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4072" w14:textId="77777777" w:rsidR="002335EC" w:rsidRPr="00166532" w:rsidRDefault="002335EC" w:rsidP="00166532">
      <w:pPr>
        <w:jc w:val="center"/>
        <w:rPr>
          <w:b/>
          <w:highlight w:val="yellow"/>
          <w:u w:val="single"/>
          <w:lang w:val="en-US"/>
        </w:rPr>
      </w:pPr>
      <w:r w:rsidRPr="00166532">
        <w:rPr>
          <w:b/>
          <w:highlight w:val="yellow"/>
          <w:u w:val="single"/>
          <w:lang w:val="en-US"/>
        </w:rPr>
        <w:t>The Guardian (</w:t>
      </w:r>
      <w:r w:rsidR="00166532">
        <w:rPr>
          <w:b/>
          <w:highlight w:val="yellow"/>
          <w:u w:val="single"/>
          <w:lang w:val="en-US"/>
        </w:rPr>
        <w:t>01/01</w:t>
      </w:r>
      <w:r w:rsidR="005B3272">
        <w:rPr>
          <w:b/>
          <w:highlight w:val="yellow"/>
          <w:u w:val="single"/>
          <w:lang w:val="en-US"/>
        </w:rPr>
        <w:t>/2026</w:t>
      </w:r>
      <w:r w:rsidR="00AE03AF">
        <w:rPr>
          <w:b/>
          <w:highlight w:val="yellow"/>
          <w:u w:val="single"/>
          <w:lang w:val="en-US"/>
        </w:rPr>
        <w:t>-30</w:t>
      </w:r>
      <w:r w:rsidR="00166532" w:rsidRPr="00166532">
        <w:rPr>
          <w:b/>
          <w:highlight w:val="yellow"/>
          <w:u w:val="single"/>
          <w:lang w:val="en-US"/>
        </w:rPr>
        <w:t>.06.2026</w:t>
      </w:r>
      <w:r w:rsidRPr="00166532">
        <w:rPr>
          <w:b/>
          <w:highlight w:val="yellow"/>
          <w:u w:val="single"/>
          <w:lang w:val="en-US"/>
        </w:rPr>
        <w:t>)</w:t>
      </w:r>
    </w:p>
    <w:p w14:paraId="1227FA6F" w14:textId="77777777" w:rsidR="002335EC" w:rsidRDefault="002335EC" w:rsidP="00676314">
      <w:pPr>
        <w:rPr>
          <w:highlight w:val="yellow"/>
          <w:lang w:val="en-US"/>
        </w:rPr>
      </w:pPr>
    </w:p>
    <w:p w14:paraId="22BF1D76" w14:textId="77777777" w:rsidR="00676314" w:rsidRPr="00676314" w:rsidRDefault="00676314" w:rsidP="00676314">
      <w:pPr>
        <w:rPr>
          <w:lang w:val="en-US"/>
        </w:rPr>
      </w:pPr>
      <w:r w:rsidRPr="00676314">
        <w:rPr>
          <w:highlight w:val="yellow"/>
          <w:lang w:val="en-US"/>
        </w:rPr>
        <w:t>#1</w:t>
      </w:r>
      <w:r w:rsidR="005F3388">
        <w:rPr>
          <w:lang w:val="en-US"/>
        </w:rPr>
        <w:t xml:space="preserve"> N + P</w:t>
      </w:r>
    </w:p>
    <w:p w14:paraId="18DA06FF" w14:textId="77777777" w:rsidR="00676314" w:rsidRPr="00676314" w:rsidRDefault="00676314" w:rsidP="00676314">
      <w:pPr>
        <w:rPr>
          <w:lang w:val="en-US"/>
        </w:rPr>
      </w:pPr>
      <w:r w:rsidRPr="00676314">
        <w:rPr>
          <w:lang w:val="en-US"/>
        </w:rPr>
        <w:t>Jillian Ambrose Energy correspondent</w:t>
      </w:r>
    </w:p>
    <w:p w14:paraId="7F4B10EA" w14:textId="77777777" w:rsidR="00676314" w:rsidRPr="00676314" w:rsidRDefault="00676314" w:rsidP="00676314">
      <w:pPr>
        <w:rPr>
          <w:lang w:val="en-US"/>
        </w:rPr>
      </w:pPr>
      <w:r w:rsidRPr="00676314">
        <w:rPr>
          <w:lang w:val="en-US"/>
        </w:rPr>
        <w:t>Wed 20 May 2026 00.01 BST</w:t>
      </w:r>
    </w:p>
    <w:p w14:paraId="7DD4EE9E" w14:textId="77777777" w:rsidR="00676314" w:rsidRPr="00676314" w:rsidRDefault="00676314" w:rsidP="00676314">
      <w:pPr>
        <w:rPr>
          <w:lang w:val="en-US"/>
        </w:rPr>
      </w:pPr>
      <w:r w:rsidRPr="00676314">
        <w:rPr>
          <w:lang w:val="en-US"/>
        </w:rPr>
        <w:t xml:space="preserve">The cost of the government’s </w:t>
      </w:r>
      <w:r w:rsidRPr="005F3388">
        <w:rPr>
          <w:highlight w:val="yellow"/>
          <w:lang w:val="en-US"/>
        </w:rPr>
        <w:t>£38bn nuclear plant in Suffolk</w:t>
      </w:r>
      <w:r w:rsidRPr="00676314">
        <w:rPr>
          <w:lang w:val="en-US"/>
        </w:rPr>
        <w:t xml:space="preserve"> is subject </w:t>
      </w:r>
      <w:r w:rsidRPr="005F3388">
        <w:rPr>
          <w:highlight w:val="yellow"/>
          <w:lang w:val="en-US"/>
        </w:rPr>
        <w:t>to “significant uncertainty”</w:t>
      </w:r>
      <w:r w:rsidRPr="00676314">
        <w:rPr>
          <w:lang w:val="en-US"/>
        </w:rPr>
        <w:t xml:space="preserve"> and may outweigh the benefits for UK households until at least 2064, according to the gov</w:t>
      </w:r>
      <w:r>
        <w:rPr>
          <w:lang w:val="en-US"/>
        </w:rPr>
        <w:t>ernment’s spending watchdog.</w:t>
      </w:r>
    </w:p>
    <w:p w14:paraId="6CD32F4A" w14:textId="77777777" w:rsidR="00676314" w:rsidRPr="005F3388" w:rsidRDefault="00676314" w:rsidP="00676314">
      <w:pPr>
        <w:rPr>
          <w:sz w:val="32"/>
          <w:lang w:val="en-US"/>
        </w:rPr>
      </w:pPr>
      <w:r w:rsidRPr="005F3388">
        <w:rPr>
          <w:sz w:val="32"/>
          <w:highlight w:val="yellow"/>
          <w:lang w:val="en-US"/>
        </w:rPr>
        <w:t>The National Audit Office (NAO) has warned that although the potential benefits of the Sizewell C nuclear plant are considerable, they remain uncertain. The risks, however, are “immediate, substantial and borne by the public”.</w:t>
      </w:r>
    </w:p>
    <w:p w14:paraId="7CCA0884" w14:textId="77777777" w:rsidR="00676314" w:rsidRPr="00676314" w:rsidRDefault="00676314" w:rsidP="00676314">
      <w:pPr>
        <w:rPr>
          <w:lang w:val="en-US"/>
        </w:rPr>
      </w:pPr>
      <w:r w:rsidRPr="005F3388">
        <w:rPr>
          <w:highlight w:val="yellow"/>
          <w:lang w:val="en-US"/>
        </w:rPr>
        <w:t>The government claims the nuclear reactor, expected to generate the equivalent of enough low-carbon electricity to power 6m homes when it begins operations in the late 2030s, could save £2bn a year from the electricity system compared with using other low-carbon technologies</w:t>
      </w:r>
      <w:r>
        <w:rPr>
          <w:lang w:val="en-US"/>
        </w:rPr>
        <w:t>.</w:t>
      </w:r>
    </w:p>
    <w:p w14:paraId="6DB599AD" w14:textId="77777777" w:rsidR="00676314" w:rsidRPr="00676314" w:rsidRDefault="00676314" w:rsidP="00676314">
      <w:pPr>
        <w:rPr>
          <w:lang w:val="en-US"/>
        </w:rPr>
      </w:pPr>
      <w:r w:rsidRPr="00676314">
        <w:rPr>
          <w:lang w:val="en-US"/>
        </w:rPr>
        <w:t>However, for households the overall savings could be outstripped by the cost of supporting its construction until almost halfway through its 60-year operational life. The project could take even longer to “break even” if there are cost over</w:t>
      </w:r>
      <w:r>
        <w:rPr>
          <w:lang w:val="en-US"/>
        </w:rPr>
        <w:t>runs or delays, the NAO warned.</w:t>
      </w:r>
    </w:p>
    <w:p w14:paraId="6AD56713" w14:textId="77777777" w:rsidR="00676314" w:rsidRPr="00676314" w:rsidRDefault="00676314" w:rsidP="00676314">
      <w:pPr>
        <w:rPr>
          <w:lang w:val="en-US"/>
        </w:rPr>
      </w:pPr>
      <w:r w:rsidRPr="00676314">
        <w:rPr>
          <w:lang w:val="en-US"/>
        </w:rPr>
        <w:t xml:space="preserve">“Sizewell C is a project of exceptional scale, complexity and significance for taxpayers,” said Sir Geoffrey Clifton-Brown, the chair of the public accounts committee, which oversees the work of the NAO. </w:t>
      </w:r>
      <w:r w:rsidRPr="005F3388">
        <w:rPr>
          <w:highlight w:val="yellow"/>
          <w:lang w:val="en-US"/>
        </w:rPr>
        <w:t>“Experience from comparable nuclear projects in the UK and overseas highlights their vulnerability to delays and cost overruns.”</w:t>
      </w:r>
    </w:p>
    <w:p w14:paraId="17E02D08" w14:textId="77777777" w:rsidR="00676314" w:rsidRPr="00676314" w:rsidRDefault="00676314" w:rsidP="00676314">
      <w:pPr>
        <w:rPr>
          <w:lang w:val="en-US"/>
        </w:rPr>
      </w:pPr>
      <w:r w:rsidRPr="00676314">
        <w:rPr>
          <w:lang w:val="en-US"/>
        </w:rPr>
        <w:t>Sizewell C is being developed by French state nuclear company EDF as a successor project to the Hinkley Point C reactor in Somerset, the first nuclear plant to be built in the UK in a decade. It has invested £1.1bn to take a 12.5% stake in the project alongside the UK government, which has invested £14.2bn as the majority stakeholder.</w:t>
      </w:r>
    </w:p>
    <w:p w14:paraId="0E2C3964" w14:textId="77777777" w:rsidR="00676314" w:rsidRPr="00676314" w:rsidRDefault="00676314" w:rsidP="00676314">
      <w:pPr>
        <w:rPr>
          <w:lang w:val="en-US"/>
        </w:rPr>
      </w:pPr>
      <w:r w:rsidRPr="00676314">
        <w:rPr>
          <w:lang w:val="en-US"/>
        </w:rPr>
        <w:t>British Gas’s parent company, Centrica, owns 15% of Sizewell C while the Canadian pension fund La Caisse and the investment fund Amber Infrastructure own 20% and 7.6%, respec</w:t>
      </w:r>
      <w:r>
        <w:rPr>
          <w:lang w:val="en-US"/>
        </w:rPr>
        <w:t>tively.</w:t>
      </w:r>
    </w:p>
    <w:p w14:paraId="51A26E9E" w14:textId="77777777" w:rsidR="00676314" w:rsidRPr="00676314" w:rsidRDefault="00676314" w:rsidP="00676314">
      <w:pPr>
        <w:rPr>
          <w:lang w:val="en-US"/>
        </w:rPr>
      </w:pPr>
      <w:r w:rsidRPr="00676314">
        <w:rPr>
          <w:lang w:val="en-US"/>
        </w:rPr>
        <w:t xml:space="preserve">Nigel </w:t>
      </w:r>
      <w:proofErr w:type="spellStart"/>
      <w:r w:rsidRPr="00676314">
        <w:rPr>
          <w:lang w:val="en-US"/>
        </w:rPr>
        <w:t>Cann</w:t>
      </w:r>
      <w:proofErr w:type="spellEnd"/>
      <w:r w:rsidRPr="00676314">
        <w:rPr>
          <w:lang w:val="en-US"/>
        </w:rPr>
        <w:t>, the chief executive of Sizewell C, said the cost on household bills were an “investment in lower long-term electricity costs” which will “deliver value to consumers and to the country</w:t>
      </w:r>
      <w:r>
        <w:rPr>
          <w:lang w:val="en-US"/>
        </w:rPr>
        <w:t xml:space="preserve"> for the rest of this century”.</w:t>
      </w:r>
    </w:p>
    <w:p w14:paraId="5F7A9391" w14:textId="77777777" w:rsidR="00676314" w:rsidRPr="00676314" w:rsidRDefault="00676314" w:rsidP="00676314">
      <w:pPr>
        <w:rPr>
          <w:lang w:val="en-US"/>
        </w:rPr>
      </w:pPr>
      <w:r w:rsidRPr="00676314">
        <w:rPr>
          <w:lang w:val="en-US"/>
        </w:rPr>
        <w:t xml:space="preserve">The project is already adding value to the UK by creating thousands of jobs and boosting businesses across the country, </w:t>
      </w:r>
      <w:proofErr w:type="spellStart"/>
      <w:r w:rsidRPr="00676314">
        <w:rPr>
          <w:lang w:val="en-US"/>
        </w:rPr>
        <w:t>Cann</w:t>
      </w:r>
      <w:proofErr w:type="spellEnd"/>
      <w:r w:rsidRPr="00676314">
        <w:rPr>
          <w:lang w:val="en-US"/>
        </w:rPr>
        <w:t xml:space="preserve"> added. Sizewell C said it had so far come good on its promise to source 70% of its construction value from UK suppliers and had spent just under £5bn.</w:t>
      </w:r>
    </w:p>
    <w:p w14:paraId="7C7BF84A" w14:textId="77777777" w:rsidR="00676314" w:rsidRPr="00676314" w:rsidRDefault="00676314" w:rsidP="00676314">
      <w:pPr>
        <w:rPr>
          <w:lang w:val="en-US"/>
        </w:rPr>
      </w:pPr>
      <w:r w:rsidRPr="00676314">
        <w:rPr>
          <w:lang w:val="en-US"/>
        </w:rPr>
        <w:t>“All major infrastructure projects involve uncertainty, and the report highlights the steps we’re taking to reduce risk</w:t>
      </w:r>
      <w:r>
        <w:rPr>
          <w:lang w:val="en-US"/>
        </w:rPr>
        <w:t xml:space="preserve"> and control costs,” </w:t>
      </w:r>
      <w:proofErr w:type="spellStart"/>
      <w:r>
        <w:rPr>
          <w:lang w:val="en-US"/>
        </w:rPr>
        <w:t>Cann</w:t>
      </w:r>
      <w:proofErr w:type="spellEnd"/>
      <w:r>
        <w:rPr>
          <w:lang w:val="en-US"/>
        </w:rPr>
        <w:t xml:space="preserve"> said.</w:t>
      </w:r>
    </w:p>
    <w:p w14:paraId="3AF12E30" w14:textId="77777777" w:rsidR="00676314" w:rsidRPr="005F3388" w:rsidRDefault="00676314" w:rsidP="00676314">
      <w:pPr>
        <w:rPr>
          <w:sz w:val="32"/>
          <w:lang w:val="en-US"/>
        </w:rPr>
      </w:pPr>
      <w:r w:rsidRPr="005F3388">
        <w:rPr>
          <w:sz w:val="32"/>
          <w:highlight w:val="yellow"/>
          <w:lang w:val="en-US"/>
        </w:rPr>
        <w:lastRenderedPageBreak/>
        <w:t>A government spokesperson said investing in large-scale nuclear power was the “only way to get our country off the rollercoaster of volatile global gas markets”.</w:t>
      </w:r>
    </w:p>
    <w:p w14:paraId="5185B24A" w14:textId="77777777" w:rsidR="00676314" w:rsidRPr="00676314" w:rsidRDefault="00676314" w:rsidP="00676314">
      <w:pPr>
        <w:rPr>
          <w:lang w:val="en-US"/>
        </w:rPr>
      </w:pPr>
      <w:r w:rsidRPr="00676314">
        <w:rPr>
          <w:lang w:val="en-US"/>
        </w:rPr>
        <w:t>Households began paying for the Sizewell C project via home energy bills at the start of the year to help fund construction. This financial framework, known as a regulated asset base model, is a marked change from the Hinkley Point deal, which will begin to earn a guaranteed stream of revenues from home energy bills only once it begins generating in the ea</w:t>
      </w:r>
      <w:r>
        <w:rPr>
          <w:lang w:val="en-US"/>
        </w:rPr>
        <w:t>rly 2030s.</w:t>
      </w:r>
    </w:p>
    <w:p w14:paraId="1115AC55" w14:textId="77777777" w:rsidR="00676314" w:rsidRPr="00676314" w:rsidRDefault="00676314" w:rsidP="00676314">
      <w:pPr>
        <w:rPr>
          <w:lang w:val="en-US"/>
        </w:rPr>
      </w:pPr>
      <w:r w:rsidRPr="00676314">
        <w:rPr>
          <w:lang w:val="en-US"/>
        </w:rPr>
        <w:t>Critics of the regulated asset base model, including the campaign group Stop Sizewell C, have warned that any construction delays could mean that bill payers support Sizewell without receiving power for longer than expected, while the government would be on the hook fo</w:t>
      </w:r>
      <w:r>
        <w:rPr>
          <w:lang w:val="en-US"/>
        </w:rPr>
        <w:t>r the project’s financial risk.</w:t>
      </w:r>
    </w:p>
    <w:p w14:paraId="0780FE7E" w14:textId="77777777" w:rsidR="00676314" w:rsidRPr="00676314" w:rsidRDefault="00676314" w:rsidP="00676314">
      <w:pPr>
        <w:rPr>
          <w:lang w:val="en-US"/>
        </w:rPr>
      </w:pPr>
      <w:r w:rsidRPr="00676314">
        <w:rPr>
          <w:lang w:val="en-US"/>
        </w:rPr>
        <w:t xml:space="preserve">Stop Sizewell C said the risks surrounding the project “could easily turn Sizewell C into a financial disaster” while the funding model meant its investors were </w:t>
      </w:r>
      <w:r>
        <w:rPr>
          <w:lang w:val="en-US"/>
        </w:rPr>
        <w:t>“the only ones who can’t lose”.</w:t>
      </w:r>
    </w:p>
    <w:p w14:paraId="7AAFD16E" w14:textId="77777777" w:rsidR="00676314" w:rsidRDefault="00676314" w:rsidP="00676314">
      <w:pPr>
        <w:rPr>
          <w:lang w:val="en-US"/>
        </w:rPr>
      </w:pPr>
      <w:r w:rsidRPr="00676314">
        <w:rPr>
          <w:lang w:val="en-US"/>
        </w:rPr>
        <w:t>The NAO has urged the government to mitigate the risk by using “close monitoring, greater transparency to parliament, and by securing value for money from the significant public and private investment”.</w:t>
      </w:r>
    </w:p>
    <w:p w14:paraId="460268DD" w14:textId="77777777" w:rsidR="00676314" w:rsidRDefault="00280960" w:rsidP="00676314">
      <w:pPr>
        <w:rPr>
          <w:lang w:val="en-US"/>
        </w:rPr>
      </w:pPr>
      <w:hyperlink r:id="rId5" w:history="1">
        <w:r w:rsidRPr="009C403F">
          <w:rPr>
            <w:rStyle w:val="a3"/>
            <w:lang w:val="en-US"/>
          </w:rPr>
          <w:t>https://www.theguardian.com/business/2026/may/20/spending-watchdog-warns-38bn-cost-of-sizewell-c-nuclear-plant-is-risky</w:t>
        </w:r>
      </w:hyperlink>
    </w:p>
    <w:p w14:paraId="657DC285" w14:textId="77777777" w:rsidR="00280960" w:rsidRPr="00280960" w:rsidRDefault="00280960" w:rsidP="00280960">
      <w:pPr>
        <w:rPr>
          <w:lang w:val="en-US"/>
        </w:rPr>
      </w:pPr>
      <w:r w:rsidRPr="00280960">
        <w:rPr>
          <w:highlight w:val="yellow"/>
          <w:lang w:val="en-US"/>
        </w:rPr>
        <w:t>#2</w:t>
      </w:r>
      <w:r w:rsidR="005F3388">
        <w:rPr>
          <w:lang w:val="en-US"/>
        </w:rPr>
        <w:t xml:space="preserve"> N</w:t>
      </w:r>
    </w:p>
    <w:p w14:paraId="249C5929" w14:textId="77777777" w:rsidR="00280960" w:rsidRPr="00280960" w:rsidRDefault="00280960" w:rsidP="00280960">
      <w:pPr>
        <w:rPr>
          <w:lang w:val="en-US"/>
        </w:rPr>
      </w:pPr>
      <w:r w:rsidRPr="00280960">
        <w:rPr>
          <w:lang w:val="en-US"/>
        </w:rPr>
        <w:t>Tue 19 May 2026 15.49 BST</w:t>
      </w:r>
    </w:p>
    <w:p w14:paraId="1D154281" w14:textId="77777777" w:rsidR="00280960" w:rsidRPr="005F3388" w:rsidRDefault="00280960" w:rsidP="00280960">
      <w:pPr>
        <w:rPr>
          <w:sz w:val="32"/>
          <w:lang w:val="en-US"/>
        </w:rPr>
      </w:pPr>
      <w:r w:rsidRPr="00280960">
        <w:rPr>
          <w:lang w:val="en-US"/>
        </w:rPr>
        <w:t xml:space="preserve">A drone strike that cut off external power to a nuclear reactor in the United Arab Emirates this week has </w:t>
      </w:r>
      <w:r w:rsidRPr="005F3388">
        <w:rPr>
          <w:sz w:val="32"/>
          <w:highlight w:val="yellow"/>
          <w:lang w:val="en-US"/>
        </w:rPr>
        <w:t>revived concerns over the safety of nuclear plants during wartime.</w:t>
      </w:r>
    </w:p>
    <w:p w14:paraId="53A502B6" w14:textId="77777777" w:rsidR="00280960" w:rsidRPr="00280960" w:rsidRDefault="00280960" w:rsidP="00280960">
      <w:pPr>
        <w:rPr>
          <w:lang w:val="en-US"/>
        </w:rPr>
      </w:pPr>
      <w:r w:rsidRPr="00280960">
        <w:rPr>
          <w:lang w:val="en-US"/>
        </w:rPr>
        <w:t>Reactor no 3 at the Barakah nuclear plant lost vital off-site power for about 24 hours after the attack on Sunday, forcing it to rely on emergency diesel gener</w:t>
      </w:r>
      <w:r>
        <w:rPr>
          <w:lang w:val="en-US"/>
        </w:rPr>
        <w:t>ators.</w:t>
      </w:r>
    </w:p>
    <w:p w14:paraId="7C65F4A1" w14:textId="77777777" w:rsidR="00280960" w:rsidRPr="00280960" w:rsidRDefault="00280960" w:rsidP="00280960">
      <w:pPr>
        <w:rPr>
          <w:lang w:val="en-US"/>
        </w:rPr>
      </w:pPr>
      <w:r w:rsidRPr="00280960">
        <w:rPr>
          <w:lang w:val="en-US"/>
        </w:rPr>
        <w:t xml:space="preserve">The UAE’s </w:t>
      </w:r>
      <w:proofErr w:type="spellStart"/>
      <w:r w:rsidRPr="00280960">
        <w:rPr>
          <w:lang w:val="en-US"/>
        </w:rPr>
        <w:t>defence</w:t>
      </w:r>
      <w:proofErr w:type="spellEnd"/>
      <w:r w:rsidRPr="00280960">
        <w:rPr>
          <w:lang w:val="en-US"/>
        </w:rPr>
        <w:t xml:space="preserve"> ministry said on Tuesday that three drones targeting the plant had originated from Iraqi territory, suggesting a pro-Iranian proxy group was most likely </w:t>
      </w:r>
      <w:r>
        <w:rPr>
          <w:lang w:val="en-US"/>
        </w:rPr>
        <w:t>to have been behind the strike.</w:t>
      </w:r>
    </w:p>
    <w:p w14:paraId="6E66AFA2" w14:textId="77777777" w:rsidR="00280960" w:rsidRPr="00280960" w:rsidRDefault="00280960" w:rsidP="00280960">
      <w:pPr>
        <w:rPr>
          <w:lang w:val="en-US"/>
        </w:rPr>
      </w:pPr>
      <w:r w:rsidRPr="00280960">
        <w:rPr>
          <w:lang w:val="en-US"/>
        </w:rPr>
        <w:t>Two were intercepted, but one got through, causing a fire near a four-reactor plant that supplies the UAE with a quarter of its electricity.</w:t>
      </w:r>
    </w:p>
    <w:p w14:paraId="746CD076" w14:textId="77777777" w:rsidR="00280960" w:rsidRPr="00280960" w:rsidRDefault="00280960" w:rsidP="00280960">
      <w:pPr>
        <w:rPr>
          <w:lang w:val="en-US"/>
        </w:rPr>
      </w:pPr>
      <w:r w:rsidRPr="00280960">
        <w:rPr>
          <w:lang w:val="en-US"/>
        </w:rPr>
        <w:t>The UAE said the strike hit an electrical generator “outside the inner perimeter”, raising fears it could have hit the switch yard which lies just beyond a wall around the site’s reactors.</w:t>
      </w:r>
    </w:p>
    <w:p w14:paraId="0D862D64" w14:textId="77777777" w:rsidR="00280960" w:rsidRPr="00280960" w:rsidRDefault="00280960" w:rsidP="00280960">
      <w:pPr>
        <w:rPr>
          <w:lang w:val="en-US"/>
        </w:rPr>
      </w:pPr>
      <w:r w:rsidRPr="00280960">
        <w:rPr>
          <w:lang w:val="en-US"/>
        </w:rPr>
        <w:t>It is the first time a fully operating nuclear power plant has had to rely on backup generators as a result of a military attack, at a time when reactors in Ukraine and I</w:t>
      </w:r>
      <w:r>
        <w:rPr>
          <w:lang w:val="en-US"/>
        </w:rPr>
        <w:t>ran are also threatened by war.</w:t>
      </w:r>
    </w:p>
    <w:p w14:paraId="6F8805CE" w14:textId="77777777" w:rsidR="00280960" w:rsidRPr="00280960" w:rsidRDefault="00280960" w:rsidP="00280960">
      <w:pPr>
        <w:rPr>
          <w:lang w:val="en-US"/>
        </w:rPr>
      </w:pPr>
      <w:r w:rsidRPr="00280960">
        <w:rPr>
          <w:lang w:val="en-US"/>
        </w:rPr>
        <w:t>The UAE’s nuclear safety regulator said the attack did not cause any radioactive material to be released, though it was notable that it had not proved possible to completely defe</w:t>
      </w:r>
      <w:r>
        <w:rPr>
          <w:lang w:val="en-US"/>
        </w:rPr>
        <w:t>nd a critical site from drones.</w:t>
      </w:r>
    </w:p>
    <w:p w14:paraId="50539DAE" w14:textId="77777777" w:rsidR="00280960" w:rsidRPr="00280960" w:rsidRDefault="00280960" w:rsidP="00280960">
      <w:pPr>
        <w:rPr>
          <w:lang w:val="en-US"/>
        </w:rPr>
      </w:pPr>
      <w:r w:rsidRPr="00280960">
        <w:rPr>
          <w:lang w:val="en-US"/>
        </w:rPr>
        <w:lastRenderedPageBreak/>
        <w:t>Experts told the Guardian there should have been sufficient power available from the other three reactors on-site, but this does not seem to have immediately been the case, possibly because of damage to the switch yard, which</w:t>
      </w:r>
      <w:r>
        <w:rPr>
          <w:lang w:val="en-US"/>
        </w:rPr>
        <w:t xml:space="preserve"> routes electricity in and out.</w:t>
      </w:r>
    </w:p>
    <w:p w14:paraId="32D50124" w14:textId="77777777" w:rsidR="00280960" w:rsidRPr="00280960" w:rsidRDefault="00280960" w:rsidP="00280960">
      <w:pPr>
        <w:rPr>
          <w:lang w:val="en-US"/>
        </w:rPr>
      </w:pPr>
      <w:r w:rsidRPr="00280960">
        <w:rPr>
          <w:lang w:val="en-US"/>
        </w:rPr>
        <w:t>On Monday, the International Atomic Energy Agency said it had been told by the UAE that off-site power to unit No 3 had been restored “earlier today”, meaning that “the reactor no longer needs emergenc</w:t>
      </w:r>
      <w:r>
        <w:rPr>
          <w:lang w:val="en-US"/>
        </w:rPr>
        <w:t>y diesel generators for power”.</w:t>
      </w:r>
    </w:p>
    <w:p w14:paraId="30998F41" w14:textId="77777777" w:rsidR="00280960" w:rsidRPr="00280960" w:rsidRDefault="00280960" w:rsidP="00280960">
      <w:pPr>
        <w:rPr>
          <w:lang w:val="en-US"/>
        </w:rPr>
      </w:pPr>
      <w:r w:rsidRPr="00280960">
        <w:rPr>
          <w:lang w:val="en-US"/>
        </w:rPr>
        <w:t>Rafael Grossi, the head of the IAEA nuclear watchdog, said nuclear sites and other installations important for nuclear safety must never be</w:t>
      </w:r>
      <w:r>
        <w:rPr>
          <w:lang w:val="en-US"/>
        </w:rPr>
        <w:t xml:space="preserve"> targeted by military activity.</w:t>
      </w:r>
    </w:p>
    <w:p w14:paraId="0E198DE7" w14:textId="77777777" w:rsidR="00280960" w:rsidRPr="00280960" w:rsidRDefault="00280960" w:rsidP="00280960">
      <w:pPr>
        <w:rPr>
          <w:lang w:val="en-US"/>
        </w:rPr>
      </w:pPr>
      <w:r w:rsidRPr="00280960">
        <w:rPr>
          <w:lang w:val="en-US"/>
        </w:rPr>
        <w:t>External power is critical to keep reactor cores sufficiently cool. All nuclear sites have backup generators to maintain power in an emergency, shoul</w:t>
      </w:r>
      <w:r>
        <w:rPr>
          <w:lang w:val="en-US"/>
        </w:rPr>
        <w:t>d the outside supply be lost.</w:t>
      </w:r>
    </w:p>
    <w:p w14:paraId="05658FDE" w14:textId="77777777" w:rsidR="00280960" w:rsidRPr="00280960" w:rsidRDefault="00280960" w:rsidP="00280960">
      <w:pPr>
        <w:rPr>
          <w:lang w:val="en-US"/>
        </w:rPr>
      </w:pPr>
      <w:r w:rsidRPr="00280960">
        <w:rPr>
          <w:lang w:val="en-US"/>
        </w:rPr>
        <w:t>At the Fukushima Daiichi nuclear plant in Japan, in 2011, three reactor cores melted down after a tsunami caused by an earthquake overwhelmed the backup generators. Though the fuel was contained, about 160,000 people had to be evacuated.</w:t>
      </w:r>
    </w:p>
    <w:p w14:paraId="244CECED" w14:textId="77777777" w:rsidR="00280960" w:rsidRPr="00280960" w:rsidRDefault="00280960" w:rsidP="00280960">
      <w:pPr>
        <w:rPr>
          <w:lang w:val="en-US"/>
        </w:rPr>
      </w:pPr>
      <w:r w:rsidRPr="00280960">
        <w:rPr>
          <w:lang w:val="en-US"/>
        </w:rPr>
        <w:t>The World Nuclear Association, a trade body representing the nuclear industry, said: “We call on those responsible for military activity of any kind in the proximity of this nuclear power plant, and all civilian energy facilities, to revisit the agreeme</w:t>
      </w:r>
      <w:r>
        <w:rPr>
          <w:lang w:val="en-US"/>
        </w:rPr>
        <w:t>nts of the Geneva conventions.”</w:t>
      </w:r>
    </w:p>
    <w:p w14:paraId="3629F932" w14:textId="77777777" w:rsidR="00280960" w:rsidRPr="00280960" w:rsidRDefault="00280960" w:rsidP="00280960">
      <w:pPr>
        <w:rPr>
          <w:lang w:val="en-US"/>
        </w:rPr>
      </w:pPr>
      <w:r w:rsidRPr="00280960">
        <w:rPr>
          <w:lang w:val="en-US"/>
        </w:rPr>
        <w:t>Though the Geneva conventions, which set out laws of warfare, insist that civilian objects, including nuclear plants, “are protected against attack”, they accept they can be attacked “for such time as they are military objectives” – a loophole that aggressor states have int</w:t>
      </w:r>
      <w:r>
        <w:rPr>
          <w:lang w:val="en-US"/>
        </w:rPr>
        <w:t>erpreted widely.</w:t>
      </w:r>
    </w:p>
    <w:p w14:paraId="0349B661" w14:textId="77777777" w:rsidR="00280960" w:rsidRPr="00280960" w:rsidRDefault="00280960" w:rsidP="00280960">
      <w:pPr>
        <w:rPr>
          <w:lang w:val="en-US"/>
        </w:rPr>
      </w:pPr>
      <w:r w:rsidRPr="00280960">
        <w:rPr>
          <w:lang w:val="en-US"/>
        </w:rPr>
        <w:t>Worries about attacks on nuclear sites and the potential risk to civilians escalated dramatically after Russia’s invasion of Ukraine and, more recently,</w:t>
      </w:r>
      <w:r>
        <w:rPr>
          <w:lang w:val="en-US"/>
        </w:rPr>
        <w:t xml:space="preserve"> the US-Israeli attack on Iran.</w:t>
      </w:r>
    </w:p>
    <w:p w14:paraId="3DE65818" w14:textId="77777777" w:rsidR="00280960" w:rsidRPr="00280960" w:rsidRDefault="00280960" w:rsidP="00280960">
      <w:pPr>
        <w:rPr>
          <w:lang w:val="en-US"/>
        </w:rPr>
      </w:pPr>
      <w:r w:rsidRPr="00280960">
        <w:rPr>
          <w:lang w:val="en-US"/>
        </w:rPr>
        <w:t xml:space="preserve">On Tuesday, Donald Trump said he had held off a fresh attack on Iran at the request of the leaders of Qatar, Saudi Arabia and the UAE, as the crisis in the </w:t>
      </w:r>
      <w:r>
        <w:rPr>
          <w:lang w:val="en-US"/>
        </w:rPr>
        <w:t>Middle East remains deadlocked.</w:t>
      </w:r>
    </w:p>
    <w:p w14:paraId="48CE54AE" w14:textId="77777777" w:rsidR="00280960" w:rsidRPr="00280960" w:rsidRDefault="00280960" w:rsidP="00280960">
      <w:pPr>
        <w:rPr>
          <w:lang w:val="en-US"/>
        </w:rPr>
      </w:pPr>
      <w:r w:rsidRPr="00280960">
        <w:rPr>
          <w:lang w:val="en-US"/>
        </w:rPr>
        <w:t>A month earlier the US president threatened to bomb Iran’s power plants as part of an attack to try to force Tehran to yield, though</w:t>
      </w:r>
      <w:r>
        <w:rPr>
          <w:lang w:val="en-US"/>
        </w:rPr>
        <w:t xml:space="preserve"> he then agreed to a ceasefire.</w:t>
      </w:r>
    </w:p>
    <w:p w14:paraId="2E937E63" w14:textId="77777777" w:rsidR="00280960" w:rsidRPr="00280960" w:rsidRDefault="00280960" w:rsidP="00280960">
      <w:pPr>
        <w:rPr>
          <w:lang w:val="en-US"/>
        </w:rPr>
      </w:pPr>
      <w:r w:rsidRPr="00280960">
        <w:rPr>
          <w:lang w:val="en-US"/>
        </w:rPr>
        <w:t>There remains concern, however, that Iran’s Bushehr nuclear plant, which has one working reactor, could either be struck directly or lose external power if US and</w:t>
      </w:r>
      <w:r>
        <w:rPr>
          <w:lang w:val="en-US"/>
        </w:rPr>
        <w:t xml:space="preserve"> Israel do renew their bombing.</w:t>
      </w:r>
    </w:p>
    <w:p w14:paraId="6B647A5F" w14:textId="77777777" w:rsidR="00280960" w:rsidRPr="00280960" w:rsidRDefault="00280960" w:rsidP="00280960">
      <w:pPr>
        <w:rPr>
          <w:lang w:val="en-US"/>
        </w:rPr>
      </w:pPr>
      <w:r w:rsidRPr="00280960">
        <w:rPr>
          <w:lang w:val="en-US"/>
        </w:rPr>
        <w:t>In Ukraine, the Zaporizhzhia nuclear site, seized by Moscow in 2022, remains on the frontline. External power to the six-reactor plant, which has been put into shutdown</w:t>
      </w:r>
      <w:r>
        <w:rPr>
          <w:lang w:val="en-US"/>
        </w:rPr>
        <w:t>, was lost for a month in 2025.</w:t>
      </w:r>
    </w:p>
    <w:p w14:paraId="08B7899F" w14:textId="77777777" w:rsidR="00280960" w:rsidRDefault="00280960" w:rsidP="00280960">
      <w:pPr>
        <w:rPr>
          <w:lang w:val="en-US"/>
        </w:rPr>
      </w:pPr>
      <w:r w:rsidRPr="00280960">
        <w:rPr>
          <w:lang w:val="en-US"/>
        </w:rPr>
        <w:t>Conventional power plants have been repeatedly bombed by Russia each winter to try to force Ukraine to surrender, but its three functioning nuclear plants have remained relatively unscathed because Moscow has so far considered a direct attack on the sites to be taboo.</w:t>
      </w:r>
    </w:p>
    <w:p w14:paraId="04275D06" w14:textId="77777777" w:rsidR="00280960" w:rsidRDefault="00280960" w:rsidP="00280960">
      <w:pPr>
        <w:rPr>
          <w:lang w:val="en-US"/>
        </w:rPr>
      </w:pPr>
      <w:hyperlink r:id="rId6" w:history="1">
        <w:r w:rsidRPr="009C403F">
          <w:rPr>
            <w:rStyle w:val="a3"/>
            <w:lang w:val="en-US"/>
          </w:rPr>
          <w:t>https://www.theguardian.com/world/2026/may/19/strike-near-uae-reactor-concerns-nuclear-plant-safety-iran-war-middle-east</w:t>
        </w:r>
      </w:hyperlink>
    </w:p>
    <w:p w14:paraId="752874DC" w14:textId="77777777" w:rsidR="00280960" w:rsidRDefault="00280960" w:rsidP="00280960">
      <w:pPr>
        <w:rPr>
          <w:lang w:val="en-US"/>
        </w:rPr>
      </w:pPr>
      <w:r w:rsidRPr="00280960">
        <w:rPr>
          <w:highlight w:val="yellow"/>
          <w:lang w:val="en-US"/>
        </w:rPr>
        <w:t>#3</w:t>
      </w:r>
      <w:r w:rsidR="005F3388">
        <w:rPr>
          <w:lang w:val="en-US"/>
        </w:rPr>
        <w:t xml:space="preserve"> N</w:t>
      </w:r>
    </w:p>
    <w:p w14:paraId="2C181947" w14:textId="77777777" w:rsidR="00280960" w:rsidRPr="00280960" w:rsidRDefault="00280960" w:rsidP="00280960">
      <w:pPr>
        <w:rPr>
          <w:lang w:val="en-US"/>
        </w:rPr>
      </w:pPr>
      <w:r w:rsidRPr="00280960">
        <w:rPr>
          <w:lang w:val="en-US"/>
        </w:rPr>
        <w:t>Graham Snowdon</w:t>
      </w:r>
    </w:p>
    <w:p w14:paraId="338E8E4A" w14:textId="77777777" w:rsidR="00280960" w:rsidRPr="00280960" w:rsidRDefault="00280960" w:rsidP="00280960">
      <w:pPr>
        <w:rPr>
          <w:lang w:val="en-US"/>
        </w:rPr>
      </w:pPr>
      <w:r>
        <w:rPr>
          <w:lang w:val="en-US"/>
        </w:rPr>
        <w:lastRenderedPageBreak/>
        <w:t>Wed 29 Apr 2026 18.00 BST</w:t>
      </w:r>
    </w:p>
    <w:p w14:paraId="7EF56A05" w14:textId="77777777" w:rsidR="00280960" w:rsidRPr="00280960" w:rsidRDefault="00280960" w:rsidP="00280960">
      <w:pPr>
        <w:rPr>
          <w:lang w:val="en-US"/>
        </w:rPr>
      </w:pPr>
      <w:r w:rsidRPr="00280960">
        <w:rPr>
          <w:lang w:val="en-US"/>
        </w:rPr>
        <w:t xml:space="preserve">In March 2022, soon after the full-scale Russian invasion of Ukraine began, Kyiv-based illustrator Masha Foya produced what I think is one of the Guardian Weekly’s most powerful covers on the war, concerning the devastation of Mariupol. So it’s a pleasure to feature Masha’s work again for the current edition, this time marking 40 years since </w:t>
      </w:r>
      <w:r>
        <w:rPr>
          <w:lang w:val="en-US"/>
        </w:rPr>
        <w:t>the Chornobyl nuclear disaster.</w:t>
      </w:r>
    </w:p>
    <w:p w14:paraId="27F14A6A" w14:textId="77777777" w:rsidR="00280960" w:rsidRPr="00280960" w:rsidRDefault="00280960" w:rsidP="00280960">
      <w:pPr>
        <w:rPr>
          <w:lang w:val="en-US"/>
        </w:rPr>
      </w:pPr>
      <w:r w:rsidRPr="005F3388">
        <w:rPr>
          <w:highlight w:val="yellow"/>
          <w:lang w:val="en-US"/>
        </w:rPr>
        <w:t>“Since childhood, the story of Chornobyl has always made me feel a strange dissonance – such a tragedy occurring on a beautiful spring day in April,” explains Masha on the thought process behind her design, in which seasonal greens fade away into ominous skies.</w:t>
      </w:r>
    </w:p>
    <w:p w14:paraId="6EC07D13" w14:textId="77777777" w:rsidR="00280960" w:rsidRPr="00280960" w:rsidRDefault="00280960" w:rsidP="00280960">
      <w:pPr>
        <w:rPr>
          <w:lang w:val="en-US"/>
        </w:rPr>
      </w:pPr>
      <w:r w:rsidRPr="00280960">
        <w:rPr>
          <w:lang w:val="en-US"/>
        </w:rPr>
        <w:t xml:space="preserve">It also reflects present-day anxieties. </w:t>
      </w:r>
      <w:r w:rsidRPr="005F3388">
        <w:rPr>
          <w:highlight w:val="yellow"/>
          <w:lang w:val="en-US"/>
        </w:rPr>
        <w:t>For a special report, Pjotr Sauer visits the site of the world’s worst nuclear accident and sees up close how the giant containment structure around the failed reactor is in urgent need of costly repairs</w:t>
      </w:r>
      <w:r w:rsidRPr="00280960">
        <w:rPr>
          <w:lang w:val="en-US"/>
        </w:rPr>
        <w:t xml:space="preserve"> after a Russian drone strike, as fears grow</w:t>
      </w:r>
      <w:r>
        <w:rPr>
          <w:lang w:val="en-US"/>
        </w:rPr>
        <w:t xml:space="preserve"> of a possible new catastrophe.</w:t>
      </w:r>
    </w:p>
    <w:p w14:paraId="698B476C" w14:textId="77777777" w:rsidR="00280960" w:rsidRDefault="00280960" w:rsidP="00280960">
      <w:pPr>
        <w:rPr>
          <w:lang w:val="en-US"/>
        </w:rPr>
      </w:pPr>
      <w:r w:rsidRPr="00280960">
        <w:rPr>
          <w:lang w:val="en-US"/>
        </w:rPr>
        <w:t xml:space="preserve">On Chornobyl’s environmental legacy, Jonathan Watts considers </w:t>
      </w:r>
      <w:r w:rsidRPr="007B26F2">
        <w:rPr>
          <w:highlight w:val="yellow"/>
          <w:lang w:val="en-US"/>
        </w:rPr>
        <w:t>the benefits (and otherwise) to wildlife from the accidental rewilding that resulted from the exclusion of humans around the site</w:t>
      </w:r>
      <w:r w:rsidRPr="00280960">
        <w:rPr>
          <w:lang w:val="en-US"/>
        </w:rPr>
        <w:t xml:space="preserve">. </w:t>
      </w:r>
      <w:r w:rsidRPr="005F3388">
        <w:rPr>
          <w:sz w:val="32"/>
          <w:highlight w:val="yellow"/>
          <w:lang w:val="en-US"/>
        </w:rPr>
        <w:t>Jonathan also hears the views of former nuclear power opponents who are now cautious advocates,</w:t>
      </w:r>
      <w:r w:rsidRPr="005F3388">
        <w:rPr>
          <w:sz w:val="32"/>
          <w:lang w:val="en-US"/>
        </w:rPr>
        <w:t xml:space="preserve"> </w:t>
      </w:r>
      <w:r w:rsidRPr="00280960">
        <w:rPr>
          <w:lang w:val="en-US"/>
        </w:rPr>
        <w:t>now the dangers of fossil fuels have become better understood over time.</w:t>
      </w:r>
    </w:p>
    <w:p w14:paraId="1F3FEE73" w14:textId="77777777" w:rsidR="00280960" w:rsidRDefault="00280960" w:rsidP="00280960">
      <w:pPr>
        <w:rPr>
          <w:lang w:val="en-US"/>
        </w:rPr>
      </w:pPr>
      <w:hyperlink r:id="rId7" w:history="1">
        <w:r w:rsidRPr="009C403F">
          <w:rPr>
            <w:rStyle w:val="a3"/>
            <w:lang w:val="en-US"/>
          </w:rPr>
          <w:t>https://www.theguardian.com/news/2026/apr/29/chornobyl-40-years-on-inside-the-1-may-guardian-weekly</w:t>
        </w:r>
      </w:hyperlink>
    </w:p>
    <w:p w14:paraId="72AB810C" w14:textId="77777777" w:rsidR="00280960" w:rsidRPr="00280960" w:rsidRDefault="00280960" w:rsidP="00280960">
      <w:pPr>
        <w:rPr>
          <w:lang w:val="en-US"/>
        </w:rPr>
      </w:pPr>
      <w:r w:rsidRPr="00280960">
        <w:rPr>
          <w:highlight w:val="yellow"/>
          <w:lang w:val="en-US"/>
        </w:rPr>
        <w:t>#4</w:t>
      </w:r>
      <w:r w:rsidR="007B26F2">
        <w:rPr>
          <w:lang w:val="en-US"/>
        </w:rPr>
        <w:t xml:space="preserve"> N</w:t>
      </w:r>
    </w:p>
    <w:p w14:paraId="3882B04E" w14:textId="77777777" w:rsidR="00280960" w:rsidRPr="00280960" w:rsidRDefault="00280960" w:rsidP="00280960">
      <w:pPr>
        <w:rPr>
          <w:lang w:val="en-US"/>
        </w:rPr>
      </w:pPr>
      <w:r w:rsidRPr="00280960">
        <w:rPr>
          <w:lang w:val="en-US"/>
        </w:rPr>
        <w:t>Sat 25 Apr 2026 06.00 BST</w:t>
      </w:r>
    </w:p>
    <w:p w14:paraId="08B27F6C" w14:textId="77777777" w:rsidR="00280960" w:rsidRPr="00280960" w:rsidRDefault="00280960" w:rsidP="00280960">
      <w:pPr>
        <w:rPr>
          <w:lang w:val="en-US"/>
        </w:rPr>
      </w:pPr>
      <w:r w:rsidRPr="00280960">
        <w:rPr>
          <w:lang w:val="en-US"/>
        </w:rPr>
        <w:t>The dosimeter clipped to your chest ticks faster the moment you step off the designated path inside the Chornobyl nuclear power plant. Step back, and it slows again – an invisible line between clean ground and contamination.</w:t>
      </w:r>
    </w:p>
    <w:p w14:paraId="42CF18F8" w14:textId="77777777" w:rsidR="00280960" w:rsidRPr="00280960" w:rsidRDefault="00280960" w:rsidP="00280960">
      <w:pPr>
        <w:rPr>
          <w:lang w:val="en-US"/>
        </w:rPr>
      </w:pPr>
      <w:r w:rsidRPr="007B26F2">
        <w:rPr>
          <w:highlight w:val="yellow"/>
          <w:lang w:val="en-US"/>
        </w:rPr>
        <w:t>Above rises the “new safe confinement” (NSC) –</w:t>
      </w:r>
      <w:r w:rsidRPr="00280960">
        <w:rPr>
          <w:lang w:val="en-US"/>
        </w:rPr>
        <w:t xml:space="preserve"> the largest movable steel structure ever built, taller than the Statue of Liberty, wider than the Colosseum, its arch curving overhead like an aircraft</w:t>
      </w:r>
      <w:r>
        <w:rPr>
          <w:lang w:val="en-US"/>
        </w:rPr>
        <w:t xml:space="preserve"> hangar built for giant planes.</w:t>
      </w:r>
    </w:p>
    <w:p w14:paraId="1DFDA78E" w14:textId="77777777" w:rsidR="00280960" w:rsidRPr="00280960" w:rsidRDefault="00280960" w:rsidP="00280960">
      <w:pPr>
        <w:rPr>
          <w:lang w:val="en-US"/>
        </w:rPr>
      </w:pPr>
      <w:r w:rsidRPr="00280960">
        <w:rPr>
          <w:lang w:val="en-US"/>
        </w:rPr>
        <w:t>Chornobyl’s new safe confinement shelter is the largest movable steel structure ever built.</w:t>
      </w:r>
    </w:p>
    <w:p w14:paraId="2711B4AD" w14:textId="77777777" w:rsidR="00280960" w:rsidRPr="00280960" w:rsidRDefault="00280960" w:rsidP="00280960">
      <w:pPr>
        <w:rPr>
          <w:lang w:val="en-US"/>
        </w:rPr>
      </w:pPr>
      <w:r w:rsidRPr="00280960">
        <w:rPr>
          <w:lang w:val="en-US"/>
        </w:rPr>
        <w:t>Completed in 2019 at a cost of $2.5bn (£1.85bn) and funded by 45 countries, the NSC was built to shield the world from what lies beneath it. It sits at the heart of a vast exclusion zone, a radioactive landscape the size of Cyprus, largely abandoned by humanity. Stray dogs roam the plant in packs – workers advise against petting them.</w:t>
      </w:r>
    </w:p>
    <w:p w14:paraId="6D4D0C43" w14:textId="77777777" w:rsidR="00280960" w:rsidRPr="00280960" w:rsidRDefault="00280960" w:rsidP="00280960">
      <w:pPr>
        <w:rPr>
          <w:lang w:val="en-US"/>
        </w:rPr>
      </w:pPr>
      <w:r w:rsidRPr="00280960">
        <w:rPr>
          <w:lang w:val="en-US"/>
        </w:rPr>
        <w:t xml:space="preserve">Inside is “the sarcophagus” – a grey concrete tomb erected in just 206 days to cover the ruins of reactor No 4, which exploded on 26 April 1986 in </w:t>
      </w:r>
      <w:r w:rsidRPr="007B26F2">
        <w:rPr>
          <w:highlight w:val="yellow"/>
          <w:lang w:val="en-US"/>
        </w:rPr>
        <w:t>the worst nuclear accident to date.</w:t>
      </w:r>
    </w:p>
    <w:p w14:paraId="3FDC681E" w14:textId="77777777" w:rsidR="00280960" w:rsidRPr="00280960" w:rsidRDefault="00280960" w:rsidP="00280960">
      <w:pPr>
        <w:rPr>
          <w:lang w:val="en-US"/>
        </w:rPr>
      </w:pPr>
      <w:r w:rsidRPr="00280960">
        <w:rPr>
          <w:lang w:val="en-US"/>
        </w:rPr>
        <w:t xml:space="preserve">Up close, the sarcophagus looks almost makeshift – massive slabs stacked like giant building blocks, rust streaking the joins. </w:t>
      </w:r>
      <w:r w:rsidRPr="007B26F2">
        <w:rPr>
          <w:highlight w:val="yellow"/>
          <w:lang w:val="en-US"/>
        </w:rPr>
        <w:t xml:space="preserve">Inside, 180 </w:t>
      </w:r>
      <w:proofErr w:type="spellStart"/>
      <w:r w:rsidRPr="007B26F2">
        <w:rPr>
          <w:highlight w:val="yellow"/>
          <w:lang w:val="en-US"/>
        </w:rPr>
        <w:t>tonnes</w:t>
      </w:r>
      <w:proofErr w:type="spellEnd"/>
      <w:r w:rsidRPr="007B26F2">
        <w:rPr>
          <w:highlight w:val="yellow"/>
          <w:lang w:val="en-US"/>
        </w:rPr>
        <w:t xml:space="preserve"> of nuclear fuel and four to five </w:t>
      </w:r>
      <w:proofErr w:type="spellStart"/>
      <w:r w:rsidRPr="007B26F2">
        <w:rPr>
          <w:highlight w:val="yellow"/>
          <w:lang w:val="en-US"/>
        </w:rPr>
        <w:t>tonnes</w:t>
      </w:r>
      <w:proofErr w:type="spellEnd"/>
      <w:r w:rsidRPr="007B26F2">
        <w:rPr>
          <w:highlight w:val="yellow"/>
          <w:lang w:val="en-US"/>
        </w:rPr>
        <w:t xml:space="preserve"> of radioactive dust remain trapped.</w:t>
      </w:r>
    </w:p>
    <w:p w14:paraId="05931175" w14:textId="77777777" w:rsidR="00280960" w:rsidRPr="00280960" w:rsidRDefault="00280960" w:rsidP="00280960">
      <w:pPr>
        <w:rPr>
          <w:lang w:val="en-US"/>
        </w:rPr>
      </w:pPr>
      <w:r w:rsidRPr="00280960">
        <w:rPr>
          <w:lang w:val="en-US"/>
        </w:rPr>
        <w:lastRenderedPageBreak/>
        <w:t>The NSC was constructed to buy time: to allow the unstable sarcophagus to be dismantled safely over decades, while shielding against the consequences in case it collapses.</w:t>
      </w:r>
    </w:p>
    <w:p w14:paraId="76115EB6" w14:textId="77777777" w:rsidR="00280960" w:rsidRPr="00280960" w:rsidRDefault="00280960" w:rsidP="00280960">
      <w:pPr>
        <w:rPr>
          <w:lang w:val="en-US"/>
        </w:rPr>
      </w:pPr>
      <w:r w:rsidRPr="00280960">
        <w:rPr>
          <w:lang w:val="en-US"/>
        </w:rPr>
        <w:t xml:space="preserve">What its funders did not anticipate was a war – Chornobyl was occupied in the first weeks of Russia’s 2022 invasion of Ukraine – much less a drone strike on </w:t>
      </w:r>
      <w:r>
        <w:rPr>
          <w:lang w:val="en-US"/>
        </w:rPr>
        <w:t>the facility three years later.</w:t>
      </w:r>
    </w:p>
    <w:p w14:paraId="136B6893" w14:textId="77777777" w:rsidR="00280960" w:rsidRPr="00280960" w:rsidRDefault="00280960" w:rsidP="00280960">
      <w:pPr>
        <w:rPr>
          <w:lang w:val="en-US"/>
        </w:rPr>
      </w:pPr>
      <w:r w:rsidRPr="00280960">
        <w:rPr>
          <w:lang w:val="en-US"/>
        </w:rPr>
        <w:t>In the north-west corner of the roof, a temporary patch marks where a cheap $20,000 Russian drone tore through the structure on 14 February 2025, punching a hole in the arch and compromising the very function the arch was built for.</w:t>
      </w:r>
    </w:p>
    <w:p w14:paraId="45955498" w14:textId="1DE65C72" w:rsidR="00280960" w:rsidRPr="00280960" w:rsidRDefault="00280960" w:rsidP="00280960">
      <w:pPr>
        <w:rPr>
          <w:lang w:val="en-US"/>
        </w:rPr>
      </w:pPr>
      <w:r w:rsidRPr="007B26F2">
        <w:rPr>
          <w:highlight w:val="yellow"/>
          <w:lang w:val="en-US"/>
        </w:rPr>
        <w:t xml:space="preserve">“If the sarcophagus collapses, over a hundred </w:t>
      </w:r>
      <w:proofErr w:type="spellStart"/>
      <w:r w:rsidRPr="007B26F2">
        <w:rPr>
          <w:highlight w:val="yellow"/>
          <w:lang w:val="en-US"/>
        </w:rPr>
        <w:t>tonnes</w:t>
      </w:r>
      <w:proofErr w:type="spellEnd"/>
      <w:r w:rsidRPr="007B26F2">
        <w:rPr>
          <w:highlight w:val="yellow"/>
          <w:lang w:val="en-US"/>
        </w:rPr>
        <w:t xml:space="preserve"> of nuclear fuel would be released into the air,” said the plant’s director general, Serhii Tarakanov.</w:t>
      </w:r>
    </w:p>
    <w:p w14:paraId="0CDB28F5" w14:textId="77777777" w:rsidR="00280960" w:rsidRPr="00280960" w:rsidRDefault="00280960" w:rsidP="00280960">
      <w:pPr>
        <w:rPr>
          <w:lang w:val="en-US"/>
        </w:rPr>
      </w:pPr>
      <w:r w:rsidRPr="00280960">
        <w:rPr>
          <w:lang w:val="en-US"/>
        </w:rPr>
        <w:t>A full repair is required within four years, Ukrainian officials and western experts say, or the NSC’s 100-year lifespan can no longer be guaranteed. It is estimated to cost up to €500m (£432m) – money that Ukraine’s cash-strapped governmen</w:t>
      </w:r>
      <w:r>
        <w:rPr>
          <w:lang w:val="en-US"/>
        </w:rPr>
        <w:t>t has not yet found.</w:t>
      </w:r>
    </w:p>
    <w:p w14:paraId="0FBF3AF8" w14:textId="77777777" w:rsidR="00280960" w:rsidRPr="00280960" w:rsidRDefault="00280960" w:rsidP="00280960">
      <w:pPr>
        <w:rPr>
          <w:lang w:val="en-US"/>
        </w:rPr>
      </w:pPr>
      <w:r w:rsidRPr="00280960">
        <w:rPr>
          <w:lang w:val="en-US"/>
        </w:rPr>
        <w:t>On the 40th anniversary of the Chornobyl disaster, one of the world’s most vulnera</w:t>
      </w:r>
      <w:r>
        <w:rPr>
          <w:lang w:val="en-US"/>
        </w:rPr>
        <w:t>ble sites remains under threat.</w:t>
      </w:r>
    </w:p>
    <w:p w14:paraId="3645F770" w14:textId="77777777" w:rsidR="00280960" w:rsidRPr="00280960" w:rsidRDefault="00280960" w:rsidP="00280960">
      <w:pPr>
        <w:rPr>
          <w:lang w:val="en-US"/>
        </w:rPr>
      </w:pPr>
      <w:r w:rsidRPr="00280960">
        <w:rPr>
          <w:lang w:val="en-US"/>
        </w:rPr>
        <w:t>Oleksandr Skomarokhov was woken by a security guard in the early hours of 14 February 2025. The grey-</w:t>
      </w:r>
      <w:proofErr w:type="spellStart"/>
      <w:r w:rsidRPr="00280960">
        <w:rPr>
          <w:lang w:val="en-US"/>
        </w:rPr>
        <w:t>moustached</w:t>
      </w:r>
      <w:proofErr w:type="spellEnd"/>
      <w:r w:rsidRPr="00280960">
        <w:rPr>
          <w:lang w:val="en-US"/>
        </w:rPr>
        <w:t xml:space="preserve"> deputy chief engineer, with thick-rimmed glasses and almost four decades’ experience at the plant, quickly </w:t>
      </w:r>
      <w:proofErr w:type="spellStart"/>
      <w:r w:rsidRPr="00280960">
        <w:rPr>
          <w:lang w:val="en-US"/>
        </w:rPr>
        <w:t>realised</w:t>
      </w:r>
      <w:proofErr w:type="spellEnd"/>
      <w:r w:rsidRPr="00280960">
        <w:rPr>
          <w:lang w:val="en-US"/>
        </w:rPr>
        <w:t xml:space="preserve"> the situation was bad. “We witnessed shelling before, but I knew they would only wake me if something criti</w:t>
      </w:r>
      <w:r>
        <w:rPr>
          <w:lang w:val="en-US"/>
        </w:rPr>
        <w:t>cal had happened,” he recalled.</w:t>
      </w:r>
    </w:p>
    <w:p w14:paraId="35325822" w14:textId="77777777" w:rsidR="00280960" w:rsidRPr="00280960" w:rsidRDefault="00280960" w:rsidP="00280960">
      <w:pPr>
        <w:rPr>
          <w:lang w:val="en-US"/>
        </w:rPr>
      </w:pPr>
      <w:r w:rsidRPr="00280960">
        <w:rPr>
          <w:lang w:val="en-US"/>
        </w:rPr>
        <w:t xml:space="preserve">A Russian Geran-2 drone had struck the north-west face of the arch at about 85 </w:t>
      </w:r>
      <w:proofErr w:type="spellStart"/>
      <w:r w:rsidRPr="00280960">
        <w:rPr>
          <w:lang w:val="en-US"/>
        </w:rPr>
        <w:t>metres</w:t>
      </w:r>
      <w:proofErr w:type="spellEnd"/>
      <w:r w:rsidRPr="00280960">
        <w:rPr>
          <w:lang w:val="en-US"/>
        </w:rPr>
        <w:t xml:space="preserve"> above the ground – roughly the heig</w:t>
      </w:r>
      <w:r>
        <w:rPr>
          <w:lang w:val="en-US"/>
        </w:rPr>
        <w:t>ht of an eight-</w:t>
      </w:r>
      <w:proofErr w:type="spellStart"/>
      <w:r>
        <w:rPr>
          <w:lang w:val="en-US"/>
        </w:rPr>
        <w:t>storey</w:t>
      </w:r>
      <w:proofErr w:type="spellEnd"/>
      <w:r>
        <w:rPr>
          <w:lang w:val="en-US"/>
        </w:rPr>
        <w:t xml:space="preserve"> building.</w:t>
      </w:r>
    </w:p>
    <w:p w14:paraId="676BDF06" w14:textId="77777777" w:rsidR="00280960" w:rsidRPr="00280960" w:rsidRDefault="00280960" w:rsidP="00280960">
      <w:pPr>
        <w:rPr>
          <w:lang w:val="en-US"/>
        </w:rPr>
      </w:pPr>
      <w:r w:rsidRPr="00280960">
        <w:rPr>
          <w:lang w:val="en-US"/>
        </w:rPr>
        <w:t>The arch of the huge metal safe confinement shelter</w:t>
      </w:r>
    </w:p>
    <w:p w14:paraId="3057DEBE" w14:textId="77777777" w:rsidR="00280960" w:rsidRPr="00280960" w:rsidRDefault="00280960" w:rsidP="00280960">
      <w:pPr>
        <w:rPr>
          <w:lang w:val="en-US"/>
        </w:rPr>
      </w:pPr>
      <w:r w:rsidRPr="00280960">
        <w:rPr>
          <w:lang w:val="en-US"/>
        </w:rPr>
        <w:t>Inside the new safe confinement shelter, which was damaged after the Russian drone attack in February 2025.</w:t>
      </w:r>
    </w:p>
    <w:p w14:paraId="3608F8A3" w14:textId="77777777" w:rsidR="00280960" w:rsidRPr="00280960" w:rsidRDefault="00280960" w:rsidP="00280960">
      <w:pPr>
        <w:rPr>
          <w:lang w:val="en-US"/>
        </w:rPr>
      </w:pPr>
      <w:r w:rsidRPr="00280960">
        <w:rPr>
          <w:lang w:val="en-US"/>
        </w:rPr>
        <w:t xml:space="preserve">The blast, which Ukraine said was intentional, punched a 15 sq </w:t>
      </w:r>
      <w:proofErr w:type="spellStart"/>
      <w:r w:rsidRPr="00280960">
        <w:rPr>
          <w:lang w:val="en-US"/>
        </w:rPr>
        <w:t>metre</w:t>
      </w:r>
      <w:proofErr w:type="spellEnd"/>
      <w:r w:rsidRPr="00280960">
        <w:rPr>
          <w:lang w:val="en-US"/>
        </w:rPr>
        <w:t xml:space="preserve"> hole through the NSC’s outer and inner walls and was powerful enough to register on the structure’</w:t>
      </w:r>
      <w:r>
        <w:rPr>
          <w:lang w:val="en-US"/>
        </w:rPr>
        <w:t>s earthquake monitoring system.</w:t>
      </w:r>
    </w:p>
    <w:p w14:paraId="11376859" w14:textId="77777777" w:rsidR="00280960" w:rsidRPr="00280960" w:rsidRDefault="00280960" w:rsidP="00280960">
      <w:pPr>
        <w:rPr>
          <w:lang w:val="en-US"/>
        </w:rPr>
      </w:pPr>
      <w:r w:rsidRPr="00280960">
        <w:rPr>
          <w:lang w:val="en-US"/>
        </w:rPr>
        <w:t xml:space="preserve">“Then, the real problems started after the fire broke out,” </w:t>
      </w:r>
      <w:proofErr w:type="spellStart"/>
      <w:r w:rsidRPr="00280960">
        <w:rPr>
          <w:lang w:val="en-US"/>
        </w:rPr>
        <w:t>Skomarokhov</w:t>
      </w:r>
      <w:proofErr w:type="spellEnd"/>
      <w:r w:rsidRPr="00280960">
        <w:rPr>
          <w:lang w:val="en-US"/>
        </w:rPr>
        <w:t xml:space="preserve"> said.</w:t>
      </w:r>
    </w:p>
    <w:p w14:paraId="15AADDB9" w14:textId="77777777" w:rsidR="00280960" w:rsidRPr="00280960" w:rsidRDefault="00280960" w:rsidP="00280960">
      <w:pPr>
        <w:rPr>
          <w:lang w:val="en-US"/>
        </w:rPr>
      </w:pPr>
      <w:r w:rsidRPr="00280960">
        <w:rPr>
          <w:lang w:val="en-US"/>
        </w:rPr>
        <w:t xml:space="preserve">Firefighters arrived within minutes, but a rubber sealing membrane within the roof had caught alight and kept </w:t>
      </w:r>
      <w:proofErr w:type="spellStart"/>
      <w:r w:rsidRPr="00280960">
        <w:rPr>
          <w:lang w:val="en-US"/>
        </w:rPr>
        <w:t>smouldering</w:t>
      </w:r>
      <w:proofErr w:type="spellEnd"/>
      <w:r w:rsidRPr="00280960">
        <w:rPr>
          <w:lang w:val="en-US"/>
        </w:rPr>
        <w:t xml:space="preserve"> deep inside the structure, out of reach. For three weeks, teams cut 332 holes into the outer wall to reach</w:t>
      </w:r>
      <w:r>
        <w:rPr>
          <w:lang w:val="en-US"/>
        </w:rPr>
        <w:t xml:space="preserve"> the hotspots with water hoses.</w:t>
      </w:r>
    </w:p>
    <w:p w14:paraId="5708CF4F" w14:textId="77777777" w:rsidR="00280960" w:rsidRPr="00280960" w:rsidRDefault="00280960" w:rsidP="00280960">
      <w:pPr>
        <w:rPr>
          <w:lang w:val="en-US"/>
        </w:rPr>
      </w:pPr>
      <w:r w:rsidRPr="00280960">
        <w:rPr>
          <w:lang w:val="en-US"/>
        </w:rPr>
        <w:t xml:space="preserve">When the fires were finally out, officials at Chornobyl said the strike had destroyed two key systems. The confinement function – the NSC’s ability to contain any radioactive release from the sarcophagus – had been compromised. So too had the humidity control system, which keeps the steel structure from corroding, and puts the </w:t>
      </w:r>
      <w:r>
        <w:rPr>
          <w:lang w:val="en-US"/>
        </w:rPr>
        <w:t>arch itself at risk of failing.</w:t>
      </w:r>
    </w:p>
    <w:p w14:paraId="0805E005" w14:textId="77777777" w:rsidR="00280960" w:rsidRPr="00280960" w:rsidRDefault="00280960" w:rsidP="00280960">
      <w:pPr>
        <w:rPr>
          <w:lang w:val="en-US"/>
        </w:rPr>
      </w:pPr>
      <w:r w:rsidRPr="00280960">
        <w:rPr>
          <w:lang w:val="en-US"/>
        </w:rPr>
        <w:t>“The Russian drone strike destroyed the main functions of the new safe confinement,” said Eric Schmieman, an engineer who led the conceptual design of the arch in the late 1990s, in a damage assessment commissioned by Greenpeace Ukraine.</w:t>
      </w:r>
    </w:p>
    <w:p w14:paraId="646FDCE2" w14:textId="77777777" w:rsidR="00280960" w:rsidRPr="00280960" w:rsidRDefault="00280960" w:rsidP="00280960">
      <w:pPr>
        <w:rPr>
          <w:lang w:val="en-US"/>
        </w:rPr>
      </w:pPr>
      <w:r w:rsidRPr="00280960">
        <w:rPr>
          <w:lang w:val="en-US"/>
        </w:rPr>
        <w:lastRenderedPageBreak/>
        <w:t>Should the sarcophagus collapse – whether from a strike, structural failure or age (built for 20 years, now standing for 40) – experts say it would release another cloud of radioactive particles into the air w</w:t>
      </w:r>
      <w:r>
        <w:rPr>
          <w:lang w:val="en-US"/>
        </w:rPr>
        <w:t>ith no safeguard to contain it.</w:t>
      </w:r>
    </w:p>
    <w:p w14:paraId="3279A55E" w14:textId="77777777" w:rsidR="00280960" w:rsidRPr="00280960" w:rsidRDefault="00280960" w:rsidP="00280960">
      <w:pPr>
        <w:rPr>
          <w:lang w:val="en-US"/>
        </w:rPr>
      </w:pPr>
      <w:r w:rsidRPr="00280960">
        <w:rPr>
          <w:lang w:val="en-US"/>
        </w:rPr>
        <w:t>“The collapse of the sarcophagus would primarily be an enormous hazard for those working at the Chornobyl plant and set back dealing with the disaster for many more years,” said Shaun Burnie, a senior nucl</w:t>
      </w:r>
      <w:r>
        <w:rPr>
          <w:lang w:val="en-US"/>
        </w:rPr>
        <w:t>ear specialist with Greenpeace.</w:t>
      </w:r>
    </w:p>
    <w:p w14:paraId="7FC9C3C3" w14:textId="77777777" w:rsidR="00280960" w:rsidRPr="00280960" w:rsidRDefault="00280960" w:rsidP="00280960">
      <w:pPr>
        <w:rPr>
          <w:lang w:val="en-US"/>
        </w:rPr>
      </w:pPr>
      <w:r w:rsidRPr="00280960">
        <w:rPr>
          <w:lang w:val="en-US"/>
        </w:rPr>
        <w:t>Beyond the financial costs and the war, there is the question of how the repairs of the confinement shelter are done at all. High radiation levels directly above the damaged section mean workers can legally spend no more than about 20 hours a year in that zone before hitting their annual dose limit.</w:t>
      </w:r>
    </w:p>
    <w:p w14:paraId="7A680E04" w14:textId="77777777" w:rsidR="00280960" w:rsidRPr="00280960" w:rsidRDefault="00280960" w:rsidP="00280960">
      <w:pPr>
        <w:rPr>
          <w:lang w:val="en-US"/>
        </w:rPr>
      </w:pPr>
      <w:r w:rsidRPr="00280960">
        <w:rPr>
          <w:lang w:val="en-US"/>
        </w:rPr>
        <w:t xml:space="preserve">Serhii Tarakanov, </w:t>
      </w:r>
      <w:proofErr w:type="spellStart"/>
      <w:r w:rsidRPr="00280960">
        <w:rPr>
          <w:lang w:val="en-US"/>
        </w:rPr>
        <w:t>centre</w:t>
      </w:r>
      <w:proofErr w:type="spellEnd"/>
      <w:r w:rsidRPr="00280960">
        <w:rPr>
          <w:lang w:val="en-US"/>
        </w:rPr>
        <w:t>, Chornobyl’s director general, says repair work to the confinement shelter will require about 100 qualified construction workers operating in short rotations.</w:t>
      </w:r>
    </w:p>
    <w:p w14:paraId="04EEAB2A" w14:textId="77777777" w:rsidR="00280960" w:rsidRPr="00280960" w:rsidRDefault="00280960" w:rsidP="00280960">
      <w:pPr>
        <w:rPr>
          <w:lang w:val="en-US"/>
        </w:rPr>
      </w:pPr>
      <w:r w:rsidRPr="00280960">
        <w:rPr>
          <w:lang w:val="en-US"/>
        </w:rPr>
        <w:t>“Workers will be able to perform their assignment there for a few hours, if not just a few minutes at a time,” said Tarakanov, adding that the work would require about 100 qualified construction workers operating in short rotations at height on a curved, contaminated surface.</w:t>
      </w:r>
    </w:p>
    <w:p w14:paraId="53291989" w14:textId="77777777" w:rsidR="00280960" w:rsidRPr="00280960" w:rsidRDefault="00280960" w:rsidP="00280960">
      <w:pPr>
        <w:rPr>
          <w:lang w:val="en-US"/>
        </w:rPr>
      </w:pPr>
      <w:r w:rsidRPr="00280960">
        <w:rPr>
          <w:lang w:val="en-US"/>
        </w:rPr>
        <w:t xml:space="preserve">There is something hard to fully absorb about all of this, reflected </w:t>
      </w:r>
      <w:proofErr w:type="spellStart"/>
      <w:r w:rsidRPr="00280960">
        <w:rPr>
          <w:lang w:val="en-US"/>
        </w:rPr>
        <w:t>Skomarokhov</w:t>
      </w:r>
      <w:proofErr w:type="spellEnd"/>
      <w:r w:rsidRPr="00280960">
        <w:rPr>
          <w:lang w:val="en-US"/>
        </w:rPr>
        <w:t>, who came to work in Chornobyl in 1987, a year after the disaster. “I knew what happened here and wanted to make sure it would never be repeated,” he said, speaking in what remains of control room No 4 – where, at 1.23am on 26 April 1986, operators pressed the AZ-5 emergency button in a last at</w:t>
      </w:r>
      <w:r>
        <w:rPr>
          <w:lang w:val="en-US"/>
        </w:rPr>
        <w:t>tempt to shut down the reactor.</w:t>
      </w:r>
    </w:p>
    <w:p w14:paraId="6AC58E35" w14:textId="77777777" w:rsidR="00280960" w:rsidRPr="00280960" w:rsidRDefault="00280960" w:rsidP="00280960">
      <w:pPr>
        <w:rPr>
          <w:lang w:val="en-US"/>
        </w:rPr>
      </w:pPr>
      <w:r w:rsidRPr="00280960">
        <w:rPr>
          <w:lang w:val="en-US"/>
        </w:rPr>
        <w:t>Instead, a fatal combination of design flaws and the unstab</w:t>
      </w:r>
      <w:r>
        <w:rPr>
          <w:lang w:val="en-US"/>
        </w:rPr>
        <w:t>le core triggered an explosion.</w:t>
      </w:r>
    </w:p>
    <w:p w14:paraId="37ED879B" w14:textId="77777777" w:rsidR="00280960" w:rsidRPr="00280960" w:rsidRDefault="00280960" w:rsidP="00280960">
      <w:pPr>
        <w:rPr>
          <w:lang w:val="en-US"/>
        </w:rPr>
      </w:pPr>
      <w:r w:rsidRPr="00280960">
        <w:rPr>
          <w:lang w:val="en-US"/>
        </w:rPr>
        <w:t>In the room, Soviet control panels, dials and switches are frozen in place, the paint peeling in long strips. But you can still make out where the button once was, a dark hole marking its place.</w:t>
      </w:r>
    </w:p>
    <w:p w14:paraId="2E7824FE" w14:textId="77777777" w:rsidR="00280960" w:rsidRPr="00280960" w:rsidRDefault="00280960" w:rsidP="00280960">
      <w:pPr>
        <w:rPr>
          <w:lang w:val="en-US"/>
        </w:rPr>
      </w:pPr>
      <w:r w:rsidRPr="00280960">
        <w:rPr>
          <w:lang w:val="en-US"/>
        </w:rPr>
        <w:t>The control room of reactor No 4, where operators pressed the AZ-5 emergency shutdown button in a last attempt to shut down the reactor.</w:t>
      </w:r>
    </w:p>
    <w:p w14:paraId="522FFC63" w14:textId="77777777" w:rsidR="00280960" w:rsidRPr="00280960" w:rsidRDefault="00280960" w:rsidP="00280960">
      <w:pPr>
        <w:rPr>
          <w:lang w:val="en-US"/>
        </w:rPr>
      </w:pPr>
      <w:r w:rsidRPr="00280960">
        <w:rPr>
          <w:lang w:val="en-US"/>
        </w:rPr>
        <w:t>Twenty-eight people died of acute radiation sickness in the weeks that followed. About 116,000 were evacuated. Radioactive particles drifted north-west across Europe. The disaster was first detected not in the Soviet Union but in Sweden, a few days later, when a worker at a nuclear plant set off radiati</w:t>
      </w:r>
      <w:r>
        <w:rPr>
          <w:lang w:val="en-US"/>
        </w:rPr>
        <w:t>on alarms on his way into work.</w:t>
      </w:r>
    </w:p>
    <w:p w14:paraId="15F2532F" w14:textId="77777777" w:rsidR="00280960" w:rsidRPr="00280960" w:rsidRDefault="00280960" w:rsidP="00280960">
      <w:pPr>
        <w:rPr>
          <w:lang w:val="en-US"/>
        </w:rPr>
      </w:pPr>
      <w:r w:rsidRPr="00280960">
        <w:rPr>
          <w:lang w:val="en-US"/>
        </w:rPr>
        <w:t>An aerial view in black and white of the Chornobyl nuclear plant shows the damage from the explosion on 26 April 1986.</w:t>
      </w:r>
    </w:p>
    <w:p w14:paraId="0C6DF729" w14:textId="77777777" w:rsidR="00280960" w:rsidRPr="00280960" w:rsidRDefault="00280960" w:rsidP="00280960">
      <w:pPr>
        <w:rPr>
          <w:lang w:val="en-US"/>
        </w:rPr>
      </w:pPr>
      <w:r w:rsidRPr="00280960">
        <w:rPr>
          <w:lang w:val="en-US"/>
        </w:rPr>
        <w:t xml:space="preserve">In his book on Chornobyl, the Ukrainian historian Serhii </w:t>
      </w:r>
      <w:proofErr w:type="spellStart"/>
      <w:r w:rsidRPr="00280960">
        <w:rPr>
          <w:lang w:val="en-US"/>
        </w:rPr>
        <w:t>Plokhy</w:t>
      </w:r>
      <w:proofErr w:type="spellEnd"/>
      <w:r w:rsidRPr="00280960">
        <w:rPr>
          <w:lang w:val="en-US"/>
        </w:rPr>
        <w:t xml:space="preserve"> argues that the disaster helped forge a modern Ukrainian national consciousness by exposing the failures of the Soviet system. For many people, he writes, it was a moment of rupture: a sudden clarity about the nature of the syste</w:t>
      </w:r>
      <w:r>
        <w:rPr>
          <w:lang w:val="en-US"/>
        </w:rPr>
        <w:t>m under which they were living.</w:t>
      </w:r>
    </w:p>
    <w:p w14:paraId="71AFA580" w14:textId="77777777" w:rsidR="00280960" w:rsidRPr="00280960" w:rsidRDefault="00280960" w:rsidP="00280960">
      <w:pPr>
        <w:rPr>
          <w:lang w:val="en-US"/>
        </w:rPr>
      </w:pPr>
      <w:r w:rsidRPr="00280960">
        <w:rPr>
          <w:lang w:val="en-US"/>
        </w:rPr>
        <w:t xml:space="preserve">Russia’s full-scale invasion in 2022 was another moment of national unity, and again Chornobyl was caught up in it. Russian forces crossed the border on 24 February 2022 and moved directly on the plant, using the route through Belarus that passes within </w:t>
      </w:r>
      <w:proofErr w:type="spellStart"/>
      <w:r w:rsidRPr="00280960">
        <w:rPr>
          <w:lang w:val="en-US"/>
        </w:rPr>
        <w:t>kilometres</w:t>
      </w:r>
      <w:proofErr w:type="spellEnd"/>
      <w:r w:rsidRPr="00280960">
        <w:rPr>
          <w:lang w:val="en-US"/>
        </w:rPr>
        <w:t xml:space="preserve"> of the exclusion zone.</w:t>
      </w:r>
    </w:p>
    <w:p w14:paraId="7A6D15E2" w14:textId="77777777" w:rsidR="00280960" w:rsidRPr="00280960" w:rsidRDefault="00280960" w:rsidP="00280960">
      <w:pPr>
        <w:rPr>
          <w:lang w:val="en-US"/>
        </w:rPr>
      </w:pPr>
      <w:r w:rsidRPr="00280960">
        <w:rPr>
          <w:lang w:val="en-US"/>
        </w:rPr>
        <w:lastRenderedPageBreak/>
        <w:t>The site became an active military zone within hours. Russian soldiers dug defensive trenches very close to the “red forest” – the stretch of land immediately west of the plant that received some of the heaviest contamination in 1986 and remains among the most radioacti</w:t>
      </w:r>
      <w:r>
        <w:rPr>
          <w:lang w:val="en-US"/>
        </w:rPr>
        <w:t>ve areas in the exclusion zone.</w:t>
      </w:r>
    </w:p>
    <w:p w14:paraId="45ED7F01" w14:textId="77777777" w:rsidR="00280960" w:rsidRPr="00280960" w:rsidRDefault="00280960" w:rsidP="00280960">
      <w:pPr>
        <w:rPr>
          <w:lang w:val="en-US"/>
        </w:rPr>
      </w:pPr>
      <w:r w:rsidRPr="00280960">
        <w:rPr>
          <w:lang w:val="en-US"/>
        </w:rPr>
        <w:t>Staff who arrived for scheduled shifts before the Russian attack were held and forced to work continuou</w:t>
      </w:r>
      <w:r>
        <w:rPr>
          <w:lang w:val="en-US"/>
        </w:rPr>
        <w:t>s rotations for nearly a month.</w:t>
      </w:r>
    </w:p>
    <w:p w14:paraId="432E259A" w14:textId="77777777" w:rsidR="00280960" w:rsidRPr="00280960" w:rsidRDefault="007B26F2" w:rsidP="00280960">
      <w:pPr>
        <w:rPr>
          <w:lang w:val="en-US"/>
        </w:rPr>
      </w:pPr>
      <w:r w:rsidRPr="00280960">
        <w:rPr>
          <w:lang w:val="en-US"/>
        </w:rPr>
        <w:t xml:space="preserve"> </w:t>
      </w:r>
      <w:r w:rsidR="00280960" w:rsidRPr="00280960">
        <w:rPr>
          <w:lang w:val="en-US"/>
        </w:rPr>
        <w:t>“I have seen a lot in my life, but I couldn’t imagine that war would come here,” said Natalia, who has worked at Chornobyl since 1980, making her one of the lo</w:t>
      </w:r>
      <w:r w:rsidR="00280960">
        <w:rPr>
          <w:lang w:val="en-US"/>
        </w:rPr>
        <w:t>ngest-serving staff members.</w:t>
      </w:r>
    </w:p>
    <w:p w14:paraId="5C654F6C" w14:textId="77777777" w:rsidR="00280960" w:rsidRPr="00280960" w:rsidRDefault="00280960" w:rsidP="00280960">
      <w:pPr>
        <w:rPr>
          <w:lang w:val="en-US"/>
        </w:rPr>
      </w:pPr>
      <w:r w:rsidRPr="00280960">
        <w:rPr>
          <w:lang w:val="en-US"/>
        </w:rPr>
        <w:t>Natalia, who asked for her last name to be withheld, later moved to Slavutych, the last Soviet city built in 1987 to house plant workers when Pripyat – the original company town 4km from the rea</w:t>
      </w:r>
      <w:r>
        <w:rPr>
          <w:lang w:val="en-US"/>
        </w:rPr>
        <w:t>ctor – was abandoned overnight.</w:t>
      </w:r>
    </w:p>
    <w:p w14:paraId="35A4D134" w14:textId="77777777" w:rsidR="00280960" w:rsidRPr="00280960" w:rsidRDefault="00280960" w:rsidP="00280960">
      <w:pPr>
        <w:rPr>
          <w:lang w:val="en-US"/>
        </w:rPr>
      </w:pPr>
      <w:r w:rsidRPr="00280960">
        <w:rPr>
          <w:lang w:val="en-US"/>
        </w:rPr>
        <w:t>During the town’s occupation, she and her colleagues were cut off from the rest of the country without internet or supply lines. “Local farmers had to smuggle in milk,” she said.</w:t>
      </w:r>
    </w:p>
    <w:p w14:paraId="0EFA921C" w14:textId="77777777" w:rsidR="00280960" w:rsidRPr="00280960" w:rsidRDefault="00280960" w:rsidP="00280960">
      <w:pPr>
        <w:rPr>
          <w:lang w:val="en-US"/>
        </w:rPr>
      </w:pPr>
      <w:r w:rsidRPr="00280960">
        <w:rPr>
          <w:lang w:val="en-US"/>
        </w:rPr>
        <w:t>When Russian forces withdrew from Chornobyl after 35 days, they left behind looted offices – computers, microwaves, fridges taken from the rooms wher</w:t>
      </w:r>
      <w:r>
        <w:rPr>
          <w:lang w:val="en-US"/>
        </w:rPr>
        <w:t>e staff had worked for decades.</w:t>
      </w:r>
    </w:p>
    <w:p w14:paraId="3DC3E3F6" w14:textId="77777777" w:rsidR="00280960" w:rsidRPr="00280960" w:rsidRDefault="00280960" w:rsidP="00280960">
      <w:pPr>
        <w:rPr>
          <w:lang w:val="en-US"/>
        </w:rPr>
      </w:pPr>
      <w:r w:rsidRPr="00280960">
        <w:rPr>
          <w:lang w:val="en-US"/>
        </w:rPr>
        <w:t xml:space="preserve">Posters around the site still bear the names of six Chornobyl workers taken during the occupation, who are </w:t>
      </w:r>
      <w:r>
        <w:rPr>
          <w:lang w:val="en-US"/>
        </w:rPr>
        <w:t>believed to be still in Russia.</w:t>
      </w:r>
    </w:p>
    <w:p w14:paraId="1F0D1927" w14:textId="77777777" w:rsidR="00280960" w:rsidRPr="00280960" w:rsidRDefault="00280960" w:rsidP="00280960">
      <w:pPr>
        <w:rPr>
          <w:lang w:val="en-US"/>
        </w:rPr>
      </w:pPr>
      <w:r w:rsidRPr="00280960">
        <w:rPr>
          <w:lang w:val="en-US"/>
        </w:rPr>
        <w:t xml:space="preserve">On entry to the 1,000 sq mile exclusion zone, the first thing you notice is the military – checkpoints, soldiers, the occasional </w:t>
      </w:r>
      <w:proofErr w:type="spellStart"/>
      <w:r w:rsidRPr="00280960">
        <w:rPr>
          <w:lang w:val="en-US"/>
        </w:rPr>
        <w:t>armoured</w:t>
      </w:r>
      <w:proofErr w:type="spellEnd"/>
      <w:r w:rsidRPr="00280960">
        <w:rPr>
          <w:lang w:val="en-US"/>
        </w:rPr>
        <w:t xml:space="preserve"> vehicle. Drive deeper and the forest takes over, pine trees pressing in on either side, small villages appearing through the </w:t>
      </w:r>
      <w:proofErr w:type="spellStart"/>
      <w:r w:rsidRPr="00280960">
        <w:rPr>
          <w:lang w:val="en-US"/>
        </w:rPr>
        <w:t>treeline</w:t>
      </w:r>
      <w:proofErr w:type="spellEnd"/>
      <w:r w:rsidRPr="00280960">
        <w:rPr>
          <w:lang w:val="en-US"/>
        </w:rPr>
        <w:t xml:space="preserve">. The homes are abandoned and small signs on some of the doors record how </w:t>
      </w:r>
      <w:r>
        <w:rPr>
          <w:lang w:val="en-US"/>
        </w:rPr>
        <w:t>many people used to live there.</w:t>
      </w:r>
    </w:p>
    <w:p w14:paraId="548ABD44" w14:textId="77777777" w:rsidR="00280960" w:rsidRPr="00280960" w:rsidRDefault="00280960" w:rsidP="00280960">
      <w:pPr>
        <w:rPr>
          <w:lang w:val="en-US"/>
        </w:rPr>
      </w:pPr>
      <w:r w:rsidRPr="00280960">
        <w:rPr>
          <w:lang w:val="en-US"/>
        </w:rPr>
        <w:t>Where humans can no longer live, other species have moved in. Stocky Przewalski’s horses graze and wolves and lynx hunt in forests that have grown back over former farmland. In the cooling pond beside the reactor, catfish hav</w:t>
      </w:r>
      <w:r>
        <w:rPr>
          <w:lang w:val="en-US"/>
        </w:rPr>
        <w:t>e grown to extraordinary sizes.</w:t>
      </w:r>
    </w:p>
    <w:p w14:paraId="698BBA35" w14:textId="77777777" w:rsidR="00280960" w:rsidRPr="00280960" w:rsidRDefault="00280960" w:rsidP="00280960">
      <w:pPr>
        <w:rPr>
          <w:lang w:val="en-US"/>
        </w:rPr>
      </w:pPr>
      <w:r w:rsidRPr="00280960">
        <w:rPr>
          <w:lang w:val="en-US"/>
        </w:rPr>
        <w:t>But the exclusion zone’s isolation offers no p</w:t>
      </w:r>
      <w:r>
        <w:rPr>
          <w:lang w:val="en-US"/>
        </w:rPr>
        <w:t>rotection from the war.</w:t>
      </w:r>
    </w:p>
    <w:p w14:paraId="307381A9" w14:textId="77777777" w:rsidR="00280960" w:rsidRPr="00280960" w:rsidRDefault="00280960" w:rsidP="00280960">
      <w:pPr>
        <w:rPr>
          <w:lang w:val="en-US"/>
        </w:rPr>
      </w:pPr>
      <w:r w:rsidRPr="00280960">
        <w:rPr>
          <w:lang w:val="en-US"/>
        </w:rPr>
        <w:t>The plant has experienced four total blackouts since October 2024 caused by Russian strikes on the electricity grid, each requiring emergency diesel generators to keep the spen</w:t>
      </w:r>
      <w:r>
        <w:rPr>
          <w:lang w:val="en-US"/>
        </w:rPr>
        <w:t>t fuel cooling systems running.</w:t>
      </w:r>
    </w:p>
    <w:p w14:paraId="5A41F447" w14:textId="77777777" w:rsidR="00280960" w:rsidRPr="00280960" w:rsidRDefault="00280960" w:rsidP="00280960">
      <w:pPr>
        <w:rPr>
          <w:lang w:val="en-US"/>
        </w:rPr>
      </w:pPr>
      <w:r w:rsidRPr="00280960">
        <w:rPr>
          <w:lang w:val="en-US"/>
        </w:rPr>
        <w:t xml:space="preserve">Additional air </w:t>
      </w:r>
      <w:proofErr w:type="spellStart"/>
      <w:r w:rsidRPr="00280960">
        <w:rPr>
          <w:lang w:val="en-US"/>
        </w:rPr>
        <w:t>defences</w:t>
      </w:r>
      <w:proofErr w:type="spellEnd"/>
      <w:r w:rsidRPr="00280960">
        <w:rPr>
          <w:lang w:val="en-US"/>
        </w:rPr>
        <w:t xml:space="preserve"> and soldiers have been brought in, said Vadim Slipukha, the deputy director general for security at the site, though the threat has not gone away, he said. Even an unintentional strike from a drone knocked off course by electronic warfare could trigger a collapse of the sarcophagus.</w:t>
      </w:r>
    </w:p>
    <w:p w14:paraId="2F45375D" w14:textId="77777777" w:rsidR="00280960" w:rsidRPr="007B26F2" w:rsidRDefault="00280960" w:rsidP="00280960">
      <w:pPr>
        <w:rPr>
          <w:sz w:val="28"/>
          <w:lang w:val="en-US"/>
        </w:rPr>
      </w:pPr>
      <w:r w:rsidRPr="007B26F2">
        <w:rPr>
          <w:sz w:val="28"/>
          <w:highlight w:val="yellow"/>
          <w:lang w:val="en-US"/>
        </w:rPr>
        <w:t>“We are begging the international community to understand,” said Tarakanov. “There is a real risk of a new incident. It could happen any night, any day.”</w:t>
      </w:r>
    </w:p>
    <w:p w14:paraId="0D69B006" w14:textId="77777777" w:rsidR="00280960" w:rsidRDefault="00280960" w:rsidP="00280960">
      <w:pPr>
        <w:rPr>
          <w:lang w:val="en-US"/>
        </w:rPr>
      </w:pPr>
      <w:hyperlink r:id="rId8" w:history="1">
        <w:r w:rsidRPr="009C403F">
          <w:rPr>
            <w:rStyle w:val="a3"/>
            <w:lang w:val="en-US"/>
          </w:rPr>
          <w:t>https://www.theguardian.com/news/ng-interactive/2026/apr/25/chornobyl-power-plant-at-risk-amid-russia-war-ukraine</w:t>
        </w:r>
      </w:hyperlink>
    </w:p>
    <w:p w14:paraId="2A92835D" w14:textId="77777777" w:rsidR="00280960" w:rsidRDefault="00280960" w:rsidP="00280960">
      <w:pPr>
        <w:rPr>
          <w:lang w:val="en-US"/>
        </w:rPr>
      </w:pPr>
      <w:r w:rsidRPr="00645CF3">
        <w:rPr>
          <w:highlight w:val="yellow"/>
          <w:lang w:val="en-US"/>
        </w:rPr>
        <w:t>#5</w:t>
      </w:r>
      <w:r w:rsidR="007B26F2">
        <w:rPr>
          <w:lang w:val="en-US"/>
        </w:rPr>
        <w:t xml:space="preserve"> N +P</w:t>
      </w:r>
    </w:p>
    <w:p w14:paraId="51C64E91" w14:textId="77777777" w:rsidR="00280960" w:rsidRPr="00280960" w:rsidRDefault="00280960" w:rsidP="00280960">
      <w:pPr>
        <w:rPr>
          <w:lang w:val="en-US"/>
        </w:rPr>
      </w:pPr>
      <w:r w:rsidRPr="00280960">
        <w:rPr>
          <w:lang w:val="en-US"/>
        </w:rPr>
        <w:t>Jonathan Watts</w:t>
      </w:r>
    </w:p>
    <w:p w14:paraId="3FC0EAF7" w14:textId="77777777" w:rsidR="00280960" w:rsidRPr="00280960" w:rsidRDefault="00280960" w:rsidP="00280960">
      <w:pPr>
        <w:rPr>
          <w:lang w:val="en-US"/>
        </w:rPr>
      </w:pPr>
      <w:r w:rsidRPr="00280960">
        <w:rPr>
          <w:lang w:val="en-US"/>
        </w:rPr>
        <w:lastRenderedPageBreak/>
        <w:t>Thu 23 Apr 2026 12.00 BST</w:t>
      </w:r>
    </w:p>
    <w:p w14:paraId="6702DAD9" w14:textId="77777777" w:rsidR="00E9036C" w:rsidRDefault="00280960" w:rsidP="00280960">
      <w:pPr>
        <w:rPr>
          <w:lang w:val="en-US"/>
        </w:rPr>
      </w:pPr>
      <w:r w:rsidRPr="007B26F2">
        <w:rPr>
          <w:sz w:val="28"/>
          <w:highlight w:val="yellow"/>
          <w:lang w:val="en-US"/>
        </w:rPr>
        <w:t>Forty years on from the world’s worst nuclear disaster, Chornobyl is still contaminated with almost half the caesium-137 that exploded from the Unit 4 reactor in 1986</w:t>
      </w:r>
      <w:r w:rsidRPr="007B26F2">
        <w:rPr>
          <w:sz w:val="28"/>
          <w:lang w:val="en-US"/>
        </w:rPr>
        <w:t xml:space="preserve">, </w:t>
      </w:r>
      <w:r w:rsidRPr="00280960">
        <w:rPr>
          <w:lang w:val="en-US"/>
        </w:rPr>
        <w:t>as well other hazards such as plutonium, tritium and americium. But according to some experts, the long-term effects on nature may be less than if the area had been left to humans, resulting in unexpected consequences in an envir</w:t>
      </w:r>
      <w:r w:rsidR="00E9036C">
        <w:rPr>
          <w:lang w:val="en-US"/>
        </w:rPr>
        <w:t>onment left to its own devices.</w:t>
      </w:r>
    </w:p>
    <w:p w14:paraId="73929DDB" w14:textId="77777777" w:rsidR="00280960" w:rsidRPr="00280960" w:rsidRDefault="00280960" w:rsidP="00280960">
      <w:pPr>
        <w:rPr>
          <w:lang w:val="en-US"/>
        </w:rPr>
      </w:pPr>
      <w:r w:rsidRPr="00280960">
        <w:rPr>
          <w:lang w:val="en-US"/>
        </w:rPr>
        <w:t xml:space="preserve">The reminder of the protracted fallout from Chornobyl was made ahead of Sunday’s anniversary, which coincides with </w:t>
      </w:r>
      <w:r w:rsidRPr="007B26F2">
        <w:rPr>
          <w:highlight w:val="yellow"/>
          <w:lang w:val="en-US"/>
        </w:rPr>
        <w:t>renewed lobbying for nuclear power and a rise in fears about atomic brinkmanship due to the oil crisis and wars in the Middle East and Ukrain</w:t>
      </w:r>
      <w:r w:rsidR="00E9036C" w:rsidRPr="007B26F2">
        <w:rPr>
          <w:highlight w:val="yellow"/>
          <w:lang w:val="en-US"/>
        </w:rPr>
        <w:t>e.</w:t>
      </w:r>
    </w:p>
    <w:p w14:paraId="5ABED165" w14:textId="77777777" w:rsidR="00280960" w:rsidRPr="00280960" w:rsidRDefault="00280960" w:rsidP="00280960">
      <w:pPr>
        <w:rPr>
          <w:lang w:val="en-US"/>
        </w:rPr>
      </w:pPr>
      <w:r w:rsidRPr="00280960">
        <w:rPr>
          <w:lang w:val="en-US"/>
        </w:rPr>
        <w:t>The latter conflict continues to threaten Chornobyl and make the contamination worse. It was revealed last month that the giant containment structure around the most radioactive area inside the defunct plant will need €500m (£434m) worth of repairs after a strike by a Russian drone.</w:t>
      </w:r>
    </w:p>
    <w:p w14:paraId="6573ECD3" w14:textId="77777777" w:rsidR="00280960" w:rsidRPr="00280960" w:rsidRDefault="00280960" w:rsidP="00280960">
      <w:pPr>
        <w:rPr>
          <w:lang w:val="en-US"/>
        </w:rPr>
      </w:pPr>
      <w:r w:rsidRPr="00280960">
        <w:rPr>
          <w:lang w:val="en-US"/>
        </w:rPr>
        <w:t xml:space="preserve">Inside the containment structure is an estimated four </w:t>
      </w:r>
      <w:proofErr w:type="spellStart"/>
      <w:r w:rsidRPr="00280960">
        <w:rPr>
          <w:lang w:val="en-US"/>
        </w:rPr>
        <w:t>tonnes</w:t>
      </w:r>
      <w:proofErr w:type="spellEnd"/>
      <w:r w:rsidRPr="00280960">
        <w:rPr>
          <w:lang w:val="en-US"/>
        </w:rPr>
        <w:t xml:space="preserve"> of radioactive dust, fuel pellets and other debris from the disaster on 26 April 1986 that resulted in </w:t>
      </w:r>
      <w:r w:rsidRPr="007B26F2">
        <w:rPr>
          <w:highlight w:val="yellow"/>
          <w:lang w:val="en-US"/>
        </w:rPr>
        <w:t>the largest release of radioactivity in the history of nuclear energy</w:t>
      </w:r>
      <w:r w:rsidRPr="00280960">
        <w:rPr>
          <w:lang w:val="en-US"/>
        </w:rPr>
        <w:t xml:space="preserve"> and contributed t</w:t>
      </w:r>
      <w:r w:rsidR="00E9036C">
        <w:rPr>
          <w:lang w:val="en-US"/>
        </w:rPr>
        <w:t>o the fall of the Soviet Union.</w:t>
      </w:r>
    </w:p>
    <w:p w14:paraId="2B515264" w14:textId="77777777" w:rsidR="00280960" w:rsidRPr="00280960" w:rsidRDefault="00280960" w:rsidP="00280960">
      <w:pPr>
        <w:rPr>
          <w:lang w:val="en-US"/>
        </w:rPr>
      </w:pPr>
      <w:r w:rsidRPr="00280960">
        <w:rPr>
          <w:lang w:val="en-US"/>
        </w:rPr>
        <w:t>More than 300,000 people were evacuated from the Chornobyl plant and the surrounding 4,200 sq km area of land in Ukraine and Belorussia (now Belarus). Radionuclides spread across most of western Europe, raising fears of crop contamination as far away as the Lake District, Scotland and Ireland. But the main focus was on the health risks to people in the immediate area, not least because the Soviet Union tried to cover up the consequences. The official death toll was approximately 30 people, mostly firefighters and plant workers, though foreign analysts warned the fallout would lead to fatal cancer for tens of thousands of others.</w:t>
      </w:r>
    </w:p>
    <w:p w14:paraId="69D283D8" w14:textId="77777777" w:rsidR="00280960" w:rsidRPr="00280960" w:rsidRDefault="00280960" w:rsidP="00280960">
      <w:pPr>
        <w:rPr>
          <w:lang w:val="en-US"/>
        </w:rPr>
      </w:pPr>
      <w:r w:rsidRPr="00280960">
        <w:rPr>
          <w:lang w:val="en-US"/>
        </w:rPr>
        <w:t xml:space="preserve">The National Academy of Medical Sciences of Ukraine is to publish an assessment of the impact of the Chornobyl disaster this week. Its last update in 2022 </w:t>
      </w:r>
      <w:proofErr w:type="spellStart"/>
      <w:r w:rsidRPr="00280960">
        <w:rPr>
          <w:lang w:val="en-US"/>
        </w:rPr>
        <w:t>recognised</w:t>
      </w:r>
      <w:proofErr w:type="spellEnd"/>
      <w:r w:rsidRPr="00280960">
        <w:rPr>
          <w:lang w:val="en-US"/>
        </w:rPr>
        <w:t xml:space="preserve"> 41,000 fatalities. A study by outside experts in 2006 es</w:t>
      </w:r>
      <w:r w:rsidR="00E9036C">
        <w:rPr>
          <w:lang w:val="en-US"/>
        </w:rPr>
        <w:t>timated 4,000 to 16,000 deaths.</w:t>
      </w:r>
    </w:p>
    <w:p w14:paraId="4C18D42D" w14:textId="77777777" w:rsidR="00280960" w:rsidRPr="00280960" w:rsidRDefault="00280960" w:rsidP="00280960">
      <w:pPr>
        <w:rPr>
          <w:lang w:val="en-US"/>
        </w:rPr>
      </w:pPr>
      <w:r w:rsidRPr="00280960">
        <w:rPr>
          <w:lang w:val="en-US"/>
        </w:rPr>
        <w:t>Experts remain divided about the long-term affects of radiation on the environment of Chornobyl, but there is broader agreement about the benefits to wildlife and ecosystems of the accidental rewilding project that has emerged from the exclusion of most of its former human residents</w:t>
      </w:r>
    </w:p>
    <w:p w14:paraId="6F90B2F6" w14:textId="77777777" w:rsidR="00280960" w:rsidRPr="00280960" w:rsidRDefault="00280960" w:rsidP="00280960">
      <w:pPr>
        <w:rPr>
          <w:lang w:val="en-US"/>
        </w:rPr>
      </w:pPr>
      <w:r w:rsidRPr="00280960">
        <w:rPr>
          <w:lang w:val="en-US"/>
        </w:rPr>
        <w:t xml:space="preserve">The Chornobyl exclusion zone (2,800 sq km) and the </w:t>
      </w:r>
      <w:proofErr w:type="spellStart"/>
      <w:r w:rsidRPr="00280960">
        <w:rPr>
          <w:lang w:val="en-US"/>
        </w:rPr>
        <w:t>neighbouring</w:t>
      </w:r>
      <w:proofErr w:type="spellEnd"/>
      <w:r w:rsidRPr="00280960">
        <w:rPr>
          <w:lang w:val="en-US"/>
        </w:rPr>
        <w:t xml:space="preserve"> </w:t>
      </w:r>
      <w:proofErr w:type="spellStart"/>
      <w:r w:rsidRPr="00280960">
        <w:rPr>
          <w:lang w:val="en-US"/>
        </w:rPr>
        <w:t>Polesskiy</w:t>
      </w:r>
      <w:proofErr w:type="spellEnd"/>
      <w:r w:rsidRPr="00280960">
        <w:rPr>
          <w:lang w:val="en-US"/>
        </w:rPr>
        <w:t xml:space="preserve"> radioecological reserve (2,170 sq km) in Belarus form one of Europe’s biggest unplanned nature sanctuaries, albeit one that </w:t>
      </w:r>
      <w:r w:rsidR="00E9036C">
        <w:rPr>
          <w:lang w:val="en-US"/>
        </w:rPr>
        <w:t>is in the middle of a war zone.</w:t>
      </w:r>
    </w:p>
    <w:p w14:paraId="1D2E87CC" w14:textId="77777777" w:rsidR="00280960" w:rsidRPr="00280960" w:rsidRDefault="00280960" w:rsidP="00280960">
      <w:pPr>
        <w:rPr>
          <w:lang w:val="en-US"/>
        </w:rPr>
      </w:pPr>
      <w:r w:rsidRPr="00280960">
        <w:rPr>
          <w:lang w:val="en-US"/>
        </w:rPr>
        <w:t>“Wolf populations are seven times higher than they were before the accident because there is less human pressure,” said Jim Smith, an environmental scientist at the University of Portsmouth, who has been studying the region for more than 30 years. Elk, roe, deer and rabbit populations are also reportedly flourishing.</w:t>
      </w:r>
    </w:p>
    <w:p w14:paraId="1D1C5D7A" w14:textId="77777777" w:rsidR="00280960" w:rsidRPr="00280960" w:rsidRDefault="00280960" w:rsidP="00280960">
      <w:pPr>
        <w:rPr>
          <w:lang w:val="en-US"/>
        </w:rPr>
      </w:pPr>
      <w:r w:rsidRPr="007B26F2">
        <w:rPr>
          <w:highlight w:val="yellow"/>
          <w:lang w:val="en-US"/>
        </w:rPr>
        <w:t>“The ecosystem in the exclusion zone is much better than it was before the accident,” Smith said. “It’s been a very powerful demonstration of the relative impact of the world’s worst nuclear accident, which is not so big, and the impact of human habitation</w:t>
      </w:r>
      <w:r w:rsidR="00645CF3" w:rsidRPr="007B26F2">
        <w:rPr>
          <w:highlight w:val="yellow"/>
          <w:lang w:val="en-US"/>
        </w:rPr>
        <w:t>, which is devastating.”</w:t>
      </w:r>
    </w:p>
    <w:p w14:paraId="643AC5EB" w14:textId="77777777" w:rsidR="00280960" w:rsidRPr="00280960" w:rsidRDefault="00280960" w:rsidP="00280960">
      <w:pPr>
        <w:rPr>
          <w:lang w:val="en-US"/>
        </w:rPr>
      </w:pPr>
      <w:r w:rsidRPr="00280960">
        <w:rPr>
          <w:lang w:val="en-US"/>
        </w:rPr>
        <w:t>A dog stretches in the deserted town of Futaba inside the 20km evacuation zone in Fukushima, Japan.</w:t>
      </w:r>
    </w:p>
    <w:p w14:paraId="3DC7B5D7" w14:textId="77777777" w:rsidR="00280960" w:rsidRPr="00280960" w:rsidRDefault="00280960" w:rsidP="00280960">
      <w:pPr>
        <w:rPr>
          <w:lang w:val="en-US"/>
        </w:rPr>
      </w:pPr>
      <w:r w:rsidRPr="00280960">
        <w:rPr>
          <w:lang w:val="en-US"/>
        </w:rPr>
        <w:lastRenderedPageBreak/>
        <w:t>Similar conclusions have been reached in other no-go areas such as Fukushima, where wild boar, Japanese macaques and raccoons have become more abundant in places evacuated after the meltdown of a reactor in 2011, and the Korean peninsula’s demilitarized zone, where North-South tensions and exclusions of most humans have resulted in a sanctuary that is home to 38% of South Korea’s endangered species, including white-naped cranes, Siberian musk deer, Asiatic black bears and Korean g</w:t>
      </w:r>
      <w:r w:rsidR="00645CF3">
        <w:rPr>
          <w:lang w:val="en-US"/>
        </w:rPr>
        <w:t>orals.</w:t>
      </w:r>
    </w:p>
    <w:p w14:paraId="3197E168" w14:textId="77777777" w:rsidR="00280960" w:rsidRPr="00280960" w:rsidRDefault="00280960" w:rsidP="00280960">
      <w:pPr>
        <w:rPr>
          <w:lang w:val="en-US"/>
        </w:rPr>
      </w:pPr>
      <w:r w:rsidRPr="00280960">
        <w:rPr>
          <w:lang w:val="en-US"/>
        </w:rPr>
        <w:t>Ukraine is now experimenting with a resumption of agriculture in some of the less contaminated areas of land around Chornobyl. Smith co-authored a paper last year on how to assess radionuclide concentrations in wheat, maize, leafy vegetables and other potential crops.</w:t>
      </w:r>
    </w:p>
    <w:p w14:paraId="2AAF26A1" w14:textId="77777777" w:rsidR="00280960" w:rsidRPr="00280960" w:rsidRDefault="00280960" w:rsidP="00280960">
      <w:pPr>
        <w:rPr>
          <w:lang w:val="en-US"/>
        </w:rPr>
      </w:pPr>
      <w:r w:rsidRPr="007B26F2">
        <w:rPr>
          <w:sz w:val="32"/>
          <w:highlight w:val="yellow"/>
          <w:lang w:val="en-US"/>
        </w:rPr>
        <w:t>Smith said he had started out as an opponent of nuclear power, but has become a cautious supporter because it posed lower risks to human health and the climate than fossil fuels.</w:t>
      </w:r>
      <w:r w:rsidRPr="007B26F2">
        <w:rPr>
          <w:sz w:val="32"/>
          <w:lang w:val="en-US"/>
        </w:rPr>
        <w:t xml:space="preserve"> </w:t>
      </w:r>
      <w:r w:rsidRPr="00280960">
        <w:rPr>
          <w:lang w:val="en-US"/>
        </w:rPr>
        <w:t>He acknowledged that radiation damages DNA and estimated there have been about 15,000 extra cancer deaths in Europe as a result of the Chornobyl accident, but said this was likely dwarfed by mortality caused by air pollution or as a result of the atmospheric nuclear bomb tests by the US and Russia in the 1950s</w:t>
      </w:r>
      <w:r w:rsidR="00645CF3">
        <w:rPr>
          <w:lang w:val="en-US"/>
        </w:rPr>
        <w:t xml:space="preserve"> and 60s.</w:t>
      </w:r>
    </w:p>
    <w:p w14:paraId="1C69ABC8" w14:textId="77777777" w:rsidR="00280960" w:rsidRPr="00280960" w:rsidRDefault="00280960" w:rsidP="00280960">
      <w:pPr>
        <w:rPr>
          <w:lang w:val="en-US"/>
        </w:rPr>
      </w:pPr>
      <w:r w:rsidRPr="00280960">
        <w:rPr>
          <w:lang w:val="en-US"/>
        </w:rPr>
        <w:t>“Since the 1990s, many scientists have been frustrated about how we failed to get the message across about what the important thing at Chornobyl is,” Smith said, adding that evacuations had also had a psychological and economic cost.</w:t>
      </w:r>
    </w:p>
    <w:p w14:paraId="1CEFE177" w14:textId="77777777" w:rsidR="00280960" w:rsidRPr="00280960" w:rsidRDefault="00280960" w:rsidP="00280960">
      <w:pPr>
        <w:rPr>
          <w:lang w:val="en-US"/>
        </w:rPr>
      </w:pPr>
      <w:r w:rsidRPr="00280960">
        <w:rPr>
          <w:lang w:val="en-US"/>
        </w:rPr>
        <w:t>The long-term impacts of the disaster on wildlife are contentious. Several journal papers report long-term genetic damage to some mammal, bird and plant species, particularly in areas with the highest levels of contamination. A paper last year noted that barn swallows and great tits were among those suffering lower reproductive success due to “sperm abnormalities, oxidative stress a</w:t>
      </w:r>
      <w:r w:rsidR="00645CF3">
        <w:rPr>
          <w:lang w:val="en-US"/>
        </w:rPr>
        <w:t>nd reduced antioxidant levels”.</w:t>
      </w:r>
    </w:p>
    <w:p w14:paraId="39A9427C" w14:textId="77777777" w:rsidR="00280960" w:rsidRPr="00280960" w:rsidRDefault="00280960" w:rsidP="00280960">
      <w:pPr>
        <w:rPr>
          <w:lang w:val="en-US"/>
        </w:rPr>
      </w:pPr>
      <w:r w:rsidRPr="00280960">
        <w:rPr>
          <w:lang w:val="en-US"/>
        </w:rPr>
        <w:t>Gennady Laptev of the Ukrainian Hydrometeorological Centre, who has conducted many years of research in Chornobyl, said he had not seen any visual evidence of mutations, but it was difficult to assert conclusively that the ecosystem was better than it was before the accident. “This is a complex question. In my opinion, if the wild animals are in abundance, it mean</w:t>
      </w:r>
      <w:r w:rsidR="00645CF3">
        <w:rPr>
          <w:lang w:val="en-US"/>
        </w:rPr>
        <w:t>s it is OK with them,” he said.</w:t>
      </w:r>
    </w:p>
    <w:p w14:paraId="2D6867FD" w14:textId="77777777" w:rsidR="00280960" w:rsidRPr="00280960" w:rsidRDefault="00280960" w:rsidP="00280960">
      <w:pPr>
        <w:rPr>
          <w:lang w:val="en-US"/>
        </w:rPr>
      </w:pPr>
      <w:r w:rsidRPr="00280960">
        <w:rPr>
          <w:lang w:val="en-US"/>
        </w:rPr>
        <w:t xml:space="preserve">The political implications of this debate are immense. The Trump administration is trying to weaken safety regulations to allow the construction of nuclear power plants in suburban areas, partly to alleviate the extra demand for energy from </w:t>
      </w:r>
      <w:proofErr w:type="spellStart"/>
      <w:r w:rsidRPr="00280960">
        <w:rPr>
          <w:lang w:val="en-US"/>
        </w:rPr>
        <w:t>datacentres</w:t>
      </w:r>
      <w:proofErr w:type="spellEnd"/>
      <w:r w:rsidRPr="00280960">
        <w:rPr>
          <w:lang w:val="en-US"/>
        </w:rPr>
        <w:t>.</w:t>
      </w:r>
    </w:p>
    <w:p w14:paraId="196A1FB1" w14:textId="77777777" w:rsidR="00280960" w:rsidRPr="00280960" w:rsidRDefault="00280960" w:rsidP="00280960">
      <w:pPr>
        <w:rPr>
          <w:lang w:val="en-US"/>
        </w:rPr>
      </w:pPr>
      <w:r w:rsidRPr="00280960">
        <w:rPr>
          <w:lang w:val="en-US"/>
        </w:rPr>
        <w:t xml:space="preserve">Meanwhile, </w:t>
      </w:r>
      <w:r w:rsidRPr="007B26F2">
        <w:rPr>
          <w:sz w:val="32"/>
          <w:highlight w:val="yellow"/>
          <w:lang w:val="en-US"/>
        </w:rPr>
        <w:t xml:space="preserve">the European Commission president, Ursula von der Leyen, as a result of the US-Israeli attack on Iran, which has inflated oil prices, said Europe’s turn away from nuclear power had been a “strategic mistake” </w:t>
      </w:r>
      <w:r w:rsidRPr="007B26F2">
        <w:rPr>
          <w:highlight w:val="yellow"/>
          <w:lang w:val="en-US"/>
        </w:rPr>
        <w:t>because it had made countries more dependent on expensive and volatile imports.</w:t>
      </w:r>
      <w:r w:rsidRPr="00280960">
        <w:rPr>
          <w:lang w:val="en-US"/>
        </w:rPr>
        <w:t xml:space="preserve"> Twenty countries recently attended a summit in France on </w:t>
      </w:r>
      <w:r w:rsidRPr="007B26F2">
        <w:rPr>
          <w:sz w:val="32"/>
          <w:highlight w:val="yellow"/>
          <w:lang w:val="en-US"/>
        </w:rPr>
        <w:t>civil nuclear power’s potential to become “the sector of the future</w:t>
      </w:r>
      <w:r w:rsidRPr="007B26F2">
        <w:rPr>
          <w:sz w:val="36"/>
          <w:highlight w:val="yellow"/>
          <w:lang w:val="en-US"/>
        </w:rPr>
        <w:t xml:space="preserve">”. To </w:t>
      </w:r>
      <w:r w:rsidRPr="007B26F2">
        <w:rPr>
          <w:sz w:val="24"/>
          <w:highlight w:val="yellow"/>
          <w:lang w:val="en-US"/>
        </w:rPr>
        <w:t xml:space="preserve">have any chance, supporters need to persuade the world that </w:t>
      </w:r>
      <w:r w:rsidR="00645CF3" w:rsidRPr="007B26F2">
        <w:rPr>
          <w:sz w:val="24"/>
          <w:highlight w:val="yellow"/>
          <w:lang w:val="en-US"/>
        </w:rPr>
        <w:t>nuclear is safe and affordable.</w:t>
      </w:r>
    </w:p>
    <w:p w14:paraId="174E876B" w14:textId="77777777" w:rsidR="00280960" w:rsidRPr="00280960" w:rsidRDefault="00280960" w:rsidP="00280960">
      <w:pPr>
        <w:rPr>
          <w:lang w:val="en-US"/>
        </w:rPr>
      </w:pPr>
      <w:r w:rsidRPr="00280960">
        <w:rPr>
          <w:lang w:val="en-US"/>
        </w:rPr>
        <w:lastRenderedPageBreak/>
        <w:t>But anti-nuclear campaigners say that will be difficult while Russia deliberately targets Chornobyl and Japan discharges radioactive water from Fukushima into the Pacific Ocean.</w:t>
      </w:r>
    </w:p>
    <w:p w14:paraId="3AADDD9A" w14:textId="77777777" w:rsidR="00280960" w:rsidRPr="00280960" w:rsidRDefault="00280960" w:rsidP="00280960">
      <w:pPr>
        <w:rPr>
          <w:lang w:val="en-US"/>
        </w:rPr>
      </w:pPr>
      <w:r w:rsidRPr="00280960">
        <w:rPr>
          <w:lang w:val="en-US"/>
        </w:rPr>
        <w:t>Shaun Burnie, of Greenpeace Ukraine, said any attempt to revive the sector was a dangerous distraction by a nuclear industry fighting for its existence. “In contrast to the hype and misinformation, the probability of another severe accident remains. Unlike those in the Kremlin and the White House, who together promote nuclear power, these risks remain too great to ignore – while nuclear power remains massively uncompetitive financially.”</w:t>
      </w:r>
    </w:p>
    <w:p w14:paraId="3B1B2C98" w14:textId="77777777" w:rsidR="00280960" w:rsidRPr="00280960" w:rsidRDefault="00280960" w:rsidP="00280960">
      <w:pPr>
        <w:rPr>
          <w:lang w:val="en-US"/>
        </w:rPr>
      </w:pPr>
      <w:r w:rsidRPr="00280960">
        <w:rPr>
          <w:lang w:val="en-US"/>
        </w:rPr>
        <w:t>The control room of the defunct Chornobyl nuclear plant on 9 April. Greenpeace says deliberate Russian attacks on Chornobyl could increase the risk from radioactivity. Photograph: Genya Savilov/AFP/Getty</w:t>
      </w:r>
    </w:p>
    <w:p w14:paraId="1C8AA048" w14:textId="77777777" w:rsidR="00280960" w:rsidRPr="00280960" w:rsidRDefault="00280960" w:rsidP="00280960">
      <w:pPr>
        <w:rPr>
          <w:lang w:val="en-US"/>
        </w:rPr>
      </w:pPr>
      <w:r w:rsidRPr="00280960">
        <w:rPr>
          <w:lang w:val="en-US"/>
        </w:rPr>
        <w:t>Burnie is working with scientists and engineers in Chornobyl, where he has encountered wild elk on the roads, heard Russian drones flying overhead on their way to targets in Ukraine, and made three visits inside “the new safe confinement” wher</w:t>
      </w:r>
      <w:r w:rsidR="00645CF3">
        <w:rPr>
          <w:lang w:val="en-US"/>
        </w:rPr>
        <w:t>e radiation levels remain high.</w:t>
      </w:r>
    </w:p>
    <w:p w14:paraId="0D33B490" w14:textId="2457DD3B" w:rsidR="00280960" w:rsidRDefault="00280960" w:rsidP="00280960">
      <w:pPr>
        <w:rPr>
          <w:lang w:val="en-US"/>
        </w:rPr>
      </w:pPr>
      <w:r w:rsidRPr="00280960">
        <w:rPr>
          <w:lang w:val="en-US"/>
        </w:rPr>
        <w:t xml:space="preserve">“The nuclear industry will grab on to anything – like the Middle East crisis – to try to revive its fortunes, but the future in terms of energy security and </w:t>
      </w:r>
      <w:proofErr w:type="spellStart"/>
      <w:r w:rsidRPr="00280960">
        <w:rPr>
          <w:lang w:val="en-US"/>
        </w:rPr>
        <w:t>decarbonisation</w:t>
      </w:r>
      <w:proofErr w:type="spellEnd"/>
      <w:r w:rsidRPr="00280960">
        <w:rPr>
          <w:lang w:val="en-US"/>
        </w:rPr>
        <w:t xml:space="preserve"> is renewables,” he said. “After more than eight decades of massive subsidies and multiple nuclear disasters, including Chornobyl, nuclear power produces less than 10% of global electricity and 4% of global energy. That is not a track record to be proud of. </w:t>
      </w:r>
    </w:p>
    <w:p w14:paraId="13A2B9F4" w14:textId="77777777" w:rsidR="00645CF3" w:rsidRDefault="00645CF3" w:rsidP="00280960">
      <w:pPr>
        <w:rPr>
          <w:lang w:val="en-US"/>
        </w:rPr>
      </w:pPr>
      <w:hyperlink r:id="rId9" w:history="1">
        <w:r w:rsidRPr="009C403F">
          <w:rPr>
            <w:rStyle w:val="a3"/>
            <w:lang w:val="en-US"/>
          </w:rPr>
          <w:t>https://www.theguardian.com/environment/2026/apr/23/exclusion-zone-chornobyl-wildlife-thrives-amid-pro-nuclear-shift</w:t>
        </w:r>
      </w:hyperlink>
    </w:p>
    <w:p w14:paraId="64C47D9C" w14:textId="77777777" w:rsidR="00645CF3" w:rsidRDefault="00645CF3" w:rsidP="00280960">
      <w:pPr>
        <w:rPr>
          <w:lang w:val="en-US"/>
        </w:rPr>
      </w:pPr>
      <w:r w:rsidRPr="00645CF3">
        <w:rPr>
          <w:highlight w:val="yellow"/>
          <w:lang w:val="en-US"/>
        </w:rPr>
        <w:t>#6</w:t>
      </w:r>
      <w:r w:rsidR="00FD6B14">
        <w:rPr>
          <w:lang w:val="en-US"/>
        </w:rPr>
        <w:t xml:space="preserve"> P</w:t>
      </w:r>
    </w:p>
    <w:p w14:paraId="6113BDCF" w14:textId="77777777" w:rsidR="000B369F" w:rsidRPr="000B369F" w:rsidRDefault="000B369F" w:rsidP="000B369F">
      <w:pPr>
        <w:rPr>
          <w:lang w:val="en-US"/>
        </w:rPr>
      </w:pPr>
      <w:r w:rsidRPr="000B369F">
        <w:rPr>
          <w:lang w:val="en-US"/>
        </w:rPr>
        <w:t>Former US secretary of state says oil shock driven by war in Iran highlights dangers of reliance on fossil fuels</w:t>
      </w:r>
    </w:p>
    <w:p w14:paraId="4D659CDE" w14:textId="77777777" w:rsidR="000B369F" w:rsidRPr="00FD6B14" w:rsidRDefault="000B369F" w:rsidP="000B369F">
      <w:pPr>
        <w:rPr>
          <w:sz w:val="28"/>
          <w:lang w:val="en-US"/>
        </w:rPr>
      </w:pPr>
      <w:r w:rsidRPr="00FD6B14">
        <w:rPr>
          <w:sz w:val="28"/>
          <w:highlight w:val="yellow"/>
          <w:lang w:val="en-US"/>
        </w:rPr>
        <w:t>Countries must seek energy independence through renewable resources and nuclear energy for their national security, and to avoid the “choke points” of fossil fuel supply, the former US secretary of state John Kerry has warned.</w:t>
      </w:r>
    </w:p>
    <w:p w14:paraId="4E3FD55A" w14:textId="77777777" w:rsidR="000B369F" w:rsidRPr="000B369F" w:rsidRDefault="000B369F" w:rsidP="000B369F">
      <w:pPr>
        <w:rPr>
          <w:lang w:val="en-US"/>
        </w:rPr>
      </w:pPr>
      <w:r w:rsidRPr="000B369F">
        <w:rPr>
          <w:lang w:val="en-US"/>
        </w:rPr>
        <w:t>The war in Iran has sent oil prices soaring, as refineries and fields have closed down in several Middle Eastern countries and many tankers are stranded in the strait of Hormuz, with economic impacts beginning to be felt around the world.</w:t>
      </w:r>
    </w:p>
    <w:p w14:paraId="01E8BC55" w14:textId="77777777" w:rsidR="000B369F" w:rsidRPr="000B369F" w:rsidRDefault="000B369F" w:rsidP="000B369F">
      <w:pPr>
        <w:rPr>
          <w:lang w:val="en-US"/>
        </w:rPr>
      </w:pPr>
      <w:r w:rsidRPr="000B369F">
        <w:rPr>
          <w:lang w:val="en-US"/>
        </w:rPr>
        <w:t xml:space="preserve">“The key takeaway here is that it has </w:t>
      </w:r>
      <w:proofErr w:type="spellStart"/>
      <w:r w:rsidRPr="000B369F">
        <w:rPr>
          <w:lang w:val="en-US"/>
        </w:rPr>
        <w:t>emphasised</w:t>
      </w:r>
      <w:proofErr w:type="spellEnd"/>
      <w:r w:rsidRPr="000B369F">
        <w:rPr>
          <w:lang w:val="en-US"/>
        </w:rPr>
        <w:t>, again, the degree to which fuel – oil and gas, particularly – is a security challenge. Energy independence is even more important going forward, because you don’t want to be the prisoner of a choke point or your economy being greatly disrupted as a result of that,” he told the Guardian.</w:t>
      </w:r>
    </w:p>
    <w:p w14:paraId="588DCC2A" w14:textId="77777777" w:rsidR="000B369F" w:rsidRPr="000B369F" w:rsidRDefault="000B369F" w:rsidP="000B369F">
      <w:pPr>
        <w:rPr>
          <w:lang w:val="en-US"/>
        </w:rPr>
      </w:pPr>
      <w:r w:rsidRPr="000B369F">
        <w:rPr>
          <w:lang w:val="en-US"/>
        </w:rPr>
        <w:t>Kerry said the war in Iran, led by the US and Israel, was not an oil war “per se”, in that it was not based on competition for oil resources, but the conflict was revealing a dependence on oil that had made ma</w:t>
      </w:r>
      <w:r>
        <w:rPr>
          <w:lang w:val="en-US"/>
        </w:rPr>
        <w:t>ny developed economies fragile.</w:t>
      </w:r>
    </w:p>
    <w:p w14:paraId="52DE4572" w14:textId="77777777" w:rsidR="000B369F" w:rsidRPr="000B369F" w:rsidRDefault="000B369F" w:rsidP="000B369F">
      <w:pPr>
        <w:rPr>
          <w:lang w:val="en-US"/>
        </w:rPr>
      </w:pPr>
      <w:r w:rsidRPr="000B369F">
        <w:rPr>
          <w:lang w:val="en-US"/>
        </w:rPr>
        <w:t xml:space="preserve">“The lesson in the early days here is that people have started to figure out: ‘Whoops, how do we not be dependent on other countries for our energy?’” he said. “They now have all understood what these </w:t>
      </w:r>
      <w:r w:rsidRPr="000B369F">
        <w:rPr>
          <w:lang w:val="en-US"/>
        </w:rPr>
        <w:lastRenderedPageBreak/>
        <w:t>choke points mean to their economic viability. We have to be more aggressive in our transitio</w:t>
      </w:r>
      <w:r>
        <w:rPr>
          <w:lang w:val="en-US"/>
        </w:rPr>
        <w:t>n [to clean energy], for sure.”</w:t>
      </w:r>
    </w:p>
    <w:p w14:paraId="341AFD42" w14:textId="77777777" w:rsidR="000B369F" w:rsidRPr="000B369F" w:rsidRDefault="000B369F" w:rsidP="000B369F">
      <w:pPr>
        <w:rPr>
          <w:lang w:val="en-US"/>
        </w:rPr>
      </w:pPr>
      <w:r w:rsidRPr="000B369F">
        <w:rPr>
          <w:lang w:val="en-US"/>
        </w:rPr>
        <w:t>China embarked on this strategy in 2019, he said, and had moved “at a staggering pace” to remove its reliance on fossil fuels in favour of renewable energy, he said.</w:t>
      </w:r>
    </w:p>
    <w:p w14:paraId="0A729476" w14:textId="77777777" w:rsidR="000B369F" w:rsidRPr="000B369F" w:rsidRDefault="000B369F" w:rsidP="000B369F">
      <w:pPr>
        <w:rPr>
          <w:lang w:val="en-US"/>
        </w:rPr>
      </w:pPr>
      <w:r w:rsidRPr="000B369F">
        <w:rPr>
          <w:lang w:val="en-US"/>
        </w:rPr>
        <w:t>The economic and national security impacts of the oil shock could do more to push the world quickly to clean energy than calls for climate action have done, he suggested. “In the 1970s with the oil embargo, there was a massive interruption, and it resulted in a speed up of the transition to finding other sources of energy. On the other hand, in the 1990s you had a [situation] where the climate issue began to take hold and people were setting goals and targets, things didn’t move as fast as they did when it was based on security,” he said.</w:t>
      </w:r>
    </w:p>
    <w:p w14:paraId="68B63148" w14:textId="77777777" w:rsidR="000B369F" w:rsidRPr="000B369F" w:rsidRDefault="000B369F" w:rsidP="000B369F">
      <w:pPr>
        <w:rPr>
          <w:lang w:val="en-US"/>
        </w:rPr>
      </w:pPr>
      <w:r w:rsidRPr="000B369F">
        <w:rPr>
          <w:lang w:val="en-US"/>
        </w:rPr>
        <w:t>Privacy Notice: Newsletters may contain information about charities, online ads, and content funded by outside parties. If you do not have an account, we will create a guest account for you on theguardian.com to send you this newsletter. You can complete full registration at any time. For more information about how we use your data see our Privacy Policy.</w:t>
      </w:r>
    </w:p>
    <w:p w14:paraId="308D7CC3" w14:textId="77777777" w:rsidR="000B369F" w:rsidRPr="00FD6B14" w:rsidRDefault="000B369F" w:rsidP="000B369F">
      <w:pPr>
        <w:rPr>
          <w:sz w:val="32"/>
          <w:lang w:val="en-US"/>
        </w:rPr>
      </w:pPr>
      <w:r w:rsidRPr="00FD6B14">
        <w:rPr>
          <w:sz w:val="32"/>
          <w:highlight w:val="yellow"/>
          <w:lang w:val="en-US"/>
        </w:rPr>
        <w:t xml:space="preserve">Kerry also argued that countries should build new nuclear power plants, including “small modular reactors”, to satisfy the need for low-carbon power, including that of new AI </w:t>
      </w:r>
      <w:proofErr w:type="spellStart"/>
      <w:r w:rsidRPr="00FD6B14">
        <w:rPr>
          <w:sz w:val="32"/>
          <w:highlight w:val="yellow"/>
          <w:lang w:val="en-US"/>
        </w:rPr>
        <w:t>datacentres</w:t>
      </w:r>
      <w:proofErr w:type="spellEnd"/>
      <w:r w:rsidRPr="00FD6B14">
        <w:rPr>
          <w:sz w:val="32"/>
          <w:highlight w:val="yellow"/>
          <w:lang w:val="en-US"/>
        </w:rPr>
        <w:t xml:space="preserve">. “The resurgence of interest in nuclear is very defined and very important,” he said speaking on the sidelines of the sustainable </w:t>
      </w:r>
      <w:proofErr w:type="gramStart"/>
      <w:r w:rsidRPr="00FD6B14">
        <w:rPr>
          <w:sz w:val="32"/>
          <w:highlight w:val="yellow"/>
          <w:lang w:val="en-US"/>
        </w:rPr>
        <w:t>markets</w:t>
      </w:r>
      <w:proofErr w:type="gramEnd"/>
      <w:r w:rsidRPr="00FD6B14">
        <w:rPr>
          <w:sz w:val="32"/>
          <w:highlight w:val="yellow"/>
          <w:lang w:val="en-US"/>
        </w:rPr>
        <w:t xml:space="preserve"> initiative summit at Hampton Court Palace.</w:t>
      </w:r>
    </w:p>
    <w:p w14:paraId="3EF80401" w14:textId="77777777" w:rsidR="000B369F" w:rsidRPr="000B369F" w:rsidRDefault="000B369F" w:rsidP="000B369F">
      <w:pPr>
        <w:rPr>
          <w:lang w:val="en-US"/>
        </w:rPr>
      </w:pPr>
      <w:r w:rsidRPr="007B26F2">
        <w:rPr>
          <w:sz w:val="28"/>
          <w:highlight w:val="yellow"/>
          <w:lang w:val="en-US"/>
        </w:rPr>
        <w:t>Both renewables and nuclear power could satisfy those needs, without needing fossil fuel backup, said Kerry, who is now co-executive chair at the investment company Galvanize Climate Solutions</w:t>
      </w:r>
      <w:r w:rsidRPr="000B369F">
        <w:rPr>
          <w:lang w:val="en-US"/>
        </w:rPr>
        <w:t xml:space="preserve">. “The economic choice is so compelling for people now that you can do far better in your bottom line by deploying these new technologies. One [AI] </w:t>
      </w:r>
      <w:proofErr w:type="spellStart"/>
      <w:r w:rsidRPr="000B369F">
        <w:rPr>
          <w:lang w:val="en-US"/>
        </w:rPr>
        <w:t>datacentre</w:t>
      </w:r>
      <w:proofErr w:type="spellEnd"/>
      <w:r w:rsidRPr="000B369F">
        <w:rPr>
          <w:lang w:val="en-US"/>
        </w:rPr>
        <w:t xml:space="preserve"> will need as much energy as a small city in various places and, and we need to meet those needs. There’s been some avoidance of facts with respect to the choices that people face in </w:t>
      </w:r>
      <w:r>
        <w:rPr>
          <w:lang w:val="en-US"/>
        </w:rPr>
        <w:t>order to fill out that demand.”</w:t>
      </w:r>
    </w:p>
    <w:p w14:paraId="4BBE78EC" w14:textId="77777777" w:rsidR="000B369F" w:rsidRPr="000B369F" w:rsidRDefault="000B369F" w:rsidP="000B369F">
      <w:pPr>
        <w:rPr>
          <w:lang w:val="en-US"/>
        </w:rPr>
      </w:pPr>
      <w:r w:rsidRPr="000B369F">
        <w:rPr>
          <w:lang w:val="en-US"/>
        </w:rPr>
        <w:t>Countries were lining up to be either “</w:t>
      </w:r>
      <w:proofErr w:type="spellStart"/>
      <w:r w:rsidRPr="000B369F">
        <w:rPr>
          <w:lang w:val="en-US"/>
        </w:rPr>
        <w:t>electrostates</w:t>
      </w:r>
      <w:proofErr w:type="spellEnd"/>
      <w:r w:rsidRPr="000B369F">
        <w:rPr>
          <w:lang w:val="en-US"/>
        </w:rPr>
        <w:t>” or petrostates, with the former enjoying greater national security and the latter risking fragility,</w:t>
      </w:r>
      <w:r>
        <w:rPr>
          <w:lang w:val="en-US"/>
        </w:rPr>
        <w:t xml:space="preserve"> he warned.</w:t>
      </w:r>
    </w:p>
    <w:p w14:paraId="6531D86A" w14:textId="77777777" w:rsidR="000B369F" w:rsidRPr="000B369F" w:rsidRDefault="000B369F" w:rsidP="000B369F">
      <w:pPr>
        <w:rPr>
          <w:lang w:val="en-US"/>
        </w:rPr>
      </w:pPr>
      <w:r w:rsidRPr="000B369F">
        <w:rPr>
          <w:lang w:val="en-US"/>
        </w:rPr>
        <w:t xml:space="preserve">“We are at the dawn of the </w:t>
      </w:r>
      <w:proofErr w:type="spellStart"/>
      <w:r w:rsidRPr="000B369F">
        <w:rPr>
          <w:lang w:val="en-US"/>
        </w:rPr>
        <w:t>electrostates</w:t>
      </w:r>
      <w:proofErr w:type="spellEnd"/>
      <w:r w:rsidRPr="000B369F">
        <w:rPr>
          <w:lang w:val="en-US"/>
        </w:rPr>
        <w:t>, versus petrostates, and electricity is the holy grail right now for everybody. They’re going to electrify, and people are moving in that direction very rapidly,” he said. “But the future is being able to harness the power of electrons and send them where we need them, and use them where and when we need them, and to have smart grids that are capable of delivering that kind of sophisticated demand, responding to that kind of demand that is happening, and it’s going to happen massively.”</w:t>
      </w:r>
    </w:p>
    <w:p w14:paraId="44483CD0" w14:textId="77777777" w:rsidR="000B369F" w:rsidRDefault="000B369F" w:rsidP="00280960">
      <w:pPr>
        <w:rPr>
          <w:lang w:val="en-US"/>
        </w:rPr>
      </w:pPr>
      <w:hyperlink r:id="rId10" w:history="1">
        <w:r w:rsidRPr="007B43E5">
          <w:rPr>
            <w:rStyle w:val="a3"/>
            <w:lang w:val="en-US"/>
          </w:rPr>
          <w:t>https://www.theguardian.com/world/2026/mar/11/energy-independence-renewables-nuclear-says-john-kerry-war-iran-oil</w:t>
        </w:r>
      </w:hyperlink>
    </w:p>
    <w:p w14:paraId="2251DD64" w14:textId="77777777" w:rsidR="00B27B5F" w:rsidRPr="00B27B5F" w:rsidRDefault="000B369F" w:rsidP="00B27B5F">
      <w:pPr>
        <w:rPr>
          <w:lang w:val="en-US"/>
        </w:rPr>
      </w:pPr>
      <w:r w:rsidRPr="000B369F">
        <w:rPr>
          <w:highlight w:val="yellow"/>
          <w:lang w:val="en-US"/>
        </w:rPr>
        <w:lastRenderedPageBreak/>
        <w:t>#7</w:t>
      </w:r>
      <w:r w:rsidR="00FD6B14">
        <w:rPr>
          <w:lang w:val="en-US"/>
        </w:rPr>
        <w:t xml:space="preserve"> P</w:t>
      </w:r>
    </w:p>
    <w:p w14:paraId="39A71966" w14:textId="77777777" w:rsidR="00B27B5F" w:rsidRPr="00B27B5F" w:rsidRDefault="00B27B5F" w:rsidP="00B27B5F">
      <w:pPr>
        <w:rPr>
          <w:lang w:val="en-US"/>
        </w:rPr>
      </w:pPr>
      <w:r w:rsidRPr="00B27B5F">
        <w:rPr>
          <w:lang w:val="en-US"/>
        </w:rPr>
        <w:t>Mark Sweney and Helena Horton</w:t>
      </w:r>
    </w:p>
    <w:p w14:paraId="5A863040" w14:textId="77777777" w:rsidR="00B27B5F" w:rsidRPr="00B27B5F" w:rsidRDefault="00B27B5F" w:rsidP="00B27B5F">
      <w:pPr>
        <w:rPr>
          <w:lang w:val="en-US"/>
        </w:rPr>
      </w:pPr>
      <w:r>
        <w:rPr>
          <w:lang w:val="en-US"/>
        </w:rPr>
        <w:t>Fri 13 Mar 2026 13.03 GMT</w:t>
      </w:r>
    </w:p>
    <w:p w14:paraId="68F5EB0D" w14:textId="77777777" w:rsidR="00B27B5F" w:rsidRPr="00FD6B14" w:rsidRDefault="00B27B5F" w:rsidP="00B27B5F">
      <w:pPr>
        <w:rPr>
          <w:highlight w:val="yellow"/>
          <w:lang w:val="en-US"/>
        </w:rPr>
      </w:pPr>
      <w:r w:rsidRPr="00FD6B14">
        <w:rPr>
          <w:highlight w:val="yellow"/>
          <w:lang w:val="en-US"/>
        </w:rPr>
        <w:t>Ed Miliband has unveiled plans that could make it easier to build nuclear power plants closer to homes and on sensitive nature sites, as he attempts to speed up the development of energy infrastructure.</w:t>
      </w:r>
    </w:p>
    <w:p w14:paraId="3D474FD4" w14:textId="77777777" w:rsidR="00B27B5F" w:rsidRPr="00B27B5F" w:rsidRDefault="00B27B5F" w:rsidP="00B27B5F">
      <w:pPr>
        <w:rPr>
          <w:lang w:val="en-US"/>
        </w:rPr>
      </w:pPr>
      <w:r w:rsidRPr="00FD6B14">
        <w:rPr>
          <w:highlight w:val="yellow"/>
          <w:lang w:val="en-US"/>
        </w:rPr>
        <w:t>The energy secretary set out changes to nuclear regulation, to be carried out this year, which would mean a “win-win for building critical infrastructure while protecting nature and the environment”.</w:t>
      </w:r>
    </w:p>
    <w:p w14:paraId="73CE4663" w14:textId="77777777" w:rsidR="00B27B5F" w:rsidRPr="00B27B5F" w:rsidRDefault="00B27B5F" w:rsidP="00B27B5F">
      <w:pPr>
        <w:rPr>
          <w:lang w:val="en-US"/>
        </w:rPr>
      </w:pPr>
      <w:r w:rsidRPr="00B27B5F">
        <w:rPr>
          <w:lang w:val="en-US"/>
        </w:rPr>
        <w:t>However, ministers were quickly accused of “irresponsible deregulation” and p</w:t>
      </w:r>
      <w:r>
        <w:rPr>
          <w:lang w:val="en-US"/>
        </w:rPr>
        <w:t>utting nature at risk.</w:t>
      </w:r>
    </w:p>
    <w:p w14:paraId="4B6F4404" w14:textId="77777777" w:rsidR="00B27B5F" w:rsidRPr="00B27B5F" w:rsidRDefault="00B27B5F" w:rsidP="00B27B5F">
      <w:pPr>
        <w:rPr>
          <w:lang w:val="en-US"/>
        </w:rPr>
      </w:pPr>
      <w:r w:rsidRPr="00B27B5F">
        <w:rPr>
          <w:lang w:val="en-US"/>
        </w:rPr>
        <w:t>The shake-up means the government will implement the recommendations of a review completed last year by the nuclear regulatory taskforce review, which was led by the former Office of Fa</w:t>
      </w:r>
      <w:r>
        <w:rPr>
          <w:lang w:val="en-US"/>
        </w:rPr>
        <w:t>ir Trading boss John Fingleton.</w:t>
      </w:r>
    </w:p>
    <w:p w14:paraId="069137A1" w14:textId="77777777" w:rsidR="00B27B5F" w:rsidRPr="00B27B5F" w:rsidRDefault="00B27B5F" w:rsidP="00B27B5F">
      <w:pPr>
        <w:rPr>
          <w:lang w:val="en-US"/>
        </w:rPr>
      </w:pPr>
      <w:r w:rsidRPr="00B27B5F">
        <w:rPr>
          <w:lang w:val="en-US"/>
        </w:rPr>
        <w:t>It said an overhaul of the “overly complex” and “bureaucratic” system which “</w:t>
      </w:r>
      <w:proofErr w:type="spellStart"/>
      <w:r w:rsidRPr="00B27B5F">
        <w:rPr>
          <w:lang w:val="en-US"/>
        </w:rPr>
        <w:t>favoured</w:t>
      </w:r>
      <w:proofErr w:type="spellEnd"/>
      <w:r w:rsidRPr="00B27B5F">
        <w:rPr>
          <w:lang w:val="en-US"/>
        </w:rPr>
        <w:t xml:space="preserve"> process </w:t>
      </w:r>
      <w:r>
        <w:rPr>
          <w:lang w:val="en-US"/>
        </w:rPr>
        <w:t>over safe outcomes” was needed.</w:t>
      </w:r>
    </w:p>
    <w:p w14:paraId="0C0FDDBA" w14:textId="77777777" w:rsidR="00B27B5F" w:rsidRPr="00B27B5F" w:rsidRDefault="00B27B5F" w:rsidP="00B27B5F">
      <w:pPr>
        <w:rPr>
          <w:lang w:val="en-US"/>
        </w:rPr>
      </w:pPr>
      <w:r w:rsidRPr="00B27B5F">
        <w:rPr>
          <w:lang w:val="en-US"/>
        </w:rPr>
        <w:t>Miliband, the energy secretary, said: “As the current Middle East conflict shows, we need to go further and faster to build the clean energy we need to get off volatile fossil fuel markets and deliver e</w:t>
      </w:r>
      <w:r>
        <w:rPr>
          <w:lang w:val="en-US"/>
        </w:rPr>
        <w:t>nergy security for our country.</w:t>
      </w:r>
    </w:p>
    <w:p w14:paraId="57B9F1ED" w14:textId="77777777" w:rsidR="00B27B5F" w:rsidRPr="00B27B5F" w:rsidRDefault="00B27B5F" w:rsidP="00B27B5F">
      <w:pPr>
        <w:rPr>
          <w:lang w:val="en-US"/>
        </w:rPr>
      </w:pPr>
      <w:r w:rsidRPr="00B27B5F">
        <w:rPr>
          <w:lang w:val="en-US"/>
        </w:rPr>
        <w:t>“A crucial part of this is ensuring that we speed up the building of infrastructure in a way that reduces costs as well as deliveri</w:t>
      </w:r>
      <w:r>
        <w:rPr>
          <w:lang w:val="en-US"/>
        </w:rPr>
        <w:t>ng better outcomes for nature.”</w:t>
      </w:r>
    </w:p>
    <w:p w14:paraId="1382E445" w14:textId="77777777" w:rsidR="00B27B5F" w:rsidRPr="00B27B5F" w:rsidRDefault="00B27B5F" w:rsidP="00B27B5F">
      <w:pPr>
        <w:rPr>
          <w:lang w:val="en-US"/>
        </w:rPr>
      </w:pPr>
      <w:r w:rsidRPr="00B27B5F">
        <w:rPr>
          <w:lang w:val="en-US"/>
        </w:rPr>
        <w:t>The nuclear regulatory taskforce was set up by Keir Starmer in February after the government promised to rip up “archaic rules” and slash regulat</w:t>
      </w:r>
      <w:r>
        <w:rPr>
          <w:lang w:val="en-US"/>
        </w:rPr>
        <w:t>ions to “get Britain building”.</w:t>
      </w:r>
    </w:p>
    <w:p w14:paraId="1F7BF65F" w14:textId="77777777" w:rsidR="00B27B5F" w:rsidRPr="00B27B5F" w:rsidRDefault="00B27B5F" w:rsidP="00B27B5F">
      <w:pPr>
        <w:rPr>
          <w:lang w:val="en-US"/>
        </w:rPr>
      </w:pPr>
      <w:r w:rsidRPr="00B27B5F">
        <w:rPr>
          <w:lang w:val="en-US"/>
        </w:rPr>
        <w:t>Starmer accepted the recommendations in December, saying he wanted to use the approach to inform the governme</w:t>
      </w:r>
      <w:r>
        <w:rPr>
          <w:lang w:val="en-US"/>
        </w:rPr>
        <w:t>nt’s wider industrial strategy.</w:t>
      </w:r>
    </w:p>
    <w:p w14:paraId="71A7630A" w14:textId="77777777" w:rsidR="00B27B5F" w:rsidRPr="00B27B5F" w:rsidRDefault="00B27B5F" w:rsidP="00B27B5F">
      <w:pPr>
        <w:rPr>
          <w:lang w:val="en-US"/>
        </w:rPr>
      </w:pPr>
      <w:r w:rsidRPr="00B27B5F">
        <w:rPr>
          <w:lang w:val="en-US"/>
        </w:rPr>
        <w:t>The Fingleton review said: “Several changes are required to remove legislative and policy bottlenecks and accelerate project delivery.</w:t>
      </w:r>
    </w:p>
    <w:p w14:paraId="3D8F703E" w14:textId="77777777" w:rsidR="00B27B5F" w:rsidRPr="00B27B5F" w:rsidRDefault="00B27B5F" w:rsidP="00B27B5F">
      <w:pPr>
        <w:rPr>
          <w:lang w:val="en-US"/>
        </w:rPr>
      </w:pPr>
    </w:p>
    <w:p w14:paraId="42D1CCDF" w14:textId="77777777" w:rsidR="00B27B5F" w:rsidRPr="00B27B5F" w:rsidRDefault="00B27B5F" w:rsidP="00B27B5F">
      <w:pPr>
        <w:rPr>
          <w:lang w:val="en-US"/>
        </w:rPr>
      </w:pPr>
      <w:r w:rsidRPr="00B27B5F">
        <w:rPr>
          <w:lang w:val="en-US"/>
        </w:rPr>
        <w:t xml:space="preserve">“Outdated policies that restrict site selection must be reformed, specifically by revising the semi-urban population density criteria and default outline planning zones.” The criteria </w:t>
      </w:r>
      <w:proofErr w:type="gramStart"/>
      <w:r w:rsidRPr="00B27B5F">
        <w:rPr>
          <w:lang w:val="en-US"/>
        </w:rPr>
        <w:t>aims</w:t>
      </w:r>
      <w:proofErr w:type="gramEnd"/>
      <w:r w:rsidRPr="00B27B5F">
        <w:rPr>
          <w:lang w:val="en-US"/>
        </w:rPr>
        <w:t xml:space="preserve"> to avoid siting nuclear plants near area</w:t>
      </w:r>
      <w:r>
        <w:rPr>
          <w:lang w:val="en-US"/>
        </w:rPr>
        <w:t>s with large local populations.</w:t>
      </w:r>
    </w:p>
    <w:p w14:paraId="05AD5265" w14:textId="77777777" w:rsidR="00B27B5F" w:rsidRPr="00B27B5F" w:rsidRDefault="00B27B5F" w:rsidP="00B27B5F">
      <w:pPr>
        <w:rPr>
          <w:lang w:val="en-US"/>
        </w:rPr>
      </w:pPr>
      <w:r w:rsidRPr="00FD6B14">
        <w:rPr>
          <w:highlight w:val="yellow"/>
          <w:lang w:val="en-US"/>
        </w:rPr>
        <w:t xml:space="preserve">In June, Miliband announced a £14.2bn </w:t>
      </w:r>
      <w:proofErr w:type="spellStart"/>
      <w:r w:rsidRPr="00FD6B14">
        <w:rPr>
          <w:highlight w:val="yellow"/>
          <w:lang w:val="en-US"/>
        </w:rPr>
        <w:t>programme</w:t>
      </w:r>
      <w:proofErr w:type="spellEnd"/>
      <w:r w:rsidRPr="00FD6B14">
        <w:rPr>
          <w:highlight w:val="yellow"/>
          <w:lang w:val="en-US"/>
        </w:rPr>
        <w:t xml:space="preserve"> to build a new nuclear power station, including a multibillion-pound investment at Sizewell C on the Suffolk coast, and a drive to build small modular reactors (SMRs).</w:t>
      </w:r>
    </w:p>
    <w:p w14:paraId="653E95D3" w14:textId="77777777" w:rsidR="00B27B5F" w:rsidRPr="00B27B5F" w:rsidRDefault="00B27B5F" w:rsidP="00B27B5F">
      <w:pPr>
        <w:rPr>
          <w:lang w:val="en-US"/>
        </w:rPr>
      </w:pPr>
      <w:r w:rsidRPr="00B27B5F">
        <w:rPr>
          <w:lang w:val="en-US"/>
        </w:rPr>
        <w:t xml:space="preserve">On Friday, Emma Reynolds, the environment secretary, published the regulatory justification for Rolls-Royce’s plan to become the first company </w:t>
      </w:r>
      <w:r>
        <w:rPr>
          <w:lang w:val="en-US"/>
        </w:rPr>
        <w:t>to try to build SMRs in the UK.</w:t>
      </w:r>
    </w:p>
    <w:p w14:paraId="2D06B524" w14:textId="77777777" w:rsidR="00B27B5F" w:rsidRPr="00B27B5F" w:rsidRDefault="00B27B5F" w:rsidP="00B27B5F">
      <w:pPr>
        <w:rPr>
          <w:lang w:val="en-US"/>
        </w:rPr>
      </w:pPr>
      <w:r w:rsidRPr="00B27B5F">
        <w:rPr>
          <w:lang w:val="en-US"/>
        </w:rPr>
        <w:t>The government said the introduction of the regulatory reforms meant it was likely to be the last time that this type of mini-nuclear power plant needed to go through such a lengthy process.</w:t>
      </w:r>
    </w:p>
    <w:p w14:paraId="755FF8B9" w14:textId="77777777" w:rsidR="00B27B5F" w:rsidRPr="00FD6B14" w:rsidRDefault="00B27B5F" w:rsidP="00B27B5F">
      <w:pPr>
        <w:rPr>
          <w:sz w:val="28"/>
          <w:lang w:val="en-US"/>
        </w:rPr>
      </w:pPr>
      <w:r w:rsidRPr="00FD6B14">
        <w:rPr>
          <w:sz w:val="28"/>
          <w:lang w:val="en-US"/>
        </w:rPr>
        <w:lastRenderedPageBreak/>
        <w:t xml:space="preserve"> </w:t>
      </w:r>
      <w:r w:rsidRPr="00FD6B14">
        <w:rPr>
          <w:sz w:val="28"/>
          <w:highlight w:val="yellow"/>
          <w:lang w:val="en-US"/>
        </w:rPr>
        <w:t>“To build national resilience, drive energy security and deliver economic growth, we need nuclear,” said Rachel Reeves, the chancellor. “That’s why we’re overhauling the system, getting rid of duplicative or overly complex guidance, rules and regulations that have been holding back our nuclear ambitions.”</w:t>
      </w:r>
    </w:p>
    <w:p w14:paraId="7DD5B874" w14:textId="77777777" w:rsidR="00B27B5F" w:rsidRPr="00B27B5F" w:rsidRDefault="00B27B5F" w:rsidP="00B27B5F">
      <w:pPr>
        <w:rPr>
          <w:lang w:val="en-US"/>
        </w:rPr>
      </w:pPr>
      <w:r w:rsidRPr="00B27B5F">
        <w:rPr>
          <w:lang w:val="en-US"/>
        </w:rPr>
        <w:t>The government said the nub of the plan was to move to a regulatory system that is “proportionate, focused on real risk, rooted in evidence”, while also designed to “effectively pr</w:t>
      </w:r>
      <w:r>
        <w:rPr>
          <w:lang w:val="en-US"/>
        </w:rPr>
        <w:t>otect nature and biodiversity”.</w:t>
      </w:r>
    </w:p>
    <w:p w14:paraId="0B124609" w14:textId="77777777" w:rsidR="00B27B5F" w:rsidRPr="00B27B5F" w:rsidRDefault="00B27B5F" w:rsidP="00B27B5F">
      <w:pPr>
        <w:rPr>
          <w:lang w:val="en-US"/>
        </w:rPr>
      </w:pPr>
      <w:r w:rsidRPr="00B27B5F">
        <w:rPr>
          <w:lang w:val="en-US"/>
        </w:rPr>
        <w:t>However, top environmental planning lawyer Alexa Culver of RSK Wilding said: “No ecologists or environmental specialists were invited to shape these proposals into anything tha</w:t>
      </w:r>
      <w:r>
        <w:rPr>
          <w:lang w:val="en-US"/>
        </w:rPr>
        <w:t>t resembles a ‘win’ for nature.</w:t>
      </w:r>
    </w:p>
    <w:p w14:paraId="57157F8A" w14:textId="77777777" w:rsidR="00B27B5F" w:rsidRPr="00B27B5F" w:rsidRDefault="00B27B5F" w:rsidP="00B27B5F">
      <w:pPr>
        <w:rPr>
          <w:lang w:val="en-US"/>
        </w:rPr>
      </w:pPr>
      <w:r w:rsidRPr="00B27B5F">
        <w:rPr>
          <w:lang w:val="en-US"/>
        </w:rPr>
        <w:t>“This is irresponsible deregulation at a time when the true human and national costs of nature degradation are becoming more fully understood.</w:t>
      </w:r>
    </w:p>
    <w:p w14:paraId="6ECABAC7" w14:textId="77777777" w:rsidR="00B27B5F" w:rsidRPr="00B27B5F" w:rsidRDefault="00B27B5F" w:rsidP="00B27B5F">
      <w:pPr>
        <w:rPr>
          <w:lang w:val="en-US"/>
        </w:rPr>
      </w:pPr>
      <w:r w:rsidRPr="00B27B5F">
        <w:rPr>
          <w:lang w:val="en-US"/>
        </w:rPr>
        <w:t xml:space="preserve">“Recently </w:t>
      </w:r>
      <w:proofErr w:type="spellStart"/>
      <w:r w:rsidRPr="00B27B5F">
        <w:rPr>
          <w:lang w:val="en-US"/>
        </w:rPr>
        <w:t>popularised</w:t>
      </w:r>
      <w:proofErr w:type="spellEnd"/>
      <w:r w:rsidRPr="00B27B5F">
        <w:rPr>
          <w:lang w:val="en-US"/>
        </w:rPr>
        <w:t xml:space="preserve"> and devastating environmental scandals – like within the water industry – prove that high-stakes regulation is complex and easily manipulated when ‘simplified’ without checks and balances. This was a chance for the government to design resilience into our industrial strategy and </w:t>
      </w:r>
      <w:r>
        <w:rPr>
          <w:lang w:val="en-US"/>
        </w:rPr>
        <w:t>the government didn’t take it.”</w:t>
      </w:r>
    </w:p>
    <w:p w14:paraId="726C68D7" w14:textId="77777777" w:rsidR="00B27B5F" w:rsidRPr="00B27B5F" w:rsidRDefault="00B27B5F" w:rsidP="00B27B5F">
      <w:pPr>
        <w:rPr>
          <w:lang w:val="en-US"/>
        </w:rPr>
      </w:pPr>
      <w:r w:rsidRPr="00B27B5F">
        <w:rPr>
          <w:lang w:val="en-US"/>
        </w:rPr>
        <w:t xml:space="preserve">Culver also </w:t>
      </w:r>
      <w:proofErr w:type="spellStart"/>
      <w:r w:rsidRPr="00B27B5F">
        <w:rPr>
          <w:lang w:val="en-US"/>
        </w:rPr>
        <w:t>criticised</w:t>
      </w:r>
      <w:proofErr w:type="spellEnd"/>
      <w:r w:rsidRPr="00B27B5F">
        <w:rPr>
          <w:lang w:val="en-US"/>
        </w:rPr>
        <w:t xml:space="preserve"> a recommendation calling for the government to commit to compensating nuclear developers against any damages they incur in proceeding with a project while a ju</w:t>
      </w:r>
      <w:r>
        <w:rPr>
          <w:lang w:val="en-US"/>
        </w:rPr>
        <w:t>dicial review is being decided.</w:t>
      </w:r>
    </w:p>
    <w:p w14:paraId="43FEE662" w14:textId="77777777" w:rsidR="00280960" w:rsidRPr="00FD6B14" w:rsidRDefault="00B27B5F" w:rsidP="00B27B5F">
      <w:pPr>
        <w:rPr>
          <w:sz w:val="32"/>
          <w:lang w:val="en-US"/>
        </w:rPr>
      </w:pPr>
      <w:r w:rsidRPr="00FD6B14">
        <w:rPr>
          <w:sz w:val="32"/>
          <w:highlight w:val="yellow"/>
          <w:lang w:val="en-US"/>
        </w:rPr>
        <w:t>“Nuclear power is essential to deliver our energy independence and achieve net zero,” said Charlotte Brumpton-Childs, national officer for nuclear at the GMB union. “Our members stand ready to build the next generation of nuclear power right across the UK.”</w:t>
      </w:r>
    </w:p>
    <w:p w14:paraId="24D91532" w14:textId="77777777" w:rsidR="00B27B5F" w:rsidRDefault="00B27B5F" w:rsidP="00B27B5F">
      <w:pPr>
        <w:rPr>
          <w:lang w:val="en-US"/>
        </w:rPr>
      </w:pPr>
      <w:hyperlink r:id="rId11" w:history="1">
        <w:r w:rsidRPr="007B43E5">
          <w:rPr>
            <w:rStyle w:val="a3"/>
            <w:lang w:val="en-US"/>
          </w:rPr>
          <w:t>https://www.theguardian.com/environment/2026/mar/13/nuclear-power-generation-uk-deregulation-plans-ed-miliband</w:t>
        </w:r>
      </w:hyperlink>
    </w:p>
    <w:p w14:paraId="370EDF9A" w14:textId="77777777" w:rsidR="00B27B5F" w:rsidRPr="00B27B5F" w:rsidRDefault="00B27B5F" w:rsidP="00B27B5F">
      <w:pPr>
        <w:rPr>
          <w:lang w:val="en-US"/>
        </w:rPr>
      </w:pPr>
      <w:r w:rsidRPr="00B27B5F">
        <w:rPr>
          <w:highlight w:val="yellow"/>
          <w:lang w:val="en-US"/>
        </w:rPr>
        <w:t>#8</w:t>
      </w:r>
      <w:r w:rsidR="00FD6B14">
        <w:rPr>
          <w:lang w:val="en-US"/>
        </w:rPr>
        <w:t xml:space="preserve"> N</w:t>
      </w:r>
      <w:r w:rsidR="009F2EB8">
        <w:rPr>
          <w:lang w:val="en-US"/>
        </w:rPr>
        <w:t xml:space="preserve"> + P</w:t>
      </w:r>
    </w:p>
    <w:p w14:paraId="50A4F8E0" w14:textId="77777777" w:rsidR="00B27B5F" w:rsidRPr="00B27B5F" w:rsidRDefault="00B27B5F" w:rsidP="00B27B5F">
      <w:pPr>
        <w:rPr>
          <w:lang w:val="en-US"/>
        </w:rPr>
      </w:pPr>
      <w:r w:rsidRPr="00B27B5F">
        <w:rPr>
          <w:lang w:val="en-US"/>
        </w:rPr>
        <w:t>Jillian Ambrose Energy correspondent</w:t>
      </w:r>
    </w:p>
    <w:p w14:paraId="63EC92B9" w14:textId="77777777" w:rsidR="00B27B5F" w:rsidRPr="00B27B5F" w:rsidRDefault="00B27B5F" w:rsidP="00B27B5F">
      <w:pPr>
        <w:rPr>
          <w:lang w:val="en-US"/>
        </w:rPr>
      </w:pPr>
      <w:r w:rsidRPr="00B27B5F">
        <w:rPr>
          <w:lang w:val="en-US"/>
        </w:rPr>
        <w:t>Wed 20 May 2026 00.01 BST</w:t>
      </w:r>
    </w:p>
    <w:p w14:paraId="05C5ABE3" w14:textId="77777777" w:rsidR="00B27B5F" w:rsidRPr="00B27B5F" w:rsidRDefault="00B27B5F" w:rsidP="00B27B5F">
      <w:pPr>
        <w:rPr>
          <w:lang w:val="en-US"/>
        </w:rPr>
      </w:pPr>
      <w:r w:rsidRPr="00B27B5F">
        <w:rPr>
          <w:lang w:val="en-US"/>
        </w:rPr>
        <w:t>The cost of the government’s £38bn nuclear plant in Suffolk is subject to “significant uncertainty” and may outweigh the benefits for UK households until at least 2064, according to the government’s spending watchdog.</w:t>
      </w:r>
    </w:p>
    <w:p w14:paraId="0B5FCD6E" w14:textId="77777777" w:rsidR="00B27B5F" w:rsidRPr="00FD6B14" w:rsidRDefault="00B27B5F" w:rsidP="00B27B5F">
      <w:pPr>
        <w:rPr>
          <w:highlight w:val="yellow"/>
          <w:lang w:val="en-US"/>
        </w:rPr>
      </w:pPr>
      <w:r w:rsidRPr="00FD6B14">
        <w:rPr>
          <w:highlight w:val="yellow"/>
          <w:lang w:val="en-US"/>
        </w:rPr>
        <w:t>The National Audit Office (NAO) has warned that although the potential benefits of the Sizewell C nuclear plant are considerable, they remain uncertain. The risks, however, are “immediate, substantial and borne by the public”.</w:t>
      </w:r>
    </w:p>
    <w:p w14:paraId="75589DA5" w14:textId="77777777" w:rsidR="00B27B5F" w:rsidRPr="00B27B5F" w:rsidRDefault="00B27B5F" w:rsidP="00B27B5F">
      <w:pPr>
        <w:rPr>
          <w:lang w:val="en-US"/>
        </w:rPr>
      </w:pPr>
      <w:r w:rsidRPr="00FD6B14">
        <w:rPr>
          <w:highlight w:val="yellow"/>
          <w:lang w:val="en-US"/>
        </w:rPr>
        <w:lastRenderedPageBreak/>
        <w:t>The government claims the nuclear reactor, expected to generate the equivalent of enough low-carbon electricity to power 6m homes when it begins operations in the late 2030s, could save £2bn a year from the electricity system compared with using other low-carbon technologies.</w:t>
      </w:r>
    </w:p>
    <w:p w14:paraId="63A4B4FB" w14:textId="77777777" w:rsidR="00B27B5F" w:rsidRPr="00B27B5F" w:rsidRDefault="00B27B5F" w:rsidP="00B27B5F">
      <w:pPr>
        <w:rPr>
          <w:lang w:val="en-US"/>
        </w:rPr>
      </w:pPr>
      <w:r w:rsidRPr="00FD6B14">
        <w:rPr>
          <w:highlight w:val="yellow"/>
          <w:lang w:val="en-US"/>
        </w:rPr>
        <w:t>However, for households the overall savings could be outstripped by the cost of supporting its construction</w:t>
      </w:r>
      <w:r w:rsidRPr="00B27B5F">
        <w:rPr>
          <w:lang w:val="en-US"/>
        </w:rPr>
        <w:t xml:space="preserve"> until almost halfway through its 60-year operational life. The project could take even longer to “break even” if there are cost overruns or delays, the NAO warned.</w:t>
      </w:r>
    </w:p>
    <w:p w14:paraId="40BFECB5" w14:textId="77777777" w:rsidR="00B27B5F" w:rsidRPr="00B27B5F" w:rsidRDefault="00B27B5F" w:rsidP="00B27B5F">
      <w:pPr>
        <w:rPr>
          <w:lang w:val="en-US"/>
        </w:rPr>
      </w:pPr>
      <w:r w:rsidRPr="00B27B5F">
        <w:rPr>
          <w:lang w:val="en-US"/>
        </w:rPr>
        <w:t xml:space="preserve">“Sizewell C is a project of exceptional scale, complexity and significance </w:t>
      </w:r>
      <w:r w:rsidRPr="00FD6B14">
        <w:rPr>
          <w:highlight w:val="yellow"/>
          <w:lang w:val="en-US"/>
        </w:rPr>
        <w:t>for taxpayers</w:t>
      </w:r>
      <w:r w:rsidRPr="00B27B5F">
        <w:rPr>
          <w:lang w:val="en-US"/>
        </w:rPr>
        <w:t xml:space="preserve">,” said Sir Geoffrey Clifton-Brown, the chair of the public accounts committee, which oversees the work of the NAO. </w:t>
      </w:r>
      <w:r w:rsidRPr="00FD6B14">
        <w:rPr>
          <w:highlight w:val="yellow"/>
          <w:lang w:val="en-US"/>
        </w:rPr>
        <w:t>“Experience from comparable nuclear projects in the UK and overseas highlights their vulnerability to delays and cost overruns.”</w:t>
      </w:r>
    </w:p>
    <w:p w14:paraId="1DE8A855" w14:textId="77777777" w:rsidR="00B27B5F" w:rsidRPr="00B27B5F" w:rsidRDefault="00B27B5F" w:rsidP="00B27B5F">
      <w:pPr>
        <w:rPr>
          <w:lang w:val="en-US"/>
        </w:rPr>
      </w:pPr>
      <w:r w:rsidRPr="00B27B5F">
        <w:rPr>
          <w:lang w:val="en-US"/>
        </w:rPr>
        <w:t>Sizewell C is being developed by French state nuclear company EDF as a successor project to the Hinkley Point C reactor in Somerset, the first nuclear plant to be built in the UK in a decade. It has invested £1.1bn to take a 12.5% stake in the project alongside the UK government, which has invested £14.2</w:t>
      </w:r>
      <w:r>
        <w:rPr>
          <w:lang w:val="en-US"/>
        </w:rPr>
        <w:t>bn as the majority stakeholder.</w:t>
      </w:r>
    </w:p>
    <w:p w14:paraId="018E90C9" w14:textId="77777777" w:rsidR="00B27B5F" w:rsidRPr="00B27B5F" w:rsidRDefault="00B27B5F" w:rsidP="00B27B5F">
      <w:pPr>
        <w:rPr>
          <w:lang w:val="en-US"/>
        </w:rPr>
      </w:pPr>
      <w:r w:rsidRPr="00B27B5F">
        <w:rPr>
          <w:lang w:val="en-US"/>
        </w:rPr>
        <w:t xml:space="preserve">British Gas’s parent company, Centrica, owns 15% of Sizewell C while the Canadian pension fund La Caisse and the investment fund Amber Infrastructure </w:t>
      </w:r>
      <w:r>
        <w:rPr>
          <w:lang w:val="en-US"/>
        </w:rPr>
        <w:t>own 20% and 7.6%, respectively.</w:t>
      </w:r>
    </w:p>
    <w:p w14:paraId="55552292" w14:textId="77777777" w:rsidR="00B27B5F" w:rsidRPr="00B27B5F" w:rsidRDefault="00B27B5F" w:rsidP="00B27B5F">
      <w:pPr>
        <w:rPr>
          <w:lang w:val="en-US"/>
        </w:rPr>
      </w:pPr>
      <w:r w:rsidRPr="00B27B5F">
        <w:rPr>
          <w:lang w:val="en-US"/>
        </w:rPr>
        <w:t xml:space="preserve">Nigel </w:t>
      </w:r>
      <w:proofErr w:type="spellStart"/>
      <w:r w:rsidRPr="00B27B5F">
        <w:rPr>
          <w:lang w:val="en-US"/>
        </w:rPr>
        <w:t>Cann</w:t>
      </w:r>
      <w:proofErr w:type="spellEnd"/>
      <w:r w:rsidRPr="00B27B5F">
        <w:rPr>
          <w:lang w:val="en-US"/>
        </w:rPr>
        <w:t>, the chief executive of Sizewell C, said the cost on household bills were an “investment in lower long-term electricity costs” which will “deliver value to consumers and to the country</w:t>
      </w:r>
      <w:r>
        <w:rPr>
          <w:lang w:val="en-US"/>
        </w:rPr>
        <w:t xml:space="preserve"> for the rest of this century”.</w:t>
      </w:r>
    </w:p>
    <w:p w14:paraId="3E1C13AE" w14:textId="77777777" w:rsidR="00B27B5F" w:rsidRPr="00B27B5F" w:rsidRDefault="00B27B5F" w:rsidP="00B27B5F">
      <w:pPr>
        <w:rPr>
          <w:lang w:val="en-US"/>
        </w:rPr>
      </w:pPr>
      <w:r w:rsidRPr="00B27B5F">
        <w:rPr>
          <w:lang w:val="en-US"/>
        </w:rPr>
        <w:t xml:space="preserve">The project is already adding value to the UK by creating thousands of jobs and boosting businesses across the country, </w:t>
      </w:r>
      <w:proofErr w:type="spellStart"/>
      <w:r w:rsidRPr="00B27B5F">
        <w:rPr>
          <w:lang w:val="en-US"/>
        </w:rPr>
        <w:t>Cann</w:t>
      </w:r>
      <w:proofErr w:type="spellEnd"/>
      <w:r w:rsidRPr="00B27B5F">
        <w:rPr>
          <w:lang w:val="en-US"/>
        </w:rPr>
        <w:t xml:space="preserve"> added. Sizewell C said it had so far come good on its promise to source 70% of its construction value from UK suppliers</w:t>
      </w:r>
      <w:r>
        <w:rPr>
          <w:lang w:val="en-US"/>
        </w:rPr>
        <w:t xml:space="preserve"> and had spent just under £5bn.</w:t>
      </w:r>
    </w:p>
    <w:p w14:paraId="562BDAF1" w14:textId="77777777" w:rsidR="00B27B5F" w:rsidRPr="00B27B5F" w:rsidRDefault="00B27B5F" w:rsidP="00B27B5F">
      <w:pPr>
        <w:rPr>
          <w:lang w:val="en-US"/>
        </w:rPr>
      </w:pPr>
      <w:r w:rsidRPr="00B27B5F">
        <w:rPr>
          <w:lang w:val="en-US"/>
        </w:rPr>
        <w:t>“All major infrastructure projects involve uncertainty, and the report highlights the steps we’re taking to reduce risk</w:t>
      </w:r>
      <w:r>
        <w:rPr>
          <w:lang w:val="en-US"/>
        </w:rPr>
        <w:t xml:space="preserve"> and control costs,” </w:t>
      </w:r>
      <w:proofErr w:type="spellStart"/>
      <w:r>
        <w:rPr>
          <w:lang w:val="en-US"/>
        </w:rPr>
        <w:t>Cann</w:t>
      </w:r>
      <w:proofErr w:type="spellEnd"/>
      <w:r>
        <w:rPr>
          <w:lang w:val="en-US"/>
        </w:rPr>
        <w:t xml:space="preserve"> said.</w:t>
      </w:r>
    </w:p>
    <w:p w14:paraId="6B7B3C7F" w14:textId="77777777" w:rsidR="00B27B5F" w:rsidRPr="00B27B5F" w:rsidRDefault="00B27B5F" w:rsidP="00B27B5F">
      <w:pPr>
        <w:rPr>
          <w:lang w:val="en-US"/>
        </w:rPr>
      </w:pPr>
      <w:r w:rsidRPr="00FD6B14">
        <w:rPr>
          <w:highlight w:val="yellow"/>
          <w:lang w:val="en-US"/>
        </w:rPr>
        <w:t>A government spokesperson said investing in large-scale nuclear power was the “only way to get our country off the rollercoaster of volatile global gas markets”.</w:t>
      </w:r>
    </w:p>
    <w:p w14:paraId="71CCB205" w14:textId="77777777" w:rsidR="00B27B5F" w:rsidRPr="00B27B5F" w:rsidRDefault="00B27B5F" w:rsidP="00B27B5F">
      <w:pPr>
        <w:rPr>
          <w:lang w:val="en-US"/>
        </w:rPr>
      </w:pPr>
      <w:r w:rsidRPr="00B27B5F">
        <w:rPr>
          <w:lang w:val="en-US"/>
        </w:rPr>
        <w:t>Households began paying for the Sizewell C project via home energy bills at the start of the year to help fund construction. This financial framework, known as a regulated asset base model, is a marked change from the Hinkley Point deal, which will begin to earn a guaranteed stream of revenues from home energy bills only once it begins</w:t>
      </w:r>
      <w:r>
        <w:rPr>
          <w:lang w:val="en-US"/>
        </w:rPr>
        <w:t xml:space="preserve"> generating in the early 2030s.</w:t>
      </w:r>
    </w:p>
    <w:p w14:paraId="54D65A95" w14:textId="77777777" w:rsidR="00B27B5F" w:rsidRPr="00B27B5F" w:rsidRDefault="00B27B5F" w:rsidP="00B27B5F">
      <w:pPr>
        <w:rPr>
          <w:lang w:val="en-US"/>
        </w:rPr>
      </w:pPr>
      <w:r w:rsidRPr="00B27B5F">
        <w:rPr>
          <w:lang w:val="en-US"/>
        </w:rPr>
        <w:t>Critics of the regulated asset base model, including the campaign group Stop Sizewell C, have warned that any construction delays could mean that bill payers support Sizewell without receiving power for longer than expected, while the government would be on the hook fo</w:t>
      </w:r>
      <w:r>
        <w:rPr>
          <w:lang w:val="en-US"/>
        </w:rPr>
        <w:t>r the project’s financial risk.</w:t>
      </w:r>
    </w:p>
    <w:p w14:paraId="3E5DEE34" w14:textId="77777777" w:rsidR="00B27B5F" w:rsidRPr="00B27B5F" w:rsidRDefault="00B27B5F" w:rsidP="00B27B5F">
      <w:pPr>
        <w:rPr>
          <w:lang w:val="en-US"/>
        </w:rPr>
      </w:pPr>
      <w:r w:rsidRPr="00B27B5F">
        <w:rPr>
          <w:lang w:val="en-US"/>
        </w:rPr>
        <w:t xml:space="preserve">Stop Sizewell C said the risks surrounding the project “could easily turn Sizewell C into a financial disaster” while the funding model meant its investors were </w:t>
      </w:r>
      <w:r>
        <w:rPr>
          <w:lang w:val="en-US"/>
        </w:rPr>
        <w:t>“the only ones who can’t lose”.</w:t>
      </w:r>
    </w:p>
    <w:p w14:paraId="34882632" w14:textId="77777777" w:rsidR="00B27B5F" w:rsidRDefault="00B27B5F" w:rsidP="00B27B5F">
      <w:pPr>
        <w:rPr>
          <w:lang w:val="en-US"/>
        </w:rPr>
      </w:pPr>
      <w:r w:rsidRPr="00B27B5F">
        <w:rPr>
          <w:lang w:val="en-US"/>
        </w:rPr>
        <w:t>The NAO has urged the government to mitigate the risk by using “close monitoring, greater transparency to parliament, and by securing value for money from the significant public and private investment”.</w:t>
      </w:r>
    </w:p>
    <w:p w14:paraId="662E15D1" w14:textId="77777777" w:rsidR="00B27B5F" w:rsidRDefault="00B27B5F" w:rsidP="00B27B5F">
      <w:pPr>
        <w:rPr>
          <w:lang w:val="en-US"/>
        </w:rPr>
      </w:pPr>
      <w:hyperlink r:id="rId12" w:history="1">
        <w:r w:rsidRPr="007B43E5">
          <w:rPr>
            <w:rStyle w:val="a3"/>
            <w:lang w:val="en-US"/>
          </w:rPr>
          <w:t>https://www.theguardian.com/business/2026/may/20/spending-watchdog-warns-38bn-cost-of-sizewell-c-nuclear-plant-is-risky</w:t>
        </w:r>
      </w:hyperlink>
    </w:p>
    <w:p w14:paraId="1107E1F9" w14:textId="77777777" w:rsidR="008A709B" w:rsidRPr="008A709B" w:rsidRDefault="00B27B5F" w:rsidP="008A709B">
      <w:pPr>
        <w:rPr>
          <w:lang w:val="en-US"/>
        </w:rPr>
      </w:pPr>
      <w:r w:rsidRPr="00B27B5F">
        <w:rPr>
          <w:highlight w:val="yellow"/>
          <w:lang w:val="en-US"/>
        </w:rPr>
        <w:t>#9</w:t>
      </w:r>
      <w:r w:rsidR="009F2EB8">
        <w:rPr>
          <w:lang w:val="en-US"/>
        </w:rPr>
        <w:t xml:space="preserve"> P</w:t>
      </w:r>
    </w:p>
    <w:p w14:paraId="7674C846" w14:textId="77777777" w:rsidR="008A709B" w:rsidRPr="008A709B" w:rsidRDefault="008A709B" w:rsidP="008A709B">
      <w:pPr>
        <w:rPr>
          <w:lang w:val="en-US"/>
        </w:rPr>
      </w:pPr>
      <w:r w:rsidRPr="008A709B">
        <w:rPr>
          <w:lang w:val="en-US"/>
        </w:rPr>
        <w:t>Lauren Almeida</w:t>
      </w:r>
    </w:p>
    <w:p w14:paraId="793415D2" w14:textId="77777777" w:rsidR="008A709B" w:rsidRPr="008A709B" w:rsidRDefault="008A709B" w:rsidP="008A709B">
      <w:pPr>
        <w:rPr>
          <w:lang w:val="en-US"/>
        </w:rPr>
      </w:pPr>
      <w:r w:rsidRPr="008A709B">
        <w:rPr>
          <w:lang w:val="en-US"/>
        </w:rPr>
        <w:t>Mon 13 Apr 2026 09.38 BST</w:t>
      </w:r>
    </w:p>
    <w:p w14:paraId="5E3604CF" w14:textId="77777777" w:rsidR="008A709B" w:rsidRPr="008A709B" w:rsidRDefault="008A709B" w:rsidP="008A709B">
      <w:pPr>
        <w:rPr>
          <w:lang w:val="en-US"/>
        </w:rPr>
      </w:pPr>
      <w:r w:rsidRPr="00FD6B14">
        <w:rPr>
          <w:highlight w:val="yellow"/>
          <w:lang w:val="en-US"/>
        </w:rPr>
        <w:t>Rolls-Royce has secured up to £599m from Britain’s national wealth fund as it races to develop the UK’s first small modular nuclear reactors.</w:t>
      </w:r>
    </w:p>
    <w:p w14:paraId="59636C37" w14:textId="77777777" w:rsidR="008A709B" w:rsidRPr="008A709B" w:rsidRDefault="008A709B" w:rsidP="008A709B">
      <w:pPr>
        <w:rPr>
          <w:lang w:val="en-US"/>
        </w:rPr>
      </w:pPr>
      <w:r w:rsidRPr="008A709B">
        <w:rPr>
          <w:lang w:val="en-US"/>
        </w:rPr>
        <w:t>The fund will help support Rolls-Royce’s design of small modular reactors (SMRs) at Wylfa on the island of Angle</w:t>
      </w:r>
      <w:r>
        <w:rPr>
          <w:lang w:val="en-US"/>
        </w:rPr>
        <w:t>sey (called Ynys Môn in Welsh).</w:t>
      </w:r>
    </w:p>
    <w:p w14:paraId="563B4CDA" w14:textId="77777777" w:rsidR="008A709B" w:rsidRPr="008A709B" w:rsidRDefault="008A709B" w:rsidP="008A709B">
      <w:pPr>
        <w:rPr>
          <w:lang w:val="en-US"/>
        </w:rPr>
      </w:pPr>
      <w:r w:rsidRPr="008A709B">
        <w:rPr>
          <w:lang w:val="en-US"/>
        </w:rPr>
        <w:t>SMR technology aims to produce nuclear power stations in factories to drive down c</w:t>
      </w:r>
      <w:r>
        <w:rPr>
          <w:lang w:val="en-US"/>
        </w:rPr>
        <w:t>osts and speed up installation.</w:t>
      </w:r>
    </w:p>
    <w:p w14:paraId="3C001CFD" w14:textId="77777777" w:rsidR="008A709B" w:rsidRPr="008A709B" w:rsidRDefault="008A709B" w:rsidP="008A709B">
      <w:pPr>
        <w:rPr>
          <w:lang w:val="en-US"/>
        </w:rPr>
      </w:pPr>
      <w:r w:rsidRPr="008A709B">
        <w:rPr>
          <w:lang w:val="en-US"/>
        </w:rPr>
        <w:t>Wylfa generated nuclear power from 1971 until 2015, when it shut down its last reactor. Hitachi, the Japanese conglomerate, tried to build a new nuclear power station there but ultimately abandoned its plans in 2020 after failing to agree government funding. The state-owned Great British Energy – Nuclear (GBE-N) bought</w:t>
      </w:r>
      <w:r>
        <w:rPr>
          <w:lang w:val="en-US"/>
        </w:rPr>
        <w:t xml:space="preserve"> the site from Hitachi in 2024.</w:t>
      </w:r>
    </w:p>
    <w:p w14:paraId="6B64EEEC" w14:textId="77777777" w:rsidR="008A709B" w:rsidRPr="009F2EB8" w:rsidRDefault="008A709B" w:rsidP="008A709B">
      <w:pPr>
        <w:rPr>
          <w:sz w:val="28"/>
          <w:lang w:val="en-US"/>
        </w:rPr>
      </w:pPr>
      <w:r w:rsidRPr="009F2EB8">
        <w:rPr>
          <w:sz w:val="28"/>
          <w:highlight w:val="yellow"/>
          <w:lang w:val="en-US"/>
        </w:rPr>
        <w:t>The chancellor, Rachel Reeves, said the investment would help “strengthen our energy security, create skilled jobs and help to build a new generation of homegrown nuclear technology that will power our economy for decades to come”.</w:t>
      </w:r>
    </w:p>
    <w:p w14:paraId="1A2ECBD9" w14:textId="77777777" w:rsidR="008A709B" w:rsidRPr="008A709B" w:rsidRDefault="008A709B" w:rsidP="008A709B">
      <w:pPr>
        <w:rPr>
          <w:lang w:val="en-US"/>
        </w:rPr>
      </w:pPr>
      <w:r w:rsidRPr="008A709B">
        <w:rPr>
          <w:lang w:val="en-US"/>
        </w:rPr>
        <w:t>The national wealth fund said its funding is expected to help create about 1,000 jobs at the company.</w:t>
      </w:r>
    </w:p>
    <w:p w14:paraId="104EFDE8" w14:textId="77777777" w:rsidR="008A709B" w:rsidRPr="009F2EB8" w:rsidRDefault="008A709B" w:rsidP="008A709B">
      <w:pPr>
        <w:rPr>
          <w:sz w:val="28"/>
          <w:lang w:val="en-US"/>
        </w:rPr>
      </w:pPr>
      <w:proofErr w:type="spellStart"/>
      <w:r w:rsidRPr="009F2EB8">
        <w:rPr>
          <w:sz w:val="28"/>
          <w:highlight w:val="yellow"/>
          <w:lang w:val="en-US"/>
        </w:rPr>
        <w:t>Labour</w:t>
      </w:r>
      <w:proofErr w:type="spellEnd"/>
      <w:r w:rsidRPr="009F2EB8">
        <w:rPr>
          <w:sz w:val="28"/>
          <w:highlight w:val="yellow"/>
          <w:lang w:val="en-US"/>
        </w:rPr>
        <w:t xml:space="preserve"> has embraced nuclear energy in the hope it can generate electricity without carbon dioxide emissions, while also offering the chance for a large new export industry in SMRs.</w:t>
      </w:r>
    </w:p>
    <w:p w14:paraId="416F57FE" w14:textId="77777777" w:rsidR="008A709B" w:rsidRPr="008A709B" w:rsidRDefault="008A709B" w:rsidP="008A709B">
      <w:pPr>
        <w:rPr>
          <w:lang w:val="en-US"/>
        </w:rPr>
      </w:pPr>
      <w:r w:rsidRPr="008A709B">
        <w:rPr>
          <w:lang w:val="en-US"/>
        </w:rPr>
        <w:t>The government announced on Monday that Rolls-Royce SMR and GBE-N signed a contract that allows wor</w:t>
      </w:r>
      <w:r>
        <w:rPr>
          <w:lang w:val="en-US"/>
        </w:rPr>
        <w:t>k to start immediately on SMRs.</w:t>
      </w:r>
    </w:p>
    <w:p w14:paraId="678F7347" w14:textId="77777777" w:rsidR="008A709B" w:rsidRPr="008A709B" w:rsidRDefault="008A709B" w:rsidP="008A709B">
      <w:pPr>
        <w:rPr>
          <w:lang w:val="en-US"/>
        </w:rPr>
      </w:pPr>
      <w:r w:rsidRPr="008A709B">
        <w:rPr>
          <w:lang w:val="en-US"/>
        </w:rPr>
        <w:t>It will be welcome news for Rolls-Royce, the FTSE 100 maker of jet engines that the government chose as its</w:t>
      </w:r>
      <w:r>
        <w:rPr>
          <w:lang w:val="en-US"/>
        </w:rPr>
        <w:t xml:space="preserve"> preferred developer last year.</w:t>
      </w:r>
    </w:p>
    <w:p w14:paraId="054659FE" w14:textId="77777777" w:rsidR="008A709B" w:rsidRPr="008A709B" w:rsidRDefault="008A709B" w:rsidP="008A709B">
      <w:pPr>
        <w:rPr>
          <w:lang w:val="en-US"/>
        </w:rPr>
      </w:pPr>
      <w:r w:rsidRPr="008A709B">
        <w:rPr>
          <w:lang w:val="en-US"/>
        </w:rPr>
        <w:t>The company owns the majority of Rolls-Royce SMR, alongside Qatar’s sovereign wealth fund, France’s BNF Resou</w:t>
      </w:r>
      <w:r>
        <w:rPr>
          <w:lang w:val="en-US"/>
        </w:rPr>
        <w:t>rces and the Czech utility CEZ.</w:t>
      </w:r>
    </w:p>
    <w:p w14:paraId="76F707AA" w14:textId="77777777" w:rsidR="008A709B" w:rsidRPr="008A709B" w:rsidRDefault="008A709B" w:rsidP="008A709B">
      <w:pPr>
        <w:rPr>
          <w:lang w:val="en-US"/>
        </w:rPr>
      </w:pPr>
      <w:r w:rsidRPr="008A709B">
        <w:rPr>
          <w:lang w:val="en-US"/>
        </w:rPr>
        <w:t xml:space="preserve">Rolls-Royce SMR has more than 1,000 employees working to produce technology that will also be installed at </w:t>
      </w:r>
      <w:proofErr w:type="spellStart"/>
      <w:r w:rsidRPr="008A709B">
        <w:rPr>
          <w:lang w:val="en-US"/>
        </w:rPr>
        <w:t>Temelín</w:t>
      </w:r>
      <w:proofErr w:type="spellEnd"/>
      <w:r w:rsidRPr="008A709B">
        <w:rPr>
          <w:lang w:val="en-US"/>
        </w:rPr>
        <w:t xml:space="preserve"> in the Czech Republic</w:t>
      </w:r>
      <w:r>
        <w:rPr>
          <w:lang w:val="en-US"/>
        </w:rPr>
        <w:t>.</w:t>
      </w:r>
    </w:p>
    <w:p w14:paraId="7DEDECE8" w14:textId="77777777" w:rsidR="008A709B" w:rsidRPr="009F2EB8" w:rsidRDefault="008A709B" w:rsidP="008A709B">
      <w:pPr>
        <w:rPr>
          <w:sz w:val="36"/>
          <w:lang w:val="en-US"/>
        </w:rPr>
      </w:pPr>
      <w:r w:rsidRPr="009F2EB8">
        <w:rPr>
          <w:sz w:val="36"/>
          <w:highlight w:val="yellow"/>
          <w:lang w:val="en-US"/>
        </w:rPr>
        <w:lastRenderedPageBreak/>
        <w:t>Tufan Erginbilgiç, chief executive of Rolls-Royce, said it was a “critical milestone” for the business and for the UK as it works towards a “</w:t>
      </w:r>
      <w:r w:rsidRPr="009F2EB8">
        <w:rPr>
          <w:b/>
          <w:sz w:val="36"/>
          <w:highlight w:val="yellow"/>
          <w:lang w:val="en-US"/>
        </w:rPr>
        <w:t>golden age of new nuclear”.</w:t>
      </w:r>
    </w:p>
    <w:p w14:paraId="2BA66CB4" w14:textId="77777777" w:rsidR="008A709B" w:rsidRPr="008A709B" w:rsidRDefault="008A709B" w:rsidP="008A709B">
      <w:pPr>
        <w:rPr>
          <w:lang w:val="en-US"/>
        </w:rPr>
      </w:pPr>
      <w:r w:rsidRPr="008A709B">
        <w:rPr>
          <w:lang w:val="en-US"/>
        </w:rPr>
        <w:t xml:space="preserve">It “provides crucial contractual certainty in our domestic market that will unlock the opportunity to deploy a global fleet of </w:t>
      </w:r>
      <w:r>
        <w:rPr>
          <w:lang w:val="en-US"/>
        </w:rPr>
        <w:t>Rolls-Royce SMRs,” he said.</w:t>
      </w:r>
    </w:p>
    <w:p w14:paraId="2AA508F0" w14:textId="77777777" w:rsidR="008A709B" w:rsidRPr="009F2EB8" w:rsidRDefault="008A709B" w:rsidP="008A709B">
      <w:pPr>
        <w:rPr>
          <w:sz w:val="28"/>
          <w:lang w:val="en-US"/>
        </w:rPr>
      </w:pPr>
      <w:r w:rsidRPr="009F2EB8">
        <w:rPr>
          <w:sz w:val="28"/>
          <w:highlight w:val="yellow"/>
          <w:lang w:val="en-US"/>
        </w:rPr>
        <w:t>Tom Greatrex, chief executive of the Nuclear Industry Association, added that the deal was a “historic step for clean power, industrial growth and skilled jobs in Wales”.</w:t>
      </w:r>
    </w:p>
    <w:p w14:paraId="1854A6F9" w14:textId="77777777" w:rsidR="008A709B" w:rsidRPr="008A709B" w:rsidRDefault="008A709B" w:rsidP="008A709B">
      <w:pPr>
        <w:rPr>
          <w:lang w:val="en-US"/>
        </w:rPr>
      </w:pPr>
      <w:r w:rsidRPr="008A709B">
        <w:rPr>
          <w:lang w:val="en-US"/>
        </w:rPr>
        <w:t>“It marks the beginning of a significant and exciting new phase for the project and the people of Ynys Môn,” he said. “It allows work to begin on a project that will create thousands of jobs and attract significant investment locally and across Britain, while helping to secure the UK’s long-term supply of reliable, low-carbon power.”</w:t>
      </w:r>
    </w:p>
    <w:p w14:paraId="02965263" w14:textId="77777777" w:rsidR="008A709B" w:rsidRPr="008A709B" w:rsidRDefault="008A709B" w:rsidP="008A709B">
      <w:pPr>
        <w:rPr>
          <w:lang w:val="en-US"/>
        </w:rPr>
      </w:pPr>
      <w:r w:rsidRPr="008A709B">
        <w:rPr>
          <w:lang w:val="en-US"/>
        </w:rPr>
        <w:t>The national wealth fund, which is based in Leeds, Yorkshire, launched officially in 2024 to drive investment into the UK’s clean energy and growth industries. The fund is owned by the Treasury, but operates independently from the</w:t>
      </w:r>
      <w:r>
        <w:rPr>
          <w:lang w:val="en-US"/>
        </w:rPr>
        <w:t xml:space="preserve"> government.</w:t>
      </w:r>
    </w:p>
    <w:p w14:paraId="5BE34EB8" w14:textId="77777777" w:rsidR="008A709B" w:rsidRDefault="008A709B" w:rsidP="008A709B">
      <w:pPr>
        <w:rPr>
          <w:lang w:val="en-US"/>
        </w:rPr>
      </w:pPr>
      <w:r w:rsidRPr="008A709B">
        <w:rPr>
          <w:lang w:val="en-US"/>
        </w:rPr>
        <w:t>The fund said it would provide up to £599m to Rolls-Royce SMR in the form of a loan. It will be repaid either when Rolls-Royce starts to deploy its SMR units, or through refinancing.</w:t>
      </w:r>
    </w:p>
    <w:p w14:paraId="3A4FCFE0" w14:textId="77777777" w:rsidR="008A709B" w:rsidRDefault="008A709B" w:rsidP="008A709B">
      <w:pPr>
        <w:rPr>
          <w:lang w:val="en-US"/>
        </w:rPr>
      </w:pPr>
      <w:hyperlink r:id="rId13" w:history="1">
        <w:r w:rsidRPr="007B43E5">
          <w:rPr>
            <w:rStyle w:val="a3"/>
            <w:lang w:val="en-US"/>
          </w:rPr>
          <w:t>https://www.theguardian.com/business/2026/apr/13/rolls-royce-secures-nearly-600m-in-uk-goverment-cash-to-develop-small-reactors</w:t>
        </w:r>
      </w:hyperlink>
    </w:p>
    <w:p w14:paraId="22E6857D" w14:textId="77777777" w:rsidR="008A709B" w:rsidRDefault="008A709B" w:rsidP="008A709B">
      <w:pPr>
        <w:rPr>
          <w:lang w:val="en-US"/>
        </w:rPr>
      </w:pPr>
      <w:r w:rsidRPr="008A709B">
        <w:rPr>
          <w:highlight w:val="yellow"/>
          <w:lang w:val="en-US"/>
        </w:rPr>
        <w:t>#10</w:t>
      </w:r>
      <w:r w:rsidR="009F2EB8">
        <w:rPr>
          <w:lang w:val="en-US"/>
        </w:rPr>
        <w:t xml:space="preserve"> N</w:t>
      </w:r>
    </w:p>
    <w:p w14:paraId="009BE056" w14:textId="77777777" w:rsidR="008A709B" w:rsidRPr="008A709B" w:rsidRDefault="00ED79DE" w:rsidP="008A709B">
      <w:pPr>
        <w:rPr>
          <w:lang w:val="en-US"/>
        </w:rPr>
      </w:pPr>
      <w:r w:rsidRPr="00ED79DE">
        <w:rPr>
          <w:lang w:val="en-US"/>
        </w:rPr>
        <w:t>Sat 25 Apr 2026 06.00 BST</w:t>
      </w:r>
    </w:p>
    <w:p w14:paraId="76F9E123" w14:textId="77777777" w:rsidR="008A709B" w:rsidRPr="008A709B" w:rsidRDefault="008A709B" w:rsidP="008A709B">
      <w:pPr>
        <w:rPr>
          <w:lang w:val="en-US"/>
        </w:rPr>
      </w:pPr>
      <w:r w:rsidRPr="008A709B">
        <w:rPr>
          <w:lang w:val="en-US"/>
        </w:rPr>
        <w:t xml:space="preserve">In February 2025, a cheap Russian drone tore through Chornobyl’s confinement shelter. </w:t>
      </w:r>
      <w:r w:rsidRPr="009F2EB8">
        <w:rPr>
          <w:highlight w:val="yellow"/>
          <w:lang w:val="en-US"/>
        </w:rPr>
        <w:t>Workers warn the site of the world’s worst n</w:t>
      </w:r>
      <w:r w:rsidR="00ED79DE" w:rsidRPr="009F2EB8">
        <w:rPr>
          <w:highlight w:val="yellow"/>
          <w:lang w:val="en-US"/>
        </w:rPr>
        <w:t>uclear accident is not safe yet</w:t>
      </w:r>
    </w:p>
    <w:p w14:paraId="6B3EE7C3" w14:textId="77777777" w:rsidR="008A709B" w:rsidRPr="008A709B" w:rsidRDefault="008A709B" w:rsidP="008A709B">
      <w:pPr>
        <w:rPr>
          <w:lang w:val="en-US"/>
        </w:rPr>
      </w:pPr>
      <w:r w:rsidRPr="008A709B">
        <w:rPr>
          <w:lang w:val="en-US"/>
        </w:rPr>
        <w:t>Above rises the “new safe confinement” (NSC) – the largest movable steel structure ever built, taller than the Statue of Liberty, wider than the Colosseum, its arch curving overhead like an aircraft hangar built for giant planes.</w:t>
      </w:r>
    </w:p>
    <w:p w14:paraId="674E065E" w14:textId="77777777" w:rsidR="008A709B" w:rsidRPr="008A709B" w:rsidRDefault="008A709B" w:rsidP="008A709B">
      <w:pPr>
        <w:rPr>
          <w:lang w:val="en-US"/>
        </w:rPr>
      </w:pPr>
      <w:r w:rsidRPr="008A709B">
        <w:rPr>
          <w:lang w:val="en-US"/>
        </w:rPr>
        <w:t>Completed in 2019 at a cost of $2.5bn (£1.85bn) and funded by 45 countries, the NSC was built to shield the world from what lies beneath it. It sits at the heart of a vast exclusion zone, a radioactive landscape the size of Cyprus, largely abandoned by humanity. Stray dogs roam the plant in packs – workers advise against petting them.</w:t>
      </w:r>
    </w:p>
    <w:p w14:paraId="37573EF5" w14:textId="77777777" w:rsidR="008A709B" w:rsidRPr="008A709B" w:rsidRDefault="008A709B" w:rsidP="008A709B">
      <w:pPr>
        <w:rPr>
          <w:lang w:val="en-US"/>
        </w:rPr>
      </w:pPr>
      <w:r w:rsidRPr="008A709B">
        <w:rPr>
          <w:lang w:val="en-US"/>
        </w:rPr>
        <w:t xml:space="preserve">Inside is “the sarcophagus” – a grey concrete tomb erected in just 206 days to cover the ruins of reactor No 4, which exploded on 26 April 1986 in </w:t>
      </w:r>
      <w:r w:rsidRPr="009F2EB8">
        <w:rPr>
          <w:highlight w:val="yellow"/>
          <w:lang w:val="en-US"/>
        </w:rPr>
        <w:t xml:space="preserve">the </w:t>
      </w:r>
      <w:r w:rsidR="00ED79DE" w:rsidRPr="009F2EB8">
        <w:rPr>
          <w:highlight w:val="yellow"/>
          <w:lang w:val="en-US"/>
        </w:rPr>
        <w:t>worst nuclear accident to date.</w:t>
      </w:r>
    </w:p>
    <w:p w14:paraId="29170BAE" w14:textId="77777777" w:rsidR="008A709B" w:rsidRPr="008A709B" w:rsidRDefault="008A709B" w:rsidP="008A709B">
      <w:pPr>
        <w:rPr>
          <w:lang w:val="en-US"/>
        </w:rPr>
      </w:pPr>
      <w:r w:rsidRPr="008A709B">
        <w:rPr>
          <w:lang w:val="en-US"/>
        </w:rPr>
        <w:t xml:space="preserve">Up close, the sarcophagus looks almost makeshift – massive slabs stacked like giant building blocks, rust streaking the joins. Inside, 180 </w:t>
      </w:r>
      <w:proofErr w:type="spellStart"/>
      <w:r w:rsidRPr="008A709B">
        <w:rPr>
          <w:lang w:val="en-US"/>
        </w:rPr>
        <w:t>tonnes</w:t>
      </w:r>
      <w:proofErr w:type="spellEnd"/>
      <w:r w:rsidRPr="008A709B">
        <w:rPr>
          <w:lang w:val="en-US"/>
        </w:rPr>
        <w:t xml:space="preserve"> of nuclear fuel and four to five </w:t>
      </w:r>
      <w:proofErr w:type="spellStart"/>
      <w:r w:rsidRPr="008A709B">
        <w:rPr>
          <w:lang w:val="en-US"/>
        </w:rPr>
        <w:t>tonnes</w:t>
      </w:r>
      <w:proofErr w:type="spellEnd"/>
      <w:r w:rsidRPr="008A709B">
        <w:rPr>
          <w:lang w:val="en-US"/>
        </w:rPr>
        <w:t xml:space="preserve"> of r</w:t>
      </w:r>
      <w:r w:rsidR="00ED79DE">
        <w:rPr>
          <w:lang w:val="en-US"/>
        </w:rPr>
        <w:t>adioactive dust remain trapped.</w:t>
      </w:r>
    </w:p>
    <w:p w14:paraId="7427E168" w14:textId="77777777" w:rsidR="008A709B" w:rsidRPr="008A709B" w:rsidRDefault="008A709B" w:rsidP="00ED79DE">
      <w:pPr>
        <w:rPr>
          <w:lang w:val="en-US"/>
        </w:rPr>
      </w:pPr>
      <w:r w:rsidRPr="008A709B">
        <w:rPr>
          <w:lang w:val="en-US"/>
        </w:rPr>
        <w:lastRenderedPageBreak/>
        <w:t>The NSC was constructed to buy time: to allow the unstable sarcophagus to be dismantled safely over decades, while shielding against the con</w:t>
      </w:r>
      <w:r w:rsidR="00ED79DE">
        <w:rPr>
          <w:lang w:val="en-US"/>
        </w:rPr>
        <w:t>sequences in case it collapses.</w:t>
      </w:r>
    </w:p>
    <w:p w14:paraId="38FF52C2" w14:textId="77777777" w:rsidR="008A709B" w:rsidRPr="008A709B" w:rsidRDefault="008A709B" w:rsidP="008A709B">
      <w:pPr>
        <w:rPr>
          <w:lang w:val="en-US"/>
        </w:rPr>
      </w:pPr>
      <w:r w:rsidRPr="008A709B">
        <w:rPr>
          <w:lang w:val="en-US"/>
        </w:rPr>
        <w:t xml:space="preserve">What its funders did not anticipate was a war – Chornobyl was occupied in the first weeks of Russia’s 2022 invasion of Ukraine – much less a drone strike on </w:t>
      </w:r>
      <w:r w:rsidR="00ED79DE">
        <w:rPr>
          <w:lang w:val="en-US"/>
        </w:rPr>
        <w:t>the facility three years later.</w:t>
      </w:r>
    </w:p>
    <w:p w14:paraId="3616BF9C" w14:textId="77777777" w:rsidR="008A709B" w:rsidRPr="008A709B" w:rsidRDefault="008A709B" w:rsidP="008A709B">
      <w:pPr>
        <w:rPr>
          <w:lang w:val="en-US"/>
        </w:rPr>
      </w:pPr>
      <w:r w:rsidRPr="008A709B">
        <w:rPr>
          <w:lang w:val="en-US"/>
        </w:rPr>
        <w:t>In the north-west corner of the roof, a temporary patch marks where a cheap $20,000 Russian drone tore through the structure on 14 February 2025, punching a hole in the arch and compromising the very f</w:t>
      </w:r>
      <w:r w:rsidR="00ED79DE">
        <w:rPr>
          <w:lang w:val="en-US"/>
        </w:rPr>
        <w:t>unction the arch was built for.</w:t>
      </w:r>
    </w:p>
    <w:p w14:paraId="21C18310" w14:textId="77777777" w:rsidR="008A709B" w:rsidRPr="008A709B" w:rsidRDefault="008A709B" w:rsidP="008A709B">
      <w:pPr>
        <w:rPr>
          <w:lang w:val="en-US"/>
        </w:rPr>
      </w:pPr>
      <w:r w:rsidRPr="009F2EB8">
        <w:rPr>
          <w:highlight w:val="yellow"/>
          <w:lang w:val="en-US"/>
        </w:rPr>
        <w:t xml:space="preserve">“If the sarcophagus collapses, over a hundred </w:t>
      </w:r>
      <w:proofErr w:type="spellStart"/>
      <w:r w:rsidRPr="009F2EB8">
        <w:rPr>
          <w:highlight w:val="yellow"/>
          <w:lang w:val="en-US"/>
        </w:rPr>
        <w:t>tonnes</w:t>
      </w:r>
      <w:proofErr w:type="spellEnd"/>
      <w:r w:rsidRPr="009F2EB8">
        <w:rPr>
          <w:highlight w:val="yellow"/>
          <w:lang w:val="en-US"/>
        </w:rPr>
        <w:t xml:space="preserve"> of nuclear fuel would be released into the air,” said the plant’s dire</w:t>
      </w:r>
      <w:r w:rsidR="00ED79DE" w:rsidRPr="009F2EB8">
        <w:rPr>
          <w:highlight w:val="yellow"/>
          <w:lang w:val="en-US"/>
        </w:rPr>
        <w:t>ctor general, Serhii Tarakanov.</w:t>
      </w:r>
    </w:p>
    <w:p w14:paraId="17CDC9EB" w14:textId="77777777" w:rsidR="008A709B" w:rsidRPr="008A709B" w:rsidRDefault="008A709B" w:rsidP="008A709B">
      <w:pPr>
        <w:rPr>
          <w:lang w:val="en-US"/>
        </w:rPr>
      </w:pPr>
      <w:r w:rsidRPr="008A709B">
        <w:rPr>
          <w:lang w:val="en-US"/>
        </w:rPr>
        <w:t>A full repair is required within four years, Ukrainian officials and western experts say, or the NSC’s 100-year lifespan can no longer be guaranteed. It is estimated to cost up to €500m (£432m) – money that Ukraine’s cash-strappe</w:t>
      </w:r>
      <w:r w:rsidR="00ED79DE">
        <w:rPr>
          <w:lang w:val="en-US"/>
        </w:rPr>
        <w:t>d government has not yet found.</w:t>
      </w:r>
    </w:p>
    <w:p w14:paraId="6085B557" w14:textId="77777777" w:rsidR="0051414F" w:rsidRDefault="0051414F" w:rsidP="008A709B">
      <w:pPr>
        <w:rPr>
          <w:lang w:val="en-US"/>
        </w:rPr>
      </w:pPr>
    </w:p>
    <w:p w14:paraId="2CC20F95" w14:textId="45E0EA34" w:rsidR="008A709B" w:rsidRPr="008A709B" w:rsidRDefault="008A709B" w:rsidP="008A709B">
      <w:pPr>
        <w:rPr>
          <w:lang w:val="en-US"/>
        </w:rPr>
      </w:pPr>
      <w:r w:rsidRPr="008A709B">
        <w:rPr>
          <w:lang w:val="en-US"/>
        </w:rPr>
        <w:t>On the 40th anniversary of the Chornobyl disaster, one of the world’s most vulnerable sites remains under threat.</w:t>
      </w:r>
    </w:p>
    <w:p w14:paraId="2BDCA265" w14:textId="77777777" w:rsidR="008A709B" w:rsidRPr="008A709B" w:rsidRDefault="008A709B" w:rsidP="008A709B">
      <w:pPr>
        <w:rPr>
          <w:lang w:val="en-US"/>
        </w:rPr>
      </w:pPr>
      <w:r w:rsidRPr="008A709B">
        <w:rPr>
          <w:lang w:val="en-US"/>
        </w:rPr>
        <w:t>Oleksandr Skomarokhov was woken by a security guard in the early hours of 14 February 2025. The grey-</w:t>
      </w:r>
      <w:proofErr w:type="spellStart"/>
      <w:r w:rsidRPr="008A709B">
        <w:rPr>
          <w:lang w:val="en-US"/>
        </w:rPr>
        <w:t>moustached</w:t>
      </w:r>
      <w:proofErr w:type="spellEnd"/>
      <w:r w:rsidRPr="008A709B">
        <w:rPr>
          <w:lang w:val="en-US"/>
        </w:rPr>
        <w:t xml:space="preserve"> deputy chief engineer, with thick-rimmed glasses and almost four decades’ experience at the plant, quickly </w:t>
      </w:r>
      <w:proofErr w:type="spellStart"/>
      <w:r w:rsidRPr="008A709B">
        <w:rPr>
          <w:lang w:val="en-US"/>
        </w:rPr>
        <w:t>realised</w:t>
      </w:r>
      <w:proofErr w:type="spellEnd"/>
      <w:r w:rsidRPr="008A709B">
        <w:rPr>
          <w:lang w:val="en-US"/>
        </w:rPr>
        <w:t xml:space="preserve"> the situation was bad. “We witnessed shelling before, but I knew they would only wake me if something criti</w:t>
      </w:r>
      <w:r w:rsidR="00ED79DE">
        <w:rPr>
          <w:lang w:val="en-US"/>
        </w:rPr>
        <w:t>cal had happened,” he recalled.</w:t>
      </w:r>
    </w:p>
    <w:p w14:paraId="4A4EB94F" w14:textId="77777777" w:rsidR="008A709B" w:rsidRPr="008A709B" w:rsidRDefault="008A709B" w:rsidP="008A709B">
      <w:pPr>
        <w:rPr>
          <w:lang w:val="en-US"/>
        </w:rPr>
      </w:pPr>
      <w:r w:rsidRPr="008A709B">
        <w:rPr>
          <w:lang w:val="en-US"/>
        </w:rPr>
        <w:t xml:space="preserve">A Russian Geran-2 drone had struck the north-west face of the arch at about 85 </w:t>
      </w:r>
      <w:proofErr w:type="spellStart"/>
      <w:r w:rsidRPr="008A709B">
        <w:rPr>
          <w:lang w:val="en-US"/>
        </w:rPr>
        <w:t>metres</w:t>
      </w:r>
      <w:proofErr w:type="spellEnd"/>
      <w:r w:rsidRPr="008A709B">
        <w:rPr>
          <w:lang w:val="en-US"/>
        </w:rPr>
        <w:t xml:space="preserve"> above the ground – roughly the height of an eight-</w:t>
      </w:r>
      <w:proofErr w:type="spellStart"/>
      <w:r w:rsidRPr="008A709B">
        <w:rPr>
          <w:lang w:val="en-US"/>
        </w:rPr>
        <w:t>storey</w:t>
      </w:r>
      <w:proofErr w:type="spellEnd"/>
      <w:r w:rsidRPr="008A709B">
        <w:rPr>
          <w:lang w:val="en-US"/>
        </w:rPr>
        <w:t xml:space="preserve"> building.</w:t>
      </w:r>
    </w:p>
    <w:p w14:paraId="4927E384" w14:textId="77777777" w:rsidR="008A709B" w:rsidRPr="008A709B" w:rsidRDefault="008A709B" w:rsidP="008A709B">
      <w:pPr>
        <w:rPr>
          <w:lang w:val="en-US"/>
        </w:rPr>
      </w:pPr>
      <w:r w:rsidRPr="008A709B">
        <w:rPr>
          <w:lang w:val="en-US"/>
        </w:rPr>
        <w:t xml:space="preserve">The blast, which Ukraine said was intentional, punched a 15 sq </w:t>
      </w:r>
      <w:proofErr w:type="spellStart"/>
      <w:r w:rsidRPr="008A709B">
        <w:rPr>
          <w:lang w:val="en-US"/>
        </w:rPr>
        <w:t>metre</w:t>
      </w:r>
      <w:proofErr w:type="spellEnd"/>
      <w:r w:rsidRPr="008A709B">
        <w:rPr>
          <w:lang w:val="en-US"/>
        </w:rPr>
        <w:t xml:space="preserve"> hole through the NSC’s outer and inner walls and was powerful enough to register on the structure’</w:t>
      </w:r>
      <w:r w:rsidR="00ED79DE">
        <w:rPr>
          <w:lang w:val="en-US"/>
        </w:rPr>
        <w:t>s earthquake monitoring system.</w:t>
      </w:r>
    </w:p>
    <w:p w14:paraId="1A50144D" w14:textId="77777777" w:rsidR="008A709B" w:rsidRPr="008A709B" w:rsidRDefault="008A709B" w:rsidP="008A709B">
      <w:pPr>
        <w:rPr>
          <w:lang w:val="en-US"/>
        </w:rPr>
      </w:pPr>
      <w:r w:rsidRPr="008A709B">
        <w:rPr>
          <w:lang w:val="en-US"/>
        </w:rPr>
        <w:t>“Then, the real problems started after the fir</w:t>
      </w:r>
      <w:r w:rsidR="00ED79DE">
        <w:rPr>
          <w:lang w:val="en-US"/>
        </w:rPr>
        <w:t xml:space="preserve">e broke out,” </w:t>
      </w:r>
      <w:proofErr w:type="spellStart"/>
      <w:r w:rsidR="00ED79DE">
        <w:rPr>
          <w:lang w:val="en-US"/>
        </w:rPr>
        <w:t>Skomarokhov</w:t>
      </w:r>
      <w:proofErr w:type="spellEnd"/>
      <w:r w:rsidR="00ED79DE">
        <w:rPr>
          <w:lang w:val="en-US"/>
        </w:rPr>
        <w:t xml:space="preserve"> said.</w:t>
      </w:r>
    </w:p>
    <w:p w14:paraId="0D277D2E" w14:textId="77777777" w:rsidR="008A709B" w:rsidRPr="008A709B" w:rsidRDefault="008A709B" w:rsidP="008A709B">
      <w:pPr>
        <w:rPr>
          <w:lang w:val="en-US"/>
        </w:rPr>
      </w:pPr>
      <w:r w:rsidRPr="008A709B">
        <w:rPr>
          <w:lang w:val="en-US"/>
        </w:rPr>
        <w:t xml:space="preserve">Firefighters arrived within minutes, but a rubber sealing membrane within the roof had caught alight and kept </w:t>
      </w:r>
      <w:proofErr w:type="spellStart"/>
      <w:r w:rsidRPr="008A709B">
        <w:rPr>
          <w:lang w:val="en-US"/>
        </w:rPr>
        <w:t>smouldering</w:t>
      </w:r>
      <w:proofErr w:type="spellEnd"/>
      <w:r w:rsidRPr="008A709B">
        <w:rPr>
          <w:lang w:val="en-US"/>
        </w:rPr>
        <w:t xml:space="preserve"> deep inside the structure, out of reach. For three weeks, teams cut 332 holes into the outer wall to reach the hotspots with water hoses.</w:t>
      </w:r>
    </w:p>
    <w:p w14:paraId="3EFA11D2" w14:textId="77777777" w:rsidR="008A709B" w:rsidRPr="008A709B" w:rsidRDefault="008A709B" w:rsidP="008A709B">
      <w:pPr>
        <w:rPr>
          <w:lang w:val="en-US"/>
        </w:rPr>
      </w:pPr>
      <w:r w:rsidRPr="008A709B">
        <w:rPr>
          <w:lang w:val="en-US"/>
        </w:rPr>
        <w:t xml:space="preserve">When the fires were finally out, officials at Chornobyl said the strike had destroyed two key systems. The confinement function – the NSC’s ability to contain any radioactive release from the sarcophagus – had been compromised. So too had the humidity control system, which keeps the steel structure from corroding, and puts the </w:t>
      </w:r>
      <w:r w:rsidR="00ED79DE">
        <w:rPr>
          <w:lang w:val="en-US"/>
        </w:rPr>
        <w:t>arch itself at risk of failing.</w:t>
      </w:r>
    </w:p>
    <w:p w14:paraId="1A8A8367" w14:textId="77777777" w:rsidR="008A709B" w:rsidRPr="008A709B" w:rsidRDefault="008A709B" w:rsidP="008A709B">
      <w:pPr>
        <w:rPr>
          <w:lang w:val="en-US"/>
        </w:rPr>
      </w:pPr>
      <w:r w:rsidRPr="008A709B">
        <w:rPr>
          <w:lang w:val="en-US"/>
        </w:rPr>
        <w:t>“The Russian drone strike destroyed the main functions of the new safe confinement,” said Eric Schmieman, an engineer who led the conceptual design of the arch in the late 1990s, in a damage assessment commissioned by Greenpeace Ukraine.</w:t>
      </w:r>
    </w:p>
    <w:p w14:paraId="4EDFBF4A" w14:textId="77777777" w:rsidR="008A709B" w:rsidRPr="008A709B" w:rsidRDefault="008A709B" w:rsidP="008A709B">
      <w:pPr>
        <w:rPr>
          <w:lang w:val="en-US"/>
        </w:rPr>
      </w:pPr>
      <w:r w:rsidRPr="008A709B">
        <w:rPr>
          <w:lang w:val="en-US"/>
        </w:rPr>
        <w:t>Should the sarcophagus collapse – whether from a strike, structural failure or age (built for 20 years, now standing for 40) – experts say it would release another cloud of radioactive particles into the air w</w:t>
      </w:r>
      <w:r w:rsidR="00ED79DE">
        <w:rPr>
          <w:lang w:val="en-US"/>
        </w:rPr>
        <w:t>ith no safeguard to contain it.</w:t>
      </w:r>
    </w:p>
    <w:p w14:paraId="78BA4E8C" w14:textId="77777777" w:rsidR="008A709B" w:rsidRPr="008A709B" w:rsidRDefault="008A709B" w:rsidP="008A709B">
      <w:pPr>
        <w:rPr>
          <w:lang w:val="en-US"/>
        </w:rPr>
      </w:pPr>
      <w:r w:rsidRPr="008A709B">
        <w:rPr>
          <w:lang w:val="en-US"/>
        </w:rPr>
        <w:lastRenderedPageBreak/>
        <w:t>“</w:t>
      </w:r>
      <w:r w:rsidRPr="009F2EB8">
        <w:rPr>
          <w:highlight w:val="yellow"/>
          <w:lang w:val="en-US"/>
        </w:rPr>
        <w:t>The collapse of the sarcophagus would primarily be an enormous hazard for those working at the Chornobyl plant and set back dealing with the disaster for many more years,” said Shaun Burnie, a senior nucl</w:t>
      </w:r>
      <w:r w:rsidR="00ED79DE" w:rsidRPr="009F2EB8">
        <w:rPr>
          <w:highlight w:val="yellow"/>
          <w:lang w:val="en-US"/>
        </w:rPr>
        <w:t>ear specialist with Greenpeace.</w:t>
      </w:r>
    </w:p>
    <w:p w14:paraId="1E645ACE" w14:textId="77777777" w:rsidR="008A709B" w:rsidRPr="008A709B" w:rsidRDefault="008A709B" w:rsidP="008A709B">
      <w:pPr>
        <w:rPr>
          <w:lang w:val="en-US"/>
        </w:rPr>
      </w:pPr>
      <w:r w:rsidRPr="008A709B">
        <w:rPr>
          <w:lang w:val="en-US"/>
        </w:rPr>
        <w:t>Beyond the financial costs and the war, there is the question of how the repairs of the confinement shelter are done at all. High radiation levels directly above the damaged section mean workers can legally spend no more than about 20 hours a year in that zone before hitting their annual dose limit.</w:t>
      </w:r>
    </w:p>
    <w:p w14:paraId="0AFC53C0" w14:textId="77777777" w:rsidR="008A709B" w:rsidRPr="008A709B" w:rsidRDefault="00ED79DE" w:rsidP="008A709B">
      <w:pPr>
        <w:rPr>
          <w:lang w:val="en-US"/>
        </w:rPr>
      </w:pPr>
      <w:r w:rsidRPr="008A709B">
        <w:rPr>
          <w:lang w:val="en-US"/>
        </w:rPr>
        <w:t xml:space="preserve"> </w:t>
      </w:r>
      <w:r w:rsidR="008A709B" w:rsidRPr="008A709B">
        <w:rPr>
          <w:lang w:val="en-US"/>
        </w:rPr>
        <w:t>“Workers will be able to perform their assignment there for a few hours, if not just a few minutes at a time,” said Tarakanov, adding that the work would require about 100 qualified construction workers operating in short rotations at height on a curved, contaminated surface.</w:t>
      </w:r>
    </w:p>
    <w:p w14:paraId="0D25A819" w14:textId="77777777" w:rsidR="008A709B" w:rsidRPr="008A709B" w:rsidRDefault="008A709B" w:rsidP="008A709B">
      <w:pPr>
        <w:rPr>
          <w:lang w:val="en-US"/>
        </w:rPr>
      </w:pPr>
      <w:r w:rsidRPr="008A709B">
        <w:rPr>
          <w:lang w:val="en-US"/>
        </w:rPr>
        <w:t xml:space="preserve">There is something hard to fully absorb about all of this, reflected </w:t>
      </w:r>
      <w:proofErr w:type="spellStart"/>
      <w:r w:rsidRPr="008A709B">
        <w:rPr>
          <w:lang w:val="en-US"/>
        </w:rPr>
        <w:t>Skomarokhov</w:t>
      </w:r>
      <w:proofErr w:type="spellEnd"/>
      <w:r w:rsidRPr="008A709B">
        <w:rPr>
          <w:lang w:val="en-US"/>
        </w:rPr>
        <w:t>, who came to work in Chornobyl in 1987, a year after the disaster. “I knew what happened here and wanted to make sure it would never be repeated,” he said, speaking in what remains of control room No 4 – where, at 1.23am on 26 April 1986, operators pressed the AZ-5 emergency button in a last at</w:t>
      </w:r>
      <w:r w:rsidR="00ED79DE">
        <w:rPr>
          <w:lang w:val="en-US"/>
        </w:rPr>
        <w:t>tempt to shut down the reactor.</w:t>
      </w:r>
    </w:p>
    <w:p w14:paraId="78AE7529" w14:textId="77777777" w:rsidR="008A709B" w:rsidRPr="008A709B" w:rsidRDefault="008A709B" w:rsidP="008A709B">
      <w:pPr>
        <w:rPr>
          <w:lang w:val="en-US"/>
        </w:rPr>
      </w:pPr>
      <w:r w:rsidRPr="008A709B">
        <w:rPr>
          <w:lang w:val="en-US"/>
        </w:rPr>
        <w:t>In the room, Soviet control panels, dials and switches are frozen in place, the paint peeling in long strips. But you can still make out where the button once was, a dark hole marking its place.</w:t>
      </w:r>
    </w:p>
    <w:p w14:paraId="57D19AEE" w14:textId="77777777" w:rsidR="008A709B" w:rsidRPr="008A709B" w:rsidRDefault="008A709B" w:rsidP="008A709B">
      <w:pPr>
        <w:rPr>
          <w:lang w:val="en-US"/>
        </w:rPr>
      </w:pPr>
      <w:r w:rsidRPr="008A709B">
        <w:rPr>
          <w:lang w:val="en-US"/>
        </w:rPr>
        <w:t>The control room of reactor No 4, where operators pressed the AZ-5 emergency shutdown button in a last attempt to shut down the reactor.</w:t>
      </w:r>
    </w:p>
    <w:p w14:paraId="1F31922D" w14:textId="77777777" w:rsidR="008A709B" w:rsidRPr="008A709B" w:rsidRDefault="008A709B" w:rsidP="008A709B">
      <w:pPr>
        <w:rPr>
          <w:lang w:val="en-US"/>
        </w:rPr>
      </w:pPr>
      <w:r w:rsidRPr="008A709B">
        <w:rPr>
          <w:lang w:val="en-US"/>
        </w:rPr>
        <w:t>Twenty-eight people died of acute radiation sickness in the weeks that followed. About 116,000 were evacuated. Radioactive particles drifted north-west across Europe. The disaster was first detected not in the Soviet Union but in Sweden, a few days later, when a worker at a nuclear plant set off radiation alarms on his way into work.</w:t>
      </w:r>
    </w:p>
    <w:p w14:paraId="4BC18989" w14:textId="77777777" w:rsidR="008A709B" w:rsidRPr="008A709B" w:rsidRDefault="008A709B" w:rsidP="008A709B">
      <w:pPr>
        <w:rPr>
          <w:lang w:val="en-US"/>
        </w:rPr>
      </w:pPr>
      <w:r w:rsidRPr="008A709B">
        <w:rPr>
          <w:lang w:val="en-US"/>
        </w:rPr>
        <w:t xml:space="preserve">In his book on Chornobyl, the Ukrainian historian Serhii </w:t>
      </w:r>
      <w:proofErr w:type="spellStart"/>
      <w:r w:rsidRPr="008A709B">
        <w:rPr>
          <w:lang w:val="en-US"/>
        </w:rPr>
        <w:t>Plokhy</w:t>
      </w:r>
      <w:proofErr w:type="spellEnd"/>
      <w:r w:rsidRPr="008A709B">
        <w:rPr>
          <w:lang w:val="en-US"/>
        </w:rPr>
        <w:t xml:space="preserve"> argues that the disaster helped forge a modern Ukrainian national consciousness by exposing the failures of the Soviet system. For many people, he writes, it was a moment of rupture: a sudden clarity about the nature of the syste</w:t>
      </w:r>
      <w:r w:rsidR="00ED79DE">
        <w:rPr>
          <w:lang w:val="en-US"/>
        </w:rPr>
        <w:t>m under which they were living.</w:t>
      </w:r>
    </w:p>
    <w:p w14:paraId="5AC627A8" w14:textId="77777777" w:rsidR="008A709B" w:rsidRPr="008A709B" w:rsidRDefault="008A709B" w:rsidP="008A709B">
      <w:pPr>
        <w:rPr>
          <w:lang w:val="en-US"/>
        </w:rPr>
      </w:pPr>
      <w:r w:rsidRPr="008A709B">
        <w:rPr>
          <w:lang w:val="en-US"/>
        </w:rPr>
        <w:t xml:space="preserve">Russia’s full-scale invasion in 2022 was another moment of national unity, and again Chornobyl was caught up in it. Russian forces crossed the border on 24 February 2022 and moved directly on the plant, using the route through Belarus that passes within </w:t>
      </w:r>
      <w:proofErr w:type="spellStart"/>
      <w:r w:rsidRPr="008A709B">
        <w:rPr>
          <w:lang w:val="en-US"/>
        </w:rPr>
        <w:t>kilometres</w:t>
      </w:r>
      <w:proofErr w:type="spellEnd"/>
      <w:r w:rsidRPr="008A709B">
        <w:rPr>
          <w:lang w:val="en-US"/>
        </w:rPr>
        <w:t xml:space="preserve"> of the exclusion zone.</w:t>
      </w:r>
    </w:p>
    <w:p w14:paraId="7EEC3E88" w14:textId="77777777" w:rsidR="008A709B" w:rsidRPr="008A709B" w:rsidRDefault="008A709B" w:rsidP="008A709B">
      <w:pPr>
        <w:rPr>
          <w:lang w:val="en-US"/>
        </w:rPr>
      </w:pPr>
      <w:r w:rsidRPr="008A709B">
        <w:rPr>
          <w:lang w:val="en-US"/>
        </w:rPr>
        <w:t>The site became an active military zone within hours. Russian soldiers dug defensive trenches very close to the “red forest” – the stretch of land immediately west of the plant that received some of the heaviest contamination in 1986 and remains among the most radioacti</w:t>
      </w:r>
      <w:r w:rsidR="00ED79DE">
        <w:rPr>
          <w:lang w:val="en-US"/>
        </w:rPr>
        <w:t>ve areas in the exclusion zone.</w:t>
      </w:r>
    </w:p>
    <w:p w14:paraId="4827D3D4" w14:textId="77777777" w:rsidR="008A709B" w:rsidRPr="008A709B" w:rsidRDefault="008A709B" w:rsidP="008A709B">
      <w:pPr>
        <w:rPr>
          <w:lang w:val="en-US"/>
        </w:rPr>
      </w:pPr>
      <w:r w:rsidRPr="008A709B">
        <w:rPr>
          <w:lang w:val="en-US"/>
        </w:rPr>
        <w:t>Staff who arrived for scheduled shifts before the Russian attack were held and forced to work continuous rotations for nearly a month.</w:t>
      </w:r>
    </w:p>
    <w:p w14:paraId="3AF63F90" w14:textId="77777777" w:rsidR="008A709B" w:rsidRPr="008A709B" w:rsidRDefault="00ED79DE" w:rsidP="008A709B">
      <w:pPr>
        <w:rPr>
          <w:lang w:val="en-US"/>
        </w:rPr>
      </w:pPr>
      <w:r w:rsidRPr="008A709B">
        <w:rPr>
          <w:lang w:val="en-US"/>
        </w:rPr>
        <w:t xml:space="preserve"> </w:t>
      </w:r>
      <w:r w:rsidR="008A709B" w:rsidRPr="008A709B">
        <w:rPr>
          <w:lang w:val="en-US"/>
        </w:rPr>
        <w:t>“I have seen a lot in my life, but I couldn’t imagine that war would come here,” said Natalia, who has worked at Chornobyl since 1980, making her one of the longest-se</w:t>
      </w:r>
      <w:r>
        <w:rPr>
          <w:lang w:val="en-US"/>
        </w:rPr>
        <w:t>rving staff members.</w:t>
      </w:r>
    </w:p>
    <w:p w14:paraId="13F13F19" w14:textId="77777777" w:rsidR="008A709B" w:rsidRPr="008A709B" w:rsidRDefault="008A709B" w:rsidP="008A709B">
      <w:pPr>
        <w:rPr>
          <w:lang w:val="en-US"/>
        </w:rPr>
      </w:pPr>
      <w:r w:rsidRPr="008A709B">
        <w:rPr>
          <w:lang w:val="en-US"/>
        </w:rPr>
        <w:t>Natalia, who asked for her last name to be withheld, later moved to Slavutych, the last Soviet city built in 1987 to house plant workers when Pripyat – the original company town 4km from the reactor – was abandoned overnight.</w:t>
      </w:r>
    </w:p>
    <w:p w14:paraId="290E5602" w14:textId="77777777" w:rsidR="008A709B" w:rsidRPr="008A709B" w:rsidRDefault="008A709B" w:rsidP="008A709B">
      <w:pPr>
        <w:rPr>
          <w:lang w:val="en-US"/>
        </w:rPr>
      </w:pPr>
      <w:r w:rsidRPr="008A709B">
        <w:rPr>
          <w:lang w:val="en-US"/>
        </w:rPr>
        <w:lastRenderedPageBreak/>
        <w:t>During the town’s occupation, she and her colleagues were cut off from the rest of the country without internet or supply lines. “Local farmers had to smuggle in milk,” she said.</w:t>
      </w:r>
    </w:p>
    <w:p w14:paraId="26065FD9" w14:textId="77777777" w:rsidR="008A709B" w:rsidRPr="008A709B" w:rsidRDefault="008A709B" w:rsidP="008A709B">
      <w:pPr>
        <w:rPr>
          <w:lang w:val="en-US"/>
        </w:rPr>
      </w:pPr>
      <w:r w:rsidRPr="008A709B">
        <w:rPr>
          <w:lang w:val="en-US"/>
        </w:rPr>
        <w:t>When Russian forces withdrew from Chornobyl after 35 days, they left behind looted offices – computers, microwaves, fridges taken from the rooms wher</w:t>
      </w:r>
      <w:r w:rsidR="00ED79DE">
        <w:rPr>
          <w:lang w:val="en-US"/>
        </w:rPr>
        <w:t>e staff had worked for decades.</w:t>
      </w:r>
    </w:p>
    <w:p w14:paraId="5D97C87E" w14:textId="77777777" w:rsidR="008A709B" w:rsidRPr="008A709B" w:rsidRDefault="008A709B" w:rsidP="008A709B">
      <w:pPr>
        <w:rPr>
          <w:lang w:val="en-US"/>
        </w:rPr>
      </w:pPr>
      <w:r w:rsidRPr="008A709B">
        <w:rPr>
          <w:lang w:val="en-US"/>
        </w:rPr>
        <w:t>Posters around the site still bear the names of six Chornobyl workers taken during the occupation, who are believed to be still in Russia.</w:t>
      </w:r>
    </w:p>
    <w:p w14:paraId="22F3809D" w14:textId="77777777" w:rsidR="008A709B" w:rsidRPr="008A709B" w:rsidRDefault="008A709B" w:rsidP="008A709B">
      <w:pPr>
        <w:rPr>
          <w:lang w:val="en-US"/>
        </w:rPr>
      </w:pPr>
      <w:r w:rsidRPr="008A709B">
        <w:rPr>
          <w:lang w:val="en-US"/>
        </w:rPr>
        <w:t xml:space="preserve">On entry to the 1,000 sq mile exclusion zone, the first thing you notice is the military – checkpoints, soldiers, the occasional </w:t>
      </w:r>
      <w:proofErr w:type="spellStart"/>
      <w:r w:rsidRPr="008A709B">
        <w:rPr>
          <w:lang w:val="en-US"/>
        </w:rPr>
        <w:t>armoured</w:t>
      </w:r>
      <w:proofErr w:type="spellEnd"/>
      <w:r w:rsidRPr="008A709B">
        <w:rPr>
          <w:lang w:val="en-US"/>
        </w:rPr>
        <w:t xml:space="preserve"> vehicle. Drive deeper and the forest takes over, pine trees pressing in on either side, small villages appearing through the </w:t>
      </w:r>
      <w:proofErr w:type="spellStart"/>
      <w:r w:rsidRPr="008A709B">
        <w:rPr>
          <w:lang w:val="en-US"/>
        </w:rPr>
        <w:t>treeline</w:t>
      </w:r>
      <w:proofErr w:type="spellEnd"/>
      <w:r w:rsidRPr="008A709B">
        <w:rPr>
          <w:lang w:val="en-US"/>
        </w:rPr>
        <w:t xml:space="preserve">. The homes are abandoned and small signs on some of the doors record how </w:t>
      </w:r>
      <w:r w:rsidR="00ED79DE">
        <w:rPr>
          <w:lang w:val="en-US"/>
        </w:rPr>
        <w:t>many people used to live there.</w:t>
      </w:r>
    </w:p>
    <w:p w14:paraId="7299BDA8" w14:textId="77777777" w:rsidR="008A709B" w:rsidRPr="008A709B" w:rsidRDefault="008A709B" w:rsidP="008A709B">
      <w:pPr>
        <w:rPr>
          <w:lang w:val="en-US"/>
        </w:rPr>
      </w:pPr>
      <w:r w:rsidRPr="008A709B">
        <w:rPr>
          <w:lang w:val="en-US"/>
        </w:rPr>
        <w:t>Where humans can no longer live, other species have moved in. Stocky Przewalski’s horses graze and wolves and lynx hunt in forests that have grown back over former farmland. In the cooling pond beside the reactor, catfish have grown to extraordinary sizes.</w:t>
      </w:r>
    </w:p>
    <w:p w14:paraId="0F0DBFD5" w14:textId="77777777" w:rsidR="008A709B" w:rsidRPr="008A709B" w:rsidRDefault="008A709B" w:rsidP="008A709B">
      <w:pPr>
        <w:rPr>
          <w:lang w:val="en-US"/>
        </w:rPr>
      </w:pPr>
      <w:r w:rsidRPr="008A709B">
        <w:rPr>
          <w:lang w:val="en-US"/>
        </w:rPr>
        <w:t>But the exclusion zone’s isolation offers no protectio</w:t>
      </w:r>
      <w:r>
        <w:rPr>
          <w:lang w:val="en-US"/>
        </w:rPr>
        <w:t>n from the war.</w:t>
      </w:r>
    </w:p>
    <w:p w14:paraId="1D851424" w14:textId="77777777" w:rsidR="008A709B" w:rsidRPr="008A709B" w:rsidRDefault="008A709B" w:rsidP="008A709B">
      <w:pPr>
        <w:rPr>
          <w:lang w:val="en-US"/>
        </w:rPr>
      </w:pPr>
      <w:r w:rsidRPr="008A709B">
        <w:rPr>
          <w:lang w:val="en-US"/>
        </w:rPr>
        <w:t>The plant has experienced four total blackouts since October 2024 caused by Russian strikes on the electricity grid, each requiring emergency diesel generators to keep the spen</w:t>
      </w:r>
      <w:r>
        <w:rPr>
          <w:lang w:val="en-US"/>
        </w:rPr>
        <w:t>t fuel cooling systems running.</w:t>
      </w:r>
    </w:p>
    <w:p w14:paraId="156260AE" w14:textId="77777777" w:rsidR="008A709B" w:rsidRPr="008A709B" w:rsidRDefault="008A709B" w:rsidP="008A709B">
      <w:pPr>
        <w:rPr>
          <w:lang w:val="en-US"/>
        </w:rPr>
      </w:pPr>
      <w:r w:rsidRPr="008A709B">
        <w:rPr>
          <w:lang w:val="en-US"/>
        </w:rPr>
        <w:t xml:space="preserve">Additional air </w:t>
      </w:r>
      <w:proofErr w:type="spellStart"/>
      <w:r w:rsidRPr="008A709B">
        <w:rPr>
          <w:lang w:val="en-US"/>
        </w:rPr>
        <w:t>defences</w:t>
      </w:r>
      <w:proofErr w:type="spellEnd"/>
      <w:r w:rsidRPr="008A709B">
        <w:rPr>
          <w:lang w:val="en-US"/>
        </w:rPr>
        <w:t xml:space="preserve"> and soldiers have been brought in, said Vadim Slipukha, the deputy director general for security at the site, though the threat has not gone away, he said. Even an unintentional strike from a drone knocked off course by electronic warfare could trigger</w:t>
      </w:r>
      <w:r>
        <w:rPr>
          <w:lang w:val="en-US"/>
        </w:rPr>
        <w:t xml:space="preserve"> a collapse of the sarcophagus.</w:t>
      </w:r>
    </w:p>
    <w:p w14:paraId="7A239E24" w14:textId="77777777" w:rsidR="008A709B" w:rsidRDefault="008A709B" w:rsidP="008A709B">
      <w:pPr>
        <w:rPr>
          <w:lang w:val="en-US"/>
        </w:rPr>
      </w:pPr>
      <w:r w:rsidRPr="00AA6B12">
        <w:rPr>
          <w:highlight w:val="yellow"/>
          <w:lang w:val="en-US"/>
        </w:rPr>
        <w:t>“We are begging the international community to understand,” said Tarakanov. “There is a real risk of a new incident. It could happen any night, any day.”</w:t>
      </w:r>
    </w:p>
    <w:p w14:paraId="4376CE5A" w14:textId="77777777" w:rsidR="00ED79DE" w:rsidRDefault="00ED79DE" w:rsidP="008A709B">
      <w:pPr>
        <w:rPr>
          <w:lang w:val="en-US"/>
        </w:rPr>
      </w:pPr>
      <w:hyperlink r:id="rId14" w:history="1">
        <w:r w:rsidRPr="007B43E5">
          <w:rPr>
            <w:rStyle w:val="a3"/>
            <w:lang w:val="en-US"/>
          </w:rPr>
          <w:t>https://www.theguardian.com/news/ng-interactive/2026/apr/25/chornobyl-power-plant-at-risk-amid-russia-war-ukraine</w:t>
        </w:r>
      </w:hyperlink>
    </w:p>
    <w:p w14:paraId="3FD73587" w14:textId="77777777" w:rsidR="00ED79DE" w:rsidRDefault="00ED79DE" w:rsidP="008A709B">
      <w:pPr>
        <w:rPr>
          <w:lang w:val="en-US"/>
        </w:rPr>
      </w:pPr>
      <w:r w:rsidRPr="00ED79DE">
        <w:rPr>
          <w:highlight w:val="yellow"/>
          <w:lang w:val="en-US"/>
        </w:rPr>
        <w:t>#11</w:t>
      </w:r>
      <w:r w:rsidR="00AA6B12">
        <w:rPr>
          <w:lang w:val="en-US"/>
        </w:rPr>
        <w:t xml:space="preserve"> inf</w:t>
      </w:r>
    </w:p>
    <w:p w14:paraId="3E2D45EC" w14:textId="77777777" w:rsidR="00A6604B" w:rsidRPr="00A6604B" w:rsidRDefault="00A6604B" w:rsidP="00A6604B">
      <w:pPr>
        <w:rPr>
          <w:lang w:val="en-US"/>
        </w:rPr>
      </w:pPr>
      <w:r w:rsidRPr="00A6604B">
        <w:rPr>
          <w:lang w:val="en-US"/>
        </w:rPr>
        <w:t>Rebecc</w:t>
      </w:r>
      <w:r>
        <w:rPr>
          <w:lang w:val="en-US"/>
        </w:rPr>
        <w:t>a Ratcliffe and Michael Neilson</w:t>
      </w:r>
    </w:p>
    <w:p w14:paraId="69E04C51" w14:textId="77777777" w:rsidR="00A6604B" w:rsidRPr="00A6604B" w:rsidRDefault="00A6604B" w:rsidP="00A6604B">
      <w:pPr>
        <w:rPr>
          <w:lang w:val="en-US"/>
        </w:rPr>
      </w:pPr>
      <w:r w:rsidRPr="00A6604B">
        <w:rPr>
          <w:lang w:val="en-US"/>
        </w:rPr>
        <w:t>Wed 29 Apr 2026 04.51 BST</w:t>
      </w:r>
    </w:p>
    <w:p w14:paraId="5CDCBA9B" w14:textId="77777777" w:rsidR="00A6604B" w:rsidRPr="00A6604B" w:rsidRDefault="00A6604B" w:rsidP="00A6604B">
      <w:pPr>
        <w:rPr>
          <w:lang w:val="en-US"/>
        </w:rPr>
      </w:pPr>
      <w:r w:rsidRPr="00A6604B">
        <w:rPr>
          <w:lang w:val="en-US"/>
        </w:rPr>
        <w:t xml:space="preserve">The European Union has sounded the alarm to countries in south-east Asia, urging them not to turn to Russia for oil supplies as they try to cope with widespread fuel shortages caused by the ​Middle East </w:t>
      </w:r>
      <w:r>
        <w:rPr>
          <w:lang w:val="en-US"/>
        </w:rPr>
        <w:t>conflict.</w:t>
      </w:r>
    </w:p>
    <w:p w14:paraId="1AEFBDD4" w14:textId="77777777" w:rsidR="00A6604B" w:rsidRPr="00A6604B" w:rsidRDefault="00A6604B" w:rsidP="00A6604B">
      <w:pPr>
        <w:rPr>
          <w:lang w:val="en-US"/>
        </w:rPr>
      </w:pPr>
      <w:r w:rsidRPr="00A6604B">
        <w:rPr>
          <w:lang w:val="en-US"/>
        </w:rPr>
        <w:t xml:space="preserve">After meeting foreign ministers from the Association of Southeast ‌Asian </w:t>
      </w:r>
      <w:r w:rsidRPr="00A6604B">
        <w:rPr>
          <w:rFonts w:ascii="Calibri" w:hAnsi="Calibri" w:cs="Calibri"/>
          <w:lang w:val="en-US"/>
        </w:rPr>
        <w:t>⁠Nations (Asean) in Brunei on Tuesday, the EU’s foreign policy chief Kaja Kallas called on the region to see the “big picture”, saying the purchase of Russian oil would ena</w:t>
      </w:r>
      <w:r w:rsidRPr="00A6604B">
        <w:rPr>
          <w:lang w:val="en-US"/>
        </w:rPr>
        <w:t>ble the count</w:t>
      </w:r>
      <w:r>
        <w:rPr>
          <w:lang w:val="en-US"/>
        </w:rPr>
        <w:t>ry to continue the Ukraine war.</w:t>
      </w:r>
    </w:p>
    <w:p w14:paraId="7A52289B" w14:textId="77777777" w:rsidR="00A6604B" w:rsidRPr="00A6604B" w:rsidRDefault="00A6604B" w:rsidP="00A6604B">
      <w:pPr>
        <w:rPr>
          <w:lang w:val="en-US"/>
        </w:rPr>
      </w:pPr>
      <w:r w:rsidRPr="00A6604B">
        <w:rPr>
          <w:lang w:val="en-US"/>
        </w:rPr>
        <w:t xml:space="preserve">But across the region, which relies heavily on the Middle East for energy and </w:t>
      </w:r>
      <w:proofErr w:type="spellStart"/>
      <w:r w:rsidRPr="00A6604B">
        <w:rPr>
          <w:lang w:val="en-US"/>
        </w:rPr>
        <w:t>fertiliser</w:t>
      </w:r>
      <w:proofErr w:type="spellEnd"/>
      <w:r w:rsidRPr="00A6604B">
        <w:rPr>
          <w:lang w:val="en-US"/>
        </w:rPr>
        <w:t>, those warnings appear to be falling on deaf ears, as countries l</w:t>
      </w:r>
      <w:r>
        <w:rPr>
          <w:lang w:val="en-US"/>
        </w:rPr>
        <w:t>ine up to do deals with Moscow.</w:t>
      </w:r>
    </w:p>
    <w:p w14:paraId="3CECC429" w14:textId="77777777" w:rsidR="00A6604B" w:rsidRPr="00A6604B" w:rsidRDefault="00A6604B" w:rsidP="00A6604B">
      <w:pPr>
        <w:rPr>
          <w:lang w:val="en-US"/>
        </w:rPr>
      </w:pPr>
      <w:r w:rsidRPr="00A6604B">
        <w:rPr>
          <w:lang w:val="en-US"/>
        </w:rPr>
        <w:lastRenderedPageBreak/>
        <w:t xml:space="preserve">Indonesia announced last week it will import up to 150m barrels of Russian crude, after President Prabowo Subianto met Vladimir </w:t>
      </w:r>
      <w:r w:rsidRPr="00A6604B">
        <w:rPr>
          <w:rFonts w:ascii="Calibri" w:hAnsi="Calibri" w:cs="Calibri"/>
          <w:lang w:val="en-US"/>
        </w:rPr>
        <w:t>⁠Putin in Moscow. The Philippines, a US ally, received its first shipment of Russian crude oil in five years in March. Thailand is reportedly negotiati</w:t>
      </w:r>
      <w:r w:rsidRPr="00A6604B">
        <w:rPr>
          <w:lang w:val="en-US"/>
        </w:rPr>
        <w:t xml:space="preserve">ng with Russia to buy </w:t>
      </w:r>
      <w:proofErr w:type="spellStart"/>
      <w:r w:rsidRPr="00A6604B">
        <w:rPr>
          <w:lang w:val="en-US"/>
        </w:rPr>
        <w:t>fertiliser</w:t>
      </w:r>
      <w:proofErr w:type="spellEnd"/>
      <w:r w:rsidRPr="00A6604B">
        <w:rPr>
          <w:lang w:val="en-US"/>
        </w:rPr>
        <w:t>, while Vietnam signed a deal with Russia before the war to build a nuclear power plant, an agreement that ha</w:t>
      </w:r>
      <w:r>
        <w:rPr>
          <w:lang w:val="en-US"/>
        </w:rPr>
        <w:t>s now taken on greater urgency.</w:t>
      </w:r>
    </w:p>
    <w:p w14:paraId="622E2A7D" w14:textId="77777777" w:rsidR="00A6604B" w:rsidRPr="00A6604B" w:rsidRDefault="00A6604B" w:rsidP="00A6604B">
      <w:pPr>
        <w:rPr>
          <w:lang w:val="en-US"/>
        </w:rPr>
      </w:pPr>
      <w:r w:rsidRPr="00A6604B">
        <w:rPr>
          <w:lang w:val="en-US"/>
        </w:rPr>
        <w:t xml:space="preserve">For Russia, the crisis has already delivered a windfall. Soaring energy prices and a temporary waiver allowing countries to buy sanctioned Russian oil at sea, has provided multi-billion dollar profits, and buttressed its claims that western attempts to isolate </w:t>
      </w:r>
      <w:r>
        <w:rPr>
          <w:lang w:val="en-US"/>
        </w:rPr>
        <w:t>it internationally have failed.</w:t>
      </w:r>
    </w:p>
    <w:p w14:paraId="2020F632" w14:textId="77777777" w:rsidR="00A6604B" w:rsidRPr="00A6604B" w:rsidRDefault="00A6604B" w:rsidP="00A6604B">
      <w:pPr>
        <w:rPr>
          <w:lang w:val="en-US"/>
        </w:rPr>
      </w:pPr>
      <w:r w:rsidRPr="00A6604B">
        <w:rPr>
          <w:lang w:val="en-US"/>
        </w:rPr>
        <w:t>The flurry of deals has also prompted questions about whether the Middle East conflict might provide an opening for Russia to deepen i</w:t>
      </w:r>
      <w:r>
        <w:rPr>
          <w:lang w:val="en-US"/>
        </w:rPr>
        <w:t>ts ties across south-east Asia.</w:t>
      </w:r>
    </w:p>
    <w:p w14:paraId="2B91AE83" w14:textId="77777777" w:rsidR="00A6604B" w:rsidRPr="00A6604B" w:rsidRDefault="00A6604B" w:rsidP="00A6604B">
      <w:pPr>
        <w:rPr>
          <w:lang w:val="en-US"/>
        </w:rPr>
      </w:pPr>
      <w:r w:rsidRPr="00A6604B">
        <w:rPr>
          <w:lang w:val="en-US"/>
        </w:rPr>
        <w:t xml:space="preserve">From Jakarta to Hanoi, polling suggests Russia and its leader are generally </w:t>
      </w:r>
      <w:proofErr w:type="spellStart"/>
      <w:r w:rsidRPr="00A6604B">
        <w:rPr>
          <w:lang w:val="en-US"/>
        </w:rPr>
        <w:t>favourably</w:t>
      </w:r>
      <w:proofErr w:type="spellEnd"/>
      <w:r w:rsidRPr="00A6604B">
        <w:rPr>
          <w:lang w:val="en-US"/>
        </w:rPr>
        <w:t xml:space="preserve"> viewed. Russia’s 2022 invasion of Ukraine has had limited impact on public opinion, surveys suggests. A 2024 poll published by the Economist found that for two countries in the region – Indonesia and Vietnam – more than 50% of respondents wanted Russia to win the war. A 2025 Pew Research Center survey found 64% of Indonesians held a favourable view of Russia, compared with</w:t>
      </w:r>
      <w:r>
        <w:rPr>
          <w:lang w:val="en-US"/>
        </w:rPr>
        <w:t xml:space="preserve"> 48% who saw the US </w:t>
      </w:r>
      <w:proofErr w:type="spellStart"/>
      <w:r>
        <w:rPr>
          <w:lang w:val="en-US"/>
        </w:rPr>
        <w:t>favourably</w:t>
      </w:r>
      <w:proofErr w:type="spellEnd"/>
      <w:r>
        <w:rPr>
          <w:lang w:val="en-US"/>
        </w:rPr>
        <w:t>.</w:t>
      </w:r>
    </w:p>
    <w:p w14:paraId="0EE0A2F9" w14:textId="77777777" w:rsidR="00A6604B" w:rsidRPr="00A6604B" w:rsidRDefault="00A6604B" w:rsidP="00A6604B">
      <w:pPr>
        <w:rPr>
          <w:lang w:val="en-US"/>
        </w:rPr>
      </w:pPr>
      <w:r w:rsidRPr="00A6604B">
        <w:rPr>
          <w:lang w:val="en-US"/>
        </w:rPr>
        <w:t xml:space="preserve">“Putin is seen as the strong man standing up to the west, and a defender of traditional values. That macho image goes down pretty well in a lot of countries in the region,” said Ian </w:t>
      </w:r>
      <w:proofErr w:type="spellStart"/>
      <w:r w:rsidRPr="00A6604B">
        <w:rPr>
          <w:lang w:val="en-US"/>
        </w:rPr>
        <w:t>Storey</w:t>
      </w:r>
      <w:proofErr w:type="spellEnd"/>
      <w:r w:rsidRPr="00A6604B">
        <w:rPr>
          <w:lang w:val="en-US"/>
        </w:rPr>
        <w:t>, from Singapore’s ISEAS-Yusof Ishak Institute, who has researched the</w:t>
      </w:r>
      <w:r>
        <w:rPr>
          <w:lang w:val="en-US"/>
        </w:rPr>
        <w:t xml:space="preserve"> Kremlin’s pivot to the region.</w:t>
      </w:r>
    </w:p>
    <w:p w14:paraId="5AD8D397" w14:textId="77777777" w:rsidR="00A6604B" w:rsidRPr="00A6604B" w:rsidRDefault="00A6604B" w:rsidP="00A6604B">
      <w:pPr>
        <w:rPr>
          <w:lang w:val="en-US"/>
        </w:rPr>
      </w:pPr>
      <w:r w:rsidRPr="00A6604B">
        <w:rPr>
          <w:lang w:val="en-US"/>
        </w:rPr>
        <w:t xml:space="preserve">Russia has longstanding ties with communist-run countries such as Vietnam and Laos. It is also seen as a Muslim-friendly country, because of its support for Palestine, said </w:t>
      </w:r>
      <w:proofErr w:type="spellStart"/>
      <w:r w:rsidRPr="00A6604B">
        <w:rPr>
          <w:lang w:val="en-US"/>
        </w:rPr>
        <w:t>Storey</w:t>
      </w:r>
      <w:proofErr w:type="spellEnd"/>
      <w:r w:rsidRPr="00A6604B">
        <w:rPr>
          <w:lang w:val="en-US"/>
        </w:rPr>
        <w:t>, who added that the Chechnyan wars, and Soviet invasion of Afghanista</w:t>
      </w:r>
      <w:r>
        <w:rPr>
          <w:lang w:val="en-US"/>
        </w:rPr>
        <w:t>n, have been largely forgotten.</w:t>
      </w:r>
    </w:p>
    <w:p w14:paraId="4B3A3D58" w14:textId="77777777" w:rsidR="00A6604B" w:rsidRPr="00A6604B" w:rsidRDefault="00A6604B" w:rsidP="00A6604B">
      <w:pPr>
        <w:rPr>
          <w:lang w:val="en-US"/>
        </w:rPr>
      </w:pPr>
      <w:r w:rsidRPr="00A6604B">
        <w:rPr>
          <w:lang w:val="en-US"/>
        </w:rPr>
        <w:t>Lacking the same economic and military clout of the US and China, however, analysts say there are limits to Russia’s ability to broad</w:t>
      </w:r>
      <w:r>
        <w:rPr>
          <w:lang w:val="en-US"/>
        </w:rPr>
        <w:t>en its influence in the region.</w:t>
      </w:r>
    </w:p>
    <w:p w14:paraId="14502B9E" w14:textId="77777777" w:rsidR="00A6604B" w:rsidRPr="00A6604B" w:rsidRDefault="00A6604B" w:rsidP="00A6604B">
      <w:pPr>
        <w:rPr>
          <w:lang w:val="en-US"/>
        </w:rPr>
      </w:pPr>
      <w:r w:rsidRPr="00A6604B">
        <w:rPr>
          <w:lang w:val="en-US"/>
        </w:rPr>
        <w:t>Russia’s increased dependence on China has the potential to give some countries that have maritime disputes with China pause, particularly when it</w:t>
      </w:r>
      <w:r>
        <w:rPr>
          <w:lang w:val="en-US"/>
        </w:rPr>
        <w:t xml:space="preserve"> comes to military procurement.</w:t>
      </w:r>
    </w:p>
    <w:p w14:paraId="62A60D49" w14:textId="77777777" w:rsidR="00A6604B" w:rsidRPr="00A6604B" w:rsidRDefault="00A6604B" w:rsidP="00A6604B">
      <w:pPr>
        <w:rPr>
          <w:lang w:val="en-US"/>
        </w:rPr>
      </w:pPr>
      <w:r w:rsidRPr="00A6604B">
        <w:rPr>
          <w:lang w:val="en-US"/>
        </w:rPr>
        <w:t>The US decision to pause sanctions on Russian oil shipments was introduced in March in an effort to increase the supply in the global market. The waiver was extended for 30 days in mid-April after pressure on Washington from Asian countries such as the Philippines and India. Whether the US chooses to extend it again could affect many Asian countries appetite t</w:t>
      </w:r>
      <w:r>
        <w:rPr>
          <w:lang w:val="en-US"/>
        </w:rPr>
        <w:t>o continue buying Russian oil.</w:t>
      </w:r>
    </w:p>
    <w:p w14:paraId="17588EE6" w14:textId="77777777" w:rsidR="00A6604B" w:rsidRPr="00A6604B" w:rsidRDefault="00A6604B" w:rsidP="00A6604B">
      <w:pPr>
        <w:rPr>
          <w:lang w:val="en-US"/>
        </w:rPr>
      </w:pPr>
      <w:r w:rsidRPr="00A6604B">
        <w:rPr>
          <w:highlight w:val="yellow"/>
          <w:lang w:val="en-US"/>
        </w:rPr>
        <w:t>But nuclear energy is one area where Russia might hope to make inroads.</w:t>
      </w:r>
    </w:p>
    <w:p w14:paraId="3B6EDE2E" w14:textId="77777777" w:rsidR="00A6604B" w:rsidRPr="00A6604B" w:rsidRDefault="00A6604B" w:rsidP="00A6604B">
      <w:pPr>
        <w:rPr>
          <w:lang w:val="en-US"/>
        </w:rPr>
      </w:pPr>
      <w:r w:rsidRPr="00A6604B">
        <w:rPr>
          <w:lang w:val="en-US"/>
        </w:rPr>
        <w:t>“This crisis has made countries reassess their relations with other countries and recalibrate. And they’ll be looking at things like energy sovereignty, diversification</w:t>
      </w:r>
      <w:r>
        <w:rPr>
          <w:lang w:val="en-US"/>
        </w:rPr>
        <w:t xml:space="preserve">, and renewables,” said </w:t>
      </w:r>
      <w:proofErr w:type="spellStart"/>
      <w:r>
        <w:rPr>
          <w:lang w:val="en-US"/>
        </w:rPr>
        <w:t>Storey</w:t>
      </w:r>
      <w:proofErr w:type="spellEnd"/>
      <w:r>
        <w:rPr>
          <w:lang w:val="en-US"/>
        </w:rPr>
        <w:t>.</w:t>
      </w:r>
    </w:p>
    <w:p w14:paraId="274E4F46" w14:textId="77777777" w:rsidR="00A6604B" w:rsidRPr="00A6604B" w:rsidRDefault="00A6604B" w:rsidP="00A6604B">
      <w:pPr>
        <w:rPr>
          <w:lang w:val="en-US"/>
        </w:rPr>
      </w:pPr>
      <w:r w:rsidRPr="00AA6B12">
        <w:rPr>
          <w:highlight w:val="yellow"/>
          <w:lang w:val="en-US"/>
        </w:rPr>
        <w:t>Russia, a major player in the global nuclear power industry, has already signed contracts with Myanmar and Vietnam for the provision of nuclear power</w:t>
      </w:r>
      <w:r w:rsidRPr="00A6604B">
        <w:rPr>
          <w:lang w:val="en-US"/>
        </w:rPr>
        <w:t>. However, there are other countries competing with Mosco</w:t>
      </w:r>
      <w:r>
        <w:rPr>
          <w:lang w:val="en-US"/>
        </w:rPr>
        <w:t>w for such partnerships.</w:t>
      </w:r>
    </w:p>
    <w:p w14:paraId="0243EBA1" w14:textId="77777777" w:rsidR="00A6604B" w:rsidRPr="00A6604B" w:rsidRDefault="00A6604B" w:rsidP="00A6604B">
      <w:pPr>
        <w:rPr>
          <w:lang w:val="en-US"/>
        </w:rPr>
      </w:pPr>
      <w:r w:rsidRPr="00A6604B">
        <w:rPr>
          <w:lang w:val="en-US"/>
        </w:rPr>
        <w:t>Ultimately, the Middle East war has given Russia the opportunity to “promote itself as a reliable and stable partner of south-east Asia, particularly when it comes to food and</w:t>
      </w:r>
      <w:r>
        <w:rPr>
          <w:lang w:val="en-US"/>
        </w:rPr>
        <w:t xml:space="preserve"> energy security,” said </w:t>
      </w:r>
      <w:proofErr w:type="spellStart"/>
      <w:r>
        <w:rPr>
          <w:lang w:val="en-US"/>
        </w:rPr>
        <w:t>Storey</w:t>
      </w:r>
      <w:proofErr w:type="spellEnd"/>
      <w:r>
        <w:rPr>
          <w:lang w:val="en-US"/>
        </w:rPr>
        <w:t>.</w:t>
      </w:r>
    </w:p>
    <w:p w14:paraId="02B31FA3" w14:textId="77777777" w:rsidR="00A6604B" w:rsidRPr="00A6604B" w:rsidRDefault="00A6604B" w:rsidP="00A6604B">
      <w:pPr>
        <w:rPr>
          <w:lang w:val="en-US"/>
        </w:rPr>
      </w:pPr>
      <w:r w:rsidRPr="00A6604B">
        <w:rPr>
          <w:lang w:val="en-US"/>
        </w:rPr>
        <w:lastRenderedPageBreak/>
        <w:t xml:space="preserve">Recent energy deals carry symbolic importance for both sides. For Indonesia, such agreements underline a policy of non-alignment. “Indonesia wants affirmation of status from Moscow and send a signal to the western world and to the US that it won’t do its bidding,” said professor Leszek </w:t>
      </w:r>
      <w:proofErr w:type="spellStart"/>
      <w:r w:rsidRPr="00A6604B">
        <w:rPr>
          <w:lang w:val="en-US"/>
        </w:rPr>
        <w:t>Buszynski</w:t>
      </w:r>
      <w:proofErr w:type="spellEnd"/>
      <w:r w:rsidRPr="00A6604B">
        <w:rPr>
          <w:lang w:val="en-US"/>
        </w:rPr>
        <w:t xml:space="preserve"> of the Australian National University’s strate</w:t>
      </w:r>
      <w:r>
        <w:rPr>
          <w:lang w:val="en-US"/>
        </w:rPr>
        <w:t xml:space="preserve">gic and </w:t>
      </w:r>
      <w:proofErr w:type="spellStart"/>
      <w:r>
        <w:rPr>
          <w:lang w:val="en-US"/>
        </w:rPr>
        <w:t>defence</w:t>
      </w:r>
      <w:proofErr w:type="spellEnd"/>
      <w:r>
        <w:rPr>
          <w:lang w:val="en-US"/>
        </w:rPr>
        <w:t xml:space="preserve"> studies </w:t>
      </w:r>
      <w:proofErr w:type="spellStart"/>
      <w:r>
        <w:rPr>
          <w:lang w:val="en-US"/>
        </w:rPr>
        <w:t>centre</w:t>
      </w:r>
      <w:proofErr w:type="spellEnd"/>
      <w:r>
        <w:rPr>
          <w:lang w:val="en-US"/>
        </w:rPr>
        <w:t>.</w:t>
      </w:r>
    </w:p>
    <w:p w14:paraId="2CD160C6" w14:textId="77777777" w:rsidR="00A6604B" w:rsidRPr="00A6604B" w:rsidRDefault="00A6604B" w:rsidP="00A6604B">
      <w:pPr>
        <w:rPr>
          <w:lang w:val="en-US"/>
        </w:rPr>
      </w:pPr>
      <w:r w:rsidRPr="00A6604B">
        <w:rPr>
          <w:lang w:val="en-US"/>
        </w:rPr>
        <w:t>They also serve to counter domestic criticism of policies that have lent further toward the US, including president Prabowo’s controversial decision to join T</w:t>
      </w:r>
      <w:r>
        <w:rPr>
          <w:lang w:val="en-US"/>
        </w:rPr>
        <w:t>rump’s Board of Peace.</w:t>
      </w:r>
    </w:p>
    <w:p w14:paraId="777A4B03" w14:textId="77777777" w:rsidR="00A6604B" w:rsidRPr="00A6604B" w:rsidRDefault="00A6604B" w:rsidP="00A6604B">
      <w:pPr>
        <w:rPr>
          <w:lang w:val="en-US"/>
        </w:rPr>
      </w:pPr>
      <w:r w:rsidRPr="00A6604B">
        <w:rPr>
          <w:lang w:val="en-US"/>
        </w:rPr>
        <w:t xml:space="preserve">Russia, in turn, values Indonesia’s voice in international forums – such as the UN, G20, and </w:t>
      </w:r>
      <w:proofErr w:type="spellStart"/>
      <w:r w:rsidRPr="00A6604B">
        <w:rPr>
          <w:lang w:val="en-US"/>
        </w:rPr>
        <w:t>Brics</w:t>
      </w:r>
      <w:proofErr w:type="spellEnd"/>
      <w:r w:rsidRPr="00A6604B">
        <w:rPr>
          <w:lang w:val="en-US"/>
        </w:rPr>
        <w:t xml:space="preserve"> – where it has supported the narrative that the war in Ukraine is “the western wo</w:t>
      </w:r>
      <w:r>
        <w:rPr>
          <w:lang w:val="en-US"/>
        </w:rPr>
        <w:t xml:space="preserve">rld’s problem”, </w:t>
      </w:r>
      <w:proofErr w:type="spellStart"/>
      <w:r>
        <w:rPr>
          <w:lang w:val="en-US"/>
        </w:rPr>
        <w:t>Buszynski</w:t>
      </w:r>
      <w:proofErr w:type="spellEnd"/>
      <w:r>
        <w:rPr>
          <w:lang w:val="en-US"/>
        </w:rPr>
        <w:t xml:space="preserve"> said.</w:t>
      </w:r>
    </w:p>
    <w:p w14:paraId="299CA867" w14:textId="77777777" w:rsidR="00A6604B" w:rsidRDefault="00A6604B" w:rsidP="00A6604B">
      <w:pPr>
        <w:rPr>
          <w:lang w:val="en-US"/>
        </w:rPr>
      </w:pPr>
      <w:r w:rsidRPr="00A6604B">
        <w:rPr>
          <w:lang w:val="en-US"/>
        </w:rPr>
        <w:t xml:space="preserve">A joint commemorative summit will be held between Russia and Asean in Kazan in June to mark 35 years of relations. Even if nothing substantial is agreed, adds </w:t>
      </w:r>
      <w:proofErr w:type="spellStart"/>
      <w:r w:rsidRPr="00A6604B">
        <w:rPr>
          <w:lang w:val="en-US"/>
        </w:rPr>
        <w:t>Storey</w:t>
      </w:r>
      <w:proofErr w:type="spellEnd"/>
      <w:r w:rsidRPr="00A6604B">
        <w:rPr>
          <w:lang w:val="en-US"/>
        </w:rPr>
        <w:t>, it will provide proof that Russia still has friends abroad: “It’s essentially a huge photo opportunity for Putin.”</w:t>
      </w:r>
    </w:p>
    <w:p w14:paraId="79F54A10" w14:textId="77777777" w:rsidR="00A6604B" w:rsidRDefault="00A6604B" w:rsidP="00A6604B">
      <w:pPr>
        <w:rPr>
          <w:lang w:val="en-US"/>
        </w:rPr>
      </w:pPr>
      <w:hyperlink r:id="rId15" w:history="1">
        <w:r w:rsidRPr="007B43E5">
          <w:rPr>
            <w:rStyle w:val="a3"/>
            <w:lang w:val="en-US"/>
          </w:rPr>
          <w:t>https://www.theguardian.com/world/2026/apr/29/from-jakarta-to-manila-south-east-asia-turns-to-russia-to-plug-fuel-fertiliser-gaps-caused-by-iran-war</w:t>
        </w:r>
      </w:hyperlink>
    </w:p>
    <w:p w14:paraId="52272F10" w14:textId="77777777" w:rsidR="00A6604B" w:rsidRPr="00A6604B" w:rsidRDefault="00A6604B" w:rsidP="00A6604B">
      <w:pPr>
        <w:rPr>
          <w:lang w:val="en-US"/>
        </w:rPr>
      </w:pPr>
      <w:r w:rsidRPr="00A6604B">
        <w:rPr>
          <w:highlight w:val="yellow"/>
          <w:lang w:val="en-US"/>
        </w:rPr>
        <w:t>#12</w:t>
      </w:r>
      <w:r w:rsidR="00AA6B12">
        <w:rPr>
          <w:lang w:val="en-US"/>
        </w:rPr>
        <w:t xml:space="preserve"> P</w:t>
      </w:r>
    </w:p>
    <w:p w14:paraId="44455E57" w14:textId="77777777" w:rsidR="00A6604B" w:rsidRPr="00A6604B" w:rsidRDefault="00A6604B" w:rsidP="00A6604B">
      <w:pPr>
        <w:rPr>
          <w:lang w:val="en-US"/>
        </w:rPr>
      </w:pPr>
      <w:r w:rsidRPr="00A6604B">
        <w:rPr>
          <w:lang w:val="en-US"/>
        </w:rPr>
        <w:t xml:space="preserve">Fiona Harvey </w:t>
      </w:r>
    </w:p>
    <w:p w14:paraId="34410E2A" w14:textId="77777777" w:rsidR="00A6604B" w:rsidRPr="00A6604B" w:rsidRDefault="00A6604B" w:rsidP="00A6604B">
      <w:pPr>
        <w:rPr>
          <w:lang w:val="en-US"/>
        </w:rPr>
      </w:pPr>
      <w:r w:rsidRPr="00A6604B">
        <w:rPr>
          <w:lang w:val="en-US"/>
        </w:rPr>
        <w:t>Mon 27 Apr 2026 00.01 BST</w:t>
      </w:r>
    </w:p>
    <w:p w14:paraId="3EC943F0" w14:textId="77777777" w:rsidR="00A6604B" w:rsidRPr="00A6604B" w:rsidRDefault="00A6604B" w:rsidP="00A6604B">
      <w:pPr>
        <w:rPr>
          <w:lang w:val="en-US"/>
        </w:rPr>
      </w:pPr>
      <w:r w:rsidRPr="00A6604B">
        <w:rPr>
          <w:lang w:val="en-US"/>
        </w:rPr>
        <w:t>Renewable energy will boost the UK’s national security and make the country more resilient against potential aggression or sabotage, the governm</w:t>
      </w:r>
      <w:r>
        <w:rPr>
          <w:lang w:val="en-US"/>
        </w:rPr>
        <w:t>ent’s energy minister has said.</w:t>
      </w:r>
    </w:p>
    <w:p w14:paraId="4A40307E" w14:textId="77777777" w:rsidR="00A6604B" w:rsidRPr="00A6604B" w:rsidRDefault="00A6604B" w:rsidP="00A6604B">
      <w:pPr>
        <w:rPr>
          <w:lang w:val="en-US"/>
        </w:rPr>
      </w:pPr>
      <w:r w:rsidRPr="00A6604B">
        <w:rPr>
          <w:lang w:val="en-US"/>
        </w:rPr>
        <w:t>Michael Shanks said widely dispersed wind farms and solar panels were much harder to target than large-scale fossil fuel power stations. They are also not vulnerable to supply shocks, such as the current oil crisis caused by the US-Israel war on Iran and the soaring gas prices that followed Russia’s inva</w:t>
      </w:r>
      <w:r>
        <w:rPr>
          <w:lang w:val="en-US"/>
        </w:rPr>
        <w:t>sion of Ukraine in 2022.</w:t>
      </w:r>
    </w:p>
    <w:p w14:paraId="1B91379B" w14:textId="77777777" w:rsidR="00A6604B" w:rsidRPr="00A6604B" w:rsidRDefault="00A6604B" w:rsidP="00A6604B">
      <w:pPr>
        <w:rPr>
          <w:lang w:val="en-US"/>
        </w:rPr>
      </w:pPr>
      <w:r w:rsidRPr="00A6604B">
        <w:rPr>
          <w:lang w:val="en-US"/>
        </w:rPr>
        <w:t xml:space="preserve">“We are dealing with a far more complex threat landscape than we’ve ever dealt with before. That’s true in the UK, it’s true across Europe,” Shanks said. “Building a </w:t>
      </w:r>
      <w:proofErr w:type="spellStart"/>
      <w:r w:rsidRPr="00A6604B">
        <w:rPr>
          <w:lang w:val="en-US"/>
        </w:rPr>
        <w:t>decentralised</w:t>
      </w:r>
      <w:proofErr w:type="spellEnd"/>
      <w:r w:rsidRPr="00A6604B">
        <w:rPr>
          <w:lang w:val="en-US"/>
        </w:rPr>
        <w:t xml:space="preserve"> power system with a whole series of assets is less of a risk of physical attack than large-scale power stations. Moving towards clean power is the best way to deliver our energy security in an</w:t>
      </w:r>
      <w:r>
        <w:rPr>
          <w:lang w:val="en-US"/>
        </w:rPr>
        <w:t xml:space="preserve"> increasingly uncertain world.”</w:t>
      </w:r>
    </w:p>
    <w:p w14:paraId="2D0EE304" w14:textId="77777777" w:rsidR="00A6604B" w:rsidRPr="00A6604B" w:rsidRDefault="00A6604B" w:rsidP="00A6604B">
      <w:pPr>
        <w:rPr>
          <w:lang w:val="en-US"/>
        </w:rPr>
      </w:pPr>
      <w:r w:rsidRPr="00A6604B">
        <w:rPr>
          <w:lang w:val="en-US"/>
        </w:rPr>
        <w:t xml:space="preserve">The Conservatives and Reform UK have pushed for more drilling in the North Sea, rather than renewables. But those arguments received a heavy blow last week when the Guardian revealed that Fatih Birol, the executive director of the International Energy Agency and the world’s leading energy economist, advised against new exploration </w:t>
      </w:r>
      <w:proofErr w:type="spellStart"/>
      <w:r w:rsidRPr="00A6604B">
        <w:rPr>
          <w:lang w:val="en-US"/>
        </w:rPr>
        <w:t>licences</w:t>
      </w:r>
      <w:proofErr w:type="spellEnd"/>
      <w:r w:rsidRPr="00A6604B">
        <w:rPr>
          <w:lang w:val="en-US"/>
        </w:rPr>
        <w:t xml:space="preserve"> on a commercial basis and said potential new fields already within the licensing system, such as Rosebank and Jackdaw, would make little difference to the UK’s en</w:t>
      </w:r>
      <w:r>
        <w:rPr>
          <w:lang w:val="en-US"/>
        </w:rPr>
        <w:t>ergy security or energy prices.</w:t>
      </w:r>
    </w:p>
    <w:p w14:paraId="2F27E2A7" w14:textId="77777777" w:rsidR="00A6604B" w:rsidRPr="00A6604B" w:rsidRDefault="00A6604B" w:rsidP="00A6604B">
      <w:pPr>
        <w:rPr>
          <w:lang w:val="en-US"/>
        </w:rPr>
      </w:pPr>
      <w:r w:rsidRPr="00A6604B">
        <w:rPr>
          <w:lang w:val="en-US"/>
        </w:rPr>
        <w:t>Military experts have also called for investment in wind farms and solar panels to bolster the UK’s national security against potential aggression or sabotage. Several former military chiefs have written to governments to urge them to pursue renewables. Retired Lt Gen Richard Nugee has previously said investing in renewable energy would make the UK more resilient. “To have a strong military deterrence, we need a resilient homeland. If we want to build a resilient country, low-carbon energy is a very</w:t>
      </w:r>
      <w:r>
        <w:rPr>
          <w:lang w:val="en-US"/>
        </w:rPr>
        <w:t xml:space="preserve"> important component,” he said.</w:t>
      </w:r>
    </w:p>
    <w:p w14:paraId="282EDE1C" w14:textId="77777777" w:rsidR="00A6604B" w:rsidRPr="00A6604B" w:rsidRDefault="00A6604B" w:rsidP="00A6604B">
      <w:pPr>
        <w:rPr>
          <w:lang w:val="en-US"/>
        </w:rPr>
      </w:pPr>
      <w:r w:rsidRPr="00A6604B">
        <w:rPr>
          <w:lang w:val="en-US"/>
        </w:rPr>
        <w:lastRenderedPageBreak/>
        <w:t>Shanks was speaking from Ukraine, where over the weekend he visited energy projects that the UK helped to fund. “It’s a really important visit for me to see firsthand the impact that Russia’s attacks on energy infrastructure have had and are having in Ukraine, and meet those who are helping to rebuild that infrastructure and build even greater resilience into the Ukrainian energy system,” he said.</w:t>
      </w:r>
    </w:p>
    <w:p w14:paraId="290BAFEA" w14:textId="77777777" w:rsidR="00A6604B" w:rsidRPr="00A6604B" w:rsidRDefault="00A6604B" w:rsidP="00A6604B">
      <w:pPr>
        <w:rPr>
          <w:lang w:val="en-US"/>
        </w:rPr>
      </w:pPr>
      <w:r w:rsidRPr="00A6604B">
        <w:rPr>
          <w:lang w:val="en-US"/>
        </w:rPr>
        <w:t xml:space="preserve"> “We can learn a huge amount in the UK from what Ukraine is doing. They are building </w:t>
      </w:r>
      <w:proofErr w:type="spellStart"/>
      <w:r w:rsidRPr="00A6604B">
        <w:rPr>
          <w:lang w:val="en-US"/>
        </w:rPr>
        <w:t>decarbonised</w:t>
      </w:r>
      <w:proofErr w:type="spellEnd"/>
      <w:r w:rsidRPr="00A6604B">
        <w:rPr>
          <w:lang w:val="en-US"/>
        </w:rPr>
        <w:t xml:space="preserve"> infrastructure across the country because solar and wind and batteries are much harder to target than large scale power stations. They’re doing it at a pace I’d like to be </w:t>
      </w:r>
      <w:r>
        <w:rPr>
          <w:lang w:val="en-US"/>
        </w:rPr>
        <w:t>doing it at in the UK as well.”</w:t>
      </w:r>
    </w:p>
    <w:p w14:paraId="40687262" w14:textId="77777777" w:rsidR="00A6604B" w:rsidRPr="00A6604B" w:rsidRDefault="00A6604B" w:rsidP="00A6604B">
      <w:pPr>
        <w:rPr>
          <w:lang w:val="en-US"/>
        </w:rPr>
      </w:pPr>
      <w:r w:rsidRPr="00A6604B">
        <w:rPr>
          <w:lang w:val="en-US"/>
        </w:rPr>
        <w:t xml:space="preserve">Cybersecurity is another area Shanks is interested in. “We’re responding to [the increase in threats] with a national plan for how we deal with our energy security,” Shanks said. “We’re also working on how we build resilience at every single part of the energy system, from the grid to individual projects, both cybersecurity and physical </w:t>
      </w:r>
      <w:r>
        <w:rPr>
          <w:lang w:val="en-US"/>
        </w:rPr>
        <w:t>security.”</w:t>
      </w:r>
    </w:p>
    <w:p w14:paraId="01F8F34B" w14:textId="77777777" w:rsidR="00A6604B" w:rsidRPr="00A6604B" w:rsidRDefault="00A6604B" w:rsidP="00A6604B">
      <w:pPr>
        <w:rPr>
          <w:lang w:val="en-US"/>
        </w:rPr>
      </w:pPr>
      <w:r w:rsidRPr="00A6604B">
        <w:rPr>
          <w:lang w:val="en-US"/>
        </w:rPr>
        <w:t>Action has also been taken to secure the UK’s undersea cables to offshore wind farms after suspicions that Russian submarines might have been scouting them or could target the UK’s energy inte</w:t>
      </w:r>
      <w:r>
        <w:rPr>
          <w:lang w:val="en-US"/>
        </w:rPr>
        <w:t>rconnectors to other countries.</w:t>
      </w:r>
    </w:p>
    <w:p w14:paraId="469A47FB" w14:textId="77777777" w:rsidR="00A6604B" w:rsidRPr="00A6604B" w:rsidRDefault="00A6604B" w:rsidP="00A6604B">
      <w:pPr>
        <w:rPr>
          <w:lang w:val="en-US"/>
        </w:rPr>
      </w:pPr>
      <w:r w:rsidRPr="00A6604B">
        <w:rPr>
          <w:lang w:val="en-US"/>
        </w:rPr>
        <w:t>“We’ve been doing a lot of work, making sure that our undersea cables are as resilient as possible and are protected from attack,” Shanks said. “We were aware of that move by Russia [and] there’s no doubt that highlights how serious the threat is. We need to redouble our efforts around that. But we do have a very robust plan in place for ensuring their security and working colle</w:t>
      </w:r>
      <w:r>
        <w:rPr>
          <w:lang w:val="en-US"/>
        </w:rPr>
        <w:t>ctively across Europe on this.”</w:t>
      </w:r>
    </w:p>
    <w:p w14:paraId="27C849D2" w14:textId="77777777" w:rsidR="00A6604B" w:rsidRPr="00A6604B" w:rsidRDefault="00A6604B" w:rsidP="00A6604B">
      <w:pPr>
        <w:rPr>
          <w:lang w:val="en-US"/>
        </w:rPr>
      </w:pPr>
      <w:r w:rsidRPr="00A6604B">
        <w:rPr>
          <w:lang w:val="en-US"/>
        </w:rPr>
        <w:t xml:space="preserve">The potential for attacks on atomic power stations has also led to fears that Ukraine’s nuclear reactors could be damaged by Russia. But the UK had a highly secure nuclear estate, </w:t>
      </w:r>
      <w:r w:rsidRPr="00AA6B12">
        <w:rPr>
          <w:sz w:val="28"/>
          <w:highlight w:val="yellow"/>
          <w:lang w:val="en-US"/>
        </w:rPr>
        <w:t>Shanks said. “Nuclear is a critical part of how we get off fossil fuels. With the small modular reactors, we will deliver on that. Security is right at the heart of our consideration for nuclear, as it has always been.”</w:t>
      </w:r>
    </w:p>
    <w:p w14:paraId="49C4BB68" w14:textId="77777777" w:rsidR="008A709B" w:rsidRDefault="00A6604B" w:rsidP="00A6604B">
      <w:pPr>
        <w:rPr>
          <w:lang w:val="en-US"/>
        </w:rPr>
      </w:pPr>
      <w:r w:rsidRPr="00A6604B">
        <w:rPr>
          <w:lang w:val="en-US"/>
        </w:rPr>
        <w:t>This week, governments from at least 56 countries are meeting in Colombia for the world’s first conference on transitioning away from fossil fuels. The UK’s climate envoy, Rachel Kyte, is attending. One of the highlights of the conference will be the convening of a scientific panel on how countries can wean themselves off fossil fuels.</w:t>
      </w:r>
    </w:p>
    <w:p w14:paraId="1B564E83" w14:textId="77777777" w:rsidR="00A6604B" w:rsidRDefault="00A6604B" w:rsidP="00A6604B">
      <w:pPr>
        <w:rPr>
          <w:lang w:val="en-US"/>
        </w:rPr>
      </w:pPr>
      <w:hyperlink r:id="rId16" w:history="1">
        <w:r w:rsidRPr="007B43E5">
          <w:rPr>
            <w:rStyle w:val="a3"/>
            <w:lang w:val="en-US"/>
          </w:rPr>
          <w:t>https://www.theguardian.com/environment/2026/apr/27/renewable-energy-will-boost-national-security-and-protect-uk-from-sabotage-minister-says</w:t>
        </w:r>
      </w:hyperlink>
    </w:p>
    <w:p w14:paraId="590EC73D" w14:textId="77777777" w:rsidR="005C01A4" w:rsidRPr="005C01A4" w:rsidRDefault="00A6604B" w:rsidP="005C01A4">
      <w:pPr>
        <w:rPr>
          <w:lang w:val="en-US"/>
        </w:rPr>
      </w:pPr>
      <w:r w:rsidRPr="00A6604B">
        <w:rPr>
          <w:highlight w:val="yellow"/>
          <w:lang w:val="en-US"/>
        </w:rPr>
        <w:t>#13</w:t>
      </w:r>
      <w:r w:rsidR="00AA6B12">
        <w:rPr>
          <w:lang w:val="en-US"/>
        </w:rPr>
        <w:t xml:space="preserve"> inf</w:t>
      </w:r>
    </w:p>
    <w:p w14:paraId="26FE4C39" w14:textId="77777777" w:rsidR="005C01A4" w:rsidRPr="005C01A4" w:rsidRDefault="005C01A4" w:rsidP="005C01A4">
      <w:pPr>
        <w:rPr>
          <w:lang w:val="en-US"/>
        </w:rPr>
      </w:pPr>
      <w:r w:rsidRPr="005C01A4">
        <w:rPr>
          <w:lang w:val="en-US"/>
        </w:rPr>
        <w:t xml:space="preserve">Fiona Harvey </w:t>
      </w:r>
    </w:p>
    <w:p w14:paraId="04BEF11D" w14:textId="77777777" w:rsidR="005C01A4" w:rsidRPr="005C01A4" w:rsidRDefault="005C01A4" w:rsidP="005C01A4">
      <w:pPr>
        <w:rPr>
          <w:lang w:val="en-US"/>
        </w:rPr>
      </w:pPr>
      <w:r w:rsidRPr="005C01A4">
        <w:rPr>
          <w:lang w:val="en-US"/>
        </w:rPr>
        <w:t>Wed 10 Jun 2026 07.00 BST</w:t>
      </w:r>
    </w:p>
    <w:p w14:paraId="2C34A72D" w14:textId="77777777" w:rsidR="005C01A4" w:rsidRPr="005C01A4" w:rsidRDefault="005C01A4" w:rsidP="005C01A4">
      <w:pPr>
        <w:rPr>
          <w:lang w:val="en-US"/>
        </w:rPr>
      </w:pPr>
      <w:r w:rsidRPr="005C01A4">
        <w:rPr>
          <w:lang w:val="en-US"/>
        </w:rPr>
        <w:t>Households in England, Scotland and Wales could save nearly £200 a year on their energy bills if the government stepped into the market to act as the sole buyer of electri</w:t>
      </w:r>
      <w:r>
        <w:rPr>
          <w:lang w:val="en-US"/>
        </w:rPr>
        <w:t>city, according to a thinktank.</w:t>
      </w:r>
    </w:p>
    <w:p w14:paraId="7AFE2151" w14:textId="77777777" w:rsidR="005C01A4" w:rsidRPr="005C01A4" w:rsidRDefault="005C01A4" w:rsidP="005C01A4">
      <w:pPr>
        <w:rPr>
          <w:lang w:val="en-US"/>
        </w:rPr>
      </w:pPr>
      <w:r w:rsidRPr="005C01A4">
        <w:rPr>
          <w:lang w:val="en-US"/>
        </w:rPr>
        <w:t xml:space="preserve">The research found that public procurement of electricity, meaning the government would become the “single buyer” of power before it is resold to consumers, could shave billions of </w:t>
      </w:r>
      <w:r>
        <w:rPr>
          <w:lang w:val="en-US"/>
        </w:rPr>
        <w:t>pounds from electricity prices.</w:t>
      </w:r>
    </w:p>
    <w:p w14:paraId="02511492" w14:textId="77777777" w:rsidR="005C01A4" w:rsidRPr="005C01A4" w:rsidRDefault="005C01A4" w:rsidP="005C01A4">
      <w:pPr>
        <w:rPr>
          <w:lang w:val="en-US"/>
        </w:rPr>
      </w:pPr>
      <w:r w:rsidRPr="005C01A4">
        <w:rPr>
          <w:lang w:val="en-US"/>
        </w:rPr>
        <w:lastRenderedPageBreak/>
        <w:t xml:space="preserve">Currently, power prices to consumers are set by the cost of gas, which can be highly volatile. Average energy bills are to rise by more than £200 in July because of the impacts of the Iran war, </w:t>
      </w:r>
      <w:r>
        <w:rPr>
          <w:lang w:val="en-US"/>
        </w:rPr>
        <w:t>which has driven up gas prices.</w:t>
      </w:r>
    </w:p>
    <w:p w14:paraId="7B8EC721" w14:textId="77777777" w:rsidR="005C01A4" w:rsidRPr="005C01A4" w:rsidRDefault="005C01A4" w:rsidP="005C01A4">
      <w:pPr>
        <w:rPr>
          <w:lang w:val="en-US"/>
        </w:rPr>
      </w:pPr>
      <w:r w:rsidRPr="005C01A4">
        <w:rPr>
          <w:lang w:val="en-US"/>
        </w:rPr>
        <w:t>Although the UK’s increasing use of cheaper renewable energy should bring prices down, the current structure of the market allows gas generators to set the wholesale price for all so cons</w:t>
      </w:r>
      <w:r>
        <w:rPr>
          <w:lang w:val="en-US"/>
        </w:rPr>
        <w:t>umers do not feel the benefits.</w:t>
      </w:r>
    </w:p>
    <w:p w14:paraId="2F7A2FA2" w14:textId="77777777" w:rsidR="005C01A4" w:rsidRPr="005C01A4" w:rsidRDefault="005C01A4" w:rsidP="005C01A4">
      <w:pPr>
        <w:rPr>
          <w:lang w:val="en-US"/>
        </w:rPr>
      </w:pPr>
      <w:r w:rsidRPr="005C01A4">
        <w:rPr>
          <w:lang w:val="en-US"/>
        </w:rPr>
        <w:t>In a report for thinktank Common Wealth, Donal Brown, a senior researcher in energy policy and political economy at the University of Oxford, said: “Britain’s electricity market was designed for a fossil fuel age and it’s now a key barrier to a lower cost, low-carbon future.”</w:t>
      </w:r>
    </w:p>
    <w:p w14:paraId="7D8220F5" w14:textId="77777777" w:rsidR="005C01A4" w:rsidRPr="005C01A4" w:rsidRDefault="005C01A4" w:rsidP="005C01A4">
      <w:pPr>
        <w:rPr>
          <w:lang w:val="en-US"/>
        </w:rPr>
      </w:pPr>
      <w:r w:rsidRPr="005C01A4">
        <w:rPr>
          <w:lang w:val="en-US"/>
        </w:rPr>
        <w:t>“Gas still sets the price for 80% to 90% of the time, while generating only a quarter of our power. This funnels billions in windfall profits to private generators, while UK homes and businesses pay some of the highest b</w:t>
      </w:r>
      <w:r>
        <w:rPr>
          <w:lang w:val="en-US"/>
        </w:rPr>
        <w:t>ills in the world,” Brown said.</w:t>
      </w:r>
    </w:p>
    <w:p w14:paraId="04373F4F" w14:textId="77777777" w:rsidR="005C01A4" w:rsidRPr="005C01A4" w:rsidRDefault="005C01A4" w:rsidP="005C01A4">
      <w:pPr>
        <w:rPr>
          <w:lang w:val="en-US"/>
        </w:rPr>
      </w:pPr>
      <w:r w:rsidRPr="005C01A4">
        <w:rPr>
          <w:lang w:val="en-US"/>
        </w:rPr>
        <w:t>The government is under growing pressure to tackle the cost of electricity after the war in Iran caused a global surge in oil and gas markets, creating the second en</w:t>
      </w:r>
      <w:r>
        <w:rPr>
          <w:lang w:val="en-US"/>
        </w:rPr>
        <w:t>ergy price shock in four years.</w:t>
      </w:r>
    </w:p>
    <w:p w14:paraId="5684672E" w14:textId="77777777" w:rsidR="005C01A4" w:rsidRPr="005C01A4" w:rsidRDefault="005C01A4" w:rsidP="005C01A4">
      <w:pPr>
        <w:rPr>
          <w:lang w:val="en-US"/>
        </w:rPr>
      </w:pPr>
      <w:r w:rsidRPr="005C01A4">
        <w:rPr>
          <w:lang w:val="en-US"/>
        </w:rPr>
        <w:t>But experts have warned that proposals set out earlier this year to de-link gas and electricity prices would lead to only modest savings for consumers, unless a more radical approach is taken to reforming the market</w:t>
      </w:r>
      <w:r>
        <w:rPr>
          <w:lang w:val="en-US"/>
        </w:rPr>
        <w:t>.</w:t>
      </w:r>
    </w:p>
    <w:p w14:paraId="3077335E" w14:textId="77777777" w:rsidR="005C01A4" w:rsidRPr="005C01A4" w:rsidRDefault="005C01A4" w:rsidP="005C01A4">
      <w:pPr>
        <w:rPr>
          <w:lang w:val="en-US"/>
        </w:rPr>
      </w:pPr>
      <w:r w:rsidRPr="005C01A4">
        <w:rPr>
          <w:lang w:val="en-US"/>
        </w:rPr>
        <w:t xml:space="preserve">Under the thinktank’s plan to limit the impact of expensive gas generation, the government would effectively buy all the power generated in England, Scotland and Wales through contracts offered by a publicly </w:t>
      </w:r>
      <w:r>
        <w:rPr>
          <w:lang w:val="en-US"/>
        </w:rPr>
        <w:t>accountable body to generators.</w:t>
      </w:r>
    </w:p>
    <w:p w14:paraId="67FA66F3" w14:textId="77777777" w:rsidR="005C01A4" w:rsidRPr="005C01A4" w:rsidRDefault="005C01A4" w:rsidP="005C01A4">
      <w:pPr>
        <w:rPr>
          <w:lang w:val="en-US"/>
        </w:rPr>
      </w:pPr>
      <w:r w:rsidRPr="005C01A4">
        <w:rPr>
          <w:lang w:val="en-US"/>
        </w:rPr>
        <w:t>Gas-fired generators would join a “strategic gas reserve”, whereby generators would be paid to step in when renewables were producing less or nuclear reactors were offl</w:t>
      </w:r>
      <w:r>
        <w:rPr>
          <w:lang w:val="en-US"/>
        </w:rPr>
        <w:t>ine, according to the research.</w:t>
      </w:r>
    </w:p>
    <w:p w14:paraId="0C4C7543" w14:textId="77777777" w:rsidR="005C01A4" w:rsidRPr="005C01A4" w:rsidRDefault="005C01A4" w:rsidP="005C01A4">
      <w:pPr>
        <w:rPr>
          <w:lang w:val="en-US"/>
        </w:rPr>
      </w:pPr>
      <w:r w:rsidRPr="00EA40A1">
        <w:rPr>
          <w:highlight w:val="yellow"/>
          <w:lang w:val="en-US"/>
        </w:rPr>
        <w:t>Meanwhile, the UK’s legacy nuclear power plants, older windfarms that benefit from generous past subsidies, and existing hydroelectric plants would be paid through “public power purchase agreements”.</w:t>
      </w:r>
      <w:r w:rsidRPr="005C01A4">
        <w:rPr>
          <w:lang w:val="en-US"/>
        </w:rPr>
        <w:t xml:space="preserve"> The report suggests the price offered through these contracts would be set through the average of the overall generation mix, rather t</w:t>
      </w:r>
      <w:r>
        <w:rPr>
          <w:lang w:val="en-US"/>
        </w:rPr>
        <w:t>han pegged to the price of gas.</w:t>
      </w:r>
    </w:p>
    <w:p w14:paraId="6C3B3DEA" w14:textId="77777777" w:rsidR="005C01A4" w:rsidRPr="005C01A4" w:rsidRDefault="005C01A4" w:rsidP="005C01A4">
      <w:pPr>
        <w:rPr>
          <w:lang w:val="en-US"/>
        </w:rPr>
      </w:pPr>
      <w:r w:rsidRPr="005C01A4">
        <w:rPr>
          <w:lang w:val="en-US"/>
        </w:rPr>
        <w:t>“Our proposals would break the link [between gas and electricity prices], contracting directly with generators at cost-effective prices and eliminating wasteful practices such as paying for energy twice when the gr</w:t>
      </w:r>
      <w:r>
        <w:rPr>
          <w:lang w:val="en-US"/>
        </w:rPr>
        <w:t>id is constrained,” said Brown.</w:t>
      </w:r>
    </w:p>
    <w:p w14:paraId="37C32B26" w14:textId="77777777" w:rsidR="005C01A4" w:rsidRPr="005C01A4" w:rsidRDefault="005C01A4" w:rsidP="005C01A4">
      <w:pPr>
        <w:rPr>
          <w:lang w:val="en-US"/>
        </w:rPr>
      </w:pPr>
      <w:r w:rsidRPr="005C01A4">
        <w:rPr>
          <w:lang w:val="en-US"/>
        </w:rPr>
        <w:t xml:space="preserve">This </w:t>
      </w:r>
      <w:proofErr w:type="spellStart"/>
      <w:r w:rsidRPr="005C01A4">
        <w:rPr>
          <w:lang w:val="en-US"/>
        </w:rPr>
        <w:t>centralised</w:t>
      </w:r>
      <w:proofErr w:type="spellEnd"/>
      <w:r w:rsidRPr="005C01A4">
        <w:rPr>
          <w:lang w:val="en-US"/>
        </w:rPr>
        <w:t xml:space="preserve"> model is similar to one used in other markets around the world and would be closer to the way the </w:t>
      </w:r>
      <w:proofErr w:type="spellStart"/>
      <w:r w:rsidRPr="005C01A4">
        <w:rPr>
          <w:lang w:val="en-US"/>
        </w:rPr>
        <w:t>nationalised</w:t>
      </w:r>
      <w:proofErr w:type="spellEnd"/>
      <w:r w:rsidRPr="005C01A4">
        <w:rPr>
          <w:lang w:val="en-US"/>
        </w:rPr>
        <w:t xml:space="preserve"> power market worked before </w:t>
      </w:r>
      <w:proofErr w:type="spellStart"/>
      <w:r w:rsidRPr="005C01A4">
        <w:rPr>
          <w:lang w:val="en-US"/>
        </w:rPr>
        <w:t>privatisation</w:t>
      </w:r>
      <w:proofErr w:type="spellEnd"/>
      <w:r w:rsidRPr="005C01A4">
        <w:rPr>
          <w:lang w:val="en-US"/>
        </w:rPr>
        <w:t xml:space="preserve"> in the 1980s. Such an approach would in effect prevent gas companies from making higher profi</w:t>
      </w:r>
      <w:r>
        <w:rPr>
          <w:lang w:val="en-US"/>
        </w:rPr>
        <w:t>ts when gas is in short supply.</w:t>
      </w:r>
    </w:p>
    <w:p w14:paraId="555B356F" w14:textId="77777777" w:rsidR="005C01A4" w:rsidRPr="005C01A4" w:rsidRDefault="005C01A4" w:rsidP="005C01A4">
      <w:pPr>
        <w:rPr>
          <w:lang w:val="en-US"/>
        </w:rPr>
      </w:pPr>
      <w:r w:rsidRPr="005C01A4">
        <w:rPr>
          <w:lang w:val="en-US"/>
        </w:rPr>
        <w:t>Over a five-year period, assuming gas prices remained high and kept electricity prices at £100 a megawatt-hour (MWh), the reforms could result in savings of up to £74bn in total, according to Brown.</w:t>
      </w:r>
    </w:p>
    <w:p w14:paraId="271DBAFE" w14:textId="77777777" w:rsidR="005C01A4" w:rsidRPr="005C01A4" w:rsidRDefault="005C01A4" w:rsidP="005C01A4">
      <w:pPr>
        <w:rPr>
          <w:lang w:val="en-US"/>
        </w:rPr>
      </w:pPr>
      <w:r w:rsidRPr="005C01A4">
        <w:rPr>
          <w:lang w:val="en-US"/>
        </w:rPr>
        <w:t>The research found that if the Iran war can be speedily resolved and the energy shock subsides, with wholesale power prices falling to £70/MWh, the savings would be about £41bn in total. On average, if electricity prices come in somewhere between those estimates, then household</w:t>
      </w:r>
      <w:r>
        <w:rPr>
          <w:lang w:val="en-US"/>
        </w:rPr>
        <w:t>s could save about £185 a year.</w:t>
      </w:r>
    </w:p>
    <w:p w14:paraId="3A9B69AE" w14:textId="77777777" w:rsidR="005C01A4" w:rsidRPr="005C01A4" w:rsidRDefault="005C01A4" w:rsidP="005C01A4">
      <w:pPr>
        <w:rPr>
          <w:lang w:val="en-US"/>
        </w:rPr>
      </w:pPr>
      <w:r w:rsidRPr="005C01A4">
        <w:rPr>
          <w:lang w:val="en-US"/>
        </w:rPr>
        <w:lastRenderedPageBreak/>
        <w:t xml:space="preserve">Brown believes further savings would come from encouraging people to use electricity at cheaper times and by investing in battery storage to balance out the intermittency </w:t>
      </w:r>
      <w:r>
        <w:rPr>
          <w:lang w:val="en-US"/>
        </w:rPr>
        <w:t>of renewable generation.</w:t>
      </w:r>
    </w:p>
    <w:p w14:paraId="77321605" w14:textId="77777777" w:rsidR="005C01A4" w:rsidRPr="005C01A4" w:rsidRDefault="005C01A4" w:rsidP="005C01A4">
      <w:pPr>
        <w:rPr>
          <w:lang w:val="en-US"/>
        </w:rPr>
      </w:pPr>
      <w:r w:rsidRPr="005C01A4">
        <w:rPr>
          <w:lang w:val="en-US"/>
        </w:rPr>
        <w:t>The government expects the gas market’s influence to wane in the decades ahead as new renewable energy projects are rolled out under competitive fixed-price contracts, and more genero</w:t>
      </w:r>
      <w:r>
        <w:rPr>
          <w:lang w:val="en-US"/>
        </w:rPr>
        <w:t>us legacy deals come to an end.</w:t>
      </w:r>
    </w:p>
    <w:p w14:paraId="5783A78A" w14:textId="77777777" w:rsidR="005C01A4" w:rsidRPr="005C01A4" w:rsidRDefault="005C01A4" w:rsidP="005C01A4">
      <w:pPr>
        <w:rPr>
          <w:lang w:val="en-US"/>
        </w:rPr>
      </w:pPr>
      <w:r w:rsidRPr="005C01A4">
        <w:rPr>
          <w:lang w:val="en-US"/>
        </w:rPr>
        <w:t>The chancellor, Rachel Reeves, plans to increase the windfall tax on excess profits made by electricity generators in Great Britain from 45% to 55%, with the proceeds going to support households struggling with their bills. But critics say the measure stops short of the radical change needed to have a signi</w:t>
      </w:r>
      <w:r>
        <w:rPr>
          <w:lang w:val="en-US"/>
        </w:rPr>
        <w:t>ficant impact on overall costs.</w:t>
      </w:r>
    </w:p>
    <w:p w14:paraId="70BF3E5C" w14:textId="77777777" w:rsidR="005C01A4" w:rsidRDefault="005C01A4" w:rsidP="005C01A4">
      <w:pPr>
        <w:rPr>
          <w:lang w:val="en-US"/>
        </w:rPr>
      </w:pPr>
      <w:r w:rsidRPr="005C01A4">
        <w:rPr>
          <w:lang w:val="en-US"/>
        </w:rPr>
        <w:t>The Department for Energy Security and Net Zero would not comment directly on the proposals. “The only way to bring down energy bills for good is with the government’s clean energy mission, which will get the UK off the rollercoaster of fossil fuel prices and on to homegrown power that we control,” a spokesperson said.</w:t>
      </w:r>
    </w:p>
    <w:p w14:paraId="73C83878" w14:textId="77777777" w:rsidR="005C01A4" w:rsidRDefault="005C01A4" w:rsidP="005C01A4">
      <w:pPr>
        <w:rPr>
          <w:lang w:val="en-US"/>
        </w:rPr>
      </w:pPr>
      <w:hyperlink r:id="rId17" w:history="1">
        <w:r w:rsidRPr="007B43E5">
          <w:rPr>
            <w:rStyle w:val="a3"/>
            <w:lang w:val="en-US"/>
          </w:rPr>
          <w:t>https://www.theguardian.com/environment/2026/jun/10/public-procurement-electricity-could-save-households</w:t>
        </w:r>
      </w:hyperlink>
    </w:p>
    <w:p w14:paraId="632B46E8" w14:textId="77777777" w:rsidR="005C01A4" w:rsidRDefault="005C01A4" w:rsidP="005C01A4">
      <w:pPr>
        <w:rPr>
          <w:lang w:val="en-US"/>
        </w:rPr>
      </w:pPr>
      <w:r w:rsidRPr="005C01A4">
        <w:rPr>
          <w:highlight w:val="yellow"/>
          <w:lang w:val="en-US"/>
        </w:rPr>
        <w:t>#14</w:t>
      </w:r>
      <w:r w:rsidR="00A217EC">
        <w:rPr>
          <w:lang w:val="en-US"/>
        </w:rPr>
        <w:t xml:space="preserve"> N</w:t>
      </w:r>
    </w:p>
    <w:p w14:paraId="0E4C211B" w14:textId="77777777" w:rsidR="00FD5BBB" w:rsidRPr="00FD5BBB" w:rsidRDefault="00FD5BBB" w:rsidP="00FD5BBB">
      <w:pPr>
        <w:rPr>
          <w:lang w:val="en-US"/>
        </w:rPr>
      </w:pPr>
      <w:r w:rsidRPr="00FD5BBB">
        <w:rPr>
          <w:lang w:val="en-US"/>
        </w:rPr>
        <w:t>The impacts of the Iran war and crisis in the Middle East are reshaping the global economy – should Australia change the way it thinks about energy? Climate and environment editor Adam Morton answered your questions</w:t>
      </w:r>
    </w:p>
    <w:p w14:paraId="199EAEBA" w14:textId="77777777" w:rsidR="00FD5BBB" w:rsidRPr="00FD5BBB" w:rsidRDefault="00FD5BBB" w:rsidP="00FD5BBB">
      <w:pPr>
        <w:rPr>
          <w:lang w:val="en-US"/>
        </w:rPr>
      </w:pPr>
      <w:r w:rsidRPr="00FD5BBB">
        <w:rPr>
          <w:lang w:val="en-US"/>
        </w:rPr>
        <w:t>Wed 25 Mar 2026 04.08 GMT</w:t>
      </w:r>
    </w:p>
    <w:p w14:paraId="77A1C599" w14:textId="77777777" w:rsidR="00FD5BBB" w:rsidRPr="00FD5BBB" w:rsidRDefault="00FD5BBB" w:rsidP="00FD5BBB">
      <w:pPr>
        <w:rPr>
          <w:lang w:val="en-US"/>
        </w:rPr>
      </w:pPr>
      <w:r w:rsidRPr="00FD5BBB">
        <w:rPr>
          <w:lang w:val="en-US"/>
        </w:rPr>
        <w:t>The US-Israel war on Iran has caused a surge in fossil fuel prices – again. A similar thing happened after Russia invaded Ukraine. Then it was gas, now it’s petrol and diesel.</w:t>
      </w:r>
    </w:p>
    <w:p w14:paraId="142668FC" w14:textId="77777777" w:rsidR="00FD5BBB" w:rsidRPr="00FD5BBB" w:rsidRDefault="00FD5BBB" w:rsidP="00FD5BBB">
      <w:pPr>
        <w:rPr>
          <w:lang w:val="en-US"/>
        </w:rPr>
      </w:pPr>
      <w:r w:rsidRPr="00FD5BBB">
        <w:rPr>
          <w:lang w:val="en-US"/>
        </w:rPr>
        <w:t>The war has triggered a fuel crisis, and led to a surge in people considering buying electric cars. Meanwhile, a recent report found Australian federal and state governments will pay or forgo A$16.3bn in fossil fuel subsidies this financial year.</w:t>
      </w:r>
    </w:p>
    <w:p w14:paraId="20963C54" w14:textId="77777777" w:rsidR="00FD5BBB" w:rsidRPr="00FD5BBB" w:rsidRDefault="00FD5BBB" w:rsidP="00FD5BBB">
      <w:pPr>
        <w:rPr>
          <w:lang w:val="en-US"/>
        </w:rPr>
      </w:pPr>
      <w:r w:rsidRPr="00FD5BBB">
        <w:rPr>
          <w:lang w:val="en-US"/>
        </w:rPr>
        <w:t>Adam Morton, Guardian Australia’s climate and environment editor, has written recently on the case for winding back the biggest fossil fuel subsidy – fuel tax credits – and for accelerating the shift to clean energy to help limit the impact of future shocks.</w:t>
      </w:r>
    </w:p>
    <w:p w14:paraId="3E951F82" w14:textId="77777777" w:rsidR="00FD5BBB" w:rsidRPr="00FD5BBB" w:rsidRDefault="00FD5BBB" w:rsidP="00FD5BBB">
      <w:pPr>
        <w:rPr>
          <w:lang w:val="en-US"/>
        </w:rPr>
      </w:pPr>
      <w:r w:rsidRPr="00FD5BBB">
        <w:rPr>
          <w:lang w:val="en-US"/>
        </w:rPr>
        <w:t>What steps could be taken, and what stands in the way?</w:t>
      </w:r>
    </w:p>
    <w:p w14:paraId="79E69285" w14:textId="77777777" w:rsidR="00FD5BBB" w:rsidRPr="00FD5BBB" w:rsidRDefault="00FD5BBB" w:rsidP="00FD5BBB">
      <w:pPr>
        <w:rPr>
          <w:lang w:val="en-US"/>
        </w:rPr>
      </w:pPr>
      <w:r w:rsidRPr="00FD5BBB">
        <w:rPr>
          <w:lang w:val="en-US"/>
        </w:rPr>
        <w:t>Adam has now finished answering your questions. Thanks for taking part.</w:t>
      </w:r>
    </w:p>
    <w:p w14:paraId="1D8FDF6C" w14:textId="77777777" w:rsidR="00FD5BBB" w:rsidRPr="00FD5BBB" w:rsidRDefault="00FD5BBB" w:rsidP="00FD5BBB">
      <w:pPr>
        <w:rPr>
          <w:lang w:val="en-US"/>
        </w:rPr>
      </w:pPr>
      <w:r w:rsidRPr="00FD5BBB">
        <w:rPr>
          <w:lang w:val="en-US"/>
        </w:rPr>
        <w:t>Can Australian households generate our own renewable energy?</w:t>
      </w:r>
    </w:p>
    <w:p w14:paraId="337AE350" w14:textId="77777777" w:rsidR="00FD5BBB" w:rsidRPr="00FD5BBB" w:rsidRDefault="00FD5BBB" w:rsidP="00FD5BBB">
      <w:pPr>
        <w:rPr>
          <w:lang w:val="en-US"/>
        </w:rPr>
      </w:pPr>
      <w:proofErr w:type="spellStart"/>
      <w:r w:rsidRPr="00FD5BBB">
        <w:rPr>
          <w:lang w:val="en-US"/>
        </w:rPr>
        <w:t>jeroenspeculaas</w:t>
      </w:r>
      <w:proofErr w:type="spellEnd"/>
      <w:r w:rsidRPr="00FD5BBB">
        <w:rPr>
          <w:lang w:val="en-US"/>
        </w:rPr>
        <w:t xml:space="preserve"> asks:</w:t>
      </w:r>
    </w:p>
    <w:p w14:paraId="0C6F4CEE" w14:textId="77777777" w:rsidR="00FD5BBB" w:rsidRPr="00FD5BBB" w:rsidRDefault="00FD5BBB" w:rsidP="00FD5BBB">
      <w:pPr>
        <w:rPr>
          <w:lang w:val="en-US"/>
        </w:rPr>
      </w:pPr>
      <w:r w:rsidRPr="00FD5BBB">
        <w:rPr>
          <w:lang w:val="en-US"/>
        </w:rPr>
        <w:t>Adam, do you foresee an Australia where most people generate their own energy for domestic use and transport and what do you think the wider economic and sociological impacts of that would be? Would the country be better off or worse off?</w:t>
      </w:r>
    </w:p>
    <w:p w14:paraId="24E70A46" w14:textId="77777777" w:rsidR="00FD5BBB" w:rsidRPr="00FD5BBB" w:rsidRDefault="00FD5BBB" w:rsidP="00FD5BBB">
      <w:pPr>
        <w:rPr>
          <w:lang w:val="en-US"/>
        </w:rPr>
      </w:pPr>
      <w:r w:rsidRPr="00FD5BBB">
        <w:rPr>
          <w:lang w:val="en-US"/>
        </w:rPr>
        <w:t>Adam:</w:t>
      </w:r>
    </w:p>
    <w:p w14:paraId="4E81E1AA" w14:textId="77777777" w:rsidR="00FD5BBB" w:rsidRPr="00FD5BBB" w:rsidRDefault="00FD5BBB" w:rsidP="00FD5BBB">
      <w:pPr>
        <w:rPr>
          <w:lang w:val="en-US"/>
        </w:rPr>
      </w:pPr>
      <w:r w:rsidRPr="00FD5BBB">
        <w:rPr>
          <w:lang w:val="en-US"/>
        </w:rPr>
        <w:lastRenderedPageBreak/>
        <w:t xml:space="preserve">We’re a pretty significant way along that path already. More than 4 million Australian households have solar panels. That’s comfortably more than a third of all homes. That’s going to keep rising. Batteries and EVs aren’t as widespread, but are growing. There have been 290,000 household batteries installed since July under a federal subsidy scheme. EVs were 13% of new car sales </w:t>
      </w:r>
      <w:r>
        <w:rPr>
          <w:lang w:val="en-US"/>
        </w:rPr>
        <w:t xml:space="preserve">last year - and we may see that </w:t>
      </w:r>
      <w:r w:rsidRPr="00FD5BBB">
        <w:rPr>
          <w:lang w:val="en-US"/>
        </w:rPr>
        <w:t>jump given the fuel crisis. There are a lot more models available than a couple of years ago.</w:t>
      </w:r>
    </w:p>
    <w:p w14:paraId="67BB2679" w14:textId="77777777" w:rsidR="00FD5BBB" w:rsidRPr="00FD5BBB" w:rsidRDefault="00FD5BBB" w:rsidP="00FD5BBB">
      <w:pPr>
        <w:rPr>
          <w:lang w:val="en-US"/>
        </w:rPr>
      </w:pPr>
      <w:r w:rsidRPr="00FD5BBB">
        <w:rPr>
          <w:lang w:val="en-US"/>
        </w:rPr>
        <w:t>So, yes, it’s not hard to imagine a future where a majority of people are generating and storing energy at home and using it to charge transport. That would be great, obviously. It should mean a cleaner, healthier and ultimately cheaper daily life for the people who can do that, and diminished power for big energy companies. A big rise in battery use at times of peak electricity demand – in the evenings, mostly – should lower costs for everyone by taking stress off the grid at these times.</w:t>
      </w:r>
    </w:p>
    <w:p w14:paraId="11BFE97E" w14:textId="77777777" w:rsidR="00FD5BBB" w:rsidRPr="00FD5BBB" w:rsidRDefault="00FD5BBB" w:rsidP="00FD5BBB">
      <w:pPr>
        <w:rPr>
          <w:lang w:val="en-US"/>
        </w:rPr>
      </w:pPr>
      <w:r w:rsidRPr="00FD5BBB">
        <w:rPr>
          <w:lang w:val="en-US"/>
        </w:rPr>
        <w:t>But there are risks if the take-up is not properly managed. People who cannot as easily afford home energy infrastructure – including renters and people in social housing – could be left behind and have to pay for escalating network costs. We will still be reliant on the electricity grid. How that is designed and how the costs are shared will be crucial. I think we will need a much bigger cross-society electrification push. If that’s handled well – if – I think we’ll pretty clearly be collectively better off.</w:t>
      </w:r>
    </w:p>
    <w:p w14:paraId="0A6D5214" w14:textId="77777777" w:rsidR="00FD5BBB" w:rsidRPr="00FD5BBB" w:rsidRDefault="00FD5BBB" w:rsidP="00FD5BBB">
      <w:pPr>
        <w:rPr>
          <w:lang w:val="en-US"/>
        </w:rPr>
      </w:pPr>
      <w:r w:rsidRPr="00FD5BBB">
        <w:rPr>
          <w:lang w:val="en-US"/>
        </w:rPr>
        <w:t>How are global leaders affecting climate action?</w:t>
      </w:r>
    </w:p>
    <w:p w14:paraId="1EF291CC" w14:textId="77777777" w:rsidR="00FD5BBB" w:rsidRPr="00FD5BBB" w:rsidRDefault="00FD5BBB" w:rsidP="00FD5BBB">
      <w:pPr>
        <w:rPr>
          <w:lang w:val="en-US"/>
        </w:rPr>
      </w:pPr>
      <w:proofErr w:type="spellStart"/>
      <w:r>
        <w:rPr>
          <w:lang w:val="en-US"/>
        </w:rPr>
        <w:t>isthisusernameinuse</w:t>
      </w:r>
      <w:proofErr w:type="spellEnd"/>
      <w:r>
        <w:rPr>
          <w:lang w:val="en-US"/>
        </w:rPr>
        <w:t xml:space="preserve"> asks:</w:t>
      </w:r>
    </w:p>
    <w:p w14:paraId="5AD0125A" w14:textId="77777777" w:rsidR="00FD5BBB" w:rsidRPr="00FD5BBB" w:rsidRDefault="00FD5BBB" w:rsidP="00FD5BBB">
      <w:pPr>
        <w:rPr>
          <w:lang w:val="en-US"/>
        </w:rPr>
      </w:pPr>
      <w:r w:rsidRPr="00FD5BBB">
        <w:rPr>
          <w:lang w:val="en-US"/>
        </w:rPr>
        <w:t>How great a threat is competition between global powers to climate action, and wh</w:t>
      </w:r>
      <w:r>
        <w:rPr>
          <w:lang w:val="en-US"/>
        </w:rPr>
        <w:t>at are some possible solutions?</w:t>
      </w:r>
    </w:p>
    <w:p w14:paraId="7B5CFF54" w14:textId="77777777" w:rsidR="00FD5BBB" w:rsidRPr="00FD5BBB" w:rsidRDefault="00FD5BBB" w:rsidP="00FD5BBB">
      <w:pPr>
        <w:rPr>
          <w:lang w:val="en-US"/>
        </w:rPr>
      </w:pPr>
      <w:r>
        <w:rPr>
          <w:lang w:val="en-US"/>
        </w:rPr>
        <w:t>Adam:</w:t>
      </w:r>
    </w:p>
    <w:p w14:paraId="39BC244A" w14:textId="77777777" w:rsidR="00FD5BBB" w:rsidRPr="00FD5BBB" w:rsidRDefault="00FD5BBB" w:rsidP="00FD5BBB">
      <w:pPr>
        <w:rPr>
          <w:lang w:val="en-US"/>
        </w:rPr>
      </w:pPr>
      <w:r w:rsidRPr="00FD5BBB">
        <w:rPr>
          <w:lang w:val="en-US"/>
        </w:rPr>
        <w:t>A significant threat. Electing and installing leaders who will not start wars.</w:t>
      </w:r>
    </w:p>
    <w:p w14:paraId="01C8FE95" w14:textId="77777777" w:rsidR="00FD5BBB" w:rsidRPr="00FD5BBB" w:rsidRDefault="00FD5BBB" w:rsidP="00FD5BBB">
      <w:pPr>
        <w:rPr>
          <w:lang w:val="en-US"/>
        </w:rPr>
      </w:pPr>
      <w:r w:rsidRPr="00FD5BBB">
        <w:rPr>
          <w:lang w:val="en-US"/>
        </w:rPr>
        <w:t>Could Australian mining use more renewable energy?</w:t>
      </w:r>
    </w:p>
    <w:p w14:paraId="16DB497D" w14:textId="77777777" w:rsidR="00FD5BBB" w:rsidRPr="00FD5BBB" w:rsidRDefault="00FD5BBB" w:rsidP="00FD5BBB">
      <w:pPr>
        <w:rPr>
          <w:lang w:val="en-US"/>
        </w:rPr>
      </w:pPr>
      <w:r>
        <w:rPr>
          <w:lang w:val="en-US"/>
        </w:rPr>
        <w:t>gregoriusthe2nd asks:</w:t>
      </w:r>
    </w:p>
    <w:p w14:paraId="759EEC18" w14:textId="77777777" w:rsidR="00FD5BBB" w:rsidRPr="00FD5BBB" w:rsidRDefault="00FD5BBB" w:rsidP="00FD5BBB">
      <w:pPr>
        <w:rPr>
          <w:lang w:val="en-US"/>
        </w:rPr>
      </w:pPr>
      <w:r w:rsidRPr="00FD5BBB">
        <w:rPr>
          <w:lang w:val="en-US"/>
        </w:rPr>
        <w:t>Since mining is the largest beneficiary of the diesel fuel subsidy (about 30% of the total, given to mining companies who pay little or no federal tax), shouldn’t the federal government scrap these subsidies for mining and reward electrification of mi</w:t>
      </w:r>
      <w:r>
        <w:rPr>
          <w:lang w:val="en-US"/>
        </w:rPr>
        <w:t>ning with tax benefits instead?</w:t>
      </w:r>
    </w:p>
    <w:p w14:paraId="6CD44196" w14:textId="77777777" w:rsidR="00FD5BBB" w:rsidRPr="00FD5BBB" w:rsidRDefault="00FD5BBB" w:rsidP="00FD5BBB">
      <w:pPr>
        <w:rPr>
          <w:lang w:val="en-US"/>
        </w:rPr>
      </w:pPr>
      <w:r w:rsidRPr="00FD5BBB">
        <w:rPr>
          <w:lang w:val="en-US"/>
        </w:rPr>
        <w:t>But only if they pay actual federal tax (</w:t>
      </w:r>
      <w:proofErr w:type="spellStart"/>
      <w:r w:rsidRPr="00FD5BBB">
        <w:rPr>
          <w:lang w:val="en-US"/>
        </w:rPr>
        <w:t>ie</w:t>
      </w:r>
      <w:proofErr w:type="spellEnd"/>
      <w:r w:rsidRPr="00FD5BBB">
        <w:rPr>
          <w:lang w:val="en-US"/>
        </w:rPr>
        <w:t xml:space="preserve"> not a subsidy paid regardless of</w:t>
      </w:r>
      <w:r>
        <w:rPr>
          <w:lang w:val="en-US"/>
        </w:rPr>
        <w:t xml:space="preserve"> company earnings and profits).</w:t>
      </w:r>
    </w:p>
    <w:p w14:paraId="25E514D9" w14:textId="77777777" w:rsidR="00FD5BBB" w:rsidRPr="00FD5BBB" w:rsidRDefault="00FD5BBB" w:rsidP="00FD5BBB">
      <w:pPr>
        <w:rPr>
          <w:lang w:val="en-US"/>
        </w:rPr>
      </w:pPr>
      <w:r>
        <w:rPr>
          <w:lang w:val="en-US"/>
        </w:rPr>
        <w:t>Adam:</w:t>
      </w:r>
    </w:p>
    <w:p w14:paraId="605D9E53" w14:textId="77777777" w:rsidR="00FD5BBB" w:rsidRPr="00FD5BBB" w:rsidRDefault="00FD5BBB" w:rsidP="00FD5BBB">
      <w:pPr>
        <w:rPr>
          <w:lang w:val="en-US"/>
        </w:rPr>
      </w:pPr>
      <w:r w:rsidRPr="00FD5BBB">
        <w:rPr>
          <w:lang w:val="en-US"/>
        </w:rPr>
        <w:t xml:space="preserve">The short answer is: yes. The </w:t>
      </w:r>
      <w:proofErr w:type="spellStart"/>
      <w:r w:rsidRPr="00FD5BBB">
        <w:rPr>
          <w:lang w:val="en-US"/>
        </w:rPr>
        <w:t>organisations</w:t>
      </w:r>
      <w:proofErr w:type="spellEnd"/>
      <w:r w:rsidRPr="00FD5BBB">
        <w:rPr>
          <w:lang w:val="en-US"/>
        </w:rPr>
        <w:t xml:space="preserve"> arguing for a change to this subsidy – called the fuel tax credit scheme – want it either scrapped entirely for big miners, or capped at either $20m or $50m a year. That would mean miners could claim that much, but they would have to pay the fuel excise on t</w:t>
      </w:r>
      <w:r>
        <w:rPr>
          <w:lang w:val="en-US"/>
        </w:rPr>
        <w:t>he rest of the diesel they use.</w:t>
      </w:r>
    </w:p>
    <w:p w14:paraId="028FB9A9" w14:textId="77777777" w:rsidR="00FD5BBB" w:rsidRPr="00FD5BBB" w:rsidRDefault="00FD5BBB" w:rsidP="00FD5BBB">
      <w:pPr>
        <w:rPr>
          <w:lang w:val="en-US"/>
        </w:rPr>
      </w:pPr>
      <w:r w:rsidRPr="00FD5BBB">
        <w:rPr>
          <w:lang w:val="en-US"/>
        </w:rPr>
        <w:t>Such a change would cut the cost of the scheme to the government (and taxpayers) by billions of dollars. That money could be used as budget savings or, more likely, redirected to projects that helped companies electrify their transport, or even directed to clean energy and electrification projects</w:t>
      </w:r>
      <w:r>
        <w:rPr>
          <w:lang w:val="en-US"/>
        </w:rPr>
        <w:t xml:space="preserve"> in other parts of the economy.</w:t>
      </w:r>
    </w:p>
    <w:p w14:paraId="5ED24443" w14:textId="77777777" w:rsidR="00FD5BBB" w:rsidRPr="00FD5BBB" w:rsidRDefault="00FD5BBB" w:rsidP="00FD5BBB">
      <w:pPr>
        <w:rPr>
          <w:lang w:val="en-US"/>
        </w:rPr>
      </w:pPr>
      <w:r w:rsidRPr="00FD5BBB">
        <w:rPr>
          <w:lang w:val="en-US"/>
        </w:rPr>
        <w:lastRenderedPageBreak/>
        <w:t>There is little appetite to cut the fuel tax credit scheme for farmers or other businesses, but it seems a no-brainer for big miners. At the moment it is an incentive to not clean up their transport fleets. This makes little sense. It is pretty clear it is at odds with another government policy, the safeguard mechanism, which requires emissions cuts at big</w:t>
      </w:r>
      <w:r>
        <w:rPr>
          <w:lang w:val="en-US"/>
        </w:rPr>
        <w:t xml:space="preserve"> mining sites.</w:t>
      </w:r>
    </w:p>
    <w:p w14:paraId="43919D34" w14:textId="77777777" w:rsidR="00FD5BBB" w:rsidRPr="00FD5BBB" w:rsidRDefault="00FD5BBB" w:rsidP="00FD5BBB">
      <w:pPr>
        <w:rPr>
          <w:lang w:val="en-US"/>
        </w:rPr>
      </w:pPr>
      <w:r w:rsidRPr="00FD5BBB">
        <w:rPr>
          <w:lang w:val="en-US"/>
        </w:rPr>
        <w:t>It’s unclear whether the government will go down this path. There has been support within government for a change, but the fuel crisis has complicated the issue. There is a pretty strong case that the government shouldn’t be deterred and that a change is more justified than ever. Just today, the Australian Financial Review has reported that the Fortescue boss, Andrew Forrest, is still calling for the fuel tax credit to be slashed, and for the government to use the fuel crisis to accelerate the shift to renewable energy.</w:t>
      </w:r>
    </w:p>
    <w:p w14:paraId="44489CB9" w14:textId="77777777" w:rsidR="00FD5BBB" w:rsidRPr="00FD5BBB" w:rsidRDefault="00FD5BBB" w:rsidP="00FD5BBB">
      <w:pPr>
        <w:rPr>
          <w:lang w:val="en-US"/>
        </w:rPr>
      </w:pPr>
      <w:r w:rsidRPr="00FD5BBB">
        <w:rPr>
          <w:lang w:val="en-US"/>
        </w:rPr>
        <w:t>If Forrest is willing to foot that bill to remove a fossil fuel subsidy, why shouldn’t others?</w:t>
      </w:r>
    </w:p>
    <w:p w14:paraId="30B12DF7" w14:textId="77777777" w:rsidR="00FD5BBB" w:rsidRPr="00FD5BBB" w:rsidRDefault="00FD5BBB" w:rsidP="00FD5BBB">
      <w:pPr>
        <w:rPr>
          <w:lang w:val="en-US"/>
        </w:rPr>
      </w:pPr>
      <w:r w:rsidRPr="00FD5BBB">
        <w:rPr>
          <w:lang w:val="en-US"/>
        </w:rPr>
        <w:t>Does Australia have ‘lamp-post’ charging for EVs?</w:t>
      </w:r>
    </w:p>
    <w:p w14:paraId="183D1E85" w14:textId="77777777" w:rsidR="00FD5BBB" w:rsidRPr="00FD5BBB" w:rsidRDefault="00FD5BBB" w:rsidP="00FD5BBB">
      <w:pPr>
        <w:rPr>
          <w:lang w:val="en-US"/>
        </w:rPr>
      </w:pPr>
      <w:r>
        <w:rPr>
          <w:lang w:val="en-US"/>
        </w:rPr>
        <w:t>anna23we asks:</w:t>
      </w:r>
    </w:p>
    <w:p w14:paraId="7BC89A39" w14:textId="77777777" w:rsidR="00FD5BBB" w:rsidRPr="00FD5BBB" w:rsidRDefault="00FD5BBB" w:rsidP="00FD5BBB">
      <w:pPr>
        <w:rPr>
          <w:lang w:val="en-US"/>
        </w:rPr>
      </w:pPr>
      <w:r w:rsidRPr="00FD5BBB">
        <w:rPr>
          <w:lang w:val="en-US"/>
        </w:rPr>
        <w:t>I know that in London “lamp-post” charging is easy, cheap and in particular very accessible to the many without the possibility of having a charger at their home – it’s great. Do you see a strengthening of such infrastructure in Australia (I live in metro Melbourne)? My view is it needs some kind of encouragement from federal governme</w:t>
      </w:r>
      <w:r>
        <w:rPr>
          <w:lang w:val="en-US"/>
        </w:rPr>
        <w:t>nt.</w:t>
      </w:r>
    </w:p>
    <w:p w14:paraId="59D1689A" w14:textId="77777777" w:rsidR="00FD5BBB" w:rsidRPr="00FD5BBB" w:rsidRDefault="00FD5BBB" w:rsidP="00FD5BBB">
      <w:pPr>
        <w:rPr>
          <w:lang w:val="en-US"/>
        </w:rPr>
      </w:pPr>
      <w:r>
        <w:rPr>
          <w:lang w:val="en-US"/>
        </w:rPr>
        <w:t>Adam:</w:t>
      </w:r>
    </w:p>
    <w:p w14:paraId="51A6CB5D" w14:textId="77777777" w:rsidR="00FD5BBB" w:rsidRPr="00FD5BBB" w:rsidRDefault="00FD5BBB" w:rsidP="00FD5BBB">
      <w:pPr>
        <w:rPr>
          <w:lang w:val="en-US"/>
        </w:rPr>
      </w:pPr>
      <w:r w:rsidRPr="00FD5BBB">
        <w:rPr>
          <w:lang w:val="en-US"/>
        </w:rPr>
        <w:t xml:space="preserve">There are reasonably significant government programs to roll out charging infrastructure, but the short answer is they are not enough. Australia is well behind where it needs to be (as it is on EV </w:t>
      </w:r>
      <w:proofErr w:type="spellStart"/>
      <w:r w:rsidRPr="00FD5BBB">
        <w:rPr>
          <w:lang w:val="en-US"/>
        </w:rPr>
        <w:t>takeup</w:t>
      </w:r>
      <w:proofErr w:type="spellEnd"/>
      <w:r w:rsidRPr="00FD5BBB">
        <w:rPr>
          <w:lang w:val="en-US"/>
        </w:rPr>
        <w:t>, generally). The responsibility lies with both govern</w:t>
      </w:r>
      <w:r>
        <w:rPr>
          <w:lang w:val="en-US"/>
        </w:rPr>
        <w:t>ment and distribution networks.</w:t>
      </w:r>
    </w:p>
    <w:p w14:paraId="06D48C73" w14:textId="77777777" w:rsidR="00FD5BBB" w:rsidRPr="00FD5BBB" w:rsidRDefault="00FD5BBB" w:rsidP="00FD5BBB">
      <w:pPr>
        <w:rPr>
          <w:lang w:val="en-US"/>
        </w:rPr>
      </w:pPr>
      <w:r w:rsidRPr="00FD5BBB">
        <w:rPr>
          <w:lang w:val="en-US"/>
        </w:rPr>
        <w:t>One of those networks, Essential Energy, this month announced a trial of streetlight-mounted chargers in rural and regional New South Wales, initially in 300 poles, with the potential for another 1,000 if private operators wanted to install their own chargers. It’s small and won’t help you in Melbourne. But hopefully it’s a sign of what’s coming.</w:t>
      </w:r>
    </w:p>
    <w:p w14:paraId="231CCD34" w14:textId="77777777" w:rsidR="00FD5BBB" w:rsidRPr="00FD5BBB" w:rsidRDefault="00FD5BBB" w:rsidP="00FD5BBB">
      <w:pPr>
        <w:rPr>
          <w:lang w:val="en-US"/>
        </w:rPr>
      </w:pPr>
      <w:r w:rsidRPr="00FD5BBB">
        <w:rPr>
          <w:lang w:val="en-US"/>
        </w:rPr>
        <w:t>What renewable energy should the government offer rebates for?</w:t>
      </w:r>
    </w:p>
    <w:p w14:paraId="22F90AED" w14:textId="77777777" w:rsidR="00FD5BBB" w:rsidRPr="00FD5BBB" w:rsidRDefault="00FD5BBB" w:rsidP="00FD5BBB">
      <w:pPr>
        <w:rPr>
          <w:lang w:val="en-US"/>
        </w:rPr>
      </w:pPr>
      <w:proofErr w:type="spellStart"/>
      <w:r>
        <w:rPr>
          <w:lang w:val="en-US"/>
        </w:rPr>
        <w:t>lazyguy</w:t>
      </w:r>
      <w:proofErr w:type="spellEnd"/>
      <w:r>
        <w:rPr>
          <w:lang w:val="en-US"/>
        </w:rPr>
        <w:t xml:space="preserve"> asks:</w:t>
      </w:r>
    </w:p>
    <w:p w14:paraId="4724E111" w14:textId="77777777" w:rsidR="00FD5BBB" w:rsidRPr="00FD5BBB" w:rsidRDefault="00FD5BBB" w:rsidP="00FD5BBB">
      <w:pPr>
        <w:rPr>
          <w:lang w:val="en-US"/>
        </w:rPr>
      </w:pPr>
      <w:r w:rsidRPr="00FD5BBB">
        <w:rPr>
          <w:lang w:val="en-US"/>
        </w:rPr>
        <w:t>The home battery rebate has been a resounding success. That follows the long-term success of rooftop solar. What area do you suggest the federal government and individ</w:t>
      </w:r>
      <w:r>
        <w:rPr>
          <w:lang w:val="en-US"/>
        </w:rPr>
        <w:t>ual states should work on next?</w:t>
      </w:r>
    </w:p>
    <w:p w14:paraId="6CDB2124" w14:textId="77777777" w:rsidR="00FD5BBB" w:rsidRPr="00FD5BBB" w:rsidRDefault="00FD5BBB" w:rsidP="00FD5BBB">
      <w:pPr>
        <w:rPr>
          <w:lang w:val="en-US"/>
        </w:rPr>
      </w:pPr>
      <w:r>
        <w:rPr>
          <w:lang w:val="en-US"/>
        </w:rPr>
        <w:t>Adam:</w:t>
      </w:r>
    </w:p>
    <w:p w14:paraId="2D93455C" w14:textId="77777777" w:rsidR="00FD5BBB" w:rsidRPr="00FD5BBB" w:rsidRDefault="00FD5BBB" w:rsidP="00FD5BBB">
      <w:pPr>
        <w:rPr>
          <w:lang w:val="en-US"/>
        </w:rPr>
      </w:pPr>
      <w:r w:rsidRPr="00FD5BBB">
        <w:rPr>
          <w:lang w:val="en-US"/>
        </w:rPr>
        <w:t xml:space="preserve">At a household level, electrification, including the </w:t>
      </w:r>
      <w:r>
        <w:rPr>
          <w:lang w:val="en-US"/>
        </w:rPr>
        <w:t>rollout and integration of EVs.</w:t>
      </w:r>
    </w:p>
    <w:p w14:paraId="05D8A7D4" w14:textId="77777777" w:rsidR="00FD5BBB" w:rsidRPr="00FD5BBB" w:rsidRDefault="00FD5BBB" w:rsidP="00FD5BBB">
      <w:pPr>
        <w:rPr>
          <w:lang w:val="en-US"/>
        </w:rPr>
      </w:pPr>
      <w:r w:rsidRPr="00FD5BBB">
        <w:rPr>
          <w:lang w:val="en-US"/>
        </w:rPr>
        <w:t>We could be doing much more to help people – particularly those on low incomes and in rented and social housing – to have access to solar and batteries to boost energy efficiency in their homes. It saves money, improves peop</w:t>
      </w:r>
      <w:r>
        <w:rPr>
          <w:lang w:val="en-US"/>
        </w:rPr>
        <w:t>le’s health and cuts emissions.</w:t>
      </w:r>
    </w:p>
    <w:p w14:paraId="63AB157A" w14:textId="77777777" w:rsidR="00FD5BBB" w:rsidRPr="00FD5BBB" w:rsidRDefault="00FD5BBB" w:rsidP="00FD5BBB">
      <w:pPr>
        <w:rPr>
          <w:lang w:val="en-US"/>
        </w:rPr>
      </w:pPr>
      <w:r w:rsidRPr="00FD5BBB">
        <w:rPr>
          <w:lang w:val="en-US"/>
        </w:rPr>
        <w:t xml:space="preserve">At a macro level, the Superpower Institute made a compelling case for two new taxes as part of a budget restructure: a “polluter pays levy” on companies that extract or import fossil fuels consumed in Australia, and a “fair share levy” that would lift the tax paid by local gas producers on profits from about </w:t>
      </w:r>
      <w:r w:rsidRPr="00FD5BBB">
        <w:rPr>
          <w:lang w:val="en-US"/>
        </w:rPr>
        <w:lastRenderedPageBreak/>
        <w:t>30% to just under 60%. Some version of the fair share levy seems more likely to appeal to the government. A polluter pays levy is basically a carbon tax, and the politics of that are considered too difficult, given Australia’s history of introducing and abolishing a carbon price more than a decade ago. The damage fro</w:t>
      </w:r>
      <w:r>
        <w:rPr>
          <w:lang w:val="en-US"/>
        </w:rPr>
        <w:t>m that time lingers.</w:t>
      </w:r>
    </w:p>
    <w:p w14:paraId="3563E2A1" w14:textId="77777777" w:rsidR="00FD5BBB" w:rsidRPr="00FD5BBB" w:rsidRDefault="00FD5BBB" w:rsidP="00FD5BBB">
      <w:pPr>
        <w:rPr>
          <w:lang w:val="en-US"/>
        </w:rPr>
      </w:pPr>
      <w:r w:rsidRPr="00FD5BBB">
        <w:rPr>
          <w:lang w:val="en-US"/>
        </w:rPr>
        <w:t>Also, they could perhaps stop routinely approving fossil fuel developments without considering the climate impact.</w:t>
      </w:r>
    </w:p>
    <w:p w14:paraId="53FA1740" w14:textId="77777777" w:rsidR="00FD5BBB" w:rsidRPr="00FD5BBB" w:rsidRDefault="00FD5BBB" w:rsidP="00FD5BBB">
      <w:pPr>
        <w:rPr>
          <w:lang w:val="en-US"/>
        </w:rPr>
      </w:pPr>
      <w:r w:rsidRPr="00FD5BBB">
        <w:rPr>
          <w:lang w:val="en-US"/>
        </w:rPr>
        <w:t>Should we electrify trucks or invest in rail?</w:t>
      </w:r>
    </w:p>
    <w:p w14:paraId="3C5AC725" w14:textId="77777777" w:rsidR="00FD5BBB" w:rsidRPr="00FD5BBB" w:rsidRDefault="00FD5BBB" w:rsidP="00FD5BBB">
      <w:pPr>
        <w:rPr>
          <w:lang w:val="en-US"/>
        </w:rPr>
      </w:pPr>
      <w:proofErr w:type="spellStart"/>
      <w:r>
        <w:rPr>
          <w:lang w:val="en-US"/>
        </w:rPr>
        <w:t>nogapsallowed</w:t>
      </w:r>
      <w:proofErr w:type="spellEnd"/>
      <w:r>
        <w:rPr>
          <w:lang w:val="en-US"/>
        </w:rPr>
        <w:t xml:space="preserve"> asks:</w:t>
      </w:r>
    </w:p>
    <w:p w14:paraId="0196A891" w14:textId="77777777" w:rsidR="00FD5BBB" w:rsidRPr="00FD5BBB" w:rsidRDefault="00FD5BBB" w:rsidP="00FD5BBB">
      <w:pPr>
        <w:rPr>
          <w:lang w:val="en-US"/>
        </w:rPr>
      </w:pPr>
      <w:r w:rsidRPr="00FD5BBB">
        <w:rPr>
          <w:lang w:val="en-US"/>
        </w:rPr>
        <w:t>Australia’s biggest national security vulnerability is not the forever absence of the forward attack nuclear submarines we are paying an arm and a leg for, but our total dependence on road transport for our nationwide food distribution.</w:t>
      </w:r>
    </w:p>
    <w:p w14:paraId="0BCD7927" w14:textId="77777777" w:rsidR="00FD5BBB" w:rsidRPr="00FD5BBB" w:rsidRDefault="00FD5BBB" w:rsidP="00FD5BBB">
      <w:pPr>
        <w:rPr>
          <w:lang w:val="en-US"/>
        </w:rPr>
      </w:pPr>
      <w:r w:rsidRPr="00FD5BBB">
        <w:rPr>
          <w:lang w:val="en-US"/>
        </w:rPr>
        <w:t>Is it feasible to electrify all the semi-trailers and B-doubles servicing our supermarket grid, or should we be making the rebuilding of our regional and interstate rail infrastructure that we turned into garden sleepers decades ago an urgent</w:t>
      </w:r>
      <w:r>
        <w:rPr>
          <w:lang w:val="en-US"/>
        </w:rPr>
        <w:t xml:space="preserve"> national development priority?</w:t>
      </w:r>
    </w:p>
    <w:p w14:paraId="64AD82AB" w14:textId="77777777" w:rsidR="00FD5BBB" w:rsidRPr="00FD5BBB" w:rsidRDefault="00FD5BBB" w:rsidP="00FD5BBB">
      <w:pPr>
        <w:rPr>
          <w:lang w:val="en-US"/>
        </w:rPr>
      </w:pPr>
      <w:r w:rsidRPr="00FD5BBB">
        <w:rPr>
          <w:lang w:val="en-US"/>
        </w:rPr>
        <w:t>Few Australians can return to the food self-sufficiency of our grandparents during the Depression because the backyards for vegetable gardens don’t exist in any o</w:t>
      </w:r>
      <w:r>
        <w:rPr>
          <w:lang w:val="en-US"/>
        </w:rPr>
        <w:t>f the new housing developments.</w:t>
      </w:r>
    </w:p>
    <w:p w14:paraId="6F7AB39F" w14:textId="77777777" w:rsidR="00FD5BBB" w:rsidRPr="00FD5BBB" w:rsidRDefault="00FD5BBB" w:rsidP="00FD5BBB">
      <w:pPr>
        <w:rPr>
          <w:lang w:val="en-US"/>
        </w:rPr>
      </w:pPr>
      <w:r w:rsidRPr="00FD5BBB">
        <w:rPr>
          <w:lang w:val="en-US"/>
        </w:rPr>
        <w:t>Adam:</w:t>
      </w:r>
    </w:p>
    <w:p w14:paraId="5149C6A8" w14:textId="77777777" w:rsidR="00FD5BBB" w:rsidRPr="00FD5BBB" w:rsidRDefault="00FD5BBB" w:rsidP="00FD5BBB">
      <w:pPr>
        <w:rPr>
          <w:lang w:val="en-US"/>
        </w:rPr>
      </w:pPr>
      <w:r w:rsidRPr="00FD5BBB">
        <w:rPr>
          <w:lang w:val="en-US"/>
        </w:rPr>
        <w:t>I’m not aware of cost analyses comparing electrifying trucks versus rebuilding interstate rail. I expect the answer may be a bit of both. But I think what’s clear is that there will be a big push on electrification out of this fuel crisis, and that may be able to be deployed faster in some areas.</w:t>
      </w:r>
    </w:p>
    <w:p w14:paraId="16570A74" w14:textId="77777777" w:rsidR="00FD5BBB" w:rsidRPr="00FD5BBB" w:rsidRDefault="00FD5BBB" w:rsidP="00FD5BBB">
      <w:pPr>
        <w:rPr>
          <w:lang w:val="en-US"/>
        </w:rPr>
      </w:pPr>
      <w:r w:rsidRPr="00FD5BBB">
        <w:rPr>
          <w:lang w:val="en-US"/>
        </w:rPr>
        <w:t>There are already electric B-doubles on the roads. New Energy Transport is doing interesting work on this with trucks that can drive nearly 300km per charge and is worth checking out.</w:t>
      </w:r>
    </w:p>
    <w:p w14:paraId="2438BB71" w14:textId="77777777" w:rsidR="00FD5BBB" w:rsidRPr="00FD5BBB" w:rsidRDefault="00FD5BBB" w:rsidP="00FD5BBB">
      <w:pPr>
        <w:rPr>
          <w:lang w:val="en-US"/>
        </w:rPr>
      </w:pPr>
      <w:r w:rsidRPr="00FD5BBB">
        <w:rPr>
          <w:lang w:val="en-US"/>
        </w:rPr>
        <w:t>Are EVs really better for the environment?</w:t>
      </w:r>
    </w:p>
    <w:p w14:paraId="2F7B937A" w14:textId="77777777" w:rsidR="00FD5BBB" w:rsidRPr="00FD5BBB" w:rsidRDefault="00FD5BBB" w:rsidP="00FD5BBB">
      <w:pPr>
        <w:rPr>
          <w:lang w:val="en-US"/>
        </w:rPr>
      </w:pPr>
      <w:proofErr w:type="spellStart"/>
      <w:r>
        <w:rPr>
          <w:lang w:val="en-US"/>
        </w:rPr>
        <w:t>IainHg</w:t>
      </w:r>
      <w:proofErr w:type="spellEnd"/>
      <w:r>
        <w:rPr>
          <w:lang w:val="en-US"/>
        </w:rPr>
        <w:t xml:space="preserve"> asks:</w:t>
      </w:r>
    </w:p>
    <w:p w14:paraId="32D5765A" w14:textId="77777777" w:rsidR="00FD5BBB" w:rsidRPr="00FD5BBB" w:rsidRDefault="00FD5BBB" w:rsidP="00FD5BBB">
      <w:pPr>
        <w:rPr>
          <w:lang w:val="en-US"/>
        </w:rPr>
      </w:pPr>
      <w:r w:rsidRPr="00FD5BBB">
        <w:rPr>
          <w:lang w:val="en-US"/>
        </w:rPr>
        <w:t>A well-intentioned friend asked me if battery electric vehicles were worse for the environment than ICE [internal combustion engine] cars. I believe not, but couldn’t point her to anything concrete. I drive a hybrid because of its huge range. It uses two-thirds of the fuel of our last car. If enough people do this, are we at least hel</w:t>
      </w:r>
      <w:r>
        <w:rPr>
          <w:lang w:val="en-US"/>
        </w:rPr>
        <w:t>ping to address climate change?</w:t>
      </w:r>
    </w:p>
    <w:p w14:paraId="422A3C07" w14:textId="77777777" w:rsidR="00FD5BBB" w:rsidRPr="00FD5BBB" w:rsidRDefault="00FD5BBB" w:rsidP="00FD5BBB">
      <w:pPr>
        <w:rPr>
          <w:lang w:val="en-US"/>
        </w:rPr>
      </w:pPr>
      <w:r>
        <w:rPr>
          <w:lang w:val="en-US"/>
        </w:rPr>
        <w:t>Adam:</w:t>
      </w:r>
    </w:p>
    <w:p w14:paraId="694DB082" w14:textId="77777777" w:rsidR="00FD5BBB" w:rsidRPr="00FD5BBB" w:rsidRDefault="00FD5BBB" w:rsidP="00FD5BBB">
      <w:pPr>
        <w:rPr>
          <w:lang w:val="en-US"/>
        </w:rPr>
      </w:pPr>
      <w:r w:rsidRPr="00FD5BBB">
        <w:rPr>
          <w:lang w:val="en-US"/>
        </w:rPr>
        <w:t>Good question. It’s well established that battery EVs have much lower lifetime emissions than cars with internal combustion engines. That applies if you count the embedded emissions from making the car, and if charging the cars on most modern grids that still use fossil fuels to varying extents. The difference in climate impact will only get grea</w:t>
      </w:r>
      <w:r>
        <w:rPr>
          <w:lang w:val="en-US"/>
        </w:rPr>
        <w:t>ter as power grids get cleaner.</w:t>
      </w:r>
    </w:p>
    <w:p w14:paraId="64794E81" w14:textId="77777777" w:rsidR="00FD5BBB" w:rsidRPr="00FD5BBB" w:rsidRDefault="00FD5BBB" w:rsidP="00FD5BBB">
      <w:pPr>
        <w:rPr>
          <w:lang w:val="en-US"/>
        </w:rPr>
      </w:pPr>
      <w:r w:rsidRPr="00FD5BBB">
        <w:rPr>
          <w:lang w:val="en-US"/>
        </w:rPr>
        <w:t xml:space="preserve">Hybrids are, as you would expect, better than petrol and diesel cars and worse than EVs. So it certainly helps relative to when you were (presumably) driving a dirtier car, but it still releases pollution. Ultimately, the scientific advice is that we, all of us, need to wipe that out where possible, as soon as possible. We are in a transition period, with a greater range of EVs just coming on to the market in </w:t>
      </w:r>
      <w:r w:rsidRPr="00FD5BBB">
        <w:rPr>
          <w:lang w:val="en-US"/>
        </w:rPr>
        <w:lastRenderedPageBreak/>
        <w:t>Australia after a slow start, and charging infrastructure still being installed. Hopefully that will soon address people’s concerns about driving range. And hopefully federal and state governments will use the fuel crisis to do more to encourage EV uptake.</w:t>
      </w:r>
    </w:p>
    <w:p w14:paraId="1CC59E8E" w14:textId="77777777" w:rsidR="00FD5BBB" w:rsidRPr="00FD5BBB" w:rsidRDefault="00FD5BBB" w:rsidP="00FD5BBB">
      <w:pPr>
        <w:rPr>
          <w:lang w:val="en-US"/>
        </w:rPr>
      </w:pPr>
      <w:r w:rsidRPr="00FD5BBB">
        <w:rPr>
          <w:lang w:val="en-US"/>
        </w:rPr>
        <w:t>How secure is Australia’s renewable energy supply chain?</w:t>
      </w:r>
    </w:p>
    <w:p w14:paraId="64607271" w14:textId="77777777" w:rsidR="00FD5BBB" w:rsidRPr="00FD5BBB" w:rsidRDefault="00FD5BBB" w:rsidP="00FD5BBB">
      <w:pPr>
        <w:rPr>
          <w:lang w:val="en-US"/>
        </w:rPr>
      </w:pPr>
      <w:proofErr w:type="spellStart"/>
      <w:r>
        <w:rPr>
          <w:lang w:val="en-US"/>
        </w:rPr>
        <w:t>Nadsieb</w:t>
      </w:r>
      <w:proofErr w:type="spellEnd"/>
      <w:r>
        <w:rPr>
          <w:lang w:val="en-US"/>
        </w:rPr>
        <w:t xml:space="preserve"> asks:</w:t>
      </w:r>
    </w:p>
    <w:p w14:paraId="6313567B" w14:textId="77777777" w:rsidR="00FD5BBB" w:rsidRPr="00FD5BBB" w:rsidRDefault="00FD5BBB" w:rsidP="00FD5BBB">
      <w:pPr>
        <w:rPr>
          <w:lang w:val="en-US"/>
        </w:rPr>
      </w:pPr>
      <w:r w:rsidRPr="00FD5BBB">
        <w:rPr>
          <w:lang w:val="en-US"/>
        </w:rPr>
        <w:t xml:space="preserve">I’ve been a long-term fan of renewable energy and see how this crisis might finally provide some real momentum. There was an interesting point made on a US podcast I listened to about viewing renewable energy as a solution from an “energy security” perspective which I’m interested in hearing an Australian perspective on. While renewable energy is not importing fuel, the supply chain is entered in China which means it’s still vulnerable to geopolitical challenges and potential leverage. China has been smart in their investment in “future tech” and a </w:t>
      </w:r>
      <w:proofErr w:type="spellStart"/>
      <w:r w:rsidRPr="00FD5BBB">
        <w:rPr>
          <w:lang w:val="en-US"/>
        </w:rPr>
        <w:t>centre</w:t>
      </w:r>
      <w:proofErr w:type="spellEnd"/>
      <w:r w:rsidRPr="00FD5BBB">
        <w:rPr>
          <w:lang w:val="en-US"/>
        </w:rPr>
        <w:t xml:space="preserve"> of excellence for manufacturing. How does Australia safeguard the Capex/</w:t>
      </w:r>
      <w:proofErr w:type="spellStart"/>
      <w:r w:rsidRPr="00FD5BBB">
        <w:rPr>
          <w:lang w:val="en-US"/>
        </w:rPr>
        <w:t>Opex</w:t>
      </w:r>
      <w:proofErr w:type="spellEnd"/>
      <w:r w:rsidRPr="00FD5BBB">
        <w:rPr>
          <w:lang w:val="en-US"/>
        </w:rPr>
        <w:t xml:space="preserve"> supply chain, particularly understanding the threats to Taiwan, which could threaten the</w:t>
      </w:r>
      <w:r>
        <w:rPr>
          <w:lang w:val="en-US"/>
        </w:rPr>
        <w:t xml:space="preserve"> peaceful trading relationship?</w:t>
      </w:r>
    </w:p>
    <w:p w14:paraId="77E98911" w14:textId="77777777" w:rsidR="00FD5BBB" w:rsidRPr="00FD5BBB" w:rsidRDefault="00FD5BBB" w:rsidP="00FD5BBB">
      <w:pPr>
        <w:rPr>
          <w:lang w:val="en-US"/>
        </w:rPr>
      </w:pPr>
      <w:r>
        <w:rPr>
          <w:lang w:val="en-US"/>
        </w:rPr>
        <w:t>Adam:</w:t>
      </w:r>
    </w:p>
    <w:p w14:paraId="553C4FF4" w14:textId="77777777" w:rsidR="00FD5BBB" w:rsidRPr="00FD5BBB" w:rsidRDefault="00FD5BBB" w:rsidP="00FD5BBB">
      <w:pPr>
        <w:rPr>
          <w:lang w:val="en-US"/>
        </w:rPr>
      </w:pPr>
      <w:r w:rsidRPr="00FD5BBB">
        <w:rPr>
          <w:lang w:val="en-US"/>
        </w:rPr>
        <w:t>You’ve highlighted a significant issue. While the US under Donald Trump (and previous presidents) has been rapidly expanding its gas export industry to become a petrostate, China has been positioning itself as what people have described as the world’s first “</w:t>
      </w:r>
      <w:proofErr w:type="spellStart"/>
      <w:r w:rsidRPr="00FD5BBB">
        <w:rPr>
          <w:lang w:val="en-US"/>
        </w:rPr>
        <w:t>electrostate</w:t>
      </w:r>
      <w:proofErr w:type="spellEnd"/>
      <w:r w:rsidRPr="00FD5BBB">
        <w:rPr>
          <w:lang w:val="en-US"/>
        </w:rPr>
        <w:t>”. Other countries, including Australia, have allowed it extraordinary control over all sorts of supply chains, including for renewable energy. Carbon Brief calculated that Chinese clean energy exports in 2024 reduced global emissions outside China about 1% below what they otherwise would have been. That trend is expected to c</w:t>
      </w:r>
      <w:r>
        <w:rPr>
          <w:lang w:val="en-US"/>
        </w:rPr>
        <w:t>ontinue and expand for decades.</w:t>
      </w:r>
    </w:p>
    <w:p w14:paraId="05D42A5F" w14:textId="77777777" w:rsidR="00FD5BBB" w:rsidRPr="00FD5BBB" w:rsidRDefault="00FD5BBB" w:rsidP="00FD5BBB">
      <w:pPr>
        <w:rPr>
          <w:lang w:val="en-US"/>
        </w:rPr>
      </w:pPr>
      <w:r w:rsidRPr="00FD5BBB">
        <w:rPr>
          <w:lang w:val="en-US"/>
        </w:rPr>
        <w:t>Australia has been slow to wake up to what this could mean if supply chains were disrupted. The Albanese government’s Future Made in Australia policy was partly designed to be a response to this. It includes tax credits and other incentives meant to kickstart green industries. And the government has also offered support for the manufacturing of solar panel parts through a program called Sol</w:t>
      </w:r>
      <w:r>
        <w:rPr>
          <w:lang w:val="en-US"/>
        </w:rPr>
        <w:t xml:space="preserve">ar </w:t>
      </w:r>
      <w:proofErr w:type="spellStart"/>
      <w:r>
        <w:rPr>
          <w:lang w:val="en-US"/>
        </w:rPr>
        <w:t>Sunshot</w:t>
      </w:r>
      <w:proofErr w:type="spellEnd"/>
      <w:r>
        <w:rPr>
          <w:lang w:val="en-US"/>
        </w:rPr>
        <w:t>.</w:t>
      </w:r>
    </w:p>
    <w:p w14:paraId="376A331D" w14:textId="77777777" w:rsidR="00FD5BBB" w:rsidRPr="00FD5BBB" w:rsidRDefault="00FD5BBB" w:rsidP="00FD5BBB">
      <w:pPr>
        <w:rPr>
          <w:lang w:val="en-US"/>
        </w:rPr>
      </w:pPr>
      <w:r w:rsidRPr="00FD5BBB">
        <w:rPr>
          <w:lang w:val="en-US"/>
        </w:rPr>
        <w:t>But the broader issue remains. Chinese goods are produced at an extraordinary scale and generally much cheaper than what can be made here. It’s hard to see how a local solar manufacturing industry, for example, could be globally competitive even with significant public support. That gives Beijing great leverage. I imagine we’re going to be hearing a lot more about what energy and supply chain security means in the days and years ahead.</w:t>
      </w:r>
    </w:p>
    <w:p w14:paraId="0037A6A5" w14:textId="77777777" w:rsidR="00FD5BBB" w:rsidRPr="00FD5BBB" w:rsidRDefault="00FD5BBB" w:rsidP="00FD5BBB">
      <w:pPr>
        <w:rPr>
          <w:lang w:val="en-US"/>
        </w:rPr>
      </w:pPr>
      <w:r w:rsidRPr="00FD5BBB">
        <w:rPr>
          <w:lang w:val="en-US"/>
        </w:rPr>
        <w:t>Will Australia ever go to nuclear power?</w:t>
      </w:r>
    </w:p>
    <w:p w14:paraId="7200C9E0" w14:textId="77777777" w:rsidR="00FD5BBB" w:rsidRPr="00FD5BBB" w:rsidRDefault="00FD5BBB" w:rsidP="00FD5BBB">
      <w:pPr>
        <w:rPr>
          <w:lang w:val="en-US"/>
        </w:rPr>
      </w:pPr>
      <w:proofErr w:type="spellStart"/>
      <w:r>
        <w:rPr>
          <w:lang w:val="en-US"/>
        </w:rPr>
        <w:t>BoomerJohn</w:t>
      </w:r>
      <w:proofErr w:type="spellEnd"/>
      <w:r>
        <w:rPr>
          <w:lang w:val="en-US"/>
        </w:rPr>
        <w:t xml:space="preserve"> asks:</w:t>
      </w:r>
    </w:p>
    <w:p w14:paraId="234D9096" w14:textId="77777777" w:rsidR="00FD5BBB" w:rsidRPr="00FD5BBB" w:rsidRDefault="00FD5BBB" w:rsidP="00FD5BBB">
      <w:pPr>
        <w:rPr>
          <w:lang w:val="en-US"/>
        </w:rPr>
      </w:pPr>
      <w:r w:rsidRPr="00FD5BBB">
        <w:rPr>
          <w:lang w:val="en-US"/>
        </w:rPr>
        <w:t xml:space="preserve">Over 30 countries worldwide operate nuclear power reactors and 15 or so countries are building new nuclear power reactors right now. China alone is building some 37 reactors at present. </w:t>
      </w:r>
      <w:r w:rsidRPr="00AA6B12">
        <w:rPr>
          <w:highlight w:val="yellow"/>
          <w:lang w:val="en-US"/>
        </w:rPr>
        <w:t>Most advanced countries have nuclear power.</w:t>
      </w:r>
      <w:r w:rsidRPr="00FD5BBB">
        <w:rPr>
          <w:lang w:val="en-US"/>
        </w:rPr>
        <w:t xml:space="preserve"> Why is it that Australia is </w:t>
      </w:r>
      <w:r>
        <w:rPr>
          <w:lang w:val="en-US"/>
        </w:rPr>
        <w:t>so recalcitrant in this regard?</w:t>
      </w:r>
    </w:p>
    <w:p w14:paraId="71B0963E" w14:textId="77777777" w:rsidR="00FD5BBB" w:rsidRPr="00FD5BBB" w:rsidRDefault="00FD5BBB" w:rsidP="00FD5BBB">
      <w:pPr>
        <w:rPr>
          <w:lang w:val="en-US"/>
        </w:rPr>
      </w:pPr>
      <w:r w:rsidRPr="00FD5BBB">
        <w:rPr>
          <w:lang w:val="en-US"/>
        </w:rPr>
        <w:t>Adam:</w:t>
      </w:r>
    </w:p>
    <w:p w14:paraId="1E80BADE" w14:textId="77777777" w:rsidR="00FD5BBB" w:rsidRPr="00FD5BBB" w:rsidRDefault="00FD5BBB" w:rsidP="00FD5BBB">
      <w:pPr>
        <w:rPr>
          <w:lang w:val="en-US"/>
        </w:rPr>
      </w:pPr>
      <w:r w:rsidRPr="00FD5BBB">
        <w:rPr>
          <w:lang w:val="en-US"/>
        </w:rPr>
        <w:t>This was obviously a huge focus at the last federal election, when the Coalition promised to eventually (mostly in the 2040s) build taxpayer-funded nuclear plants at seven sites. It didn’t land as a policy for a range of reasons.</w:t>
      </w:r>
      <w:r>
        <w:rPr>
          <w:lang w:val="en-US"/>
        </w:rPr>
        <w:t xml:space="preserve"> Key issues were cost and need.</w:t>
      </w:r>
    </w:p>
    <w:p w14:paraId="4B8D9151" w14:textId="77777777" w:rsidR="00FD5BBB" w:rsidRPr="00FD5BBB" w:rsidRDefault="00FD5BBB" w:rsidP="00FD5BBB">
      <w:pPr>
        <w:rPr>
          <w:lang w:val="en-US"/>
        </w:rPr>
      </w:pPr>
      <w:r w:rsidRPr="00FD5BBB">
        <w:rPr>
          <w:lang w:val="en-US"/>
        </w:rPr>
        <w:lastRenderedPageBreak/>
        <w:t xml:space="preserve">Australia has extraordinary amounts of sun, wind and space. Multiple studies have found that renewable energy supported by storage and “firming” options – rapidly evolving battery technology, pumped hydro, demand management, better region-to-region transmission connections – and with occasional backup from fast-starting gas plants can do the job and </w:t>
      </w:r>
      <w:r>
        <w:rPr>
          <w:lang w:val="en-US"/>
        </w:rPr>
        <w:t>are the cheapest solution here.</w:t>
      </w:r>
    </w:p>
    <w:p w14:paraId="110CB2E2" w14:textId="77777777" w:rsidR="00FD5BBB" w:rsidRPr="00FD5BBB" w:rsidRDefault="00FD5BBB" w:rsidP="00FD5BBB">
      <w:pPr>
        <w:rPr>
          <w:lang w:val="en-US"/>
        </w:rPr>
      </w:pPr>
      <w:r w:rsidRPr="00A217EC">
        <w:rPr>
          <w:highlight w:val="yellow"/>
          <w:lang w:val="en-US"/>
        </w:rPr>
        <w:t>Starting a nuclear industry from scratch would cost an extraordinary sum.</w:t>
      </w:r>
      <w:r w:rsidRPr="00FD5BBB">
        <w:rPr>
          <w:lang w:val="en-US"/>
        </w:rPr>
        <w:t xml:space="preserve"> Establishing a regulatory framework alone would take years. And recent evidence suggests the generators are difficult to build on time and on budget. </w:t>
      </w:r>
      <w:r w:rsidRPr="00A217EC">
        <w:rPr>
          <w:highlight w:val="yellow"/>
          <w:lang w:val="en-US"/>
        </w:rPr>
        <w:t>The few nuclear plants built this century in wealthy democracies comparable to Australia have suffered huge overruns.</w:t>
      </w:r>
      <w:r w:rsidRPr="00FD5BBB">
        <w:rPr>
          <w:lang w:val="en-US"/>
        </w:rPr>
        <w:t xml:space="preserve"> </w:t>
      </w:r>
      <w:r w:rsidRPr="00A217EC">
        <w:rPr>
          <w:highlight w:val="yellow"/>
          <w:lang w:val="en-US"/>
        </w:rPr>
        <w:t>Experts say it is highly unlikely they could be built in Australia by the time they were needed to replace the country’s ageing coal fleet</w:t>
      </w:r>
      <w:r w:rsidRPr="00FD5BBB">
        <w:rPr>
          <w:lang w:val="en-US"/>
        </w:rPr>
        <w:t>. Renewable and su</w:t>
      </w:r>
      <w:r>
        <w:rPr>
          <w:lang w:val="en-US"/>
        </w:rPr>
        <w:t>pporting infrastructure can be.</w:t>
      </w:r>
    </w:p>
    <w:p w14:paraId="2F375581" w14:textId="77777777" w:rsidR="00FD5BBB" w:rsidRPr="00FD5BBB" w:rsidRDefault="00FD5BBB" w:rsidP="00FD5BBB">
      <w:pPr>
        <w:rPr>
          <w:lang w:val="en-US"/>
        </w:rPr>
      </w:pPr>
      <w:r w:rsidRPr="00A217EC">
        <w:rPr>
          <w:highlight w:val="yellow"/>
          <w:lang w:val="en-US"/>
        </w:rPr>
        <w:t>Nuclear energy certainly will be needed to replace fossil fuels in many other countries that do not have Australia’s renewable resources, particularly those that already have nuclear industries.</w:t>
      </w:r>
      <w:r w:rsidRPr="00FD5BBB">
        <w:rPr>
          <w:lang w:val="en-US"/>
        </w:rPr>
        <w:t xml:space="preserve"> There is a case that it makes little sense for Australia to maintain its ban on nuclear power. If nuclear technologies were to develop – small-scale systems that could run a remote mining site, for example – and costs were to come down, t</w:t>
      </w:r>
      <w:r>
        <w:rPr>
          <w:lang w:val="en-US"/>
        </w:rPr>
        <w:t>hat might be worth considering.</w:t>
      </w:r>
    </w:p>
    <w:p w14:paraId="78D801B0" w14:textId="77777777" w:rsidR="00FD5BBB" w:rsidRPr="00A217EC" w:rsidRDefault="00FD5BBB" w:rsidP="00FD5BBB">
      <w:pPr>
        <w:rPr>
          <w:sz w:val="28"/>
          <w:lang w:val="en-US"/>
        </w:rPr>
      </w:pPr>
      <w:r w:rsidRPr="00A217EC">
        <w:rPr>
          <w:sz w:val="28"/>
          <w:highlight w:val="yellow"/>
          <w:lang w:val="en-US"/>
        </w:rPr>
        <w:t>But to date, the push for nuclear in Australia has mainly come from people who either don’t believe in or don’t like renewable energy. It has been used by some as a delay tactic to extend the life of coal power. That isn’t a climate solution.</w:t>
      </w:r>
    </w:p>
    <w:p w14:paraId="11C5B640" w14:textId="77777777" w:rsidR="00FD5BBB" w:rsidRDefault="00FD5BBB" w:rsidP="00FD5BBB">
      <w:pPr>
        <w:rPr>
          <w:lang w:val="en-US"/>
        </w:rPr>
      </w:pPr>
      <w:hyperlink r:id="rId18" w:history="1">
        <w:r w:rsidRPr="007B43E5">
          <w:rPr>
            <w:rStyle w:val="a3"/>
            <w:lang w:val="en-US"/>
          </w:rPr>
          <w:t>https://www.theguardian.com/australia-news/2026/mar/25/is-this-australias-moment-to-embrace-renewables-ask-adam-morton-your-questions-now</w:t>
        </w:r>
      </w:hyperlink>
    </w:p>
    <w:p w14:paraId="68ED6BB8" w14:textId="77777777" w:rsidR="00351631" w:rsidRPr="00351631" w:rsidRDefault="00FD5BBB" w:rsidP="00351631">
      <w:pPr>
        <w:rPr>
          <w:lang w:val="en-US"/>
        </w:rPr>
      </w:pPr>
      <w:r w:rsidRPr="00FD5BBB">
        <w:rPr>
          <w:highlight w:val="yellow"/>
          <w:lang w:val="en-US"/>
        </w:rPr>
        <w:t>#15</w:t>
      </w:r>
      <w:r w:rsidR="00A217EC">
        <w:rPr>
          <w:lang w:val="en-US"/>
        </w:rPr>
        <w:t xml:space="preserve"> P</w:t>
      </w:r>
    </w:p>
    <w:p w14:paraId="774A7411" w14:textId="77777777" w:rsidR="00351631" w:rsidRPr="00351631" w:rsidRDefault="00351631" w:rsidP="00351631">
      <w:pPr>
        <w:rPr>
          <w:lang w:val="en-US"/>
        </w:rPr>
      </w:pPr>
      <w:r w:rsidRPr="00351631">
        <w:rPr>
          <w:lang w:val="en-US"/>
        </w:rPr>
        <w:t>Fiona Harvey and Jonathan Watts in Santa Marta</w:t>
      </w:r>
    </w:p>
    <w:p w14:paraId="7E53A489" w14:textId="77777777" w:rsidR="00351631" w:rsidRPr="00351631" w:rsidRDefault="00351631" w:rsidP="00351631">
      <w:pPr>
        <w:rPr>
          <w:lang w:val="en-US"/>
        </w:rPr>
      </w:pPr>
      <w:r w:rsidRPr="00351631">
        <w:rPr>
          <w:lang w:val="en-US"/>
        </w:rPr>
        <w:t>Fri 1 May 2026 15.19 BST</w:t>
      </w:r>
    </w:p>
    <w:p w14:paraId="69DC1F6B" w14:textId="77777777" w:rsidR="00351631" w:rsidRPr="00351631" w:rsidRDefault="00351631" w:rsidP="00351631">
      <w:pPr>
        <w:rPr>
          <w:lang w:val="en-US"/>
        </w:rPr>
      </w:pPr>
      <w:r w:rsidRPr="00351631">
        <w:rPr>
          <w:lang w:val="en-US"/>
        </w:rPr>
        <w:t>Looking out to sea from the grey sandy beaches of Santa Marta, on Colombia’s Caribbean coast, it is never hard to spot evidence of the country’s thriving fossil fuel export trade. Oil tankers ride at anchor on the horizon and sometimes, locals say, lumps of coal wash up on the shore, blown off the collier ships that carry cargos from</w:t>
      </w:r>
      <w:r>
        <w:rPr>
          <w:lang w:val="en-US"/>
        </w:rPr>
        <w:t xml:space="preserve"> the nearby mines.</w:t>
      </w:r>
    </w:p>
    <w:p w14:paraId="3CAE2B41" w14:textId="77777777" w:rsidR="00351631" w:rsidRPr="00351631" w:rsidRDefault="00351631" w:rsidP="00351631">
      <w:pPr>
        <w:rPr>
          <w:lang w:val="en-US"/>
        </w:rPr>
      </w:pPr>
      <w:r w:rsidRPr="00351631">
        <w:rPr>
          <w:lang w:val="en-US"/>
        </w:rPr>
        <w:t>It was here, on Wednesday evening, that the Colombian government took a bold step to shift its economy – and that of the rest of the world – away from dependence on coal, gas and oil and into a new era of clean energy. With the first ever conference on “transitioning away from fossil fuels”, the host joined nearly 60 countries determined to loosen of the grip of petrostates on the world’s future.</w:t>
      </w:r>
    </w:p>
    <w:p w14:paraId="00BE3F39" w14:textId="77777777" w:rsidR="00351631" w:rsidRPr="00351631" w:rsidRDefault="00351631" w:rsidP="00351631">
      <w:pPr>
        <w:rPr>
          <w:lang w:val="en-US"/>
        </w:rPr>
      </w:pPr>
      <w:r w:rsidRPr="00351631">
        <w:rPr>
          <w:lang w:val="en-US"/>
        </w:rPr>
        <w:t xml:space="preserve">Colombia’s Irene Vélez Torres, left, greets the Dutch minister of climate and green growth, </w:t>
      </w:r>
      <w:proofErr w:type="spellStart"/>
      <w:r w:rsidRPr="00351631">
        <w:rPr>
          <w:lang w:val="en-US"/>
        </w:rPr>
        <w:t>Stientje</w:t>
      </w:r>
      <w:proofErr w:type="spellEnd"/>
      <w:r w:rsidRPr="00351631">
        <w:rPr>
          <w:lang w:val="en-US"/>
        </w:rPr>
        <w:t xml:space="preserve"> van Veldhoven. Photograph: Raúl Arboleda/AFP/Getty Images</w:t>
      </w:r>
    </w:p>
    <w:p w14:paraId="1D8C22AF" w14:textId="77777777" w:rsidR="00351631" w:rsidRPr="00351631" w:rsidRDefault="00351631" w:rsidP="00351631">
      <w:pPr>
        <w:rPr>
          <w:lang w:val="en-US"/>
        </w:rPr>
      </w:pPr>
      <w:r w:rsidRPr="00351631">
        <w:rPr>
          <w:lang w:val="en-US"/>
        </w:rPr>
        <w:t xml:space="preserve">“This is the beginning of a new global climate democracy,” Irene Vélez Torres, Colombia’s environment minister and chair of the talks, said in closing remarks that celebrated a “new method” of bringing together high-ambition governments, parliamentarians and civil society groups to accelerate the </w:t>
      </w:r>
      <w:proofErr w:type="spellStart"/>
      <w:r w:rsidRPr="00351631">
        <w:rPr>
          <w:lang w:val="en-US"/>
        </w:rPr>
        <w:t>deca</w:t>
      </w:r>
      <w:r>
        <w:rPr>
          <w:lang w:val="en-US"/>
        </w:rPr>
        <w:t>rbonisation</w:t>
      </w:r>
      <w:proofErr w:type="spellEnd"/>
      <w:r>
        <w:rPr>
          <w:lang w:val="en-US"/>
        </w:rPr>
        <w:t xml:space="preserve"> of their economies.</w:t>
      </w:r>
    </w:p>
    <w:p w14:paraId="241B572A" w14:textId="77777777" w:rsidR="00351631" w:rsidRPr="00351631" w:rsidRDefault="00351631" w:rsidP="00351631">
      <w:pPr>
        <w:rPr>
          <w:lang w:val="en-US"/>
        </w:rPr>
      </w:pPr>
      <w:r w:rsidRPr="00351631">
        <w:rPr>
          <w:lang w:val="en-US"/>
        </w:rPr>
        <w:lastRenderedPageBreak/>
        <w:t>At this moment in history, the conference may also mark a new global divide between “electro-democracies” and petro-dictatorships.</w:t>
      </w:r>
    </w:p>
    <w:p w14:paraId="47EB9F17" w14:textId="77777777" w:rsidR="00351631" w:rsidRPr="00351631" w:rsidRDefault="00351631" w:rsidP="00351631">
      <w:pPr>
        <w:rPr>
          <w:lang w:val="en-US"/>
        </w:rPr>
      </w:pPr>
      <w:r w:rsidRPr="00351631">
        <w:rPr>
          <w:lang w:val="en-US"/>
        </w:rPr>
        <w:t xml:space="preserve">The initiative has come at a pivotal moment in the climate fight. Oil and gas prices have soared since the US-Israeli attacks on Iran, the second such crisis within five years, after the price rises that followed Russia’s invasion of Ukraine. Households around the world are </w:t>
      </w:r>
      <w:proofErr w:type="spellStart"/>
      <w:r w:rsidRPr="00351631">
        <w:rPr>
          <w:lang w:val="en-US"/>
        </w:rPr>
        <w:t>spiralling</w:t>
      </w:r>
      <w:proofErr w:type="spellEnd"/>
      <w:r w:rsidRPr="00351631">
        <w:rPr>
          <w:lang w:val="en-US"/>
        </w:rPr>
        <w:t xml:space="preserve"> into debt, farmers cannot afford </w:t>
      </w:r>
      <w:proofErr w:type="spellStart"/>
      <w:r w:rsidRPr="00351631">
        <w:rPr>
          <w:lang w:val="en-US"/>
        </w:rPr>
        <w:t>fertiliser</w:t>
      </w:r>
      <w:proofErr w:type="spellEnd"/>
      <w:r w:rsidRPr="00351631">
        <w:rPr>
          <w:lang w:val="en-US"/>
        </w:rPr>
        <w:t xml:space="preserve"> and governments are remembering that a dependency on volatile fossil fuels is holding them hostage to geopoliti</w:t>
      </w:r>
      <w:r>
        <w:rPr>
          <w:lang w:val="en-US"/>
        </w:rPr>
        <w:t>cal forces they cannot control.</w:t>
      </w:r>
    </w:p>
    <w:p w14:paraId="354319B9" w14:textId="77777777" w:rsidR="00351631" w:rsidRPr="00351631" w:rsidRDefault="00351631" w:rsidP="00351631">
      <w:pPr>
        <w:rPr>
          <w:lang w:val="en-US"/>
        </w:rPr>
      </w:pPr>
      <w:r w:rsidRPr="00351631">
        <w:rPr>
          <w:lang w:val="en-US"/>
        </w:rPr>
        <w:t xml:space="preserve">The global economy faces a triple whammy: rising energy costs; rising food costs that follow; and the </w:t>
      </w:r>
      <w:proofErr w:type="spellStart"/>
      <w:r w:rsidRPr="00351631">
        <w:rPr>
          <w:lang w:val="en-US"/>
        </w:rPr>
        <w:t>spectre</w:t>
      </w:r>
      <w:proofErr w:type="spellEnd"/>
      <w:r w:rsidRPr="00351631">
        <w:rPr>
          <w:lang w:val="en-US"/>
        </w:rPr>
        <w:t xml:space="preserve"> of rampant inflation that will raise interest rates and add to the cost of servicing debt. Both rich and poor nations are feeling the impact, but the poor with their higher levels of debt and lower reserves are suffering more.</w:t>
      </w:r>
    </w:p>
    <w:p w14:paraId="6A3EA0A0" w14:textId="77777777" w:rsidR="00351631" w:rsidRPr="00351631" w:rsidRDefault="00351631" w:rsidP="00351631">
      <w:pPr>
        <w:rPr>
          <w:lang w:val="en-US"/>
        </w:rPr>
      </w:pPr>
      <w:r w:rsidRPr="00351631">
        <w:rPr>
          <w:lang w:val="en-US"/>
        </w:rPr>
        <w:t xml:space="preserve">Repeated oil shocks blighted the 1970s, and the current crisis is not only greater than those but more impactful than all previous crises combined, according to Fatih Birol, the world’s leading energy economist and chief of the International Energy Agency, the gold standard in energy research. “This is bigger than all the biggest crises combined, and therefore huge,” he said in an exclusive Guardian interview. “I still cannot understand that the world was so blindsided, that the global economy can be </w:t>
      </w:r>
      <w:r>
        <w:rPr>
          <w:lang w:val="en-US"/>
        </w:rPr>
        <w:t>held hostage to a 50km strait.”</w:t>
      </w:r>
    </w:p>
    <w:p w14:paraId="7FA512D5" w14:textId="77777777" w:rsidR="00351631" w:rsidRPr="00351631" w:rsidRDefault="00351631" w:rsidP="00351631">
      <w:pPr>
        <w:rPr>
          <w:lang w:val="en-US"/>
        </w:rPr>
      </w:pPr>
      <w:r w:rsidRPr="00351631">
        <w:rPr>
          <w:lang w:val="en-US"/>
        </w:rPr>
        <w:t xml:space="preserve">What is different today from previous oil shocks is the ready availability of a viable alternative: cheap, reliable and plentiful renewable energy from the wind and sun, with modern battery technology to smooth over any intermittency; while electric vehicles and heat pumps can shunt transport and heating off fossil fuels and on to </w:t>
      </w:r>
      <w:r>
        <w:rPr>
          <w:lang w:val="en-US"/>
        </w:rPr>
        <w:t>far more efficient electricity.</w:t>
      </w:r>
    </w:p>
    <w:p w14:paraId="7AD0671E" w14:textId="77777777" w:rsidR="00351631" w:rsidRPr="00351631" w:rsidRDefault="00351631" w:rsidP="00351631">
      <w:pPr>
        <w:rPr>
          <w:lang w:val="en-US"/>
        </w:rPr>
      </w:pPr>
      <w:r w:rsidRPr="00351631">
        <w:rPr>
          <w:lang w:val="en-US"/>
        </w:rPr>
        <w:t xml:space="preserve">For those reasons, </w:t>
      </w:r>
      <w:r w:rsidRPr="00A217EC">
        <w:rPr>
          <w:highlight w:val="yellow"/>
          <w:lang w:val="en-US"/>
        </w:rPr>
        <w:t>Birol p</w:t>
      </w:r>
      <w:r w:rsidRPr="00351631">
        <w:rPr>
          <w:lang w:val="en-US"/>
        </w:rPr>
        <w:t>redicted the current shock would mark a permanent change for the global energy industry, leading consumer countries to lose trust in fossil fuels</w:t>
      </w:r>
      <w:r w:rsidRPr="00351631">
        <w:rPr>
          <w:highlight w:val="yellow"/>
          <w:lang w:val="en-US"/>
        </w:rPr>
        <w:t>. “Their perception of risk and reliability will change,” he said. “Governments will review their energy strategies. There will be a significant boost to renewables and nuclear power and a further shift towards a more electrified future. And this will cut into the main markets for oil.”</w:t>
      </w:r>
    </w:p>
    <w:p w14:paraId="2810DFEA" w14:textId="77777777" w:rsidR="00351631" w:rsidRPr="00351631" w:rsidRDefault="00351631" w:rsidP="00351631">
      <w:pPr>
        <w:rPr>
          <w:lang w:val="en-US"/>
        </w:rPr>
      </w:pPr>
      <w:r w:rsidRPr="00351631">
        <w:rPr>
          <w:lang w:val="en-US"/>
        </w:rPr>
        <w:t>These changes would be lasting, he added. “The vase is broken, the damage is done – it will be very difficult to put the pieces back together. This will have permanent consequences for the global en</w:t>
      </w:r>
      <w:r>
        <w:rPr>
          <w:lang w:val="en-US"/>
        </w:rPr>
        <w:t>ergy market for years to come.”</w:t>
      </w:r>
    </w:p>
    <w:p w14:paraId="2A6ACAC8" w14:textId="77777777" w:rsidR="00351631" w:rsidRPr="00351631" w:rsidRDefault="00351631" w:rsidP="00351631">
      <w:pPr>
        <w:rPr>
          <w:lang w:val="en-US"/>
        </w:rPr>
      </w:pPr>
      <w:r w:rsidRPr="00351631">
        <w:rPr>
          <w:lang w:val="en-US"/>
        </w:rPr>
        <w:t>It is an irony not lost on Simon Stiell, the UN’s climate chief, that it is the oil industry’s dominance of global economies that has finally woken governments to the dangers. “The fossil fuel cost crisis now has its foot on the throat of the global economy,” he said. “Those who have fought to keep the world hooked on fossil fuels are inadvertently supercharging the global renewables boom.”</w:t>
      </w:r>
    </w:p>
    <w:p w14:paraId="5DF22C07" w14:textId="77777777" w:rsidR="00351631" w:rsidRPr="00351631" w:rsidRDefault="00351631" w:rsidP="00351631">
      <w:pPr>
        <w:rPr>
          <w:lang w:val="en-US"/>
        </w:rPr>
      </w:pPr>
      <w:r w:rsidRPr="00351631">
        <w:rPr>
          <w:lang w:val="en-US"/>
        </w:rPr>
        <w:t xml:space="preserve">Philip Nugent, director general for EU, international and marine affairs; Colombia’s environmental minister, Irene Vélez Torres; </w:t>
      </w:r>
      <w:proofErr w:type="spellStart"/>
      <w:r w:rsidRPr="00351631">
        <w:rPr>
          <w:lang w:val="en-US"/>
        </w:rPr>
        <w:t>Stientje</w:t>
      </w:r>
      <w:proofErr w:type="spellEnd"/>
      <w:r w:rsidRPr="00351631">
        <w:rPr>
          <w:lang w:val="en-US"/>
        </w:rPr>
        <w:t xml:space="preserve"> van Veldhoven, minister of climate policy and green growth of the Netherlands, and Maina Talia, minister of home affairs, climate change and environment of Tuvalu, talk onstage at the end of the conference in Santa Marta, Colombia. Photograph: </w:t>
      </w:r>
      <w:proofErr w:type="spellStart"/>
      <w:r w:rsidRPr="00351631">
        <w:rPr>
          <w:lang w:val="en-US"/>
        </w:rPr>
        <w:t>Iván</w:t>
      </w:r>
      <w:proofErr w:type="spellEnd"/>
      <w:r w:rsidRPr="00351631">
        <w:rPr>
          <w:lang w:val="en-US"/>
        </w:rPr>
        <w:t xml:space="preserve"> Valencia/AP</w:t>
      </w:r>
    </w:p>
    <w:p w14:paraId="2E8FEC6C" w14:textId="77777777" w:rsidR="00351631" w:rsidRPr="00351631" w:rsidRDefault="00351631" w:rsidP="00351631">
      <w:pPr>
        <w:rPr>
          <w:lang w:val="en-US"/>
        </w:rPr>
      </w:pPr>
      <w:r w:rsidRPr="00351631">
        <w:rPr>
          <w:lang w:val="en-US"/>
        </w:rPr>
        <w:t>Renewables overtook coal in global electricity generation last year for the first time, according to the thinktank Ember, generating 33.8% of power compared with coal’s 33%. Interest from consumers in solar panels and batteries, from Pakistan to the UK, has leapt further since th</w:t>
      </w:r>
      <w:r>
        <w:rPr>
          <w:lang w:val="en-US"/>
        </w:rPr>
        <w:t>e Iran war.</w:t>
      </w:r>
    </w:p>
    <w:p w14:paraId="626DC9F1" w14:textId="77777777" w:rsidR="00351631" w:rsidRPr="00351631" w:rsidRDefault="00351631" w:rsidP="00351631">
      <w:pPr>
        <w:rPr>
          <w:lang w:val="en-US"/>
        </w:rPr>
      </w:pPr>
      <w:r w:rsidRPr="00351631">
        <w:rPr>
          <w:lang w:val="en-US"/>
        </w:rPr>
        <w:lastRenderedPageBreak/>
        <w:t xml:space="preserve">“The economic logic of renewables [is] impossible to ignore,” </w:t>
      </w:r>
      <w:proofErr w:type="spellStart"/>
      <w:r w:rsidRPr="00351631">
        <w:rPr>
          <w:lang w:val="en-US"/>
        </w:rPr>
        <w:t>Stiell</w:t>
      </w:r>
      <w:proofErr w:type="spellEnd"/>
      <w:r w:rsidRPr="00351631">
        <w:rPr>
          <w:lang w:val="en-US"/>
        </w:rPr>
        <w:t xml:space="preserve"> said. Military advisers have weighed in too, pointing out that renewables offer a better route than fossil fuels to national security. </w:t>
      </w:r>
      <w:proofErr w:type="spellStart"/>
      <w:r w:rsidRPr="00351631">
        <w:rPr>
          <w:lang w:val="en-US"/>
        </w:rPr>
        <w:t>Stiell</w:t>
      </w:r>
      <w:proofErr w:type="spellEnd"/>
      <w:r w:rsidRPr="00351631">
        <w:rPr>
          <w:lang w:val="en-US"/>
        </w:rPr>
        <w:t xml:space="preserve"> noted: “Governments are pushing renewables plans into overdrive: to restore national security, economic stability, competitiveness, policy autonomy and basic sovereignty.”</w:t>
      </w:r>
    </w:p>
    <w:p w14:paraId="28E9132B" w14:textId="77777777" w:rsidR="00351631" w:rsidRPr="00351631" w:rsidRDefault="00351631" w:rsidP="00351631">
      <w:pPr>
        <w:rPr>
          <w:lang w:val="en-US"/>
        </w:rPr>
      </w:pPr>
      <w:r w:rsidRPr="00351631">
        <w:rPr>
          <w:lang w:val="en-US"/>
        </w:rPr>
        <w:t xml:space="preserve">But no one should write off the petrostates just yet. The world’s biggest gas producer, the United States, is increasingly flexing its military muscle to assert the Trump administration’s goal of “energy dominance”. Russia, the second biggest gas supplier, is waging war against its democratic </w:t>
      </w:r>
      <w:proofErr w:type="spellStart"/>
      <w:r w:rsidRPr="00351631">
        <w:rPr>
          <w:lang w:val="en-US"/>
        </w:rPr>
        <w:t>neighbour</w:t>
      </w:r>
      <w:proofErr w:type="spellEnd"/>
      <w:r w:rsidRPr="00351631">
        <w:rPr>
          <w:lang w:val="en-US"/>
        </w:rPr>
        <w:t xml:space="preserve"> Ukraine. Fossil fuel interests are pouring huge sums into the political campaigns of far-right candida</w:t>
      </w:r>
      <w:r>
        <w:rPr>
          <w:lang w:val="en-US"/>
        </w:rPr>
        <w:t>tes in the Americas and Europe.</w:t>
      </w:r>
    </w:p>
    <w:p w14:paraId="109132B0" w14:textId="77777777" w:rsidR="00351631" w:rsidRPr="00351631" w:rsidRDefault="00351631" w:rsidP="00351631">
      <w:pPr>
        <w:rPr>
          <w:lang w:val="en-US"/>
        </w:rPr>
      </w:pPr>
      <w:r w:rsidRPr="00351631">
        <w:rPr>
          <w:lang w:val="en-US"/>
        </w:rPr>
        <w:t xml:space="preserve">The Santa Marta vision of a “new global climate democracy” sets people power against this. Polls constantly show an overwhelming majority of people want their governments to take stronger action against the climate crisis, but at many international meetings their voices are drowned out by corporate lobbyists or </w:t>
      </w:r>
      <w:r>
        <w:rPr>
          <w:lang w:val="en-US"/>
        </w:rPr>
        <w:t>shut down by petrostate vetoes.</w:t>
      </w:r>
    </w:p>
    <w:p w14:paraId="2D524A27" w14:textId="77777777" w:rsidR="00351631" w:rsidRPr="00351631" w:rsidRDefault="00351631" w:rsidP="00351631">
      <w:pPr>
        <w:rPr>
          <w:lang w:val="en-US"/>
        </w:rPr>
      </w:pPr>
      <w:r w:rsidRPr="00351631">
        <w:rPr>
          <w:lang w:val="en-US"/>
        </w:rPr>
        <w:t>At Santa Marta, by contrast, science led the way on the opening day, followed by a “people’s summit” and gatherings of parliamentarians. All of these groups sent representatives to the high-level sessions in the final two days, where there were no vetoes, no fractious negotiations over minutiae, only intensive and constructive dialogue on how to move forward. Many participants called the gathering historic but few were under any illusions that it was any</w:t>
      </w:r>
      <w:r>
        <w:rPr>
          <w:lang w:val="en-US"/>
        </w:rPr>
        <w:t>thing more than a strong start.</w:t>
      </w:r>
    </w:p>
    <w:p w14:paraId="48F38732" w14:textId="77777777" w:rsidR="00351631" w:rsidRDefault="00351631" w:rsidP="00351631">
      <w:pPr>
        <w:rPr>
          <w:lang w:val="en-US"/>
        </w:rPr>
      </w:pPr>
      <w:r w:rsidRPr="00351631">
        <w:rPr>
          <w:lang w:val="en-US"/>
        </w:rPr>
        <w:t xml:space="preserve">Claudio Angelo, of the </w:t>
      </w:r>
      <w:proofErr w:type="spellStart"/>
      <w:r w:rsidRPr="00351631">
        <w:rPr>
          <w:lang w:val="en-US"/>
        </w:rPr>
        <w:t>Observatorio</w:t>
      </w:r>
      <w:proofErr w:type="spellEnd"/>
      <w:r w:rsidRPr="00351631">
        <w:rPr>
          <w:lang w:val="en-US"/>
        </w:rPr>
        <w:t xml:space="preserve"> do </w:t>
      </w:r>
      <w:proofErr w:type="spellStart"/>
      <w:r w:rsidRPr="00351631">
        <w:rPr>
          <w:lang w:val="en-US"/>
        </w:rPr>
        <w:t>Clima</w:t>
      </w:r>
      <w:proofErr w:type="spellEnd"/>
      <w:r w:rsidRPr="00351631">
        <w:rPr>
          <w:lang w:val="en-US"/>
        </w:rPr>
        <w:t xml:space="preserve">, a thinktank in Brazil, said: “I don’t think the Santa Marta process represents any immediate threat to the fossil fuel industry. This is more about countries </w:t>
      </w:r>
      <w:proofErr w:type="spellStart"/>
      <w:r w:rsidRPr="00351631">
        <w:rPr>
          <w:lang w:val="en-US"/>
        </w:rPr>
        <w:t>organising</w:t>
      </w:r>
      <w:proofErr w:type="spellEnd"/>
      <w:r w:rsidRPr="00351631">
        <w:rPr>
          <w:lang w:val="en-US"/>
        </w:rPr>
        <w:t xml:space="preserve"> to draw up a plan. Even within the ‘doers’, the fossil industry landscape is diverse: national oil companies in Latin America, private oil majors in Europe and parts of Africa. These folks will fight for lenient transition calendars until they’re either outcompeted by Chinese electricity or forced by governments to diversify.”</w:t>
      </w:r>
    </w:p>
    <w:p w14:paraId="41965883" w14:textId="77777777" w:rsidR="00351631" w:rsidRPr="00351631" w:rsidRDefault="00351631" w:rsidP="00351631">
      <w:pPr>
        <w:rPr>
          <w:lang w:val="en-US"/>
        </w:rPr>
      </w:pPr>
    </w:p>
    <w:p w14:paraId="3FCE8124" w14:textId="77777777" w:rsidR="00351631" w:rsidRPr="00351631" w:rsidRDefault="00351631" w:rsidP="00351631">
      <w:pPr>
        <w:rPr>
          <w:lang w:val="en-US"/>
        </w:rPr>
      </w:pPr>
    </w:p>
    <w:p w14:paraId="703D1CF7" w14:textId="77777777" w:rsidR="00351631" w:rsidRPr="00351631" w:rsidRDefault="00351631" w:rsidP="00351631">
      <w:pPr>
        <w:rPr>
          <w:lang w:val="en-US"/>
        </w:rPr>
      </w:pPr>
      <w:r w:rsidRPr="00351631">
        <w:rPr>
          <w:lang w:val="en-US"/>
        </w:rPr>
        <w:t>Though shifting to renewables will work out cheaper for all countries in the long-term, there is an upfront cost to the switch. Fossil fuel producer nations will also need finance to invest in new industries to replace lost oi</w:t>
      </w:r>
      <w:r>
        <w:rPr>
          <w:lang w:val="en-US"/>
        </w:rPr>
        <w:t>l, gas and coal export revenue.</w:t>
      </w:r>
    </w:p>
    <w:p w14:paraId="738D163B" w14:textId="77777777" w:rsidR="00351631" w:rsidRPr="00351631" w:rsidRDefault="00351631" w:rsidP="00351631">
      <w:pPr>
        <w:rPr>
          <w:lang w:val="en-US"/>
        </w:rPr>
      </w:pPr>
      <w:r w:rsidRPr="00351631">
        <w:rPr>
          <w:lang w:val="en-US"/>
        </w:rPr>
        <w:t>The Santa Marta conference was not intended for new finance pledges – rich countries offered a settlement of $300bn a year by 2035 at the Cop29 conference in 2029, and that will not be improved on now the US has withdrawn its dollars.</w:t>
      </w:r>
    </w:p>
    <w:p w14:paraId="069AC1DC" w14:textId="77777777" w:rsidR="00351631" w:rsidRPr="00351631" w:rsidRDefault="00351631" w:rsidP="00351631">
      <w:pPr>
        <w:rPr>
          <w:lang w:val="en-US"/>
        </w:rPr>
      </w:pPr>
      <w:r w:rsidRPr="00351631">
        <w:rPr>
          <w:lang w:val="en-US"/>
        </w:rPr>
        <w:t xml:space="preserve">But there could be other routes to finding cash. Diverting some of the $1.5tn currently spent each year on </w:t>
      </w:r>
      <w:proofErr w:type="spellStart"/>
      <w:r w:rsidRPr="00351631">
        <w:rPr>
          <w:lang w:val="en-US"/>
        </w:rPr>
        <w:t>subsidising</w:t>
      </w:r>
      <w:proofErr w:type="spellEnd"/>
      <w:r w:rsidRPr="00351631">
        <w:rPr>
          <w:lang w:val="en-US"/>
        </w:rPr>
        <w:t xml:space="preserve"> fossil fuels around the world would help, and raising money from the companies that have profited from the climate crisis, through windfall taxes and other mechanisms, is always an option. David Hillman, the director of the Make Polluters Pay coalition, said: “Fossil fuel giants are figuratively making a killing from this war. Their excessive unearned profits need to fund the transition to renewables to hasten the end </w:t>
      </w:r>
      <w:r>
        <w:rPr>
          <w:lang w:val="en-US"/>
        </w:rPr>
        <w:t>of our fossil fuel dependence.”</w:t>
      </w:r>
    </w:p>
    <w:p w14:paraId="7A0BC21A" w14:textId="77777777" w:rsidR="00351631" w:rsidRPr="00351631" w:rsidRDefault="00351631" w:rsidP="00351631">
      <w:pPr>
        <w:rPr>
          <w:lang w:val="en-US"/>
        </w:rPr>
      </w:pPr>
      <w:r w:rsidRPr="00351631">
        <w:rPr>
          <w:lang w:val="en-US"/>
        </w:rPr>
        <w:t xml:space="preserve">Almost all of the 59 nations participating at Santa Marta are democracies, which is both a strength and a vulnerability. Colombia will hold a presidential election at the end of May in which the ruling party’s </w:t>
      </w:r>
      <w:r w:rsidRPr="00351631">
        <w:rPr>
          <w:lang w:val="en-US"/>
        </w:rPr>
        <w:lastRenderedPageBreak/>
        <w:t xml:space="preserve">candidate, Iván Cepeda, faces a fierce challenge from the far-right populist Abelardo de la </w:t>
      </w:r>
      <w:proofErr w:type="spellStart"/>
      <w:r w:rsidRPr="00351631">
        <w:rPr>
          <w:lang w:val="en-US"/>
        </w:rPr>
        <w:t>Espriella</w:t>
      </w:r>
      <w:proofErr w:type="spellEnd"/>
      <w:r w:rsidRPr="00351631">
        <w:rPr>
          <w:lang w:val="en-US"/>
        </w:rPr>
        <w:t>, who wants to increase fracking and oil production. If the latter wins, the global energy transition movement would lose one of its most important nations.</w:t>
      </w:r>
    </w:p>
    <w:p w14:paraId="30224D97" w14:textId="77777777" w:rsidR="00351631" w:rsidRPr="00351631" w:rsidRDefault="00351631" w:rsidP="00351631">
      <w:pPr>
        <w:rPr>
          <w:lang w:val="en-US"/>
        </w:rPr>
      </w:pPr>
      <w:r w:rsidRPr="00351631">
        <w:rPr>
          <w:lang w:val="en-US"/>
        </w:rPr>
        <w:t>Colombia is not the only country facing difficulties. The Netherlands, co-host of Santa Marta, announced new drilling in the North Sea just before the conference. The UK is considering new North Sea fields too, and other countries present, from Brazil to Tanzania, also have fossil fuel expansion plans. Those decisions will have to be reversed for this to become the h</w:t>
      </w:r>
      <w:r>
        <w:rPr>
          <w:lang w:val="en-US"/>
        </w:rPr>
        <w:t>oped-for “conference of doers”.</w:t>
      </w:r>
    </w:p>
    <w:p w14:paraId="2F07744C" w14:textId="77777777" w:rsidR="00351631" w:rsidRPr="00351631" w:rsidRDefault="00351631" w:rsidP="00351631">
      <w:pPr>
        <w:rPr>
          <w:lang w:val="en-US"/>
        </w:rPr>
      </w:pPr>
      <w:r w:rsidRPr="00351631">
        <w:rPr>
          <w:lang w:val="en-US"/>
        </w:rPr>
        <w:t xml:space="preserve">Before the next conference, to take place early next year on the Pacific island of Tuvalu, which is co-hosting with Ireland, countries are supposed to start the process of drawing up national roadmaps to the phaseout of fossil fuels. The </w:t>
      </w:r>
      <w:proofErr w:type="spellStart"/>
      <w:r w:rsidRPr="00351631">
        <w:rPr>
          <w:lang w:val="en-US"/>
        </w:rPr>
        <w:t>organisers</w:t>
      </w:r>
      <w:proofErr w:type="spellEnd"/>
      <w:r w:rsidRPr="00351631">
        <w:rPr>
          <w:lang w:val="en-US"/>
        </w:rPr>
        <w:t xml:space="preserve"> want these plans to feed into the broader UN climate negotiating process and to spur others to join the transition movement.</w:t>
      </w:r>
    </w:p>
    <w:p w14:paraId="4C05444D" w14:textId="77777777" w:rsidR="00351631" w:rsidRPr="00351631" w:rsidRDefault="00351631" w:rsidP="00351631">
      <w:pPr>
        <w:rPr>
          <w:lang w:val="en-US"/>
        </w:rPr>
      </w:pPr>
      <w:r w:rsidRPr="00351631">
        <w:rPr>
          <w:lang w:val="en-US"/>
        </w:rPr>
        <w:t>Mary Robinson on the sidelines of the Santa Marta conference: ‘We need three transitions: out of fossil fuels, into renewable energy for all, and into a world that cares for nature. All must be grounded in justice.’ Photograph: Raúl Arboleda/AFP/Getty Images</w:t>
      </w:r>
    </w:p>
    <w:p w14:paraId="011A1CC3" w14:textId="77777777" w:rsidR="00351631" w:rsidRPr="00351631" w:rsidRDefault="00351631" w:rsidP="00351631">
      <w:pPr>
        <w:rPr>
          <w:lang w:val="en-US"/>
        </w:rPr>
      </w:pPr>
      <w:r w:rsidRPr="00351631">
        <w:rPr>
          <w:lang w:val="en-US"/>
        </w:rPr>
        <w:t>Roadmaps offer a way for countries to attract investors, and also provide guidance for their industries to help ensure the transition to a low-carbon world is fair to workers and the most vulnerable people. Mary Robinson, the former president of Ireland, said: “We need three transitions: out of fossil fuels, into renewable energy for all, and into a world that cares for nature. Al</w:t>
      </w:r>
      <w:r>
        <w:rPr>
          <w:lang w:val="en-US"/>
        </w:rPr>
        <w:t>l must be grounded in justice.”</w:t>
      </w:r>
    </w:p>
    <w:p w14:paraId="61CE0FB2" w14:textId="77777777" w:rsidR="00351631" w:rsidRPr="00351631" w:rsidRDefault="00351631" w:rsidP="00351631">
      <w:pPr>
        <w:rPr>
          <w:lang w:val="en-US"/>
        </w:rPr>
      </w:pPr>
      <w:r w:rsidRPr="00351631">
        <w:rPr>
          <w:lang w:val="en-US"/>
        </w:rPr>
        <w:t>Santa Marta, a historically coal-</w:t>
      </w:r>
      <w:proofErr w:type="spellStart"/>
      <w:r w:rsidRPr="00351631">
        <w:rPr>
          <w:lang w:val="en-US"/>
        </w:rPr>
        <w:t>fuelled</w:t>
      </w:r>
      <w:proofErr w:type="spellEnd"/>
      <w:r w:rsidRPr="00351631">
        <w:rPr>
          <w:lang w:val="en-US"/>
        </w:rPr>
        <w:t xml:space="preserve"> town at the heart of a coal- and oil-</w:t>
      </w:r>
      <w:proofErr w:type="spellStart"/>
      <w:r w:rsidRPr="00351631">
        <w:rPr>
          <w:lang w:val="en-US"/>
        </w:rPr>
        <w:t>fuelled</w:t>
      </w:r>
      <w:proofErr w:type="spellEnd"/>
      <w:r w:rsidRPr="00351631">
        <w:rPr>
          <w:lang w:val="en-US"/>
        </w:rPr>
        <w:t xml:space="preserve"> country, may eventually be regarded as ground zero for the demise of fossil fuels. Fernanda Carvalho, the head of policy for climate and energy at WWF International, said: “It is here that the seeds of a new, implementation-focused initiative have been planted. In times of an exhaustion of multilateral processes and a gap in delivering the system change we need, what is emerging offers a different approach. This could be a real bottom-up process that </w:t>
      </w:r>
      <w:proofErr w:type="spellStart"/>
      <w:r w:rsidRPr="00351631">
        <w:rPr>
          <w:lang w:val="en-US"/>
        </w:rPr>
        <w:t>centres</w:t>
      </w:r>
      <w:proofErr w:type="spellEnd"/>
      <w:r w:rsidRPr="00351631">
        <w:rPr>
          <w:lang w:val="en-US"/>
        </w:rPr>
        <w:t xml:space="preserve"> the voices of communities most affected by fossil fuel extraction and consumption.”</w:t>
      </w:r>
    </w:p>
    <w:p w14:paraId="393D1BF9" w14:textId="77777777" w:rsidR="00FD5BBB" w:rsidRDefault="00351631" w:rsidP="00351631">
      <w:pPr>
        <w:rPr>
          <w:lang w:val="en-US"/>
        </w:rPr>
      </w:pPr>
      <w:r w:rsidRPr="00351631">
        <w:rPr>
          <w:lang w:val="en-US"/>
        </w:rPr>
        <w:t>But despite the “contagious” hope felt by many involved in the Santa Marta talks, there remains a long road ahead.</w:t>
      </w:r>
    </w:p>
    <w:p w14:paraId="7866EB82" w14:textId="77777777" w:rsidR="00351631" w:rsidRDefault="00351631" w:rsidP="00351631">
      <w:pPr>
        <w:rPr>
          <w:lang w:val="en-US"/>
        </w:rPr>
      </w:pPr>
      <w:hyperlink r:id="rId19" w:history="1">
        <w:r w:rsidRPr="007B43E5">
          <w:rPr>
            <w:rStyle w:val="a3"/>
            <w:lang w:val="en-US"/>
          </w:rPr>
          <w:t>https://www.theguardian.com/environment/2026/may/01/could-key-climate-talks-mark-ground-zero-in-global-push-to-ditch-fossil-fuels</w:t>
        </w:r>
      </w:hyperlink>
    </w:p>
    <w:p w14:paraId="1F65C214" w14:textId="77777777" w:rsidR="00351631" w:rsidRDefault="00351631" w:rsidP="00351631">
      <w:pPr>
        <w:rPr>
          <w:lang w:val="en-US"/>
        </w:rPr>
      </w:pPr>
      <w:r w:rsidRPr="00351631">
        <w:rPr>
          <w:highlight w:val="yellow"/>
          <w:lang w:val="en-US"/>
        </w:rPr>
        <w:t>#16</w:t>
      </w:r>
      <w:r w:rsidR="00A217EC">
        <w:rPr>
          <w:lang w:val="en-US"/>
        </w:rPr>
        <w:t xml:space="preserve"> inf</w:t>
      </w:r>
    </w:p>
    <w:p w14:paraId="1DD349D1" w14:textId="77777777" w:rsidR="00EC39AB" w:rsidRPr="00EC39AB" w:rsidRDefault="00EC39AB" w:rsidP="00EC39AB">
      <w:pPr>
        <w:rPr>
          <w:lang w:val="en-US"/>
        </w:rPr>
      </w:pPr>
      <w:r w:rsidRPr="00EC39AB">
        <w:rPr>
          <w:lang w:val="en-US"/>
        </w:rPr>
        <w:t>Phillip Inman</w:t>
      </w:r>
    </w:p>
    <w:p w14:paraId="4DC39484" w14:textId="77777777" w:rsidR="00EC39AB" w:rsidRPr="00EC39AB" w:rsidRDefault="00EC39AB" w:rsidP="00EC39AB">
      <w:pPr>
        <w:rPr>
          <w:lang w:val="en-US"/>
        </w:rPr>
      </w:pPr>
      <w:r>
        <w:rPr>
          <w:lang w:val="en-US"/>
        </w:rPr>
        <w:t>Mon 15 Jun 2026 06.00 BST</w:t>
      </w:r>
    </w:p>
    <w:p w14:paraId="632571A1" w14:textId="77777777" w:rsidR="00EC39AB" w:rsidRPr="00EC39AB" w:rsidRDefault="00EC39AB" w:rsidP="00EC39AB">
      <w:pPr>
        <w:rPr>
          <w:lang w:val="en-US"/>
        </w:rPr>
      </w:pPr>
      <w:r w:rsidRPr="00EC39AB">
        <w:rPr>
          <w:lang w:val="en-US"/>
        </w:rPr>
        <w:t>Britain’s industrial sector is at risk of collapse as thousands of companies warn that they could face bankruptcy within the next year because of high energy prices, a</w:t>
      </w:r>
      <w:r>
        <w:rPr>
          <w:lang w:val="en-US"/>
        </w:rPr>
        <w:t>ccording to an industry survey.</w:t>
      </w:r>
    </w:p>
    <w:p w14:paraId="2E8519FC" w14:textId="77777777" w:rsidR="00EC39AB" w:rsidRPr="00EC39AB" w:rsidRDefault="00EC39AB" w:rsidP="00EC39AB">
      <w:pPr>
        <w:rPr>
          <w:lang w:val="en-US"/>
        </w:rPr>
      </w:pPr>
      <w:r w:rsidRPr="00EC39AB">
        <w:rPr>
          <w:lang w:val="en-US"/>
        </w:rPr>
        <w:t>The manufacturers’ body Make UK said the latest feedback from its members found that many would not be able to cope for much longer with energy costs that were twice the average in continental Europe and fo</w:t>
      </w:r>
      <w:r>
        <w:rPr>
          <w:lang w:val="en-US"/>
        </w:rPr>
        <w:t>ur times higher than in the US.</w:t>
      </w:r>
    </w:p>
    <w:p w14:paraId="4342B2FC" w14:textId="77777777" w:rsidR="00EC39AB" w:rsidRPr="00EC39AB" w:rsidRDefault="00EC39AB" w:rsidP="00EC39AB">
      <w:pPr>
        <w:rPr>
          <w:lang w:val="en-US"/>
        </w:rPr>
      </w:pPr>
      <w:r w:rsidRPr="00EC39AB">
        <w:rPr>
          <w:lang w:val="en-US"/>
        </w:rPr>
        <w:lastRenderedPageBreak/>
        <w:t>A survey revealed that a quarter of manufacturing companies either planned to move their production overseas or had already done so, while one in 10 companies believed it was likely or very likely they would be insol</w:t>
      </w:r>
      <w:r>
        <w:rPr>
          <w:lang w:val="en-US"/>
        </w:rPr>
        <w:t>vent within the next 12 months.</w:t>
      </w:r>
    </w:p>
    <w:p w14:paraId="70D95099" w14:textId="77777777" w:rsidR="00EC39AB" w:rsidRPr="00EC39AB" w:rsidRDefault="00EC39AB" w:rsidP="00EC39AB">
      <w:pPr>
        <w:rPr>
          <w:lang w:val="en-US"/>
        </w:rPr>
      </w:pPr>
      <w:r w:rsidRPr="00EC39AB">
        <w:rPr>
          <w:lang w:val="en-US"/>
        </w:rPr>
        <w:t>Stephen Phipson, the trade body’s chief executive, said that although factory output had remained robust over the previous quarter, businesses were gloomy about the outlook, largely in response to the Iran war and rising oil and gas prices, and confidenc</w:t>
      </w:r>
      <w:r>
        <w:rPr>
          <w:lang w:val="en-US"/>
        </w:rPr>
        <w:t>e had dived to a four-year low.</w:t>
      </w:r>
    </w:p>
    <w:p w14:paraId="5BF602BA" w14:textId="77777777" w:rsidR="00EC39AB" w:rsidRPr="00EC39AB" w:rsidRDefault="00EC39AB" w:rsidP="00EC39AB">
      <w:pPr>
        <w:rPr>
          <w:lang w:val="en-US"/>
        </w:rPr>
      </w:pPr>
      <w:r w:rsidRPr="00EC39AB">
        <w:rPr>
          <w:lang w:val="en-US"/>
        </w:rPr>
        <w:t xml:space="preserve">“The time for talking is over. The time for action is now,” he said. “Britain faces </w:t>
      </w:r>
      <w:proofErr w:type="spellStart"/>
      <w:r w:rsidRPr="00EC39AB">
        <w:rPr>
          <w:lang w:val="en-US"/>
        </w:rPr>
        <w:t>deindustrialisation</w:t>
      </w:r>
      <w:proofErr w:type="spellEnd"/>
      <w:r w:rsidRPr="00EC39AB">
        <w:rPr>
          <w:lang w:val="en-US"/>
        </w:rPr>
        <w:t xml:space="preserve"> unless manufacturers get relief from high energy prices. Electricity and gas in the UK are far too expensive and it’s costing our country steeply. We cannot afford to be delayed by political upheaval</w:t>
      </w:r>
      <w:r>
        <w:rPr>
          <w:lang w:val="en-US"/>
        </w:rPr>
        <w:t>, or by further consultations.”</w:t>
      </w:r>
    </w:p>
    <w:p w14:paraId="07D3913C" w14:textId="77777777" w:rsidR="00EC39AB" w:rsidRPr="00EC39AB" w:rsidRDefault="00EC39AB" w:rsidP="00EC39AB">
      <w:pPr>
        <w:rPr>
          <w:lang w:val="en-US"/>
        </w:rPr>
      </w:pPr>
      <w:r w:rsidRPr="00EC39AB">
        <w:rPr>
          <w:lang w:val="en-US"/>
        </w:rPr>
        <w:t>Almost half (46%) of industrial companies have been hit by a further increase in their energy bills since the start of the conflict in the Middle East, with six in 10 passing this rise on to customers, according to the survey. However, despite raising prices, almost all companies (98%) told Make UK that they expected to experience a significant squeeze on their profi</w:t>
      </w:r>
      <w:r>
        <w:rPr>
          <w:lang w:val="en-US"/>
        </w:rPr>
        <w:t>tability over the next quarter.</w:t>
      </w:r>
    </w:p>
    <w:p w14:paraId="5A776158" w14:textId="77777777" w:rsidR="00EC39AB" w:rsidRPr="00EC39AB" w:rsidRDefault="00EC39AB" w:rsidP="00EC39AB">
      <w:pPr>
        <w:rPr>
          <w:lang w:val="en-US"/>
        </w:rPr>
      </w:pPr>
      <w:r w:rsidRPr="00EC39AB">
        <w:rPr>
          <w:lang w:val="en-US"/>
        </w:rPr>
        <w:t>In response to falling profit margins, almost four in 10 (38%) companies have delayed investment and more than a fifth (21%) have reduced their headcount, according to the survey.</w:t>
      </w:r>
    </w:p>
    <w:p w14:paraId="30DE4FCD" w14:textId="77777777" w:rsidR="00EC39AB" w:rsidRPr="00EC39AB" w:rsidRDefault="00EC39AB" w:rsidP="00EC39AB">
      <w:pPr>
        <w:rPr>
          <w:lang w:val="en-US"/>
        </w:rPr>
      </w:pPr>
      <w:r w:rsidRPr="00EC39AB">
        <w:rPr>
          <w:lang w:val="en-US"/>
        </w:rPr>
        <w:t xml:space="preserve">About 800 of the UK’s 130,000 manufacturing companies are large and mostly foreign-owned. </w:t>
      </w:r>
      <w:proofErr w:type="spellStart"/>
      <w:r w:rsidRPr="00EC39AB">
        <w:rPr>
          <w:lang w:val="en-US"/>
        </w:rPr>
        <w:t>Phipson</w:t>
      </w:r>
      <w:proofErr w:type="spellEnd"/>
      <w:r w:rsidRPr="00EC39AB">
        <w:rPr>
          <w:lang w:val="en-US"/>
        </w:rPr>
        <w:t xml:space="preserve"> said larger businesses were moving production overseas to countries in mainland Europe and Asia where they could benefit from cheaper energy costs, while mostly smaller domestic firms were forced to cut investment and jobs to stay afloat.</w:t>
      </w:r>
    </w:p>
    <w:p w14:paraId="5BA8355A" w14:textId="77777777" w:rsidR="00EC39AB" w:rsidRPr="00EC39AB" w:rsidRDefault="00EC39AB" w:rsidP="00EC39AB">
      <w:pPr>
        <w:rPr>
          <w:lang w:val="en-US"/>
        </w:rPr>
      </w:pPr>
      <w:r w:rsidRPr="00EC39AB">
        <w:rPr>
          <w:lang w:val="en-US"/>
        </w:rPr>
        <w:t>Make UK is calling on the Treasury to cover the cost of taxes and levies paid by industrial businesses, using funds from general taxation as in France and Germany, so Britain’s industrial base can begin to recover.</w:t>
      </w:r>
    </w:p>
    <w:p w14:paraId="5F139B47" w14:textId="77777777" w:rsidR="00EC39AB" w:rsidRPr="00EC39AB" w:rsidRDefault="00EC39AB" w:rsidP="00EC39AB">
      <w:pPr>
        <w:rPr>
          <w:lang w:val="en-US"/>
        </w:rPr>
      </w:pPr>
      <w:r w:rsidRPr="00EC39AB">
        <w:rPr>
          <w:lang w:val="en-US"/>
        </w:rPr>
        <w:t>About 50% of the bills paid by industrial businesses – amounting to £3bn – are made up of government carbon taxes and levies used to cover the extra costs of upgrading the national electric</w:t>
      </w:r>
      <w:r>
        <w:rPr>
          <w:lang w:val="en-US"/>
        </w:rPr>
        <w:t>ity grid, according to Phipson.</w:t>
      </w:r>
    </w:p>
    <w:p w14:paraId="0E38EDFA" w14:textId="77777777" w:rsidR="00EC39AB" w:rsidRPr="00EC39AB" w:rsidRDefault="00EC39AB" w:rsidP="00EC39AB">
      <w:pPr>
        <w:rPr>
          <w:lang w:val="en-US"/>
        </w:rPr>
      </w:pPr>
      <w:r w:rsidRPr="00EC39AB">
        <w:rPr>
          <w:lang w:val="en-US"/>
        </w:rPr>
        <w:t xml:space="preserve">In April the government extended a subsidy scheme that reduces bills by up to 25% for 10,000 companies that qualify as heavy users of energy. However, the British industrial competitiveness scheme (Bics) only takes effect in April 2027, and even though the subsidy is backdated to this year, </w:t>
      </w:r>
      <w:proofErr w:type="spellStart"/>
      <w:r w:rsidRPr="00EC39AB">
        <w:rPr>
          <w:lang w:val="en-US"/>
        </w:rPr>
        <w:t>Phipson</w:t>
      </w:r>
      <w:proofErr w:type="spellEnd"/>
      <w:r w:rsidRPr="00EC39AB">
        <w:rPr>
          <w:lang w:val="en-US"/>
        </w:rPr>
        <w:t xml:space="preserve"> said it woul</w:t>
      </w:r>
      <w:r>
        <w:rPr>
          <w:lang w:val="en-US"/>
        </w:rPr>
        <w:t>d come too late for many firms.</w:t>
      </w:r>
    </w:p>
    <w:p w14:paraId="390E5AF9" w14:textId="77777777" w:rsidR="00EC39AB" w:rsidRPr="00EC39AB" w:rsidRDefault="00EC39AB" w:rsidP="00EC39AB">
      <w:pPr>
        <w:rPr>
          <w:lang w:val="en-US"/>
        </w:rPr>
      </w:pPr>
      <w:r w:rsidRPr="00EC39AB">
        <w:rPr>
          <w:lang w:val="en-US"/>
        </w:rPr>
        <w:t xml:space="preserve">He said many of the companies that would stand to benefit from the government’s scramble to raise </w:t>
      </w:r>
      <w:proofErr w:type="spellStart"/>
      <w:r w:rsidRPr="00EC39AB">
        <w:rPr>
          <w:lang w:val="en-US"/>
        </w:rPr>
        <w:t>defence</w:t>
      </w:r>
      <w:proofErr w:type="spellEnd"/>
      <w:r w:rsidRPr="00EC39AB">
        <w:rPr>
          <w:lang w:val="en-US"/>
        </w:rPr>
        <w:t xml:space="preserve"> spending might already be bankrupt or have moved abroad unless energy bills were quickly reduced.</w:t>
      </w:r>
    </w:p>
    <w:p w14:paraId="76C4E369" w14:textId="77777777" w:rsidR="00EC39AB" w:rsidRPr="00EC39AB" w:rsidRDefault="00EC39AB" w:rsidP="00EC39AB">
      <w:pPr>
        <w:rPr>
          <w:lang w:val="en-US"/>
        </w:rPr>
      </w:pPr>
      <w:r w:rsidRPr="00EC39AB">
        <w:rPr>
          <w:lang w:val="en-US"/>
        </w:rPr>
        <w:t>Paul Nowak, the TUC general secretary, joined Make UK’s call for action, saying thousands of well-paid jobs, many in some of the poorest areas of the UK, were at risk. He called for the Bics scheme to be expanded further “to protect jobs and keep factories</w:t>
      </w:r>
      <w:r>
        <w:rPr>
          <w:lang w:val="en-US"/>
        </w:rPr>
        <w:t xml:space="preserve"> and plants running”.</w:t>
      </w:r>
    </w:p>
    <w:p w14:paraId="7A5534FE" w14:textId="77777777" w:rsidR="00EC39AB" w:rsidRPr="00EC39AB" w:rsidRDefault="00EC39AB" w:rsidP="00EC39AB">
      <w:pPr>
        <w:rPr>
          <w:lang w:val="en-US"/>
        </w:rPr>
      </w:pPr>
      <w:r w:rsidRPr="00EC39AB">
        <w:rPr>
          <w:lang w:val="en-US"/>
        </w:rPr>
        <w:t xml:space="preserve">Britain’s gas and electricity prices are intertwined because of a system of marginal pricing that means gas used in </w:t>
      </w:r>
      <w:r w:rsidRPr="00A217EC">
        <w:rPr>
          <w:highlight w:val="yellow"/>
          <w:lang w:val="en-US"/>
        </w:rPr>
        <w:t>electricity generation, which mostly comes from renewables and nuclear, dictates the final price of electricity.</w:t>
      </w:r>
      <w:r w:rsidRPr="00EC39AB">
        <w:rPr>
          <w:lang w:val="en-US"/>
        </w:rPr>
        <w:t xml:space="preserve"> The government recently indicated that it planned to review the policy but has yet to outline how and when marginal pricing </w:t>
      </w:r>
      <w:r>
        <w:rPr>
          <w:lang w:val="en-US"/>
        </w:rPr>
        <w:t>could be abolished or reformed.</w:t>
      </w:r>
    </w:p>
    <w:p w14:paraId="31DEEC3C" w14:textId="77777777" w:rsidR="00EC39AB" w:rsidRPr="00EC39AB" w:rsidRDefault="00EC39AB" w:rsidP="00EC39AB">
      <w:pPr>
        <w:rPr>
          <w:lang w:val="en-US"/>
        </w:rPr>
      </w:pPr>
      <w:r w:rsidRPr="00EC39AB">
        <w:rPr>
          <w:lang w:val="en-US"/>
        </w:rPr>
        <w:lastRenderedPageBreak/>
        <w:t>The UK is more reliant on gas than other countries. A report by the House of Commons library earlier this month showed that in 2024, gas accounted for 30% of the UK’s electricity generation compared with 1</w:t>
      </w:r>
      <w:r>
        <w:rPr>
          <w:lang w:val="en-US"/>
        </w:rPr>
        <w:t>6% in Germany and 3% in France.</w:t>
      </w:r>
    </w:p>
    <w:p w14:paraId="50198C4B" w14:textId="77777777" w:rsidR="00EC39AB" w:rsidRPr="00EC39AB" w:rsidRDefault="00EC39AB" w:rsidP="00EC39AB">
      <w:pPr>
        <w:rPr>
          <w:lang w:val="en-US"/>
        </w:rPr>
      </w:pPr>
      <w:proofErr w:type="spellStart"/>
      <w:r w:rsidRPr="00EC39AB">
        <w:rPr>
          <w:lang w:val="en-US"/>
        </w:rPr>
        <w:t>Phipson</w:t>
      </w:r>
      <w:proofErr w:type="spellEnd"/>
      <w:r w:rsidRPr="00EC39AB">
        <w:rPr>
          <w:lang w:val="en-US"/>
        </w:rPr>
        <w:t xml:space="preserve"> said the survey found that more than half of respondents had yet to see any benefits from the government’s industria</w:t>
      </w:r>
      <w:r>
        <w:rPr>
          <w:lang w:val="en-US"/>
        </w:rPr>
        <w:t>l strategy set out last summer.</w:t>
      </w:r>
    </w:p>
    <w:p w14:paraId="7F27F28F" w14:textId="77777777" w:rsidR="00EC39AB" w:rsidRPr="00EC39AB" w:rsidRDefault="00EC39AB" w:rsidP="00EC39AB">
      <w:pPr>
        <w:rPr>
          <w:lang w:val="en-US"/>
        </w:rPr>
      </w:pPr>
      <w:r w:rsidRPr="00EC39AB">
        <w:rPr>
          <w:lang w:val="en-US"/>
        </w:rPr>
        <w:t xml:space="preserve">A government spokesperson said: “Our manufacturing industries are vital to the UK’s success and economic growth, but we </w:t>
      </w:r>
      <w:proofErr w:type="spellStart"/>
      <w:r w:rsidRPr="00EC39AB">
        <w:rPr>
          <w:lang w:val="en-US"/>
        </w:rPr>
        <w:t>recognise</w:t>
      </w:r>
      <w:proofErr w:type="spellEnd"/>
      <w:r w:rsidRPr="00EC39AB">
        <w:rPr>
          <w:lang w:val="en-US"/>
        </w:rPr>
        <w:t xml:space="preserve"> the challenges they are facing, i</w:t>
      </w:r>
      <w:r>
        <w:rPr>
          <w:lang w:val="en-US"/>
        </w:rPr>
        <w:t>ncluding on the cost of energy.</w:t>
      </w:r>
    </w:p>
    <w:p w14:paraId="3A914592" w14:textId="77777777" w:rsidR="00351631" w:rsidRDefault="00EC39AB" w:rsidP="00EC39AB">
      <w:pPr>
        <w:rPr>
          <w:lang w:val="en-US"/>
        </w:rPr>
      </w:pPr>
      <w:r w:rsidRPr="00EC39AB">
        <w:rPr>
          <w:lang w:val="en-US"/>
        </w:rPr>
        <w:t>“We are tackling this through our modern industrial strategy, cutting electricity costs for industries across Great Britain, and announcing new support for the chemicals and ceramics industries. We will continue to work closely with manufacturing businesses across the UK to ensure we’re doing what we can to help them through tough times.”</w:t>
      </w:r>
    </w:p>
    <w:p w14:paraId="7226C1FC" w14:textId="77777777" w:rsidR="00EC39AB" w:rsidRDefault="00EC39AB" w:rsidP="00EC39AB">
      <w:pPr>
        <w:rPr>
          <w:lang w:val="en-US"/>
        </w:rPr>
      </w:pPr>
      <w:hyperlink r:id="rId20" w:history="1">
        <w:r w:rsidRPr="007B43E5">
          <w:rPr>
            <w:rStyle w:val="a3"/>
            <w:lang w:val="en-US"/>
          </w:rPr>
          <w:t>https://www.theguardian.com/business/2026/jun/15/britain-faces-deindustrialisation-relief-energy-prices-survey-make-uk</w:t>
        </w:r>
      </w:hyperlink>
    </w:p>
    <w:p w14:paraId="53ECD97B" w14:textId="77777777" w:rsidR="009F7941" w:rsidRPr="009F7941" w:rsidRDefault="00EC39AB" w:rsidP="00596E41">
      <w:pPr>
        <w:rPr>
          <w:lang w:val="en-US"/>
        </w:rPr>
      </w:pPr>
      <w:r w:rsidRPr="00EC39AB">
        <w:rPr>
          <w:highlight w:val="yellow"/>
          <w:lang w:val="en-US"/>
        </w:rPr>
        <w:t>#17</w:t>
      </w:r>
      <w:r w:rsidR="00A217EC">
        <w:rPr>
          <w:lang w:val="en-US"/>
        </w:rPr>
        <w:t xml:space="preserve"> N</w:t>
      </w:r>
    </w:p>
    <w:p w14:paraId="4060241E" w14:textId="77777777" w:rsidR="009F7941" w:rsidRPr="009F7941" w:rsidRDefault="009F7941" w:rsidP="009F7941">
      <w:pPr>
        <w:rPr>
          <w:lang w:val="en-US"/>
        </w:rPr>
      </w:pPr>
      <w:r w:rsidRPr="009F7941">
        <w:rPr>
          <w:lang w:val="en-US"/>
        </w:rPr>
        <w:t>Dan Jervis-Bardy Chief political correspondent</w:t>
      </w:r>
    </w:p>
    <w:p w14:paraId="435663F9" w14:textId="77777777" w:rsidR="009F7941" w:rsidRPr="009F7941" w:rsidRDefault="009F7941" w:rsidP="009F7941">
      <w:pPr>
        <w:rPr>
          <w:lang w:val="en-US"/>
        </w:rPr>
      </w:pPr>
      <w:r w:rsidRPr="009F7941">
        <w:rPr>
          <w:lang w:val="en-US"/>
        </w:rPr>
        <w:t>Wed 17 Jun 2026 08.35 BST</w:t>
      </w:r>
    </w:p>
    <w:p w14:paraId="64460F76" w14:textId="77777777" w:rsidR="009F7941" w:rsidRPr="009F7941" w:rsidRDefault="009F7941" w:rsidP="009F7941">
      <w:pPr>
        <w:rPr>
          <w:lang w:val="en-US"/>
        </w:rPr>
      </w:pPr>
      <w:r w:rsidRPr="009F7941">
        <w:rPr>
          <w:lang w:val="en-US"/>
        </w:rPr>
        <w:t>A nationally televised address to the National Press Club was perhaps the clearest proof yet of Pauline Hanson’s arrival in the mainstream of Aust</w:t>
      </w:r>
      <w:r w:rsidR="00596E41">
        <w:rPr>
          <w:lang w:val="en-US"/>
        </w:rPr>
        <w:t>ralian politics.</w:t>
      </w:r>
    </w:p>
    <w:p w14:paraId="6ECC110F" w14:textId="77777777" w:rsidR="009F7941" w:rsidRPr="009F7941" w:rsidRDefault="009F7941" w:rsidP="009F7941">
      <w:pPr>
        <w:rPr>
          <w:lang w:val="en-US"/>
        </w:rPr>
      </w:pPr>
      <w:r w:rsidRPr="009F7941">
        <w:rPr>
          <w:lang w:val="en-US"/>
        </w:rPr>
        <w:t>The One Nation leader used the platform to rail against multiculturalism, the climate change “hoax” and the media in a speech that was interrupted by a protest highlighting her opposition to wage rises for the lowest-paid workers.</w:t>
      </w:r>
    </w:p>
    <w:p w14:paraId="25B75B92" w14:textId="77777777" w:rsidR="009F7941" w:rsidRPr="009F7941" w:rsidRDefault="009F7941" w:rsidP="009F7941">
      <w:pPr>
        <w:rPr>
          <w:lang w:val="en-US"/>
        </w:rPr>
      </w:pPr>
      <w:r w:rsidRPr="009F7941">
        <w:rPr>
          <w:lang w:val="en-US"/>
        </w:rPr>
        <w:t>The climate change ‘hoax’</w:t>
      </w:r>
    </w:p>
    <w:p w14:paraId="0640B1E8" w14:textId="77777777" w:rsidR="009F7941" w:rsidRPr="009F7941" w:rsidRDefault="009F7941" w:rsidP="009F7941">
      <w:pPr>
        <w:rPr>
          <w:lang w:val="en-US"/>
        </w:rPr>
      </w:pPr>
      <w:r w:rsidRPr="009F7941">
        <w:rPr>
          <w:lang w:val="en-US"/>
        </w:rPr>
        <w:t>In loud echoes of Donald Trump, Hanson directly blamed the “hoax” of climate change for driving up energy prices and, in</w:t>
      </w:r>
      <w:r w:rsidR="00596E41">
        <w:rPr>
          <w:lang w:val="en-US"/>
        </w:rPr>
        <w:t xml:space="preserve"> turn, cost-of-living pressure.</w:t>
      </w:r>
    </w:p>
    <w:p w14:paraId="7AF5B7CB" w14:textId="77777777" w:rsidR="009F7941" w:rsidRPr="009F7941" w:rsidRDefault="009F7941" w:rsidP="009F7941">
      <w:pPr>
        <w:rPr>
          <w:lang w:val="en-US"/>
        </w:rPr>
      </w:pPr>
      <w:r w:rsidRPr="009F7941">
        <w:rPr>
          <w:lang w:val="en-US"/>
        </w:rPr>
        <w:t xml:space="preserve">Hanson’s solution? </w:t>
      </w:r>
      <w:r w:rsidRPr="00A217EC">
        <w:rPr>
          <w:highlight w:val="yellow"/>
          <w:lang w:val="en-US"/>
        </w:rPr>
        <w:t>Ban wind and solar farms, cancel Snowy Hydro 2.0, end subsidies for renewables, double down on fossil fuels and build a nuclear reactor.</w:t>
      </w:r>
    </w:p>
    <w:p w14:paraId="3F98CE86" w14:textId="77777777" w:rsidR="009F7941" w:rsidRPr="009F7941" w:rsidRDefault="009F7941" w:rsidP="009F7941">
      <w:pPr>
        <w:rPr>
          <w:lang w:val="en-US"/>
        </w:rPr>
      </w:pPr>
      <w:r w:rsidRPr="009F7941">
        <w:rPr>
          <w:lang w:val="en-US"/>
        </w:rPr>
        <w:t xml:space="preserve">The One Nation leader didn’t rule out </w:t>
      </w:r>
      <w:r w:rsidRPr="00A217EC">
        <w:rPr>
          <w:highlight w:val="yellow"/>
          <w:lang w:val="en-US"/>
        </w:rPr>
        <w:t>taxpayers underwriting a nuclear power plant</w:t>
      </w:r>
      <w:r w:rsidRPr="009F7941">
        <w:rPr>
          <w:lang w:val="en-US"/>
        </w:rPr>
        <w:t>, reviving a concept that voters comprehensively rejected at the last federal election when Peter Dutton proposed it (</w:t>
      </w:r>
      <w:r>
        <w:rPr>
          <w:lang w:val="en-US"/>
        </w:rPr>
        <w:t>albeit on a much larger scale).</w:t>
      </w:r>
    </w:p>
    <w:p w14:paraId="6437B42F" w14:textId="77777777" w:rsidR="009F7941" w:rsidRPr="00A217EC" w:rsidRDefault="009F7941" w:rsidP="009F7941">
      <w:pPr>
        <w:rPr>
          <w:sz w:val="28"/>
          <w:lang w:val="en-US"/>
        </w:rPr>
      </w:pPr>
      <w:r w:rsidRPr="00A217EC">
        <w:rPr>
          <w:sz w:val="28"/>
          <w:highlight w:val="yellow"/>
          <w:lang w:val="en-US"/>
        </w:rPr>
        <w:t>The cost of nuclear power has consistently been found to be more expensive than a mix of renewables and storage, while the construction of overseas reactors has routinely blown out in cost and timeframe.</w:t>
      </w:r>
    </w:p>
    <w:p w14:paraId="4808502E" w14:textId="77777777" w:rsidR="009F7941" w:rsidRDefault="009F7941" w:rsidP="009F7941">
      <w:pPr>
        <w:rPr>
          <w:lang w:val="en-US"/>
        </w:rPr>
      </w:pPr>
      <w:r w:rsidRPr="009F7941">
        <w:rPr>
          <w:lang w:val="en-US"/>
        </w:rPr>
        <w:t xml:space="preserve">As for Hanson’s assertion that renewables were helping to drive up prices, the most recent CSIRO </w:t>
      </w:r>
      <w:proofErr w:type="spellStart"/>
      <w:r w:rsidRPr="009F7941">
        <w:rPr>
          <w:lang w:val="en-US"/>
        </w:rPr>
        <w:t>GenCost</w:t>
      </w:r>
      <w:proofErr w:type="spellEnd"/>
      <w:r w:rsidRPr="009F7941">
        <w:rPr>
          <w:lang w:val="en-US"/>
        </w:rPr>
        <w:t xml:space="preserve"> report found that the cost of generating electricity in a grid powered by 82% renewables – which is the Albanese government’s target – would be a third cheaper than current wholesale electricity costs.</w:t>
      </w:r>
    </w:p>
    <w:p w14:paraId="01F8DE24" w14:textId="77777777" w:rsidR="00596E41" w:rsidRDefault="00596E41" w:rsidP="009F7941">
      <w:pPr>
        <w:rPr>
          <w:lang w:val="en-US"/>
        </w:rPr>
      </w:pPr>
      <w:hyperlink r:id="rId21" w:history="1">
        <w:r w:rsidRPr="007B43E5">
          <w:rPr>
            <w:rStyle w:val="a3"/>
            <w:lang w:val="en-US"/>
          </w:rPr>
          <w:t>https://www.theguardian.com/australia-news/2026/jun/17/channelling-trump-deriding-journalists-five-key-takeaways-from-pauline-hansons-press-club-speech-ntwnfb</w:t>
        </w:r>
      </w:hyperlink>
    </w:p>
    <w:p w14:paraId="436EADFF" w14:textId="77777777" w:rsidR="00596E41" w:rsidRDefault="00596E41" w:rsidP="009F7941">
      <w:pPr>
        <w:rPr>
          <w:lang w:val="en-US"/>
        </w:rPr>
      </w:pPr>
      <w:r w:rsidRPr="00596E41">
        <w:rPr>
          <w:highlight w:val="yellow"/>
          <w:lang w:val="en-US"/>
        </w:rPr>
        <w:t>#18</w:t>
      </w:r>
      <w:r w:rsidR="00A217EC">
        <w:rPr>
          <w:lang w:val="en-US"/>
        </w:rPr>
        <w:t xml:space="preserve"> P</w:t>
      </w:r>
    </w:p>
    <w:p w14:paraId="0815DBD8" w14:textId="77777777" w:rsidR="00596E41" w:rsidRPr="00596E41" w:rsidRDefault="00596E41" w:rsidP="00596E41">
      <w:pPr>
        <w:rPr>
          <w:lang w:val="en-US"/>
        </w:rPr>
      </w:pPr>
      <w:r w:rsidRPr="00596E41">
        <w:rPr>
          <w:lang w:val="en-US"/>
        </w:rPr>
        <w:t>Jillian Ambrose Energy correspondent</w:t>
      </w:r>
    </w:p>
    <w:p w14:paraId="499FAD88" w14:textId="77777777" w:rsidR="00596E41" w:rsidRPr="00596E41" w:rsidRDefault="00596E41" w:rsidP="00596E41">
      <w:pPr>
        <w:rPr>
          <w:lang w:val="en-US"/>
        </w:rPr>
      </w:pPr>
      <w:r w:rsidRPr="00596E41">
        <w:rPr>
          <w:lang w:val="en-US"/>
        </w:rPr>
        <w:t>Tue 21 Apr 2026 17.18 BST</w:t>
      </w:r>
    </w:p>
    <w:p w14:paraId="0DD11FDD" w14:textId="77777777" w:rsidR="00596E41" w:rsidRPr="00596E41" w:rsidRDefault="00596E41" w:rsidP="00596E41">
      <w:pPr>
        <w:rPr>
          <w:lang w:val="en-US"/>
        </w:rPr>
      </w:pPr>
      <w:r w:rsidRPr="00596E41">
        <w:rPr>
          <w:lang w:val="en-US"/>
        </w:rPr>
        <w:t>The second global energy crisis of this decade has reignited questions about Britain’s grid strategy, specifically: why does it continue to have one of the most expensive electricity markets in the world?</w:t>
      </w:r>
    </w:p>
    <w:p w14:paraId="2AC01284" w14:textId="77777777" w:rsidR="00596E41" w:rsidRPr="00596E41" w:rsidRDefault="00596E41" w:rsidP="00596E41">
      <w:pPr>
        <w:rPr>
          <w:lang w:val="en-US"/>
        </w:rPr>
      </w:pPr>
      <w:r w:rsidRPr="00596E41">
        <w:rPr>
          <w:lang w:val="en-US"/>
        </w:rPr>
        <w:t>Despite the growing role of domestically generated renewable power, electricity wholesale prices in the UK have more than doubled since the war in Iran triggered a global squeeze on seaborne gas shipments from the Gulf.</w:t>
      </w:r>
    </w:p>
    <w:p w14:paraId="25931265" w14:textId="77777777" w:rsidR="00596E41" w:rsidRPr="00596E41" w:rsidRDefault="00596E41" w:rsidP="00596E41">
      <w:pPr>
        <w:rPr>
          <w:lang w:val="en-US"/>
        </w:rPr>
      </w:pPr>
      <w:r w:rsidRPr="00596E41">
        <w:rPr>
          <w:lang w:val="en-US"/>
        </w:rPr>
        <w:t>The resulting jump in global market prices has pushed up costs across the energy system in Britain because of its reliance on gas.</w:t>
      </w:r>
    </w:p>
    <w:p w14:paraId="16356843" w14:textId="77777777" w:rsidR="00596E41" w:rsidRPr="00596E41" w:rsidRDefault="00596E41" w:rsidP="00596E41">
      <w:pPr>
        <w:rPr>
          <w:lang w:val="en-US"/>
        </w:rPr>
      </w:pPr>
      <w:r w:rsidRPr="00596E41">
        <w:rPr>
          <w:lang w:val="en-US"/>
        </w:rPr>
        <w:t>The Treasury on Tuesday moved to try to reduce that dependence with measures to weaken the link between electricity generation and gas markets. Here we look at why the two are intertwined and what impact measures to break the connection could have on bills.</w:t>
      </w:r>
    </w:p>
    <w:p w14:paraId="19ED9554" w14:textId="77777777" w:rsidR="00596E41" w:rsidRPr="00596E41" w:rsidRDefault="00596E41" w:rsidP="00596E41">
      <w:pPr>
        <w:rPr>
          <w:lang w:val="en-US"/>
        </w:rPr>
      </w:pPr>
      <w:r w:rsidRPr="00596E41">
        <w:rPr>
          <w:lang w:val="en-US"/>
        </w:rPr>
        <w:t>How reliant is the UK on gas?</w:t>
      </w:r>
    </w:p>
    <w:p w14:paraId="4A8679D4" w14:textId="77777777" w:rsidR="00596E41" w:rsidRPr="00596E41" w:rsidRDefault="00596E41" w:rsidP="00596E41">
      <w:pPr>
        <w:rPr>
          <w:lang w:val="en-US"/>
        </w:rPr>
      </w:pPr>
      <w:r w:rsidRPr="00596E41">
        <w:rPr>
          <w:lang w:val="en-US"/>
        </w:rPr>
        <w:t>Very. The UK relies on gas for about a third of the primary energy used across the economy as a whole. This includes 23m gas boilers used by households, about 85%, to heat their homes and water. Meanwhile, gas power plants generate almost 30% of the country’s electricity.</w:t>
      </w:r>
    </w:p>
    <w:p w14:paraId="23FC8A57" w14:textId="77777777" w:rsidR="00596E41" w:rsidRPr="00596E41" w:rsidRDefault="00596E41" w:rsidP="00596E41">
      <w:pPr>
        <w:rPr>
          <w:lang w:val="en-US"/>
        </w:rPr>
      </w:pPr>
      <w:r w:rsidRPr="00596E41">
        <w:rPr>
          <w:lang w:val="en-US"/>
        </w:rPr>
        <w:t>Almost 80% of the UK’s gas is sourced from North Sea pipelines; either from the UK’s declining oil and gas basin or from fields in Norwegian waters. Tankers of liquified natural gas (LNG) from countries including the US, and withdrawals from storage, make up the rest. The Gulf makes up surprisingly little of the mix, with Qatar accounting for just 1% last year.</w:t>
      </w:r>
    </w:p>
    <w:p w14:paraId="2A53FAA8" w14:textId="77777777" w:rsidR="00596E41" w:rsidRPr="00596E41" w:rsidRDefault="00596E41" w:rsidP="00596E41">
      <w:pPr>
        <w:rPr>
          <w:lang w:val="en-US"/>
        </w:rPr>
      </w:pPr>
      <w:r w:rsidRPr="00596E41">
        <w:rPr>
          <w:lang w:val="en-US"/>
        </w:rPr>
        <w:t>The problem is that even though the UK has a diverse range of gas sources, wholesale prices have surged because the most expensive source of gas is the one which sets the market price. This should mean windfall profits for Norway, and higher costs for the UK.</w:t>
      </w:r>
    </w:p>
    <w:p w14:paraId="72C3CAB5" w14:textId="77777777" w:rsidR="00596E41" w:rsidRPr="00596E41" w:rsidRDefault="00596E41" w:rsidP="00596E41">
      <w:pPr>
        <w:rPr>
          <w:lang w:val="en-US"/>
        </w:rPr>
      </w:pPr>
      <w:r w:rsidRPr="00596E41">
        <w:rPr>
          <w:lang w:val="en-US"/>
        </w:rPr>
        <w:t>Why don’t renewables make UK electricity cheaper?</w:t>
      </w:r>
    </w:p>
    <w:p w14:paraId="5C446D20" w14:textId="77777777" w:rsidR="00596E41" w:rsidRPr="00596E41" w:rsidRDefault="00596E41" w:rsidP="00596E41">
      <w:pPr>
        <w:rPr>
          <w:lang w:val="en-US"/>
        </w:rPr>
      </w:pPr>
      <w:r w:rsidRPr="00596E41">
        <w:rPr>
          <w:lang w:val="en-US"/>
        </w:rPr>
        <w:t>As in the gas markets, the market price of electricity is determined by the most expensive source of available power generation. In the UK, more often than not, the cost of running gas plants sets the price for the entire system.</w:t>
      </w:r>
    </w:p>
    <w:p w14:paraId="481B49B4" w14:textId="77777777" w:rsidR="00596E41" w:rsidRPr="00596E41" w:rsidRDefault="00596E41" w:rsidP="00596E41">
      <w:pPr>
        <w:rPr>
          <w:lang w:val="en-US"/>
        </w:rPr>
      </w:pPr>
      <w:r w:rsidRPr="00596E41">
        <w:rPr>
          <w:lang w:val="en-US"/>
        </w:rPr>
        <w:t>Think of it like a football penalty shootout, suggests the supplier Good Energy. A team will select a list of individuals in order of preference, with the best individuals selected first.</w:t>
      </w:r>
    </w:p>
    <w:p w14:paraId="59E75981" w14:textId="77777777" w:rsidR="00596E41" w:rsidRPr="00596E41" w:rsidRDefault="00596E41" w:rsidP="00596E41">
      <w:pPr>
        <w:rPr>
          <w:lang w:val="en-US"/>
        </w:rPr>
      </w:pPr>
      <w:r w:rsidRPr="00596E41">
        <w:rPr>
          <w:lang w:val="en-US"/>
        </w:rPr>
        <w:t>In the UK electricity system, low-cost renewables will be called on first “but when the pressure is on, gas steps up to the spot. And its score determines the result.”</w:t>
      </w:r>
    </w:p>
    <w:p w14:paraId="1B617EE9" w14:textId="77777777" w:rsidR="00596E41" w:rsidRPr="00596E41" w:rsidRDefault="00596E41" w:rsidP="00596E41">
      <w:pPr>
        <w:rPr>
          <w:lang w:val="en-US"/>
        </w:rPr>
      </w:pPr>
      <w:r w:rsidRPr="00596E41">
        <w:rPr>
          <w:lang w:val="en-US"/>
        </w:rPr>
        <w:t xml:space="preserve">This is known as “marginal pricing”. In the UK, the electricity market price in 2023 was set by gas 98% of the time, the highest rate across Europe and well above the EU average of just under 40% at the time. </w:t>
      </w:r>
      <w:r w:rsidRPr="00596E41">
        <w:rPr>
          <w:highlight w:val="yellow"/>
          <w:lang w:val="en-US"/>
        </w:rPr>
        <w:t xml:space="preserve">In </w:t>
      </w:r>
      <w:r w:rsidRPr="00A217EC">
        <w:rPr>
          <w:sz w:val="28"/>
          <w:highlight w:val="yellow"/>
          <w:lang w:val="en-US"/>
        </w:rPr>
        <w:lastRenderedPageBreak/>
        <w:t>France, abundant nuclear power keeps a lid on its demand for gas, and in Spain its virtually all-renewable grid has the same effect.</w:t>
      </w:r>
    </w:p>
    <w:p w14:paraId="064E6A58" w14:textId="77777777" w:rsidR="00596E41" w:rsidRPr="00596E41" w:rsidRDefault="00596E41" w:rsidP="00596E41">
      <w:pPr>
        <w:rPr>
          <w:lang w:val="en-US"/>
        </w:rPr>
      </w:pPr>
      <w:r w:rsidRPr="00596E41">
        <w:rPr>
          <w:lang w:val="en-US"/>
        </w:rPr>
        <w:t>The UK’s race to roll out renewable energy generation has helped. However, it may take until at least the end of the decade for the UK’s renewables to make a meaningful impact on the overall market price, according to experts.</w:t>
      </w:r>
    </w:p>
    <w:p w14:paraId="09526034" w14:textId="77777777" w:rsidR="00596E41" w:rsidRPr="00596E41" w:rsidRDefault="00596E41" w:rsidP="00596E41">
      <w:pPr>
        <w:rPr>
          <w:lang w:val="en-US"/>
        </w:rPr>
      </w:pPr>
      <w:r w:rsidRPr="00596E41">
        <w:rPr>
          <w:lang w:val="en-US"/>
        </w:rPr>
        <w:t>What is the UK government doing about it?</w:t>
      </w:r>
    </w:p>
    <w:p w14:paraId="38416124" w14:textId="77777777" w:rsidR="00596E41" w:rsidRPr="00596E41" w:rsidRDefault="00596E41" w:rsidP="00596E41">
      <w:pPr>
        <w:rPr>
          <w:lang w:val="en-US"/>
        </w:rPr>
      </w:pPr>
      <w:r w:rsidRPr="00596E41">
        <w:rPr>
          <w:lang w:val="en-US"/>
        </w:rPr>
        <w:t>Government officials have called on older renewable energy projects, now using a legacy subsidy scheme called Renewables Obligation (RO) that makes support payments on top of the market price, to move to a fixed-price contract similar to the one used by newer projects.</w:t>
      </w:r>
    </w:p>
    <w:p w14:paraId="3F386909" w14:textId="77777777" w:rsidR="00596E41" w:rsidRPr="00596E41" w:rsidRDefault="00596E41" w:rsidP="00596E41">
      <w:pPr>
        <w:rPr>
          <w:lang w:val="en-US"/>
        </w:rPr>
      </w:pPr>
      <w:r w:rsidRPr="00596E41">
        <w:rPr>
          <w:lang w:val="en-US"/>
        </w:rPr>
        <w:t>This would affect about 35GW worth of older RO projects, or 30% of the UK’s total generating capacity. If they all signed up to a fixed contract this would weaken the link between soaring wholesale gas prices and the cost of electricity.</w:t>
      </w:r>
    </w:p>
    <w:p w14:paraId="722258A1" w14:textId="77777777" w:rsidR="00596E41" w:rsidRPr="00596E41" w:rsidRDefault="00596E41" w:rsidP="00596E41">
      <w:pPr>
        <w:rPr>
          <w:lang w:val="en-US"/>
        </w:rPr>
      </w:pPr>
      <w:r w:rsidRPr="00596E41">
        <w:rPr>
          <w:lang w:val="en-US"/>
        </w:rPr>
        <w:t>The government expects the gas market’s influence to wane in the decades ahead as new renewable energy projects are rolled out under fixed contracts, and the legacy deals come to an end. But older projects switching to a fixed price could accelerate this trend, delivering more stable electricity costs sooner.</w:t>
      </w:r>
    </w:p>
    <w:p w14:paraId="2AAF1AF1" w14:textId="77777777" w:rsidR="00596E41" w:rsidRPr="00596E41" w:rsidRDefault="00596E41" w:rsidP="00596E41">
      <w:pPr>
        <w:rPr>
          <w:lang w:val="en-US"/>
        </w:rPr>
      </w:pPr>
      <w:r w:rsidRPr="00596E41">
        <w:rPr>
          <w:lang w:val="en-US"/>
        </w:rPr>
        <w:t>Legacy renewables companies that do not agree to sign up to new contracts will face higher taxes from 1 July. The chancellor, Rachel Reeves, plans to increase the windfall tax on excess profits made by electricity generators in Great Britain from 45% to 55%, with the proceeds going to support households struggling with their bills.</w:t>
      </w:r>
    </w:p>
    <w:p w14:paraId="1AA94C2C" w14:textId="77777777" w:rsidR="00596E41" w:rsidRPr="00596E41" w:rsidRDefault="00596E41" w:rsidP="00596E41">
      <w:pPr>
        <w:rPr>
          <w:lang w:val="en-US"/>
        </w:rPr>
      </w:pPr>
      <w:r w:rsidRPr="00596E41">
        <w:rPr>
          <w:lang w:val="en-US"/>
        </w:rPr>
        <w:t>Chris Hayes, the chief economist at the Common Wealth thinktank, said there remains a “strong case” for removing gas plants from the electricity market and placing them in a strategic reserve. This could mean they run only as a last resort, and at a fixed price.</w:t>
      </w:r>
    </w:p>
    <w:p w14:paraId="6BDBE56F" w14:textId="77777777" w:rsidR="00596E41" w:rsidRPr="00596E41" w:rsidRDefault="00596E41" w:rsidP="00596E41">
      <w:pPr>
        <w:rPr>
          <w:lang w:val="en-US"/>
        </w:rPr>
      </w:pPr>
      <w:r w:rsidRPr="00596E41">
        <w:rPr>
          <w:lang w:val="en-US"/>
        </w:rPr>
        <w:t>What does this mean for bills?</w:t>
      </w:r>
    </w:p>
    <w:p w14:paraId="6DFDCF07" w14:textId="77777777" w:rsidR="00596E41" w:rsidRPr="00596E41" w:rsidRDefault="00596E41" w:rsidP="00596E41">
      <w:pPr>
        <w:rPr>
          <w:lang w:val="en-US"/>
        </w:rPr>
      </w:pPr>
      <w:r w:rsidRPr="00596E41">
        <w:rPr>
          <w:lang w:val="en-US"/>
        </w:rPr>
        <w:t>The government’s cap on household energy bills is expected to rise to the equivalent of £1,836.84 for the typical annual dual-fuel bill, according to forecaster Cornwall Insight.</w:t>
      </w:r>
    </w:p>
    <w:p w14:paraId="3CFC3B8D" w14:textId="77777777" w:rsidR="00596E41" w:rsidRPr="00596E41" w:rsidRDefault="00596E41" w:rsidP="00596E41">
      <w:pPr>
        <w:rPr>
          <w:lang w:val="en-US"/>
        </w:rPr>
      </w:pPr>
      <w:r w:rsidRPr="00596E41">
        <w:rPr>
          <w:lang w:val="en-US"/>
        </w:rPr>
        <w:t>The measures set out on Tuesday are unlikely to change this, and the government has not set out how it would use the proceeds of the windfall tax to help sup</w:t>
      </w:r>
      <w:r>
        <w:rPr>
          <w:lang w:val="en-US"/>
        </w:rPr>
        <w:t>port households and businesses.</w:t>
      </w:r>
    </w:p>
    <w:p w14:paraId="33855B60" w14:textId="77777777" w:rsidR="00596E41" w:rsidRPr="00596E41" w:rsidRDefault="00596E41" w:rsidP="00596E41">
      <w:pPr>
        <w:rPr>
          <w:lang w:val="en-US"/>
        </w:rPr>
      </w:pPr>
      <w:r w:rsidRPr="00596E41">
        <w:rPr>
          <w:lang w:val="en-US"/>
        </w:rPr>
        <w:t>The plan to push more generators on to fixed contracts could also take time to implement. The government has begun a consultation, but it will be wary of striking deals while market prices are high and risk lo</w:t>
      </w:r>
      <w:r>
        <w:rPr>
          <w:lang w:val="en-US"/>
        </w:rPr>
        <w:t>cking in to those higher costs.</w:t>
      </w:r>
    </w:p>
    <w:p w14:paraId="1E0F52D6" w14:textId="77777777" w:rsidR="00596E41" w:rsidRPr="00596E41" w:rsidRDefault="00596E41" w:rsidP="00596E41">
      <w:pPr>
        <w:rPr>
          <w:lang w:val="en-US"/>
        </w:rPr>
      </w:pPr>
      <w:r w:rsidRPr="00596E41">
        <w:rPr>
          <w:lang w:val="en-US"/>
        </w:rPr>
        <w:t xml:space="preserve">In the meantime, ministers want to make it easier for households to adopt low-carbon energy options such as electric vehicle chargers and solar panels to help cut </w:t>
      </w:r>
      <w:r>
        <w:rPr>
          <w:lang w:val="en-US"/>
        </w:rPr>
        <w:t>their reliance on fossil fuels.</w:t>
      </w:r>
    </w:p>
    <w:p w14:paraId="4CE990DE" w14:textId="77777777" w:rsidR="00596E41" w:rsidRPr="00596E41" w:rsidRDefault="00596E41" w:rsidP="00596E41">
      <w:pPr>
        <w:rPr>
          <w:lang w:val="en-US"/>
        </w:rPr>
      </w:pPr>
      <w:r w:rsidRPr="00596E41">
        <w:rPr>
          <w:lang w:val="en-US"/>
        </w:rPr>
        <w:t>They aim to pass legislation this summer to allow households to install pavement “gullies” outside their homes to run cables which can charge their ca</w:t>
      </w:r>
      <w:r>
        <w:rPr>
          <w:lang w:val="en-US"/>
        </w:rPr>
        <w:t>rs without planning permission.</w:t>
      </w:r>
    </w:p>
    <w:p w14:paraId="3767662C" w14:textId="77777777" w:rsidR="00596E41" w:rsidRDefault="00596E41" w:rsidP="00596E41">
      <w:pPr>
        <w:rPr>
          <w:lang w:val="en-US"/>
        </w:rPr>
      </w:pPr>
      <w:r w:rsidRPr="00596E41">
        <w:rPr>
          <w:lang w:val="en-US"/>
        </w:rPr>
        <w:lastRenderedPageBreak/>
        <w:t>This should make car-charging more convenient and affordable for drivers who do not have off-street parking. The government also hopes to accelerate the uptake of solar power by encouraging plug-in solar which could help to lower bills.</w:t>
      </w:r>
    </w:p>
    <w:p w14:paraId="14C77171" w14:textId="77777777" w:rsidR="00596E41" w:rsidRDefault="00596E41" w:rsidP="00596E41">
      <w:pPr>
        <w:rPr>
          <w:lang w:val="en-US"/>
        </w:rPr>
      </w:pPr>
      <w:hyperlink r:id="rId22" w:history="1">
        <w:r w:rsidRPr="007B43E5">
          <w:rPr>
            <w:rStyle w:val="a3"/>
            <w:lang w:val="en-US"/>
          </w:rPr>
          <w:t>https://www.theguardian.com/money/2026/apr/21/uk-electricity-prices-gas-energy-bills</w:t>
        </w:r>
      </w:hyperlink>
    </w:p>
    <w:p w14:paraId="4257AC28" w14:textId="77777777" w:rsidR="00596E41" w:rsidRDefault="00596E41" w:rsidP="00596E41">
      <w:pPr>
        <w:rPr>
          <w:lang w:val="en-US"/>
        </w:rPr>
      </w:pPr>
      <w:r w:rsidRPr="00596E41">
        <w:rPr>
          <w:highlight w:val="yellow"/>
          <w:lang w:val="en-US"/>
        </w:rPr>
        <w:t>#19</w:t>
      </w:r>
      <w:r w:rsidR="00A217EC">
        <w:rPr>
          <w:lang w:val="en-US"/>
        </w:rPr>
        <w:t xml:space="preserve"> N + P</w:t>
      </w:r>
    </w:p>
    <w:p w14:paraId="38744589" w14:textId="77777777" w:rsidR="00596E41" w:rsidRPr="00596E41" w:rsidRDefault="00596E41" w:rsidP="00596E41">
      <w:pPr>
        <w:rPr>
          <w:lang w:val="en-US"/>
        </w:rPr>
      </w:pPr>
      <w:r w:rsidRPr="00596E41">
        <w:rPr>
          <w:lang w:val="en-US"/>
        </w:rPr>
        <w:t>Ajit Niranjan</w:t>
      </w:r>
    </w:p>
    <w:p w14:paraId="5F9C6BCA" w14:textId="77777777" w:rsidR="00596E41" w:rsidRPr="00596E41" w:rsidRDefault="00596E41" w:rsidP="00596E41">
      <w:pPr>
        <w:rPr>
          <w:lang w:val="en-US"/>
        </w:rPr>
      </w:pPr>
      <w:r w:rsidRPr="00596E41">
        <w:rPr>
          <w:lang w:val="en-US"/>
        </w:rPr>
        <w:t>Fri 13 Mar 2026 06.00 GMT</w:t>
      </w:r>
    </w:p>
    <w:p w14:paraId="0EE0081E" w14:textId="77777777" w:rsidR="00596E41" w:rsidRPr="00596E41" w:rsidRDefault="00596E41" w:rsidP="00596E41">
      <w:pPr>
        <w:rPr>
          <w:lang w:val="en-US"/>
        </w:rPr>
      </w:pPr>
      <w:r w:rsidRPr="00596E41">
        <w:rPr>
          <w:lang w:val="en-US"/>
        </w:rPr>
        <w:t xml:space="preserve">When Middle Eastern wars sparked an oil crisis in the 1970s, tripling energy prices and throwing economies into chaos, some countries looked beyond short-term solutions. The French made nuclear the pillar of their power system. Scandinavians insulated buildings and </w:t>
      </w:r>
      <w:proofErr w:type="spellStart"/>
      <w:r w:rsidRPr="00596E41">
        <w:rPr>
          <w:lang w:val="en-US"/>
        </w:rPr>
        <w:t>funnelled</w:t>
      </w:r>
      <w:proofErr w:type="spellEnd"/>
      <w:r w:rsidRPr="00596E41">
        <w:rPr>
          <w:lang w:val="en-US"/>
        </w:rPr>
        <w:t xml:space="preserve"> waste heat into homes. The Dutch built bike lanes where others wanted motorways. The Danes developed wind tur</w:t>
      </w:r>
      <w:r w:rsidR="002335EC">
        <w:rPr>
          <w:lang w:val="en-US"/>
        </w:rPr>
        <w:t>bines.</w:t>
      </w:r>
    </w:p>
    <w:p w14:paraId="43A4114F" w14:textId="77777777" w:rsidR="00596E41" w:rsidRPr="00596E41" w:rsidRDefault="00596E41" w:rsidP="00596E41">
      <w:pPr>
        <w:rPr>
          <w:lang w:val="en-US"/>
        </w:rPr>
      </w:pPr>
      <w:r w:rsidRPr="00596E41">
        <w:rPr>
          <w:lang w:val="en-US"/>
        </w:rPr>
        <w:t>Such steps cleaned filthy air and cut imports from autocrats but took a back seat when Russia invaded Ukraine half a century later. Europe raced to buy gas from the US and Middle East. Policies to roll out renewables by cutting red tape helped reduce dependence, but calls to use less energy and reduce waste were muted. Industry lobbying and populist backlash have since sabotaged efforts to phase out petrol cars and fossil boilers.</w:t>
      </w:r>
    </w:p>
    <w:p w14:paraId="0838D633" w14:textId="77777777" w:rsidR="00596E41" w:rsidRPr="00596E41" w:rsidRDefault="00596E41" w:rsidP="00596E41">
      <w:pPr>
        <w:rPr>
          <w:lang w:val="en-US"/>
        </w:rPr>
      </w:pPr>
      <w:r w:rsidRPr="00596E41">
        <w:rPr>
          <w:lang w:val="en-US"/>
        </w:rPr>
        <w:t>Reducing gas demand is “the only way to reduce energy prices in the EU, and the only way to ensure we are not geopolitically constrained by our addiction to fossil fuels”, said Marin Gillot, an energy ana</w:t>
      </w:r>
      <w:r w:rsidR="002335EC">
        <w:rPr>
          <w:lang w:val="en-US"/>
        </w:rPr>
        <w:t>lyst at Strategic Perspectives.</w:t>
      </w:r>
    </w:p>
    <w:p w14:paraId="077E157B" w14:textId="77777777" w:rsidR="00596E41" w:rsidRPr="00596E41" w:rsidRDefault="00596E41" w:rsidP="00596E41">
      <w:pPr>
        <w:rPr>
          <w:lang w:val="en-US"/>
        </w:rPr>
      </w:pPr>
      <w:r w:rsidRPr="00596E41">
        <w:rPr>
          <w:lang w:val="en-US"/>
        </w:rPr>
        <w:t>Now, with ships full of Middle Eastern fuel idling in the Gulf and the Trump administration in the US seeking energy dominance to “project power”, a chorus of voices are calling to speed up the green transition.</w:t>
      </w:r>
    </w:p>
    <w:p w14:paraId="0B0AD6F2" w14:textId="77777777" w:rsidR="00596E41" w:rsidRPr="00596E41" w:rsidRDefault="00596E41" w:rsidP="00596E41">
      <w:pPr>
        <w:rPr>
          <w:lang w:val="en-US"/>
        </w:rPr>
      </w:pPr>
      <w:r w:rsidRPr="00596E41">
        <w:rPr>
          <w:lang w:val="en-US"/>
        </w:rPr>
        <w:t>“The lesson was never entirely about dependency on Russia, and now it’s not so much about dependency on Qatar or the US,” said Gillot. “The question is do we want to keep fixing the same issue, which is fossil fuel dependency, with only one aspect of the short-term respo</w:t>
      </w:r>
      <w:r w:rsidR="002335EC">
        <w:rPr>
          <w:lang w:val="en-US"/>
        </w:rPr>
        <w:t>nse, which is diversification.”</w:t>
      </w:r>
    </w:p>
    <w:p w14:paraId="39E4AB6D" w14:textId="77777777" w:rsidR="00596E41" w:rsidRPr="00596E41" w:rsidRDefault="00596E41" w:rsidP="00596E41">
      <w:pPr>
        <w:rPr>
          <w:lang w:val="en-US"/>
        </w:rPr>
      </w:pPr>
      <w:r w:rsidRPr="00596E41">
        <w:rPr>
          <w:lang w:val="en-US"/>
        </w:rPr>
        <w:t>What did some countries do differently in the first big oil crisis? And what lessons do they hold for today?</w:t>
      </w:r>
    </w:p>
    <w:p w14:paraId="14914034" w14:textId="77777777" w:rsidR="00596E41" w:rsidRPr="00596E41" w:rsidRDefault="00596E41" w:rsidP="00596E41">
      <w:pPr>
        <w:rPr>
          <w:lang w:val="en-US"/>
        </w:rPr>
      </w:pPr>
      <w:r w:rsidRPr="00596E41">
        <w:rPr>
          <w:lang w:val="en-US"/>
        </w:rPr>
        <w:t>Danish wind turbines</w:t>
      </w:r>
    </w:p>
    <w:p w14:paraId="2358C8EF" w14:textId="77777777" w:rsidR="00596E41" w:rsidRPr="00596E41" w:rsidRDefault="00596E41" w:rsidP="00596E41">
      <w:pPr>
        <w:rPr>
          <w:lang w:val="en-US"/>
        </w:rPr>
      </w:pPr>
      <w:r w:rsidRPr="00596E41">
        <w:rPr>
          <w:lang w:val="en-US"/>
        </w:rPr>
        <w:t>In the early 1970s, Denmark burned oil for almost everything – heating, transport, and electricity. Today the birthplace of modern wind power gets 91% of i</w:t>
      </w:r>
      <w:r w:rsidR="002335EC">
        <w:rPr>
          <w:lang w:val="en-US"/>
        </w:rPr>
        <w:t>ts electricity from renewables.</w:t>
      </w:r>
    </w:p>
    <w:p w14:paraId="20213B96" w14:textId="77777777" w:rsidR="00596E41" w:rsidRPr="00596E41" w:rsidRDefault="00596E41" w:rsidP="00596E41">
      <w:pPr>
        <w:rPr>
          <w:lang w:val="en-US"/>
        </w:rPr>
      </w:pPr>
      <w:r w:rsidRPr="00596E41">
        <w:rPr>
          <w:lang w:val="en-US"/>
        </w:rPr>
        <w:t xml:space="preserve">Henrik Stiesdal was one of the early pioneers who kickstarted the wind industry when oil prices jumped. In 1975, he built one of Denmark’s first wind turbines – using an old gearbox and a generator from the junkyard to power his parents’ farm – and soon sold the </w:t>
      </w:r>
      <w:proofErr w:type="spellStart"/>
      <w:r w:rsidRPr="00596E41">
        <w:rPr>
          <w:lang w:val="en-US"/>
        </w:rPr>
        <w:t>licence</w:t>
      </w:r>
      <w:proofErr w:type="spellEnd"/>
      <w:r w:rsidRPr="00596E41">
        <w:rPr>
          <w:lang w:val="en-US"/>
        </w:rPr>
        <w:t xml:space="preserve"> for a better model he made with a blacksmith to a local crane company. Within a few years, Denmark had more than a dozen companies making turbines for the budding wind sector. The </w:t>
      </w:r>
      <w:proofErr w:type="spellStart"/>
      <w:r w:rsidRPr="00596E41">
        <w:rPr>
          <w:lang w:val="en-US"/>
        </w:rPr>
        <w:t>cranemaker</w:t>
      </w:r>
      <w:proofErr w:type="spellEnd"/>
      <w:r w:rsidRPr="00596E41">
        <w:rPr>
          <w:lang w:val="en-US"/>
        </w:rPr>
        <w:t xml:space="preserve"> Vestas is today the biggest manufacturer of wind turbines outside China.</w:t>
      </w:r>
    </w:p>
    <w:p w14:paraId="35F7BD43" w14:textId="77777777" w:rsidR="00596E41" w:rsidRPr="00596E41" w:rsidRDefault="002335EC" w:rsidP="00596E41">
      <w:pPr>
        <w:rPr>
          <w:lang w:val="en-US"/>
        </w:rPr>
      </w:pPr>
      <w:r w:rsidRPr="00596E41">
        <w:rPr>
          <w:lang w:val="en-US"/>
        </w:rPr>
        <w:lastRenderedPageBreak/>
        <w:t xml:space="preserve"> </w:t>
      </w:r>
      <w:r w:rsidR="00596E41" w:rsidRPr="00596E41">
        <w:rPr>
          <w:lang w:val="en-US"/>
        </w:rPr>
        <w:t>“Nothing would have happened if it were not for the oil crisis,” said Stiesdal, who became the chief technology officer of Siemens Wind Power and now run</w:t>
      </w:r>
      <w:r>
        <w:rPr>
          <w:lang w:val="en-US"/>
        </w:rPr>
        <w:t>s a climate technology company.</w:t>
      </w:r>
    </w:p>
    <w:p w14:paraId="7C249006" w14:textId="77777777" w:rsidR="00596E41" w:rsidRPr="00596E41" w:rsidRDefault="00596E41" w:rsidP="00596E41">
      <w:pPr>
        <w:rPr>
          <w:lang w:val="en-US"/>
        </w:rPr>
      </w:pPr>
      <w:r w:rsidRPr="00596E41">
        <w:rPr>
          <w:lang w:val="en-US"/>
        </w:rPr>
        <w:t>As energy prices soared, the Danish government expressed an early desire to turn its abundant wind into usable power. It introduced a consumer subsidy for turbines, set an attractive tariff for electricity sold to the grid and told the operators not to refuse a connection without good reason. In doing so, said Stiesdal, a “specific demand” for wind grew out of society’s “general demand” for cheap and reliable energy.</w:t>
      </w:r>
    </w:p>
    <w:p w14:paraId="21B62A78" w14:textId="77777777" w:rsidR="00596E41" w:rsidRPr="00596E41" w:rsidRDefault="00596E41" w:rsidP="00596E41">
      <w:pPr>
        <w:rPr>
          <w:lang w:val="en-US"/>
        </w:rPr>
      </w:pPr>
      <w:r w:rsidRPr="00596E41">
        <w:rPr>
          <w:lang w:val="en-US"/>
        </w:rPr>
        <w:t>Europe now erects wind turbines and lays solar panels at a rate almost fast enough to meet its targets but has been sluggish on electrifica</w:t>
      </w:r>
      <w:r w:rsidR="002335EC">
        <w:rPr>
          <w:lang w:val="en-US"/>
        </w:rPr>
        <w:t>tion and emerging technologies.</w:t>
      </w:r>
    </w:p>
    <w:p w14:paraId="648813D6" w14:textId="77777777" w:rsidR="00596E41" w:rsidRPr="00596E41" w:rsidRDefault="00596E41" w:rsidP="00596E41">
      <w:pPr>
        <w:rPr>
          <w:lang w:val="en-US"/>
        </w:rPr>
      </w:pPr>
      <w:r w:rsidRPr="00596E41">
        <w:rPr>
          <w:lang w:val="en-US"/>
        </w:rPr>
        <w:t>Analysts complain the distant promise of clean hydrogen and carbon capture – needed to clean a few industries but held up as a solution for many more – has been used to delay the shift away from fuel-guzzling machines. At the same time, support for tried-and-tested solutions such as heat pumps and electric cars has been fought in the name of “technological openness”.</w:t>
      </w:r>
    </w:p>
    <w:p w14:paraId="536DD534" w14:textId="77777777" w:rsidR="00596E41" w:rsidRPr="00596E41" w:rsidRDefault="00596E41" w:rsidP="00596E41">
      <w:pPr>
        <w:rPr>
          <w:lang w:val="en-US"/>
        </w:rPr>
      </w:pPr>
      <w:r w:rsidRPr="00596E41">
        <w:rPr>
          <w:lang w:val="en-US"/>
        </w:rPr>
        <w:t xml:space="preserve">“The government must want it to happen, otherwise it’ll never happen – that’s the first prerequisite,” said Stiesdal. “Then the means by which you make it happen is to create demand. You </w:t>
      </w:r>
      <w:proofErr w:type="spellStart"/>
      <w:r w:rsidRPr="00596E41">
        <w:rPr>
          <w:lang w:val="en-US"/>
        </w:rPr>
        <w:t>subsidise</w:t>
      </w:r>
      <w:proofErr w:type="spellEnd"/>
      <w:r w:rsidRPr="00596E41">
        <w:rPr>
          <w:lang w:val="en-US"/>
        </w:rPr>
        <w:t xml:space="preserve"> users while the new thing you want to promote is still too expensive, and then over time, due to volume, it’ll get cheaper, and </w:t>
      </w:r>
      <w:r w:rsidR="002335EC">
        <w:rPr>
          <w:lang w:val="en-US"/>
        </w:rPr>
        <w:t>your subsidies can be reduced.”</w:t>
      </w:r>
    </w:p>
    <w:p w14:paraId="37990B46" w14:textId="77777777" w:rsidR="00596E41" w:rsidRPr="00596E41" w:rsidRDefault="00596E41" w:rsidP="00596E41">
      <w:pPr>
        <w:rPr>
          <w:lang w:val="en-US"/>
        </w:rPr>
      </w:pPr>
      <w:r w:rsidRPr="00596E41">
        <w:rPr>
          <w:lang w:val="en-US"/>
        </w:rPr>
        <w:t>Dutch cycle lanes</w:t>
      </w:r>
    </w:p>
    <w:p w14:paraId="05525F0A" w14:textId="77777777" w:rsidR="00596E41" w:rsidRPr="00596E41" w:rsidRDefault="00596E41" w:rsidP="00596E41">
      <w:pPr>
        <w:rPr>
          <w:lang w:val="en-US"/>
        </w:rPr>
      </w:pPr>
      <w:r w:rsidRPr="00596E41">
        <w:rPr>
          <w:lang w:val="en-US"/>
        </w:rPr>
        <w:t>“Holland saddle-sore but fume free” was how Guardian editors headlined an article in November 1973 after oil price spikes led the Dutch government to ban cars on Sundays. The three-month measure was followed by a number of structural steps – from segregated cycle lanes to designing people-friendly cities – that got people on their bikes and out of vehic</w:t>
      </w:r>
      <w:r w:rsidR="002335EC">
        <w:rPr>
          <w:lang w:val="en-US"/>
        </w:rPr>
        <w:t>les that chugged foreign fuels.</w:t>
      </w:r>
    </w:p>
    <w:p w14:paraId="4414B79B" w14:textId="77777777" w:rsidR="00596E41" w:rsidRPr="00596E41" w:rsidRDefault="00596E41" w:rsidP="00596E41">
      <w:pPr>
        <w:rPr>
          <w:lang w:val="en-US"/>
        </w:rPr>
      </w:pPr>
      <w:r w:rsidRPr="00596E41">
        <w:rPr>
          <w:lang w:val="en-US"/>
        </w:rPr>
        <w:t>“The decision of not using cars on Sundays made it clear that societies could do without them for one day,” said Jan Wittenberg, the first chair of the Dutch Cyclists’ Union, which was founded 50 years ago. “And it looked fantastic. There were picnics on motorways and kids playing in the street.”</w:t>
      </w:r>
    </w:p>
    <w:p w14:paraId="69D49F41" w14:textId="77777777" w:rsidR="00596E41" w:rsidRPr="00596E41" w:rsidRDefault="00596E41" w:rsidP="00596E41">
      <w:pPr>
        <w:rPr>
          <w:lang w:val="en-US"/>
        </w:rPr>
      </w:pPr>
      <w:r w:rsidRPr="00596E41">
        <w:rPr>
          <w:lang w:val="en-US"/>
        </w:rPr>
        <w:t>While campaigners such as Wittenberg had already been fighting for road safety and clean air, Dutch society as a whole had not reckoned with the dangers of car dependence. “The oil crisis made it clear to a far bigger group – specifically politicians.”</w:t>
      </w:r>
    </w:p>
    <w:p w14:paraId="1CEE7AAD" w14:textId="77777777" w:rsidR="00596E41" w:rsidRPr="00596E41" w:rsidRDefault="00596E41" w:rsidP="00596E41">
      <w:pPr>
        <w:rPr>
          <w:lang w:val="en-US"/>
        </w:rPr>
      </w:pPr>
      <w:r w:rsidRPr="00596E41">
        <w:rPr>
          <w:lang w:val="en-US"/>
        </w:rPr>
        <w:t>In the decades since, the Netherlands has built the world’s best cycling infrastructure and provided a roadmap to other cities on giving space back to pedestrians and cyclists. But recent policies to reduce car dominance in Europe have largely been limited to individual cities. The rise of electric cars may have already caused oil demand from the transport sector to peak, but progress has been challenged by</w:t>
      </w:r>
      <w:r w:rsidR="002335EC">
        <w:rPr>
          <w:lang w:val="en-US"/>
        </w:rPr>
        <w:t xml:space="preserve"> the rise of fuel-wasting SUVs.</w:t>
      </w:r>
    </w:p>
    <w:p w14:paraId="03E4EE35" w14:textId="77777777" w:rsidR="00596E41" w:rsidRPr="00596E41" w:rsidRDefault="00596E41" w:rsidP="00596E41">
      <w:pPr>
        <w:rPr>
          <w:lang w:val="en-US"/>
        </w:rPr>
      </w:pPr>
      <w:r w:rsidRPr="00596E41">
        <w:rPr>
          <w:lang w:val="en-US"/>
        </w:rPr>
        <w:t>Wittenberg said the equality embedded in proposals such as car-free Sundays helped with public acceptance for a radical shift in the way people moved.</w:t>
      </w:r>
    </w:p>
    <w:p w14:paraId="009312F1" w14:textId="77777777" w:rsidR="00596E41" w:rsidRPr="00596E41" w:rsidRDefault="00596E41" w:rsidP="00596E41">
      <w:pPr>
        <w:rPr>
          <w:lang w:val="en-US"/>
        </w:rPr>
      </w:pPr>
      <w:r w:rsidRPr="00596E41">
        <w:rPr>
          <w:lang w:val="en-US"/>
        </w:rPr>
        <w:t>“It was not that an elite could say ‘it’s not my cup of tea’ – everyone had to leave the car at home on Sundays,” he said. “It chang</w:t>
      </w:r>
      <w:r w:rsidR="002335EC">
        <w:rPr>
          <w:lang w:val="en-US"/>
        </w:rPr>
        <w:t>ed something in the awareness.”</w:t>
      </w:r>
    </w:p>
    <w:p w14:paraId="254A570F" w14:textId="77777777" w:rsidR="00596E41" w:rsidRPr="00596E41" w:rsidRDefault="00596E41" w:rsidP="00596E41">
      <w:pPr>
        <w:rPr>
          <w:lang w:val="en-US"/>
        </w:rPr>
      </w:pPr>
      <w:r w:rsidRPr="00596E41">
        <w:rPr>
          <w:lang w:val="en-US"/>
        </w:rPr>
        <w:t>French nuclear power plants</w:t>
      </w:r>
    </w:p>
    <w:p w14:paraId="2FFA9412" w14:textId="77777777" w:rsidR="00596E41" w:rsidRPr="00596E41" w:rsidRDefault="00596E41" w:rsidP="00596E41">
      <w:pPr>
        <w:rPr>
          <w:lang w:val="en-US"/>
        </w:rPr>
      </w:pPr>
      <w:r w:rsidRPr="00596E41">
        <w:rPr>
          <w:lang w:val="en-US"/>
        </w:rPr>
        <w:lastRenderedPageBreak/>
        <w:t xml:space="preserve">France had laid the foundations for a strong nuclear sector after the second world war, but it was the 1973 oil crisis that </w:t>
      </w:r>
      <w:proofErr w:type="spellStart"/>
      <w:r w:rsidRPr="00596E41">
        <w:rPr>
          <w:lang w:val="en-US"/>
        </w:rPr>
        <w:t>catalysed</w:t>
      </w:r>
      <w:proofErr w:type="spellEnd"/>
      <w:r w:rsidRPr="00596E41">
        <w:rPr>
          <w:lang w:val="en-US"/>
        </w:rPr>
        <w:t xml:space="preserve"> the Messmer plan to transform its energy supply. </w:t>
      </w:r>
      <w:r w:rsidRPr="00A217EC">
        <w:rPr>
          <w:highlight w:val="yellow"/>
          <w:lang w:val="en-US"/>
        </w:rPr>
        <w:t>Without public debate or room for dissent, the Gaullist government of Pierre Messmer ordered the construction of nuclear power plants across the country. Its engineers built 50 reactors in a decade under the slogan: “In France, we don’</w:t>
      </w:r>
      <w:r w:rsidR="002335EC" w:rsidRPr="00A217EC">
        <w:rPr>
          <w:highlight w:val="yellow"/>
          <w:lang w:val="en-US"/>
        </w:rPr>
        <w:t>t have oil, but we have ideas.”</w:t>
      </w:r>
    </w:p>
    <w:p w14:paraId="3B0F4FAB" w14:textId="77777777" w:rsidR="00596E41" w:rsidRPr="00596E41" w:rsidRDefault="00596E41" w:rsidP="00596E41">
      <w:pPr>
        <w:rPr>
          <w:lang w:val="en-US"/>
        </w:rPr>
      </w:pPr>
      <w:r w:rsidRPr="00596E41">
        <w:rPr>
          <w:lang w:val="en-US"/>
        </w:rPr>
        <w:t>Although France lacked sufficient uranium deposits to fulfil the plan and relied on colonies such as Niger</w:t>
      </w:r>
      <w:r w:rsidRPr="002335EC">
        <w:rPr>
          <w:highlight w:val="yellow"/>
          <w:lang w:val="en-US"/>
        </w:rPr>
        <w:t xml:space="preserve">, </w:t>
      </w:r>
      <w:r w:rsidRPr="00A217EC">
        <w:rPr>
          <w:sz w:val="28"/>
          <w:highlight w:val="yellow"/>
          <w:lang w:val="en-US"/>
        </w:rPr>
        <w:t xml:space="preserve">the government presented nuclear as “the only way” to ensure France’s energy independence and its industrial </w:t>
      </w:r>
      <w:proofErr w:type="spellStart"/>
      <w:r w:rsidRPr="00A217EC">
        <w:rPr>
          <w:sz w:val="28"/>
          <w:highlight w:val="yellow"/>
          <w:lang w:val="en-US"/>
        </w:rPr>
        <w:t>modernisation</w:t>
      </w:r>
      <w:proofErr w:type="spellEnd"/>
      <w:r w:rsidRPr="00A217EC">
        <w:rPr>
          <w:sz w:val="28"/>
          <w:highlight w:val="yellow"/>
          <w:lang w:val="en-US"/>
        </w:rPr>
        <w:t xml:space="preserve">, said </w:t>
      </w:r>
      <w:proofErr w:type="spellStart"/>
      <w:r w:rsidRPr="00A217EC">
        <w:rPr>
          <w:sz w:val="28"/>
          <w:highlight w:val="yellow"/>
          <w:lang w:val="en-US"/>
        </w:rPr>
        <w:t>Sezin</w:t>
      </w:r>
      <w:proofErr w:type="spellEnd"/>
      <w:r w:rsidRPr="00A217EC">
        <w:rPr>
          <w:sz w:val="28"/>
          <w:highlight w:val="yellow"/>
          <w:lang w:val="en-US"/>
        </w:rPr>
        <w:t xml:space="preserve"> Topçu,</w:t>
      </w:r>
      <w:r w:rsidRPr="00A217EC">
        <w:rPr>
          <w:sz w:val="28"/>
          <w:lang w:val="en-US"/>
        </w:rPr>
        <w:t xml:space="preserve"> </w:t>
      </w:r>
      <w:r w:rsidRPr="00596E41">
        <w:rPr>
          <w:lang w:val="en-US"/>
        </w:rPr>
        <w:t>a historian of technology at the French National Centre for Scientific Research. “This was put forward as a state truth – and every reaction or opposition to the idea was considere</w:t>
      </w:r>
      <w:r w:rsidR="002335EC">
        <w:rPr>
          <w:lang w:val="en-US"/>
        </w:rPr>
        <w:t>d antipatriotic or irrational.”</w:t>
      </w:r>
    </w:p>
    <w:p w14:paraId="55701C23" w14:textId="77777777" w:rsidR="00596E41" w:rsidRPr="00596E41" w:rsidRDefault="00596E41" w:rsidP="00596E41">
      <w:pPr>
        <w:rPr>
          <w:lang w:val="en-US"/>
        </w:rPr>
      </w:pPr>
      <w:r w:rsidRPr="00596E41">
        <w:rPr>
          <w:lang w:val="en-US"/>
        </w:rPr>
        <w:t xml:space="preserve">The forceful approach was backed by loan guarantees to </w:t>
      </w:r>
      <w:proofErr w:type="spellStart"/>
      <w:r w:rsidRPr="00596E41">
        <w:rPr>
          <w:lang w:val="en-US"/>
        </w:rPr>
        <w:t>Électricité</w:t>
      </w:r>
      <w:proofErr w:type="spellEnd"/>
      <w:r w:rsidRPr="00596E41">
        <w:rPr>
          <w:lang w:val="en-US"/>
        </w:rPr>
        <w:t xml:space="preserve"> de France (EDF) – which at the time was a state-owned company with a monopoly on France’s energy – as well as long-term contracts with the manufacturer and government decrees that kept reactors safe from legal challenges.</w:t>
      </w:r>
    </w:p>
    <w:p w14:paraId="48F4581C" w14:textId="77777777" w:rsidR="00596E41" w:rsidRPr="00596E41" w:rsidRDefault="00596E41" w:rsidP="00596E41">
      <w:pPr>
        <w:rPr>
          <w:lang w:val="en-US"/>
        </w:rPr>
      </w:pPr>
      <w:r w:rsidRPr="00596E41">
        <w:rPr>
          <w:lang w:val="en-US"/>
        </w:rPr>
        <w:t xml:space="preserve">Today, </w:t>
      </w:r>
      <w:r w:rsidRPr="00A217EC">
        <w:rPr>
          <w:sz w:val="32"/>
          <w:highlight w:val="yellow"/>
          <w:lang w:val="en-US"/>
        </w:rPr>
        <w:t xml:space="preserve">calls for a European nuclear renaissance </w:t>
      </w:r>
      <w:r w:rsidRPr="002335EC">
        <w:rPr>
          <w:highlight w:val="yellow"/>
          <w:lang w:val="en-US"/>
        </w:rPr>
        <w:t>have been hampered by the high costs of building new plants and the falling price of renewables, which offer more energy security for countries without uranium</w:t>
      </w:r>
      <w:r w:rsidRPr="00596E41">
        <w:rPr>
          <w:lang w:val="en-US"/>
        </w:rPr>
        <w:t>. But a similar sense of urgency could help fix Europe’s creaking electricity grid. The Messmer plan is one of the few historical examples – along with US fighter plane production in the second world war and the construction of China’s high-speed rail network – of “emergency-like deployment” of a technology at the scale that would be needed to tackle the climate crisis, a study looking at hyd</w:t>
      </w:r>
      <w:r>
        <w:rPr>
          <w:lang w:val="en-US"/>
        </w:rPr>
        <w:t>rogen production found in 2022.</w:t>
      </w:r>
    </w:p>
    <w:p w14:paraId="60E50B81" w14:textId="77777777" w:rsidR="00596E41" w:rsidRPr="00596E41" w:rsidRDefault="00596E41" w:rsidP="00596E41">
      <w:pPr>
        <w:rPr>
          <w:lang w:val="en-US"/>
        </w:rPr>
      </w:pPr>
      <w:r w:rsidRPr="00596E41">
        <w:rPr>
          <w:lang w:val="en-US"/>
        </w:rPr>
        <w:t xml:space="preserve">The “investment gap” for the transition to a low-carbon economy is what matters, said Anna Creti, a climate economist at Université Paris Dauphine. “If we can convert the bill that we pay to import oil and gas into investment for </w:t>
      </w:r>
      <w:proofErr w:type="spellStart"/>
      <w:r w:rsidRPr="00596E41">
        <w:rPr>
          <w:lang w:val="en-US"/>
        </w:rPr>
        <w:t>decarbonisation</w:t>
      </w:r>
      <w:proofErr w:type="spellEnd"/>
      <w:r w:rsidRPr="00596E41">
        <w:rPr>
          <w:lang w:val="en-US"/>
        </w:rPr>
        <w:t>, this is really th</w:t>
      </w:r>
      <w:r>
        <w:rPr>
          <w:lang w:val="en-US"/>
        </w:rPr>
        <w:t>e lesson that we should learn.”</w:t>
      </w:r>
    </w:p>
    <w:p w14:paraId="4DF72BD4" w14:textId="77777777" w:rsidR="00596E41" w:rsidRPr="00596E41" w:rsidRDefault="00596E41" w:rsidP="00596E41">
      <w:pPr>
        <w:rPr>
          <w:lang w:val="en-US"/>
        </w:rPr>
      </w:pPr>
      <w:r w:rsidRPr="00596E41">
        <w:rPr>
          <w:lang w:val="en-US"/>
        </w:rPr>
        <w:t>Clean Nordic heating</w:t>
      </w:r>
    </w:p>
    <w:p w14:paraId="1E59474C" w14:textId="77777777" w:rsidR="00596E41" w:rsidRPr="00596E41" w:rsidRDefault="00596E41" w:rsidP="00596E41">
      <w:pPr>
        <w:rPr>
          <w:lang w:val="en-US"/>
        </w:rPr>
      </w:pPr>
      <w:r w:rsidRPr="00596E41">
        <w:rPr>
          <w:lang w:val="en-US"/>
        </w:rPr>
        <w:t xml:space="preserve">The cold countries of Northern Europe were particularly at risk when oil prices rose, and used the crisis to invest in more efficient ways of keeping warm. They insulated buildings, tightened building rules and replaced oil-fired boilers in people’s homes with </w:t>
      </w:r>
      <w:proofErr w:type="spellStart"/>
      <w:r w:rsidRPr="00596E41">
        <w:rPr>
          <w:lang w:val="en-US"/>
        </w:rPr>
        <w:t>centralised</w:t>
      </w:r>
      <w:proofErr w:type="spellEnd"/>
      <w:r w:rsidRPr="00596E41">
        <w:rPr>
          <w:lang w:val="en-US"/>
        </w:rPr>
        <w:t xml:space="preserve"> district heating systems, which are more efficient and c</w:t>
      </w:r>
      <w:r>
        <w:rPr>
          <w:lang w:val="en-US"/>
        </w:rPr>
        <w:t>an be powered with other fuels.</w:t>
      </w:r>
    </w:p>
    <w:p w14:paraId="6210FBEF" w14:textId="77777777" w:rsidR="00596E41" w:rsidRPr="00596E41" w:rsidRDefault="00596E41" w:rsidP="00596E41">
      <w:pPr>
        <w:rPr>
          <w:lang w:val="en-US"/>
        </w:rPr>
      </w:pPr>
      <w:r w:rsidRPr="00596E41">
        <w:rPr>
          <w:lang w:val="en-US"/>
        </w:rPr>
        <w:t xml:space="preserve">“The oil dependency in Sweden was severe,” said Magnus Åberg, a civil engineering professor at Uppsala </w:t>
      </w:r>
      <w:proofErr w:type="gramStart"/>
      <w:r w:rsidRPr="00596E41">
        <w:rPr>
          <w:lang w:val="en-US"/>
        </w:rPr>
        <w:t>university</w:t>
      </w:r>
      <w:proofErr w:type="gramEnd"/>
      <w:r w:rsidRPr="00596E41">
        <w:rPr>
          <w:lang w:val="en-US"/>
        </w:rPr>
        <w:t xml:space="preserve"> and co-author of a study on how district heating came to dominate the country’s heating. “The oil crisis really put the finger on the vulnerability</w:t>
      </w:r>
      <w:r>
        <w:rPr>
          <w:lang w:val="en-US"/>
        </w:rPr>
        <w:t xml:space="preserve"> of the Swedish energy system.”</w:t>
      </w:r>
    </w:p>
    <w:p w14:paraId="409DEB0C" w14:textId="77777777" w:rsidR="00596E41" w:rsidRPr="00596E41" w:rsidRDefault="00596E41" w:rsidP="00596E41">
      <w:pPr>
        <w:rPr>
          <w:lang w:val="en-US"/>
        </w:rPr>
      </w:pPr>
      <w:r w:rsidRPr="00596E41">
        <w:rPr>
          <w:lang w:val="en-US"/>
        </w:rPr>
        <w:t>The national government provided municipalities with financial incentives to create district heating networks and an active association of district heating networks created a roadmap for how municipalities could adopt them. The build-out sped up as Sweden began to back away from nuclear power, increasing demand for combined heat and power plants, and the government increasingly restricted the types of fuels that could be used for home heating. “They didn’t want to make it mandatory to connect, but they reduced the number of options, so that it was an offer that yo</w:t>
      </w:r>
      <w:r>
        <w:rPr>
          <w:lang w:val="en-US"/>
        </w:rPr>
        <w:t>u couldn’t refuse,” said Åberg.</w:t>
      </w:r>
    </w:p>
    <w:p w14:paraId="054F026E" w14:textId="77777777" w:rsidR="00596E41" w:rsidRPr="00596E41" w:rsidRDefault="00596E41" w:rsidP="00596E41">
      <w:pPr>
        <w:rPr>
          <w:lang w:val="en-US"/>
        </w:rPr>
      </w:pPr>
      <w:r w:rsidRPr="00596E41">
        <w:rPr>
          <w:lang w:val="en-US"/>
        </w:rPr>
        <w:t>Today, district heating systems across the Nordics burn fewer fossil fuels than at the time, and more waste and biomass. Some have replaced their boilers with huge electric heat pumps.</w:t>
      </w:r>
    </w:p>
    <w:p w14:paraId="431CEBFC" w14:textId="77777777" w:rsidR="00596E41" w:rsidRDefault="00596E41" w:rsidP="00596E41">
      <w:pPr>
        <w:rPr>
          <w:lang w:val="en-US"/>
        </w:rPr>
      </w:pPr>
      <w:r w:rsidRPr="00596E41">
        <w:rPr>
          <w:lang w:val="en-US"/>
        </w:rPr>
        <w:lastRenderedPageBreak/>
        <w:t>The combination of government incentives and local expertise led to 287 of 290 municipalities using district heating, said Åberg, though most of the projects were built at a time when large government infrastructure spending was more accepted. “If we wouldn’t have district heating already in Sweden, it would not be built now. But maybe what’s happening now in the world – the war in Ukraine and in Iran – has put resilience on the map again.”</w:t>
      </w:r>
    </w:p>
    <w:p w14:paraId="4795FAF6" w14:textId="77777777" w:rsidR="002335EC" w:rsidRDefault="002335EC" w:rsidP="00596E41">
      <w:pPr>
        <w:rPr>
          <w:lang w:val="en-US"/>
        </w:rPr>
      </w:pPr>
      <w:r w:rsidRPr="002335EC">
        <w:rPr>
          <w:lang w:val="en-US"/>
        </w:rPr>
        <w:t>https://www.theguardian.com/environment/2026/mar/13/fixing-the-same-issue-first-big-oil-crisis-middle-eastern-wars</w:t>
      </w:r>
    </w:p>
    <w:p w14:paraId="5FC99618" w14:textId="77777777" w:rsidR="002335EC" w:rsidRDefault="002335EC" w:rsidP="002335EC">
      <w:pPr>
        <w:rPr>
          <w:lang w:val="en-US"/>
        </w:rPr>
      </w:pPr>
      <w:r w:rsidRPr="002335EC">
        <w:rPr>
          <w:highlight w:val="yellow"/>
          <w:lang w:val="en-US"/>
        </w:rPr>
        <w:t>#21</w:t>
      </w:r>
      <w:r w:rsidRPr="002335EC">
        <w:rPr>
          <w:lang w:val="en-US"/>
        </w:rPr>
        <w:t xml:space="preserve"> </w:t>
      </w:r>
      <w:r w:rsidR="00A217EC">
        <w:rPr>
          <w:lang w:val="en-US"/>
        </w:rPr>
        <w:t>inf</w:t>
      </w:r>
    </w:p>
    <w:p w14:paraId="538FF1AE" w14:textId="77777777" w:rsidR="002335EC" w:rsidRPr="002335EC" w:rsidRDefault="002335EC" w:rsidP="002335EC">
      <w:pPr>
        <w:rPr>
          <w:lang w:val="en-US"/>
        </w:rPr>
      </w:pPr>
      <w:r w:rsidRPr="002335EC">
        <w:rPr>
          <w:lang w:val="en-US"/>
        </w:rPr>
        <w:t>Raphael Rashid in Seoul</w:t>
      </w:r>
    </w:p>
    <w:p w14:paraId="54378DAE" w14:textId="77777777" w:rsidR="002335EC" w:rsidRPr="002335EC" w:rsidRDefault="002335EC" w:rsidP="002335EC">
      <w:pPr>
        <w:rPr>
          <w:lang w:val="en-US"/>
        </w:rPr>
      </w:pPr>
      <w:r w:rsidRPr="002335EC">
        <w:rPr>
          <w:lang w:val="en-US"/>
        </w:rPr>
        <w:t>Thu 16 Apr 2026 04.09 BST</w:t>
      </w:r>
    </w:p>
    <w:p w14:paraId="72433482" w14:textId="77777777" w:rsidR="002335EC" w:rsidRPr="002335EC" w:rsidRDefault="002335EC" w:rsidP="002335EC">
      <w:pPr>
        <w:rPr>
          <w:lang w:val="en-US"/>
        </w:rPr>
      </w:pPr>
      <w:r w:rsidRPr="002335EC">
        <w:rPr>
          <w:lang w:val="en-US"/>
        </w:rPr>
        <w:t xml:space="preserve">In </w:t>
      </w:r>
      <w:proofErr w:type="spellStart"/>
      <w:r w:rsidRPr="002335EC">
        <w:rPr>
          <w:lang w:val="en-US"/>
        </w:rPr>
        <w:t>Guyang-ri</w:t>
      </w:r>
      <w:proofErr w:type="spellEnd"/>
      <w:r w:rsidRPr="002335EC">
        <w:rPr>
          <w:lang w:val="en-US"/>
        </w:rPr>
        <w:t>, a farming village of 70 households about 90 minutes south-east of Seoul, people gather for communal free lunches six days a week. The meals are funded by the village’s one-megawatt solar installation, which generates roughly 10m won ($6,800) in net profit each month.</w:t>
      </w:r>
    </w:p>
    <w:p w14:paraId="17425970" w14:textId="77777777" w:rsidR="002335EC" w:rsidRPr="002335EC" w:rsidRDefault="002335EC" w:rsidP="002335EC">
      <w:pPr>
        <w:rPr>
          <w:lang w:val="en-US"/>
        </w:rPr>
      </w:pPr>
      <w:r w:rsidRPr="002335EC">
        <w:rPr>
          <w:lang w:val="en-US"/>
        </w:rPr>
        <w:t>“Residents eat lunch together every day, so we see each other’s faces, talk together,” says Jeon Joo-young, the village chief. “Bonds and solidarity between residents become much stronger. Life becomes more enjoyable.”</w:t>
      </w:r>
    </w:p>
    <w:p w14:paraId="676DDB0D" w14:textId="77777777" w:rsidR="002335EC" w:rsidRPr="002335EC" w:rsidRDefault="002335EC" w:rsidP="002335EC">
      <w:pPr>
        <w:rPr>
          <w:lang w:val="en-US"/>
        </w:rPr>
      </w:pPr>
      <w:r w:rsidRPr="002335EC">
        <w:rPr>
          <w:lang w:val="en-US"/>
        </w:rPr>
        <w:t>The shift has been dramatic. Before the solar project launched in 2022, the village of about 130 people had no restaurant, no easy way to move around, and little communal infrastructure. Now solar revenue pays for meals, a village “happiness bus” for elderly people, a table-tennis facility and cultural activities.</w:t>
      </w:r>
    </w:p>
    <w:p w14:paraId="7C7978DB" w14:textId="77777777" w:rsidR="002335EC" w:rsidRPr="002335EC" w:rsidRDefault="002335EC" w:rsidP="002335EC">
      <w:pPr>
        <w:rPr>
          <w:lang w:val="en-US"/>
        </w:rPr>
      </w:pPr>
      <w:r w:rsidRPr="002335EC">
        <w:rPr>
          <w:lang w:val="en-US"/>
        </w:rPr>
        <w:t>The village deliberately chose to spend solar income on welfare rather than individual dividends, a decision Jeon says residents made themselves rather than being persuaded.</w:t>
      </w:r>
    </w:p>
    <w:p w14:paraId="5B1E626B" w14:textId="77777777" w:rsidR="002335EC" w:rsidRPr="002335EC" w:rsidRDefault="002335EC" w:rsidP="002335EC">
      <w:pPr>
        <w:rPr>
          <w:lang w:val="en-US"/>
        </w:rPr>
      </w:pPr>
      <w:r w:rsidRPr="002335EC">
        <w:rPr>
          <w:lang w:val="en-US"/>
        </w:rPr>
        <w:t>“If you divide money as individual income, people feel disconnected. People who didn’t know each other for years now get to know each other within days” through the restaurant, he says.</w:t>
      </w:r>
    </w:p>
    <w:p w14:paraId="37B27C43" w14:textId="77777777" w:rsidR="002335EC" w:rsidRPr="002335EC" w:rsidRDefault="002335EC" w:rsidP="002335EC">
      <w:pPr>
        <w:rPr>
          <w:lang w:val="en-US"/>
        </w:rPr>
      </w:pPr>
      <w:proofErr w:type="spellStart"/>
      <w:r w:rsidRPr="002335EC">
        <w:rPr>
          <w:lang w:val="en-US"/>
        </w:rPr>
        <w:t>Guyang-ri</w:t>
      </w:r>
      <w:proofErr w:type="spellEnd"/>
      <w:r w:rsidRPr="002335EC">
        <w:rPr>
          <w:lang w:val="en-US"/>
        </w:rPr>
        <w:t xml:space="preserve"> serves as the national prototype for South Korea’s rapidly expanding “solar income village” </w:t>
      </w:r>
      <w:proofErr w:type="spellStart"/>
      <w:r w:rsidRPr="002335EC">
        <w:rPr>
          <w:lang w:val="en-US"/>
        </w:rPr>
        <w:t>programme</w:t>
      </w:r>
      <w:proofErr w:type="spellEnd"/>
      <w:r w:rsidRPr="002335EC">
        <w:rPr>
          <w:lang w:val="en-US"/>
        </w:rPr>
        <w:t>, which aims to reach 2,500 villages by 2030. The government is aiming to create 700 this year</w:t>
      </w:r>
      <w:r>
        <w:rPr>
          <w:lang w:val="en-US"/>
        </w:rPr>
        <w:t xml:space="preserve"> – up sharply from roughly 150.</w:t>
      </w:r>
    </w:p>
    <w:p w14:paraId="5555E490" w14:textId="77777777" w:rsidR="002335EC" w:rsidRPr="002335EC" w:rsidRDefault="002335EC" w:rsidP="002335EC">
      <w:pPr>
        <w:rPr>
          <w:lang w:val="en-US"/>
        </w:rPr>
      </w:pPr>
      <w:r w:rsidRPr="002335EC">
        <w:rPr>
          <w:lang w:val="en-US"/>
        </w:rPr>
        <w:t>The acceleration is part of President Lee Jae Myung’s effort to use the Iran crisis as a catalyst for a faster clean energy transition. South Korea imports more than 90% of its primary energy, including roughly 70% of crude oil through the strait of Hormuz.</w:t>
      </w:r>
    </w:p>
    <w:p w14:paraId="5B2E5A6D" w14:textId="77777777" w:rsidR="002335EC" w:rsidRPr="002335EC" w:rsidRDefault="002335EC" w:rsidP="002335EC">
      <w:pPr>
        <w:rPr>
          <w:lang w:val="en-US"/>
        </w:rPr>
      </w:pPr>
      <w:r w:rsidRPr="002335EC">
        <w:rPr>
          <w:lang w:val="en-US"/>
        </w:rPr>
        <w:t>Lee has repeatedly framed fossil fuel dependency as a dangerous vulnerability, telling his cabinet that the “nation’s fate</w:t>
      </w:r>
      <w:r>
        <w:rPr>
          <w:lang w:val="en-US"/>
        </w:rPr>
        <w:t>” depends on energy transition.</w:t>
      </w:r>
    </w:p>
    <w:p w14:paraId="1C4FF9F1" w14:textId="77777777" w:rsidR="002335EC" w:rsidRPr="002335EC" w:rsidRDefault="002335EC" w:rsidP="002335EC">
      <w:pPr>
        <w:rPr>
          <w:lang w:val="en-US"/>
        </w:rPr>
      </w:pPr>
      <w:r w:rsidRPr="002335EC">
        <w:rPr>
          <w:lang w:val="en-US"/>
        </w:rPr>
        <w:t xml:space="preserve">Many of the renewable targets predate the crisis, including a goal to generate 20% of electricity from renewables by 2030 and phase out coal by 2040, but officials say the pace and political urgency have shifted </w:t>
      </w:r>
      <w:r>
        <w:rPr>
          <w:lang w:val="en-US"/>
        </w:rPr>
        <w:t>sharply, and funding increased.</w:t>
      </w:r>
    </w:p>
    <w:p w14:paraId="43344D12" w14:textId="77777777" w:rsidR="002335EC" w:rsidRPr="002335EC" w:rsidRDefault="002335EC" w:rsidP="002335EC">
      <w:pPr>
        <w:rPr>
          <w:lang w:val="en-US"/>
        </w:rPr>
      </w:pPr>
      <w:r w:rsidRPr="002335EC">
        <w:rPr>
          <w:lang w:val="en-US"/>
        </w:rPr>
        <w:t>A supplementary budget allocates about 500bn won to energy transition, funding grid infrastructure upgrades and increasing overall annual support for renewable energy projects to a record 1.1tn won ($670m).</w:t>
      </w:r>
    </w:p>
    <w:p w14:paraId="487D800F" w14:textId="77777777" w:rsidR="002335EC" w:rsidRPr="002335EC" w:rsidRDefault="002335EC" w:rsidP="002335EC">
      <w:pPr>
        <w:rPr>
          <w:lang w:val="en-US"/>
        </w:rPr>
      </w:pPr>
      <w:r w:rsidRPr="002335EC">
        <w:rPr>
          <w:lang w:val="en-US"/>
        </w:rPr>
        <w:lastRenderedPageBreak/>
        <w:t xml:space="preserve">Additionally, 400bn won in low-interest loans will be provided to the villages </w:t>
      </w:r>
      <w:proofErr w:type="spellStart"/>
      <w:r w:rsidRPr="002335EC">
        <w:rPr>
          <w:lang w:val="en-US"/>
        </w:rPr>
        <w:t>prog</w:t>
      </w:r>
      <w:r>
        <w:rPr>
          <w:lang w:val="en-US"/>
        </w:rPr>
        <w:t>ramme</w:t>
      </w:r>
      <w:proofErr w:type="spellEnd"/>
      <w:r>
        <w:rPr>
          <w:lang w:val="en-US"/>
        </w:rPr>
        <w:t xml:space="preserve"> to accelerate deployment.</w:t>
      </w:r>
    </w:p>
    <w:p w14:paraId="11A69518" w14:textId="77777777" w:rsidR="002335EC" w:rsidRPr="002335EC" w:rsidRDefault="002335EC" w:rsidP="002335EC">
      <w:pPr>
        <w:rPr>
          <w:lang w:val="en-US"/>
        </w:rPr>
      </w:pPr>
      <w:r w:rsidRPr="002335EC">
        <w:rPr>
          <w:lang w:val="en-US"/>
        </w:rPr>
        <w:t>Kim Sung-</w:t>
      </w:r>
      <w:proofErr w:type="spellStart"/>
      <w:r w:rsidRPr="002335EC">
        <w:rPr>
          <w:lang w:val="en-US"/>
        </w:rPr>
        <w:t>whan</w:t>
      </w:r>
      <w:proofErr w:type="spellEnd"/>
      <w:r w:rsidRPr="002335EC">
        <w:rPr>
          <w:lang w:val="en-US"/>
        </w:rPr>
        <w:t>, the minister of climate, energy and environment, said: “Around the world, the Middle East war is driving even faster acceleration of renewable energy transition, so Ko</w:t>
      </w:r>
      <w:r>
        <w:rPr>
          <w:lang w:val="en-US"/>
        </w:rPr>
        <w:t>rea too must pick up the pace.”</w:t>
      </w:r>
    </w:p>
    <w:p w14:paraId="3EB284CC" w14:textId="77777777" w:rsidR="002335EC" w:rsidRPr="002335EC" w:rsidRDefault="002335EC" w:rsidP="002335EC">
      <w:pPr>
        <w:rPr>
          <w:lang w:val="en-US"/>
        </w:rPr>
      </w:pPr>
      <w:r w:rsidRPr="002335EC">
        <w:rPr>
          <w:lang w:val="en-US"/>
        </w:rPr>
        <w:t>Renewing an old problem</w:t>
      </w:r>
    </w:p>
    <w:p w14:paraId="619D6019" w14:textId="77777777" w:rsidR="002335EC" w:rsidRPr="002335EC" w:rsidRDefault="002335EC" w:rsidP="002335EC">
      <w:pPr>
        <w:rPr>
          <w:lang w:val="en-US"/>
        </w:rPr>
      </w:pPr>
      <w:r w:rsidRPr="002335EC">
        <w:rPr>
          <w:lang w:val="en-US"/>
        </w:rPr>
        <w:t xml:space="preserve">But as renewable </w:t>
      </w:r>
      <w:proofErr w:type="spellStart"/>
      <w:r w:rsidRPr="002335EC">
        <w:rPr>
          <w:lang w:val="en-US"/>
        </w:rPr>
        <w:t>programmes</w:t>
      </w:r>
      <w:proofErr w:type="spellEnd"/>
      <w:r w:rsidRPr="002335EC">
        <w:rPr>
          <w:lang w:val="en-US"/>
        </w:rPr>
        <w:t xml:space="preserve"> scale up, they are colliding with the electricity grid’s capacity. Large parts of the south and south-west, where solar and wind development has concentrated, are already at or near capacity limits. Gigawatts of renewable projects are waiting for grid connection, with some renewable cap</w:t>
      </w:r>
      <w:r>
        <w:rPr>
          <w:lang w:val="en-US"/>
        </w:rPr>
        <w:t>acity in effect going to waste.</w:t>
      </w:r>
    </w:p>
    <w:p w14:paraId="6D7C7EB0" w14:textId="77777777" w:rsidR="002335EC" w:rsidRPr="002335EC" w:rsidRDefault="002335EC" w:rsidP="002335EC">
      <w:pPr>
        <w:rPr>
          <w:lang w:val="en-US"/>
        </w:rPr>
      </w:pPr>
      <w:r w:rsidRPr="002335EC">
        <w:rPr>
          <w:lang w:val="en-US"/>
        </w:rPr>
        <w:t xml:space="preserve">Hong Jong Ho, an energy economist at Seoul National University, argues South Korea’s energy crisis </w:t>
      </w:r>
      <w:r>
        <w:rPr>
          <w:lang w:val="en-US"/>
        </w:rPr>
        <w:t>began long before the Iran war.</w:t>
      </w:r>
    </w:p>
    <w:p w14:paraId="5C151D72" w14:textId="77777777" w:rsidR="002335EC" w:rsidRPr="002335EC" w:rsidRDefault="002335EC" w:rsidP="002335EC">
      <w:pPr>
        <w:rPr>
          <w:lang w:val="en-US"/>
        </w:rPr>
      </w:pPr>
      <w:r w:rsidRPr="002335EC">
        <w:rPr>
          <w:lang w:val="en-US"/>
        </w:rPr>
        <w:t>The state utility Korea Electric Power Corporation (</w:t>
      </w:r>
      <w:proofErr w:type="spellStart"/>
      <w:r w:rsidRPr="002335EC">
        <w:rPr>
          <w:lang w:val="en-US"/>
        </w:rPr>
        <w:t>Kepco</w:t>
      </w:r>
      <w:proofErr w:type="spellEnd"/>
      <w:r w:rsidRPr="002335EC">
        <w:rPr>
          <w:lang w:val="en-US"/>
        </w:rPr>
        <w:t>), which controls national generation, transmission and distribution as a de facto monopoly and holds stakes in the state-owned companies operating most coal and nuclear plants, keeps electricity prices artificially low and discourages investment in renewable inf</w:t>
      </w:r>
      <w:r>
        <w:rPr>
          <w:lang w:val="en-US"/>
        </w:rPr>
        <w:t>rastructure, according to Hong.</w:t>
      </w:r>
    </w:p>
    <w:p w14:paraId="311793D4" w14:textId="77777777" w:rsidR="002335EC" w:rsidRPr="002335EC" w:rsidRDefault="002335EC" w:rsidP="002335EC">
      <w:pPr>
        <w:rPr>
          <w:lang w:val="en-US"/>
        </w:rPr>
      </w:pPr>
      <w:r w:rsidRPr="002335EC">
        <w:rPr>
          <w:lang w:val="en-US"/>
        </w:rPr>
        <w:t>“Decades of government-</w:t>
      </w:r>
      <w:proofErr w:type="spellStart"/>
      <w:r w:rsidRPr="002335EC">
        <w:rPr>
          <w:lang w:val="en-US"/>
        </w:rPr>
        <w:t>subsidised</w:t>
      </w:r>
      <w:proofErr w:type="spellEnd"/>
      <w:r w:rsidRPr="002335EC">
        <w:rPr>
          <w:lang w:val="en-US"/>
        </w:rPr>
        <w:t xml:space="preserve"> electricity have led many Koreans to view power as a public good that the government should provide cheaply and abundantly,” he says, which, in turn, erodes public accepta</w:t>
      </w:r>
      <w:r>
        <w:rPr>
          <w:lang w:val="en-US"/>
        </w:rPr>
        <w:t>nce of the costs of transition.</w:t>
      </w:r>
    </w:p>
    <w:p w14:paraId="708EF7B1" w14:textId="77777777" w:rsidR="002335EC" w:rsidRPr="002335EC" w:rsidRDefault="002335EC" w:rsidP="002335EC">
      <w:pPr>
        <w:rPr>
          <w:lang w:val="en-US"/>
        </w:rPr>
      </w:pPr>
      <w:proofErr w:type="spellStart"/>
      <w:r w:rsidRPr="002335EC">
        <w:rPr>
          <w:lang w:val="en-US"/>
        </w:rPr>
        <w:t>Kepco</w:t>
      </w:r>
      <w:proofErr w:type="spellEnd"/>
      <w:r w:rsidRPr="002335EC">
        <w:rPr>
          <w:lang w:val="en-US"/>
        </w:rPr>
        <w:t xml:space="preserve"> has focused on plans to build high-voltage transmission lines from renewable-rich southern regions to Seoul, but construction takes over a decade and faces growing local resistance from residents who view it as unfair: rural areas sacrificing land to supply the capital, while receiving no price benefit under South Korea’s u</w:t>
      </w:r>
      <w:r>
        <w:rPr>
          <w:lang w:val="en-US"/>
        </w:rPr>
        <w:t>niform national pricing system.</w:t>
      </w:r>
    </w:p>
    <w:p w14:paraId="37C12CAD" w14:textId="77777777" w:rsidR="002335EC" w:rsidRPr="002335EC" w:rsidRDefault="002335EC" w:rsidP="002335EC">
      <w:pPr>
        <w:rPr>
          <w:lang w:val="en-US"/>
        </w:rPr>
      </w:pPr>
      <w:r w:rsidRPr="002335EC">
        <w:rPr>
          <w:lang w:val="en-US"/>
        </w:rPr>
        <w:t>The push to expand solar is also exposing South Korea’s reliance on Chinese supply chains. China accounts for most solar panels installed in the country, reflecting its dominance in global manufacturing and significantly lower costs.</w:t>
      </w:r>
    </w:p>
    <w:p w14:paraId="08DBA791" w14:textId="77777777" w:rsidR="002335EC" w:rsidRPr="002335EC" w:rsidRDefault="002335EC" w:rsidP="002335EC">
      <w:pPr>
        <w:rPr>
          <w:lang w:val="en-US"/>
        </w:rPr>
      </w:pPr>
      <w:r w:rsidRPr="002335EC">
        <w:rPr>
          <w:lang w:val="en-US"/>
        </w:rPr>
        <w:t xml:space="preserve">The push to expand solar is also exposing South Korea’s reliance on Chinese supply chains. Photograph: </w:t>
      </w:r>
      <w:proofErr w:type="spellStart"/>
      <w:r w:rsidRPr="002335EC">
        <w:rPr>
          <w:lang w:val="en-US"/>
        </w:rPr>
        <w:t>Guyang-ri</w:t>
      </w:r>
      <w:proofErr w:type="spellEnd"/>
      <w:r w:rsidRPr="002335EC">
        <w:rPr>
          <w:lang w:val="en-US"/>
        </w:rPr>
        <w:t xml:space="preserve"> village solar cooperative</w:t>
      </w:r>
    </w:p>
    <w:p w14:paraId="6DB81A6C" w14:textId="77777777" w:rsidR="002335EC" w:rsidRPr="002335EC" w:rsidRDefault="002335EC" w:rsidP="002335EC">
      <w:pPr>
        <w:rPr>
          <w:lang w:val="en-US"/>
        </w:rPr>
      </w:pPr>
      <w:r w:rsidRPr="002335EC">
        <w:rPr>
          <w:lang w:val="en-US"/>
        </w:rPr>
        <w:t>The government has responded with measures including domestic module requirements for solar villages and plans to introduce carbon footprint certification for imports. But environmental groups argue the overall response to</w:t>
      </w:r>
      <w:r>
        <w:rPr>
          <w:lang w:val="en-US"/>
        </w:rPr>
        <w:t xml:space="preserve"> energy transition falls short.</w:t>
      </w:r>
    </w:p>
    <w:p w14:paraId="4ADA9CA4" w14:textId="77777777" w:rsidR="002335EC" w:rsidRPr="002335EC" w:rsidRDefault="002335EC" w:rsidP="002335EC">
      <w:pPr>
        <w:rPr>
          <w:lang w:val="en-US"/>
        </w:rPr>
      </w:pPr>
      <w:proofErr w:type="spellStart"/>
      <w:r w:rsidRPr="002335EC">
        <w:rPr>
          <w:lang w:val="en-US"/>
        </w:rPr>
        <w:t>Gahee</w:t>
      </w:r>
      <w:proofErr w:type="spellEnd"/>
      <w:r w:rsidRPr="002335EC">
        <w:rPr>
          <w:lang w:val="en-US"/>
        </w:rPr>
        <w:t xml:space="preserve"> Han, from group Solutions for Our Climate, acknowledges that President Lee has </w:t>
      </w:r>
      <w:proofErr w:type="spellStart"/>
      <w:r w:rsidRPr="002335EC">
        <w:rPr>
          <w:lang w:val="en-US"/>
        </w:rPr>
        <w:t>signalled</w:t>
      </w:r>
      <w:proofErr w:type="spellEnd"/>
      <w:r w:rsidRPr="002335EC">
        <w:rPr>
          <w:lang w:val="en-US"/>
        </w:rPr>
        <w:t xml:space="preserve"> “genuine political intent” in accelerating the transition. The concern, she says, is whether momentum can translate into delivery. While about 500bn won was allocated to energy transition in the supplementary budget, around 5tn won was simultaneously directed toward absorbing fossil fuel price hikes, including direct subsidies to oil refineries throug</w:t>
      </w:r>
      <w:r>
        <w:rPr>
          <w:lang w:val="en-US"/>
        </w:rPr>
        <w:t>h a petroleum price cap system.</w:t>
      </w:r>
    </w:p>
    <w:p w14:paraId="3FB81FB6" w14:textId="77777777" w:rsidR="002335EC" w:rsidRPr="002335EC" w:rsidRDefault="002335EC" w:rsidP="002335EC">
      <w:pPr>
        <w:rPr>
          <w:lang w:val="en-US"/>
        </w:rPr>
      </w:pPr>
      <w:r w:rsidRPr="002335EC">
        <w:rPr>
          <w:lang w:val="en-US"/>
        </w:rPr>
        <w:t>“The government that suppresses price signals is the same government asking the public to conserve energy,” Han says. “This contradiction reflects a deeper institutional mindset that continues to shield fossil fuel i</w:t>
      </w:r>
      <w:r>
        <w:rPr>
          <w:lang w:val="en-US"/>
        </w:rPr>
        <w:t>ncumbents from market reality.”</w:t>
      </w:r>
    </w:p>
    <w:p w14:paraId="15A564AF" w14:textId="77777777" w:rsidR="002335EC" w:rsidRPr="002335EC" w:rsidRDefault="002335EC" w:rsidP="002335EC">
      <w:pPr>
        <w:rPr>
          <w:lang w:val="en-US"/>
        </w:rPr>
      </w:pPr>
      <w:r w:rsidRPr="002335EC">
        <w:rPr>
          <w:highlight w:val="yellow"/>
          <w:lang w:val="en-US"/>
        </w:rPr>
        <w:lastRenderedPageBreak/>
        <w:t>The government has delayed some coal plant closures and accelerated nuclear reactor restarts,</w:t>
      </w:r>
      <w:r w:rsidRPr="002335EC">
        <w:rPr>
          <w:lang w:val="en-US"/>
        </w:rPr>
        <w:t xml:space="preserve"> which </w:t>
      </w:r>
      <w:r w:rsidRPr="00A217EC">
        <w:rPr>
          <w:highlight w:val="yellow"/>
          <w:lang w:val="en-US"/>
        </w:rPr>
        <w:t>officials describe as temporary measures to maintain grid</w:t>
      </w:r>
      <w:r w:rsidRPr="002335EC">
        <w:rPr>
          <w:lang w:val="en-US"/>
        </w:rPr>
        <w:t xml:space="preserve"> stability amid the Middle East crisis. But a recent cabinet meeting confirmed that “capacity payments”, or guaranteed income streams, will continue flowing to 21 coal-fired power plants beyond 2040 as emergency energy rese</w:t>
      </w:r>
      <w:r>
        <w:rPr>
          <w:lang w:val="en-US"/>
        </w:rPr>
        <w:t>rves.</w:t>
      </w:r>
    </w:p>
    <w:p w14:paraId="05143FB5" w14:textId="77777777" w:rsidR="002335EC" w:rsidRDefault="002335EC" w:rsidP="002335EC">
      <w:pPr>
        <w:rPr>
          <w:lang w:val="en-US"/>
        </w:rPr>
      </w:pPr>
      <w:r w:rsidRPr="002335EC">
        <w:rPr>
          <w:lang w:val="en-US"/>
        </w:rPr>
        <w:t>“The window for transformative change is open now,” Han says. “Whether this government has the institutional courage to use it is the question that will define Korea’s energy future.”</w:t>
      </w:r>
    </w:p>
    <w:p w14:paraId="74DCA3B8" w14:textId="77777777" w:rsidR="002335EC" w:rsidRDefault="00166532" w:rsidP="002335EC">
      <w:pPr>
        <w:rPr>
          <w:lang w:val="en-US"/>
        </w:rPr>
      </w:pPr>
      <w:hyperlink r:id="rId23" w:history="1">
        <w:r w:rsidRPr="007B43E5">
          <w:rPr>
            <w:rStyle w:val="a3"/>
            <w:lang w:val="en-US"/>
          </w:rPr>
          <w:t>https://www.theguardian.com/world/2026/apr/16/south-korea-solar-power-renewables-revolution</w:t>
        </w:r>
      </w:hyperlink>
    </w:p>
    <w:p w14:paraId="4F81C70C" w14:textId="77777777" w:rsidR="00166532" w:rsidRPr="00166532" w:rsidRDefault="00166532" w:rsidP="00166532">
      <w:pPr>
        <w:rPr>
          <w:lang w:val="en-US"/>
        </w:rPr>
      </w:pPr>
      <w:r w:rsidRPr="00166532">
        <w:rPr>
          <w:highlight w:val="yellow"/>
          <w:lang w:val="en-US"/>
        </w:rPr>
        <w:t>#22</w:t>
      </w:r>
      <w:r w:rsidR="00A217EC">
        <w:rPr>
          <w:lang w:val="en-US"/>
        </w:rPr>
        <w:t xml:space="preserve"> P</w:t>
      </w:r>
    </w:p>
    <w:p w14:paraId="40BE0548" w14:textId="77777777" w:rsidR="00166532" w:rsidRPr="00166532" w:rsidRDefault="00166532" w:rsidP="00166532">
      <w:pPr>
        <w:rPr>
          <w:lang w:val="en-US"/>
        </w:rPr>
      </w:pPr>
      <w:r w:rsidRPr="00166532">
        <w:rPr>
          <w:lang w:val="en-US"/>
        </w:rPr>
        <w:t>Oliver Milman</w:t>
      </w:r>
    </w:p>
    <w:p w14:paraId="54DD608A" w14:textId="77777777" w:rsidR="00166532" w:rsidRPr="00166532" w:rsidRDefault="00166532" w:rsidP="00166532">
      <w:pPr>
        <w:rPr>
          <w:lang w:val="en-US"/>
        </w:rPr>
      </w:pPr>
      <w:r w:rsidRPr="00166532">
        <w:rPr>
          <w:lang w:val="en-US"/>
        </w:rPr>
        <w:t>Tue 28 Apr 2026 13.30 BST</w:t>
      </w:r>
    </w:p>
    <w:p w14:paraId="4BCD6F9D" w14:textId="77777777" w:rsidR="00166532" w:rsidRPr="00166532" w:rsidRDefault="00166532" w:rsidP="00166532">
      <w:pPr>
        <w:rPr>
          <w:lang w:val="en-US"/>
        </w:rPr>
      </w:pPr>
      <w:r w:rsidRPr="00166532">
        <w:rPr>
          <w:lang w:val="en-US"/>
        </w:rPr>
        <w:t>Donald Trump has wielded the full might of his administration to crush the progress of clean energy, which he has called a “scam” and “stupid”. But there are signs thi</w:t>
      </w:r>
      <w:r>
        <w:rPr>
          <w:lang w:val="en-US"/>
        </w:rPr>
        <w:t>s assault is not going to plan.</w:t>
      </w:r>
    </w:p>
    <w:p w14:paraId="233FBFF1" w14:textId="77777777" w:rsidR="00166532" w:rsidRPr="00166532" w:rsidRDefault="00166532" w:rsidP="00166532">
      <w:pPr>
        <w:rPr>
          <w:lang w:val="en-US"/>
        </w:rPr>
      </w:pPr>
      <w:r w:rsidRPr="00166532">
        <w:rPr>
          <w:lang w:val="en-US"/>
        </w:rPr>
        <w:t>In March, the US generated more of its electricity from renewable sources such as solar and wind than it did via gas, the first time clean energy has surpassed the planet-heating fossil fuel for a full month nationally, according to data from the Ember thinktank.</w:t>
      </w:r>
    </w:p>
    <w:p w14:paraId="5FB33539" w14:textId="77777777" w:rsidR="00166532" w:rsidRPr="00166532" w:rsidRDefault="00166532" w:rsidP="00166532">
      <w:pPr>
        <w:rPr>
          <w:lang w:val="en-US"/>
        </w:rPr>
      </w:pPr>
      <w:r w:rsidRPr="00166532">
        <w:rPr>
          <w:lang w:val="en-US"/>
        </w:rPr>
        <w:t>While this was just one month, it follows a record 2025 for renewable energy. The pipeline of new power coming online in the US is overwhelmingly green this year, too, with 93% of all electricity capacity added in 2026 set to come from solar, wind and batteries. Just 7% will come from the fossil fuels that are dan</w:t>
      </w:r>
      <w:r>
        <w:rPr>
          <w:lang w:val="en-US"/>
        </w:rPr>
        <w:t>gerously overheating our world.</w:t>
      </w:r>
    </w:p>
    <w:p w14:paraId="790DC024" w14:textId="77777777" w:rsidR="00166532" w:rsidRPr="00166532" w:rsidRDefault="00166532" w:rsidP="00166532">
      <w:pPr>
        <w:rPr>
          <w:lang w:val="en-US"/>
        </w:rPr>
      </w:pPr>
      <w:r w:rsidRPr="00166532">
        <w:rPr>
          <w:lang w:val="en-US"/>
        </w:rPr>
        <w:t>The undaunted pace of the renewables rollout comes as the Trump administration’s attempts to stymie the industry have floundered in court.</w:t>
      </w:r>
    </w:p>
    <w:p w14:paraId="1F912F9F" w14:textId="77777777" w:rsidR="00166532" w:rsidRPr="00166532" w:rsidRDefault="00166532" w:rsidP="00166532">
      <w:pPr>
        <w:rPr>
          <w:lang w:val="en-US"/>
        </w:rPr>
      </w:pPr>
      <w:r w:rsidRPr="00166532">
        <w:rPr>
          <w:lang w:val="en-US"/>
        </w:rPr>
        <w:t>Last week, a federal court in Massachusetts blocked a slew of Trump’s anti-renewables actions, such as barring solar and wind projects on federal land. This follows the resumption of five major offshore wind farms, a form of energy the president has long reviled as “ugly”, that the administration had ordered to halt.</w:t>
      </w:r>
    </w:p>
    <w:p w14:paraId="1FDCBB0F" w14:textId="77777777" w:rsidR="00166532" w:rsidRPr="00166532" w:rsidRDefault="00166532" w:rsidP="00166532">
      <w:pPr>
        <w:rPr>
          <w:lang w:val="en-US"/>
        </w:rPr>
      </w:pPr>
    </w:p>
    <w:p w14:paraId="7200EF2F" w14:textId="77777777" w:rsidR="00166532" w:rsidRPr="00166532" w:rsidRDefault="00166532" w:rsidP="00166532">
      <w:pPr>
        <w:rPr>
          <w:lang w:val="en-US"/>
        </w:rPr>
      </w:pPr>
      <w:r w:rsidRPr="00166532">
        <w:rPr>
          <w:lang w:val="en-US"/>
        </w:rPr>
        <w:t>All of this has boosted optimism among clean energy advocates who have felt under si</w:t>
      </w:r>
      <w:r>
        <w:rPr>
          <w:lang w:val="en-US"/>
        </w:rPr>
        <w:t>ege during Trump’s second term.</w:t>
      </w:r>
    </w:p>
    <w:p w14:paraId="28E4DBE1" w14:textId="77777777" w:rsidR="00166532" w:rsidRPr="00166532" w:rsidRDefault="00166532" w:rsidP="00166532">
      <w:pPr>
        <w:rPr>
          <w:lang w:val="en-US"/>
        </w:rPr>
      </w:pPr>
      <w:r w:rsidRPr="00166532">
        <w:rPr>
          <w:lang w:val="en-US"/>
        </w:rPr>
        <w:t>“There is no truth to the death of the clean energy industry in the United States – in fact, just the opposite,” said Peter Davidson, chief executive of Aligned Climate Capital, a clean energy investor. “That’s by essentially every metric you can look at,” he added, pointing to growing electric vehicle sales as well as the escalating deployment of renewables.</w:t>
      </w:r>
    </w:p>
    <w:p w14:paraId="6ED41FAD" w14:textId="77777777" w:rsidR="00166532" w:rsidRPr="00166532" w:rsidRDefault="00166532" w:rsidP="00166532">
      <w:pPr>
        <w:rPr>
          <w:lang w:val="en-US"/>
        </w:rPr>
      </w:pPr>
      <w:r w:rsidRPr="00166532">
        <w:rPr>
          <w:lang w:val="en-US"/>
        </w:rPr>
        <w:t xml:space="preserve">Wind, solar and batteries are now far cheaper and quicker to construct than gas and coal plants, causing a market “tipping point” that Trump cannot </w:t>
      </w:r>
      <w:r>
        <w:rPr>
          <w:lang w:val="en-US"/>
        </w:rPr>
        <w:t>reverse, according to Davidson.</w:t>
      </w:r>
    </w:p>
    <w:p w14:paraId="5AD020FD" w14:textId="77777777" w:rsidR="00166532" w:rsidRPr="00166532" w:rsidRDefault="00166532" w:rsidP="00166532">
      <w:pPr>
        <w:rPr>
          <w:lang w:val="en-US"/>
        </w:rPr>
      </w:pPr>
      <w:r w:rsidRPr="00166532">
        <w:rPr>
          <w:lang w:val="en-US"/>
        </w:rPr>
        <w:t>“They cannot change the trajectory,” he said. “They can try and delay it. But the battle for the generation of electricity is over and renewables and storage have won.”</w:t>
      </w:r>
    </w:p>
    <w:p w14:paraId="7D8E6E89" w14:textId="77777777" w:rsidR="00166532" w:rsidRPr="00166532" w:rsidRDefault="00166532" w:rsidP="00166532">
      <w:pPr>
        <w:rPr>
          <w:lang w:val="en-US"/>
        </w:rPr>
      </w:pPr>
      <w:r w:rsidRPr="00166532">
        <w:rPr>
          <w:lang w:val="en-US"/>
        </w:rPr>
        <w:lastRenderedPageBreak/>
        <w:t>The clean energy industry still has to contend with an uncertain, volatile political environment as well as logjams that delay projects from being connected to a grid that still struggles to move clean power around the country. But fears of Trump-inspired des</w:t>
      </w:r>
      <w:r>
        <w:rPr>
          <w:lang w:val="en-US"/>
        </w:rPr>
        <w:t>truction have somewhat receded.</w:t>
      </w:r>
    </w:p>
    <w:p w14:paraId="5C337BCC" w14:textId="77777777" w:rsidR="00166532" w:rsidRPr="00166532" w:rsidRDefault="00166532" w:rsidP="00166532">
      <w:pPr>
        <w:rPr>
          <w:lang w:val="en-US"/>
        </w:rPr>
      </w:pPr>
      <w:r w:rsidRPr="00166532">
        <w:rPr>
          <w:lang w:val="en-US"/>
        </w:rPr>
        <w:t xml:space="preserve">“I’m not nearly as pessimistic as I was last summer,” said Jon Powers, co-founder of </w:t>
      </w:r>
      <w:proofErr w:type="spellStart"/>
      <w:r w:rsidRPr="00166532">
        <w:rPr>
          <w:lang w:val="en-US"/>
        </w:rPr>
        <w:t>CleanCapital</w:t>
      </w:r>
      <w:proofErr w:type="spellEnd"/>
      <w:r w:rsidRPr="00166532">
        <w:rPr>
          <w:lang w:val="en-US"/>
        </w:rPr>
        <w:t>, a solar and battery storage company. “The administration way overplayed their hand on this. They are not where the American people are and they’re having to come back to where we are.”</w:t>
      </w:r>
    </w:p>
    <w:p w14:paraId="3E212F08" w14:textId="77777777" w:rsidR="00166532" w:rsidRPr="00166532" w:rsidRDefault="00166532" w:rsidP="00166532">
      <w:pPr>
        <w:rPr>
          <w:lang w:val="en-US"/>
        </w:rPr>
      </w:pPr>
      <w:r w:rsidRPr="00166532">
        <w:rPr>
          <w:lang w:val="en-US"/>
        </w:rPr>
        <w:t>Some cracks have seemingly started to appear in Republican hostility to clean energy, too, with the president’s chief pollster in February finding more than two-thirds of Republican voters su</w:t>
      </w:r>
      <w:r>
        <w:rPr>
          <w:lang w:val="en-US"/>
        </w:rPr>
        <w:t>pport solar power.</w:t>
      </w:r>
    </w:p>
    <w:p w14:paraId="1A160B4B" w14:textId="77777777" w:rsidR="00166532" w:rsidRPr="00166532" w:rsidRDefault="00166532" w:rsidP="00166532">
      <w:pPr>
        <w:rPr>
          <w:lang w:val="en-US"/>
        </w:rPr>
      </w:pPr>
      <w:r w:rsidRPr="00166532">
        <w:rPr>
          <w:lang w:val="en-US"/>
        </w:rPr>
        <w:t xml:space="preserve">Leah Qusba, chief executive of </w:t>
      </w:r>
      <w:proofErr w:type="spellStart"/>
      <w:r w:rsidRPr="00166532">
        <w:rPr>
          <w:lang w:val="en-US"/>
        </w:rPr>
        <w:t>GoodPower</w:t>
      </w:r>
      <w:proofErr w:type="spellEnd"/>
      <w:r w:rsidRPr="00166532">
        <w:rPr>
          <w:lang w:val="en-US"/>
        </w:rPr>
        <w:t>, a clean energy advocacy group, said her organization’s polling found just 40% of Republican voters approve of Trump’s handling of rising energy costs.</w:t>
      </w:r>
    </w:p>
    <w:p w14:paraId="5ABBF75D" w14:textId="77777777" w:rsidR="00166532" w:rsidRPr="00166532" w:rsidRDefault="00166532" w:rsidP="00166532">
      <w:pPr>
        <w:rPr>
          <w:lang w:val="en-US"/>
        </w:rPr>
      </w:pPr>
      <w:r w:rsidRPr="00166532">
        <w:rPr>
          <w:lang w:val="en-US"/>
        </w:rPr>
        <w:t xml:space="preserve">“That’s a huge red flag, I think, for the Trump administration,” </w:t>
      </w:r>
      <w:proofErr w:type="spellStart"/>
      <w:r w:rsidRPr="00166532">
        <w:rPr>
          <w:lang w:val="en-US"/>
        </w:rPr>
        <w:t>Qusba</w:t>
      </w:r>
      <w:proofErr w:type="spellEnd"/>
      <w:r w:rsidRPr="00166532">
        <w:rPr>
          <w:lang w:val="en-US"/>
        </w:rPr>
        <w:t xml:space="preserve"> said. “The momentum is undeniable. The folks that we work with, they’re not stopping. If anyt</w:t>
      </w:r>
      <w:r>
        <w:rPr>
          <w:lang w:val="en-US"/>
        </w:rPr>
        <w:t>hing, this has rallied people.”</w:t>
      </w:r>
    </w:p>
    <w:p w14:paraId="780D90AF" w14:textId="77777777" w:rsidR="00166532" w:rsidRPr="00166532" w:rsidRDefault="00166532" w:rsidP="00166532">
      <w:pPr>
        <w:rPr>
          <w:lang w:val="en-US"/>
        </w:rPr>
      </w:pPr>
      <w:r w:rsidRPr="00166532">
        <w:rPr>
          <w:lang w:val="en-US"/>
        </w:rPr>
        <w:t>The US’s budding clean energy sector had been left shellshocked by Trump’s hostility after he returned to the White House and enacted sweeping rollbacks to environmental rules in a bid to bolster the fossil fuel interests who donated heavily to his presidential campaign.</w:t>
      </w:r>
    </w:p>
    <w:p w14:paraId="3B748AFA" w14:textId="77777777" w:rsidR="00166532" w:rsidRPr="00166532" w:rsidRDefault="00166532" w:rsidP="00166532">
      <w:pPr>
        <w:rPr>
          <w:lang w:val="en-US"/>
        </w:rPr>
      </w:pPr>
      <w:r w:rsidRPr="00166532">
        <w:rPr>
          <w:lang w:val="en-US"/>
        </w:rPr>
        <w:t>“We aren’t allowing any windmills to go up and we don’t want the solar panels,” Trump said last year. “Fossil fuel is the thing that works.” The president has called clean energy technology “garbage” and routinely dismissed the established science of climate change, which is caused by th</w:t>
      </w:r>
      <w:r>
        <w:rPr>
          <w:lang w:val="en-US"/>
        </w:rPr>
        <w:t>e burning of coal, oil and gas.</w:t>
      </w:r>
    </w:p>
    <w:p w14:paraId="010466FA" w14:textId="77777777" w:rsidR="00166532" w:rsidRPr="00166532" w:rsidRDefault="00166532" w:rsidP="00166532">
      <w:pPr>
        <w:rPr>
          <w:lang w:val="en-US"/>
        </w:rPr>
      </w:pPr>
      <w:r w:rsidRPr="00166532">
        <w:rPr>
          <w:lang w:val="en-US"/>
        </w:rPr>
        <w:t>Republicans in Congress aided this onslaught by tearing up tax incentives that had kickstarted new clean energy investment, mostly in rural conservative areas. The result has been hundreds of paused or canceled projects even as electricity demand has increased in the US due to the advance of artificial intelligence, an industry the</w:t>
      </w:r>
      <w:r>
        <w:rPr>
          <w:lang w:val="en-US"/>
        </w:rPr>
        <w:t xml:space="preserve"> administration has championed.</w:t>
      </w:r>
    </w:p>
    <w:p w14:paraId="20EF233E" w14:textId="77777777" w:rsidR="00166532" w:rsidRPr="00166532" w:rsidRDefault="00166532" w:rsidP="00166532">
      <w:pPr>
        <w:rPr>
          <w:lang w:val="en-US"/>
        </w:rPr>
      </w:pPr>
      <w:r w:rsidRPr="00166532">
        <w:rPr>
          <w:lang w:val="en-US"/>
        </w:rPr>
        <w:t>Trump has even taken to handing taxpayer money to energy companies to stop them proceeding with agreed wind projects, which the administration has labeled unreliable in contrast to fossil fuels, which h</w:t>
      </w:r>
      <w:r>
        <w:rPr>
          <w:lang w:val="en-US"/>
        </w:rPr>
        <w:t>ave been cast as irreplaceable.</w:t>
      </w:r>
    </w:p>
    <w:p w14:paraId="1127D1A0" w14:textId="77777777" w:rsidR="00166532" w:rsidRPr="00166532" w:rsidRDefault="00166532" w:rsidP="00166532">
      <w:pPr>
        <w:rPr>
          <w:lang w:val="en-US"/>
        </w:rPr>
      </w:pPr>
      <w:r w:rsidRPr="00166532">
        <w:rPr>
          <w:lang w:val="en-US"/>
        </w:rPr>
        <w:t>“I’m pretty confident coal will lead the world in global electricity production when I die,” Chris Wright, Trump’s energy secretary, told Congress last week. “Coal is critically important to the world.”</w:t>
      </w:r>
    </w:p>
    <w:p w14:paraId="3FA1ACC5" w14:textId="77777777" w:rsidR="00166532" w:rsidRPr="00166532" w:rsidRDefault="00166532" w:rsidP="00166532">
      <w:pPr>
        <w:rPr>
          <w:lang w:val="en-US"/>
        </w:rPr>
      </w:pPr>
      <w:r w:rsidRPr="00166532">
        <w:rPr>
          <w:lang w:val="en-US"/>
        </w:rPr>
        <w:t>On the same day Wright spoke, however, Ember released a report showing that renewable energy overtook coal as the world’s largest source of electricity last year. More recently, solar panel exports from China have hit a new record high while sales of electric car</w:t>
      </w:r>
      <w:r>
        <w:rPr>
          <w:lang w:val="en-US"/>
        </w:rPr>
        <w:t>s around the world are booming.</w:t>
      </w:r>
    </w:p>
    <w:p w14:paraId="386DE842" w14:textId="77777777" w:rsidR="00166532" w:rsidRPr="00166532" w:rsidRDefault="00166532" w:rsidP="00166532">
      <w:pPr>
        <w:rPr>
          <w:lang w:val="en-US"/>
        </w:rPr>
      </w:pPr>
      <w:r w:rsidRPr="00166532">
        <w:rPr>
          <w:lang w:val="en-US"/>
        </w:rPr>
        <w:t>Trump has urged countries to ditch what he calls the “green energy scam” but, ironically, the war he and Israel launched upon Iran has instead pushed countries to accelerate their transition away from the wh</w:t>
      </w:r>
      <w:r>
        <w:rPr>
          <w:lang w:val="en-US"/>
        </w:rPr>
        <w:t>ip-sawing costs of oil and gas.</w:t>
      </w:r>
    </w:p>
    <w:p w14:paraId="6B73F04F" w14:textId="77777777" w:rsidR="00166532" w:rsidRPr="00A217EC" w:rsidRDefault="00166532" w:rsidP="00166532">
      <w:pPr>
        <w:rPr>
          <w:sz w:val="28"/>
          <w:lang w:val="en-US"/>
        </w:rPr>
      </w:pPr>
      <w:r w:rsidRPr="00A217EC">
        <w:rPr>
          <w:sz w:val="28"/>
          <w:highlight w:val="yellow"/>
          <w:lang w:val="en-US"/>
        </w:rPr>
        <w:t xml:space="preserve">“There will be a significant boost to renewables and nuclear power and a further shift towards a more electrified future,” Fatih Birol, head of the International </w:t>
      </w:r>
      <w:r w:rsidRPr="00A217EC">
        <w:rPr>
          <w:sz w:val="28"/>
          <w:highlight w:val="yellow"/>
          <w:lang w:val="en-US"/>
        </w:rPr>
        <w:lastRenderedPageBreak/>
        <w:t>Energy Agency, told the Guardian. “And this will cut into the main markets for oil.”</w:t>
      </w:r>
    </w:p>
    <w:p w14:paraId="59D6F9B7" w14:textId="77777777" w:rsidR="00166532" w:rsidRPr="00166532" w:rsidRDefault="00166532" w:rsidP="00166532">
      <w:pPr>
        <w:rPr>
          <w:lang w:val="en-US"/>
        </w:rPr>
      </w:pPr>
      <w:r w:rsidRPr="00166532">
        <w:rPr>
          <w:lang w:val="en-US"/>
        </w:rPr>
        <w:t xml:space="preserve">Interest in electric vehicles has spiked in the US, too, amid rising gasoline costs due to the war. “I think the American people are so sick of importing this volatility into their lives,” said </w:t>
      </w:r>
      <w:proofErr w:type="spellStart"/>
      <w:r w:rsidRPr="00166532">
        <w:rPr>
          <w:lang w:val="en-US"/>
        </w:rPr>
        <w:t>Qusba</w:t>
      </w:r>
      <w:proofErr w:type="spellEnd"/>
      <w:r w:rsidRPr="00166532">
        <w:rPr>
          <w:lang w:val="en-US"/>
        </w:rPr>
        <w:t>. “I think people are going to see that rhetoric for the sort of shortsighted foolishness that it really is,” she added o</w:t>
      </w:r>
      <w:r>
        <w:rPr>
          <w:lang w:val="en-US"/>
        </w:rPr>
        <w:t>f Wright’s comments about coal.</w:t>
      </w:r>
    </w:p>
    <w:p w14:paraId="2736B46E" w14:textId="77777777" w:rsidR="00166532" w:rsidRPr="00166532" w:rsidRDefault="00166532" w:rsidP="00166532">
      <w:pPr>
        <w:rPr>
          <w:lang w:val="en-US"/>
        </w:rPr>
      </w:pPr>
      <w:proofErr w:type="spellStart"/>
      <w:r w:rsidRPr="00166532">
        <w:rPr>
          <w:lang w:val="en-US"/>
        </w:rPr>
        <w:t>CleanCapital’s</w:t>
      </w:r>
      <w:proofErr w:type="spellEnd"/>
      <w:r w:rsidRPr="00166532">
        <w:rPr>
          <w:lang w:val="en-US"/>
        </w:rPr>
        <w:t xml:space="preserve"> Powers said that Wright is “truly an extremist on these issues, he’s not seeing clearly where the world’s going and it’s going to hurt us as an </w:t>
      </w:r>
      <w:r>
        <w:rPr>
          <w:lang w:val="en-US"/>
        </w:rPr>
        <w:t>economy”.</w:t>
      </w:r>
    </w:p>
    <w:p w14:paraId="78B4965B" w14:textId="77777777" w:rsidR="00166532" w:rsidRPr="00166532" w:rsidRDefault="00166532" w:rsidP="00166532">
      <w:pPr>
        <w:rPr>
          <w:lang w:val="en-US"/>
        </w:rPr>
      </w:pPr>
      <w:r w:rsidRPr="00166532">
        <w:rPr>
          <w:lang w:val="en-US"/>
        </w:rPr>
        <w:t xml:space="preserve">But Powers, who was the federal chief sustainability officer under Barack Obama, did acknowledge that the fossil fuel industry holds outsized influence in Washington, requiring clean energy supporters to do more to convince political leaders of </w:t>
      </w:r>
      <w:r>
        <w:rPr>
          <w:lang w:val="en-US"/>
        </w:rPr>
        <w:t>the sector’s growing clout.</w:t>
      </w:r>
    </w:p>
    <w:p w14:paraId="42F91C51" w14:textId="77777777" w:rsidR="00166532" w:rsidRPr="00166532" w:rsidRDefault="00166532" w:rsidP="00166532">
      <w:pPr>
        <w:rPr>
          <w:lang w:val="en-US"/>
        </w:rPr>
      </w:pPr>
      <w:r w:rsidRPr="00166532">
        <w:rPr>
          <w:lang w:val="en-US"/>
        </w:rPr>
        <w:t>“The fossil industry has built this ecosystem politically, they are playing in the Super Bowl and we’re still playing mi</w:t>
      </w:r>
      <w:r>
        <w:rPr>
          <w:lang w:val="en-US"/>
        </w:rPr>
        <w:t>ddle league football,” he said.</w:t>
      </w:r>
    </w:p>
    <w:p w14:paraId="69C0219F" w14:textId="77777777" w:rsidR="00166532" w:rsidRPr="00166532" w:rsidRDefault="00166532" w:rsidP="00166532">
      <w:pPr>
        <w:rPr>
          <w:lang w:val="en-US"/>
        </w:rPr>
      </w:pPr>
      <w:r w:rsidRPr="00166532">
        <w:rPr>
          <w:lang w:val="en-US"/>
        </w:rPr>
        <w:t>“We over-relied on being the right thing for too long versus making the business case. The good news is, though, that business case at this point is super strong. We</w:t>
      </w:r>
      <w:r>
        <w:rPr>
          <w:lang w:val="en-US"/>
        </w:rPr>
        <w:t xml:space="preserve"> just need to start making it.”</w:t>
      </w:r>
    </w:p>
    <w:p w14:paraId="0AD6B492" w14:textId="77777777" w:rsidR="00166532" w:rsidRDefault="00166532" w:rsidP="00166532">
      <w:pPr>
        <w:rPr>
          <w:lang w:val="en-US"/>
        </w:rPr>
      </w:pPr>
      <w:r w:rsidRPr="00166532">
        <w:rPr>
          <w:lang w:val="en-US"/>
        </w:rPr>
        <w:t>Wright’s office was contacted for comment but did not respond.</w:t>
      </w:r>
    </w:p>
    <w:p w14:paraId="69D9F66A" w14:textId="77777777" w:rsidR="00166532" w:rsidRDefault="00166532" w:rsidP="00166532">
      <w:pPr>
        <w:rPr>
          <w:lang w:val="en-US"/>
        </w:rPr>
      </w:pPr>
      <w:hyperlink r:id="rId24" w:history="1">
        <w:r w:rsidRPr="007B43E5">
          <w:rPr>
            <w:rStyle w:val="a3"/>
            <w:lang w:val="en-US"/>
          </w:rPr>
          <w:t>https://www.theguardian.com/us-news/2026/apr/28/trump-clean-energy-progress</w:t>
        </w:r>
      </w:hyperlink>
    </w:p>
    <w:p w14:paraId="69CF353E" w14:textId="77777777" w:rsidR="00166532" w:rsidRPr="00166532" w:rsidRDefault="00166532" w:rsidP="00166532">
      <w:pPr>
        <w:rPr>
          <w:lang w:val="en-US"/>
        </w:rPr>
      </w:pPr>
      <w:r w:rsidRPr="00166532">
        <w:rPr>
          <w:highlight w:val="yellow"/>
          <w:lang w:val="en-US"/>
        </w:rPr>
        <w:t>#23</w:t>
      </w:r>
      <w:r w:rsidR="00A217EC">
        <w:rPr>
          <w:lang w:val="en-US"/>
        </w:rPr>
        <w:t xml:space="preserve"> P</w:t>
      </w:r>
    </w:p>
    <w:p w14:paraId="4D3A8B93" w14:textId="77777777" w:rsidR="00166532" w:rsidRPr="00166532" w:rsidRDefault="00166532" w:rsidP="00166532">
      <w:pPr>
        <w:rPr>
          <w:lang w:val="en-US"/>
        </w:rPr>
      </w:pPr>
      <w:r w:rsidRPr="00166532">
        <w:rPr>
          <w:lang w:val="en-US"/>
        </w:rPr>
        <w:t>Jessica Elgot Deputy political editor</w:t>
      </w:r>
    </w:p>
    <w:p w14:paraId="5A097080" w14:textId="77777777" w:rsidR="00166532" w:rsidRPr="00166532" w:rsidRDefault="00166532" w:rsidP="00166532">
      <w:pPr>
        <w:rPr>
          <w:lang w:val="en-US"/>
        </w:rPr>
      </w:pPr>
      <w:r w:rsidRPr="00166532">
        <w:rPr>
          <w:lang w:val="en-US"/>
        </w:rPr>
        <w:t>Sun 29 Mar 2026 22.30 BST</w:t>
      </w:r>
    </w:p>
    <w:p w14:paraId="372DC022" w14:textId="77777777" w:rsidR="00166532" w:rsidRPr="00166532" w:rsidRDefault="00166532" w:rsidP="00166532">
      <w:pPr>
        <w:rPr>
          <w:lang w:val="en-US"/>
        </w:rPr>
      </w:pPr>
      <w:r w:rsidRPr="00166532">
        <w:rPr>
          <w:lang w:val="en-US"/>
        </w:rPr>
        <w:t xml:space="preserve">Rachel Reeves will warn G7 nations they must move faster on clean energy to insulate economies against global price shocks from oil and gas as she and the energy secretary Ed Miliband meet G7 finance </w:t>
      </w:r>
      <w:r>
        <w:rPr>
          <w:lang w:val="en-US"/>
        </w:rPr>
        <w:t>and energy ministers on Monday.</w:t>
      </w:r>
    </w:p>
    <w:p w14:paraId="7130A5D3" w14:textId="77777777" w:rsidR="00166532" w:rsidRPr="00166532" w:rsidRDefault="00166532" w:rsidP="00166532">
      <w:pPr>
        <w:rPr>
          <w:lang w:val="en-US"/>
        </w:rPr>
      </w:pPr>
      <w:r w:rsidRPr="00166532">
        <w:rPr>
          <w:lang w:val="en-US"/>
        </w:rPr>
        <w:t>Keir Starmer will also gather major energy industry and insurance figures to thrash out what emergency measures might be needed to contain the continuing crisis from the bl</w:t>
      </w:r>
      <w:r>
        <w:rPr>
          <w:lang w:val="en-US"/>
        </w:rPr>
        <w:t>ockade of the strait of Hormuz.</w:t>
      </w:r>
    </w:p>
    <w:p w14:paraId="725688CF" w14:textId="77777777" w:rsidR="00166532" w:rsidRPr="00166532" w:rsidRDefault="00166532" w:rsidP="00166532">
      <w:pPr>
        <w:rPr>
          <w:lang w:val="en-US"/>
        </w:rPr>
      </w:pPr>
      <w:r w:rsidRPr="00166532">
        <w:rPr>
          <w:lang w:val="en-US"/>
        </w:rPr>
        <w:t xml:space="preserve">But in an explicit rebuke of the Conservatives and Reform, who have urged her to end the ban on new oil and gas licenses, </w:t>
      </w:r>
      <w:r w:rsidRPr="00A217EC">
        <w:rPr>
          <w:sz w:val="28"/>
          <w:highlight w:val="yellow"/>
          <w:lang w:val="en-US"/>
        </w:rPr>
        <w:t>Reeves will tell her fellow ministers that long-term energy security from renewables and nuclear is the only way to prevent future crises.</w:t>
      </w:r>
    </w:p>
    <w:p w14:paraId="7CCB6275" w14:textId="77777777" w:rsidR="00166532" w:rsidRPr="00166532" w:rsidRDefault="00166532" w:rsidP="00166532">
      <w:pPr>
        <w:rPr>
          <w:lang w:val="en-US"/>
        </w:rPr>
      </w:pPr>
      <w:r w:rsidRPr="00166532">
        <w:rPr>
          <w:lang w:val="en-US"/>
        </w:rPr>
        <w:t>“</w:t>
      </w:r>
      <w:r w:rsidRPr="00166532">
        <w:rPr>
          <w:highlight w:val="yellow"/>
          <w:lang w:val="en-US"/>
        </w:rPr>
        <w:t xml:space="preserve">As we move faster on renewables and nuclear, our partners in the G7 </w:t>
      </w:r>
      <w:r w:rsidRPr="00A217EC">
        <w:rPr>
          <w:b/>
          <w:sz w:val="28"/>
          <w:highlight w:val="yellow"/>
          <w:lang w:val="en-US"/>
        </w:rPr>
        <w:t>must</w:t>
      </w:r>
      <w:r w:rsidRPr="00166532">
        <w:rPr>
          <w:highlight w:val="yellow"/>
          <w:lang w:val="en-US"/>
        </w:rPr>
        <w:t xml:space="preserve"> do the same</w:t>
      </w:r>
      <w:r w:rsidRPr="00166532">
        <w:rPr>
          <w:lang w:val="en-US"/>
        </w:rPr>
        <w:t xml:space="preserve"> – because staying stuck on the rollercoaster of global oil and gas prices will help nobody,” Reeves told the</w:t>
      </w:r>
      <w:r>
        <w:rPr>
          <w:lang w:val="en-US"/>
        </w:rPr>
        <w:t xml:space="preserve"> Guardian ahead of the meeting.</w:t>
      </w:r>
    </w:p>
    <w:p w14:paraId="218D2D0C" w14:textId="77777777" w:rsidR="00166532" w:rsidRPr="00166532" w:rsidRDefault="00166532" w:rsidP="00166532">
      <w:pPr>
        <w:rPr>
          <w:lang w:val="en-US"/>
        </w:rPr>
      </w:pPr>
      <w:r w:rsidRPr="00166532">
        <w:rPr>
          <w:lang w:val="en-US"/>
        </w:rPr>
        <w:t xml:space="preserve">“That transition is strongest when countries act together. By working across the G7 we can accelerate investment and build momentum. Energy bills are coming down for families this week thanks to the actions of this </w:t>
      </w:r>
      <w:proofErr w:type="spellStart"/>
      <w:r w:rsidRPr="00166532">
        <w:rPr>
          <w:lang w:val="en-US"/>
        </w:rPr>
        <w:t>Labour</w:t>
      </w:r>
      <w:proofErr w:type="spellEnd"/>
      <w:r w:rsidRPr="00166532">
        <w:rPr>
          <w:lang w:val="en-US"/>
        </w:rPr>
        <w:t xml:space="preserve"> government – action that was opposed by the Tories and Re</w:t>
      </w:r>
      <w:r>
        <w:rPr>
          <w:lang w:val="en-US"/>
        </w:rPr>
        <w:t>form.”</w:t>
      </w:r>
    </w:p>
    <w:p w14:paraId="4005F9A7" w14:textId="77777777" w:rsidR="00166532" w:rsidRPr="00166532" w:rsidRDefault="00166532" w:rsidP="00166532">
      <w:pPr>
        <w:rPr>
          <w:lang w:val="en-US"/>
        </w:rPr>
      </w:pPr>
      <w:r w:rsidRPr="00166532">
        <w:rPr>
          <w:highlight w:val="yellow"/>
          <w:lang w:val="en-US"/>
        </w:rPr>
        <w:lastRenderedPageBreak/>
        <w:t>Treasury sources said Reeves would speak about accelerating investment in renewables and nuclear</w:t>
      </w:r>
      <w:r w:rsidRPr="00166532">
        <w:rPr>
          <w:lang w:val="en-US"/>
        </w:rPr>
        <w:t xml:space="preserve"> to transition away from gas power, as well as the UK’s intention to implement the Fingleton review this year to speed </w:t>
      </w:r>
      <w:r>
        <w:rPr>
          <w:lang w:val="en-US"/>
        </w:rPr>
        <w:t>up the delivery of new nuclear.</w:t>
      </w:r>
    </w:p>
    <w:p w14:paraId="404762C5" w14:textId="77777777" w:rsidR="00166532" w:rsidRPr="00166532" w:rsidRDefault="00166532" w:rsidP="00166532">
      <w:pPr>
        <w:rPr>
          <w:lang w:val="en-US"/>
        </w:rPr>
      </w:pPr>
      <w:r w:rsidRPr="00166532">
        <w:rPr>
          <w:lang w:val="en-US"/>
        </w:rPr>
        <w:t>They said Reeves would argue that the G7 nations should not “shift pressure on to partners or weaken collective resilience” – a veiled warning about easing sanctions on Russian e</w:t>
      </w:r>
      <w:r>
        <w:rPr>
          <w:lang w:val="en-US"/>
        </w:rPr>
        <w:t>nergy or on new trade barriers.</w:t>
      </w:r>
    </w:p>
    <w:p w14:paraId="0DA4F703" w14:textId="77777777" w:rsidR="00166532" w:rsidRPr="00166532" w:rsidRDefault="00166532" w:rsidP="00166532">
      <w:pPr>
        <w:rPr>
          <w:lang w:val="en-US"/>
        </w:rPr>
      </w:pPr>
      <w:r w:rsidRPr="00166532">
        <w:rPr>
          <w:lang w:val="en-US"/>
        </w:rPr>
        <w:t xml:space="preserve">Reeves said she rejected calls from the Conservatives to issue new oil and gas </w:t>
      </w:r>
      <w:proofErr w:type="spellStart"/>
      <w:r w:rsidRPr="00166532">
        <w:rPr>
          <w:lang w:val="en-US"/>
        </w:rPr>
        <w:t>licences</w:t>
      </w:r>
      <w:proofErr w:type="spellEnd"/>
      <w:r w:rsidRPr="00166532">
        <w:rPr>
          <w:lang w:val="en-US"/>
        </w:rPr>
        <w:t xml:space="preserve"> in the North Sea because they would not insulate the UK from further energy shocks or bring down UK consumers’ bills.</w:t>
      </w:r>
    </w:p>
    <w:p w14:paraId="0CA4E098" w14:textId="77777777" w:rsidR="00166532" w:rsidRPr="00166532" w:rsidRDefault="00166532" w:rsidP="00166532">
      <w:pPr>
        <w:rPr>
          <w:lang w:val="en-US"/>
        </w:rPr>
      </w:pPr>
      <w:r w:rsidRPr="00166532">
        <w:rPr>
          <w:lang w:val="en-US"/>
        </w:rPr>
        <w:t xml:space="preserve"> “Kemi Badenoch has admitted the central foundation of her energy plan won’t bring bills down. The only lasting route to lower bills is clean, homegrown power that cuts our exposure to the volatility of global gas markets,” she said. “While the Tories and Reform chase headlines, this </w:t>
      </w:r>
      <w:proofErr w:type="spellStart"/>
      <w:r w:rsidRPr="00166532">
        <w:rPr>
          <w:lang w:val="en-US"/>
        </w:rPr>
        <w:t>Labour</w:t>
      </w:r>
      <w:proofErr w:type="spellEnd"/>
      <w:r w:rsidRPr="00166532">
        <w:rPr>
          <w:lang w:val="en-US"/>
        </w:rPr>
        <w:t xml:space="preserve"> government will remain focused on easing the cost of livin</w:t>
      </w:r>
      <w:r>
        <w:rPr>
          <w:lang w:val="en-US"/>
        </w:rPr>
        <w:t>g for families across Britain.”</w:t>
      </w:r>
    </w:p>
    <w:p w14:paraId="2C48EB08" w14:textId="77777777" w:rsidR="00166532" w:rsidRPr="00166532" w:rsidRDefault="00166532" w:rsidP="00166532">
      <w:pPr>
        <w:rPr>
          <w:lang w:val="en-US"/>
        </w:rPr>
      </w:pPr>
      <w:r w:rsidRPr="00166532">
        <w:rPr>
          <w:lang w:val="en-US"/>
        </w:rPr>
        <w:t>Starmer will convene senior leaders from Shell, BP, Centrica and Equinor in No 10 on Monday, as well as insurance giants Lloyd’s of London and shipping firms Maersk and CMA and banks in</w:t>
      </w:r>
      <w:r>
        <w:rPr>
          <w:lang w:val="en-US"/>
        </w:rPr>
        <w:t>cluding HSBC and Goldman Sachs.</w:t>
      </w:r>
    </w:p>
    <w:p w14:paraId="046D5426" w14:textId="77777777" w:rsidR="00166532" w:rsidRPr="00166532" w:rsidRDefault="00166532" w:rsidP="00166532">
      <w:pPr>
        <w:rPr>
          <w:lang w:val="en-US"/>
        </w:rPr>
      </w:pPr>
      <w:r w:rsidRPr="00166532">
        <w:rPr>
          <w:lang w:val="en-US"/>
        </w:rPr>
        <w:t>No 10 said it was intended to be a constructive meeting about the perilous state of the strait. It is likely to inform short and long-term contingency planning amid threats from Iran that it intends to assert sovereignty over the strait of Hormuz, including potentially charging vessels for access once the cho</w:t>
      </w:r>
      <w:r>
        <w:rPr>
          <w:lang w:val="en-US"/>
        </w:rPr>
        <w:t>kepoint is eventually reopened.</w:t>
      </w:r>
    </w:p>
    <w:p w14:paraId="7141D8CB" w14:textId="77777777" w:rsidR="00166532" w:rsidRPr="00166532" w:rsidRDefault="00166532" w:rsidP="00166532">
      <w:pPr>
        <w:rPr>
          <w:lang w:val="en-US"/>
        </w:rPr>
      </w:pPr>
      <w:r w:rsidRPr="00166532">
        <w:rPr>
          <w:lang w:val="en-US"/>
        </w:rPr>
        <w:t>Badenoch will ramp up calls for the government to do more to tackle a hit to energy bills, including removing VAT from bills alongside more drilling in the North Sea. She will visit Aberdeen and an oil rig in the North Sea. She will demand the scrapping of GB Energy, heat pump subsidies and abolishing the renewable obligation subsidies currently being f</w:t>
      </w:r>
      <w:r>
        <w:rPr>
          <w:lang w:val="en-US"/>
        </w:rPr>
        <w:t>unded through general taxation.</w:t>
      </w:r>
    </w:p>
    <w:p w14:paraId="0626DD49" w14:textId="77777777" w:rsidR="00166532" w:rsidRPr="00166532" w:rsidRDefault="00166532" w:rsidP="00166532">
      <w:pPr>
        <w:rPr>
          <w:lang w:val="en-US"/>
        </w:rPr>
      </w:pPr>
      <w:r w:rsidRPr="00166532">
        <w:rPr>
          <w:lang w:val="en-US"/>
        </w:rPr>
        <w:t>“By drilling in the North Sea and scrapping Ed Miliband’s crazy green taxes, our Cheap Power Plan would reduce bills by £200 for everyone,” she will say. “Only the Conservatives have the plans and the team to deliver cheap energy, a stronger e</w:t>
      </w:r>
      <w:r>
        <w:rPr>
          <w:lang w:val="en-US"/>
        </w:rPr>
        <w:t>conomy and a stronger country.”</w:t>
      </w:r>
    </w:p>
    <w:p w14:paraId="1C03DE9D" w14:textId="77777777" w:rsidR="00166532" w:rsidRDefault="00166532" w:rsidP="00166532">
      <w:pPr>
        <w:rPr>
          <w:lang w:val="en-US"/>
        </w:rPr>
      </w:pPr>
      <w:r w:rsidRPr="00166532">
        <w:rPr>
          <w:lang w:val="en-US"/>
        </w:rPr>
        <w:t xml:space="preserve">Badenoch conceded on the BBC’s Laura Kuenssberg </w:t>
      </w:r>
      <w:proofErr w:type="spellStart"/>
      <w:r w:rsidRPr="00166532">
        <w:rPr>
          <w:lang w:val="en-US"/>
        </w:rPr>
        <w:t>programme</w:t>
      </w:r>
      <w:proofErr w:type="spellEnd"/>
      <w:r w:rsidRPr="00166532">
        <w:rPr>
          <w:lang w:val="en-US"/>
        </w:rPr>
        <w:t xml:space="preserve"> on Monday that drilling further would not reduce British consumers’ energy bills. “The drilling isn’t going to go directly on to people’s bills, no,” she said. “But if we can make sure that we stop importing from Norway – 40% of our imports are coming from Norway, who are drilling in the same basin. Why are we importing gas that is being drilled in that basin, but we won’t drill our own? This is a wider thing. It goes beyond bills.”</w:t>
      </w:r>
    </w:p>
    <w:p w14:paraId="5B7FDD23" w14:textId="77777777" w:rsidR="00166532" w:rsidRDefault="00166532" w:rsidP="00166532">
      <w:pPr>
        <w:rPr>
          <w:lang w:val="en-US"/>
        </w:rPr>
      </w:pPr>
      <w:hyperlink r:id="rId25" w:history="1">
        <w:r w:rsidRPr="007B43E5">
          <w:rPr>
            <w:rStyle w:val="a3"/>
            <w:lang w:val="en-US"/>
          </w:rPr>
          <w:t>https://www.theguardian.com/environment/2026/mar/29/rachel-reeves-to-tell-g7-accelerating-shift-to-clean-energy-is-best-defence-against-energy-price-shocks</w:t>
        </w:r>
      </w:hyperlink>
    </w:p>
    <w:p w14:paraId="53537915" w14:textId="77777777" w:rsidR="00DC1D50" w:rsidRPr="00DC1D50" w:rsidRDefault="00C10EB8" w:rsidP="00DC1D50">
      <w:pPr>
        <w:rPr>
          <w:lang w:val="en-US"/>
        </w:rPr>
      </w:pPr>
      <w:r>
        <w:rPr>
          <w:highlight w:val="yellow"/>
          <w:lang w:val="en-US"/>
        </w:rPr>
        <w:t>#</w:t>
      </w:r>
      <w:r>
        <w:rPr>
          <w:lang w:val="en-US"/>
        </w:rPr>
        <w:t>24</w:t>
      </w:r>
      <w:r w:rsidR="00A217EC">
        <w:rPr>
          <w:lang w:val="en-US"/>
        </w:rPr>
        <w:t xml:space="preserve"> P</w:t>
      </w:r>
    </w:p>
    <w:p w14:paraId="4458EDA6" w14:textId="77777777" w:rsidR="00DC1D50" w:rsidRPr="00DC1D50" w:rsidRDefault="00DC1D50" w:rsidP="00DC1D50">
      <w:pPr>
        <w:rPr>
          <w:lang w:val="en-US"/>
        </w:rPr>
      </w:pPr>
      <w:r w:rsidRPr="00DC1D50">
        <w:rPr>
          <w:lang w:val="en-US"/>
        </w:rPr>
        <w:t>Fiona Harvey Environment editor</w:t>
      </w:r>
    </w:p>
    <w:p w14:paraId="22A1DD09" w14:textId="77777777" w:rsidR="00DC1D50" w:rsidRPr="00DC1D50" w:rsidRDefault="00DC1D50" w:rsidP="00DC1D50">
      <w:pPr>
        <w:rPr>
          <w:lang w:val="en-US"/>
        </w:rPr>
      </w:pPr>
      <w:r w:rsidRPr="00DC1D50">
        <w:rPr>
          <w:lang w:val="en-US"/>
        </w:rPr>
        <w:t>Fri 24 Apr 2026 16.00 BST</w:t>
      </w:r>
    </w:p>
    <w:p w14:paraId="36A9730B" w14:textId="77777777" w:rsidR="00DC1D50" w:rsidRPr="00DC1D50" w:rsidRDefault="00DC1D50" w:rsidP="00DC1D50">
      <w:pPr>
        <w:rPr>
          <w:lang w:val="en-US"/>
        </w:rPr>
      </w:pPr>
      <w:r w:rsidRPr="00DC1D50">
        <w:rPr>
          <w:lang w:val="en-US"/>
        </w:rPr>
        <w:t>The oil crisis triggered by the Iran war has changed the fossil fuel industry for ever, turning countries away from fossil fuels to secure energy supplies, the world’s</w:t>
      </w:r>
      <w:r>
        <w:rPr>
          <w:lang w:val="en-US"/>
        </w:rPr>
        <w:t xml:space="preserve"> leading energy economist said.</w:t>
      </w:r>
    </w:p>
    <w:p w14:paraId="1DAF3F7F" w14:textId="77777777" w:rsidR="00DC1D50" w:rsidRPr="00DC1D50" w:rsidRDefault="00DC1D50" w:rsidP="00DC1D50">
      <w:pPr>
        <w:rPr>
          <w:lang w:val="en-US"/>
        </w:rPr>
      </w:pPr>
      <w:r w:rsidRPr="00DC1D50">
        <w:rPr>
          <w:lang w:val="en-US"/>
        </w:rPr>
        <w:lastRenderedPageBreak/>
        <w:t>Fatih Birol, the executive director of the International Energy Agency (IEA), also said that, despite pressure, the UK should forgo much of its potential North</w:t>
      </w:r>
      <w:r>
        <w:rPr>
          <w:lang w:val="en-US"/>
        </w:rPr>
        <w:t xml:space="preserve"> Sea expansion.</w:t>
      </w:r>
    </w:p>
    <w:p w14:paraId="67239E16" w14:textId="77777777" w:rsidR="00DC1D50" w:rsidRPr="00DC1D50" w:rsidRDefault="00DC1D50" w:rsidP="00DC1D50">
      <w:pPr>
        <w:rPr>
          <w:lang w:val="en-US"/>
        </w:rPr>
      </w:pPr>
      <w:r w:rsidRPr="00DC1D50">
        <w:rPr>
          <w:lang w:val="en-US"/>
        </w:rPr>
        <w:t>Speaking exclusively to the Guardian, Birol said a key effect of the US-Israel war on Iran was that countries would lose trust in fossil fuels an</w:t>
      </w:r>
      <w:r>
        <w:rPr>
          <w:lang w:val="en-US"/>
        </w:rPr>
        <w:t>d demand for them would reduce.</w:t>
      </w:r>
    </w:p>
    <w:p w14:paraId="5C749F9C" w14:textId="77777777" w:rsidR="00DC1D50" w:rsidRPr="00A217EC" w:rsidRDefault="00DC1D50" w:rsidP="00DC1D50">
      <w:pPr>
        <w:rPr>
          <w:sz w:val="24"/>
          <w:lang w:val="en-US"/>
        </w:rPr>
      </w:pPr>
      <w:r w:rsidRPr="00DC1D50">
        <w:rPr>
          <w:lang w:val="en-US"/>
        </w:rPr>
        <w:t xml:space="preserve">“Their perception of risk and reliability will change. Governments will review their energy strategies. </w:t>
      </w:r>
      <w:r w:rsidRPr="00A217EC">
        <w:rPr>
          <w:sz w:val="24"/>
          <w:highlight w:val="yellow"/>
          <w:lang w:val="en-US"/>
        </w:rPr>
        <w:t>There will be a significant boost to renewables and nuclear power and a further shift towards a more electrified future,” he said. “And this will cut into the main markets for oil.”</w:t>
      </w:r>
    </w:p>
    <w:p w14:paraId="011C19EA" w14:textId="77777777" w:rsidR="00DC1D50" w:rsidRPr="00DC1D50" w:rsidRDefault="00DC1D50" w:rsidP="00DC1D50">
      <w:pPr>
        <w:rPr>
          <w:lang w:val="en-US"/>
        </w:rPr>
      </w:pPr>
      <w:r w:rsidRPr="00DC1D50">
        <w:rPr>
          <w:lang w:val="en-US"/>
        </w:rPr>
        <w:t>Birol said there was no going back from the crisis: “The vase is broken, the damage is done – it will be very difficult to put the pieces back together. This will have permanent consequences for the global ene</w:t>
      </w:r>
      <w:r>
        <w:rPr>
          <w:lang w:val="en-US"/>
        </w:rPr>
        <w:t>rgy markets for years to come.”</w:t>
      </w:r>
    </w:p>
    <w:p w14:paraId="2E1ACB40" w14:textId="77777777" w:rsidR="00DC1D50" w:rsidRPr="00DC1D50" w:rsidRDefault="00DC1D50" w:rsidP="00DC1D50">
      <w:pPr>
        <w:rPr>
          <w:lang w:val="en-US"/>
        </w:rPr>
      </w:pPr>
      <w:r w:rsidRPr="00DC1D50">
        <w:rPr>
          <w:lang w:val="en-US"/>
        </w:rPr>
        <w:t xml:space="preserve">While focused on the global picture of shortages and future demand, the IEA chief also urged caution over the UK’s potential plans. The oil industry and its allies have called for increased North Sea drilling, including giving the go-ahead to the Jackdaw and Rosebank fields that have received exploration </w:t>
      </w:r>
      <w:proofErr w:type="spellStart"/>
      <w:r w:rsidRPr="00DC1D50">
        <w:rPr>
          <w:lang w:val="en-US"/>
        </w:rPr>
        <w:t>licences</w:t>
      </w:r>
      <w:proofErr w:type="spellEnd"/>
      <w:r w:rsidRPr="00DC1D50">
        <w:rPr>
          <w:lang w:val="en-US"/>
        </w:rPr>
        <w:t xml:space="preserve"> but not production permits.</w:t>
      </w:r>
    </w:p>
    <w:p w14:paraId="54F4144A" w14:textId="77777777" w:rsidR="00DC1D50" w:rsidRPr="00DC1D50" w:rsidRDefault="00DC1D50" w:rsidP="00DC1D50">
      <w:pPr>
        <w:rPr>
          <w:lang w:val="en-US"/>
        </w:rPr>
      </w:pPr>
      <w:r w:rsidRPr="00DC1D50">
        <w:rPr>
          <w:lang w:val="en-US"/>
        </w:rPr>
        <w:t>Birol said: “It is up to the government, but these fields would not change much for the UK’s energy security, nor would they change the price of oil and gas. They would not make any signific</w:t>
      </w:r>
      <w:r>
        <w:rPr>
          <w:lang w:val="en-US"/>
        </w:rPr>
        <w:t>ant difference to this crisis.”</w:t>
      </w:r>
    </w:p>
    <w:p w14:paraId="32BB4F83" w14:textId="77777777" w:rsidR="00DC1D50" w:rsidRPr="00DC1D50" w:rsidRDefault="00DC1D50" w:rsidP="00DC1D50">
      <w:pPr>
        <w:rPr>
          <w:lang w:val="en-US"/>
        </w:rPr>
      </w:pPr>
      <w:r w:rsidRPr="00DC1D50">
        <w:rPr>
          <w:lang w:val="en-US"/>
        </w:rPr>
        <w:t xml:space="preserve">He also cautioned against granting exploration </w:t>
      </w:r>
      <w:proofErr w:type="spellStart"/>
      <w:r w:rsidRPr="00DC1D50">
        <w:rPr>
          <w:lang w:val="en-US"/>
        </w:rPr>
        <w:t>licences</w:t>
      </w:r>
      <w:proofErr w:type="spellEnd"/>
      <w:r w:rsidRPr="00DC1D50">
        <w:rPr>
          <w:lang w:val="en-US"/>
        </w:rPr>
        <w:t xml:space="preserve"> for further new fields on commercial grounds.</w:t>
      </w:r>
    </w:p>
    <w:p w14:paraId="56E610AE" w14:textId="77777777" w:rsidR="00DC1D50" w:rsidRPr="00DC1D50" w:rsidRDefault="00DC1D50" w:rsidP="00DC1D50">
      <w:pPr>
        <w:rPr>
          <w:lang w:val="en-US"/>
        </w:rPr>
      </w:pPr>
      <w:r w:rsidRPr="00DC1D50">
        <w:rPr>
          <w:lang w:val="en-US"/>
        </w:rPr>
        <w:t xml:space="preserve"> “They won’t provide any significant quantities of oil and gas for many years to come,” Birol said. “They will not lower the </w:t>
      </w:r>
      <w:proofErr w:type="gramStart"/>
      <w:r w:rsidRPr="00DC1D50">
        <w:rPr>
          <w:lang w:val="en-US"/>
        </w:rPr>
        <w:t>bills,</w:t>
      </w:r>
      <w:proofErr w:type="gramEnd"/>
      <w:r w:rsidRPr="00DC1D50">
        <w:rPr>
          <w:lang w:val="en-US"/>
        </w:rPr>
        <w:t xml:space="preserve"> the UK will remain a significant importer and price taker on international markets. I am not even talking about the climate change effects – just from a business point of view, making a major investment in exploration m</w:t>
      </w:r>
      <w:r>
        <w:rPr>
          <w:lang w:val="en-US"/>
        </w:rPr>
        <w:t>ight not make business sense.”</w:t>
      </w:r>
    </w:p>
    <w:p w14:paraId="531AD6F9" w14:textId="77777777" w:rsidR="00DC1D50" w:rsidRPr="00DC1D50" w:rsidRDefault="00DC1D50" w:rsidP="00DC1D50">
      <w:pPr>
        <w:rPr>
          <w:lang w:val="en-US"/>
        </w:rPr>
      </w:pPr>
      <w:r w:rsidRPr="00DC1D50">
        <w:rPr>
          <w:lang w:val="en-US"/>
        </w:rPr>
        <w:t>Tiebacks, whereby the range of existing oilfields are extended, were a different matter, h</w:t>
      </w:r>
      <w:r>
        <w:rPr>
          <w:lang w:val="en-US"/>
        </w:rPr>
        <w:t>e added – they should go ahead.</w:t>
      </w:r>
    </w:p>
    <w:p w14:paraId="47B600A6" w14:textId="77777777" w:rsidR="00DC1D50" w:rsidRPr="00DC1D50" w:rsidRDefault="00DC1D50" w:rsidP="00DC1D50">
      <w:pPr>
        <w:rPr>
          <w:lang w:val="en-US"/>
        </w:rPr>
      </w:pPr>
      <w:r w:rsidRPr="00DC1D50">
        <w:rPr>
          <w:lang w:val="en-US"/>
        </w:rPr>
        <w:t xml:space="preserve">In a wide-ranging interview, Birol said the vastly changed future outlook presented expanded opportunities for renewable energy but also dangers that could throw progress on the climate off track. As the longtime head of the global energy watchdog, he is one of the most influential </w:t>
      </w:r>
      <w:r>
        <w:rPr>
          <w:lang w:val="en-US"/>
        </w:rPr>
        <w:t>voices on governments globally.</w:t>
      </w:r>
    </w:p>
    <w:p w14:paraId="2C43B340" w14:textId="77777777" w:rsidR="00DC1D50" w:rsidRPr="00DC1D50" w:rsidRDefault="00DC1D50" w:rsidP="00DC1D50">
      <w:pPr>
        <w:rPr>
          <w:lang w:val="en-US"/>
        </w:rPr>
      </w:pPr>
      <w:r>
        <w:rPr>
          <w:lang w:val="en-US"/>
        </w:rPr>
        <w:t>Birol also said:</w:t>
      </w:r>
    </w:p>
    <w:p w14:paraId="3C407B03" w14:textId="77777777" w:rsidR="00DC1D50" w:rsidRPr="00DC1D50" w:rsidRDefault="00DC1D50" w:rsidP="00DC1D50">
      <w:pPr>
        <w:rPr>
          <w:lang w:val="en-US"/>
        </w:rPr>
      </w:pPr>
      <w:r w:rsidRPr="00DC1D50">
        <w:rPr>
          <w:lang w:val="en-US"/>
        </w:rPr>
        <w:t xml:space="preserve"> Continuing high fossil-fuel prices could tempt developing countries to turn to coal, but solar was competitive with coal </w:t>
      </w:r>
      <w:r>
        <w:rPr>
          <w:lang w:val="en-US"/>
        </w:rPr>
        <w:t>on cost and was growing faster.</w:t>
      </w:r>
    </w:p>
    <w:p w14:paraId="10BBF6FD" w14:textId="77777777" w:rsidR="00DC1D50" w:rsidRPr="00DC1D50" w:rsidRDefault="00DC1D50" w:rsidP="00DC1D50">
      <w:pPr>
        <w:rPr>
          <w:lang w:val="en-US"/>
        </w:rPr>
      </w:pPr>
      <w:r w:rsidRPr="00DC1D50">
        <w:rPr>
          <w:lang w:val="en-US"/>
        </w:rPr>
        <w:t xml:space="preserve"> </w:t>
      </w:r>
      <w:r w:rsidRPr="004138EF">
        <w:rPr>
          <w:sz w:val="32"/>
          <w:highlight w:val="yellow"/>
          <w:lang w:val="en-US"/>
        </w:rPr>
        <w:t xml:space="preserve">Renewables </w:t>
      </w:r>
      <w:proofErr w:type="spellStart"/>
      <w:r w:rsidRPr="004138EF">
        <w:rPr>
          <w:sz w:val="32"/>
          <w:highlight w:val="yellow"/>
          <w:lang w:val="en-US"/>
        </w:rPr>
        <w:t>offerred</w:t>
      </w:r>
      <w:proofErr w:type="spellEnd"/>
      <w:r w:rsidRPr="004138EF">
        <w:rPr>
          <w:sz w:val="32"/>
          <w:highlight w:val="yellow"/>
          <w:lang w:val="en-US"/>
        </w:rPr>
        <w:t xml:space="preserve"> a no-regrets alternative and nuclear power was also likely to be increased.</w:t>
      </w:r>
      <w:r w:rsidRPr="004138EF">
        <w:rPr>
          <w:sz w:val="32"/>
          <w:lang w:val="en-US"/>
        </w:rPr>
        <w:t xml:space="preserve"> </w:t>
      </w:r>
      <w:r w:rsidRPr="00DC1D50">
        <w:rPr>
          <w:lang w:val="en-US"/>
        </w:rPr>
        <w:t>Building renewables was an option “I never heard that anybody ever regretted”, he said. “I don’t see any d</w:t>
      </w:r>
      <w:r>
        <w:rPr>
          <w:lang w:val="en-US"/>
        </w:rPr>
        <w:t>ownsides for renewable energy.”</w:t>
      </w:r>
    </w:p>
    <w:p w14:paraId="15FEF3AC" w14:textId="77777777" w:rsidR="00DC1D50" w:rsidRPr="00DC1D50" w:rsidRDefault="00DC1D50" w:rsidP="00DC1D50">
      <w:pPr>
        <w:rPr>
          <w:lang w:val="en-US"/>
        </w:rPr>
      </w:pPr>
      <w:r w:rsidRPr="00DC1D50">
        <w:rPr>
          <w:lang w:val="en-US"/>
        </w:rPr>
        <w:t xml:space="preserve"> Although he called for windfall taxes during the Ukraine crisis to skim some of the vast unearned profits of energy companies, Birol said it was too early</w:t>
      </w:r>
      <w:r>
        <w:rPr>
          <w:lang w:val="en-US"/>
        </w:rPr>
        <w:t xml:space="preserve"> in this crisis for new levies.</w:t>
      </w:r>
    </w:p>
    <w:p w14:paraId="70D6C3F4" w14:textId="77777777" w:rsidR="00DC1D50" w:rsidRPr="00DC1D50" w:rsidRDefault="00DC1D50" w:rsidP="00DC1D50">
      <w:pPr>
        <w:rPr>
          <w:lang w:val="en-US"/>
        </w:rPr>
      </w:pPr>
      <w:r w:rsidRPr="00DC1D50">
        <w:rPr>
          <w:lang w:val="en-US"/>
        </w:rPr>
        <w:lastRenderedPageBreak/>
        <w:t xml:space="preserve"> Impacts on </w:t>
      </w:r>
      <w:proofErr w:type="spellStart"/>
      <w:r w:rsidRPr="00DC1D50">
        <w:rPr>
          <w:lang w:val="en-US"/>
        </w:rPr>
        <w:t>fertiliser</w:t>
      </w:r>
      <w:proofErr w:type="spellEnd"/>
      <w:r w:rsidRPr="00DC1D50">
        <w:rPr>
          <w:lang w:val="en-US"/>
        </w:rPr>
        <w:t>, food, helium, software and other industries would continue even if the strait of Hormuz reopened.</w:t>
      </w:r>
    </w:p>
    <w:p w14:paraId="7A2869DD" w14:textId="77777777" w:rsidR="00DC1D50" w:rsidRPr="00DC1D50" w:rsidRDefault="00DC1D50" w:rsidP="00DC1D50">
      <w:pPr>
        <w:rPr>
          <w:lang w:val="en-US"/>
        </w:rPr>
      </w:pPr>
      <w:r w:rsidRPr="00DC1D50">
        <w:rPr>
          <w:lang w:val="en-US"/>
        </w:rPr>
        <w:t>This crisis was “bigger than all the biggest crises combined, and therefore huge”, he said. “I still cannot understand that the world was so blind-sided, that the global economy can be held hostage to a 50km strait.”</w:t>
      </w:r>
    </w:p>
    <w:p w14:paraId="7B7237CC" w14:textId="77777777" w:rsidR="00DC1D50" w:rsidRPr="00DC1D50" w:rsidRDefault="00DC1D50" w:rsidP="00DC1D50">
      <w:pPr>
        <w:rPr>
          <w:lang w:val="en-US"/>
        </w:rPr>
      </w:pPr>
      <w:r w:rsidRPr="00DC1D50">
        <w:rPr>
          <w:lang w:val="en-US"/>
        </w:rPr>
        <w:t xml:space="preserve">Birol’s views on the North Sea were welcomed within the UK government. </w:t>
      </w:r>
      <w:proofErr w:type="spellStart"/>
      <w:r w:rsidRPr="00DC1D50">
        <w:rPr>
          <w:lang w:val="en-US"/>
        </w:rPr>
        <w:t>Labour</w:t>
      </w:r>
      <w:proofErr w:type="spellEnd"/>
      <w:r w:rsidRPr="00DC1D50">
        <w:rPr>
          <w:lang w:val="en-US"/>
        </w:rPr>
        <w:t xml:space="preserve"> came to power pledging a ban on future exploration </w:t>
      </w:r>
      <w:proofErr w:type="spellStart"/>
      <w:r w:rsidRPr="00DC1D50">
        <w:rPr>
          <w:lang w:val="en-US"/>
        </w:rPr>
        <w:t>licences</w:t>
      </w:r>
      <w:proofErr w:type="spellEnd"/>
      <w:r w:rsidRPr="00DC1D50">
        <w:rPr>
          <w:lang w:val="en-US"/>
        </w:rPr>
        <w:t>, but left open the question of whether fields already in the licensing pipeline – including Jackdaw and Rosebank – should go ahead. Ministers have come under pressure from the oil and gas industry, from opposition parties and sections of the media to permit the fields in the planning process and to resc</w:t>
      </w:r>
      <w:r>
        <w:rPr>
          <w:lang w:val="en-US"/>
        </w:rPr>
        <w:t>ind the ban on new exploration.</w:t>
      </w:r>
    </w:p>
    <w:p w14:paraId="67D37854" w14:textId="77777777" w:rsidR="00DC1D50" w:rsidRPr="00DC1D50" w:rsidRDefault="00DC1D50" w:rsidP="00DC1D50">
      <w:pPr>
        <w:rPr>
          <w:lang w:val="en-US"/>
        </w:rPr>
      </w:pPr>
      <w:r w:rsidRPr="00DC1D50">
        <w:rPr>
          <w:lang w:val="en-US"/>
        </w:rPr>
        <w:t>“We are delighted that the world’s leading energy economist has reiterated his endorsement of a fair and managed transition in the No</w:t>
      </w:r>
      <w:r>
        <w:rPr>
          <w:lang w:val="en-US"/>
        </w:rPr>
        <w:t xml:space="preserve">rth Sea,” said a </w:t>
      </w:r>
      <w:proofErr w:type="spellStart"/>
      <w:r>
        <w:rPr>
          <w:lang w:val="en-US"/>
        </w:rPr>
        <w:t>Labour</w:t>
      </w:r>
      <w:proofErr w:type="spellEnd"/>
      <w:r>
        <w:rPr>
          <w:lang w:val="en-US"/>
        </w:rPr>
        <w:t xml:space="preserve"> source.</w:t>
      </w:r>
    </w:p>
    <w:p w14:paraId="36BC2C05" w14:textId="77777777" w:rsidR="00DC1D50" w:rsidRPr="00DC1D50" w:rsidRDefault="00DC1D50" w:rsidP="00DC1D50">
      <w:pPr>
        <w:rPr>
          <w:lang w:val="en-US"/>
        </w:rPr>
      </w:pPr>
      <w:r w:rsidRPr="00DC1D50">
        <w:rPr>
          <w:lang w:val="en-US"/>
        </w:rPr>
        <w:t xml:space="preserve">Experts and campaigners said the views of the IEA chief should be heeded. Ed Matthew, the UK director of the thinktank E3G, said: “Birol is simply reflecting what every sane, independent energy analyst can see. The UK’s fossil fuel reserves have been depleted by 90% and will </w:t>
      </w:r>
      <w:r>
        <w:rPr>
          <w:lang w:val="en-US"/>
        </w:rPr>
        <w:t>do nothing to bring down bills.</w:t>
      </w:r>
    </w:p>
    <w:p w14:paraId="6BF19F2B" w14:textId="77777777" w:rsidR="00DC1D50" w:rsidRPr="00DC1D50" w:rsidRDefault="00DC1D50" w:rsidP="00DC1D50">
      <w:pPr>
        <w:rPr>
          <w:lang w:val="en-US"/>
        </w:rPr>
      </w:pPr>
      <w:r w:rsidRPr="00DC1D50">
        <w:rPr>
          <w:lang w:val="en-US"/>
        </w:rPr>
        <w:t>He added: “The only effective path to energy and economic security is homegrown clean energy. All political parties should now be uniting around that mission. Their failure to do so tells you a lot about whose i</w:t>
      </w:r>
      <w:r>
        <w:rPr>
          <w:lang w:val="en-US"/>
        </w:rPr>
        <w:t>nterests they truly represent.”</w:t>
      </w:r>
    </w:p>
    <w:p w14:paraId="2F742F48" w14:textId="77777777" w:rsidR="00DC1D50" w:rsidRPr="00DC1D50" w:rsidRDefault="00DC1D50" w:rsidP="00DC1D50">
      <w:pPr>
        <w:rPr>
          <w:lang w:val="en-US"/>
        </w:rPr>
      </w:pPr>
      <w:r w:rsidRPr="00DC1D50">
        <w:rPr>
          <w:lang w:val="en-US"/>
        </w:rPr>
        <w:t xml:space="preserve">Tessa Khan, the executive director of the campaigning </w:t>
      </w:r>
      <w:proofErr w:type="spellStart"/>
      <w:r w:rsidRPr="00DC1D50">
        <w:rPr>
          <w:lang w:val="en-US"/>
        </w:rPr>
        <w:t>organisation</w:t>
      </w:r>
      <w:proofErr w:type="spellEnd"/>
      <w:r w:rsidRPr="00DC1D50">
        <w:rPr>
          <w:lang w:val="en-US"/>
        </w:rPr>
        <w:t xml:space="preserve"> Uplift, said: “These facts [that new fields would not lower prices or materially increase energy security] don’t change, they are just being drowned out by the noise from the oil lobby, which has seized on this moment to push for more drilling even as countries rapidly pivot to renewables in re</w:t>
      </w:r>
      <w:r>
        <w:rPr>
          <w:lang w:val="en-US"/>
        </w:rPr>
        <w:t>sponse to the conflict.</w:t>
      </w:r>
    </w:p>
    <w:p w14:paraId="17469DF9" w14:textId="77777777" w:rsidR="00DC1D50" w:rsidRPr="00DC1D50" w:rsidRDefault="00DC1D50" w:rsidP="00DC1D50">
      <w:pPr>
        <w:rPr>
          <w:lang w:val="en-US"/>
        </w:rPr>
      </w:pPr>
      <w:r w:rsidRPr="00DC1D50">
        <w:rPr>
          <w:lang w:val="en-US"/>
        </w:rPr>
        <w:t>“Caving into these demands risks tying the UK to a volatile and increasingly outdated fossil fuel system, just as</w:t>
      </w:r>
      <w:r>
        <w:rPr>
          <w:lang w:val="en-US"/>
        </w:rPr>
        <w:t xml:space="preserve"> the world moves away from it.”</w:t>
      </w:r>
    </w:p>
    <w:p w14:paraId="0B271182" w14:textId="77777777" w:rsidR="00DC1D50" w:rsidRPr="00DC1D50" w:rsidRDefault="00DC1D50" w:rsidP="00DC1D50">
      <w:pPr>
        <w:rPr>
          <w:lang w:val="en-US"/>
        </w:rPr>
      </w:pPr>
      <w:r w:rsidRPr="00DC1D50">
        <w:rPr>
          <w:lang w:val="en-US"/>
        </w:rPr>
        <w:t>More than 50 governments, including the UK, the EU, big oil producers and scores of developing countries will meet next week in Colombia for the world’s first ever international conference on the transition away from fossil fuels, where the global response to the oil crisis and the push for renewable energy will be discussed.</w:t>
      </w:r>
    </w:p>
    <w:p w14:paraId="74D7569B" w14:textId="77777777" w:rsidR="00166532" w:rsidRDefault="00DC1D50" w:rsidP="002335EC">
      <w:pPr>
        <w:rPr>
          <w:lang w:val="en-US"/>
        </w:rPr>
      </w:pPr>
      <w:hyperlink r:id="rId26" w:history="1">
        <w:r w:rsidRPr="007B43E5">
          <w:rPr>
            <w:rStyle w:val="a3"/>
            <w:lang w:val="en-US"/>
          </w:rPr>
          <w:t>https://www.theguardian.com/environment/2026/apr/24/global-oil-crisis-changed-fossil-fuel-industry-for-ever-iea-chief-fatih-birol</w:t>
        </w:r>
      </w:hyperlink>
    </w:p>
    <w:p w14:paraId="042262DC" w14:textId="77777777" w:rsidR="004E7AE7" w:rsidRPr="004E7AE7" w:rsidRDefault="00DC1D50" w:rsidP="004E7AE7">
      <w:pPr>
        <w:rPr>
          <w:lang w:val="en-US"/>
        </w:rPr>
      </w:pPr>
      <w:r w:rsidRPr="00DC1D50">
        <w:rPr>
          <w:highlight w:val="yellow"/>
          <w:lang w:val="en-US"/>
        </w:rPr>
        <w:t>#</w:t>
      </w:r>
      <w:r w:rsidR="00C10EB8">
        <w:rPr>
          <w:lang w:val="en-US"/>
        </w:rPr>
        <w:t xml:space="preserve">25 </w:t>
      </w:r>
      <w:r w:rsidR="000D49E4">
        <w:rPr>
          <w:lang w:val="en-US"/>
        </w:rPr>
        <w:t>P</w:t>
      </w:r>
    </w:p>
    <w:p w14:paraId="363750CA" w14:textId="77777777" w:rsidR="004E7AE7" w:rsidRPr="004E7AE7" w:rsidRDefault="004E7AE7" w:rsidP="004E7AE7">
      <w:pPr>
        <w:rPr>
          <w:lang w:val="en-US"/>
        </w:rPr>
      </w:pPr>
      <w:r w:rsidRPr="004E7AE7">
        <w:rPr>
          <w:lang w:val="en-US"/>
        </w:rPr>
        <w:t>Matthew Taylor</w:t>
      </w:r>
    </w:p>
    <w:p w14:paraId="03231813" w14:textId="77777777" w:rsidR="004E7AE7" w:rsidRPr="004E7AE7" w:rsidRDefault="004E7AE7" w:rsidP="004E7AE7">
      <w:pPr>
        <w:rPr>
          <w:lang w:val="en-US"/>
        </w:rPr>
      </w:pPr>
      <w:r w:rsidRPr="004E7AE7">
        <w:rPr>
          <w:lang w:val="en-US"/>
        </w:rPr>
        <w:t>Tue 31 Mar 2026 06.00 BST</w:t>
      </w:r>
    </w:p>
    <w:p w14:paraId="745F3756" w14:textId="77777777" w:rsidR="004E7AE7" w:rsidRPr="004E7AE7" w:rsidRDefault="004E7AE7" w:rsidP="004E7AE7">
      <w:pPr>
        <w:rPr>
          <w:lang w:val="en-US"/>
        </w:rPr>
      </w:pPr>
      <w:r w:rsidRPr="004E7AE7">
        <w:rPr>
          <w:lang w:val="en-US"/>
        </w:rPr>
        <w:t>More drilling in the North Sea would do nothing to improve the UK’s energy security, former military leaders have said, as a new analysis finds no fossil fuel importer is safe from chokepoints in the global suppl</w:t>
      </w:r>
      <w:r>
        <w:rPr>
          <w:lang w:val="en-US"/>
        </w:rPr>
        <w:t>y chain.</w:t>
      </w:r>
    </w:p>
    <w:p w14:paraId="03DAE56B" w14:textId="77777777" w:rsidR="004E7AE7" w:rsidRPr="004E7AE7" w:rsidRDefault="004E7AE7" w:rsidP="004E7AE7">
      <w:pPr>
        <w:rPr>
          <w:lang w:val="en-US"/>
        </w:rPr>
      </w:pPr>
      <w:r w:rsidRPr="000D49E4">
        <w:rPr>
          <w:highlight w:val="yellow"/>
          <w:lang w:val="en-US"/>
        </w:rPr>
        <w:lastRenderedPageBreak/>
        <w:t xml:space="preserve">The government should focus on a rapid transition to a mix of wind, solar, tidal and nuclear energy to ensure the UK’s future security, the former military leaders told the Guardian, as well as a </w:t>
      </w:r>
      <w:proofErr w:type="spellStart"/>
      <w:r w:rsidRPr="000D49E4">
        <w:rPr>
          <w:highlight w:val="yellow"/>
          <w:lang w:val="en-US"/>
        </w:rPr>
        <w:t>programme</w:t>
      </w:r>
      <w:proofErr w:type="spellEnd"/>
      <w:r w:rsidRPr="000D49E4">
        <w:rPr>
          <w:highlight w:val="yellow"/>
          <w:lang w:val="en-US"/>
        </w:rPr>
        <w:t xml:space="preserve"> of energy efficiency and a “major renewal” of the electricity grid.</w:t>
      </w:r>
    </w:p>
    <w:p w14:paraId="7F9FF822" w14:textId="77777777" w:rsidR="004E7AE7" w:rsidRPr="004E7AE7" w:rsidRDefault="004E7AE7" w:rsidP="004E7AE7">
      <w:pPr>
        <w:rPr>
          <w:lang w:val="en-US"/>
        </w:rPr>
      </w:pPr>
      <w:r w:rsidRPr="004E7AE7">
        <w:rPr>
          <w:lang w:val="en-US"/>
        </w:rPr>
        <w:t xml:space="preserve">They made the comments as the Conservative party leader, Kemi Badenoch, launched a “get Britain drilling in the North Sea” campaign on Monday. It is the latest call from rightwing politicians and fossil fuel corporations to reverse the </w:t>
      </w:r>
      <w:proofErr w:type="spellStart"/>
      <w:r w:rsidRPr="004E7AE7">
        <w:rPr>
          <w:lang w:val="en-US"/>
        </w:rPr>
        <w:t>Labo</w:t>
      </w:r>
      <w:r>
        <w:rPr>
          <w:lang w:val="en-US"/>
        </w:rPr>
        <w:t>ur</w:t>
      </w:r>
      <w:proofErr w:type="spellEnd"/>
      <w:r>
        <w:rPr>
          <w:lang w:val="en-US"/>
        </w:rPr>
        <w:t xml:space="preserve"> party’s ban on new </w:t>
      </w:r>
      <w:proofErr w:type="spellStart"/>
      <w:r>
        <w:rPr>
          <w:lang w:val="en-US"/>
        </w:rPr>
        <w:t>licences</w:t>
      </w:r>
      <w:proofErr w:type="spellEnd"/>
      <w:r>
        <w:rPr>
          <w:lang w:val="en-US"/>
        </w:rPr>
        <w:t>.</w:t>
      </w:r>
    </w:p>
    <w:p w14:paraId="36FF2E62" w14:textId="77777777" w:rsidR="004E7AE7" w:rsidRPr="004E7AE7" w:rsidRDefault="004E7AE7" w:rsidP="004E7AE7">
      <w:pPr>
        <w:rPr>
          <w:lang w:val="en-US"/>
        </w:rPr>
      </w:pPr>
      <w:r w:rsidRPr="004E7AE7">
        <w:rPr>
          <w:lang w:val="en-US"/>
        </w:rPr>
        <w:t>Retired R Adm Neil Morisetti, a professor of climate and resource security at University College London, said attempting to eke out the remaining oil and gas from the North Sea was “not the answer” to the challenges facing the UK.</w:t>
      </w:r>
    </w:p>
    <w:p w14:paraId="76A32D28" w14:textId="77777777" w:rsidR="004E7AE7" w:rsidRPr="004E7AE7" w:rsidRDefault="004E7AE7" w:rsidP="004E7AE7">
      <w:pPr>
        <w:rPr>
          <w:lang w:val="en-US"/>
        </w:rPr>
      </w:pPr>
      <w:r w:rsidRPr="004E7AE7">
        <w:rPr>
          <w:lang w:val="en-US"/>
        </w:rPr>
        <w:t>“It will not bring down the price for consumers, nor will it deliver long-term energy security. The international markets will determine the price and destination; that is not</w:t>
      </w:r>
      <w:r>
        <w:rPr>
          <w:lang w:val="en-US"/>
        </w:rPr>
        <w:t xml:space="preserve"> energy independence,” he said.</w:t>
      </w:r>
    </w:p>
    <w:p w14:paraId="6D084347" w14:textId="77777777" w:rsidR="004E7AE7" w:rsidRPr="004E7AE7" w:rsidRDefault="004E7AE7" w:rsidP="004E7AE7">
      <w:pPr>
        <w:rPr>
          <w:lang w:val="en-US"/>
        </w:rPr>
      </w:pPr>
      <w:proofErr w:type="spellStart"/>
      <w:r w:rsidRPr="004E7AE7">
        <w:rPr>
          <w:lang w:val="en-US"/>
        </w:rPr>
        <w:t>Morisetti</w:t>
      </w:r>
      <w:proofErr w:type="spellEnd"/>
      <w:r w:rsidRPr="004E7AE7">
        <w:rPr>
          <w:lang w:val="en-US"/>
        </w:rPr>
        <w:t xml:space="preserve"> acknowledged that the UK would need oil and gas for years to come, but said the turmoil created by the wars in Iran and Ukraine had led to increasing uncertainty over supplies and rising prices.</w:t>
      </w:r>
    </w:p>
    <w:p w14:paraId="7109DC6C" w14:textId="77777777" w:rsidR="004E7AE7" w:rsidRPr="004E7AE7" w:rsidRDefault="004E7AE7" w:rsidP="004E7AE7">
      <w:pPr>
        <w:rPr>
          <w:lang w:val="en-US"/>
        </w:rPr>
      </w:pPr>
      <w:r w:rsidRPr="004E7AE7">
        <w:rPr>
          <w:lang w:val="en-US"/>
        </w:rPr>
        <w:t>He argued that the UK needed an energy strategy that was “focused on greater energ</w:t>
      </w:r>
      <w:r>
        <w:rPr>
          <w:lang w:val="en-US"/>
        </w:rPr>
        <w:t>y efficiency to reduce demand”</w:t>
      </w:r>
    </w:p>
    <w:p w14:paraId="225A0F27" w14:textId="77777777" w:rsidR="004E7AE7" w:rsidRPr="004E7AE7" w:rsidRDefault="004E7AE7" w:rsidP="004E7AE7">
      <w:pPr>
        <w:rPr>
          <w:lang w:val="en-US"/>
        </w:rPr>
      </w:pPr>
      <w:r w:rsidRPr="004E7AE7">
        <w:rPr>
          <w:lang w:val="en-US"/>
        </w:rPr>
        <w:t>“</w:t>
      </w:r>
      <w:r w:rsidRPr="004E7AE7">
        <w:rPr>
          <w:highlight w:val="yellow"/>
          <w:lang w:val="en-US"/>
        </w:rPr>
        <w:t>It needs to include a clear plan to rapidly transition away from fossil fuels to solar, wind, tidal and nuclear power, and a major renewal of the grid, with associated storage, to support the distribution,” he said.</w:t>
      </w:r>
    </w:p>
    <w:p w14:paraId="7403FEA4" w14:textId="77777777" w:rsidR="004E7AE7" w:rsidRPr="004E7AE7" w:rsidRDefault="004E7AE7" w:rsidP="004E7AE7">
      <w:pPr>
        <w:rPr>
          <w:lang w:val="en-US"/>
        </w:rPr>
      </w:pPr>
      <w:r w:rsidRPr="004E7AE7">
        <w:rPr>
          <w:lang w:val="en-US"/>
        </w:rPr>
        <w:t>A separate report from the E3G thinktank warns that “structural chokepoints” in the global supply of oil and gas mean that increasing the supply of fossil fuels anywhere will not improve a nation’s security. It says disruptions can arise from physical blockages to a small number of existing supply routes, but also from “paper chokepoints”, includi</w:t>
      </w:r>
      <w:r>
        <w:rPr>
          <w:lang w:val="en-US"/>
        </w:rPr>
        <w:t>ng the withdrawal of insurance.</w:t>
      </w:r>
    </w:p>
    <w:p w14:paraId="584CD19D" w14:textId="77777777" w:rsidR="004E7AE7" w:rsidRPr="004E7AE7" w:rsidRDefault="004E7AE7" w:rsidP="004E7AE7">
      <w:pPr>
        <w:rPr>
          <w:lang w:val="en-US"/>
        </w:rPr>
      </w:pPr>
      <w:r w:rsidRPr="004E7AE7">
        <w:rPr>
          <w:lang w:val="en-US"/>
        </w:rPr>
        <w:t>The report says reducing a country’s reliance on oil and gas – through electrification, efficiency, grids, storage and domestic clean energy – provides the most durable way to reduce exposure to chokepoint risk.</w:t>
      </w:r>
    </w:p>
    <w:p w14:paraId="16124D94" w14:textId="77777777" w:rsidR="004E7AE7" w:rsidRPr="004E7AE7" w:rsidRDefault="004E7AE7" w:rsidP="004E7AE7">
      <w:pPr>
        <w:rPr>
          <w:lang w:val="en-US"/>
        </w:rPr>
      </w:pPr>
      <w:r w:rsidRPr="004E7AE7">
        <w:rPr>
          <w:lang w:val="en-US"/>
        </w:rPr>
        <w:t>Maria Pastukhova, a senior policy adviser at E3G, said: “Energy systems are a backbone of national security, but for many importers, that backbone depends on infrastructure and routes far beyond their control. Reliance on distant supply chains and chokepoints means disruption risk is built in. Clean energy systems are not immune to shocks, but they shift more of the system under domestic control and reduce exposure to geopolitical and market volatility. That is the strategic energy security lesson from this crisis.”</w:t>
      </w:r>
    </w:p>
    <w:p w14:paraId="5736DC90" w14:textId="77777777" w:rsidR="004E7AE7" w:rsidRPr="004E7AE7" w:rsidRDefault="004E7AE7" w:rsidP="004E7AE7">
      <w:pPr>
        <w:rPr>
          <w:lang w:val="en-US"/>
        </w:rPr>
      </w:pPr>
      <w:r w:rsidRPr="004E7AE7">
        <w:rPr>
          <w:lang w:val="en-US"/>
        </w:rPr>
        <w:t xml:space="preserve">The Guardian reported on Saturday that hundreds of new North Sea </w:t>
      </w:r>
      <w:proofErr w:type="spellStart"/>
      <w:r w:rsidRPr="004E7AE7">
        <w:rPr>
          <w:lang w:val="en-US"/>
        </w:rPr>
        <w:t>licences</w:t>
      </w:r>
      <w:proofErr w:type="spellEnd"/>
      <w:r w:rsidRPr="004E7AE7">
        <w:rPr>
          <w:lang w:val="en-US"/>
        </w:rPr>
        <w:t xml:space="preserve"> granted by the Conservatives between 2010 and 2024 had so far produced just 36 days of gas, according to research by the energy transition campaign group Uplift a</w:t>
      </w:r>
      <w:r>
        <w:rPr>
          <w:lang w:val="en-US"/>
        </w:rPr>
        <w:t xml:space="preserve">nd the energy consultancy </w:t>
      </w:r>
      <w:proofErr w:type="spellStart"/>
      <w:r>
        <w:rPr>
          <w:lang w:val="en-US"/>
        </w:rPr>
        <w:t>Voar</w:t>
      </w:r>
      <w:proofErr w:type="spellEnd"/>
      <w:r>
        <w:rPr>
          <w:lang w:val="en-US"/>
        </w:rPr>
        <w:t>.</w:t>
      </w:r>
    </w:p>
    <w:p w14:paraId="6EB86A2F" w14:textId="77777777" w:rsidR="004E7AE7" w:rsidRPr="004E7AE7" w:rsidRDefault="004E7AE7" w:rsidP="004E7AE7">
      <w:pPr>
        <w:rPr>
          <w:lang w:val="en-US"/>
        </w:rPr>
      </w:pPr>
      <w:r w:rsidRPr="004E7AE7">
        <w:rPr>
          <w:lang w:val="en-US"/>
        </w:rPr>
        <w:t>Tessa Khan, the executive director of Uplift, said this underlined the irrelevance of calls to “max out” the North Sea, describing them as “vapid, political game-playing at the expense of ordinary people”.</w:t>
      </w:r>
    </w:p>
    <w:p w14:paraId="33CE802A" w14:textId="77777777" w:rsidR="004E7AE7" w:rsidRPr="004E7AE7" w:rsidRDefault="004E7AE7" w:rsidP="004E7AE7">
      <w:pPr>
        <w:rPr>
          <w:lang w:val="en-US"/>
        </w:rPr>
      </w:pPr>
      <w:r w:rsidRPr="004E7AE7">
        <w:rPr>
          <w:lang w:val="en-US"/>
        </w:rPr>
        <w:t>Lt Gen Richard Nugee, a retired army officer who held several key posts during his 36-year military career, told the Guardian that what had happened in Spain in recent months “was illustrative”.</w:t>
      </w:r>
    </w:p>
    <w:p w14:paraId="1417A51A" w14:textId="77777777" w:rsidR="004E7AE7" w:rsidRPr="004E7AE7" w:rsidRDefault="004E7AE7" w:rsidP="004E7AE7">
      <w:pPr>
        <w:rPr>
          <w:lang w:val="en-US"/>
        </w:rPr>
      </w:pPr>
      <w:r w:rsidRPr="004E7AE7">
        <w:rPr>
          <w:lang w:val="en-US"/>
        </w:rPr>
        <w:lastRenderedPageBreak/>
        <w:t xml:space="preserve"> “The majority of the time [the Spanish] electricity price is no longer set by fossil fuels but by renewables. The net effect is that they are less affected by the straits of Hormuz, and more prepared to stand u</w:t>
      </w:r>
      <w:r>
        <w:rPr>
          <w:lang w:val="en-US"/>
        </w:rPr>
        <w:t>p to President Trump,” he said.</w:t>
      </w:r>
    </w:p>
    <w:p w14:paraId="6A2581C0" w14:textId="77777777" w:rsidR="004E7AE7" w:rsidRPr="004E7AE7" w:rsidRDefault="004E7AE7" w:rsidP="004E7AE7">
      <w:pPr>
        <w:rPr>
          <w:lang w:val="en-US"/>
        </w:rPr>
      </w:pPr>
      <w:proofErr w:type="spellStart"/>
      <w:r w:rsidRPr="004E7AE7">
        <w:rPr>
          <w:lang w:val="en-US"/>
        </w:rPr>
        <w:t>Nugee</w:t>
      </w:r>
      <w:proofErr w:type="spellEnd"/>
      <w:r w:rsidRPr="004E7AE7">
        <w:rPr>
          <w:lang w:val="en-US"/>
        </w:rPr>
        <w:t xml:space="preserve"> said that was “a real case of sovereignty not dependency”, adding: “Going for gas is both lengthy and finite and dependent on factors outside the country’s control. Going for renewables gives greater independence, greater sovereignty, less vulnerability to attack and more opportunity.”</w:t>
      </w:r>
    </w:p>
    <w:p w14:paraId="3BEFA281" w14:textId="77777777" w:rsidR="004E7AE7" w:rsidRPr="004E7AE7" w:rsidRDefault="004E7AE7" w:rsidP="004E7AE7">
      <w:pPr>
        <w:rPr>
          <w:lang w:val="en-US"/>
        </w:rPr>
      </w:pPr>
      <w:r w:rsidRPr="004E7AE7">
        <w:rPr>
          <w:lang w:val="en-US"/>
        </w:rPr>
        <w:t xml:space="preserve">Amid growing calls for the government to row back on its ban on new North Sea oil and gas </w:t>
      </w:r>
      <w:proofErr w:type="spellStart"/>
      <w:r w:rsidRPr="004E7AE7">
        <w:rPr>
          <w:lang w:val="en-US"/>
        </w:rPr>
        <w:t>licences</w:t>
      </w:r>
      <w:proofErr w:type="spellEnd"/>
      <w:r w:rsidRPr="004E7AE7">
        <w:rPr>
          <w:lang w:val="en-US"/>
        </w:rPr>
        <w:t xml:space="preserve"> in recent weeks, experts point out that the North Sea is a “mature basin”, with its output declining by 75% since its peak. Issuing new </w:t>
      </w:r>
      <w:proofErr w:type="spellStart"/>
      <w:r w:rsidRPr="004E7AE7">
        <w:rPr>
          <w:lang w:val="en-US"/>
        </w:rPr>
        <w:t>licences</w:t>
      </w:r>
      <w:proofErr w:type="spellEnd"/>
      <w:r w:rsidRPr="004E7AE7">
        <w:rPr>
          <w:lang w:val="en-US"/>
        </w:rPr>
        <w:t xml:space="preserve"> would not bring down UK bills and would make almost no difference to gas imp</w:t>
      </w:r>
      <w:r>
        <w:rPr>
          <w:lang w:val="en-US"/>
        </w:rPr>
        <w:t>orts in the short or long term.</w:t>
      </w:r>
    </w:p>
    <w:p w14:paraId="7339FD16" w14:textId="77777777" w:rsidR="004E7AE7" w:rsidRPr="004E7AE7" w:rsidRDefault="004E7AE7" w:rsidP="004E7AE7">
      <w:pPr>
        <w:rPr>
          <w:lang w:val="en-US"/>
        </w:rPr>
      </w:pPr>
      <w:r w:rsidRPr="004E7AE7">
        <w:rPr>
          <w:lang w:val="en-US"/>
        </w:rPr>
        <w:t>Khem Rogaly, a co-director at the Transition Security Project, said relying on “expensive and volatile fossil fuels – with prices set by global markets we can’t control – makes British families vulnerable t</w:t>
      </w:r>
      <w:r>
        <w:rPr>
          <w:lang w:val="en-US"/>
        </w:rPr>
        <w:t>o shocks from US-led oil wars”.</w:t>
      </w:r>
    </w:p>
    <w:p w14:paraId="12AF271C" w14:textId="77777777" w:rsidR="004E7AE7" w:rsidRPr="004E7AE7" w:rsidRDefault="004E7AE7" w:rsidP="004E7AE7">
      <w:pPr>
        <w:rPr>
          <w:lang w:val="en-US"/>
        </w:rPr>
      </w:pPr>
      <w:r w:rsidRPr="004E7AE7">
        <w:rPr>
          <w:lang w:val="en-US"/>
        </w:rPr>
        <w:t xml:space="preserve">He added: “Green energy delivered through public ownership can protect us from energy shocks while helping the UK develop a foreign policy independent of coercion by the US and </w:t>
      </w:r>
      <w:r>
        <w:rPr>
          <w:lang w:val="en-US"/>
        </w:rPr>
        <w:t>its ‘energy dominance’ agenda.”</w:t>
      </w:r>
    </w:p>
    <w:p w14:paraId="57042D60" w14:textId="77777777" w:rsidR="0051414F" w:rsidRDefault="0051414F" w:rsidP="004E7AE7">
      <w:pPr>
        <w:rPr>
          <w:lang w:val="en-US"/>
        </w:rPr>
      </w:pPr>
    </w:p>
    <w:p w14:paraId="0A465790" w14:textId="048AAC64" w:rsidR="004E7AE7" w:rsidRPr="004E7AE7" w:rsidRDefault="004E7AE7" w:rsidP="004E7AE7">
      <w:pPr>
        <w:rPr>
          <w:lang w:val="en-US"/>
        </w:rPr>
      </w:pPr>
      <w:r w:rsidRPr="004E7AE7">
        <w:rPr>
          <w:lang w:val="en-US"/>
        </w:rPr>
        <w:t xml:space="preserve">He called for more domestic solar generation, heat pumps and better insulation as part of a smaller-scale and more </w:t>
      </w:r>
      <w:proofErr w:type="spellStart"/>
      <w:r w:rsidRPr="004E7AE7">
        <w:rPr>
          <w:lang w:val="en-US"/>
        </w:rPr>
        <w:t>decentralised</w:t>
      </w:r>
      <w:proofErr w:type="spellEnd"/>
      <w:r w:rsidRPr="004E7AE7">
        <w:rPr>
          <w:lang w:val="en-US"/>
        </w:rPr>
        <w:t xml:space="preserve"> system. “This also applies to extreme weather events, which are obviously becoming more frequent – single, large generation systems and </w:t>
      </w:r>
      <w:proofErr w:type="spellStart"/>
      <w:r w:rsidRPr="004E7AE7">
        <w:rPr>
          <w:lang w:val="en-US"/>
        </w:rPr>
        <w:t>centralised</w:t>
      </w:r>
      <w:proofErr w:type="spellEnd"/>
      <w:r w:rsidRPr="004E7AE7">
        <w:rPr>
          <w:lang w:val="en-US"/>
        </w:rPr>
        <w:t xml:space="preserve"> grids are more vulnerable to extreme heat, floods and storms.”</w:t>
      </w:r>
    </w:p>
    <w:p w14:paraId="4799D959" w14:textId="77777777" w:rsidR="004E7AE7" w:rsidRDefault="004E7AE7" w:rsidP="004E7AE7">
      <w:pPr>
        <w:rPr>
          <w:lang w:val="en-US"/>
        </w:rPr>
      </w:pPr>
      <w:hyperlink r:id="rId27" w:history="1">
        <w:r w:rsidRPr="007B43E5">
          <w:rPr>
            <w:rStyle w:val="a3"/>
            <w:lang w:val="en-US"/>
          </w:rPr>
          <w:t>https://www.theguardian.com/environment/2026/mar/31/drilling-north-sea-not-the-answer-uk-energy-security</w:t>
        </w:r>
      </w:hyperlink>
    </w:p>
    <w:p w14:paraId="74340159" w14:textId="77777777" w:rsidR="00373F05" w:rsidRDefault="00C10EB8" w:rsidP="00373F05">
      <w:pPr>
        <w:rPr>
          <w:lang w:val="en-US"/>
        </w:rPr>
      </w:pPr>
      <w:r>
        <w:rPr>
          <w:highlight w:val="yellow"/>
          <w:lang w:val="en-US"/>
        </w:rPr>
        <w:t>#</w:t>
      </w:r>
      <w:r>
        <w:rPr>
          <w:lang w:val="en-US"/>
        </w:rPr>
        <w:t>26</w:t>
      </w:r>
      <w:r w:rsidR="000D49E4">
        <w:rPr>
          <w:lang w:val="en-US"/>
        </w:rPr>
        <w:t xml:space="preserve"> P</w:t>
      </w:r>
    </w:p>
    <w:p w14:paraId="0A24A141" w14:textId="77777777" w:rsidR="00373F05" w:rsidRPr="00373F05" w:rsidRDefault="00373F05" w:rsidP="00373F05">
      <w:pPr>
        <w:rPr>
          <w:lang w:val="en-US"/>
        </w:rPr>
      </w:pPr>
      <w:r w:rsidRPr="00373F05">
        <w:rPr>
          <w:lang w:val="en-US"/>
        </w:rPr>
        <w:t>Jillian Ambrose and Nils Pratley</w:t>
      </w:r>
    </w:p>
    <w:p w14:paraId="3A4B0013" w14:textId="77777777" w:rsidR="00373F05" w:rsidRPr="00373F05" w:rsidRDefault="00373F05" w:rsidP="00373F05">
      <w:pPr>
        <w:rPr>
          <w:lang w:val="en-US"/>
        </w:rPr>
      </w:pPr>
      <w:r w:rsidRPr="00373F05">
        <w:rPr>
          <w:lang w:val="en-US"/>
        </w:rPr>
        <w:t>Fri 17 Apr 2026 18.48 BST</w:t>
      </w:r>
    </w:p>
    <w:p w14:paraId="6A4E9AFD" w14:textId="77777777" w:rsidR="00373F05" w:rsidRPr="00373F05" w:rsidRDefault="00373F05" w:rsidP="00373F05">
      <w:pPr>
        <w:rPr>
          <w:lang w:val="en-US"/>
        </w:rPr>
      </w:pPr>
      <w:r w:rsidRPr="00373F05">
        <w:rPr>
          <w:lang w:val="en-US"/>
        </w:rPr>
        <w:t>Share</w:t>
      </w:r>
    </w:p>
    <w:p w14:paraId="649CBDB1" w14:textId="77777777" w:rsidR="00373F05" w:rsidRPr="00373F05" w:rsidRDefault="00373F05" w:rsidP="00373F05">
      <w:pPr>
        <w:rPr>
          <w:lang w:val="en-US"/>
        </w:rPr>
      </w:pPr>
      <w:r w:rsidRPr="00373F05">
        <w:rPr>
          <w:lang w:val="en-US"/>
        </w:rPr>
        <w:t>Prefer the Guardian on Google</w:t>
      </w:r>
    </w:p>
    <w:p w14:paraId="6C260AB6" w14:textId="77777777" w:rsidR="00373F05" w:rsidRPr="00373F05" w:rsidRDefault="00373F05" w:rsidP="00373F05">
      <w:pPr>
        <w:rPr>
          <w:lang w:val="en-US"/>
        </w:rPr>
      </w:pPr>
      <w:r w:rsidRPr="00373F05">
        <w:rPr>
          <w:lang w:val="en-US"/>
        </w:rPr>
        <w:t>Rachel Reeves is poised to raise the government’s windfall tax on low-carbon electricity generators to help limit UK household energy b</w:t>
      </w:r>
      <w:r>
        <w:rPr>
          <w:lang w:val="en-US"/>
        </w:rPr>
        <w:t>ills, the Guardian understands.</w:t>
      </w:r>
    </w:p>
    <w:p w14:paraId="0A75D90A" w14:textId="77777777" w:rsidR="00373F05" w:rsidRPr="00373F05" w:rsidRDefault="00373F05" w:rsidP="00373F05">
      <w:pPr>
        <w:rPr>
          <w:lang w:val="en-US"/>
        </w:rPr>
      </w:pPr>
      <w:r w:rsidRPr="00373F05">
        <w:rPr>
          <w:highlight w:val="yellow"/>
          <w:lang w:val="en-US"/>
        </w:rPr>
        <w:t>The chancellor is ready to hike the levy introduced in 2022 to target the excess profits made by the owners of older renewable energy and nuclear plants as electricity market prices soared after Russia’s full-scale invasion of Ukraine.</w:t>
      </w:r>
    </w:p>
    <w:p w14:paraId="6613FDEB" w14:textId="77777777" w:rsidR="00373F05" w:rsidRPr="00373F05" w:rsidRDefault="00373F05" w:rsidP="00373F05">
      <w:pPr>
        <w:rPr>
          <w:lang w:val="en-US"/>
        </w:rPr>
      </w:pPr>
      <w:r w:rsidRPr="00373F05">
        <w:rPr>
          <w:lang w:val="en-US"/>
        </w:rPr>
        <w:t>She could announce the plans to raise the so-called electricity generator levy as early as Tuesday, alongside a consultation on “radical” proposals to permanently weaken the link between soaring gas market prices and the cost of Britain’s</w:t>
      </w:r>
      <w:r>
        <w:rPr>
          <w:lang w:val="en-US"/>
        </w:rPr>
        <w:t xml:space="preserve"> electricity for the long term.</w:t>
      </w:r>
    </w:p>
    <w:p w14:paraId="2800FD6F" w14:textId="77777777" w:rsidR="00373F05" w:rsidRPr="00373F05" w:rsidRDefault="00373F05" w:rsidP="00373F05">
      <w:pPr>
        <w:rPr>
          <w:lang w:val="en-US"/>
        </w:rPr>
      </w:pPr>
      <w:r w:rsidRPr="00373F05">
        <w:rPr>
          <w:lang w:val="en-US"/>
        </w:rPr>
        <w:lastRenderedPageBreak/>
        <w:t>Executives across the industry have been told to expect contact from officials on Monday to set out the government’s determination that electricity costs should be protected from the surge in gas markets and be set more often by cheaper renewable sources.</w:t>
      </w:r>
      <w:r w:rsidRPr="00373F05">
        <w:rPr>
          <w:lang w:val="en-US"/>
        </w:rPr>
        <w:cr/>
      </w:r>
    </w:p>
    <w:p w14:paraId="490755BA" w14:textId="77777777" w:rsidR="00373F05" w:rsidRPr="00373F05" w:rsidRDefault="00373F05" w:rsidP="00373F05">
      <w:pPr>
        <w:rPr>
          <w:lang w:val="en-US"/>
        </w:rPr>
      </w:pPr>
      <w:r w:rsidRPr="00373F05">
        <w:rPr>
          <w:lang w:val="en-US"/>
        </w:rPr>
        <w:t xml:space="preserve">Currently, the overall price is set by the most expensive source of power, which is usually gas power plants. This has led to a surge in electricity market prices across Europe, but particularly in countries such </w:t>
      </w:r>
      <w:r>
        <w:rPr>
          <w:lang w:val="en-US"/>
        </w:rPr>
        <w:t>as the UK that rely on gas.</w:t>
      </w:r>
    </w:p>
    <w:p w14:paraId="3970A892" w14:textId="77777777" w:rsidR="00373F05" w:rsidRPr="00373F05" w:rsidRDefault="00373F05" w:rsidP="00373F05">
      <w:pPr>
        <w:rPr>
          <w:lang w:val="en-US"/>
        </w:rPr>
      </w:pPr>
      <w:r w:rsidRPr="00373F05">
        <w:rPr>
          <w:highlight w:val="yellow"/>
          <w:lang w:val="en-US"/>
        </w:rPr>
        <w:t>The plans to increase the generator levy – which applies to nuclear, biomass and renewable energy projects built before 2017 – will be used to raise Treasury funds to help shield consumer energy bills in the short-term while the government</w:t>
      </w:r>
      <w:r w:rsidRPr="00373F05">
        <w:rPr>
          <w:lang w:val="en-US"/>
        </w:rPr>
        <w:t xml:space="preserve"> consults on long-term plans to reform the wholesale market.</w:t>
      </w:r>
    </w:p>
    <w:p w14:paraId="31FFC760" w14:textId="77777777" w:rsidR="00373F05" w:rsidRPr="00373F05" w:rsidRDefault="00373F05" w:rsidP="00373F05">
      <w:pPr>
        <w:rPr>
          <w:lang w:val="en-US"/>
        </w:rPr>
      </w:pPr>
      <w:r w:rsidRPr="00373F05">
        <w:rPr>
          <w:lang w:val="en-US"/>
        </w:rPr>
        <w:t xml:space="preserve">The government is also expected to consult on plans to shift older, low-carbon projects </w:t>
      </w:r>
      <w:proofErr w:type="spellStart"/>
      <w:r w:rsidRPr="00373F05">
        <w:rPr>
          <w:lang w:val="en-US"/>
        </w:rPr>
        <w:t>subsidised</w:t>
      </w:r>
      <w:proofErr w:type="spellEnd"/>
      <w:r w:rsidRPr="00373F05">
        <w:rPr>
          <w:lang w:val="en-US"/>
        </w:rPr>
        <w:t xml:space="preserve"> by the government’s renewables obligation scheme on to the newer set-price contracts, which provide ele</w:t>
      </w:r>
      <w:r>
        <w:rPr>
          <w:lang w:val="en-US"/>
        </w:rPr>
        <w:t>ctricity at a guaranteed price.</w:t>
      </w:r>
    </w:p>
    <w:p w14:paraId="3C907BA7" w14:textId="77777777" w:rsidR="00373F05" w:rsidRPr="00373F05" w:rsidRDefault="00373F05" w:rsidP="00373F05">
      <w:pPr>
        <w:rPr>
          <w:lang w:val="en-US"/>
        </w:rPr>
      </w:pPr>
      <w:r w:rsidRPr="00373F05">
        <w:rPr>
          <w:lang w:val="en-US"/>
        </w:rPr>
        <w:t>The industry was put on alert after Reeves said on the sidelines of the IMF conference in Washington DC on Thursday that the government was considering “quite a big change” to weaken the link between gas and electricity costs that was “absolutely the right thing to do”.</w:t>
      </w:r>
    </w:p>
    <w:p w14:paraId="0DE47DFA" w14:textId="77777777" w:rsidR="00373F05" w:rsidRPr="00373F05" w:rsidRDefault="00373F05" w:rsidP="00373F05">
      <w:pPr>
        <w:rPr>
          <w:lang w:val="en-US"/>
        </w:rPr>
      </w:pPr>
      <w:r w:rsidRPr="00373F05">
        <w:rPr>
          <w:lang w:val="en-US"/>
        </w:rPr>
        <w:t>Her comments caused shares in SSE to fall more than 6% on Friday to the lowest level since the war in Iran triggered a surge in global energy prices that pushed the company’s market value to an all-time high last week. Centrica, the owner of British Gas, clo</w:t>
      </w:r>
      <w:r>
        <w:rPr>
          <w:lang w:val="en-US"/>
        </w:rPr>
        <w:t>sed down 5% and Drax fell 3%.</w:t>
      </w:r>
    </w:p>
    <w:p w14:paraId="11C19E2A" w14:textId="77777777" w:rsidR="00373F05" w:rsidRPr="00373F05" w:rsidRDefault="00373F05" w:rsidP="00373F05">
      <w:pPr>
        <w:rPr>
          <w:lang w:val="en-US"/>
        </w:rPr>
      </w:pPr>
      <w:r w:rsidRPr="00373F05">
        <w:rPr>
          <w:lang w:val="en-US"/>
        </w:rPr>
        <w:t>The companies are in line for higher revenues due to the sharp rise in energy market prices since the Iran war began seven weeks ago. Under the electricity generator levy, the generators currently face a 45% tax rate on electricity sold at market prices above £75 a megawatt hour. The levy is due to expire in March 2028.</w:t>
      </w:r>
    </w:p>
    <w:p w14:paraId="4BDD6987" w14:textId="77777777" w:rsidR="00373F05" w:rsidRPr="00373F05" w:rsidRDefault="00373F05" w:rsidP="00373F05">
      <w:pPr>
        <w:rPr>
          <w:lang w:val="en-US"/>
        </w:rPr>
      </w:pPr>
      <w:r w:rsidRPr="00373F05">
        <w:rPr>
          <w:lang w:val="en-US"/>
        </w:rPr>
        <w:t>The electricity market price surged from around £74/MWh to over £100/MWh as the conflict in the Middle East escalated last month, and officials fear they will climb higher if the di</w:t>
      </w:r>
      <w:r>
        <w:rPr>
          <w:lang w:val="en-US"/>
        </w:rPr>
        <w:t>sruption stretches into winter.</w:t>
      </w:r>
    </w:p>
    <w:p w14:paraId="082649B2" w14:textId="77777777" w:rsidR="00373F05" w:rsidRPr="00373F05" w:rsidRDefault="00373F05" w:rsidP="00373F05">
      <w:pPr>
        <w:rPr>
          <w:lang w:val="en-US"/>
        </w:rPr>
      </w:pPr>
      <w:r w:rsidRPr="00B27BED">
        <w:rPr>
          <w:highlight w:val="yellow"/>
          <w:lang w:val="en-US"/>
        </w:rPr>
        <w:t>The government is understood to be considering plans to call on the UK’s legacy low-carbon projects – such as nuclear plants and older wind and solar farms</w:t>
      </w:r>
      <w:r w:rsidRPr="00373F05">
        <w:rPr>
          <w:lang w:val="en-US"/>
        </w:rPr>
        <w:t xml:space="preserve"> – to sign up to the same contracts used by new projects at a set price agreed with the government</w:t>
      </w:r>
      <w:r>
        <w:rPr>
          <w:lang w:val="en-US"/>
        </w:rPr>
        <w:t>.</w:t>
      </w:r>
    </w:p>
    <w:p w14:paraId="3FE5E97C" w14:textId="77777777" w:rsidR="00373F05" w:rsidRPr="00373F05" w:rsidRDefault="00373F05" w:rsidP="00373F05">
      <w:pPr>
        <w:rPr>
          <w:lang w:val="en-US"/>
        </w:rPr>
      </w:pPr>
      <w:r w:rsidRPr="00373F05">
        <w:rPr>
          <w:lang w:val="en-US"/>
        </w:rPr>
        <w:t xml:space="preserve">The proposal was first put forward by analysts at the UK Energy Research Centre in April 2022 to protect the UK’s electricity costs from surging gas prices. They said it could save between £4bn and £10bn a year </w:t>
      </w:r>
      <w:r>
        <w:rPr>
          <w:lang w:val="en-US"/>
        </w:rPr>
        <w:t>if market prices remained high.</w:t>
      </w:r>
    </w:p>
    <w:p w14:paraId="723B203F" w14:textId="77777777" w:rsidR="00373F05" w:rsidRPr="00373F05" w:rsidRDefault="00373F05" w:rsidP="00373F05">
      <w:pPr>
        <w:rPr>
          <w:lang w:val="en-US"/>
        </w:rPr>
      </w:pPr>
      <w:r w:rsidRPr="00373F05">
        <w:rPr>
          <w:lang w:val="en-US"/>
        </w:rPr>
        <w:t>A separate proposal set out by the Stonehaven consultant Adam Bell, the government’s former head of strategy at the Department for Energy Security and Net Zero, includes the “radical step” of removing gas plants from the market and holding them in strategic reserve to be fired up when needed without distorting the overall cost of elect</w:t>
      </w:r>
      <w:r>
        <w:rPr>
          <w:lang w:val="en-US"/>
        </w:rPr>
        <w:t>ricity in the wholesale market.</w:t>
      </w:r>
    </w:p>
    <w:p w14:paraId="615107CC" w14:textId="77777777" w:rsidR="00373F05" w:rsidRPr="00373F05" w:rsidRDefault="00373F05" w:rsidP="00373F05">
      <w:pPr>
        <w:rPr>
          <w:lang w:val="en-US"/>
        </w:rPr>
      </w:pPr>
      <w:r w:rsidRPr="00373F05">
        <w:rPr>
          <w:lang w:val="en-US"/>
        </w:rPr>
        <w:t>Bell said the plan, which could take £80 a year off energy bills, would be “a transfer of value from producers to consumers to a degree we haven’t seen for 20 to 30 years” by helping consumers to bene</w:t>
      </w:r>
      <w:r>
        <w:rPr>
          <w:lang w:val="en-US"/>
        </w:rPr>
        <w:t>fit from the energy transition.</w:t>
      </w:r>
    </w:p>
    <w:p w14:paraId="7CA50123" w14:textId="77777777" w:rsidR="00373F05" w:rsidRPr="00373F05" w:rsidRDefault="00373F05" w:rsidP="00373F05">
      <w:pPr>
        <w:rPr>
          <w:lang w:val="en-US"/>
        </w:rPr>
      </w:pPr>
      <w:r w:rsidRPr="00373F05">
        <w:rPr>
          <w:lang w:val="en-US"/>
        </w:rPr>
        <w:lastRenderedPageBreak/>
        <w:t>Sources told the Guardian there was “consternation” over the plans, which could spell a fundamental reform of energy markets to weaken the link between gas market prices and electricity costs at a time of</w:t>
      </w:r>
      <w:r>
        <w:rPr>
          <w:lang w:val="en-US"/>
        </w:rPr>
        <w:t xml:space="preserve"> increased risk and volatility.</w:t>
      </w:r>
    </w:p>
    <w:p w14:paraId="6129885C" w14:textId="77777777" w:rsidR="00373F05" w:rsidRDefault="00373F05" w:rsidP="00373F05">
      <w:pPr>
        <w:rPr>
          <w:lang w:val="en-US"/>
        </w:rPr>
      </w:pPr>
      <w:r w:rsidRPr="00373F05">
        <w:rPr>
          <w:lang w:val="en-US"/>
        </w:rPr>
        <w:t>The government declined to comment.</w:t>
      </w:r>
    </w:p>
    <w:p w14:paraId="116119F3" w14:textId="77777777" w:rsidR="00373F05" w:rsidRDefault="00373F05" w:rsidP="00373F05">
      <w:pPr>
        <w:rPr>
          <w:lang w:val="en-US"/>
        </w:rPr>
      </w:pPr>
      <w:hyperlink r:id="rId28" w:history="1">
        <w:r w:rsidRPr="007B43E5">
          <w:rPr>
            <w:rStyle w:val="a3"/>
            <w:lang w:val="en-US"/>
          </w:rPr>
          <w:t>https://www.theguardian.com/business/2026/apr/17/rachel-reeves-to-raise-windfall-tax-on-low-carbon-electricity-generators</w:t>
        </w:r>
      </w:hyperlink>
    </w:p>
    <w:p w14:paraId="552D41AA" w14:textId="77777777" w:rsidR="00373F05" w:rsidRDefault="00373F05" w:rsidP="00373F05">
      <w:pPr>
        <w:rPr>
          <w:lang w:val="en-US"/>
        </w:rPr>
      </w:pPr>
      <w:r w:rsidRPr="00373F05">
        <w:rPr>
          <w:highlight w:val="yellow"/>
          <w:lang w:val="en-US"/>
        </w:rPr>
        <w:t>#</w:t>
      </w:r>
      <w:r w:rsidR="00C805DF">
        <w:rPr>
          <w:lang w:val="en-US"/>
        </w:rPr>
        <w:t>27</w:t>
      </w:r>
      <w:r w:rsidR="000D49E4">
        <w:rPr>
          <w:lang w:val="en-US"/>
        </w:rPr>
        <w:t xml:space="preserve"> P</w:t>
      </w:r>
    </w:p>
    <w:p w14:paraId="443CEE0D" w14:textId="77777777" w:rsidR="00373F05" w:rsidRPr="00373F05" w:rsidRDefault="00373F05" w:rsidP="00373F05">
      <w:pPr>
        <w:rPr>
          <w:lang w:val="en-US"/>
        </w:rPr>
      </w:pPr>
      <w:r>
        <w:rPr>
          <w:lang w:val="en-US"/>
        </w:rPr>
        <w:t>Nils Pratley</w:t>
      </w:r>
    </w:p>
    <w:p w14:paraId="708533A6" w14:textId="77777777" w:rsidR="00373F05" w:rsidRPr="00373F05" w:rsidRDefault="00373F05" w:rsidP="00373F05">
      <w:pPr>
        <w:rPr>
          <w:lang w:val="en-US"/>
        </w:rPr>
      </w:pPr>
      <w:r w:rsidRPr="00373F05">
        <w:rPr>
          <w:lang w:val="en-US"/>
        </w:rPr>
        <w:t>Wed 3 Jun 2026 18.07 BST</w:t>
      </w:r>
    </w:p>
    <w:p w14:paraId="411B59B8" w14:textId="77777777" w:rsidR="00373F05" w:rsidRPr="00373F05" w:rsidRDefault="00373F05" w:rsidP="00373F05">
      <w:pPr>
        <w:rPr>
          <w:lang w:val="en-US"/>
        </w:rPr>
      </w:pPr>
      <w:r w:rsidRPr="00373F05">
        <w:rPr>
          <w:lang w:val="en-US"/>
        </w:rPr>
        <w:t xml:space="preserve">There ought to be a rule to oblige politicians advocating “stronger public control” of an essential service or sector to say what, precisely, they mean. Public “ownership” is easy to understand – it’s </w:t>
      </w:r>
      <w:proofErr w:type="spellStart"/>
      <w:r w:rsidRPr="00373F05">
        <w:rPr>
          <w:lang w:val="en-US"/>
        </w:rPr>
        <w:t>nationalisation</w:t>
      </w:r>
      <w:proofErr w:type="spellEnd"/>
      <w:r w:rsidRPr="00373F05">
        <w:rPr>
          <w:lang w:val="en-US"/>
        </w:rPr>
        <w:t>. But Andy Burnham, when he cites water and energy as targets for greater public control, seems</w:t>
      </w:r>
      <w:r>
        <w:rPr>
          <w:lang w:val="en-US"/>
        </w:rPr>
        <w:t xml:space="preserve"> to imply something else. What?</w:t>
      </w:r>
    </w:p>
    <w:p w14:paraId="514DCFC5" w14:textId="77777777" w:rsidR="00373F05" w:rsidRPr="00373F05" w:rsidRDefault="00373F05" w:rsidP="00373F05">
      <w:pPr>
        <w:rPr>
          <w:lang w:val="en-US"/>
        </w:rPr>
      </w:pPr>
      <w:r w:rsidRPr="00373F05">
        <w:rPr>
          <w:lang w:val="en-US"/>
        </w:rPr>
        <w:t>Would he, for instance, torpedo the government’s current plans for water, notably the “once-in-a-generation” reset of regulation in England and Wales via the clean water bill due in the autumn? Or is he merely saying Thames Water should be tipped into special administration, which may happen anyway without a shove from a new prime minister?</w:t>
      </w:r>
    </w:p>
    <w:p w14:paraId="31288FEF" w14:textId="77777777" w:rsidR="00373F05" w:rsidRPr="00373F05" w:rsidRDefault="00373F05" w:rsidP="00373F05">
      <w:pPr>
        <w:rPr>
          <w:lang w:val="en-US"/>
        </w:rPr>
      </w:pPr>
      <w:r w:rsidRPr="00373F05">
        <w:rPr>
          <w:lang w:val="en-US"/>
        </w:rPr>
        <w:t xml:space="preserve">In energy-land, virtually nothing happens already without a command from above. The national energy system operator was </w:t>
      </w:r>
      <w:proofErr w:type="spellStart"/>
      <w:r w:rsidRPr="00373F05">
        <w:rPr>
          <w:lang w:val="en-US"/>
        </w:rPr>
        <w:t>nationalised</w:t>
      </w:r>
      <w:proofErr w:type="spellEnd"/>
      <w:r w:rsidRPr="00373F05">
        <w:rPr>
          <w:lang w:val="en-US"/>
        </w:rPr>
        <w:t xml:space="preserve"> in 2024. The body is in charge of planning the gas and electricity networks and is drawing up a “strategic spatial energy plan” that will dictate what infrastructure gets built and where until 2050. </w:t>
      </w:r>
      <w:r w:rsidRPr="00373F05">
        <w:rPr>
          <w:highlight w:val="yellow"/>
          <w:lang w:val="en-US"/>
        </w:rPr>
        <w:t>Nobody constructs a nuclear power station, or even a wind or solar farm, on a whim – they get state-backed price contracts. The Treasury can choose which energy levies go on bills and which are funded by general taxation.</w:t>
      </w:r>
    </w:p>
    <w:p w14:paraId="7C2695B8" w14:textId="77777777" w:rsidR="00373F05" w:rsidRPr="00373F05" w:rsidRDefault="00373F05" w:rsidP="00373F05">
      <w:pPr>
        <w:rPr>
          <w:lang w:val="en-US"/>
        </w:rPr>
      </w:pPr>
      <w:r w:rsidRPr="00373F05">
        <w:rPr>
          <w:lang w:val="en-US"/>
        </w:rPr>
        <w:t xml:space="preserve">Meanwhile, Ed Miliband, the energy secretary, established a unit literally called “Mission Control” to oversee his 2030 clean power plan. He was also free to change the entire structure of the electricity market, but chose not to adopt so-called “zonal pricing”. Miliband has also just completed a review of the role of Ofgem, the regulator answerable to parliament that sets price controls for transmission companies and energy distributors and effectively caps profit margins at suppliers at 2%. Short of </w:t>
      </w:r>
      <w:proofErr w:type="spellStart"/>
      <w:r w:rsidRPr="00373F05">
        <w:rPr>
          <w:lang w:val="en-US"/>
        </w:rPr>
        <w:t>nationalisation</w:t>
      </w:r>
      <w:proofErr w:type="spellEnd"/>
      <w:r w:rsidRPr="00373F05">
        <w:rPr>
          <w:lang w:val="en-US"/>
        </w:rPr>
        <w:t>, what contro</w:t>
      </w:r>
      <w:r>
        <w:rPr>
          <w:lang w:val="en-US"/>
        </w:rPr>
        <w:t>l levers are missing? Not many.</w:t>
      </w:r>
    </w:p>
    <w:p w14:paraId="6F4AA223" w14:textId="77777777" w:rsidR="00373F05" w:rsidRPr="00373F05" w:rsidRDefault="00373F05" w:rsidP="00373F05">
      <w:pPr>
        <w:rPr>
          <w:lang w:val="en-US"/>
        </w:rPr>
      </w:pPr>
      <w:r w:rsidRPr="00373F05">
        <w:rPr>
          <w:lang w:val="en-US"/>
        </w:rPr>
        <w:t>Water is probably more fertile territory because the future of Thames is up for grabs. It is now 12 months since the company’s creditors started talks with Ofwat, the regulator, on a controversial rescue package that would write off several billions-worth of debt in exchange for fresh financing and leniency on poll</w:t>
      </w:r>
      <w:r>
        <w:rPr>
          <w:lang w:val="en-US"/>
        </w:rPr>
        <w:t>ution fines for up to 10 years.</w:t>
      </w:r>
    </w:p>
    <w:p w14:paraId="1D3B00F1" w14:textId="77777777" w:rsidR="00373F05" w:rsidRPr="00373F05" w:rsidRDefault="00373F05" w:rsidP="00373F05">
      <w:pPr>
        <w:rPr>
          <w:lang w:val="en-US"/>
        </w:rPr>
      </w:pPr>
      <w:r w:rsidRPr="00373F05">
        <w:rPr>
          <w:lang w:val="en-US"/>
        </w:rPr>
        <w:t>The very idea of a special deal for Thames that could see US hedge funds emerge as important owners is rotten, Burnham may feel. Fair enough: many of us have always been deeply suspicious, especially now the creditors have advanced three proposals and n</w:t>
      </w:r>
      <w:r>
        <w:rPr>
          <w:lang w:val="en-US"/>
        </w:rPr>
        <w:t>one has been accepted by Ofwat.</w:t>
      </w:r>
    </w:p>
    <w:p w14:paraId="7B9FEA80" w14:textId="77777777" w:rsidR="00373F05" w:rsidRPr="00373F05" w:rsidRDefault="00373F05" w:rsidP="00373F05">
      <w:pPr>
        <w:rPr>
          <w:lang w:val="en-US"/>
        </w:rPr>
      </w:pPr>
      <w:r w:rsidRPr="00373F05">
        <w:rPr>
          <w:lang w:val="en-US"/>
        </w:rPr>
        <w:t xml:space="preserve">The alternative of special administration does not necessarily lead to greater public control, however. The process is often called “temporary </w:t>
      </w:r>
      <w:proofErr w:type="spellStart"/>
      <w:r w:rsidRPr="00373F05">
        <w:rPr>
          <w:lang w:val="en-US"/>
        </w:rPr>
        <w:t>nationalisation</w:t>
      </w:r>
      <w:proofErr w:type="spellEnd"/>
      <w:r w:rsidRPr="00373F05">
        <w:rPr>
          <w:lang w:val="en-US"/>
        </w:rPr>
        <w:t xml:space="preserve">” as a shorthand, but the administrator would still have a formal duty to </w:t>
      </w:r>
      <w:proofErr w:type="spellStart"/>
      <w:r w:rsidRPr="00373F05">
        <w:rPr>
          <w:lang w:val="en-US"/>
        </w:rPr>
        <w:t>maximise</w:t>
      </w:r>
      <w:proofErr w:type="spellEnd"/>
      <w:r w:rsidRPr="00373F05">
        <w:rPr>
          <w:lang w:val="en-US"/>
        </w:rPr>
        <w:t xml:space="preserve"> value for creditors, which may involve selling to a private sector buyer. </w:t>
      </w:r>
      <w:r w:rsidRPr="00373F05">
        <w:rPr>
          <w:lang w:val="en-US"/>
        </w:rPr>
        <w:lastRenderedPageBreak/>
        <w:t xml:space="preserve">The government would be </w:t>
      </w:r>
      <w:proofErr w:type="gramStart"/>
      <w:r w:rsidRPr="00373F05">
        <w:rPr>
          <w:lang w:val="en-US"/>
        </w:rPr>
        <w:t>more free</w:t>
      </w:r>
      <w:proofErr w:type="gramEnd"/>
      <w:r w:rsidRPr="00373F05">
        <w:rPr>
          <w:lang w:val="en-US"/>
        </w:rPr>
        <w:t xml:space="preserve"> to interfere but Burnham should say how. At the moment, vague messaging will only stall the Thames talks further because ministers are highly unlikely to sign off on any proposal – </w:t>
      </w:r>
      <w:proofErr w:type="spellStart"/>
      <w:r w:rsidRPr="00373F05">
        <w:rPr>
          <w:lang w:val="en-US"/>
        </w:rPr>
        <w:t>recapitalisation</w:t>
      </w:r>
      <w:proofErr w:type="spellEnd"/>
      <w:r w:rsidRPr="00373F05">
        <w:rPr>
          <w:lang w:val="en-US"/>
        </w:rPr>
        <w:t xml:space="preserve"> or administration – until the leadership </w:t>
      </w:r>
      <w:r>
        <w:rPr>
          <w:lang w:val="en-US"/>
        </w:rPr>
        <w:t xml:space="preserve">of the </w:t>
      </w:r>
      <w:proofErr w:type="spellStart"/>
      <w:r>
        <w:rPr>
          <w:lang w:val="en-US"/>
        </w:rPr>
        <w:t>Labour</w:t>
      </w:r>
      <w:proofErr w:type="spellEnd"/>
      <w:r>
        <w:rPr>
          <w:lang w:val="en-US"/>
        </w:rPr>
        <w:t xml:space="preserve"> party is clearer.</w:t>
      </w:r>
    </w:p>
    <w:p w14:paraId="40F41F3F" w14:textId="77777777" w:rsidR="00373F05" w:rsidRPr="00373F05" w:rsidRDefault="00373F05" w:rsidP="00373F05">
      <w:pPr>
        <w:rPr>
          <w:lang w:val="en-US"/>
        </w:rPr>
      </w:pPr>
      <w:r w:rsidRPr="00373F05">
        <w:rPr>
          <w:lang w:val="en-US"/>
        </w:rPr>
        <w:t>But Burnham’s thoughts on water clearly go wider than the calamity that is Thames. On the campaign trail in Makerfield this week, he accused water companies in general of “profiteering” and said United Utilities, the supplier in north-west England, should cancel its dividend payment to shareholders due in August, worth £266m, and use the m</w:t>
      </w:r>
      <w:r>
        <w:rPr>
          <w:lang w:val="en-US"/>
        </w:rPr>
        <w:t>oney to lower customers’ bills.</w:t>
      </w:r>
    </w:p>
    <w:p w14:paraId="705F7958" w14:textId="77777777" w:rsidR="00373F05" w:rsidRPr="00373F05" w:rsidRDefault="00373F05" w:rsidP="00373F05">
      <w:pPr>
        <w:rPr>
          <w:lang w:val="en-US"/>
        </w:rPr>
      </w:pPr>
      <w:r w:rsidRPr="00373F05">
        <w:rPr>
          <w:lang w:val="en-US"/>
        </w:rPr>
        <w:t xml:space="preserve">The stock market took the comments in its stride, but it might be a different matter were Burnham to get to Downing Street and say the same. A prime minister overriding the independent regulator and trying to forbid dividends during a </w:t>
      </w:r>
      <w:proofErr w:type="gramStart"/>
      <w:r w:rsidRPr="00373F05">
        <w:rPr>
          <w:lang w:val="en-US"/>
        </w:rPr>
        <w:t>cost of living</w:t>
      </w:r>
      <w:proofErr w:type="gramEnd"/>
      <w:r w:rsidRPr="00373F05">
        <w:rPr>
          <w:lang w:val="en-US"/>
        </w:rPr>
        <w:t xml:space="preserve"> crisis? That would be a very big deal, and would plainly affect the price at which companies could raise capital. If Burnham’s ambitions really extend that far, it would be more logical for him to go all-in and argue for </w:t>
      </w:r>
      <w:proofErr w:type="spellStart"/>
      <w:r w:rsidRPr="00373F05">
        <w:rPr>
          <w:lang w:val="en-US"/>
        </w:rPr>
        <w:t>nationalisation</w:t>
      </w:r>
      <w:proofErr w:type="spellEnd"/>
      <w:r w:rsidRPr="00373F05">
        <w:rPr>
          <w:lang w:val="en-US"/>
        </w:rPr>
        <w:t>. United Utilities, note, raised £800m in new equity in April on the basis that the regulatory outlook is more stable now that the clean water bill is in sight.</w:t>
      </w:r>
    </w:p>
    <w:p w14:paraId="19BF0D6C" w14:textId="77777777" w:rsidR="00373F05" w:rsidRPr="00373F05" w:rsidRDefault="00373F05" w:rsidP="00373F05">
      <w:pPr>
        <w:rPr>
          <w:lang w:val="en-US"/>
        </w:rPr>
      </w:pPr>
      <w:r w:rsidRPr="00373F05">
        <w:rPr>
          <w:lang w:val="en-US"/>
        </w:rPr>
        <w:t xml:space="preserve">What does Burnham think of the bill? It is an obvious question to address because today’s </w:t>
      </w:r>
      <w:proofErr w:type="spellStart"/>
      <w:r w:rsidRPr="00373F05">
        <w:rPr>
          <w:lang w:val="en-US"/>
        </w:rPr>
        <w:t>Labour</w:t>
      </w:r>
      <w:proofErr w:type="spellEnd"/>
      <w:r w:rsidRPr="00373F05">
        <w:rPr>
          <w:lang w:val="en-US"/>
        </w:rPr>
        <w:t xml:space="preserve"> ministers could argue the proposed legislation is designed to produce what he’s talking about – tighter control. The bill will abolish Ofwat and create a new super-regulator that will absorb a few thousand staff from the Environment Agency. As the blurb of the King’s Speech put it, it will “shift the sector away from a system where water companies mark their own homework by putting in place stronger, active supervision and oversight through a powerful new regulator capable of integrated m</w:t>
      </w:r>
      <w:r>
        <w:rPr>
          <w:lang w:val="en-US"/>
        </w:rPr>
        <w:t>anagement of the water system”.</w:t>
      </w:r>
    </w:p>
    <w:p w14:paraId="5172A3CD" w14:textId="77777777" w:rsidR="00373F05" w:rsidRPr="00373F05" w:rsidRDefault="00373F05" w:rsidP="00373F05">
      <w:pPr>
        <w:rPr>
          <w:lang w:val="en-US"/>
        </w:rPr>
      </w:pPr>
      <w:r w:rsidRPr="00373F05">
        <w:rPr>
          <w:lang w:val="en-US"/>
        </w:rPr>
        <w:t xml:space="preserve">Does that description meet Burnham’s threshold for greater public control? Rather than deploy the term in the abstract, it would be more helpful if he said how his plans differed from what’s in place today, or what is already proposed. Does he have worked-up alternatives, or is he merely tapping into frustration over high bills and wishing Thatcher-era </w:t>
      </w:r>
      <w:proofErr w:type="spellStart"/>
      <w:r w:rsidRPr="00373F05">
        <w:rPr>
          <w:lang w:val="en-US"/>
        </w:rPr>
        <w:t>privatisations</w:t>
      </w:r>
      <w:proofErr w:type="spellEnd"/>
      <w:r w:rsidRPr="00373F05">
        <w:rPr>
          <w:lang w:val="en-US"/>
        </w:rPr>
        <w:t xml:space="preserve"> had never happened?</w:t>
      </w:r>
    </w:p>
    <w:p w14:paraId="3602D8D3" w14:textId="77777777" w:rsidR="00373F05" w:rsidRDefault="00373F05" w:rsidP="00373F05">
      <w:pPr>
        <w:rPr>
          <w:lang w:val="en-US"/>
        </w:rPr>
      </w:pPr>
      <w:r w:rsidRPr="00373F05">
        <w:rPr>
          <w:lang w:val="en-US"/>
        </w:rPr>
        <w:t xml:space="preserve">There are dangers in ambiguity and not only in confusing those voters who hear “public control” and assume it means </w:t>
      </w:r>
      <w:proofErr w:type="spellStart"/>
      <w:r w:rsidRPr="00373F05">
        <w:rPr>
          <w:lang w:val="en-US"/>
        </w:rPr>
        <w:t>nationalisation</w:t>
      </w:r>
      <w:proofErr w:type="spellEnd"/>
      <w:r w:rsidRPr="00373F05">
        <w:rPr>
          <w:lang w:val="en-US"/>
        </w:rPr>
        <w:t>, which polls well. Capital markets may also demand clarity over what, in hard regulatory terms, is intended in water and energy under a PM Burnham. An answer on the flagship clean water bill would be revealing. Does he back it? It’s either yes or no.</w:t>
      </w:r>
    </w:p>
    <w:p w14:paraId="2644D8F7" w14:textId="77777777" w:rsidR="00373F05" w:rsidRDefault="00373F05" w:rsidP="00373F05">
      <w:pPr>
        <w:rPr>
          <w:lang w:val="en-US"/>
        </w:rPr>
      </w:pPr>
      <w:hyperlink r:id="rId29" w:history="1">
        <w:r w:rsidRPr="007B43E5">
          <w:rPr>
            <w:rStyle w:val="a3"/>
            <w:lang w:val="en-US"/>
          </w:rPr>
          <w:t>https://www.theguardian.com/business/nils-pratley-on-finance/2026/jun/03/what-does-andy-burnham-mean-by-more-public-control-of-water-and-energy-he-is-too-vague</w:t>
        </w:r>
      </w:hyperlink>
    </w:p>
    <w:p w14:paraId="3A444C0E" w14:textId="77777777" w:rsidR="00B27BED" w:rsidRPr="00B27BED" w:rsidRDefault="00C805DF" w:rsidP="00B27BED">
      <w:pPr>
        <w:rPr>
          <w:lang w:val="en-US"/>
        </w:rPr>
      </w:pPr>
      <w:r>
        <w:rPr>
          <w:highlight w:val="yellow"/>
          <w:lang w:val="en-US"/>
        </w:rPr>
        <w:t>#</w:t>
      </w:r>
      <w:r>
        <w:rPr>
          <w:lang w:val="en-US"/>
        </w:rPr>
        <w:t>28</w:t>
      </w:r>
    </w:p>
    <w:p w14:paraId="69268422" w14:textId="77777777" w:rsidR="00B27BED" w:rsidRPr="00B27BED" w:rsidRDefault="00B27BED" w:rsidP="00B27BED">
      <w:pPr>
        <w:rPr>
          <w:lang w:val="en-US"/>
        </w:rPr>
      </w:pPr>
      <w:r w:rsidRPr="00B27BED">
        <w:rPr>
          <w:lang w:val="en-US"/>
        </w:rPr>
        <w:t xml:space="preserve">Sam </w:t>
      </w:r>
      <w:proofErr w:type="gramStart"/>
      <w:r w:rsidRPr="00B27BED">
        <w:rPr>
          <w:lang w:val="en-US"/>
        </w:rPr>
        <w:t>Dumitriu</w:t>
      </w:r>
      <w:r w:rsidR="001338DC">
        <w:rPr>
          <w:lang w:val="en-US"/>
        </w:rPr>
        <w:t xml:space="preserve">  N</w:t>
      </w:r>
      <w:proofErr w:type="gramEnd"/>
    </w:p>
    <w:p w14:paraId="05A7FE65" w14:textId="77777777" w:rsidR="00B27BED" w:rsidRPr="00B27BED" w:rsidRDefault="00B27BED" w:rsidP="00B27BED">
      <w:pPr>
        <w:rPr>
          <w:lang w:val="en-US"/>
        </w:rPr>
      </w:pPr>
      <w:r w:rsidRPr="00B27BED">
        <w:rPr>
          <w:lang w:val="en-US"/>
        </w:rPr>
        <w:t>Sun 8 Mar 2026 12.00 GMT</w:t>
      </w:r>
    </w:p>
    <w:p w14:paraId="18D72DB4" w14:textId="77777777" w:rsidR="00B27BED" w:rsidRPr="00B27BED" w:rsidRDefault="00B27BED" w:rsidP="00B27BED">
      <w:pPr>
        <w:rPr>
          <w:lang w:val="en-US"/>
        </w:rPr>
      </w:pPr>
      <w:r w:rsidRPr="00B27BED">
        <w:rPr>
          <w:lang w:val="en-US"/>
        </w:rPr>
        <w:t xml:space="preserve">The importance of protecting nature is not up for debate. One in six species in Britain is threatened with extinction. Since 1970, more than half our flowering plants have decreased in areas where they once thrived. In the 1950s, Britain’s hedgehog population was 30m strong. Now, it is </w:t>
      </w:r>
      <w:r>
        <w:rPr>
          <w:lang w:val="en-US"/>
        </w:rPr>
        <w:t>believed to be under a million.</w:t>
      </w:r>
    </w:p>
    <w:p w14:paraId="12011109" w14:textId="77777777" w:rsidR="00B27BED" w:rsidRPr="00B27BED" w:rsidRDefault="00B27BED" w:rsidP="00B27BED">
      <w:pPr>
        <w:rPr>
          <w:lang w:val="en-US"/>
        </w:rPr>
      </w:pPr>
      <w:r w:rsidRPr="00B27BED">
        <w:rPr>
          <w:lang w:val="en-US"/>
        </w:rPr>
        <w:t xml:space="preserve">All this demands action. The problem is that a lot of the action we’ve taken – mainly in the form of legislation – fails to target the biggest drivers of nature loss. Instead, it bites when we try to build: wind </w:t>
      </w:r>
      <w:r w:rsidRPr="00B27BED">
        <w:rPr>
          <w:lang w:val="en-US"/>
        </w:rPr>
        <w:lastRenderedPageBreak/>
        <w:t xml:space="preserve">turbines, solar farms, railways or </w:t>
      </w:r>
      <w:r w:rsidRPr="001338DC">
        <w:rPr>
          <w:highlight w:val="yellow"/>
          <w:lang w:val="en-US"/>
        </w:rPr>
        <w:t>nuclear power plants, making their construction lengthier, more expensive or, in some cases, impossible.</w:t>
      </w:r>
    </w:p>
    <w:p w14:paraId="4DF7340D" w14:textId="77777777" w:rsidR="00B27BED" w:rsidRPr="00B27BED" w:rsidRDefault="00B27BED" w:rsidP="00B27BED">
      <w:pPr>
        <w:rPr>
          <w:lang w:val="en-US"/>
        </w:rPr>
      </w:pPr>
      <w:r w:rsidRPr="00B27BED">
        <w:rPr>
          <w:lang w:val="en-US"/>
        </w:rPr>
        <w:t>You’ll notice that these are all examples of green infrastructure – precisely the things we’ll need more of in order to reduce reliance on fossil fuels, which ultimately cause habitat loss on a massive scale. Greening the grid and providing clean electricity to homes, transport and industry is one of the most urgent tasks facing us. The only way to do it without generating a cost of living crisis that would dwarf our current predicament (and cause an anti-green backlash)</w:t>
      </w:r>
      <w:r>
        <w:rPr>
          <w:lang w:val="en-US"/>
        </w:rPr>
        <w:t xml:space="preserve"> is to get building – and fast.</w:t>
      </w:r>
    </w:p>
    <w:p w14:paraId="1F94AFE4" w14:textId="77777777" w:rsidR="00B27BED" w:rsidRPr="00B27BED" w:rsidRDefault="00B27BED" w:rsidP="00B27BED">
      <w:pPr>
        <w:rPr>
          <w:lang w:val="en-US"/>
        </w:rPr>
      </w:pPr>
      <w:r w:rsidRPr="00B27BED">
        <w:rPr>
          <w:lang w:val="en-US"/>
        </w:rPr>
        <w:t>At the moment, that’s proving far too difficult – and the obstacles include those well-intentioned laws designed to guard habitats against unchecked development. Not only do they block the green building we desperately need – they don’t even do a good job of protecting nature. The money spent on them could transform conservation if used differently, but instead, it’s effectively thrown away.</w:t>
      </w:r>
    </w:p>
    <w:p w14:paraId="262C7726" w14:textId="77777777" w:rsidR="00B27BED" w:rsidRPr="00B27BED" w:rsidRDefault="00B27BED" w:rsidP="00B27BED">
      <w:pPr>
        <w:rPr>
          <w:lang w:val="en-US"/>
        </w:rPr>
      </w:pPr>
      <w:r w:rsidRPr="00B27BED">
        <w:rPr>
          <w:lang w:val="en-US"/>
        </w:rPr>
        <w:t>One infamous example is HS2’s £100m-plus bat shed. The 900m-long structure is being built to let a 300-strong population of rare Bechstein’s bats safely cross four railway tracks. For the same amount of money it would be possible to create 4,500 hectares (11,000 acres) of new woodland while paying the farmers and lando</w:t>
      </w:r>
      <w:r>
        <w:rPr>
          <w:lang w:val="en-US"/>
        </w:rPr>
        <w:t>wners affected a decent income.</w:t>
      </w:r>
    </w:p>
    <w:p w14:paraId="12E3C4EC" w14:textId="77777777" w:rsidR="00B27BED" w:rsidRPr="00B27BED" w:rsidRDefault="00B27BED" w:rsidP="00B27BED">
      <w:pPr>
        <w:rPr>
          <w:lang w:val="en-US"/>
        </w:rPr>
      </w:pPr>
      <w:r w:rsidRPr="00B27BED">
        <w:rPr>
          <w:lang w:val="en-US"/>
        </w:rPr>
        <w:t>Even if you assume the shed saves every single Bechstein bat near the HS2 route, it’s still terrible value for money. There are schemes out there that are far more cost-effective. Take High Marks Barn, in south Devon, which was built in the 19th century for agricultural use. Today it hosts one of the UK’s largest colonies of the greater horseshoe bat. With a single £180,000 grant, the Vincent Wildlife Trust was able to add barriers to keep predators such as barn owls out and adapt the stone barn to be more resilient to the hotter summers and more frequent cold snaps caused by the climate crisis. This helped to safeguard more than 1,100 bats.</w:t>
      </w:r>
    </w:p>
    <w:p w14:paraId="47065C96" w14:textId="77777777" w:rsidR="00B27BED" w:rsidRPr="00B27BED" w:rsidRDefault="00B27BED" w:rsidP="00B27BED">
      <w:pPr>
        <w:rPr>
          <w:lang w:val="en-US"/>
        </w:rPr>
      </w:pPr>
      <w:r w:rsidRPr="00B27BED">
        <w:rPr>
          <w:lang w:val="en-US"/>
        </w:rPr>
        <w:t>Why do our environmental laws end up creating these bizarre situations? The problem is their inflexibility. They are designed to prevent specific harms caused by specific developments. This approach only makes sense if building is one of the main drivers of nature loss. But it isn’t, for a simple reason: we don’t, and almost certain</w:t>
      </w:r>
      <w:r>
        <w:rPr>
          <w:lang w:val="en-US"/>
        </w:rPr>
        <w:t>ly never will, do enough of it.</w:t>
      </w:r>
    </w:p>
    <w:p w14:paraId="5A1AD1F0" w14:textId="77777777" w:rsidR="00B27BED" w:rsidRPr="00B27BED" w:rsidRDefault="00B27BED" w:rsidP="00B27BED">
      <w:pPr>
        <w:rPr>
          <w:lang w:val="en-US"/>
        </w:rPr>
      </w:pPr>
      <w:r w:rsidRPr="00B27BED">
        <w:rPr>
          <w:lang w:val="en-US"/>
        </w:rPr>
        <w:t xml:space="preserve">Less than 6% of Britain is built on. If </w:t>
      </w:r>
      <w:proofErr w:type="spellStart"/>
      <w:r w:rsidRPr="00B27BED">
        <w:rPr>
          <w:lang w:val="en-US"/>
        </w:rPr>
        <w:t>Labour</w:t>
      </w:r>
      <w:proofErr w:type="spellEnd"/>
      <w:r w:rsidRPr="00B27BED">
        <w:rPr>
          <w:lang w:val="en-US"/>
        </w:rPr>
        <w:t xml:space="preserve"> succeeds in building 1.5m homes, the total amount of built-up land would only increase by a few hundredths of a percent. Even if you tripled the rate, it would take decades before even a tenth of Britain was built on. Far more of it, nearly two thirds, is dedicated to agriculture.</w:t>
      </w:r>
    </w:p>
    <w:p w14:paraId="51F4D029" w14:textId="77777777" w:rsidR="00B27BED" w:rsidRPr="00B27BED" w:rsidRDefault="00B27BED" w:rsidP="00B27BED">
      <w:pPr>
        <w:rPr>
          <w:lang w:val="en-US"/>
        </w:rPr>
      </w:pPr>
    </w:p>
    <w:p w14:paraId="37E284EB" w14:textId="77777777" w:rsidR="00B27BED" w:rsidRPr="00B27BED" w:rsidRDefault="00B27BED" w:rsidP="00B27BED">
      <w:pPr>
        <w:rPr>
          <w:lang w:val="en-US"/>
        </w:rPr>
      </w:pPr>
      <w:r w:rsidRPr="00B27BED">
        <w:rPr>
          <w:lang w:val="en-US"/>
        </w:rPr>
        <w:t>The real aim of these measures is not to save wildlife, but to comply with regulation</w:t>
      </w:r>
    </w:p>
    <w:p w14:paraId="081204EA" w14:textId="77777777" w:rsidR="00B27BED" w:rsidRPr="00B27BED" w:rsidRDefault="00B27BED" w:rsidP="00B27BED">
      <w:pPr>
        <w:rPr>
          <w:lang w:val="en-US"/>
        </w:rPr>
      </w:pPr>
      <w:r w:rsidRPr="00B27BED">
        <w:rPr>
          <w:lang w:val="en-US"/>
        </w:rPr>
        <w:t xml:space="preserve">How and what we farm is far more consequential to Britain’s nature than what and where we build. The land set aside for sheep is twice the size of all built-up areas combined, and yet constant grazing strips areas of natural foliage. When farmers are paid to plant trees instead, wildlife soon returns. Fencing off just 26 hectares of common land in the Howgill Fells in the Yorkshire Dales national park, while planting tens of thousands of trees, has been transformative. Butterflies, bluebells and birdsong are back – 11 new species of breeding bird, including meadow pipits, reed buntings and stonechats, have been spotted. All of this costs just £25,600 per year. One planned offshore windfarm is set to spend £170m protecting seabirds such as the black-legged kittiwake, whose population has declined by 70% in my lifetime because rising sea temperatures and overfishing have killed off the sand eels they rely on for </w:t>
      </w:r>
      <w:r w:rsidRPr="00B27BED">
        <w:rPr>
          <w:lang w:val="en-US"/>
        </w:rPr>
        <w:lastRenderedPageBreak/>
        <w:t>food. Technology that could slow the warming that threatens these birds is being hamstrung by mitigation measures that do nothing to address the</w:t>
      </w:r>
      <w:r>
        <w:rPr>
          <w:lang w:val="en-US"/>
        </w:rPr>
        <w:t xml:space="preserve"> actual cause of their decline.</w:t>
      </w:r>
    </w:p>
    <w:p w14:paraId="36533ACF" w14:textId="77777777" w:rsidR="00B27BED" w:rsidRPr="002835CD" w:rsidRDefault="00B27BED" w:rsidP="00B27BED">
      <w:pPr>
        <w:rPr>
          <w:sz w:val="28"/>
          <w:lang w:val="en-US"/>
        </w:rPr>
      </w:pPr>
      <w:r w:rsidRPr="00B27BED">
        <w:rPr>
          <w:lang w:val="en-US"/>
        </w:rPr>
        <w:t xml:space="preserve">But it is the story of the “fish protection measures” at Hinkley Point C in Somerset that really demonstrates how broken the system is. </w:t>
      </w:r>
      <w:r w:rsidRPr="002835CD">
        <w:rPr>
          <w:sz w:val="28"/>
          <w:highlight w:val="yellow"/>
          <w:lang w:val="en-US"/>
        </w:rPr>
        <w:t>Britain’s first new nuclear plant in more than three decades will use a lot of water. To cool the steam generated by its two reactors, it will draw in more than 4,200 Olympic-sized swimming pools-worth every single day through two 3.5km (2.2 mile) tunnels. All of that water eventually gets pumped back into the Severn estuary, but not everything that goes into Hinkley Point C’s cooling pipes makes it out intact.</w:t>
      </w:r>
    </w:p>
    <w:p w14:paraId="3203DAB6" w14:textId="77777777" w:rsidR="00B27BED" w:rsidRPr="00B27BED" w:rsidRDefault="00B27BED" w:rsidP="00B27BED">
      <w:pPr>
        <w:rPr>
          <w:lang w:val="en-US"/>
        </w:rPr>
      </w:pPr>
      <w:r w:rsidRPr="00B27BED">
        <w:rPr>
          <w:lang w:val="en-US"/>
        </w:rPr>
        <w:t xml:space="preserve">The Environment Agency estimates that around 50 </w:t>
      </w:r>
      <w:proofErr w:type="spellStart"/>
      <w:r w:rsidRPr="00B27BED">
        <w:rPr>
          <w:lang w:val="en-US"/>
        </w:rPr>
        <w:t>tonnes</w:t>
      </w:r>
      <w:proofErr w:type="spellEnd"/>
      <w:r w:rsidRPr="00B27BED">
        <w:rPr>
          <w:lang w:val="en-US"/>
        </w:rPr>
        <w:t xml:space="preserve"> of marine life could be destroyed every year. Most of that is eggs, larvae and juvenile fish unlikely to make it to adulthood. This isn’t an impact we should dismiss lightly, but we should place it in context: it’s comparable to the annual catch </w:t>
      </w:r>
      <w:r>
        <w:rPr>
          <w:lang w:val="en-US"/>
        </w:rPr>
        <w:t>of a medium-sized fishing boat.</w:t>
      </w:r>
    </w:p>
    <w:p w14:paraId="58EA44D8" w14:textId="77777777" w:rsidR="00B27BED" w:rsidRPr="00B27BED" w:rsidRDefault="00B27BED" w:rsidP="00B27BED">
      <w:pPr>
        <w:rPr>
          <w:lang w:val="en-US"/>
        </w:rPr>
      </w:pPr>
      <w:r w:rsidRPr="00B27BED">
        <w:rPr>
          <w:lang w:val="en-US"/>
        </w:rPr>
        <w:t xml:space="preserve">EDF Energy, which is building the plant, will spend more than £700m on fish protection, including £500m on “low intake velocity side entry water heads”, £150m on a “fish recovery and returns” system and £50m on hundreds of speakers playing jumbo jet-level noise underwater to deter fish from swimming near. None of these features existed on any of the other nuclear plants that once operated in the Severn estuary. Nor are they part of Finland’s </w:t>
      </w:r>
      <w:proofErr w:type="spellStart"/>
      <w:r w:rsidRPr="00B27BED">
        <w:rPr>
          <w:lang w:val="en-US"/>
        </w:rPr>
        <w:t>Olkiluoto</w:t>
      </w:r>
      <w:proofErr w:type="spellEnd"/>
      <w:r w:rsidRPr="00B27BED">
        <w:rPr>
          <w:lang w:val="en-US"/>
        </w:rPr>
        <w:t xml:space="preserve"> 3 or France’s </w:t>
      </w:r>
      <w:proofErr w:type="spellStart"/>
      <w:r w:rsidRPr="00B27BED">
        <w:rPr>
          <w:lang w:val="en-US"/>
        </w:rPr>
        <w:t>Flamanville</w:t>
      </w:r>
      <w:proofErr w:type="spellEnd"/>
      <w:r w:rsidRPr="00B27BED">
        <w:rPr>
          <w:lang w:val="en-US"/>
        </w:rPr>
        <w:t xml:space="preserve"> 3 plants, which use the same fundamental reactor design as Hinkley Point C. The cost amounts to £250,000 p</w:t>
      </w:r>
      <w:r>
        <w:rPr>
          <w:lang w:val="en-US"/>
        </w:rPr>
        <w:t>er single protected fish saved.</w:t>
      </w:r>
    </w:p>
    <w:p w14:paraId="2E5FEC4F" w14:textId="77777777" w:rsidR="00B27BED" w:rsidRPr="00B27BED" w:rsidRDefault="00B27BED" w:rsidP="00B27BED">
      <w:pPr>
        <w:rPr>
          <w:lang w:val="en-US"/>
        </w:rPr>
      </w:pPr>
      <w:r w:rsidRPr="00B27BED">
        <w:rPr>
          <w:lang w:val="en-US"/>
        </w:rPr>
        <w:t>And this is only a fraction of the total cost of complying with environmental protections: the company prepared a 30,000 page environmental impact assessment, had to obtain more than 100 environmental permits, many of which required their own assessments, and fought unsuccessful laws</w:t>
      </w:r>
      <w:r>
        <w:rPr>
          <w:lang w:val="en-US"/>
        </w:rPr>
        <w:t>uits that delayed construction.</w:t>
      </w:r>
    </w:p>
    <w:p w14:paraId="30F9645F" w14:textId="77777777" w:rsidR="00B27BED" w:rsidRPr="00B27BED" w:rsidRDefault="00B27BED" w:rsidP="00B27BED">
      <w:pPr>
        <w:rPr>
          <w:lang w:val="en-US"/>
        </w:rPr>
      </w:pPr>
      <w:r w:rsidRPr="00B27BED">
        <w:rPr>
          <w:lang w:val="en-US"/>
        </w:rPr>
        <w:t>The delays and extra expense themselves aren’t without environmental impacts. The more expensive clean power is, the less likely we are to build it, and consumers to switch to it. Unless clean electricity gets cheaper, hard-pressed households are unlikely to buy electric vehicles or heat pumps.</w:t>
      </w:r>
    </w:p>
    <w:p w14:paraId="6A8C69E6" w14:textId="77777777" w:rsidR="00B27BED" w:rsidRPr="00B27BED" w:rsidRDefault="00B27BED" w:rsidP="00B27BED">
      <w:pPr>
        <w:rPr>
          <w:lang w:val="en-US"/>
        </w:rPr>
      </w:pPr>
      <w:r w:rsidRPr="002835CD">
        <w:rPr>
          <w:highlight w:val="yellow"/>
          <w:lang w:val="en-US"/>
        </w:rPr>
        <w:t>A recent government-commissioned review of nuclear regulation identified a project that removed a weir from a river, unlocking 160km of habitat for migratory fish including the Atlantic salmon. The cost? One seven thousandth Hinkley Point C’s fish protection measures.</w:t>
      </w:r>
    </w:p>
    <w:p w14:paraId="27C79125" w14:textId="77777777" w:rsidR="00B27BED" w:rsidRPr="00B27BED" w:rsidRDefault="00B27BED" w:rsidP="00B27BED">
      <w:pPr>
        <w:rPr>
          <w:lang w:val="en-US"/>
        </w:rPr>
      </w:pPr>
      <w:r w:rsidRPr="00B27BED">
        <w:rPr>
          <w:lang w:val="en-US"/>
        </w:rPr>
        <w:t>The reason that project delivers so much more is that its goal is actually restoring habitat. The real aim of these measures is not to save wildlife, but to comply with regulation. Wouldn’t it be better if a chunk of the cash spent on HS2’s bat tunnel or Hinkley Point C’s fish deterrent went to schemes that do thousands of times more good? It can be tempting to resist anything that looks like the “watering down” of environmental protections. But what if the protections themselves are part of the problem? If you really care about defending nature, you should care about what works.</w:t>
      </w:r>
    </w:p>
    <w:p w14:paraId="2E180432" w14:textId="77777777" w:rsidR="00B27BED" w:rsidRDefault="00B27BED" w:rsidP="00373F05">
      <w:pPr>
        <w:rPr>
          <w:lang w:val="en-US"/>
        </w:rPr>
      </w:pPr>
      <w:hyperlink r:id="rId30" w:history="1">
        <w:r w:rsidRPr="007B43E5">
          <w:rPr>
            <w:rStyle w:val="a3"/>
            <w:lang w:val="en-US"/>
          </w:rPr>
          <w:t>https://www.theguardian.com/books/2026/mar/08/how-can-we-really-protect-britains-environment</w:t>
        </w:r>
      </w:hyperlink>
    </w:p>
    <w:p w14:paraId="6A65BE24" w14:textId="77777777" w:rsidR="00373F05" w:rsidRDefault="00373F05" w:rsidP="00373F05">
      <w:pPr>
        <w:rPr>
          <w:lang w:val="en-US"/>
        </w:rPr>
      </w:pPr>
      <w:r w:rsidRPr="00373F05">
        <w:rPr>
          <w:highlight w:val="yellow"/>
          <w:lang w:val="en-US"/>
        </w:rPr>
        <w:t>#</w:t>
      </w:r>
      <w:r w:rsidR="00072191">
        <w:rPr>
          <w:lang w:val="en-US"/>
        </w:rPr>
        <w:t>29</w:t>
      </w:r>
      <w:r w:rsidR="002835CD">
        <w:rPr>
          <w:lang w:val="en-US"/>
        </w:rPr>
        <w:t xml:space="preserve"> N</w:t>
      </w:r>
    </w:p>
    <w:p w14:paraId="5C3C4BF6" w14:textId="77777777" w:rsidR="00D019AA" w:rsidRPr="00D019AA" w:rsidRDefault="00D019AA" w:rsidP="00D019AA">
      <w:pPr>
        <w:rPr>
          <w:lang w:val="en-US"/>
        </w:rPr>
      </w:pPr>
      <w:r w:rsidRPr="00D019AA">
        <w:rPr>
          <w:lang w:val="en-US"/>
        </w:rPr>
        <w:t>Ajit Niranjan Europe environment correspondent</w:t>
      </w:r>
    </w:p>
    <w:p w14:paraId="103AF0E4" w14:textId="77777777" w:rsidR="00D019AA" w:rsidRPr="00D019AA" w:rsidRDefault="00D019AA" w:rsidP="00D019AA">
      <w:pPr>
        <w:rPr>
          <w:lang w:val="en-US"/>
        </w:rPr>
      </w:pPr>
      <w:r w:rsidRPr="00D019AA">
        <w:rPr>
          <w:lang w:val="en-US"/>
        </w:rPr>
        <w:lastRenderedPageBreak/>
        <w:t>Wed 1 Apr 2026 15.30 BST</w:t>
      </w:r>
    </w:p>
    <w:p w14:paraId="40380A1C" w14:textId="77777777" w:rsidR="00D019AA" w:rsidRPr="00D019AA" w:rsidRDefault="00D019AA" w:rsidP="00D019AA">
      <w:pPr>
        <w:rPr>
          <w:lang w:val="en-US"/>
        </w:rPr>
      </w:pPr>
      <w:r w:rsidRPr="00D019AA">
        <w:rPr>
          <w:lang w:val="en-US"/>
        </w:rPr>
        <w:t xml:space="preserve">On the one hand, experts say, Europe is better prepared for this energy crisis than the last. On the other, it is still waging a culture war against </w:t>
      </w:r>
      <w:r>
        <w:rPr>
          <w:lang w:val="en-US"/>
        </w:rPr>
        <w:t>the most obvious path out.</w:t>
      </w:r>
    </w:p>
    <w:p w14:paraId="40E89F40" w14:textId="77777777" w:rsidR="00D019AA" w:rsidRPr="00D019AA" w:rsidRDefault="00D019AA" w:rsidP="00D019AA">
      <w:pPr>
        <w:rPr>
          <w:lang w:val="en-US"/>
        </w:rPr>
      </w:pPr>
      <w:r w:rsidRPr="00D019AA">
        <w:rPr>
          <w:lang w:val="en-US"/>
        </w:rPr>
        <w:t>Fuel prices have soared to ruinous levels since the Iran war left ships of oil and liquefied natural gas (LNG) stranded in the Gulf. The pain is most acute in Asia, but high energy prices are already causing panic in Europe. Shortages could hit the continent this month, oil company Shell warned last week. Donald Trump’s “go get your own oil” comments on Tuesday sent prices to their highest level since the start of the US-Israel attack on Iran. They briefly dipped below $100-a-barrel on Wednesday amid h</w:t>
      </w:r>
      <w:r>
        <w:rPr>
          <w:lang w:val="en-US"/>
        </w:rPr>
        <w:t>opes that the war may soon end.</w:t>
      </w:r>
    </w:p>
    <w:p w14:paraId="3732343D" w14:textId="77777777" w:rsidR="00D019AA" w:rsidRPr="00D019AA" w:rsidRDefault="00D019AA" w:rsidP="00D019AA">
      <w:pPr>
        <w:rPr>
          <w:lang w:val="en-US"/>
        </w:rPr>
      </w:pPr>
      <w:r w:rsidRPr="00D019AA">
        <w:rPr>
          <w:lang w:val="en-US"/>
        </w:rPr>
        <w:t>Despite this, efforts to hasten the shift away from an economy that runs on dirty foreign fuels, towards cheaper, cleaner domestic renewables, remain muted. Instead, soaring energy prices have provided lobbyists with more ammunition to attack the carbon price with further claims that the bloc’s flagship climate policy is threatening factories and jobs. Its incoming methane standards hav</w:t>
      </w:r>
      <w:r>
        <w:rPr>
          <w:lang w:val="en-US"/>
        </w:rPr>
        <w:t>e also come under renewed fire.</w:t>
      </w:r>
    </w:p>
    <w:p w14:paraId="1C0AE7C5" w14:textId="77777777" w:rsidR="00D019AA" w:rsidRPr="00D019AA" w:rsidRDefault="00D019AA" w:rsidP="00D019AA">
      <w:pPr>
        <w:rPr>
          <w:lang w:val="en-US"/>
        </w:rPr>
      </w:pPr>
      <w:r w:rsidRPr="00D019AA">
        <w:rPr>
          <w:lang w:val="en-US"/>
        </w:rPr>
        <w:t>Will Europe’s second fossil energy crisis of the decade push leaders to cut reliance on imports of fuels that fo</w:t>
      </w:r>
      <w:r>
        <w:rPr>
          <w:lang w:val="en-US"/>
        </w:rPr>
        <w:t>ul the air and heat the planet?</w:t>
      </w:r>
    </w:p>
    <w:p w14:paraId="696A41B6" w14:textId="77777777" w:rsidR="00D019AA" w:rsidRPr="00D019AA" w:rsidRDefault="00D019AA" w:rsidP="00D019AA">
      <w:pPr>
        <w:rPr>
          <w:lang w:val="en-US"/>
        </w:rPr>
      </w:pPr>
      <w:r w:rsidRPr="00D019AA">
        <w:rPr>
          <w:lang w:val="en-US"/>
        </w:rPr>
        <w:t xml:space="preserve">The 2022 energy shock hit Europe when its energy mix was particularly shaky. The Russian invasion of Ukraine caught governments by surprise, despite the Russian gas giant Gazprom draining German gas reserves in </w:t>
      </w:r>
      <w:r w:rsidRPr="002835CD">
        <w:rPr>
          <w:sz w:val="28"/>
          <w:lang w:val="en-US"/>
        </w:rPr>
        <w:t xml:space="preserve">the months leading up to the war and stern warnings from allies that followed. Subsequent gas shortfalls </w:t>
      </w:r>
      <w:r w:rsidRPr="002835CD">
        <w:rPr>
          <w:sz w:val="28"/>
          <w:highlight w:val="yellow"/>
          <w:lang w:val="en-US"/>
        </w:rPr>
        <w:t>coincided with weak output from nuclear power plants,</w:t>
      </w:r>
      <w:r w:rsidRPr="002835CD">
        <w:rPr>
          <w:sz w:val="28"/>
          <w:lang w:val="en-US"/>
        </w:rPr>
        <w:t xml:space="preserve"> which </w:t>
      </w:r>
      <w:r w:rsidRPr="00D019AA">
        <w:rPr>
          <w:lang w:val="en-US"/>
        </w:rPr>
        <w:t>needed repairs, and hydropower dams,</w:t>
      </w:r>
      <w:r>
        <w:rPr>
          <w:lang w:val="en-US"/>
        </w:rPr>
        <w:t xml:space="preserve"> which had been hit by drought.</w:t>
      </w:r>
    </w:p>
    <w:p w14:paraId="2C67D875" w14:textId="77777777" w:rsidR="00D019AA" w:rsidRPr="00D019AA" w:rsidRDefault="00D019AA" w:rsidP="00D019AA">
      <w:pPr>
        <w:rPr>
          <w:lang w:val="en-US"/>
        </w:rPr>
      </w:pPr>
      <w:r w:rsidRPr="00D019AA">
        <w:rPr>
          <w:lang w:val="en-US"/>
        </w:rPr>
        <w:t xml:space="preserve">Now, as the Iran conflict sends fuel prices soaring once more, Europe stands on steadier ground. Wind and solar overtook fossil fuels in the European Union’s power generation last year, after officials hastened the rollout of renewables by shortening the permitting process. The cost of clean alternatives has continued to fall, making it easier than it was in the last crisis for households to buy solar panels, electric </w:t>
      </w:r>
      <w:r>
        <w:rPr>
          <w:lang w:val="en-US"/>
        </w:rPr>
        <w:t>cars, heat pumps and batteries.</w:t>
      </w:r>
    </w:p>
    <w:p w14:paraId="26E7C537" w14:textId="77777777" w:rsidR="00D019AA" w:rsidRPr="00D019AA" w:rsidRDefault="00D019AA" w:rsidP="00D019AA">
      <w:pPr>
        <w:rPr>
          <w:lang w:val="en-US"/>
        </w:rPr>
      </w:pPr>
      <w:r w:rsidRPr="00D019AA">
        <w:rPr>
          <w:lang w:val="en-US"/>
        </w:rPr>
        <w:t xml:space="preserve">Yet in that time, EU officials and national leaders have begun unwinding key parts of the Green Deal they used to back. Wary of rightwing populists attacking climate policy – and eager to appease struggling industries that blame green rules for their plight – the dominant </w:t>
      </w:r>
      <w:proofErr w:type="spellStart"/>
      <w:r w:rsidRPr="00D019AA">
        <w:rPr>
          <w:lang w:val="en-US"/>
        </w:rPr>
        <w:t>centre</w:t>
      </w:r>
      <w:proofErr w:type="spellEnd"/>
      <w:r w:rsidRPr="00D019AA">
        <w:rPr>
          <w:lang w:val="en-US"/>
        </w:rPr>
        <w:t>-right group in the European parliament has made near-term “competitiveness” its top priority. The costs of po</w:t>
      </w:r>
      <w:r>
        <w:rPr>
          <w:lang w:val="en-US"/>
        </w:rPr>
        <w:t>llution have taken a back seat.</w:t>
      </w:r>
    </w:p>
    <w:p w14:paraId="34294ECD" w14:textId="77777777" w:rsidR="00D019AA" w:rsidRPr="00D019AA" w:rsidRDefault="00D019AA" w:rsidP="00D019AA">
      <w:pPr>
        <w:rPr>
          <w:lang w:val="en-US"/>
        </w:rPr>
      </w:pPr>
      <w:r w:rsidRPr="00D019AA">
        <w:rPr>
          <w:lang w:val="en-US"/>
        </w:rPr>
        <w:t>The shift in political mood is clearest in Germany. Europe’s biggest polluter is watering down laws to phase out gas boilers, which the previous government brought in after the Russian invasion of Ukraine, and last week its economy minister told an audience of oil and gas executives that the EU should relax its net zero target. Meanwhile, the prospect of joining the rest of the democratic world by implementing a blanket speed limit on its motorways is still a political taboo. Pleas from the International Energy Agency to survive the oil price shock with more radical measures – avoiding flights, driving slower, working from ho</w:t>
      </w:r>
      <w:r>
        <w:rPr>
          <w:lang w:val="en-US"/>
        </w:rPr>
        <w:t>me – have been roundly ignored.</w:t>
      </w:r>
    </w:p>
    <w:p w14:paraId="2FC0E624" w14:textId="77777777" w:rsidR="00D019AA" w:rsidRPr="00D019AA" w:rsidRDefault="00D019AA" w:rsidP="00D019AA">
      <w:pPr>
        <w:rPr>
          <w:lang w:val="en-US"/>
        </w:rPr>
      </w:pPr>
      <w:r w:rsidRPr="00D019AA">
        <w:rPr>
          <w:lang w:val="en-US"/>
        </w:rPr>
        <w:t xml:space="preserve">Perhaps the greatest threat to the green transition is the attacks on the EU’s flagship emissions trading system, which puts a price on carbon pollution. Several EU member states and the powerful chemical </w:t>
      </w:r>
      <w:r w:rsidRPr="00D019AA">
        <w:rPr>
          <w:lang w:val="en-US"/>
        </w:rPr>
        <w:lastRenderedPageBreak/>
        <w:t>lobby set it in their crosshairs well before the war broke out. On Wednesday, EU officials announced plans to weaken its carbon price by ending the automatic cancellation of extra permits in a buffer pool. The move fell short of the more radical overhaul demanded by some member states, but alarmed green groups who fear it will lead to “significantl</w:t>
      </w:r>
      <w:r>
        <w:rPr>
          <w:lang w:val="en-US"/>
        </w:rPr>
        <w:t>y higher” emissions after 2030.</w:t>
      </w:r>
    </w:p>
    <w:p w14:paraId="1649BA7D" w14:textId="77777777" w:rsidR="00D019AA" w:rsidRPr="00D019AA" w:rsidRDefault="00D019AA" w:rsidP="00D019AA">
      <w:pPr>
        <w:rPr>
          <w:lang w:val="en-US"/>
        </w:rPr>
      </w:pPr>
      <w:r w:rsidRPr="00D019AA">
        <w:rPr>
          <w:lang w:val="en-US"/>
        </w:rPr>
        <w:t xml:space="preserve">The picture is far from the open return to fossil fuels embraced by the US. Ursula von der Leyen, president of the European Commission, announced last month that she would mandate lower taxes on electricity than fossil fuels – a key lever for the transition – and boost investments in industrial </w:t>
      </w:r>
      <w:proofErr w:type="spellStart"/>
      <w:r w:rsidRPr="00D019AA">
        <w:rPr>
          <w:lang w:val="en-US"/>
        </w:rPr>
        <w:t>decarbonisation</w:t>
      </w:r>
      <w:proofErr w:type="spellEnd"/>
      <w:r w:rsidRPr="00D019AA">
        <w:rPr>
          <w:lang w:val="en-US"/>
        </w:rPr>
        <w:t>. A handful of national leaders have also repeated calls to hasten the move to a clean economy, even as they consider broad subsidies to shield consumers from fuel price spikes.</w:t>
      </w:r>
    </w:p>
    <w:p w14:paraId="258404DC" w14:textId="77777777" w:rsidR="00D019AA" w:rsidRPr="00D019AA" w:rsidRDefault="00D019AA" w:rsidP="00D019AA">
      <w:pPr>
        <w:rPr>
          <w:lang w:val="en-US"/>
        </w:rPr>
      </w:pPr>
      <w:r w:rsidRPr="00D019AA">
        <w:rPr>
          <w:lang w:val="en-US"/>
        </w:rPr>
        <w:t>Still, the scale of action outlined by climate scientists and economists remains elusive. During the 1973 oil crisis, when Europe first reckoned with its fossil dependence, a handful of countries embarked on innovative and far-reaching transformations of their energy systems. From Dutch bike lanes and Danish windfarms to French nuclear power plants and Nordic district heating systems, European leaders have shown that a crisis can spur change. The imperative has since grown, but the imagination seems to have shrunk.</w:t>
      </w:r>
    </w:p>
    <w:p w14:paraId="54BB2F48" w14:textId="77777777" w:rsidR="004E7AE7" w:rsidRDefault="00D019AA" w:rsidP="004E7AE7">
      <w:pPr>
        <w:rPr>
          <w:lang w:val="en-US"/>
        </w:rPr>
      </w:pPr>
      <w:hyperlink r:id="rId31" w:history="1">
        <w:r w:rsidRPr="007B43E5">
          <w:rPr>
            <w:rStyle w:val="a3"/>
            <w:lang w:val="en-US"/>
          </w:rPr>
          <w:t>https://www.theguardian.com/world/2026/apr/01/in-europe-lobbyists-are-using-soaring-fuel-prices-to-make-the-case-for-more-dirty-energy</w:t>
        </w:r>
      </w:hyperlink>
    </w:p>
    <w:p w14:paraId="2C11C250" w14:textId="77777777" w:rsidR="00D019AA" w:rsidRPr="00D019AA" w:rsidRDefault="00072191" w:rsidP="00D019AA">
      <w:pPr>
        <w:rPr>
          <w:lang w:val="en-US"/>
        </w:rPr>
      </w:pPr>
      <w:r>
        <w:rPr>
          <w:highlight w:val="yellow"/>
          <w:lang w:val="en-US"/>
        </w:rPr>
        <w:t>#3</w:t>
      </w:r>
      <w:r>
        <w:rPr>
          <w:lang w:val="en-US"/>
        </w:rPr>
        <w:t>0</w:t>
      </w:r>
      <w:r w:rsidR="002835CD">
        <w:rPr>
          <w:lang w:val="en-US"/>
        </w:rPr>
        <w:t xml:space="preserve"> N</w:t>
      </w:r>
    </w:p>
    <w:p w14:paraId="405832C8" w14:textId="77777777" w:rsidR="00D019AA" w:rsidRPr="00D019AA" w:rsidRDefault="00D019AA" w:rsidP="00D019AA">
      <w:pPr>
        <w:rPr>
          <w:lang w:val="en-US"/>
        </w:rPr>
      </w:pPr>
      <w:r w:rsidRPr="00D019AA">
        <w:rPr>
          <w:lang w:val="en-US"/>
        </w:rPr>
        <w:t>Jillian Ambrose Energy correspondent</w:t>
      </w:r>
    </w:p>
    <w:p w14:paraId="12A0F395" w14:textId="77777777" w:rsidR="00D019AA" w:rsidRPr="00D019AA" w:rsidRDefault="00D019AA" w:rsidP="00D019AA">
      <w:pPr>
        <w:rPr>
          <w:lang w:val="en-US"/>
        </w:rPr>
      </w:pPr>
      <w:r w:rsidRPr="00D019AA">
        <w:rPr>
          <w:lang w:val="en-US"/>
        </w:rPr>
        <w:t>Thu 16 Apr 2026 00.01 BST</w:t>
      </w:r>
    </w:p>
    <w:p w14:paraId="43AD5533" w14:textId="77777777" w:rsidR="00D019AA" w:rsidRPr="00D019AA" w:rsidRDefault="00D019AA" w:rsidP="00D019AA">
      <w:pPr>
        <w:rPr>
          <w:lang w:val="en-US"/>
        </w:rPr>
      </w:pPr>
      <w:r w:rsidRPr="00D019AA">
        <w:rPr>
          <w:lang w:val="en-US"/>
        </w:rPr>
        <w:t>The owner of the Drax power plant in North Yorkshire received record subsidies of almost £1bn for burning trees to generate electricity in 2025, a cl</w:t>
      </w:r>
      <w:r>
        <w:rPr>
          <w:lang w:val="en-US"/>
        </w:rPr>
        <w:t>imate thinktank has calculated.</w:t>
      </w:r>
    </w:p>
    <w:p w14:paraId="6BAA5699" w14:textId="77777777" w:rsidR="00D019AA" w:rsidRPr="00D019AA" w:rsidRDefault="00D019AA" w:rsidP="00D019AA">
      <w:pPr>
        <w:rPr>
          <w:lang w:val="en-US"/>
        </w:rPr>
      </w:pPr>
      <w:r w:rsidRPr="00D019AA">
        <w:rPr>
          <w:lang w:val="en-US"/>
        </w:rPr>
        <w:t>The company was paid £999m last year for generating about 4.5% of Great Britain’s electricity from its biomass plant, costing each household £13 a year, according to analysts at Ember.</w:t>
      </w:r>
    </w:p>
    <w:p w14:paraId="00C919F5" w14:textId="77777777" w:rsidR="00D019AA" w:rsidRPr="00D019AA" w:rsidRDefault="00D019AA" w:rsidP="00D019AA">
      <w:pPr>
        <w:rPr>
          <w:lang w:val="en-US"/>
        </w:rPr>
      </w:pPr>
      <w:r w:rsidRPr="00D019AA">
        <w:rPr>
          <w:lang w:val="en-US"/>
        </w:rPr>
        <w:t>The power plant was able to claim £2.7m a day from energy bills in part by increasing its power generation by about 2% from the year before – but mostly due to the rising payouts from a legacy renewables support scheme.</w:t>
      </w:r>
    </w:p>
    <w:p w14:paraId="3DF56E8C" w14:textId="77777777" w:rsidR="00D019AA" w:rsidRPr="00D019AA" w:rsidRDefault="00D019AA" w:rsidP="00D019AA">
      <w:pPr>
        <w:rPr>
          <w:lang w:val="en-US"/>
        </w:rPr>
      </w:pPr>
      <w:r w:rsidRPr="00D019AA">
        <w:rPr>
          <w:lang w:val="en-US"/>
        </w:rPr>
        <w:t xml:space="preserve">Drax has claimed a total of about £8.7bn in renewable energy subsidies since 2012, despite persistent claims from campaigners and scientists that the wood pellets burned at its power plant are not sourced sustainably and may </w:t>
      </w:r>
      <w:r>
        <w:rPr>
          <w:lang w:val="en-US"/>
        </w:rPr>
        <w:t>be increasing carbon emissions.</w:t>
      </w:r>
    </w:p>
    <w:p w14:paraId="0B9EC096" w14:textId="77777777" w:rsidR="00D019AA" w:rsidRPr="00D019AA" w:rsidRDefault="00D019AA" w:rsidP="00D019AA">
      <w:pPr>
        <w:rPr>
          <w:lang w:val="en-US"/>
        </w:rPr>
      </w:pPr>
      <w:r w:rsidRPr="00D019AA">
        <w:rPr>
          <w:lang w:val="en-US"/>
        </w:rPr>
        <w:t xml:space="preserve">The allegations have raised concerns in Westminster over the company’s claims that the millions of </w:t>
      </w:r>
      <w:proofErr w:type="spellStart"/>
      <w:r w:rsidRPr="00D019AA">
        <w:rPr>
          <w:lang w:val="en-US"/>
        </w:rPr>
        <w:t>tonnes</w:t>
      </w:r>
      <w:proofErr w:type="spellEnd"/>
      <w:r w:rsidRPr="00D019AA">
        <w:rPr>
          <w:lang w:val="en-US"/>
        </w:rPr>
        <w:t xml:space="preserve"> of wood pellets produced by its Canadian subsidiary use only low-value waste wood from sustainably managed forests.</w:t>
      </w:r>
    </w:p>
    <w:p w14:paraId="644F039F" w14:textId="77777777" w:rsidR="00D019AA" w:rsidRPr="00D019AA" w:rsidRDefault="00D019AA" w:rsidP="00D019AA">
      <w:pPr>
        <w:rPr>
          <w:lang w:val="en-US"/>
        </w:rPr>
      </w:pPr>
      <w:r w:rsidRPr="00D019AA">
        <w:rPr>
          <w:lang w:val="en-US"/>
        </w:rPr>
        <w:t>The Guardian revealed last November that forestry experts believed the company was burning 250-year-old trees sourced from some of Canada’s oldest forests as recently as last summer, despite growing scrutiny of its sustainability clai</w:t>
      </w:r>
      <w:r>
        <w:rPr>
          <w:lang w:val="en-US"/>
        </w:rPr>
        <w:t>ms.</w:t>
      </w:r>
    </w:p>
    <w:p w14:paraId="464ACF64" w14:textId="77777777" w:rsidR="00D019AA" w:rsidRPr="00D019AA" w:rsidRDefault="00D019AA" w:rsidP="00D019AA">
      <w:pPr>
        <w:rPr>
          <w:lang w:val="en-US"/>
        </w:rPr>
      </w:pPr>
      <w:r w:rsidRPr="00D019AA">
        <w:rPr>
          <w:lang w:val="en-US"/>
        </w:rPr>
        <w:t xml:space="preserve">The concerns that Drax may have sourced some wood from ecologically valuable forests was first raised in 2022. The company publicly denied the allegations, but court documents made available to journalists </w:t>
      </w:r>
      <w:r w:rsidRPr="00D019AA">
        <w:rPr>
          <w:lang w:val="en-US"/>
        </w:rPr>
        <w:lastRenderedPageBreak/>
        <w:t>earlier this year revealed that senior staff members had raised concerns internally over the company’s statements at the time.</w:t>
      </w:r>
    </w:p>
    <w:p w14:paraId="3F0306FF" w14:textId="77777777" w:rsidR="00D019AA" w:rsidRPr="00D019AA" w:rsidRDefault="00D019AA" w:rsidP="00D019AA">
      <w:pPr>
        <w:rPr>
          <w:lang w:val="en-US"/>
        </w:rPr>
      </w:pPr>
      <w:r w:rsidRPr="00D019AA">
        <w:rPr>
          <w:lang w:val="en-US"/>
        </w:rPr>
        <w:t>The tribunal documents were disclosed when the company’s former chief lobbyist took Drax to court alleging they were sacked after saying in 2022 that the company was “misleading the public, government and its regulator” about the sustaina</w:t>
      </w:r>
      <w:r>
        <w:rPr>
          <w:lang w:val="en-US"/>
        </w:rPr>
        <w:t>bility of the imported pellets.</w:t>
      </w:r>
    </w:p>
    <w:p w14:paraId="72302C0A" w14:textId="77777777" w:rsidR="00D019AA" w:rsidRPr="00D019AA" w:rsidRDefault="00D019AA" w:rsidP="00D019AA">
      <w:pPr>
        <w:rPr>
          <w:lang w:val="en-US"/>
        </w:rPr>
      </w:pPr>
      <w:r w:rsidRPr="00D019AA">
        <w:rPr>
          <w:lang w:val="en-US"/>
        </w:rPr>
        <w:t>Drax agreed a settlement with the employee over the tribunal claim last year after reaching “a mutually agreeable position, without admission of liability”, the company said.</w:t>
      </w:r>
    </w:p>
    <w:p w14:paraId="3D167FCF" w14:textId="77777777" w:rsidR="00D019AA" w:rsidRPr="00D019AA" w:rsidRDefault="00D019AA" w:rsidP="00D019AA">
      <w:pPr>
        <w:rPr>
          <w:lang w:val="en-US"/>
        </w:rPr>
      </w:pPr>
      <w:r w:rsidRPr="00D019AA">
        <w:rPr>
          <w:lang w:val="en-US"/>
        </w:rPr>
        <w:t>In response to the “explosive” court disclosures, a cross-party group of 14 MPs and peers called on Ed Miliband, the energy secretary, to halt the power plant’s subsidies while the financial watchdog investigates the company’s “historical stat</w:t>
      </w:r>
      <w:r>
        <w:rPr>
          <w:lang w:val="en-US"/>
        </w:rPr>
        <w:t>ements”.</w:t>
      </w:r>
    </w:p>
    <w:p w14:paraId="2331EB90" w14:textId="77777777" w:rsidR="00D019AA" w:rsidRPr="00D019AA" w:rsidRDefault="00D019AA" w:rsidP="00D019AA">
      <w:pPr>
        <w:rPr>
          <w:lang w:val="en-US"/>
        </w:rPr>
      </w:pPr>
      <w:r w:rsidRPr="00D019AA">
        <w:rPr>
          <w:lang w:val="en-US"/>
        </w:rPr>
        <w:t xml:space="preserve">Drax said these allegations were investigated by the industry regulator, Ofgem, which did not find any evidence of deliberate misreporting of sustainability data. The regulator’s 16-month investigation did find “an absence of adequate data governance and controls”. Drax agreed to pay £25m </w:t>
      </w:r>
      <w:r>
        <w:rPr>
          <w:lang w:val="en-US"/>
        </w:rPr>
        <w:t>in compensation for the breach.</w:t>
      </w:r>
    </w:p>
    <w:p w14:paraId="4D26B21A" w14:textId="77777777" w:rsidR="00D019AA" w:rsidRPr="00D019AA" w:rsidRDefault="00D019AA" w:rsidP="00D019AA">
      <w:pPr>
        <w:rPr>
          <w:lang w:val="en-US"/>
        </w:rPr>
      </w:pPr>
      <w:r w:rsidRPr="00D019AA">
        <w:rPr>
          <w:lang w:val="en-US"/>
        </w:rPr>
        <w:t>The government has already halved the subsidies available to Drax for the electricity it generates, under a new subsidy contract which will run from next year until 2031, and promised that Drax will provide power o</w:t>
      </w:r>
      <w:r>
        <w:rPr>
          <w:lang w:val="en-US"/>
        </w:rPr>
        <w:t>nly when it is “really” needed.</w:t>
      </w:r>
    </w:p>
    <w:p w14:paraId="608B7186" w14:textId="77777777" w:rsidR="00D019AA" w:rsidRPr="00D019AA" w:rsidRDefault="00D019AA" w:rsidP="00D019AA">
      <w:pPr>
        <w:rPr>
          <w:lang w:val="en-US"/>
        </w:rPr>
      </w:pPr>
      <w:r w:rsidRPr="00D019AA">
        <w:rPr>
          <w:lang w:val="en-US"/>
        </w:rPr>
        <w:t>Under the new contract the power plant will have to switch to using woody biomass from 100% sustainable sources, up from the current level of 70%. The government threatened “substantial penalties” if Drax does not comply.</w:t>
      </w:r>
    </w:p>
    <w:p w14:paraId="608F18F7" w14:textId="77777777" w:rsidR="00D019AA" w:rsidRPr="00D019AA" w:rsidRDefault="00D019AA" w:rsidP="00D019AA">
      <w:pPr>
        <w:rPr>
          <w:lang w:val="en-US"/>
        </w:rPr>
      </w:pPr>
      <w:r w:rsidRPr="00D019AA">
        <w:rPr>
          <w:lang w:val="en-US"/>
        </w:rPr>
        <w:t>Frankie Mayo, the author of the report, said: “While it’s a relief these overly generous payments will halve from 2027, British taxpayers should never have been in thi</w:t>
      </w:r>
      <w:r>
        <w:rPr>
          <w:lang w:val="en-US"/>
        </w:rPr>
        <w:t>s position in the first place.”</w:t>
      </w:r>
    </w:p>
    <w:p w14:paraId="6CBD9C29" w14:textId="77777777" w:rsidR="00D019AA" w:rsidRPr="00D019AA" w:rsidRDefault="00D019AA" w:rsidP="00D019AA">
      <w:pPr>
        <w:rPr>
          <w:lang w:val="en-US"/>
        </w:rPr>
      </w:pPr>
      <w:r w:rsidRPr="00D019AA">
        <w:rPr>
          <w:lang w:val="en-US"/>
        </w:rPr>
        <w:t>“Nearly £1bn for woody biomass burning is an astonishing high-water mark for public subsidies – and a problematic one as prices soar,” Mayo added.</w:t>
      </w:r>
    </w:p>
    <w:p w14:paraId="411CC855" w14:textId="77777777" w:rsidR="00D019AA" w:rsidRPr="00D019AA" w:rsidRDefault="00D019AA" w:rsidP="00D019AA">
      <w:pPr>
        <w:rPr>
          <w:lang w:val="en-US"/>
        </w:rPr>
      </w:pPr>
      <w:r w:rsidRPr="00D019AA">
        <w:rPr>
          <w:lang w:val="en-US"/>
        </w:rPr>
        <w:t>Drax is also reviewing the future of its Canadian biomass pellet production business, and said earlier this year it would stop burning trees from British Columbia entirely before t</w:t>
      </w:r>
      <w:r>
        <w:rPr>
          <w:lang w:val="en-US"/>
        </w:rPr>
        <w:t>he subsidy regime takes effect.</w:t>
      </w:r>
    </w:p>
    <w:p w14:paraId="083E2D0A" w14:textId="77777777" w:rsidR="00D019AA" w:rsidRPr="00D019AA" w:rsidRDefault="00D019AA" w:rsidP="00D019AA">
      <w:pPr>
        <w:rPr>
          <w:lang w:val="en-US"/>
        </w:rPr>
      </w:pPr>
      <w:r w:rsidRPr="00D019AA">
        <w:rPr>
          <w:lang w:val="en-US"/>
        </w:rPr>
        <w:t>A Drax spokesperson said its North Yorkshire power plant generated a record 15 terawatt hours (TWh) of electricity in 2025, “keeping the lights on for millions of homes and busi</w:t>
      </w:r>
      <w:r>
        <w:rPr>
          <w:lang w:val="en-US"/>
        </w:rPr>
        <w:t>nesses, no matter the weather”.</w:t>
      </w:r>
    </w:p>
    <w:p w14:paraId="54528909" w14:textId="77777777" w:rsidR="00D019AA" w:rsidRPr="00D019AA" w:rsidRDefault="00D019AA" w:rsidP="00D019AA">
      <w:pPr>
        <w:rPr>
          <w:lang w:val="en-US"/>
        </w:rPr>
      </w:pPr>
      <w:r w:rsidRPr="00D019AA">
        <w:rPr>
          <w:lang w:val="en-US"/>
        </w:rPr>
        <w:t xml:space="preserve">The company claims the power plant will save £3.1bn between 2027 and 2031 compared with running a gas-fired power plant. </w:t>
      </w:r>
      <w:r w:rsidRPr="002835CD">
        <w:rPr>
          <w:sz w:val="32"/>
          <w:highlight w:val="yellow"/>
          <w:lang w:val="en-US"/>
        </w:rPr>
        <w:t>It added that replacing its 2.6GW capacity with new nuclear reactors or gas plants would require billions in capital investment</w:t>
      </w:r>
      <w:r w:rsidRPr="00D019AA">
        <w:rPr>
          <w:lang w:val="en-US"/>
        </w:rPr>
        <w:t>.</w:t>
      </w:r>
    </w:p>
    <w:p w14:paraId="7D600525" w14:textId="77777777" w:rsidR="00D019AA" w:rsidRDefault="00D019AA" w:rsidP="004E7AE7">
      <w:pPr>
        <w:rPr>
          <w:lang w:val="en-US"/>
        </w:rPr>
      </w:pPr>
      <w:hyperlink r:id="rId32" w:history="1">
        <w:r w:rsidRPr="007B43E5">
          <w:rPr>
            <w:rStyle w:val="a3"/>
            <w:lang w:val="en-US"/>
          </w:rPr>
          <w:t>https://www.theguardian.com/business/2026/apr/16/drax-renewable-energy-subsidies-wood-pellets</w:t>
        </w:r>
      </w:hyperlink>
    </w:p>
    <w:p w14:paraId="67B24557" w14:textId="77777777" w:rsidR="00D019AA" w:rsidRDefault="00072191" w:rsidP="004E7AE7">
      <w:pPr>
        <w:rPr>
          <w:lang w:val="en-US"/>
        </w:rPr>
      </w:pPr>
      <w:r>
        <w:rPr>
          <w:highlight w:val="yellow"/>
          <w:lang w:val="en-US"/>
        </w:rPr>
        <w:t>#3</w:t>
      </w:r>
      <w:r>
        <w:rPr>
          <w:lang w:val="en-US"/>
        </w:rPr>
        <w:t>1</w:t>
      </w:r>
      <w:r w:rsidR="008E63D3">
        <w:rPr>
          <w:lang w:val="en-US"/>
        </w:rPr>
        <w:t xml:space="preserve"> N</w:t>
      </w:r>
    </w:p>
    <w:p w14:paraId="3D1AFFD6" w14:textId="77777777" w:rsidR="00D019AA" w:rsidRPr="00D019AA" w:rsidRDefault="00D019AA" w:rsidP="00D019AA">
      <w:pPr>
        <w:rPr>
          <w:lang w:val="en-US"/>
        </w:rPr>
      </w:pPr>
      <w:r>
        <w:rPr>
          <w:lang w:val="en-US"/>
        </w:rPr>
        <w:t>Nils Pratley</w:t>
      </w:r>
    </w:p>
    <w:p w14:paraId="4FD5776D" w14:textId="77777777" w:rsidR="00D019AA" w:rsidRPr="00D019AA" w:rsidRDefault="00D019AA" w:rsidP="00D019AA">
      <w:pPr>
        <w:rPr>
          <w:lang w:val="en-US"/>
        </w:rPr>
      </w:pPr>
      <w:r w:rsidRPr="00D019AA">
        <w:rPr>
          <w:lang w:val="en-US"/>
        </w:rPr>
        <w:lastRenderedPageBreak/>
        <w:t>Wed 1 Apr 2026 18.33 BST</w:t>
      </w:r>
    </w:p>
    <w:p w14:paraId="4B5383C3" w14:textId="77777777" w:rsidR="00D019AA" w:rsidRPr="00D019AA" w:rsidRDefault="00D019AA" w:rsidP="00D019AA">
      <w:pPr>
        <w:rPr>
          <w:lang w:val="en-US"/>
        </w:rPr>
      </w:pPr>
      <w:r w:rsidRPr="00D019AA">
        <w:rPr>
          <w:lang w:val="en-US"/>
        </w:rPr>
        <w:t xml:space="preserve"> ‘We have a five-point plan for the immediate crisis,” declared the prime minister during his remarks from Downing Street on Wednesday. Really? Two of his five points were measures on energy bills that pre-date the Iran war. One was a description of support for a sub-set of consumers but dodged the key quest</w:t>
      </w:r>
      <w:r>
        <w:rPr>
          <w:lang w:val="en-US"/>
        </w:rPr>
        <w:t>ion of who else could get help.</w:t>
      </w:r>
    </w:p>
    <w:p w14:paraId="5DF2B0A5" w14:textId="77777777" w:rsidR="00D019AA" w:rsidRPr="00D019AA" w:rsidRDefault="00D019AA" w:rsidP="00D019AA">
      <w:pPr>
        <w:rPr>
          <w:lang w:val="en-US"/>
        </w:rPr>
      </w:pPr>
      <w:r w:rsidRPr="00D019AA">
        <w:rPr>
          <w:lang w:val="en-US"/>
        </w:rPr>
        <w:t>Another stated the government’s longstanding energy strategy in unchanged terms. The last was a diplomatic policy, presumably shoehorned into the cost-of-living passage because a five-point plan sounds better than</w:t>
      </w:r>
      <w:r>
        <w:rPr>
          <w:lang w:val="en-US"/>
        </w:rPr>
        <w:t xml:space="preserve"> a four-point one.</w:t>
      </w:r>
    </w:p>
    <w:p w14:paraId="426F9DDB" w14:textId="77777777" w:rsidR="00D019AA" w:rsidRPr="00D019AA" w:rsidRDefault="00D019AA" w:rsidP="00D019AA">
      <w:pPr>
        <w:rPr>
          <w:lang w:val="en-US"/>
        </w:rPr>
      </w:pPr>
      <w:r w:rsidRPr="00D019AA">
        <w:rPr>
          <w:lang w:val="en-US"/>
        </w:rPr>
        <w:t>Let’s take them in order. First: “We’re cutting energy bills by over £100 per household today.” That, very obviously, is not a resp</w:t>
      </w:r>
      <w:r>
        <w:rPr>
          <w:lang w:val="en-US"/>
        </w:rPr>
        <w:t>onse to “the immediate crisis”.</w:t>
      </w:r>
    </w:p>
    <w:p w14:paraId="4F07B452" w14:textId="77777777" w:rsidR="00D019AA" w:rsidRPr="00D019AA" w:rsidRDefault="00D019AA" w:rsidP="00D019AA">
      <w:pPr>
        <w:rPr>
          <w:lang w:val="en-US"/>
        </w:rPr>
      </w:pPr>
      <w:r w:rsidRPr="00D019AA">
        <w:rPr>
          <w:lang w:val="en-US"/>
        </w:rPr>
        <w:t>The chancellor announced in her budget last November that some green levies would be switched into general taxation for three years. At the time, Rachel Reeves claimed a £150 cut, ignoring the awkward reality that energy bills contain many moving parts, such as rising charges for maintaining and upgrading the electricity and g</w:t>
      </w:r>
      <w:r>
        <w:rPr>
          <w:lang w:val="en-US"/>
        </w:rPr>
        <w:t>as grids.</w:t>
      </w:r>
    </w:p>
    <w:p w14:paraId="759D9EDA" w14:textId="77777777" w:rsidR="00D019AA" w:rsidRPr="00D019AA" w:rsidRDefault="00D019AA" w:rsidP="00D019AA">
      <w:pPr>
        <w:rPr>
          <w:lang w:val="en-US"/>
        </w:rPr>
      </w:pPr>
      <w:r w:rsidRPr="00D019AA">
        <w:rPr>
          <w:lang w:val="en-US"/>
        </w:rPr>
        <w:t xml:space="preserve">Those charges duly trimmed the cut to £117 for an average dual-fuel household. So, unfortunately for political-messaging purposes, consumers have merely been shown that a supposedly decisive £150 can morph into </w:t>
      </w:r>
      <w:r>
        <w:rPr>
          <w:lang w:val="en-US"/>
        </w:rPr>
        <w:t>“over £100” three months later.</w:t>
      </w:r>
    </w:p>
    <w:p w14:paraId="3AE41512" w14:textId="77777777" w:rsidR="00D019AA" w:rsidRPr="00D019AA" w:rsidRDefault="00D019AA" w:rsidP="00D019AA">
      <w:pPr>
        <w:rPr>
          <w:lang w:val="en-US"/>
        </w:rPr>
      </w:pPr>
      <w:r w:rsidRPr="00D019AA">
        <w:rPr>
          <w:lang w:val="en-US"/>
        </w:rPr>
        <w:t>Second: “We’ve extended the cut in fuel duty until September, and we are monitoring that situation daily.” Again, Reeves announced the</w:t>
      </w:r>
      <w:r>
        <w:rPr>
          <w:lang w:val="en-US"/>
        </w:rPr>
        <w:t xml:space="preserve"> cut in November. It’s not new.</w:t>
      </w:r>
    </w:p>
    <w:p w14:paraId="5B092163" w14:textId="77777777" w:rsidR="00D019AA" w:rsidRPr="00D019AA" w:rsidRDefault="00D019AA" w:rsidP="00D019AA">
      <w:pPr>
        <w:rPr>
          <w:lang w:val="en-US"/>
        </w:rPr>
      </w:pPr>
      <w:r w:rsidRPr="00D019AA">
        <w:rPr>
          <w:lang w:val="en-US"/>
        </w:rPr>
        <w:t xml:space="preserve">Virtually nobody believes the 1p a </w:t>
      </w:r>
      <w:proofErr w:type="spellStart"/>
      <w:r w:rsidRPr="00D019AA">
        <w:rPr>
          <w:lang w:val="en-US"/>
        </w:rPr>
        <w:t>litre</w:t>
      </w:r>
      <w:proofErr w:type="spellEnd"/>
      <w:r w:rsidRPr="00D019AA">
        <w:rPr>
          <w:lang w:val="en-US"/>
        </w:rPr>
        <w:t xml:space="preserve"> increase scheduled for September will happen – or the 2p increases due in December and next March. But, until Starmer or Reeves say so, the government can’t claim to have acted on fuel duty in respon</w:t>
      </w:r>
      <w:r>
        <w:rPr>
          <w:lang w:val="en-US"/>
        </w:rPr>
        <w:t>se to the Middle East conflict.</w:t>
      </w:r>
    </w:p>
    <w:p w14:paraId="0852C89B" w14:textId="77777777" w:rsidR="00D019AA" w:rsidRPr="00D019AA" w:rsidRDefault="00D019AA" w:rsidP="00D019AA">
      <w:pPr>
        <w:rPr>
          <w:lang w:val="en-US"/>
        </w:rPr>
      </w:pPr>
      <w:r w:rsidRPr="00D019AA">
        <w:rPr>
          <w:lang w:val="en-US"/>
        </w:rPr>
        <w:t>Third: “We’re supporting people exposed to heating oil rises – setting aside £53m.” Yes, that one counts as a response to the immediate crisis. But the big unknown is who could be covered by any “targeted” support on gas and electricity bills when t</w:t>
      </w:r>
      <w:r>
        <w:rPr>
          <w:lang w:val="en-US"/>
        </w:rPr>
        <w:t>he impact is felt from October.</w:t>
      </w:r>
    </w:p>
    <w:p w14:paraId="6AE69C87" w14:textId="77777777" w:rsidR="00D019AA" w:rsidRPr="00D019AA" w:rsidRDefault="00D019AA" w:rsidP="00D019AA">
      <w:pPr>
        <w:rPr>
          <w:lang w:val="en-US"/>
        </w:rPr>
      </w:pPr>
      <w:r w:rsidRPr="00D019AA">
        <w:rPr>
          <w:lang w:val="en-US"/>
        </w:rPr>
        <w:t>Other questions include when assistance would take effect, how it could be delivered and how “cliff-edge” cases would be treated. One can’t blame the government for vagueness at this point because it doesn’t know the size of the challenge. But £53m will be a rounding error if the chancellor ends up hav</w:t>
      </w:r>
      <w:r>
        <w:rPr>
          <w:lang w:val="en-US"/>
        </w:rPr>
        <w:t>ing to find billions.</w:t>
      </w:r>
    </w:p>
    <w:p w14:paraId="2C0FC60E" w14:textId="77777777" w:rsidR="00D019AA" w:rsidRPr="00D019AA" w:rsidRDefault="00D019AA" w:rsidP="00D019AA">
      <w:pPr>
        <w:rPr>
          <w:lang w:val="en-US"/>
        </w:rPr>
      </w:pPr>
      <w:r w:rsidRPr="00D019AA">
        <w:rPr>
          <w:lang w:val="en-US"/>
        </w:rPr>
        <w:t xml:space="preserve">Fourth: “We’re taking back control of our energy security, by investing in clean British energy.” Come on, the Clean Power 2030 plan cannot be accelerated in response to the war. It is a five-year £200bn infrastructure project. </w:t>
      </w:r>
      <w:r w:rsidRPr="008E63D3">
        <w:rPr>
          <w:sz w:val="28"/>
          <w:highlight w:val="yellow"/>
          <w:lang w:val="en-US"/>
        </w:rPr>
        <w:t>Nuclear power stations take at least a decade to build.</w:t>
      </w:r>
      <w:r w:rsidRPr="008E63D3">
        <w:rPr>
          <w:sz w:val="28"/>
          <w:lang w:val="en-US"/>
        </w:rPr>
        <w:t xml:space="preserve"> </w:t>
      </w:r>
      <w:r w:rsidRPr="00D019AA">
        <w:rPr>
          <w:lang w:val="en-US"/>
        </w:rPr>
        <w:t>The windfarms commissioned this year will s</w:t>
      </w:r>
      <w:r>
        <w:rPr>
          <w:lang w:val="en-US"/>
        </w:rPr>
        <w:t>tart spinning in 2028 and 2029.</w:t>
      </w:r>
    </w:p>
    <w:p w14:paraId="742DC6D9" w14:textId="77777777" w:rsidR="00D019AA" w:rsidRPr="00D019AA" w:rsidRDefault="00D019AA" w:rsidP="00D019AA">
      <w:pPr>
        <w:rPr>
          <w:lang w:val="en-US"/>
        </w:rPr>
      </w:pPr>
      <w:r w:rsidRPr="00D019AA">
        <w:rPr>
          <w:lang w:val="en-US"/>
        </w:rPr>
        <w:t>They all help necessary energy transition, but most energy analysts project that savings for consumers from a cleaner system only start to arrive around 2040, assuming the government continues to load the bulk of costs and levies on to bills.</w:t>
      </w:r>
    </w:p>
    <w:p w14:paraId="1B3262C7" w14:textId="77777777" w:rsidR="00D019AA" w:rsidRPr="00D019AA" w:rsidRDefault="00D019AA" w:rsidP="00D019AA">
      <w:pPr>
        <w:rPr>
          <w:lang w:val="en-US"/>
        </w:rPr>
      </w:pPr>
      <w:r w:rsidRPr="00D019AA">
        <w:rPr>
          <w:lang w:val="en-US"/>
        </w:rPr>
        <w:t>And, by the way, gas-fired generation will still be needed as back-up to intermittent wind and solar, so the fossil fuel “rollercoaster”, in the over-used political met</w:t>
      </w:r>
      <w:r>
        <w:rPr>
          <w:lang w:val="en-US"/>
        </w:rPr>
        <w:t>aphor, is not wholly escapable.</w:t>
      </w:r>
    </w:p>
    <w:p w14:paraId="77042E27" w14:textId="77777777" w:rsidR="00D019AA" w:rsidRPr="00D019AA" w:rsidRDefault="00D019AA" w:rsidP="00D019AA">
      <w:pPr>
        <w:rPr>
          <w:lang w:val="en-US"/>
        </w:rPr>
      </w:pPr>
      <w:r w:rsidRPr="00D019AA">
        <w:rPr>
          <w:lang w:val="en-US"/>
        </w:rPr>
        <w:lastRenderedPageBreak/>
        <w:t>Starmer’s final point was “to continue to push for de-escalation in the Middle East”. That is uncontentious and, yes, the timing of a return to “normal” oil and gas prices will, to a large degree, determine the size of the hit to the UK economy and consu</w:t>
      </w:r>
      <w:r>
        <w:rPr>
          <w:lang w:val="en-US"/>
        </w:rPr>
        <w:t>mers. But we knew that already.</w:t>
      </w:r>
    </w:p>
    <w:p w14:paraId="766B8168" w14:textId="77777777" w:rsidR="00D019AA" w:rsidRPr="00D019AA" w:rsidRDefault="00D019AA" w:rsidP="00D019AA">
      <w:pPr>
        <w:rPr>
          <w:lang w:val="en-US"/>
        </w:rPr>
      </w:pPr>
      <w:r w:rsidRPr="00D019AA">
        <w:rPr>
          <w:lang w:val="en-US"/>
        </w:rPr>
        <w:t xml:space="preserve">The real debate is about what happens if an energy price shock turns into a supply shock, possibly meaning rationing of some form. That would be when a proper five-point plan would be needed, and also be the moment when Reeves would have to decide how much of her fiscal headroom she’s </w:t>
      </w:r>
      <w:r>
        <w:rPr>
          <w:lang w:val="en-US"/>
        </w:rPr>
        <w:t>prepared to allow to disappear.</w:t>
      </w:r>
    </w:p>
    <w:p w14:paraId="15505AB6" w14:textId="77777777" w:rsidR="00D019AA" w:rsidRDefault="00D019AA" w:rsidP="00D019AA">
      <w:pPr>
        <w:rPr>
          <w:lang w:val="en-US"/>
        </w:rPr>
      </w:pPr>
      <w:r w:rsidRPr="00D019AA">
        <w:rPr>
          <w:lang w:val="en-US"/>
        </w:rPr>
        <w:t>As with previous energy shocks, the decisions aren’t easy. But repeating measures taken in last November’s budget is not a plan.</w:t>
      </w:r>
    </w:p>
    <w:p w14:paraId="46B4A932" w14:textId="77777777" w:rsidR="00D019AA" w:rsidRDefault="00D019AA" w:rsidP="00D019AA">
      <w:pPr>
        <w:rPr>
          <w:lang w:val="en-US"/>
        </w:rPr>
      </w:pPr>
      <w:hyperlink r:id="rId33" w:history="1">
        <w:r w:rsidRPr="007B43E5">
          <w:rPr>
            <w:rStyle w:val="a3"/>
            <w:lang w:val="en-US"/>
          </w:rPr>
          <w:t>https://www.theguardian.com/business/nils-pratley-on-finance/2026/apr/01/starmer-five-point-plan-energy-bills-iran-war</w:t>
        </w:r>
      </w:hyperlink>
    </w:p>
    <w:p w14:paraId="1BCBBC08" w14:textId="77777777" w:rsidR="00D019AA" w:rsidRPr="00D019AA" w:rsidRDefault="00D019AA" w:rsidP="00D019AA">
      <w:pPr>
        <w:rPr>
          <w:lang w:val="en-US"/>
        </w:rPr>
      </w:pPr>
      <w:r w:rsidRPr="00D019AA">
        <w:rPr>
          <w:highlight w:val="yellow"/>
          <w:lang w:val="en-US"/>
        </w:rPr>
        <w:t>#</w:t>
      </w:r>
      <w:r w:rsidR="0056102C">
        <w:rPr>
          <w:lang w:val="en-US"/>
        </w:rPr>
        <w:t>32</w:t>
      </w:r>
      <w:r w:rsidR="008E63D3">
        <w:rPr>
          <w:lang w:val="en-US"/>
        </w:rPr>
        <w:t xml:space="preserve"> P</w:t>
      </w:r>
    </w:p>
    <w:p w14:paraId="71F942B7" w14:textId="77777777" w:rsidR="00D019AA" w:rsidRPr="00D019AA" w:rsidRDefault="00D019AA" w:rsidP="00D019AA">
      <w:pPr>
        <w:rPr>
          <w:lang w:val="en-US"/>
        </w:rPr>
      </w:pPr>
      <w:r w:rsidRPr="00D019AA">
        <w:rPr>
          <w:lang w:val="en-US"/>
        </w:rPr>
        <w:t xml:space="preserve">Report: Tom Wall. </w:t>
      </w:r>
    </w:p>
    <w:p w14:paraId="02814F16" w14:textId="77777777" w:rsidR="00D019AA" w:rsidRPr="00D019AA" w:rsidRDefault="00D019AA" w:rsidP="00D019AA">
      <w:pPr>
        <w:rPr>
          <w:lang w:val="en-US"/>
        </w:rPr>
      </w:pPr>
      <w:r w:rsidRPr="00D019AA">
        <w:rPr>
          <w:lang w:val="en-US"/>
        </w:rPr>
        <w:t>Sat 21 Mar 2026 12.00 GMT</w:t>
      </w:r>
    </w:p>
    <w:p w14:paraId="35C3A1FC" w14:textId="77777777" w:rsidR="00D019AA" w:rsidRPr="00D019AA" w:rsidRDefault="00D019AA" w:rsidP="00D019AA">
      <w:pPr>
        <w:rPr>
          <w:lang w:val="en-US"/>
        </w:rPr>
      </w:pPr>
      <w:r w:rsidRPr="00D019AA">
        <w:rPr>
          <w:lang w:val="en-US"/>
        </w:rPr>
        <w:t xml:space="preserve">As night descends on the grand offices of Lincolnshire county council, everything appears orderly and calm. Paintings of long-forgotten </w:t>
      </w:r>
      <w:proofErr w:type="spellStart"/>
      <w:r w:rsidRPr="00D019AA">
        <w:rPr>
          <w:lang w:val="en-US"/>
        </w:rPr>
        <w:t>councillors</w:t>
      </w:r>
      <w:proofErr w:type="spellEnd"/>
      <w:r w:rsidRPr="00D019AA">
        <w:rPr>
          <w:lang w:val="en-US"/>
        </w:rPr>
        <w:t xml:space="preserve"> and dignitaries stare out into an empty drawing room. The council chamber is silent and dark. Bored receptionists glance at their phones while a handful of admin staff hunch over glowing screens. But a rebellion is brewing in the office of the council leader, Sean Matthews, who took charge last May, when Reform replaced the Conservative old guard. The affable former royal protection officer is plotting an apparently radical campaign of civil disobedience against a series of giant solar </w:t>
      </w:r>
      <w:r w:rsidR="00605C96">
        <w:rPr>
          <w:lang w:val="en-US"/>
        </w:rPr>
        <w:t>farms planned for Lincolnshire.</w:t>
      </w:r>
    </w:p>
    <w:p w14:paraId="2D2A13B9" w14:textId="77777777" w:rsidR="00D019AA" w:rsidRPr="00D019AA" w:rsidRDefault="00D019AA" w:rsidP="00D019AA">
      <w:pPr>
        <w:rPr>
          <w:lang w:val="en-US"/>
        </w:rPr>
      </w:pPr>
      <w:r w:rsidRPr="00D019AA">
        <w:rPr>
          <w:lang w:val="en-US"/>
        </w:rPr>
        <w:t xml:space="preserve">Despite a quarter of a century in the Metropolitan police, Matthews is willing to break the law to stop solar developers. He is planning to lie down in front of the bulldozers. “They can arrest me – I’ve arrested plenty of people,” he says, leaning forward on a sofa. “It’s much bigger than me and my criminal record. For </w:t>
      </w:r>
      <w:proofErr w:type="gramStart"/>
      <w:r w:rsidRPr="00D019AA">
        <w:rPr>
          <w:lang w:val="en-US"/>
        </w:rPr>
        <w:t>goodness</w:t>
      </w:r>
      <w:proofErr w:type="gramEnd"/>
      <w:r w:rsidRPr="00D019AA">
        <w:rPr>
          <w:lang w:val="en-US"/>
        </w:rPr>
        <w:t xml:space="preserve"> sake, it’s the future of the county, it’s the future of our land. I am passionate about that and I will do what I can.”</w:t>
      </w:r>
    </w:p>
    <w:p w14:paraId="42435C26" w14:textId="77777777" w:rsidR="00D019AA" w:rsidRPr="00D019AA" w:rsidRDefault="00D019AA" w:rsidP="00D019AA">
      <w:pPr>
        <w:rPr>
          <w:lang w:val="en-US"/>
        </w:rPr>
      </w:pPr>
      <w:r w:rsidRPr="00D019AA">
        <w:rPr>
          <w:lang w:val="en-US"/>
        </w:rPr>
        <w:t xml:space="preserve">He is not the only Lincolnshire cabinet member willing to spend a night or two in the cells. Natalie Oliver, a local business owner who became a Reform </w:t>
      </w:r>
      <w:proofErr w:type="spellStart"/>
      <w:r w:rsidRPr="00D019AA">
        <w:rPr>
          <w:lang w:val="en-US"/>
        </w:rPr>
        <w:t>councillor</w:t>
      </w:r>
      <w:proofErr w:type="spellEnd"/>
      <w:r w:rsidRPr="00D019AA">
        <w:rPr>
          <w:lang w:val="en-US"/>
        </w:rPr>
        <w:t xml:space="preserve"> last year, is also prepared to defy the police. “I would do anything for my residents … we are 100% committed,” says Oliver, sitting opposite Matthews. “Getting arrested would be a new experience for me, but if that’s what i</w:t>
      </w:r>
      <w:r w:rsidR="00605C96">
        <w:rPr>
          <w:lang w:val="en-US"/>
        </w:rPr>
        <w:t>t takes, that’s what it takes.”</w:t>
      </w:r>
    </w:p>
    <w:p w14:paraId="2D3303A2" w14:textId="77777777" w:rsidR="00D019AA" w:rsidRPr="00D019AA" w:rsidRDefault="00D019AA" w:rsidP="00D019AA">
      <w:pPr>
        <w:rPr>
          <w:lang w:val="en-US"/>
        </w:rPr>
      </w:pPr>
      <w:r w:rsidRPr="00D019AA">
        <w:rPr>
          <w:lang w:val="en-US"/>
        </w:rPr>
        <w:t>My view is that our influence on the climate of the planet is minute</w:t>
      </w:r>
    </w:p>
    <w:p w14:paraId="191F31EC" w14:textId="77777777" w:rsidR="00D019AA" w:rsidRPr="00D019AA" w:rsidRDefault="00D019AA" w:rsidP="00D019AA">
      <w:pPr>
        <w:rPr>
          <w:lang w:val="en-US"/>
        </w:rPr>
      </w:pPr>
      <w:r w:rsidRPr="00D019AA">
        <w:rPr>
          <w:lang w:val="en-US"/>
        </w:rPr>
        <w:t>This is the frontline in a fierce political battle over the rollout of mega solar farms, which could shape the future of the UK’s energy transition. On one side is the energy secretary, Ed Miliband, who has pledged to take on the “blockers” to get large-scale renewable projects through the planning system. On the other side is a varied collection of grassroots campaigners and Nigel Farage’s anti-net zero disruptors, who increasingly dominat</w:t>
      </w:r>
      <w:r w:rsidR="00605C96">
        <w:rPr>
          <w:lang w:val="en-US"/>
        </w:rPr>
        <w:t>e the politics of Lincolnshire.</w:t>
      </w:r>
    </w:p>
    <w:p w14:paraId="5CCAFCEE" w14:textId="77777777" w:rsidR="00D019AA" w:rsidRPr="00D019AA" w:rsidRDefault="00D019AA" w:rsidP="00D019AA">
      <w:pPr>
        <w:rPr>
          <w:lang w:val="en-US"/>
        </w:rPr>
      </w:pPr>
      <w:r w:rsidRPr="00D019AA">
        <w:rPr>
          <w:lang w:val="en-US"/>
        </w:rPr>
        <w:t xml:space="preserve">Miliband has given the green light to more large-scale solar farms in Lincolnshire than anywhere else in the country. Four other local authorities, including Yorkshire and Cambridgeshire, each have just one </w:t>
      </w:r>
      <w:r w:rsidRPr="00D019AA">
        <w:rPr>
          <w:lang w:val="en-US"/>
        </w:rPr>
        <w:lastRenderedPageBreak/>
        <w:t xml:space="preserve">approved solar project capable of producing more than 100 megawatts (MW) of power, whereas Lincolnshire has six. These include </w:t>
      </w:r>
      <w:proofErr w:type="spellStart"/>
      <w:r w:rsidRPr="00D019AA">
        <w:rPr>
          <w:lang w:val="en-US"/>
        </w:rPr>
        <w:t>Tillbridge</w:t>
      </w:r>
      <w:proofErr w:type="spellEnd"/>
      <w:r w:rsidRPr="00D019AA">
        <w:rPr>
          <w:lang w:val="en-US"/>
        </w:rPr>
        <w:t xml:space="preserve"> Solar and Mallard Pass solar farm. A further four Lincolnshire solar schemes are going through the national planning process.</w:t>
      </w:r>
    </w:p>
    <w:p w14:paraId="72561A43" w14:textId="77777777" w:rsidR="00D019AA" w:rsidRPr="00D019AA" w:rsidRDefault="00D019AA" w:rsidP="00D019AA">
      <w:pPr>
        <w:rPr>
          <w:lang w:val="en-US"/>
        </w:rPr>
      </w:pPr>
      <w:r w:rsidRPr="00D019AA">
        <w:rPr>
          <w:lang w:val="en-US"/>
        </w:rPr>
        <w:t xml:space="preserve">For supporters of renewables, this is a </w:t>
      </w:r>
      <w:proofErr w:type="spellStart"/>
      <w:r w:rsidRPr="00D019AA">
        <w:rPr>
          <w:lang w:val="en-US"/>
        </w:rPr>
        <w:t>tantalising</w:t>
      </w:r>
      <w:proofErr w:type="spellEnd"/>
      <w:r w:rsidRPr="00D019AA">
        <w:rPr>
          <w:lang w:val="en-US"/>
        </w:rPr>
        <w:t xml:space="preserve"> prospect. Miliband has pledged to turn Britain into a “clean energy superpower” by almost tripling solar power, doubling onshore wind and quadrupling offshore wind capacity by the end of the decade, to create a virtually </w:t>
      </w:r>
      <w:r w:rsidR="00605C96">
        <w:rPr>
          <w:lang w:val="en-US"/>
        </w:rPr>
        <w:t>carbon-free electricity system.</w:t>
      </w:r>
    </w:p>
    <w:p w14:paraId="6C3A7A71" w14:textId="77777777" w:rsidR="00D019AA" w:rsidRPr="00D019AA" w:rsidRDefault="00D019AA" w:rsidP="00D019AA">
      <w:pPr>
        <w:rPr>
          <w:lang w:val="en-US"/>
        </w:rPr>
      </w:pPr>
      <w:r w:rsidRPr="00D019AA">
        <w:rPr>
          <w:lang w:val="en-US"/>
        </w:rPr>
        <w:t>Yet for many people living nearby, the solar revolution is upending centuries of settled rural life, despoiling landscapes and gobbling up food-producing land. They also question the wisdom of placing solar panels on an often cloudy island and believe private developers, rather than the public, will benefit.</w:t>
      </w:r>
    </w:p>
    <w:p w14:paraId="1A7835DE" w14:textId="77777777" w:rsidR="00D019AA" w:rsidRPr="00D019AA" w:rsidRDefault="00D019AA" w:rsidP="00D019AA">
      <w:pPr>
        <w:rPr>
          <w:lang w:val="en-US"/>
        </w:rPr>
      </w:pPr>
      <w:r w:rsidRPr="00D019AA">
        <w:rPr>
          <w:lang w:val="en-US"/>
        </w:rPr>
        <w:t xml:space="preserve">The countryside around the Lincolnshire market town of Gainsborough is a focal point for solar developers and their adversaries. It is set to be transformed by a cluster of four large-scale solar plants. The area is attractive because solar farms can easily plug into the National Grid at the site of the former Cottam coal power station, which operated here for half a century. One of the new plants being built in this area, </w:t>
      </w:r>
      <w:proofErr w:type="spellStart"/>
      <w:r w:rsidRPr="00D019AA">
        <w:rPr>
          <w:lang w:val="en-US"/>
        </w:rPr>
        <w:t>Tillbridge</w:t>
      </w:r>
      <w:proofErr w:type="spellEnd"/>
      <w:r w:rsidRPr="00D019AA">
        <w:rPr>
          <w:lang w:val="en-US"/>
        </w:rPr>
        <w:t>, is the largest solar development to be granted planning permission so far. The project will cover approximately 1,400 hectares (3,460 acres), equiva</w:t>
      </w:r>
      <w:r w:rsidR="00605C96">
        <w:rPr>
          <w:lang w:val="en-US"/>
        </w:rPr>
        <w:t>lent to 2,000 football pitches.</w:t>
      </w:r>
    </w:p>
    <w:p w14:paraId="7CEAB751" w14:textId="77777777" w:rsidR="0051414F" w:rsidRDefault="0051414F" w:rsidP="00D019AA">
      <w:pPr>
        <w:rPr>
          <w:lang w:val="en-US"/>
        </w:rPr>
      </w:pPr>
    </w:p>
    <w:p w14:paraId="611FC666" w14:textId="564DACCA" w:rsidR="00D019AA" w:rsidRPr="00D019AA" w:rsidRDefault="00D019AA" w:rsidP="00D019AA">
      <w:pPr>
        <w:rPr>
          <w:lang w:val="en-US"/>
        </w:rPr>
      </w:pPr>
      <w:r w:rsidRPr="00D019AA">
        <w:rPr>
          <w:lang w:val="en-US"/>
        </w:rPr>
        <w:t xml:space="preserve">In the pretty village of </w:t>
      </w:r>
      <w:proofErr w:type="spellStart"/>
      <w:r w:rsidRPr="00D019AA">
        <w:rPr>
          <w:lang w:val="en-US"/>
        </w:rPr>
        <w:t>Glentworth</w:t>
      </w:r>
      <w:proofErr w:type="spellEnd"/>
      <w:r w:rsidRPr="00D019AA">
        <w:rPr>
          <w:lang w:val="en-US"/>
        </w:rPr>
        <w:t xml:space="preserve">, frustration is hardening into resentment. Dorne Johnson, who helps run the 7000 Acres group, which represents residents from more than 30 villages opposed to the four solar farms, has lost faith in the national planning process, which handles major infrastructure projects. “We feel we are being dumped on. We feel we don’t have a voice,” says Johnson, as she walks her two cockapoos down a muddy lane that will one day overlook </w:t>
      </w:r>
      <w:proofErr w:type="spellStart"/>
      <w:r w:rsidRPr="00D019AA">
        <w:rPr>
          <w:lang w:val="en-US"/>
        </w:rPr>
        <w:t>Tillbridge</w:t>
      </w:r>
      <w:proofErr w:type="spellEnd"/>
      <w:r w:rsidRPr="00D019AA">
        <w:rPr>
          <w:lang w:val="en-US"/>
        </w:rPr>
        <w:t>.</w:t>
      </w:r>
    </w:p>
    <w:p w14:paraId="1B0B14F1" w14:textId="77777777" w:rsidR="00D019AA" w:rsidRPr="00D019AA" w:rsidRDefault="00D019AA" w:rsidP="00D019AA">
      <w:pPr>
        <w:rPr>
          <w:lang w:val="en-US"/>
        </w:rPr>
      </w:pPr>
    </w:p>
    <w:p w14:paraId="132F2BE2" w14:textId="77777777" w:rsidR="00D019AA" w:rsidRPr="00D019AA" w:rsidRDefault="00D019AA" w:rsidP="00D019AA">
      <w:pPr>
        <w:rPr>
          <w:lang w:val="en-US"/>
        </w:rPr>
      </w:pPr>
      <w:r w:rsidRPr="00D019AA">
        <w:rPr>
          <w:lang w:val="en-US"/>
        </w:rPr>
        <w:t xml:space="preserve">The site will have thousands of 3.5 </w:t>
      </w:r>
      <w:proofErr w:type="spellStart"/>
      <w:r w:rsidRPr="00D019AA">
        <w:rPr>
          <w:lang w:val="en-US"/>
        </w:rPr>
        <w:t>metre</w:t>
      </w:r>
      <w:proofErr w:type="spellEnd"/>
      <w:r w:rsidRPr="00D019AA">
        <w:rPr>
          <w:lang w:val="en-US"/>
        </w:rPr>
        <w:t xml:space="preserve">-high tracking solar panels, which pivot towards the sun to </w:t>
      </w:r>
      <w:proofErr w:type="spellStart"/>
      <w:r w:rsidRPr="00D019AA">
        <w:rPr>
          <w:lang w:val="en-US"/>
        </w:rPr>
        <w:t>maximise</w:t>
      </w:r>
      <w:proofErr w:type="spellEnd"/>
      <w:r w:rsidRPr="00D019AA">
        <w:rPr>
          <w:lang w:val="en-US"/>
        </w:rPr>
        <w:t xml:space="preserve"> electricity production. The entire development will be fenced off to protect passersby and stop theft of cables for the lifespan of the scheme, which is 40 to 60 years. “I won’t be living in a rural village any more – I’ll be living in a power plant,” says Johnson, who retired to the county with her husband in 2021. “Why is Lincolnshire the sacrificial lamb? If we need solar farms, which I don’t think we do because there are better options, why are they all coming </w:t>
      </w:r>
      <w:r w:rsidR="00605C96">
        <w:rPr>
          <w:lang w:val="en-US"/>
        </w:rPr>
        <w:t>here?”</w:t>
      </w:r>
    </w:p>
    <w:p w14:paraId="13B337C6" w14:textId="77777777" w:rsidR="00D019AA" w:rsidRPr="00D019AA" w:rsidRDefault="00D019AA" w:rsidP="00D019AA">
      <w:pPr>
        <w:rPr>
          <w:lang w:val="en-US"/>
        </w:rPr>
      </w:pPr>
      <w:r w:rsidRPr="00D019AA">
        <w:rPr>
          <w:lang w:val="en-US"/>
        </w:rPr>
        <w:t xml:space="preserve">The group are keen not to be portrayed as </w:t>
      </w:r>
      <w:proofErr w:type="spellStart"/>
      <w:r w:rsidRPr="00D019AA">
        <w:rPr>
          <w:lang w:val="en-US"/>
        </w:rPr>
        <w:t>nimbys</w:t>
      </w:r>
      <w:proofErr w:type="spellEnd"/>
      <w:r w:rsidRPr="00D019AA">
        <w:rPr>
          <w:lang w:val="en-US"/>
        </w:rPr>
        <w:t>. Johnson insists she wouldn’t mind other energy plants, such as modular nuclear reactors, as they have a smaller footprint. “Solar is taking away all this land that produces food, when you can go and build a Sizewell</w:t>
      </w:r>
      <w:r w:rsidR="00605C96">
        <w:rPr>
          <w:lang w:val="en-US"/>
        </w:rPr>
        <w:t xml:space="preserve"> C with less impact,” she says.</w:t>
      </w:r>
    </w:p>
    <w:p w14:paraId="5D6F6305" w14:textId="77777777" w:rsidR="00D019AA" w:rsidRPr="00D019AA" w:rsidRDefault="00D019AA" w:rsidP="00D019AA">
      <w:pPr>
        <w:rPr>
          <w:lang w:val="en-US"/>
        </w:rPr>
      </w:pPr>
      <w:r w:rsidRPr="00D019AA">
        <w:rPr>
          <w:lang w:val="en-US"/>
        </w:rPr>
        <w:t>They are also careful not to come across as climate change deniers. But their criticism strays into that territory. Johnson questions if there is a climate emergency, even though the world’s scientists have called for rapid and deep cuts in emissions. “We don’t believe there is an emergency,” she says. “We are against the rush … we should be doing it more thoughtfully and more slowly.”</w:t>
      </w:r>
    </w:p>
    <w:p w14:paraId="1536AA95" w14:textId="77777777" w:rsidR="00D019AA" w:rsidRPr="00D019AA" w:rsidRDefault="00D019AA" w:rsidP="00D019AA">
      <w:pPr>
        <w:rPr>
          <w:lang w:val="en-US"/>
        </w:rPr>
      </w:pPr>
      <w:r w:rsidRPr="00D019AA">
        <w:rPr>
          <w:lang w:val="en-US"/>
        </w:rPr>
        <w:t xml:space="preserve">Later, cold rain seeps from the leaden sky on to an isolated farm worker’s cottage on the far outskirts of </w:t>
      </w:r>
      <w:proofErr w:type="spellStart"/>
      <w:r w:rsidRPr="00D019AA">
        <w:rPr>
          <w:lang w:val="en-US"/>
        </w:rPr>
        <w:t>Glentworth</w:t>
      </w:r>
      <w:proofErr w:type="spellEnd"/>
      <w:r w:rsidRPr="00D019AA">
        <w:rPr>
          <w:lang w:val="en-US"/>
        </w:rPr>
        <w:t xml:space="preserve">. The cottage is surrounded by a patchwork of ploughed fields and soggy winter crops, interrupted only by the odd agricultural shed. Apart from the splash of raindrops, there is barely a sound. This is the </w:t>
      </w:r>
      <w:proofErr w:type="spellStart"/>
      <w:r w:rsidRPr="00D019AA">
        <w:rPr>
          <w:lang w:val="en-US"/>
        </w:rPr>
        <w:t>tranquillity</w:t>
      </w:r>
      <w:proofErr w:type="spellEnd"/>
      <w:r w:rsidRPr="00D019AA">
        <w:rPr>
          <w:lang w:val="en-US"/>
        </w:rPr>
        <w:t xml:space="preserve"> that attracted Alison Wood and Nick Mapstone to Lincolnshire in 2000. </w:t>
      </w:r>
      <w:r w:rsidRPr="00D019AA">
        <w:rPr>
          <w:lang w:val="en-US"/>
        </w:rPr>
        <w:lastRenderedPageBreak/>
        <w:t>They were desperate to escape the frantic pace of south-east England and find a sanctuary to care for their autistic daughter, who has learning disabilit</w:t>
      </w:r>
      <w:r w:rsidR="00605C96">
        <w:rPr>
          <w:lang w:val="en-US"/>
        </w:rPr>
        <w:t>ies and is distressed by noise.</w:t>
      </w:r>
    </w:p>
    <w:p w14:paraId="6D3AE1F4" w14:textId="77777777" w:rsidR="00D019AA" w:rsidRPr="00D019AA" w:rsidRDefault="00D019AA" w:rsidP="00D019AA">
      <w:pPr>
        <w:rPr>
          <w:lang w:val="en-US"/>
        </w:rPr>
      </w:pPr>
      <w:r w:rsidRPr="00D019AA">
        <w:rPr>
          <w:lang w:val="en-US"/>
        </w:rPr>
        <w:t>“I had just given up work to look after her. It seemed like the perfect solution to bring her and our other daughter here, out in the wilds, with no one to bother us,” says Wood, as water streams down the cottage’s conservatory roof. “It was our little rural idyll for years unti</w:t>
      </w:r>
      <w:r w:rsidR="00605C96">
        <w:rPr>
          <w:lang w:val="en-US"/>
        </w:rPr>
        <w:t>l the solar farm landed on us.”</w:t>
      </w:r>
    </w:p>
    <w:p w14:paraId="06FB46F4" w14:textId="77777777" w:rsidR="00D019AA" w:rsidRPr="00D019AA" w:rsidRDefault="00D019AA" w:rsidP="00D019AA">
      <w:pPr>
        <w:rPr>
          <w:lang w:val="en-US"/>
        </w:rPr>
      </w:pPr>
      <w:r w:rsidRPr="00D019AA">
        <w:rPr>
          <w:lang w:val="en-US"/>
        </w:rPr>
        <w:t xml:space="preserve">Their cottage backs on to fields that will one day become </w:t>
      </w:r>
      <w:proofErr w:type="spellStart"/>
      <w:r w:rsidRPr="00D019AA">
        <w:rPr>
          <w:lang w:val="en-US"/>
        </w:rPr>
        <w:t>Tillbridge</w:t>
      </w:r>
      <w:proofErr w:type="spellEnd"/>
      <w:r w:rsidRPr="00D019AA">
        <w:rPr>
          <w:lang w:val="en-US"/>
        </w:rPr>
        <w:t xml:space="preserve"> Solar. The development has been hanging over them since 2022, when Mapstone, a retired health auditor, came across a surveyor wandering down their lane. “They wanted contact details to include us in the so-called consultation,” Mapstone says, with more than a hint of bitterness.</w:t>
      </w:r>
    </w:p>
    <w:p w14:paraId="70DDB51C" w14:textId="77777777" w:rsidR="00D019AA" w:rsidRPr="00D019AA" w:rsidRDefault="00D019AA" w:rsidP="00D019AA">
      <w:pPr>
        <w:rPr>
          <w:lang w:val="en-US"/>
        </w:rPr>
      </w:pPr>
      <w:r w:rsidRPr="00D019AA">
        <w:rPr>
          <w:lang w:val="en-US"/>
        </w:rPr>
        <w:t xml:space="preserve">The site will undoubtedly change the couple’s lives. One of two substations will be situated little more than 500 </w:t>
      </w:r>
      <w:proofErr w:type="spellStart"/>
      <w:r w:rsidRPr="00D019AA">
        <w:rPr>
          <w:lang w:val="en-US"/>
        </w:rPr>
        <w:t>metres</w:t>
      </w:r>
      <w:proofErr w:type="spellEnd"/>
      <w:r w:rsidRPr="00D019AA">
        <w:rPr>
          <w:lang w:val="en-US"/>
        </w:rPr>
        <w:t xml:space="preserve"> from their home, with three battery units less than 900 </w:t>
      </w:r>
      <w:proofErr w:type="spellStart"/>
      <w:r w:rsidRPr="00D019AA">
        <w:rPr>
          <w:lang w:val="en-US"/>
        </w:rPr>
        <w:t>metres</w:t>
      </w:r>
      <w:proofErr w:type="spellEnd"/>
      <w:r w:rsidRPr="00D019AA">
        <w:rPr>
          <w:lang w:val="en-US"/>
        </w:rPr>
        <w:t xml:space="preserve"> away. They fear their daughter, who is 33, will be affected by the drone of these systems, which could stop her going out in the garden or even opening a window. “We’ve spent our lives protecting her from anything that will hurt her, and now we can’t do anything about this,” says Wood. “We are totally impotent.”</w:t>
      </w:r>
    </w:p>
    <w:p w14:paraId="0479F567" w14:textId="77777777" w:rsidR="00D019AA" w:rsidRPr="00D019AA" w:rsidRDefault="00D019AA" w:rsidP="00D019AA">
      <w:pPr>
        <w:rPr>
          <w:lang w:val="en-US"/>
        </w:rPr>
      </w:pPr>
      <w:r w:rsidRPr="00D019AA">
        <w:rPr>
          <w:lang w:val="en-US"/>
        </w:rPr>
        <w:t>The worry has been draining. Mapstone lets Wood, a former university psychology lecturer, do most of the talking, but his weary expression and the lines under his eyes suggest restless nights. He says the experience has taken a toll on his health. “This has caused depression and anxiety. I was perfectly all right before. And I’m sure it’s not just me; a lot of people in the village have been affected,” he says. “It is the constant worry and the lack of control ... It is the inevita</w:t>
      </w:r>
      <w:r w:rsidR="00605C96">
        <w:rPr>
          <w:lang w:val="en-US"/>
        </w:rPr>
        <w:t>bility; it is going to happen.”</w:t>
      </w:r>
    </w:p>
    <w:p w14:paraId="55C81834" w14:textId="77777777" w:rsidR="00D019AA" w:rsidRPr="00D019AA" w:rsidRDefault="00D019AA" w:rsidP="00D019AA">
      <w:pPr>
        <w:rPr>
          <w:lang w:val="en-US"/>
        </w:rPr>
      </w:pPr>
      <w:r w:rsidRPr="00D019AA">
        <w:rPr>
          <w:lang w:val="en-US"/>
        </w:rPr>
        <w:t xml:space="preserve">The family’s concerns generated 22 pages of technical notes during the planning process. </w:t>
      </w:r>
      <w:proofErr w:type="spellStart"/>
      <w:r w:rsidRPr="00D019AA">
        <w:rPr>
          <w:lang w:val="en-US"/>
        </w:rPr>
        <w:t>Tillbridge</w:t>
      </w:r>
      <w:proofErr w:type="spellEnd"/>
      <w:r w:rsidRPr="00D019AA">
        <w:rPr>
          <w:lang w:val="en-US"/>
        </w:rPr>
        <w:t xml:space="preserve"> Solar told the Planning Inspectorate it had revised its plans to reduce the noise heard in the cottage. It also pledged to carry out spot checks once the farm was built. A spokesperson for the company tells me it </w:t>
      </w:r>
      <w:proofErr w:type="spellStart"/>
      <w:r w:rsidRPr="00D019AA">
        <w:rPr>
          <w:lang w:val="en-US"/>
        </w:rPr>
        <w:t>recognises</w:t>
      </w:r>
      <w:proofErr w:type="spellEnd"/>
      <w:r w:rsidRPr="00D019AA">
        <w:rPr>
          <w:lang w:val="en-US"/>
        </w:rPr>
        <w:t xml:space="preserve"> that large infrastructure projects can feel imposing, but they argue that completed solar farms produce electricity quietly, without combustion, emissions or regular vehicle movements. While they understand the concerns of Wood and Mapstone, they add that operational noise levels at the nearest homes will remain well below </w:t>
      </w:r>
      <w:proofErr w:type="spellStart"/>
      <w:r w:rsidRPr="00D019AA">
        <w:rPr>
          <w:lang w:val="en-US"/>
        </w:rPr>
        <w:t>recognised</w:t>
      </w:r>
      <w:proofErr w:type="spellEnd"/>
      <w:r w:rsidRPr="00D019AA">
        <w:rPr>
          <w:lang w:val="en-US"/>
        </w:rPr>
        <w:t xml:space="preserve"> thresholds.</w:t>
      </w:r>
    </w:p>
    <w:p w14:paraId="78556E09" w14:textId="77777777" w:rsidR="00D019AA" w:rsidRPr="00D019AA" w:rsidRDefault="00D019AA" w:rsidP="00D019AA">
      <w:pPr>
        <w:rPr>
          <w:lang w:val="en-US"/>
        </w:rPr>
      </w:pPr>
      <w:r w:rsidRPr="00D019AA">
        <w:rPr>
          <w:lang w:val="en-US"/>
        </w:rPr>
        <w:t>Wood and Mapstone are not reassured; they worry their daughter’s medication will have to be increased so she can cope with the noise. “We feel awful – we d</w:t>
      </w:r>
      <w:r w:rsidR="00605C96">
        <w:rPr>
          <w:lang w:val="en-US"/>
        </w:rPr>
        <w:t>on’t want to do it,” Wood says.</w:t>
      </w:r>
    </w:p>
    <w:p w14:paraId="006B45BC" w14:textId="77777777" w:rsidR="00D019AA" w:rsidRPr="00D019AA" w:rsidRDefault="00D019AA" w:rsidP="00D019AA">
      <w:pPr>
        <w:rPr>
          <w:lang w:val="en-US"/>
        </w:rPr>
      </w:pPr>
      <w:r w:rsidRPr="00D019AA">
        <w:rPr>
          <w:lang w:val="en-US"/>
        </w:rPr>
        <w:t xml:space="preserve">It is not just </w:t>
      </w:r>
      <w:proofErr w:type="spellStart"/>
      <w:r w:rsidRPr="00D019AA">
        <w:rPr>
          <w:lang w:val="en-US"/>
        </w:rPr>
        <w:t>Tillbridge</w:t>
      </w:r>
      <w:proofErr w:type="spellEnd"/>
      <w:r w:rsidRPr="00D019AA">
        <w:rPr>
          <w:lang w:val="en-US"/>
        </w:rPr>
        <w:t xml:space="preserve"> Solar’s closest </w:t>
      </w:r>
      <w:proofErr w:type="spellStart"/>
      <w:r w:rsidRPr="00D019AA">
        <w:rPr>
          <w:lang w:val="en-US"/>
        </w:rPr>
        <w:t>neighbours</w:t>
      </w:r>
      <w:proofErr w:type="spellEnd"/>
      <w:r w:rsidRPr="00D019AA">
        <w:rPr>
          <w:lang w:val="en-US"/>
        </w:rPr>
        <w:t xml:space="preserve"> who are upset. The planned route of underground cables linking the scheme and the other solar farms around Gainsborough to the National Grid has also sparked determined opposition.</w:t>
      </w:r>
    </w:p>
    <w:p w14:paraId="2E5EF784" w14:textId="77777777" w:rsidR="00D019AA" w:rsidRPr="00D019AA" w:rsidRDefault="00D019AA" w:rsidP="00D019AA">
      <w:pPr>
        <w:rPr>
          <w:lang w:val="en-US"/>
        </w:rPr>
      </w:pPr>
      <w:r w:rsidRPr="00D019AA">
        <w:rPr>
          <w:lang w:val="en-US"/>
        </w:rPr>
        <w:t>On the windswept fields south of Gainsborough, Nick Hill, a steely eyed potato farmer, is trudging over soil earmarked for the cables. “There are four solar farms within a six-mile vicinity, and all the cables are coming directly through here and going there,” says Hill, pointing towards the distant grey chimneys of the def</w:t>
      </w:r>
      <w:r w:rsidR="00605C96">
        <w:rPr>
          <w:lang w:val="en-US"/>
        </w:rPr>
        <w:t>unct Cottam coal power station.</w:t>
      </w:r>
    </w:p>
    <w:p w14:paraId="0C4A61F8" w14:textId="77777777" w:rsidR="00D019AA" w:rsidRPr="00D019AA" w:rsidRDefault="00D019AA" w:rsidP="00D019AA">
      <w:pPr>
        <w:rPr>
          <w:lang w:val="en-US"/>
        </w:rPr>
      </w:pPr>
      <w:r w:rsidRPr="00D019AA">
        <w:rPr>
          <w:lang w:val="en-US"/>
        </w:rPr>
        <w:t>This directly affects Hill: he will not be allowed to build more sheds to store crops and farm machinery on top of the cables. But he is more concerned about the loss of food-growing land. “In the second world war, if the boats didn’t come across, we had days before running out of food. We’ve got more people in this country now, so we’ve got less time if anything goes wrong,” he says. “It’s very shortsighted.”</w:t>
      </w:r>
    </w:p>
    <w:p w14:paraId="1C9D0C00" w14:textId="77777777" w:rsidR="00D019AA" w:rsidRPr="00D019AA" w:rsidRDefault="00D019AA" w:rsidP="00D019AA">
      <w:pPr>
        <w:rPr>
          <w:lang w:val="en-US"/>
        </w:rPr>
      </w:pPr>
    </w:p>
    <w:p w14:paraId="4FE20DDD" w14:textId="77777777" w:rsidR="00D019AA" w:rsidRPr="00D019AA" w:rsidRDefault="00D019AA" w:rsidP="00D019AA">
      <w:pPr>
        <w:rPr>
          <w:lang w:val="en-US"/>
        </w:rPr>
      </w:pPr>
      <w:r w:rsidRPr="00D019AA">
        <w:rPr>
          <w:lang w:val="en-US"/>
        </w:rPr>
        <w:t>This fear is at the heart of the battle over solar in Lincolnshire. While less than 1% of the UK’s land area could produce enough solar energy for the country to reach net zero by 2050, the sites are not spread evenly throughout the UK. Local farmers are divided: many have leased their land to solar farms, whereas others have become ardent anti-solar campaigners. Hill, whose family go back five generations in Lincolnshire, is scathing about farmers leasing their land to solar companies. “I know them,” he says. “It i</w:t>
      </w:r>
      <w:r w:rsidR="00605C96">
        <w:rPr>
          <w:lang w:val="en-US"/>
        </w:rPr>
        <w:t>s all down to money and greed.”</w:t>
      </w:r>
    </w:p>
    <w:p w14:paraId="2E3ABFC6" w14:textId="77777777" w:rsidR="00D019AA" w:rsidRPr="00D019AA" w:rsidRDefault="00D019AA" w:rsidP="00D019AA">
      <w:pPr>
        <w:rPr>
          <w:lang w:val="en-US"/>
        </w:rPr>
      </w:pPr>
      <w:r w:rsidRPr="00D019AA">
        <w:rPr>
          <w:lang w:val="en-US"/>
        </w:rPr>
        <w:t>There are four solar farms within six miles and all the cables are coming through here</w:t>
      </w:r>
    </w:p>
    <w:p w14:paraId="1EDBE10E" w14:textId="77777777" w:rsidR="00D019AA" w:rsidRPr="00D019AA" w:rsidRDefault="00D019AA" w:rsidP="00D019AA">
      <w:pPr>
        <w:rPr>
          <w:lang w:val="en-US"/>
        </w:rPr>
      </w:pPr>
      <w:r w:rsidRPr="00D019AA">
        <w:rPr>
          <w:lang w:val="en-US"/>
        </w:rPr>
        <w:t xml:space="preserve">The developers are often viewed in the same way. All the approved large-scale projects in Lincolnshire are privately owned. </w:t>
      </w:r>
      <w:proofErr w:type="spellStart"/>
      <w:r w:rsidRPr="00D019AA">
        <w:rPr>
          <w:lang w:val="en-US"/>
        </w:rPr>
        <w:t>Tillbridge</w:t>
      </w:r>
      <w:proofErr w:type="spellEnd"/>
      <w:r w:rsidRPr="00D019AA">
        <w:rPr>
          <w:lang w:val="en-US"/>
        </w:rPr>
        <w:t xml:space="preserve"> will be built by the international solar company Canadian Solar, which has a Chinese solar manufacturing subsidiary, and a UK renewable company, </w:t>
      </w:r>
      <w:proofErr w:type="spellStart"/>
      <w:r w:rsidRPr="00D019AA">
        <w:rPr>
          <w:lang w:val="en-US"/>
        </w:rPr>
        <w:t>Tribus</w:t>
      </w:r>
      <w:proofErr w:type="spellEnd"/>
      <w:r w:rsidRPr="00D019AA">
        <w:rPr>
          <w:lang w:val="en-US"/>
        </w:rPr>
        <w:t xml:space="preserve"> Clean Energy. Hill is furious that Miliband has enabled private companies such as these to hoover up so much of the county: “These companies are </w:t>
      </w:r>
      <w:r w:rsidR="00605C96">
        <w:rPr>
          <w:lang w:val="en-US"/>
        </w:rPr>
        <w:t>in it for profit. It is wrong.”</w:t>
      </w:r>
    </w:p>
    <w:p w14:paraId="74558C8E" w14:textId="77777777" w:rsidR="00D019AA" w:rsidRPr="00D019AA" w:rsidRDefault="00D019AA" w:rsidP="00D019AA">
      <w:pPr>
        <w:rPr>
          <w:lang w:val="en-US"/>
        </w:rPr>
      </w:pPr>
      <w:r w:rsidRPr="00D019AA">
        <w:rPr>
          <w:lang w:val="en-US"/>
        </w:rPr>
        <w:t xml:space="preserve">Hill’s farm hosted a 100-strong protest </w:t>
      </w:r>
      <w:proofErr w:type="spellStart"/>
      <w:r w:rsidRPr="00D019AA">
        <w:rPr>
          <w:lang w:val="en-US"/>
        </w:rPr>
        <w:t>organised</w:t>
      </w:r>
      <w:proofErr w:type="spellEnd"/>
      <w:r w:rsidRPr="00D019AA">
        <w:rPr>
          <w:lang w:val="en-US"/>
        </w:rPr>
        <w:t xml:space="preserve"> by Lincolnshire MP and Reform deputy leader Richard Tice, which was broadcast by GB News and ITV. Local people and </w:t>
      </w:r>
      <w:proofErr w:type="spellStart"/>
      <w:r w:rsidRPr="00D019AA">
        <w:rPr>
          <w:lang w:val="en-US"/>
        </w:rPr>
        <w:t>councillors</w:t>
      </w:r>
      <w:proofErr w:type="spellEnd"/>
      <w:r w:rsidRPr="00D019AA">
        <w:rPr>
          <w:lang w:val="en-US"/>
        </w:rPr>
        <w:t xml:space="preserve"> held placards with slogans such as “Save rural Lincolnshire” and “Fields 4 food not solar farms”. At the front of the crowd, Tice issued a familiar threat: “We are going to rip up all of these new contracts … whether it’s for windfarms, whether it’s solar farms or battery storage, they are on notice. We don’t view them as valid. They will be null and void … If you invest in solar and wind, you are prob</w:t>
      </w:r>
      <w:r w:rsidR="00605C96">
        <w:rPr>
          <w:lang w:val="en-US"/>
        </w:rPr>
        <w:t>ably going to lose your money.”</w:t>
      </w:r>
    </w:p>
    <w:p w14:paraId="10FE25D1" w14:textId="77777777" w:rsidR="00D019AA" w:rsidRPr="00D019AA" w:rsidRDefault="00D019AA" w:rsidP="00D019AA">
      <w:pPr>
        <w:rPr>
          <w:lang w:val="en-US"/>
        </w:rPr>
      </w:pPr>
      <w:r w:rsidRPr="00D019AA">
        <w:rPr>
          <w:lang w:val="en-US"/>
        </w:rPr>
        <w:t xml:space="preserve">The issue has </w:t>
      </w:r>
      <w:proofErr w:type="spellStart"/>
      <w:r w:rsidRPr="00D019AA">
        <w:rPr>
          <w:lang w:val="en-US"/>
        </w:rPr>
        <w:t>politicised</w:t>
      </w:r>
      <w:proofErr w:type="spellEnd"/>
      <w:r w:rsidRPr="00D019AA">
        <w:rPr>
          <w:lang w:val="en-US"/>
        </w:rPr>
        <w:t xml:space="preserve"> Hill. He peppers his answers with Tice’s catchphrase “net zero stupid”. He didn’t bother voting in recent general elections, but next time he goes to the polls he i</w:t>
      </w:r>
      <w:r w:rsidR="00605C96">
        <w:rPr>
          <w:lang w:val="en-US"/>
        </w:rPr>
        <w:t>s certain: “I’m voting Reform.”</w:t>
      </w:r>
    </w:p>
    <w:p w14:paraId="00FD6AB8" w14:textId="77777777" w:rsidR="00D019AA" w:rsidRPr="00D019AA" w:rsidRDefault="00D019AA" w:rsidP="00D019AA">
      <w:pPr>
        <w:rPr>
          <w:lang w:val="en-US"/>
        </w:rPr>
      </w:pPr>
      <w:r w:rsidRPr="00D019AA">
        <w:rPr>
          <w:lang w:val="en-US"/>
        </w:rPr>
        <w:t>Hill is far from an outlier. A recent YouGov poll suggests Farage’s anti-net zero populists are on course to take all but one of the parliamentary seats in the county. They have already notched up some major local victories: as well as controlling the county council, the party’s candidate, Andrea Jenkyns, won the race to become the first mayor of Greater Lincolnshire in May 2025. Back in the county council offices in Lincoln, Matthews and Oliver are keen to stand in the next general election, which has to be held by 2029. “I would put myself forward – I want to do as much as I can,” Oliver says. A smiling Matthews chips in: “I can’t imagine being on th</w:t>
      </w:r>
      <w:r w:rsidR="00605C96">
        <w:rPr>
          <w:lang w:val="en-US"/>
        </w:rPr>
        <w:t>ose green benches without her.”</w:t>
      </w:r>
    </w:p>
    <w:p w14:paraId="14F3B345" w14:textId="77777777" w:rsidR="00D019AA" w:rsidRPr="00D019AA" w:rsidRDefault="00D019AA" w:rsidP="00D019AA">
      <w:pPr>
        <w:rPr>
          <w:lang w:val="en-US"/>
        </w:rPr>
      </w:pPr>
      <w:r w:rsidRPr="00D019AA">
        <w:rPr>
          <w:lang w:val="en-US"/>
        </w:rPr>
        <w:t xml:space="preserve">In the meantime, they are going to try other ways to stop big solar coming to Lincolnshire. Matthews denies his approach can be likened to Just Stop Oil campaigners clambering on gantries on the M25 or Britain’s most famous anti-roads protester. “Swampy was against road building. I understand the principle, but the road has got a use … Solar farms are not proven to be of </w:t>
      </w:r>
      <w:r w:rsidR="00605C96">
        <w:rPr>
          <w:lang w:val="en-US"/>
        </w:rPr>
        <w:t>any use.”</w:t>
      </w:r>
    </w:p>
    <w:p w14:paraId="643107CD" w14:textId="77777777" w:rsidR="00D019AA" w:rsidRPr="00D019AA" w:rsidRDefault="00D019AA" w:rsidP="00D019AA">
      <w:pPr>
        <w:rPr>
          <w:lang w:val="en-US"/>
        </w:rPr>
      </w:pPr>
      <w:r w:rsidRPr="00D019AA">
        <w:rPr>
          <w:lang w:val="en-US"/>
        </w:rPr>
        <w:t xml:space="preserve">Matthews believes Miliband is indifferent to the popular mood in the county. “I genuinely believe that </w:t>
      </w:r>
      <w:proofErr w:type="spellStart"/>
      <w:r w:rsidRPr="00D019AA">
        <w:rPr>
          <w:lang w:val="en-US"/>
        </w:rPr>
        <w:t>Labour</w:t>
      </w:r>
      <w:proofErr w:type="spellEnd"/>
      <w:r w:rsidRPr="00D019AA">
        <w:rPr>
          <w:lang w:val="en-US"/>
        </w:rPr>
        <w:t xml:space="preserve"> don’t care because they’re never going to win here, so they’ll just chuck everything in Lincolnshire, turning what is a beautiful county into an industrial, electrified wasteland.”</w:t>
      </w:r>
    </w:p>
    <w:p w14:paraId="48052F7B" w14:textId="77777777" w:rsidR="00D019AA" w:rsidRPr="00D019AA" w:rsidRDefault="00D019AA" w:rsidP="00D019AA">
      <w:pPr>
        <w:rPr>
          <w:lang w:val="en-US"/>
        </w:rPr>
      </w:pPr>
      <w:r w:rsidRPr="00D019AA">
        <w:rPr>
          <w:lang w:val="en-US"/>
        </w:rPr>
        <w:t xml:space="preserve">The Reform leader, however, does back other types of industrial energy production in Lincolnshire. </w:t>
      </w:r>
      <w:r w:rsidRPr="008E63D3">
        <w:rPr>
          <w:sz w:val="28"/>
          <w:highlight w:val="yellow"/>
          <w:lang w:val="en-US"/>
        </w:rPr>
        <w:t xml:space="preserve">Matthews even supports modular nuclear reactors and fracking because they use less land than solar. </w:t>
      </w:r>
      <w:r w:rsidRPr="00605C96">
        <w:rPr>
          <w:highlight w:val="yellow"/>
          <w:lang w:val="en-US"/>
        </w:rPr>
        <w:t>This is more than a pipe dream: Jenkyns has been courting a US fracking company</w:t>
      </w:r>
      <w:r w:rsidRPr="00D019AA">
        <w:rPr>
          <w:lang w:val="en-US"/>
        </w:rPr>
        <w:t xml:space="preserve">. “If you want extra energy, let’s look at shale gas. Let’s look at tapping into that fantastic </w:t>
      </w:r>
      <w:r w:rsidRPr="00D019AA">
        <w:rPr>
          <w:lang w:val="en-US"/>
        </w:rPr>
        <w:lastRenderedPageBreak/>
        <w:t>resource that we’ve got in Lincolnshire,” says Matthews, with unbridled enthusiasm. “It works really well in America; they get huge amounts out of the ground.”</w:t>
      </w:r>
    </w:p>
    <w:p w14:paraId="09FB6857" w14:textId="77777777" w:rsidR="00D019AA" w:rsidRPr="00D019AA" w:rsidRDefault="00D019AA" w:rsidP="00D019AA">
      <w:pPr>
        <w:rPr>
          <w:lang w:val="en-US"/>
        </w:rPr>
      </w:pPr>
      <w:r w:rsidRPr="00D019AA">
        <w:rPr>
          <w:lang w:val="en-US"/>
        </w:rPr>
        <w:t>The Conservative government banned fracking in 2019 due to “unacceptable impacts on the local community”, with an official report warning it was impossible to predict the magnitude of earthquakes the process might trigger. Fracking sites have prompted long-running protests, but Matthews is convinced he could persuade local people: “We’d win the</w:t>
      </w:r>
      <w:r w:rsidR="00605C96">
        <w:rPr>
          <w:lang w:val="en-US"/>
        </w:rPr>
        <w:t>m around.”</w:t>
      </w:r>
    </w:p>
    <w:p w14:paraId="0CDE7F3E" w14:textId="77777777" w:rsidR="00D019AA" w:rsidRPr="00D019AA" w:rsidRDefault="00D019AA" w:rsidP="00D019AA">
      <w:pPr>
        <w:rPr>
          <w:lang w:val="en-US"/>
        </w:rPr>
      </w:pPr>
      <w:r w:rsidRPr="00D019AA">
        <w:rPr>
          <w:lang w:val="en-US"/>
        </w:rPr>
        <w:t>Like the 7000 Acres group, Matthews doesn’t want to be described as a climate change denier, but he openly questions the contribution of humans to global heating: “My view is that our influence on the climate of the planet is minute.” The UN’s Intergovernmental Panel on Climate Change, which examines all available climate research in regular cycles, found that human activities have “unequivocally caused global warming”, harming people and nature across the globe. But Matthews is having none of it: “Don’t give me that nonsense. That’s 30 years old made-up stuff. That’s crazy. It’s not true. It’s scientists who have been paid for by people who want to make a lot of mo</w:t>
      </w:r>
      <w:r w:rsidR="00605C96">
        <w:rPr>
          <w:lang w:val="en-US"/>
        </w:rPr>
        <w:t>ney out of new green energies.”</w:t>
      </w:r>
    </w:p>
    <w:p w14:paraId="4EC41263" w14:textId="77777777" w:rsidR="00D019AA" w:rsidRPr="00D019AA" w:rsidRDefault="00D019AA" w:rsidP="00D019AA">
      <w:pPr>
        <w:rPr>
          <w:lang w:val="en-US"/>
        </w:rPr>
      </w:pPr>
      <w:r w:rsidRPr="00D019AA">
        <w:rPr>
          <w:lang w:val="en-US"/>
        </w:rPr>
        <w:t xml:space="preserve">The </w:t>
      </w:r>
      <w:proofErr w:type="spellStart"/>
      <w:r w:rsidRPr="00D019AA">
        <w:rPr>
          <w:lang w:val="en-US"/>
        </w:rPr>
        <w:t>Tillbridge</w:t>
      </w:r>
      <w:proofErr w:type="spellEnd"/>
      <w:r w:rsidRPr="00D019AA">
        <w:rPr>
          <w:lang w:val="en-US"/>
        </w:rPr>
        <w:t xml:space="preserve"> Solar spokesperson tells me that the project avoids the highest-grade agricultural land wherever possible, and that any change in land use is temporary and reversible at the end of the project’s operational life. They say the independent planning inspectors examining the project concluded that the scale of land used would have no “material impact” on UK food security.</w:t>
      </w:r>
    </w:p>
    <w:p w14:paraId="530247E4" w14:textId="77777777" w:rsidR="00D019AA" w:rsidRPr="00D019AA" w:rsidRDefault="00D019AA" w:rsidP="00D019AA">
      <w:pPr>
        <w:rPr>
          <w:lang w:val="en-US"/>
        </w:rPr>
      </w:pPr>
      <w:r w:rsidRPr="00D019AA">
        <w:rPr>
          <w:lang w:val="en-US"/>
        </w:rPr>
        <w:t xml:space="preserve">It is hard to find prominent figures willing to defend solar publicly in Lincolnshire. One environmentalist pulls out of my interview because he is worried it could undermine his campaigning. Neil Murray, a veteran former </w:t>
      </w:r>
      <w:proofErr w:type="spellStart"/>
      <w:r w:rsidRPr="00D019AA">
        <w:rPr>
          <w:lang w:val="en-US"/>
        </w:rPr>
        <w:t>Labour</w:t>
      </w:r>
      <w:proofErr w:type="spellEnd"/>
      <w:r w:rsidRPr="00D019AA">
        <w:rPr>
          <w:lang w:val="en-US"/>
        </w:rPr>
        <w:t xml:space="preserve"> </w:t>
      </w:r>
      <w:proofErr w:type="spellStart"/>
      <w:r w:rsidRPr="00D019AA">
        <w:rPr>
          <w:lang w:val="en-US"/>
        </w:rPr>
        <w:t>councillor</w:t>
      </w:r>
      <w:proofErr w:type="spellEnd"/>
      <w:r w:rsidRPr="00D019AA">
        <w:rPr>
          <w:lang w:val="en-US"/>
        </w:rPr>
        <w:t xml:space="preserve"> who now sits as an independent on the planning committee, says solar supporters sometimes speak in “hushed tones” in local shops in case they are overheard. “What you notice living around here is that people who are supportive of solar are keeping their heads down,” he says in the living room of his rural bungalow, wit</w:t>
      </w:r>
      <w:r w:rsidR="00605C96">
        <w:rPr>
          <w:lang w:val="en-US"/>
        </w:rPr>
        <w:t>h his two spaniels at his feet.</w:t>
      </w:r>
    </w:p>
    <w:p w14:paraId="198CCD32" w14:textId="77777777" w:rsidR="00D019AA" w:rsidRPr="00D019AA" w:rsidRDefault="00D019AA" w:rsidP="00D019AA">
      <w:pPr>
        <w:rPr>
          <w:lang w:val="en-US"/>
        </w:rPr>
      </w:pPr>
      <w:r w:rsidRPr="00D019AA">
        <w:rPr>
          <w:lang w:val="en-US"/>
        </w:rPr>
        <w:t xml:space="preserve">But Murray is unafraid of ruffling a few feathers. He claims renewable projects are frequently obstructed by the council: “It’s nothing to do with looking after the land. They think the climate crisis is a conspiracy. They don’t articulate it like that, </w:t>
      </w:r>
      <w:r w:rsidR="00605C96">
        <w:rPr>
          <w:lang w:val="en-US"/>
        </w:rPr>
        <w:t>but that is what is behind it.”</w:t>
      </w:r>
    </w:p>
    <w:p w14:paraId="49A8C90F" w14:textId="77777777" w:rsidR="00D019AA" w:rsidRPr="00D019AA" w:rsidRDefault="00D019AA" w:rsidP="00D019AA">
      <w:pPr>
        <w:rPr>
          <w:lang w:val="en-US"/>
        </w:rPr>
      </w:pPr>
      <w:r w:rsidRPr="00D019AA">
        <w:rPr>
          <w:lang w:val="en-US"/>
        </w:rPr>
        <w:t xml:space="preserve">Murray, whose family moved from Glasgow to Lincoln in the 1960s for work, stresses that the vast majority of Lincolnshire will remain untouched after the solar farms are built. “Anti-solar campaigners need to get things in proportion. If we want electricity and we don’t want to be beholden to dictators, we need to have clean, renewable energy from sources like the sun, wind and waves, </w:t>
      </w:r>
      <w:r w:rsidR="00605C96">
        <w:rPr>
          <w:lang w:val="en-US"/>
        </w:rPr>
        <w:t>which do not run out,” he says.</w:t>
      </w:r>
    </w:p>
    <w:p w14:paraId="6B3632BE" w14:textId="77777777" w:rsidR="00D019AA" w:rsidRPr="00D019AA" w:rsidRDefault="00D019AA" w:rsidP="00D019AA">
      <w:pPr>
        <w:rPr>
          <w:lang w:val="en-US"/>
        </w:rPr>
      </w:pPr>
      <w:r w:rsidRPr="00D019AA">
        <w:rPr>
          <w:lang w:val="en-US"/>
        </w:rPr>
        <w:t>He concedes that some might be adversely affected by the changes under way. “Most of these solar farms are not located near where people live,” he says. “I feel sorry for affected families</w:t>
      </w:r>
      <w:r w:rsidR="00605C96">
        <w:rPr>
          <w:lang w:val="en-US"/>
        </w:rPr>
        <w:t>, but they are isolated cases.”</w:t>
      </w:r>
    </w:p>
    <w:p w14:paraId="19458B40" w14:textId="77777777" w:rsidR="00D019AA" w:rsidRPr="00D019AA" w:rsidRDefault="00D019AA" w:rsidP="00D019AA">
      <w:pPr>
        <w:rPr>
          <w:lang w:val="en-US"/>
        </w:rPr>
      </w:pPr>
      <w:r w:rsidRPr="00D019AA">
        <w:rPr>
          <w:lang w:val="en-US"/>
        </w:rPr>
        <w:t>It has become a culture war. They don’t like change</w:t>
      </w:r>
    </w:p>
    <w:p w14:paraId="1BFBE334" w14:textId="77777777" w:rsidR="00D019AA" w:rsidRPr="00D019AA" w:rsidRDefault="00D019AA" w:rsidP="00D019AA">
      <w:pPr>
        <w:rPr>
          <w:lang w:val="en-US"/>
        </w:rPr>
      </w:pPr>
      <w:r w:rsidRPr="00D019AA">
        <w:rPr>
          <w:lang w:val="en-US"/>
        </w:rPr>
        <w:t xml:space="preserve">The village where Murray lives with his partner is on a limestone ridge running from the south of the county towards the Humber estuary in the north. Plans to build a battery energy storage facility and a National Grid substation to serve nearby solar farms have led to a grassroots campaign and a protest march. The development could see 232 van-sized batteries placed on two fields outside the village. He acknowledges that many people are against what they see as the </w:t>
      </w:r>
      <w:proofErr w:type="spellStart"/>
      <w:r w:rsidRPr="00D019AA">
        <w:rPr>
          <w:lang w:val="en-US"/>
        </w:rPr>
        <w:t>industrialisation</w:t>
      </w:r>
      <w:proofErr w:type="spellEnd"/>
      <w:r w:rsidRPr="00D019AA">
        <w:rPr>
          <w:lang w:val="en-US"/>
        </w:rPr>
        <w:t xml:space="preserve"> of Lincolnshire. “It has become a culture war,” he </w:t>
      </w:r>
      <w:r w:rsidR="00605C96">
        <w:rPr>
          <w:lang w:val="en-US"/>
        </w:rPr>
        <w:t>says. “They don’t like change.”</w:t>
      </w:r>
    </w:p>
    <w:p w14:paraId="29480A46" w14:textId="77777777" w:rsidR="00D019AA" w:rsidRPr="00D019AA" w:rsidRDefault="00D019AA" w:rsidP="00D019AA">
      <w:pPr>
        <w:rPr>
          <w:lang w:val="en-US"/>
        </w:rPr>
      </w:pPr>
      <w:r w:rsidRPr="00D019AA">
        <w:rPr>
          <w:lang w:val="en-US"/>
        </w:rPr>
        <w:lastRenderedPageBreak/>
        <w:t>Few trust private developers, but the next four years could see more communities building their own renewable schemes. Great British Energy, which was set up by the government last May, is planning to generate power from publicly owned renewable plants and spend up to £1bn supporting more than 1,000 community-owned energy projects by 2030. Surveys suggest projects such as these provoke far less opposition, but this does not extend to the diehard opponents in Lincolnshire county council. “It’s not about who owns it – it is about covering huge swathes of arable land in</w:t>
      </w:r>
      <w:r w:rsidR="00605C96">
        <w:rPr>
          <w:lang w:val="en-US"/>
        </w:rPr>
        <w:t xml:space="preserve"> ugly eyesores,” Matthews says.</w:t>
      </w:r>
    </w:p>
    <w:p w14:paraId="4BBEE4BD" w14:textId="77777777" w:rsidR="00D019AA" w:rsidRPr="00D019AA" w:rsidRDefault="00D019AA" w:rsidP="00D019AA">
      <w:pPr>
        <w:rPr>
          <w:lang w:val="en-US"/>
        </w:rPr>
      </w:pPr>
      <w:r w:rsidRPr="00D019AA">
        <w:rPr>
          <w:lang w:val="en-US"/>
        </w:rPr>
        <w:t xml:space="preserve">There are plenty of apocalyptic warnings about the impact of solar farms on rural landscapes, but what do they actually look like? The 52-hectare Whitecross solar farm is barely visible from a quiet tree-lined country road on the outskirts of the Lincolnshire town of Sleaford. Yet a rough track through a wood leads to six fields full of more than 63,500 dark solar panels, which </w:t>
      </w:r>
      <w:r w:rsidR="00605C96">
        <w:rPr>
          <w:lang w:val="en-US"/>
        </w:rPr>
        <w:t>shimmer in the winter sunshine.</w:t>
      </w:r>
    </w:p>
    <w:p w14:paraId="755A012C" w14:textId="77777777" w:rsidR="00D019AA" w:rsidRPr="00D019AA" w:rsidRDefault="00D019AA" w:rsidP="00D019AA">
      <w:pPr>
        <w:rPr>
          <w:lang w:val="en-US"/>
        </w:rPr>
      </w:pPr>
      <w:r w:rsidRPr="00D019AA">
        <w:rPr>
          <w:lang w:val="en-US"/>
        </w:rPr>
        <w:t>“I think this is beautiful,” says Saffron Hooper-Kay, who manages Whitecross for the investment management firm Downing. “Green electricity is being produced here and that is beautiful to me. Every panel has a 250-watt peak, four panels together boil a kettle.</w:t>
      </w:r>
      <w:r w:rsidR="00605C96">
        <w:rPr>
          <w:lang w:val="en-US"/>
        </w:rPr>
        <w:t>”</w:t>
      </w:r>
    </w:p>
    <w:p w14:paraId="18EBDF03" w14:textId="77777777" w:rsidR="00D019AA" w:rsidRPr="00D019AA" w:rsidRDefault="00D019AA" w:rsidP="00D019AA">
      <w:pPr>
        <w:rPr>
          <w:lang w:val="en-US"/>
        </w:rPr>
      </w:pPr>
      <w:r w:rsidRPr="00D019AA">
        <w:rPr>
          <w:lang w:val="en-US"/>
        </w:rPr>
        <w:t xml:space="preserve">Whitecross is nowhere near the size of </w:t>
      </w:r>
      <w:proofErr w:type="spellStart"/>
      <w:r w:rsidRPr="00D019AA">
        <w:rPr>
          <w:lang w:val="en-US"/>
        </w:rPr>
        <w:t>Tillbridge</w:t>
      </w:r>
      <w:proofErr w:type="spellEnd"/>
      <w:r w:rsidRPr="00D019AA">
        <w:rPr>
          <w:lang w:val="en-US"/>
        </w:rPr>
        <w:t xml:space="preserve">, which will be 23 times bigger. But it still produces enough electricity for 10,300 typical homes every year. If the same power were generated by fossil fuels, it would produce 6,954 </w:t>
      </w:r>
      <w:proofErr w:type="spellStart"/>
      <w:r w:rsidRPr="00D019AA">
        <w:rPr>
          <w:lang w:val="en-US"/>
        </w:rPr>
        <w:t>tonnes</w:t>
      </w:r>
      <w:proofErr w:type="spellEnd"/>
      <w:r w:rsidRPr="00D019AA">
        <w:rPr>
          <w:lang w:val="en-US"/>
        </w:rPr>
        <w:t xml:space="preserve"> of greenhouse gases annually. “That is equivalent to removing 1,620 cars from the road every year or planting 116,000 trees for 10 years,” Hooper-Kay says. Although if you account for the manufacturing and shipping of the panels from overseas, Whitecross could take up to two </w:t>
      </w:r>
      <w:r w:rsidR="00605C96">
        <w:rPr>
          <w:lang w:val="en-US"/>
        </w:rPr>
        <w:t>years to reach carbon positive.</w:t>
      </w:r>
    </w:p>
    <w:p w14:paraId="2BD72A77" w14:textId="77777777" w:rsidR="00D019AA" w:rsidRPr="00D019AA" w:rsidRDefault="00D019AA" w:rsidP="00D019AA">
      <w:pPr>
        <w:rPr>
          <w:lang w:val="en-US"/>
        </w:rPr>
      </w:pPr>
      <w:r w:rsidRPr="00D019AA">
        <w:rPr>
          <w:lang w:val="en-US"/>
        </w:rPr>
        <w:t>Hooper-Kay started out working on rigs in the North Sea, where Reform plan to increase drilling if they win the next election. “I used to work in oil and gas,” she says as she wanders through the solar arrays. “I didn’t want to pull more oil out of the ground, so I retrained.”</w:t>
      </w:r>
    </w:p>
    <w:p w14:paraId="7884EFCB" w14:textId="77777777" w:rsidR="00D019AA" w:rsidRPr="00D019AA" w:rsidRDefault="00D019AA" w:rsidP="00D019AA">
      <w:pPr>
        <w:rPr>
          <w:lang w:val="en-US"/>
        </w:rPr>
      </w:pPr>
      <w:r w:rsidRPr="00D019AA">
        <w:rPr>
          <w:lang w:val="en-US"/>
        </w:rPr>
        <w:t>Green electricity is being produced here and that is beautiful to me</w:t>
      </w:r>
    </w:p>
    <w:p w14:paraId="1EF03369" w14:textId="77777777" w:rsidR="00D019AA" w:rsidRPr="00D019AA" w:rsidRDefault="00D019AA" w:rsidP="00D019AA">
      <w:pPr>
        <w:rPr>
          <w:lang w:val="en-US"/>
        </w:rPr>
      </w:pPr>
      <w:r w:rsidRPr="00D019AA">
        <w:rPr>
          <w:lang w:val="en-US"/>
        </w:rPr>
        <w:t xml:space="preserve">The farmer who leases the land is also delighted. “It is very heavy land. It is classified as grade 3b, which means poor arable production,” says Andrew Darley, gesturing to the fields his family has farmed for three generations. The income from the lease has roughly quadrupled the money he was making from growing oilseed rape and wheat. “We would have been struggling without the solar farm,” he says. “It’s made a big difference.” But he is also pleased to be contributing toward the net zero target and giving the land a rest for the duration of the scheme. “We were having to use quite a lot of herbicides,” </w:t>
      </w:r>
      <w:r w:rsidR="00605C96">
        <w:rPr>
          <w:lang w:val="en-US"/>
        </w:rPr>
        <w:t>he says. “Now we’re all green.”</w:t>
      </w:r>
    </w:p>
    <w:p w14:paraId="7FF115F0" w14:textId="77777777" w:rsidR="00D019AA" w:rsidRPr="00D019AA" w:rsidRDefault="00D019AA" w:rsidP="00D019AA">
      <w:pPr>
        <w:rPr>
          <w:lang w:val="en-US"/>
        </w:rPr>
      </w:pPr>
      <w:r w:rsidRPr="00D019AA">
        <w:rPr>
          <w:lang w:val="en-US"/>
        </w:rPr>
        <w:t>A hare darts between the arrays as Darley is talking. “I’ve been surprised by the amount of wildlife that has become established here. There are brown hares, partridge, skylarks, buzzards and red kites,” he says proudly. This is not unusual. Research by the RSPB and Cambridge University found that solar sites managed for nature on the East Anglian Fens contained nearly three times as many</w:t>
      </w:r>
      <w:r w:rsidR="00605C96">
        <w:rPr>
          <w:lang w:val="en-US"/>
        </w:rPr>
        <w:t xml:space="preserve"> birds as surrounding farmland.</w:t>
      </w:r>
    </w:p>
    <w:p w14:paraId="5EE38D60" w14:textId="77777777" w:rsidR="00D019AA" w:rsidRPr="00D019AA" w:rsidRDefault="00D019AA" w:rsidP="00D019AA">
      <w:pPr>
        <w:rPr>
          <w:lang w:val="en-US"/>
        </w:rPr>
      </w:pPr>
      <w:r w:rsidRPr="00D019AA">
        <w:rPr>
          <w:lang w:val="en-US"/>
        </w:rPr>
        <w:t>However, Darley is less enthusiastic about building solar on good-quality growing land. Mallard Pass solar farm, which has been approved by Miliband, will be partly located on higher-quality agricultural land. “I feel that there still ought to be a land classification if possible, so solar farms are not taking good arable land out of production,” Darley adds.</w:t>
      </w:r>
    </w:p>
    <w:p w14:paraId="5AB37902" w14:textId="77777777" w:rsidR="00D019AA" w:rsidRPr="00D019AA" w:rsidRDefault="00D019AA" w:rsidP="00D019AA">
      <w:pPr>
        <w:rPr>
          <w:lang w:val="en-US"/>
        </w:rPr>
      </w:pPr>
      <w:r w:rsidRPr="00D019AA">
        <w:rPr>
          <w:lang w:val="en-US"/>
        </w:rPr>
        <w:lastRenderedPageBreak/>
        <w:t xml:space="preserve">Whitecross generates power throughout the year. On a bright winter’s day, it is producing just under half its capacity. Vassilis Thomas, who maintains the site, checks an app on his phone: “At the moment, it is 133 kilowatts (kW), and the capacity is 320kW, so we’re talking about 40% ... If there are clouds, this can drop down to 15% or 20%.” Some anti-solar campaigns suggest the UK is too far north for solar power to be worthwhile. But other northern European countries have similar levels of sunlight; the Netherlands produces 20.5% of its electricity from solar power. In the UK, </w:t>
      </w:r>
      <w:proofErr w:type="spellStart"/>
      <w:r w:rsidRPr="00D019AA">
        <w:rPr>
          <w:lang w:val="en-US"/>
        </w:rPr>
        <w:t>solar’s</w:t>
      </w:r>
      <w:proofErr w:type="spellEnd"/>
      <w:r w:rsidRPr="00D019AA">
        <w:rPr>
          <w:lang w:val="en-US"/>
        </w:rPr>
        <w:t xml:space="preserve"> share reached more than 6% last year, wh</w:t>
      </w:r>
      <w:r w:rsidR="00605C96">
        <w:rPr>
          <w:lang w:val="en-US"/>
        </w:rPr>
        <w:t>ich was the sunniest on record.</w:t>
      </w:r>
    </w:p>
    <w:p w14:paraId="32363977" w14:textId="77777777" w:rsidR="00D019AA" w:rsidRPr="00D019AA" w:rsidRDefault="00D019AA" w:rsidP="00D019AA">
      <w:pPr>
        <w:rPr>
          <w:lang w:val="en-US"/>
        </w:rPr>
      </w:pPr>
      <w:r w:rsidRPr="00D019AA">
        <w:rPr>
          <w:lang w:val="en-US"/>
        </w:rPr>
        <w:t>The British solar industry is expanding fast. Downing is developing four sites in Lincolnshire, i</w:t>
      </w:r>
      <w:r w:rsidR="00605C96">
        <w:rPr>
          <w:lang w:val="en-US"/>
        </w:rPr>
        <w:t>ncluding a large-scale project.</w:t>
      </w:r>
    </w:p>
    <w:p w14:paraId="654747BF" w14:textId="77777777" w:rsidR="00D019AA" w:rsidRPr="00D019AA" w:rsidRDefault="00D019AA" w:rsidP="00D019AA">
      <w:pPr>
        <w:rPr>
          <w:lang w:val="en-US"/>
        </w:rPr>
      </w:pPr>
      <w:r w:rsidRPr="00D019AA">
        <w:rPr>
          <w:lang w:val="en-US"/>
        </w:rPr>
        <w:t xml:space="preserve">But Tice, whose Boston and Skegness constituency is little more than 20 miles away from Whitecross, is doing his best to undermine market confidence: in July he warned investors that a Reform government would cancel “contracts for difference”, which guarantee prices for renewable energy and nuclear generators. Price agreements such as these are essential in a </w:t>
      </w:r>
      <w:proofErr w:type="spellStart"/>
      <w:r w:rsidRPr="00D019AA">
        <w:rPr>
          <w:lang w:val="en-US"/>
        </w:rPr>
        <w:t>privatised</w:t>
      </w:r>
      <w:proofErr w:type="spellEnd"/>
      <w:r w:rsidRPr="00D019AA">
        <w:rPr>
          <w:lang w:val="en-US"/>
        </w:rPr>
        <w:t xml:space="preserve"> energy market because most of the costs are upfront. Many investors are prepared to pump in the capital necessary to install new solar farms only if they know </w:t>
      </w:r>
      <w:r w:rsidR="00605C96">
        <w:rPr>
          <w:lang w:val="en-US"/>
        </w:rPr>
        <w:t>the schemes will be profitable.</w:t>
      </w:r>
    </w:p>
    <w:p w14:paraId="7A984918" w14:textId="77777777" w:rsidR="00D019AA" w:rsidRPr="00D019AA" w:rsidRDefault="00D019AA" w:rsidP="00D019AA">
      <w:pPr>
        <w:rPr>
          <w:lang w:val="en-US"/>
        </w:rPr>
      </w:pPr>
      <w:r w:rsidRPr="00D019AA">
        <w:rPr>
          <w:lang w:val="en-US"/>
        </w:rPr>
        <w:t xml:space="preserve">Hooper-Kay is troubled by Reform’s threats: “It is very shortsighted. It’s a ‘just keep </w:t>
      </w:r>
      <w:proofErr w:type="spellStart"/>
      <w:r w:rsidRPr="00D019AA">
        <w:rPr>
          <w:lang w:val="en-US"/>
        </w:rPr>
        <w:t>barrelling</w:t>
      </w:r>
      <w:proofErr w:type="spellEnd"/>
      <w:r w:rsidRPr="00D019AA">
        <w:rPr>
          <w:lang w:val="en-US"/>
        </w:rPr>
        <w:t xml:space="preserve"> out the water</w:t>
      </w:r>
      <w:r w:rsidR="00605C96">
        <w:rPr>
          <w:lang w:val="en-US"/>
        </w:rPr>
        <w:t xml:space="preserve"> and hope we don’t sink’ vibe.”</w:t>
      </w:r>
    </w:p>
    <w:p w14:paraId="3F390E56" w14:textId="77777777" w:rsidR="00D019AA" w:rsidRPr="00D019AA" w:rsidRDefault="00D019AA" w:rsidP="00D019AA">
      <w:pPr>
        <w:rPr>
          <w:lang w:val="en-US"/>
        </w:rPr>
      </w:pPr>
      <w:r w:rsidRPr="00D019AA">
        <w:rPr>
          <w:lang w:val="en-US"/>
        </w:rPr>
        <w:t xml:space="preserve">As the sun slides below the horizon, Murray takes his dogs for a walk. He pauses by a poster warning that solar farms are </w:t>
      </w:r>
      <w:proofErr w:type="spellStart"/>
      <w:r w:rsidRPr="00D019AA">
        <w:rPr>
          <w:lang w:val="en-US"/>
        </w:rPr>
        <w:t>industrialising</w:t>
      </w:r>
      <w:proofErr w:type="spellEnd"/>
      <w:r w:rsidRPr="00D019AA">
        <w:rPr>
          <w:lang w:val="en-US"/>
        </w:rPr>
        <w:t xml:space="preserve"> Lincolnshire. “Did the people in Lincolnshire complain when much of Yorkshire and Scotland were covered in coalfields? Of course not,” he says, with typical directness. “It’s time for Lincolnshire to do its part.”</w:t>
      </w:r>
    </w:p>
    <w:p w14:paraId="0AE7D362" w14:textId="77777777" w:rsidR="00D019AA" w:rsidRDefault="00605C96" w:rsidP="00D019AA">
      <w:pPr>
        <w:rPr>
          <w:lang w:val="en-US"/>
        </w:rPr>
      </w:pPr>
      <w:hyperlink r:id="rId34" w:history="1">
        <w:r w:rsidRPr="007B43E5">
          <w:rPr>
            <w:rStyle w:val="a3"/>
            <w:lang w:val="en-US"/>
          </w:rPr>
          <w:t>https://www.theguardian.com/environment/2026/mar/21/lincolnshire-solar-farm-controversy-british-countryside</w:t>
        </w:r>
      </w:hyperlink>
    </w:p>
    <w:p w14:paraId="7AA51DC8" w14:textId="77777777" w:rsidR="00983559" w:rsidRPr="00CC770E" w:rsidRDefault="0056102C" w:rsidP="00CC770E">
      <w:pPr>
        <w:rPr>
          <w:lang w:val="en-US"/>
        </w:rPr>
      </w:pPr>
      <w:r>
        <w:rPr>
          <w:highlight w:val="yellow"/>
          <w:lang w:val="en-US"/>
        </w:rPr>
        <w:t>#</w:t>
      </w:r>
      <w:r>
        <w:rPr>
          <w:lang w:val="en-US"/>
        </w:rPr>
        <w:t>34</w:t>
      </w:r>
      <w:r w:rsidR="008A74F0">
        <w:rPr>
          <w:lang w:val="en-US"/>
        </w:rPr>
        <w:t xml:space="preserve"> P</w:t>
      </w:r>
    </w:p>
    <w:p w14:paraId="2B7470ED" w14:textId="77777777" w:rsidR="00CC770E" w:rsidRPr="00CC770E" w:rsidRDefault="00CC770E" w:rsidP="00CC770E">
      <w:pPr>
        <w:rPr>
          <w:lang w:val="en-US"/>
        </w:rPr>
      </w:pPr>
      <w:r w:rsidRPr="00CC770E">
        <w:rPr>
          <w:lang w:val="en-US"/>
        </w:rPr>
        <w:t>Arwa Mahdawi</w:t>
      </w:r>
    </w:p>
    <w:p w14:paraId="2D1D03E6" w14:textId="77777777" w:rsidR="00CC770E" w:rsidRPr="00CC770E" w:rsidRDefault="00CC770E" w:rsidP="00CC770E">
      <w:pPr>
        <w:rPr>
          <w:lang w:val="en-US"/>
        </w:rPr>
      </w:pPr>
      <w:r>
        <w:rPr>
          <w:lang w:val="en-US"/>
        </w:rPr>
        <w:t>Sat 16 May 2026 13.00 BST</w:t>
      </w:r>
    </w:p>
    <w:p w14:paraId="4D2B5330" w14:textId="77777777" w:rsidR="00CC770E" w:rsidRPr="00CC770E" w:rsidRDefault="00CC770E" w:rsidP="00CC770E">
      <w:pPr>
        <w:rPr>
          <w:lang w:val="en-US"/>
        </w:rPr>
      </w:pPr>
      <w:r w:rsidRPr="00CC770E">
        <w:rPr>
          <w:lang w:val="en-US"/>
        </w:rPr>
        <w:t>Back in 2016, Marco Gutiérrez, the Mexican-born founder of Latinos for Trump, issued an ominous warning to the US. “My culture is a very dominant culture,” he said on MSNBC. “It is imposing and it’s causing problems. If you don’t do something about it, you’re going to hav</w:t>
      </w:r>
      <w:r>
        <w:rPr>
          <w:lang w:val="en-US"/>
        </w:rPr>
        <w:t>e taco trucks on every corner.”</w:t>
      </w:r>
    </w:p>
    <w:p w14:paraId="122340F7" w14:textId="77777777" w:rsidR="00CC770E" w:rsidRPr="00CC770E" w:rsidRDefault="00CC770E" w:rsidP="00CC770E">
      <w:pPr>
        <w:rPr>
          <w:lang w:val="en-US"/>
        </w:rPr>
      </w:pPr>
      <w:r w:rsidRPr="00CC770E">
        <w:rPr>
          <w:lang w:val="en-US"/>
        </w:rPr>
        <w:t>A decade later, I regret to inform you there is not a taco truck on every corner. But I am here to issue my own ominous warning about the takeover of America: not by immigrant culture but by AI culture. To echo Gutiérrez: it is imposing and it’s causing problems. And if we don’t do something about it, we’re going to ha</w:t>
      </w:r>
      <w:r>
        <w:rPr>
          <w:lang w:val="en-US"/>
        </w:rPr>
        <w:t>ve datacenters on every corner.</w:t>
      </w:r>
    </w:p>
    <w:p w14:paraId="6D80061D" w14:textId="77777777" w:rsidR="00CC770E" w:rsidRPr="00CC770E" w:rsidRDefault="00CC770E" w:rsidP="00CC770E">
      <w:pPr>
        <w:rPr>
          <w:lang w:val="en-US"/>
        </w:rPr>
      </w:pPr>
      <w:r w:rsidRPr="00CC770E">
        <w:rPr>
          <w:lang w:val="en-US"/>
        </w:rPr>
        <w:t>I’m not some sort of data-hater, OK? Datacenters – physical facilities housing storage systems, servers and network devices – are a critical part of powering the internet; if they disappeared, the modern world would cease to function. The banking system would collapse; you wouldn’t be able to stream Netflix, go on social media, or (most importantly) read the Guardian</w:t>
      </w:r>
      <w:r>
        <w:rPr>
          <w:lang w:val="en-US"/>
        </w:rPr>
        <w:t xml:space="preserve"> online.</w:t>
      </w:r>
    </w:p>
    <w:p w14:paraId="63778430" w14:textId="77777777" w:rsidR="00CC770E" w:rsidRPr="00CC770E" w:rsidRDefault="00CC770E" w:rsidP="00CC770E">
      <w:pPr>
        <w:rPr>
          <w:lang w:val="en-US"/>
        </w:rPr>
      </w:pPr>
      <w:r w:rsidRPr="00CC770E">
        <w:rPr>
          <w:lang w:val="en-US"/>
        </w:rPr>
        <w:t xml:space="preserve">But while we obviously need datacenters, the AI boom, and the enormous amounts of computing power it requires, has caused their footprint to massively expand – and our utility bills to jump. “When a data </w:t>
      </w:r>
      <w:r w:rsidRPr="00CC770E">
        <w:rPr>
          <w:lang w:val="en-US"/>
        </w:rPr>
        <w:lastRenderedPageBreak/>
        <w:t>center comes online, retail customers usually help to foot the electric bill: American utilities sought almost thirty billion dollars in retail rate increases in the first half of 2025,” the New Yorker explained last year. Meanwhile Bloomberg reported on a new study this week that shows “power prices on the largest electric grid in the US jumped 76% in the first quarter due to rampant demand from data centers.” Things will only get worse. Today datacenters consume 6% of electricity supply in the UK and US; by 2030, they could account for more than 14% of the US’s total power demand.</w:t>
      </w:r>
    </w:p>
    <w:p w14:paraId="7B1716CD" w14:textId="77777777" w:rsidR="00CC770E" w:rsidRPr="00CC770E" w:rsidRDefault="00CC770E" w:rsidP="00CC770E">
      <w:pPr>
        <w:rPr>
          <w:lang w:val="en-US"/>
        </w:rPr>
      </w:pPr>
      <w:r w:rsidRPr="00CC770E">
        <w:rPr>
          <w:lang w:val="en-US"/>
        </w:rPr>
        <w:t>It’s not just how much they cost that’s problematic. AI datacenters are noisy, emit pollution that could harm community health and divert much-needed resources. Last year, for example, residents in Fayetteville, Georgia, noticed low water pressure; eventually they discovered a nearby datacenter had taken 30m gallons of water, initially without paying for it. It is no surprise tha</w:t>
      </w:r>
      <w:r w:rsidRPr="008A74F0">
        <w:rPr>
          <w:sz w:val="28"/>
          <w:lang w:val="en-US"/>
        </w:rPr>
        <w:t xml:space="preserve">t </w:t>
      </w:r>
      <w:r w:rsidRPr="008A74F0">
        <w:rPr>
          <w:sz w:val="28"/>
          <w:highlight w:val="yellow"/>
          <w:lang w:val="en-US"/>
        </w:rPr>
        <w:t>a new Gallup poll has found seven in 10 Americans oppose constructing AI datacenters in their local area. Indeed, most Americans would rather live by a nuclear power plant than a datacenter.</w:t>
      </w:r>
    </w:p>
    <w:p w14:paraId="3FD2AFDB" w14:textId="77777777" w:rsidR="00CC770E" w:rsidRPr="00CC770E" w:rsidRDefault="00CC770E" w:rsidP="00CC770E">
      <w:pPr>
        <w:rPr>
          <w:lang w:val="en-US"/>
        </w:rPr>
      </w:pPr>
      <w:r w:rsidRPr="00CC770E">
        <w:rPr>
          <w:lang w:val="en-US"/>
        </w:rPr>
        <w:t xml:space="preserve">Of course, the people getting filthy rich from AI will never have to live </w:t>
      </w:r>
      <w:proofErr w:type="spellStart"/>
      <w:r w:rsidRPr="00CC770E">
        <w:rPr>
          <w:lang w:val="en-US"/>
        </w:rPr>
        <w:t>nextdoor</w:t>
      </w:r>
      <w:proofErr w:type="spellEnd"/>
      <w:r w:rsidRPr="00CC770E">
        <w:rPr>
          <w:lang w:val="en-US"/>
        </w:rPr>
        <w:t xml:space="preserve"> to their moneymaking creations and seem fairly blase about the issues associated with their expansion. Take the OpenAI CEO, Sam Altman, for example. “As AI grows, how big do data centers need to be?” podcaster Theo Von asked Altman last year. “</w:t>
      </w:r>
      <w:r>
        <w:rPr>
          <w:lang w:val="en-US"/>
        </w:rPr>
        <w:t>Is that a concern of you guys?”</w:t>
      </w:r>
    </w:p>
    <w:p w14:paraId="10B1484B" w14:textId="77777777" w:rsidR="00CC770E" w:rsidRPr="00CC770E" w:rsidRDefault="00CC770E" w:rsidP="00CC770E">
      <w:pPr>
        <w:rPr>
          <w:lang w:val="en-US"/>
        </w:rPr>
      </w:pPr>
      <w:r w:rsidRPr="00CC770E">
        <w:rPr>
          <w:lang w:val="en-US"/>
        </w:rPr>
        <w:t>Not really, judging by his response. Altman waxed lyrical about the scale of the datacenter OpenAI was building before saying that while he wasn’t sure where things were going, he had a lot of guesses. “I do guess a lot of the world gets covered in datacenters over time,” Altman said. “But I don’t know because maybe we put them in space … I wish I had, like, more concrete answers for you, but like, we’re stumbling through this.” In true Silicon Valley fashion, while the industry may be “stumbling”, it</w:t>
      </w:r>
      <w:r>
        <w:rPr>
          <w:lang w:val="en-US"/>
        </w:rPr>
        <w:t>’s regular people getting hurt.</w:t>
      </w:r>
    </w:p>
    <w:p w14:paraId="7C2F0FA7" w14:textId="77777777" w:rsidR="00CC770E" w:rsidRPr="00CC770E" w:rsidRDefault="00CC770E" w:rsidP="00CC770E">
      <w:pPr>
        <w:rPr>
          <w:lang w:val="en-US"/>
        </w:rPr>
      </w:pPr>
      <w:r w:rsidRPr="00CC770E">
        <w:rPr>
          <w:lang w:val="en-US"/>
        </w:rPr>
        <w:t xml:space="preserve">But forget the regular people. Won’t anyone think of the poor, oppressed datacenters? As backlash grows, the industry has gone into full-on defensive mode. The venture capitalist Kevin O’Leary, for example, has claimed that people protesting against a vast datacenter in Utah are not actually concerned, they’re just paid agitators. “There are professional protesters that are paid by somebody, I don’t know who,” O’Leary </w:t>
      </w:r>
      <w:r>
        <w:rPr>
          <w:lang w:val="en-US"/>
        </w:rPr>
        <w:t>said in a video on X last week.</w:t>
      </w:r>
    </w:p>
    <w:p w14:paraId="34787287" w14:textId="59CEECEF" w:rsidR="00CC770E" w:rsidRPr="00CC770E" w:rsidRDefault="00CC770E" w:rsidP="00CC770E">
      <w:pPr>
        <w:rPr>
          <w:lang w:val="en-US"/>
        </w:rPr>
      </w:pPr>
      <w:r w:rsidRPr="00CC770E">
        <w:rPr>
          <w:lang w:val="en-US"/>
        </w:rPr>
        <w:t>Township officials voted on a year-long moratorium on water and sewer services for the facility, while it conducted environmental impact studies. In response, the university claimed the moratorium discriminated against datacenters. “[T]he proposed moratorium is pretextual and unlawfully discriminatory because it singles out ‘data centers’ by label rather than by utilit</w:t>
      </w:r>
      <w:r>
        <w:rPr>
          <w:lang w:val="en-US"/>
        </w:rPr>
        <w:t>y impact,” a legal threat said.</w:t>
      </w:r>
    </w:p>
    <w:p w14:paraId="0BCE7E70" w14:textId="77777777" w:rsidR="00CC770E" w:rsidRPr="00CC770E" w:rsidRDefault="00CC770E" w:rsidP="00CC770E">
      <w:pPr>
        <w:rPr>
          <w:lang w:val="en-US"/>
        </w:rPr>
      </w:pPr>
      <w:r w:rsidRPr="00CC770E">
        <w:rPr>
          <w:lang w:val="en-US"/>
        </w:rPr>
        <w:t xml:space="preserve">It seems highly likely that we are going to see more discussion about certain “rights” being attached to datacenters. After all, looking at the issue more broadly, corporate personhood has been a part of US law for over a century and, in recent decades, the rights afforded to corporations have steadily expanded. The supreme court’s 2010 Citizens United ruling found corporations have a right to political speech. Then in 2014, the supreme court’s Hobby Lobby ruling found some companies should be allowed a religious exemption from requirements to include contraception in employee health plans. This significantly broadened the scope of personhood rights by acknowledging a right to corporate religious expression. In its 2023 303 Creative LLC v Elenis decision, the supreme court similarly held that a website design business owned by an evangelical Christian could refuse service to same-sex couples. </w:t>
      </w:r>
      <w:r w:rsidRPr="00CC770E">
        <w:rPr>
          <w:lang w:val="en-US"/>
        </w:rPr>
        <w:lastRenderedPageBreak/>
        <w:t>This once again seemed to put the free speech right of corporations over the rights of LGBTQ+ people not to be discrim</w:t>
      </w:r>
      <w:r>
        <w:rPr>
          <w:lang w:val="en-US"/>
        </w:rPr>
        <w:t>inated against.</w:t>
      </w:r>
    </w:p>
    <w:p w14:paraId="0BD5368E" w14:textId="77777777" w:rsidR="00CC770E" w:rsidRPr="00CC770E" w:rsidRDefault="00CC770E" w:rsidP="00CC770E">
      <w:pPr>
        <w:rPr>
          <w:lang w:val="en-US"/>
        </w:rPr>
      </w:pPr>
      <w:r w:rsidRPr="00CC770E">
        <w:rPr>
          <w:lang w:val="en-US"/>
        </w:rPr>
        <w:t>“Today the Supreme Court once again advanced the personhood rights of some corporations to the detriment of actual human beings,” The Brennan Center for Justice said at the time of the Hobby Lobby judgment. “[We are] very concerned about the continued trend of corporations successfully asserting the rights of human beings, while injuring the int</w:t>
      </w:r>
      <w:r>
        <w:rPr>
          <w:lang w:val="en-US"/>
        </w:rPr>
        <w:t>erests of actual human beings.”</w:t>
      </w:r>
    </w:p>
    <w:p w14:paraId="0D9A8AFB" w14:textId="77777777" w:rsidR="00CC770E" w:rsidRDefault="00CC770E" w:rsidP="00CC770E">
      <w:pPr>
        <w:rPr>
          <w:lang w:val="en-US"/>
        </w:rPr>
      </w:pPr>
      <w:r w:rsidRPr="00CC770E">
        <w:rPr>
          <w:lang w:val="en-US"/>
        </w:rPr>
        <w:t>They were right to be concerned. Given the way things are going in the US, corporations seem to have more freedom of speech than university students. And it might not be long before datacenters have more rights than women.</w:t>
      </w:r>
    </w:p>
    <w:p w14:paraId="7CD264CB" w14:textId="77777777" w:rsidR="00CC770E" w:rsidRDefault="00CC770E" w:rsidP="00CC770E">
      <w:pPr>
        <w:rPr>
          <w:lang w:val="en-US"/>
        </w:rPr>
      </w:pPr>
      <w:hyperlink r:id="rId35" w:history="1">
        <w:r w:rsidRPr="007B43E5">
          <w:rPr>
            <w:rStyle w:val="a3"/>
            <w:lang w:val="en-US"/>
          </w:rPr>
          <w:t>https://www.theguardian.com/commentisfree/2026/may/16/pity-the-poor-ai-datacenters-facing-discrimination</w:t>
        </w:r>
      </w:hyperlink>
    </w:p>
    <w:p w14:paraId="2E71C6FE" w14:textId="77777777" w:rsidR="00CC770E" w:rsidRDefault="00CC770E" w:rsidP="00CC770E">
      <w:pPr>
        <w:rPr>
          <w:lang w:val="en-US"/>
        </w:rPr>
      </w:pPr>
      <w:r w:rsidRPr="00CC770E">
        <w:rPr>
          <w:highlight w:val="yellow"/>
          <w:lang w:val="en-US"/>
        </w:rPr>
        <w:t>#</w:t>
      </w:r>
      <w:r w:rsidR="0056102C">
        <w:rPr>
          <w:lang w:val="en-US"/>
        </w:rPr>
        <w:t>35</w:t>
      </w:r>
      <w:r w:rsidR="00983559">
        <w:rPr>
          <w:lang w:val="en-US"/>
        </w:rPr>
        <w:t xml:space="preserve"> N</w:t>
      </w:r>
    </w:p>
    <w:p w14:paraId="5DEBD2DE" w14:textId="77777777" w:rsidR="00CC770E" w:rsidRPr="00CC770E" w:rsidRDefault="00CC770E" w:rsidP="00CC770E">
      <w:pPr>
        <w:rPr>
          <w:lang w:val="en-US"/>
        </w:rPr>
      </w:pPr>
      <w:r w:rsidRPr="00CC770E">
        <w:rPr>
          <w:lang w:val="en-US"/>
        </w:rPr>
        <w:t>Dan Jervis-Bardy and Krishani Dhanji</w:t>
      </w:r>
    </w:p>
    <w:p w14:paraId="3B056B43" w14:textId="77777777" w:rsidR="00CC770E" w:rsidRDefault="00CC770E" w:rsidP="00CC770E">
      <w:pPr>
        <w:rPr>
          <w:lang w:val="en-US"/>
        </w:rPr>
      </w:pPr>
      <w:r w:rsidRPr="00CC770E">
        <w:rPr>
          <w:lang w:val="en-US"/>
        </w:rPr>
        <w:t>Tue 3 Mar 2026 05.23 GMT</w:t>
      </w:r>
    </w:p>
    <w:p w14:paraId="59F0B04C" w14:textId="77777777" w:rsidR="00CC770E" w:rsidRPr="00CC770E" w:rsidRDefault="00CC770E" w:rsidP="00CC770E">
      <w:pPr>
        <w:rPr>
          <w:lang w:val="en-US"/>
        </w:rPr>
      </w:pPr>
      <w:r w:rsidRPr="00983559">
        <w:rPr>
          <w:highlight w:val="yellow"/>
          <w:lang w:val="en-US"/>
        </w:rPr>
        <w:t>The ‘weird’ nuclear fantasy</w:t>
      </w:r>
    </w:p>
    <w:p w14:paraId="01A82DFA" w14:textId="77777777" w:rsidR="00CC770E" w:rsidRPr="00CC770E" w:rsidRDefault="00CC770E" w:rsidP="00CC770E">
      <w:pPr>
        <w:rPr>
          <w:lang w:val="en-US"/>
        </w:rPr>
      </w:pPr>
      <w:r w:rsidRPr="00983559">
        <w:rPr>
          <w:highlight w:val="yellow"/>
          <w:lang w:val="en-US"/>
        </w:rPr>
        <w:t>The Coalition’s proposal to build government-owned nuclear reactors at seven sites across the country was arguably Dutton’s biggest and most contentious policy.</w:t>
      </w:r>
    </w:p>
    <w:p w14:paraId="2BF8858C" w14:textId="77777777" w:rsidR="00CC770E" w:rsidRPr="00CC770E" w:rsidRDefault="00CC770E" w:rsidP="00CC770E">
      <w:pPr>
        <w:rPr>
          <w:lang w:val="en-US"/>
        </w:rPr>
      </w:pPr>
      <w:r w:rsidRPr="00CC770E">
        <w:rPr>
          <w:lang w:val="en-US"/>
        </w:rPr>
        <w:t xml:space="preserve">The review revealed that head office had conducted research on the politics of nuclear power dating back to Scott Morrison’s prime </w:t>
      </w:r>
      <w:proofErr w:type="spellStart"/>
      <w:r w:rsidRPr="00CC770E">
        <w:rPr>
          <w:lang w:val="en-US"/>
        </w:rPr>
        <w:t>ministership</w:t>
      </w:r>
      <w:proofErr w:type="spellEnd"/>
      <w:r w:rsidRPr="00CC770E">
        <w:rPr>
          <w:lang w:val="en-US"/>
        </w:rPr>
        <w:t xml:space="preserve">, which confirmed a long public awareness campaign was necessary to shift the views of </w:t>
      </w:r>
      <w:proofErr w:type="spellStart"/>
      <w:r w:rsidRPr="00CC770E">
        <w:rPr>
          <w:lang w:val="en-US"/>
        </w:rPr>
        <w:t>sceptical</w:t>
      </w:r>
      <w:proofErr w:type="spellEnd"/>
      <w:r w:rsidRPr="00CC770E">
        <w:rPr>
          <w:lang w:val="en-US"/>
        </w:rPr>
        <w:t xml:space="preserve"> voter</w:t>
      </w:r>
      <w:r>
        <w:rPr>
          <w:lang w:val="en-US"/>
        </w:rPr>
        <w:t>s – specifically female voters.</w:t>
      </w:r>
    </w:p>
    <w:p w14:paraId="78280866" w14:textId="77777777" w:rsidR="00CC770E" w:rsidRPr="00CC770E" w:rsidRDefault="00CC770E" w:rsidP="00CC770E">
      <w:pPr>
        <w:rPr>
          <w:lang w:val="en-US"/>
        </w:rPr>
      </w:pPr>
      <w:r w:rsidRPr="00CC770E">
        <w:rPr>
          <w:lang w:val="en-US"/>
        </w:rPr>
        <w:t>The research was shared with Dutton’s office but wasn’t properly acted upon, allowing Labor to successfully prosecute arguments about the potential cost of the reactors.</w:t>
      </w:r>
    </w:p>
    <w:p w14:paraId="32D733C5" w14:textId="77777777" w:rsidR="00CC770E" w:rsidRPr="00CC770E" w:rsidRDefault="00CC770E" w:rsidP="00CC770E">
      <w:pPr>
        <w:rPr>
          <w:lang w:val="en-US"/>
        </w:rPr>
      </w:pPr>
      <w:r w:rsidRPr="00CC770E">
        <w:rPr>
          <w:lang w:val="en-US"/>
        </w:rPr>
        <w:t>A post-election survey conducted by CT Group, referenced in the review, found nuclear was “deeply unpopular” among female vot</w:t>
      </w:r>
      <w:r>
        <w:rPr>
          <w:lang w:val="en-US"/>
        </w:rPr>
        <w:t>ers, who “considered it weird”.</w:t>
      </w:r>
    </w:p>
    <w:p w14:paraId="04E9CE6F" w14:textId="77777777" w:rsidR="00CC770E" w:rsidRPr="00CC770E" w:rsidRDefault="00CC770E" w:rsidP="00CC770E">
      <w:pPr>
        <w:rPr>
          <w:lang w:val="en-US"/>
        </w:rPr>
      </w:pPr>
      <w:r w:rsidRPr="00983559">
        <w:rPr>
          <w:highlight w:val="yellow"/>
          <w:lang w:val="en-US"/>
        </w:rPr>
        <w:t>The nuclear plan was part of an “incoherent” policy agenda, that also included the aborted work-from-home plan and promise to reverse Labor’s income tax cuts</w:t>
      </w:r>
      <w:r>
        <w:rPr>
          <w:lang w:val="en-US"/>
        </w:rPr>
        <w:t>.</w:t>
      </w:r>
    </w:p>
    <w:p w14:paraId="18A11ED7" w14:textId="77777777" w:rsidR="00CC770E" w:rsidRPr="00CC770E" w:rsidRDefault="00CC770E" w:rsidP="00CC770E">
      <w:pPr>
        <w:rPr>
          <w:lang w:val="en-US"/>
        </w:rPr>
      </w:pPr>
      <w:r w:rsidRPr="00CC770E">
        <w:rPr>
          <w:lang w:val="en-US"/>
        </w:rPr>
        <w:t>“The absence of a comprehensive suite of policies was the result of three years of poor policy processes followed by the parliamentary party, as we have already observed. There were not only significant policy gaps but also the promotion of policies which defied the Party’s values, such as the opposition to an income tax cut and the denial of flexible working arrangements agreed between employees and employers,” the review found.</w:t>
      </w:r>
    </w:p>
    <w:p w14:paraId="7828DF84" w14:textId="77777777" w:rsidR="00CC770E" w:rsidRDefault="00CC770E" w:rsidP="00CC770E">
      <w:pPr>
        <w:rPr>
          <w:lang w:val="en-US"/>
        </w:rPr>
      </w:pPr>
      <w:hyperlink r:id="rId36" w:history="1">
        <w:r w:rsidRPr="007B43E5">
          <w:rPr>
            <w:rStyle w:val="a3"/>
            <w:lang w:val="en-US"/>
          </w:rPr>
          <w:t>https://www.theguardian.com/australia-news/2026/mar/03/tabled-document-reveals-liberal-partys-secret-election-review-of-its-worst-campaign-from-grim-dutton-to-weird-nuclear-policy</w:t>
        </w:r>
      </w:hyperlink>
    </w:p>
    <w:p w14:paraId="5313BABF" w14:textId="77777777" w:rsidR="00CC770E" w:rsidRPr="00CC770E" w:rsidRDefault="00CC770E" w:rsidP="00CC770E">
      <w:pPr>
        <w:rPr>
          <w:lang w:val="en-US"/>
        </w:rPr>
      </w:pPr>
      <w:r w:rsidRPr="00CC770E">
        <w:rPr>
          <w:highlight w:val="yellow"/>
          <w:lang w:val="en-US"/>
        </w:rPr>
        <w:t>#</w:t>
      </w:r>
      <w:r w:rsidR="0056102C">
        <w:rPr>
          <w:lang w:val="en-US"/>
        </w:rPr>
        <w:t>36</w:t>
      </w:r>
      <w:r w:rsidR="00983559">
        <w:rPr>
          <w:lang w:val="en-US"/>
        </w:rPr>
        <w:t xml:space="preserve"> P</w:t>
      </w:r>
    </w:p>
    <w:p w14:paraId="36F00B87" w14:textId="77777777" w:rsidR="00CC770E" w:rsidRPr="00CC770E" w:rsidRDefault="00CC770E" w:rsidP="00CC770E">
      <w:pPr>
        <w:rPr>
          <w:lang w:val="en-US"/>
        </w:rPr>
      </w:pPr>
      <w:r w:rsidRPr="00CC770E">
        <w:rPr>
          <w:lang w:val="en-US"/>
        </w:rPr>
        <w:t>Jillian Ambrose Energy correspondent</w:t>
      </w:r>
    </w:p>
    <w:p w14:paraId="31F7013A" w14:textId="77777777" w:rsidR="00CC770E" w:rsidRPr="00CC770E" w:rsidRDefault="00CC770E" w:rsidP="00CC770E">
      <w:pPr>
        <w:rPr>
          <w:lang w:val="en-US"/>
        </w:rPr>
      </w:pPr>
      <w:r w:rsidRPr="00CC770E">
        <w:rPr>
          <w:lang w:val="en-US"/>
        </w:rPr>
        <w:t>Wed 25 Mar 2026 12.29 GMT</w:t>
      </w:r>
    </w:p>
    <w:p w14:paraId="6BF6D6F9" w14:textId="77777777" w:rsidR="00CC770E" w:rsidRPr="00CC770E" w:rsidRDefault="00CC770E" w:rsidP="00CC770E">
      <w:pPr>
        <w:rPr>
          <w:lang w:val="en-US"/>
        </w:rPr>
      </w:pPr>
      <w:r w:rsidRPr="00CC770E">
        <w:rPr>
          <w:lang w:val="en-US"/>
        </w:rPr>
        <w:lastRenderedPageBreak/>
        <w:t>Europe could face a shortage of energy and fuel as soon as next month without a reopening of the strait of Hormuz, Shell’s chief e</w:t>
      </w:r>
      <w:r w:rsidR="00624F08">
        <w:rPr>
          <w:lang w:val="en-US"/>
        </w:rPr>
        <w:t>xecutive has said.</w:t>
      </w:r>
    </w:p>
    <w:p w14:paraId="77A2048A" w14:textId="77777777" w:rsidR="00CC770E" w:rsidRPr="00CC770E" w:rsidRDefault="00CC770E" w:rsidP="00CC770E">
      <w:pPr>
        <w:rPr>
          <w:lang w:val="en-US"/>
        </w:rPr>
      </w:pPr>
      <w:r w:rsidRPr="00CC770E">
        <w:rPr>
          <w:lang w:val="en-US"/>
        </w:rPr>
        <w:t>The boss of Europe’s biggest oil company said it was working with governments to help them address the oil and gas supply crisis, which has already led to energ</w:t>
      </w:r>
      <w:r w:rsidR="00624F08">
        <w:rPr>
          <w:lang w:val="en-US"/>
        </w:rPr>
        <w:t>y rationing in Asian countries.</w:t>
      </w:r>
    </w:p>
    <w:p w14:paraId="1D952C87" w14:textId="77777777" w:rsidR="00CC770E" w:rsidRPr="00CC770E" w:rsidRDefault="00CC770E" w:rsidP="00CC770E">
      <w:pPr>
        <w:rPr>
          <w:lang w:val="en-US"/>
        </w:rPr>
      </w:pPr>
      <w:r w:rsidRPr="00CC770E">
        <w:rPr>
          <w:lang w:val="en-US"/>
        </w:rPr>
        <w:t>Oil prices dipped back to about $100 a barrel on Wednesday from highs of about $114 at the start of the week, on the back of reports that the White House had sent a 15-poin</w:t>
      </w:r>
      <w:r w:rsidR="00624F08">
        <w:rPr>
          <w:lang w:val="en-US"/>
        </w:rPr>
        <w:t>t peace plan to Iran’s leaders.</w:t>
      </w:r>
    </w:p>
    <w:p w14:paraId="7ED9FD66" w14:textId="77777777" w:rsidR="00CC770E" w:rsidRPr="00CC770E" w:rsidRDefault="00CC770E" w:rsidP="00CC770E">
      <w:pPr>
        <w:rPr>
          <w:lang w:val="en-US"/>
        </w:rPr>
      </w:pPr>
      <w:r w:rsidRPr="00CC770E">
        <w:rPr>
          <w:lang w:val="en-US"/>
        </w:rPr>
        <w:t>However, without a return of crude deliveries from the Gulf to global buyers via the crucial Hormuz channel, Europe could face shortages of fossil fuels within weeks, according to Wael Sawan.</w:t>
      </w:r>
    </w:p>
    <w:p w14:paraId="0BDB2167" w14:textId="77777777" w:rsidR="00CC770E" w:rsidRPr="00CC770E" w:rsidRDefault="00CC770E" w:rsidP="00CC770E">
      <w:pPr>
        <w:rPr>
          <w:lang w:val="en-US"/>
        </w:rPr>
      </w:pPr>
      <w:r w:rsidRPr="00CC770E">
        <w:rPr>
          <w:lang w:val="en-US"/>
        </w:rPr>
        <w:t>The Shell chief executive told an oil industry conference in Texas: “South Asia was first to get that brunt. That’s moved to south-east Asia, north-east Asia and then more so int</w:t>
      </w:r>
      <w:r w:rsidR="00624F08">
        <w:rPr>
          <w:lang w:val="en-US"/>
        </w:rPr>
        <w:t>o Europe as we get into April.”</w:t>
      </w:r>
    </w:p>
    <w:p w14:paraId="709D1CE5" w14:textId="77777777" w:rsidR="00CC770E" w:rsidRPr="00CC770E" w:rsidRDefault="00CC770E" w:rsidP="00CC770E">
      <w:pPr>
        <w:rPr>
          <w:lang w:val="en-US"/>
        </w:rPr>
      </w:pPr>
      <w:r w:rsidRPr="00CC770E">
        <w:rPr>
          <w:lang w:val="en-US"/>
        </w:rPr>
        <w:t>Sawan said the crisis, now in its fourth week, had already affected supplies of jet fuel – which has doubled in price since the start of the conflict – and diesel could come under pressure next, followed by petrol as the summer driving seas</w:t>
      </w:r>
      <w:r w:rsidR="00624F08">
        <w:rPr>
          <w:lang w:val="en-US"/>
        </w:rPr>
        <w:t>on begins in the US and Europe.</w:t>
      </w:r>
    </w:p>
    <w:p w14:paraId="566A6B09" w14:textId="77777777" w:rsidR="00CC770E" w:rsidRPr="00CC770E" w:rsidRDefault="00CC770E" w:rsidP="00CC770E">
      <w:pPr>
        <w:rPr>
          <w:lang w:val="en-US"/>
        </w:rPr>
      </w:pPr>
      <w:r w:rsidRPr="00CC770E">
        <w:rPr>
          <w:lang w:val="en-US"/>
        </w:rPr>
        <w:t xml:space="preserve">The stark warning echoed </w:t>
      </w:r>
      <w:r w:rsidRPr="00983559">
        <w:rPr>
          <w:highlight w:val="yellow"/>
          <w:lang w:val="en-US"/>
        </w:rPr>
        <w:t>Germany’s economy minister, Katherina Reiche,</w:t>
      </w:r>
      <w:r w:rsidRPr="00CC770E">
        <w:rPr>
          <w:lang w:val="en-US"/>
        </w:rPr>
        <w:t xml:space="preserve"> who told the same industry conference that energy supply scarcity could occur in late April or May if the</w:t>
      </w:r>
      <w:r>
        <w:rPr>
          <w:lang w:val="en-US"/>
        </w:rPr>
        <w:t xml:space="preserve"> conflict continued.</w:t>
      </w:r>
    </w:p>
    <w:p w14:paraId="4B991D33" w14:textId="77777777" w:rsidR="00CC770E" w:rsidRPr="00CC770E" w:rsidRDefault="00CC770E" w:rsidP="00CC770E">
      <w:pPr>
        <w:rPr>
          <w:lang w:val="en-US"/>
        </w:rPr>
      </w:pPr>
      <w:r w:rsidRPr="00983559">
        <w:rPr>
          <w:highlight w:val="yellow"/>
          <w:lang w:val="en-US"/>
        </w:rPr>
        <w:t>She added that Germany’s decision to phase out nuclear energy was a huge mistake and that greater imports of gas via super-chilled tankers</w:t>
      </w:r>
      <w:r w:rsidRPr="00CC770E">
        <w:rPr>
          <w:lang w:val="en-US"/>
        </w:rPr>
        <w:t xml:space="preserve"> from overseas would be an </w:t>
      </w:r>
      <w:r>
        <w:rPr>
          <w:lang w:val="en-US"/>
        </w:rPr>
        <w:t>important part of the solution.</w:t>
      </w:r>
    </w:p>
    <w:p w14:paraId="4C01FAB4" w14:textId="77777777" w:rsidR="00CC770E" w:rsidRPr="00CC770E" w:rsidRDefault="00CC770E" w:rsidP="00CC770E">
      <w:pPr>
        <w:rPr>
          <w:lang w:val="en-US"/>
        </w:rPr>
      </w:pPr>
      <w:r w:rsidRPr="00CC770E">
        <w:rPr>
          <w:lang w:val="en-US"/>
        </w:rPr>
        <w:t>The looming threat to Europe’s energy supplies could lead to prolonged global economic recession if oil hits $150 a barrel, according to the boss of the US financial company BlackRock. In an interview with the BBC, Larry Fink, who leads the world’s largest asset manager, said if Iran remained a threat and oil prices stayed high it would have profound impl</w:t>
      </w:r>
      <w:r>
        <w:rPr>
          <w:lang w:val="en-US"/>
        </w:rPr>
        <w:t>ications for the world economy.</w:t>
      </w:r>
    </w:p>
    <w:p w14:paraId="02FBA8AE" w14:textId="77777777" w:rsidR="00CC770E" w:rsidRPr="00CC770E" w:rsidRDefault="00CC770E" w:rsidP="00CC770E">
      <w:pPr>
        <w:rPr>
          <w:lang w:val="en-US"/>
        </w:rPr>
      </w:pPr>
      <w:r w:rsidRPr="00CC770E">
        <w:rPr>
          <w:lang w:val="en-US"/>
        </w:rPr>
        <w:t>Although it was too early to determine the full scale and outcome of the conflict, Fink outlined two scenarios: one in which a full resolution of the conflict allowed oil prices to return to pre-crisis levels of about $70 a barrel, and another in which the conflic</w:t>
      </w:r>
      <w:r>
        <w:rPr>
          <w:lang w:val="en-US"/>
        </w:rPr>
        <w:t>t drove prices to record highs.</w:t>
      </w:r>
    </w:p>
    <w:p w14:paraId="0B82D429" w14:textId="77777777" w:rsidR="00CC770E" w:rsidRPr="00CC770E" w:rsidRDefault="00CC770E" w:rsidP="00CC770E">
      <w:pPr>
        <w:rPr>
          <w:lang w:val="en-US"/>
        </w:rPr>
      </w:pPr>
      <w:r w:rsidRPr="00CC770E">
        <w:rPr>
          <w:lang w:val="en-US"/>
        </w:rPr>
        <w:t>There could be “years of above $100, closer to $150 oil, which has profound implications in the economy” and an outcome of “a probably stark</w:t>
      </w:r>
      <w:r>
        <w:rPr>
          <w:lang w:val="en-US"/>
        </w:rPr>
        <w:t xml:space="preserve"> and steep recession”, he said.</w:t>
      </w:r>
    </w:p>
    <w:p w14:paraId="3511DE2C" w14:textId="77777777" w:rsidR="00CC770E" w:rsidRDefault="00CC770E" w:rsidP="00CC770E">
      <w:pPr>
        <w:rPr>
          <w:lang w:val="en-US"/>
        </w:rPr>
      </w:pPr>
      <w:r w:rsidRPr="00CC770E">
        <w:rPr>
          <w:lang w:val="en-US"/>
        </w:rPr>
        <w:t>A British government spokesperson said: “The UK has diverse and resilient energy supply. We continue to work with partners on the international situation.”</w:t>
      </w:r>
    </w:p>
    <w:p w14:paraId="09850E14" w14:textId="77777777" w:rsidR="00CC770E" w:rsidRDefault="00624F08" w:rsidP="00CC770E">
      <w:pPr>
        <w:rPr>
          <w:lang w:val="en-US"/>
        </w:rPr>
      </w:pPr>
      <w:hyperlink r:id="rId37" w:history="1">
        <w:r w:rsidRPr="007B43E5">
          <w:rPr>
            <w:rStyle w:val="a3"/>
            <w:lang w:val="en-US"/>
          </w:rPr>
          <w:t>https://www.theguardian.com/business/2026/mar/25/europe-could-face-iran-war-fuel-rationing-by-april-warns-shell-boss</w:t>
        </w:r>
      </w:hyperlink>
    </w:p>
    <w:p w14:paraId="5079C029" w14:textId="77777777" w:rsidR="00624F08" w:rsidRDefault="003D6051" w:rsidP="00CC770E">
      <w:pPr>
        <w:rPr>
          <w:lang w:val="en-US"/>
        </w:rPr>
      </w:pPr>
      <w:r>
        <w:rPr>
          <w:highlight w:val="yellow"/>
          <w:lang w:val="en-US"/>
        </w:rPr>
        <w:t>#</w:t>
      </w:r>
      <w:r>
        <w:rPr>
          <w:lang w:val="en-US"/>
        </w:rPr>
        <w:t>37</w:t>
      </w:r>
      <w:r w:rsidR="005B3E38">
        <w:rPr>
          <w:lang w:val="en-US"/>
        </w:rPr>
        <w:t xml:space="preserve"> P</w:t>
      </w:r>
    </w:p>
    <w:p w14:paraId="69CDD180" w14:textId="77777777" w:rsidR="00624F08" w:rsidRPr="00624F08" w:rsidRDefault="00624F08" w:rsidP="00624F08">
      <w:pPr>
        <w:rPr>
          <w:lang w:val="en-US"/>
        </w:rPr>
      </w:pPr>
      <w:r w:rsidRPr="00624F08">
        <w:rPr>
          <w:lang w:val="en-US"/>
        </w:rPr>
        <w:t>Sarah Martin</w:t>
      </w:r>
    </w:p>
    <w:p w14:paraId="17EB138A" w14:textId="77777777" w:rsidR="00624F08" w:rsidRPr="00624F08" w:rsidRDefault="00624F08" w:rsidP="00624F08">
      <w:pPr>
        <w:rPr>
          <w:lang w:val="en-US"/>
        </w:rPr>
      </w:pPr>
      <w:r w:rsidRPr="00624F08">
        <w:rPr>
          <w:lang w:val="en-US"/>
        </w:rPr>
        <w:t>Mon 9 Mar 2026 14.00 GMT</w:t>
      </w:r>
    </w:p>
    <w:p w14:paraId="30594829" w14:textId="77777777" w:rsidR="00624F08" w:rsidRPr="00624F08" w:rsidRDefault="00624F08" w:rsidP="00624F08">
      <w:pPr>
        <w:rPr>
          <w:lang w:val="en-US"/>
        </w:rPr>
      </w:pPr>
      <w:r w:rsidRPr="00624F08">
        <w:rPr>
          <w:lang w:val="en-US"/>
        </w:rPr>
        <w:t>Pauline Hanson accessed a federal government rebate scheme to install solar power on her Queensland home, despite calling for an end to public subsidies</w:t>
      </w:r>
      <w:r>
        <w:rPr>
          <w:lang w:val="en-US"/>
        </w:rPr>
        <w:t xml:space="preserve"> for renewable energy projects.</w:t>
      </w:r>
    </w:p>
    <w:p w14:paraId="6C321B1E" w14:textId="77777777" w:rsidR="00624F08" w:rsidRPr="00624F08" w:rsidRDefault="00624F08" w:rsidP="00624F08">
      <w:pPr>
        <w:rPr>
          <w:lang w:val="en-US"/>
        </w:rPr>
      </w:pPr>
      <w:r w:rsidRPr="00624F08">
        <w:rPr>
          <w:lang w:val="en-US"/>
        </w:rPr>
        <w:lastRenderedPageBreak/>
        <w:t>Information from the Clean Energy Regulator, released under freedom-of-information laws, shows the One Nation leader among three conservative federal MPs to access the small-scale renewable energy scheme (SRES), despite being a strident critic of government subsidies for net zero policies.</w:t>
      </w:r>
    </w:p>
    <w:p w14:paraId="59474003" w14:textId="77777777" w:rsidR="00624F08" w:rsidRPr="00624F08" w:rsidRDefault="00624F08" w:rsidP="00624F08">
      <w:pPr>
        <w:rPr>
          <w:lang w:val="en-US"/>
        </w:rPr>
      </w:pPr>
      <w:r w:rsidRPr="00624F08">
        <w:rPr>
          <w:lang w:val="en-US"/>
        </w:rPr>
        <w:t>Nationals senator Matt Canavan and MP Kevin Hogan have also benefited from the scheme, which offers financial incentives to install systems such as rooftop solar, solar batteries, solar water hea</w:t>
      </w:r>
      <w:r>
        <w:rPr>
          <w:lang w:val="en-US"/>
        </w:rPr>
        <w:t>ters or air-sourced heat pumps.</w:t>
      </w:r>
    </w:p>
    <w:p w14:paraId="1D6FA582" w14:textId="77777777" w:rsidR="00624F08" w:rsidRPr="00624F08" w:rsidRDefault="00624F08" w:rsidP="00624F08">
      <w:pPr>
        <w:rPr>
          <w:lang w:val="en-US"/>
        </w:rPr>
      </w:pPr>
      <w:r w:rsidRPr="00624F08">
        <w:rPr>
          <w:lang w:val="en-US"/>
        </w:rPr>
        <w:t>Independent MP Zali Steggall blasted the “breathtaking” hypocrisy of the conservative MPs for accessing the scheme while publicly undermining policies aimed at achieving net zero emissions.</w:t>
      </w:r>
    </w:p>
    <w:p w14:paraId="5F2D2DB6" w14:textId="77777777" w:rsidR="00624F08" w:rsidRPr="00624F08" w:rsidRDefault="00624F08" w:rsidP="00624F08">
      <w:pPr>
        <w:rPr>
          <w:lang w:val="en-US"/>
        </w:rPr>
      </w:pPr>
      <w:r w:rsidRPr="00624F08">
        <w:rPr>
          <w:lang w:val="en-US"/>
        </w:rPr>
        <w:t xml:space="preserve">A spokesperson for Hanson said Steggall “obviously hasn’t read One Nation’s energy policy”, released last December. In it, the party offered “in </w:t>
      </w:r>
      <w:r>
        <w:rPr>
          <w:lang w:val="en-US"/>
        </w:rPr>
        <w:t>principle” support of the SRES.</w:t>
      </w:r>
    </w:p>
    <w:p w14:paraId="633F95E0" w14:textId="77777777" w:rsidR="00624F08" w:rsidRPr="00624F08" w:rsidRDefault="00624F08" w:rsidP="00624F08">
      <w:pPr>
        <w:rPr>
          <w:lang w:val="en-US"/>
        </w:rPr>
      </w:pPr>
      <w:r w:rsidRPr="00624F08">
        <w:rPr>
          <w:lang w:val="en-US"/>
        </w:rPr>
        <w:t>“In other words, One Nation and Senator Hanson support rooftop solar as one of the few ways households can act to reduce their energy bills,” the spokesperson said.</w:t>
      </w:r>
    </w:p>
    <w:p w14:paraId="1965AEC2" w14:textId="77777777" w:rsidR="00624F08" w:rsidRPr="00624F08" w:rsidRDefault="00624F08" w:rsidP="00624F08">
      <w:pPr>
        <w:rPr>
          <w:lang w:val="en-US"/>
        </w:rPr>
      </w:pPr>
      <w:r w:rsidRPr="00624F08">
        <w:rPr>
          <w:lang w:val="en-US"/>
        </w:rPr>
        <w:t>“Of course, this wouldn’t be necessary if Labor and Steggall’s obsession with large-scale renewables wasn’t impoverishing Australian households with</w:t>
      </w:r>
      <w:r>
        <w:rPr>
          <w:lang w:val="en-US"/>
        </w:rPr>
        <w:t xml:space="preserve"> record high electricity bills.</w:t>
      </w:r>
    </w:p>
    <w:p w14:paraId="6CEE1008" w14:textId="77777777" w:rsidR="00624F08" w:rsidRPr="00624F08" w:rsidRDefault="00624F08" w:rsidP="00624F08">
      <w:pPr>
        <w:rPr>
          <w:lang w:val="en-US"/>
        </w:rPr>
      </w:pPr>
      <w:r w:rsidRPr="00624F08">
        <w:rPr>
          <w:lang w:val="en-US"/>
        </w:rPr>
        <w:t xml:space="preserve">However, Hanson has previously also taken aim at the SRES, </w:t>
      </w:r>
      <w:proofErr w:type="spellStart"/>
      <w:r w:rsidRPr="00624F08">
        <w:rPr>
          <w:lang w:val="en-US"/>
        </w:rPr>
        <w:t>criticising</w:t>
      </w:r>
      <w:proofErr w:type="spellEnd"/>
      <w:r w:rsidRPr="00624F08">
        <w:rPr>
          <w:lang w:val="en-US"/>
        </w:rPr>
        <w:t xml:space="preserve"> the cheaper home batteries program that is run through the scheme.</w:t>
      </w:r>
    </w:p>
    <w:p w14:paraId="03E9EEA8" w14:textId="77777777" w:rsidR="00624F08" w:rsidRPr="00624F08" w:rsidRDefault="00624F08" w:rsidP="00624F08">
      <w:pPr>
        <w:rPr>
          <w:lang w:val="en-US"/>
        </w:rPr>
      </w:pPr>
    </w:p>
    <w:p w14:paraId="40755E4D" w14:textId="77777777" w:rsidR="00624F08" w:rsidRPr="00624F08" w:rsidRDefault="00624F08" w:rsidP="00624F08">
      <w:pPr>
        <w:rPr>
          <w:lang w:val="en-US"/>
        </w:rPr>
      </w:pPr>
      <w:r w:rsidRPr="00624F08">
        <w:rPr>
          <w:lang w:val="en-US"/>
        </w:rPr>
        <w:t>“Only One Nation would stop these sneaky takeovers in the name of net zero, and simply make sure you get the cheapest electricity possible whenever you turn on the lights,” Hanson sai</w:t>
      </w:r>
      <w:r>
        <w:rPr>
          <w:lang w:val="en-US"/>
        </w:rPr>
        <w:t>d in a press release last year.</w:t>
      </w:r>
    </w:p>
    <w:p w14:paraId="71AF7D72" w14:textId="77777777" w:rsidR="00624F08" w:rsidRPr="00624F08" w:rsidRDefault="00624F08" w:rsidP="00624F08">
      <w:pPr>
        <w:rPr>
          <w:lang w:val="en-US"/>
        </w:rPr>
      </w:pPr>
      <w:r w:rsidRPr="00624F08">
        <w:rPr>
          <w:lang w:val="en-US"/>
        </w:rPr>
        <w:t xml:space="preserve">A party spokesperson declined to clarify whether its support for the SRES extended to the home battery program, which Hanson has </w:t>
      </w:r>
      <w:proofErr w:type="spellStart"/>
      <w:r w:rsidRPr="00624F08">
        <w:rPr>
          <w:lang w:val="en-US"/>
        </w:rPr>
        <w:t>criticised</w:t>
      </w:r>
      <w:proofErr w:type="spellEnd"/>
      <w:r w:rsidRPr="00624F08">
        <w:rPr>
          <w:lang w:val="en-US"/>
        </w:rPr>
        <w:t>.</w:t>
      </w:r>
    </w:p>
    <w:p w14:paraId="746C7792" w14:textId="77777777" w:rsidR="00624F08" w:rsidRPr="00624F08" w:rsidRDefault="00624F08" w:rsidP="00624F08">
      <w:pPr>
        <w:rPr>
          <w:lang w:val="en-US"/>
        </w:rPr>
      </w:pPr>
      <w:r w:rsidRPr="00624F08">
        <w:rPr>
          <w:lang w:val="en-US"/>
        </w:rPr>
        <w:t>To access the SRES incentive, those who install eligible systems claim “small-scale technology certificates” (STCs) that work as a subsidy to reduce th</w:t>
      </w:r>
      <w:r>
        <w:rPr>
          <w:lang w:val="en-US"/>
        </w:rPr>
        <w:t>e upfront cost of installation.</w:t>
      </w:r>
    </w:p>
    <w:p w14:paraId="0034114E" w14:textId="77777777" w:rsidR="00624F08" w:rsidRPr="00624F08" w:rsidRDefault="00624F08" w:rsidP="00624F08">
      <w:pPr>
        <w:rPr>
          <w:lang w:val="en-US"/>
        </w:rPr>
      </w:pPr>
      <w:r w:rsidRPr="00624F08">
        <w:rPr>
          <w:lang w:val="en-US"/>
        </w:rPr>
        <w:t>According to the regulator, most system owners assign the right to trade these STCs to an agent – usually the retailer – in exchange for a discount or delayed cash payment on their solar system.</w:t>
      </w:r>
    </w:p>
    <w:p w14:paraId="68889B26" w14:textId="77777777" w:rsidR="00624F08" w:rsidRPr="00624F08" w:rsidRDefault="00624F08" w:rsidP="00624F08">
      <w:pPr>
        <w:rPr>
          <w:lang w:val="en-US"/>
        </w:rPr>
      </w:pPr>
      <w:r w:rsidRPr="00624F08">
        <w:rPr>
          <w:lang w:val="en-US"/>
        </w:rPr>
        <w:t>In 2025, 99.6% of STCs went to an age</w:t>
      </w:r>
      <w:r>
        <w:rPr>
          <w:lang w:val="en-US"/>
        </w:rPr>
        <w:t>nt, rather than a system owner.</w:t>
      </w:r>
    </w:p>
    <w:p w14:paraId="5BB4FB63" w14:textId="77777777" w:rsidR="00624F08" w:rsidRPr="00624F08" w:rsidRDefault="00624F08" w:rsidP="00624F08">
      <w:pPr>
        <w:rPr>
          <w:lang w:val="en-US"/>
        </w:rPr>
      </w:pPr>
      <w:r w:rsidRPr="00624F08">
        <w:rPr>
          <w:lang w:val="en-US"/>
        </w:rPr>
        <w:t>While the value of Hanson’s subsidy was unclear – as it varies dependent on size and location – the average 10kw solar system installed in Queensland in 2025 would be expected to generate a $2,760 rebate, based on the average STC price of $40.</w:t>
      </w:r>
    </w:p>
    <w:p w14:paraId="491CF37C" w14:textId="77777777" w:rsidR="00624F08" w:rsidRPr="00624F08" w:rsidRDefault="00624F08" w:rsidP="00624F08">
      <w:pPr>
        <w:rPr>
          <w:lang w:val="en-US"/>
        </w:rPr>
      </w:pPr>
      <w:r w:rsidRPr="00624F08">
        <w:rPr>
          <w:lang w:val="en-US"/>
        </w:rPr>
        <w:t>The information, released by the Clean Energy Regulator to Steggall, showed that a small-scale certificate application was made for a residential property owned by Pauline Hanson in Queensland in April last year, with the application lodged in her name. It was approv</w:t>
      </w:r>
      <w:r>
        <w:rPr>
          <w:lang w:val="en-US"/>
        </w:rPr>
        <w:t>ed.</w:t>
      </w:r>
    </w:p>
    <w:p w14:paraId="76B5B2D0" w14:textId="77777777" w:rsidR="00624F08" w:rsidRPr="00624F08" w:rsidRDefault="00624F08" w:rsidP="00624F08">
      <w:pPr>
        <w:rPr>
          <w:lang w:val="en-US"/>
        </w:rPr>
      </w:pPr>
      <w:r w:rsidRPr="00624F08">
        <w:rPr>
          <w:lang w:val="en-US"/>
        </w:rPr>
        <w:t>Canavan had an STC application approved in 2020, while Hogan had one approved for a property in his name in 2019.</w:t>
      </w:r>
    </w:p>
    <w:p w14:paraId="3399BC71" w14:textId="77777777" w:rsidR="00624F08" w:rsidRPr="00624F08" w:rsidRDefault="00624F08" w:rsidP="00624F08">
      <w:pPr>
        <w:rPr>
          <w:lang w:val="en-US"/>
        </w:rPr>
      </w:pPr>
      <w:r w:rsidRPr="00624F08">
        <w:rPr>
          <w:lang w:val="en-US"/>
        </w:rPr>
        <w:lastRenderedPageBreak/>
        <w:t>The moderate Liberal senator Andrew Bragg – who has been a supporter of action to address the climate crisis – has also benefited from the scheme, while another 13 conservative critics subject to the FoI were found no</w:t>
      </w:r>
      <w:r>
        <w:rPr>
          <w:lang w:val="en-US"/>
        </w:rPr>
        <w:t>t to have accessed the program.</w:t>
      </w:r>
    </w:p>
    <w:p w14:paraId="2BDEFDAA" w14:textId="77777777" w:rsidR="00624F08" w:rsidRPr="00624F08" w:rsidRDefault="00624F08" w:rsidP="00624F08">
      <w:pPr>
        <w:rPr>
          <w:lang w:val="en-US"/>
        </w:rPr>
      </w:pPr>
      <w:r w:rsidRPr="00624F08">
        <w:rPr>
          <w:lang w:val="en-US"/>
        </w:rPr>
        <w:t>In a 30-second clip posted to her party’s Facebook page last August titled “Debunking the anti renewables myth”, Hanson revealed that she had installed solar panels on her home.</w:t>
      </w:r>
    </w:p>
    <w:p w14:paraId="24B62898" w14:textId="77777777" w:rsidR="00624F08" w:rsidRPr="00624F08" w:rsidRDefault="00624F08" w:rsidP="00624F08">
      <w:pPr>
        <w:rPr>
          <w:lang w:val="en-US"/>
        </w:rPr>
      </w:pPr>
      <w:r w:rsidRPr="00624F08">
        <w:rPr>
          <w:lang w:val="en-US"/>
        </w:rPr>
        <w:t>“I am not anti-renewables. Actually I put panels on my roof at home this year, so I have pu</w:t>
      </w:r>
      <w:r>
        <w:rPr>
          <w:lang w:val="en-US"/>
        </w:rPr>
        <w:t>t them on myself,” Hanson said.</w:t>
      </w:r>
    </w:p>
    <w:p w14:paraId="7B400DC8" w14:textId="77777777" w:rsidR="00624F08" w:rsidRPr="00624F08" w:rsidRDefault="00624F08" w:rsidP="00624F08">
      <w:pPr>
        <w:rPr>
          <w:lang w:val="en-US"/>
        </w:rPr>
      </w:pPr>
      <w:r w:rsidRPr="00624F08">
        <w:rPr>
          <w:lang w:val="en-US"/>
        </w:rPr>
        <w:t>“I am anti renewables and putting solar panels … hundreds of thousands, or millions [of them], on agricultural land.”</w:t>
      </w:r>
    </w:p>
    <w:p w14:paraId="635DA532" w14:textId="77777777" w:rsidR="00624F08" w:rsidRPr="00624F08" w:rsidRDefault="00624F08" w:rsidP="00624F08">
      <w:pPr>
        <w:rPr>
          <w:lang w:val="en-US"/>
        </w:rPr>
      </w:pPr>
      <w:r w:rsidRPr="00624F08">
        <w:rPr>
          <w:highlight w:val="yellow"/>
          <w:lang w:val="en-US"/>
        </w:rPr>
        <w:t xml:space="preserve">The interviewer then </w:t>
      </w:r>
      <w:proofErr w:type="spellStart"/>
      <w:r w:rsidRPr="00624F08">
        <w:rPr>
          <w:highlight w:val="yellow"/>
          <w:lang w:val="en-US"/>
        </w:rPr>
        <w:t>summarises</w:t>
      </w:r>
      <w:proofErr w:type="spellEnd"/>
      <w:r w:rsidRPr="00624F08">
        <w:rPr>
          <w:highlight w:val="yellow"/>
          <w:lang w:val="en-US"/>
        </w:rPr>
        <w:t>: “So Pauline Hanson is for solar panels on roofs, for keeping coal-fired power stations open, and pro-nuclear.”</w:t>
      </w:r>
    </w:p>
    <w:p w14:paraId="1A974C9A" w14:textId="77777777" w:rsidR="00624F08" w:rsidRPr="00624F08" w:rsidRDefault="00624F08" w:rsidP="00624F08">
      <w:pPr>
        <w:rPr>
          <w:lang w:val="en-US"/>
        </w:rPr>
      </w:pPr>
      <w:r w:rsidRPr="00624F08">
        <w:rPr>
          <w:lang w:val="en-US"/>
        </w:rPr>
        <w:t>However, Hanson has been a fierce critic of government subsidies for renewables, calling for them to be wound u</w:t>
      </w:r>
      <w:r>
        <w:rPr>
          <w:lang w:val="en-US"/>
        </w:rPr>
        <w:t>p in a Senate speech last year.</w:t>
      </w:r>
    </w:p>
    <w:p w14:paraId="396276D4" w14:textId="77777777" w:rsidR="00624F08" w:rsidRPr="00624F08" w:rsidRDefault="00624F08" w:rsidP="00624F08">
      <w:pPr>
        <w:rPr>
          <w:lang w:val="en-US"/>
        </w:rPr>
      </w:pPr>
      <w:r w:rsidRPr="00624F08">
        <w:rPr>
          <w:lang w:val="en-US"/>
        </w:rPr>
        <w:t>“Billions of dollars of taxpayer subsidies for windfarms and solar panels over the past two decades have only resulted in massive increase in the cost of energy,” she sa</w:t>
      </w:r>
      <w:r>
        <w:rPr>
          <w:lang w:val="en-US"/>
        </w:rPr>
        <w:t>id.</w:t>
      </w:r>
    </w:p>
    <w:p w14:paraId="1175766A" w14:textId="77777777" w:rsidR="00624F08" w:rsidRPr="00624F08" w:rsidRDefault="00624F08" w:rsidP="00624F08">
      <w:pPr>
        <w:rPr>
          <w:lang w:val="en-US"/>
        </w:rPr>
      </w:pPr>
      <w:r w:rsidRPr="00624F08">
        <w:rPr>
          <w:lang w:val="en-US"/>
        </w:rPr>
        <w:t>Canavan, one of the Nationals’ most strident critics of subsidies for renewables, last year told the Senate that Australians were being su</w:t>
      </w:r>
      <w:r>
        <w:rPr>
          <w:lang w:val="en-US"/>
        </w:rPr>
        <w:t>bject to a “green energy scam”.</w:t>
      </w:r>
    </w:p>
    <w:p w14:paraId="624C7A5A" w14:textId="77777777" w:rsidR="00624F08" w:rsidRPr="00624F08" w:rsidRDefault="00624F08" w:rsidP="00624F08">
      <w:pPr>
        <w:rPr>
          <w:lang w:val="en-US"/>
        </w:rPr>
      </w:pPr>
      <w:r w:rsidRPr="00624F08">
        <w:rPr>
          <w:lang w:val="en-US"/>
        </w:rPr>
        <w:t>“Time and time again, there seems to be this disconnect: we say that renewable energy is the cheapest form of power; yet the more renewable energy is installed, the high</w:t>
      </w:r>
      <w:r>
        <w:rPr>
          <w:lang w:val="en-US"/>
        </w:rPr>
        <w:t>er everyone’s power prices go.”</w:t>
      </w:r>
    </w:p>
    <w:p w14:paraId="2AFEB13A" w14:textId="77777777" w:rsidR="00624F08" w:rsidRPr="00624F08" w:rsidRDefault="00624F08" w:rsidP="00624F08">
      <w:pPr>
        <w:rPr>
          <w:lang w:val="en-US"/>
        </w:rPr>
      </w:pPr>
      <w:r w:rsidRPr="00624F08">
        <w:rPr>
          <w:lang w:val="en-US"/>
        </w:rPr>
        <w:t>Canavan defended using the subsidy saying he was “not against renewable ele</w:t>
      </w:r>
      <w:r>
        <w:rPr>
          <w:lang w:val="en-US"/>
        </w:rPr>
        <w:t>ctricity or electric vehicles”.</w:t>
      </w:r>
    </w:p>
    <w:p w14:paraId="07E1D271" w14:textId="77777777" w:rsidR="00624F08" w:rsidRPr="00624F08" w:rsidRDefault="00624F08" w:rsidP="00624F08">
      <w:pPr>
        <w:rPr>
          <w:lang w:val="en-US"/>
        </w:rPr>
      </w:pPr>
      <w:r w:rsidRPr="00624F08">
        <w:rPr>
          <w:lang w:val="en-US"/>
        </w:rPr>
        <w:t>“But I do not think the government should be taking from the poor to pay rich people to have these things,” he said.</w:t>
      </w:r>
    </w:p>
    <w:p w14:paraId="7D5300C1" w14:textId="77777777" w:rsidR="00624F08" w:rsidRPr="00624F08" w:rsidRDefault="00624F08" w:rsidP="00624F08">
      <w:pPr>
        <w:rPr>
          <w:lang w:val="en-US"/>
        </w:rPr>
      </w:pPr>
      <w:r w:rsidRPr="00624F08">
        <w:rPr>
          <w:lang w:val="en-US"/>
        </w:rPr>
        <w:t xml:space="preserve"> “I agree with Kerry Packer. I am going to </w:t>
      </w:r>
      <w:proofErr w:type="spellStart"/>
      <w:r w:rsidRPr="00624F08">
        <w:rPr>
          <w:lang w:val="en-US"/>
        </w:rPr>
        <w:t>minimise</w:t>
      </w:r>
      <w:proofErr w:type="spellEnd"/>
      <w:r w:rsidRPr="00624F08">
        <w:rPr>
          <w:lang w:val="en-US"/>
        </w:rPr>
        <w:t xml:space="preserve"> my contribution to governments as much as possible because they’re not spending it well enough to deserve donations. Zali wants higher taxes. Has she made</w:t>
      </w:r>
      <w:r>
        <w:rPr>
          <w:lang w:val="en-US"/>
        </w:rPr>
        <w:t xml:space="preserve"> some voluntary contributions?”</w:t>
      </w:r>
    </w:p>
    <w:p w14:paraId="7450E5CB" w14:textId="77777777" w:rsidR="00624F08" w:rsidRPr="00624F08" w:rsidRDefault="00624F08" w:rsidP="00624F08">
      <w:pPr>
        <w:rPr>
          <w:lang w:val="en-US"/>
        </w:rPr>
      </w:pPr>
      <w:r w:rsidRPr="00624F08">
        <w:rPr>
          <w:lang w:val="en-US"/>
        </w:rPr>
        <w:t>Hogan has also taken aim at net zero policies, saying the “reckless” ambition means “more bla</w:t>
      </w:r>
      <w:r>
        <w:rPr>
          <w:lang w:val="en-US"/>
        </w:rPr>
        <w:t>ckouts and higher power bills.”</w:t>
      </w:r>
    </w:p>
    <w:p w14:paraId="5E8C9C59" w14:textId="77777777" w:rsidR="00624F08" w:rsidRPr="00624F08" w:rsidRDefault="00624F08" w:rsidP="00624F08">
      <w:pPr>
        <w:rPr>
          <w:lang w:val="en-US"/>
        </w:rPr>
      </w:pPr>
      <w:r w:rsidRPr="00624F08">
        <w:rPr>
          <w:lang w:val="en-US"/>
        </w:rPr>
        <w:t>Defending his use of the SRES, Hogan said he had participated in “a very successful Coalition government policy” that had helped with the uptake of rooftop solar, but he expressed concerns about cu</w:t>
      </w:r>
      <w:r>
        <w:rPr>
          <w:lang w:val="en-US"/>
        </w:rPr>
        <w:t>rrent subsidies for renewables.</w:t>
      </w:r>
    </w:p>
    <w:p w14:paraId="5356E90F" w14:textId="77777777" w:rsidR="00624F08" w:rsidRPr="00624F08" w:rsidRDefault="00624F08" w:rsidP="00624F08">
      <w:pPr>
        <w:rPr>
          <w:lang w:val="en-US"/>
        </w:rPr>
      </w:pPr>
      <w:r w:rsidRPr="00624F08">
        <w:rPr>
          <w:lang w:val="en-US"/>
        </w:rPr>
        <w:t xml:space="preserve">“Taxpayer support should be targeted, transparent and deliver clear value for money. Not rely on large, </w:t>
      </w:r>
      <w:r>
        <w:rPr>
          <w:lang w:val="en-US"/>
        </w:rPr>
        <w:t>open-ended subsidies,” he said.</w:t>
      </w:r>
    </w:p>
    <w:p w14:paraId="4837BF69" w14:textId="77777777" w:rsidR="00624F08" w:rsidRPr="00624F08" w:rsidRDefault="00624F08" w:rsidP="00624F08">
      <w:pPr>
        <w:rPr>
          <w:lang w:val="en-US"/>
        </w:rPr>
      </w:pPr>
      <w:r w:rsidRPr="00624F08">
        <w:rPr>
          <w:lang w:val="en-US"/>
        </w:rPr>
        <w:t xml:space="preserve">Steggall, who has also benefited from the SRES, </w:t>
      </w:r>
      <w:proofErr w:type="spellStart"/>
      <w:r w:rsidRPr="00624F08">
        <w:rPr>
          <w:lang w:val="en-US"/>
        </w:rPr>
        <w:t>criticised</w:t>
      </w:r>
      <w:proofErr w:type="spellEnd"/>
      <w:r w:rsidRPr="00624F08">
        <w:rPr>
          <w:lang w:val="en-US"/>
        </w:rPr>
        <w:t xml:space="preserve"> the MPs who had attacked subsidies while at the </w:t>
      </w:r>
      <w:r>
        <w:rPr>
          <w:lang w:val="en-US"/>
        </w:rPr>
        <w:t>same time benefiting from them.</w:t>
      </w:r>
    </w:p>
    <w:p w14:paraId="1DB70C9E" w14:textId="77777777" w:rsidR="00624F08" w:rsidRPr="00624F08" w:rsidRDefault="00624F08" w:rsidP="00624F08">
      <w:pPr>
        <w:rPr>
          <w:lang w:val="en-US"/>
        </w:rPr>
      </w:pPr>
      <w:r w:rsidRPr="00624F08">
        <w:rPr>
          <w:lang w:val="en-US"/>
        </w:rPr>
        <w:lastRenderedPageBreak/>
        <w:t>“Despite the hollow rightwing rhetoric, the benefits of renewable energy are appreciated and enjoyed across the poli</w:t>
      </w:r>
      <w:r>
        <w:rPr>
          <w:lang w:val="en-US"/>
        </w:rPr>
        <w:t>tical spectrum,” Steggall said.</w:t>
      </w:r>
    </w:p>
    <w:p w14:paraId="126BCB57" w14:textId="77777777" w:rsidR="00624F08" w:rsidRDefault="00624F08" w:rsidP="00624F08">
      <w:pPr>
        <w:rPr>
          <w:lang w:val="en-US"/>
        </w:rPr>
      </w:pPr>
      <w:r w:rsidRPr="00624F08">
        <w:rPr>
          <w:lang w:val="en-US"/>
        </w:rPr>
        <w:t>“The hypocrisy is breathtaking. If renewable energy is supposedly so harmful, why are these politicians lining up to benefit from it and taking public subsidies in the process?”</w:t>
      </w:r>
    </w:p>
    <w:p w14:paraId="4C647616" w14:textId="77777777" w:rsidR="00624F08" w:rsidRDefault="00624F08" w:rsidP="00624F08">
      <w:pPr>
        <w:rPr>
          <w:lang w:val="en-US"/>
        </w:rPr>
      </w:pPr>
      <w:hyperlink r:id="rId38" w:history="1">
        <w:r w:rsidRPr="007B43E5">
          <w:rPr>
            <w:rStyle w:val="a3"/>
            <w:lang w:val="en-US"/>
          </w:rPr>
          <w:t>https://www.theguardian.com/australia-news/2026/mar/09/pauline-hanson-renewables-solar-power-rebate</w:t>
        </w:r>
      </w:hyperlink>
    </w:p>
    <w:p w14:paraId="45130DA6" w14:textId="77777777" w:rsidR="00624F08" w:rsidRDefault="003D6051" w:rsidP="00624F08">
      <w:pPr>
        <w:rPr>
          <w:lang w:val="en-US"/>
        </w:rPr>
      </w:pPr>
      <w:r>
        <w:rPr>
          <w:highlight w:val="yellow"/>
          <w:lang w:val="en-US"/>
        </w:rPr>
        <w:t>#</w:t>
      </w:r>
      <w:r>
        <w:rPr>
          <w:lang w:val="en-US"/>
        </w:rPr>
        <w:t>38</w:t>
      </w:r>
      <w:r w:rsidR="005B3E38">
        <w:rPr>
          <w:lang w:val="en-US"/>
        </w:rPr>
        <w:t xml:space="preserve"> inf</w:t>
      </w:r>
    </w:p>
    <w:p w14:paraId="06FF631D" w14:textId="77777777" w:rsidR="00624F08" w:rsidRPr="00624F08" w:rsidRDefault="00256ACF" w:rsidP="00624F08">
      <w:pPr>
        <w:rPr>
          <w:lang w:val="en-US"/>
        </w:rPr>
      </w:pPr>
      <w:r>
        <w:rPr>
          <w:lang w:val="en-US"/>
        </w:rPr>
        <w:t>H</w:t>
      </w:r>
      <w:r w:rsidR="00624F08" w:rsidRPr="00624F08">
        <w:rPr>
          <w:lang w:val="en-US"/>
        </w:rPr>
        <w:t>eather Stewart</w:t>
      </w:r>
    </w:p>
    <w:p w14:paraId="0E89FFCB" w14:textId="77777777" w:rsidR="00624F08" w:rsidRPr="00624F08" w:rsidRDefault="00624F08" w:rsidP="00624F08">
      <w:pPr>
        <w:rPr>
          <w:lang w:val="en-US"/>
        </w:rPr>
      </w:pPr>
      <w:r w:rsidRPr="00624F08">
        <w:rPr>
          <w:lang w:val="en-US"/>
        </w:rPr>
        <w:t>Sun 3 May 2026 11.17 BST</w:t>
      </w:r>
    </w:p>
    <w:p w14:paraId="5F26C152" w14:textId="77777777" w:rsidR="00624F08" w:rsidRPr="00624F08" w:rsidRDefault="00624F08" w:rsidP="00624F08">
      <w:pPr>
        <w:rPr>
          <w:lang w:val="en-US"/>
        </w:rPr>
      </w:pPr>
      <w:r w:rsidRPr="00624F08">
        <w:rPr>
          <w:lang w:val="en-US"/>
        </w:rPr>
        <w:t>Operation Epic Fury has thus far achieved none of Donald Trump’s war aims, but it may well accelerate the global transition towards the clean energy he loves to hat</w:t>
      </w:r>
      <w:r w:rsidR="00256ACF">
        <w:rPr>
          <w:lang w:val="en-US"/>
        </w:rPr>
        <w:t>e.</w:t>
      </w:r>
    </w:p>
    <w:p w14:paraId="6CD357EE" w14:textId="77777777" w:rsidR="00624F08" w:rsidRPr="00624F08" w:rsidRDefault="00624F08" w:rsidP="00624F08">
      <w:pPr>
        <w:rPr>
          <w:lang w:val="en-US"/>
        </w:rPr>
      </w:pPr>
      <w:r w:rsidRPr="00624F08">
        <w:rPr>
          <w:lang w:val="en-US"/>
        </w:rPr>
        <w:t xml:space="preserve">Last week brought the latest exchange of verbal blows in the standoff over the strait of Hormuz. Iran was “choking like a stuffed pig” on the oil it was unable to export because of </w:t>
      </w:r>
      <w:r w:rsidR="00256ACF">
        <w:rPr>
          <w:lang w:val="en-US"/>
        </w:rPr>
        <w:t>the US blockade, Trump claimed.</w:t>
      </w:r>
    </w:p>
    <w:p w14:paraId="02E129F2" w14:textId="77777777" w:rsidR="00624F08" w:rsidRPr="00624F08" w:rsidRDefault="00624F08" w:rsidP="00624F08">
      <w:pPr>
        <w:rPr>
          <w:lang w:val="en-US"/>
        </w:rPr>
      </w:pPr>
      <w:r w:rsidRPr="00624F08">
        <w:rPr>
          <w:lang w:val="en-US"/>
        </w:rPr>
        <w:t xml:space="preserve">From Tehran, the supreme leader shot back that foreigners who “maliciously covet” the waterway “have no place there except at the bottom of its waters”. To the rest of the world, the exchange raised the </w:t>
      </w:r>
      <w:proofErr w:type="spellStart"/>
      <w:r w:rsidRPr="00624F08">
        <w:rPr>
          <w:lang w:val="en-US"/>
        </w:rPr>
        <w:t>spectre</w:t>
      </w:r>
      <w:proofErr w:type="spellEnd"/>
      <w:r w:rsidRPr="00624F08">
        <w:rPr>
          <w:lang w:val="en-US"/>
        </w:rPr>
        <w:t xml:space="preserve"> of a prolonged impasse.</w:t>
      </w:r>
    </w:p>
    <w:p w14:paraId="1312CC5C" w14:textId="77777777" w:rsidR="00624F08" w:rsidRPr="00624F08" w:rsidRDefault="00624F08" w:rsidP="00624F08">
      <w:pPr>
        <w:rPr>
          <w:lang w:val="en-US"/>
        </w:rPr>
      </w:pPr>
    </w:p>
    <w:p w14:paraId="533695AD" w14:textId="77777777" w:rsidR="00624F08" w:rsidRPr="00624F08" w:rsidRDefault="00624F08" w:rsidP="00624F08">
      <w:pPr>
        <w:rPr>
          <w:lang w:val="en-US"/>
        </w:rPr>
      </w:pPr>
      <w:r w:rsidRPr="00624F08">
        <w:rPr>
          <w:lang w:val="en-US"/>
        </w:rPr>
        <w:t>Two wind turbines sticking up out of an endless, uninterrupted expanse of blue ocean water.</w:t>
      </w:r>
    </w:p>
    <w:p w14:paraId="7018FDCA" w14:textId="77777777" w:rsidR="00624F08" w:rsidRPr="00624F08" w:rsidRDefault="00624F08" w:rsidP="00624F08">
      <w:pPr>
        <w:rPr>
          <w:lang w:val="en-US"/>
        </w:rPr>
      </w:pPr>
      <w:r w:rsidRPr="00624F08">
        <w:rPr>
          <w:lang w:val="en-US"/>
        </w:rPr>
        <w:t>Trump administration blocks US wind energy projects in switch to oil and gas</w:t>
      </w:r>
    </w:p>
    <w:p w14:paraId="09CD1676" w14:textId="77777777" w:rsidR="00624F08" w:rsidRPr="00624F08" w:rsidRDefault="00624F08" w:rsidP="00624F08">
      <w:pPr>
        <w:rPr>
          <w:lang w:val="en-US"/>
        </w:rPr>
      </w:pPr>
      <w:r w:rsidRPr="00624F08">
        <w:rPr>
          <w:lang w:val="en-US"/>
        </w:rPr>
        <w:t>Meanwhile, the International Energy Agency’s energy crisis tracker now lists almost 40 countries that have taken emergency action in the face of soaring oil and gas prices, from Laos shortening the school week to three days to Nepal calling for cooking g</w:t>
      </w:r>
      <w:r w:rsidR="00256ACF">
        <w:rPr>
          <w:lang w:val="en-US"/>
        </w:rPr>
        <w:t>as cylinders to be half filled.</w:t>
      </w:r>
    </w:p>
    <w:p w14:paraId="1BE36BE2" w14:textId="77777777" w:rsidR="00624F08" w:rsidRPr="00624F08" w:rsidRDefault="00624F08" w:rsidP="00624F08">
      <w:pPr>
        <w:rPr>
          <w:lang w:val="en-US"/>
        </w:rPr>
      </w:pPr>
      <w:r w:rsidRPr="00624F08">
        <w:rPr>
          <w:lang w:val="en-US"/>
        </w:rPr>
        <w:t xml:space="preserve">Even for high-income countries such as the UK, the impact will be painful, as the Bank of England’s latest forecasts laid bare last week. In developing countries, it may be catastrophic, as the costs of energy and </w:t>
      </w:r>
      <w:proofErr w:type="spellStart"/>
      <w:r w:rsidRPr="00624F08">
        <w:rPr>
          <w:lang w:val="en-US"/>
        </w:rPr>
        <w:t>fertiliser</w:t>
      </w:r>
      <w:proofErr w:type="spellEnd"/>
      <w:r w:rsidRPr="00624F08">
        <w:rPr>
          <w:lang w:val="en-US"/>
        </w:rPr>
        <w:t xml:space="preserve"> soar.</w:t>
      </w:r>
    </w:p>
    <w:p w14:paraId="7EAE8DB9" w14:textId="77777777" w:rsidR="00624F08" w:rsidRPr="00624F08" w:rsidRDefault="00624F08" w:rsidP="00624F08">
      <w:pPr>
        <w:rPr>
          <w:lang w:val="en-US"/>
        </w:rPr>
      </w:pPr>
      <w:r w:rsidRPr="00624F08">
        <w:rPr>
          <w:lang w:val="en-US"/>
        </w:rPr>
        <w:t>Yet while the immediate outlook is bleak, this fossil fuel crisis is also hastening the inevitable global shift away from oil and gas and the</w:t>
      </w:r>
      <w:r w:rsidR="00256ACF">
        <w:rPr>
          <w:lang w:val="en-US"/>
        </w:rPr>
        <w:t xml:space="preserve"> toxic geopolitics they create.</w:t>
      </w:r>
    </w:p>
    <w:p w14:paraId="097FDD22" w14:textId="77777777" w:rsidR="00624F08" w:rsidRPr="00624F08" w:rsidRDefault="00624F08" w:rsidP="00624F08">
      <w:pPr>
        <w:rPr>
          <w:lang w:val="en-US"/>
        </w:rPr>
      </w:pPr>
      <w:r w:rsidRPr="00624F08">
        <w:rPr>
          <w:lang w:val="en-US"/>
        </w:rPr>
        <w:t xml:space="preserve">In the aftermath of the 1970s oil shocks, hard-hit western states sought to diminish their reliance on a resource whose supply had been shown to be contingent on the whims of the producers’ cartel </w:t>
      </w:r>
      <w:proofErr w:type="spellStart"/>
      <w:r w:rsidRPr="00624F08">
        <w:rPr>
          <w:lang w:val="en-US"/>
        </w:rPr>
        <w:t>Opec</w:t>
      </w:r>
      <w:proofErr w:type="spellEnd"/>
      <w:r w:rsidRPr="00624F08">
        <w:rPr>
          <w:lang w:val="en-US"/>
        </w:rPr>
        <w:t>.</w:t>
      </w:r>
    </w:p>
    <w:p w14:paraId="09531CA0" w14:textId="77777777" w:rsidR="00624F08" w:rsidRPr="00624F08" w:rsidRDefault="00624F08" w:rsidP="00624F08">
      <w:pPr>
        <w:rPr>
          <w:lang w:val="en-US"/>
        </w:rPr>
      </w:pPr>
      <w:r w:rsidRPr="00624F08">
        <w:rPr>
          <w:lang w:val="en-US"/>
        </w:rPr>
        <w:t>That meant introducing car fuel efficiency standards, and a drive for nuclear power in Japan and France, for example, as Kate Mackenzie wrote in a recent article for the Break-down on this p</w:t>
      </w:r>
      <w:r w:rsidR="00256ACF">
        <w:rPr>
          <w:lang w:val="en-US"/>
        </w:rPr>
        <w:t>rocess of “demand destruction”.</w:t>
      </w:r>
    </w:p>
    <w:p w14:paraId="547DCD3D" w14:textId="77777777" w:rsidR="00624F08" w:rsidRPr="00624F08" w:rsidRDefault="00624F08" w:rsidP="00624F08">
      <w:pPr>
        <w:rPr>
          <w:lang w:val="en-US"/>
        </w:rPr>
      </w:pPr>
      <w:r w:rsidRPr="00624F08">
        <w:rPr>
          <w:lang w:val="en-US"/>
        </w:rPr>
        <w:t>Fifty years on, low-cost, clean substitutes for many uses of fossil fuels are much more easily and cheaply available. As Mackenzie says: “About 45% of crude oil consumed worldwide is used for road transport, much of which is increasingly cheap to electrify.”</w:t>
      </w:r>
    </w:p>
    <w:p w14:paraId="79376FF4" w14:textId="77777777" w:rsidR="00624F08" w:rsidRPr="00624F08" w:rsidRDefault="00624F08" w:rsidP="00624F08">
      <w:pPr>
        <w:rPr>
          <w:lang w:val="en-US"/>
        </w:rPr>
      </w:pPr>
      <w:r w:rsidRPr="00624F08">
        <w:rPr>
          <w:lang w:val="en-US"/>
        </w:rPr>
        <w:lastRenderedPageBreak/>
        <w:t xml:space="preserve">Carmakers have reported sharp increases in demand for electric vehicles in the face of the Iran war: Renault’s UK boss has called it a “seismic shift”. Across continental Europe, demand in March was </w:t>
      </w:r>
      <w:r w:rsidR="00256ACF">
        <w:rPr>
          <w:lang w:val="en-US"/>
        </w:rPr>
        <w:t>51% higher than a year earlier.</w:t>
      </w:r>
    </w:p>
    <w:p w14:paraId="5ECED8D4" w14:textId="77777777" w:rsidR="00624F08" w:rsidRPr="00624F08" w:rsidRDefault="00624F08" w:rsidP="00624F08">
      <w:pPr>
        <w:rPr>
          <w:lang w:val="en-US"/>
        </w:rPr>
      </w:pPr>
      <w:r w:rsidRPr="00624F08">
        <w:rPr>
          <w:lang w:val="en-US"/>
        </w:rPr>
        <w:t>At government level, too, there is a renewed concern with reducing the grip of oil and gas, given the now obvious fact that free passage through the strait cannot be taken for granted.</w:t>
      </w:r>
    </w:p>
    <w:p w14:paraId="40611A27" w14:textId="77777777" w:rsidR="00624F08" w:rsidRPr="00624F08" w:rsidRDefault="00624F08" w:rsidP="00624F08">
      <w:pPr>
        <w:rPr>
          <w:lang w:val="en-US"/>
        </w:rPr>
      </w:pPr>
      <w:r w:rsidRPr="00624F08">
        <w:rPr>
          <w:lang w:val="en-US"/>
        </w:rPr>
        <w:t xml:space="preserve">Many contradictory reasons were advanced for the United Arab Emirates’ surprise departure from </w:t>
      </w:r>
      <w:proofErr w:type="spellStart"/>
      <w:r w:rsidRPr="00624F08">
        <w:rPr>
          <w:lang w:val="en-US"/>
        </w:rPr>
        <w:t>Opec</w:t>
      </w:r>
      <w:proofErr w:type="spellEnd"/>
      <w:r w:rsidRPr="00624F08">
        <w:rPr>
          <w:lang w:val="en-US"/>
        </w:rPr>
        <w:t xml:space="preserve"> last week but perhaps one motivation is to ramp up supplies and shift as much oil and gas as possible, in the remainin</w:t>
      </w:r>
      <w:r w:rsidR="00256ACF">
        <w:rPr>
          <w:lang w:val="en-US"/>
        </w:rPr>
        <w:t>g years of the fossil fuel era.</w:t>
      </w:r>
    </w:p>
    <w:p w14:paraId="68351B8A" w14:textId="77777777" w:rsidR="00624F08" w:rsidRPr="00624F08" w:rsidRDefault="00624F08" w:rsidP="00624F08">
      <w:pPr>
        <w:rPr>
          <w:lang w:val="en-US"/>
        </w:rPr>
      </w:pPr>
      <w:r w:rsidRPr="00624F08">
        <w:rPr>
          <w:lang w:val="en-US"/>
        </w:rPr>
        <w:t>In a dispatch from the CERAWeek energy conference in Texas earlier this month, the commodities analyst Nick Birman-Trickett compared the likely long-term impact of the current shock with the lessons learned by countries hit hard by the 1997-98 sovereign debt crises.</w:t>
      </w:r>
    </w:p>
    <w:p w14:paraId="586E6103" w14:textId="77777777" w:rsidR="00624F08" w:rsidRPr="00624F08" w:rsidRDefault="00624F08" w:rsidP="00624F08">
      <w:pPr>
        <w:rPr>
          <w:lang w:val="en-US"/>
        </w:rPr>
      </w:pPr>
      <w:r w:rsidRPr="00624F08">
        <w:rPr>
          <w:lang w:val="en-US"/>
        </w:rPr>
        <w:t>That tumultuous period of defaults and devaluations sparked a determination among emerging economies, including China, to salt away significant foreign currency reserves as a buffer against future crises – and favour export-led growth to build up the necessary surpluses, with knock-on eff</w:t>
      </w:r>
      <w:r w:rsidR="00256ACF">
        <w:rPr>
          <w:lang w:val="en-US"/>
        </w:rPr>
        <w:t>ects across the global economy.</w:t>
      </w:r>
    </w:p>
    <w:p w14:paraId="1D8C8ECD" w14:textId="77777777" w:rsidR="00624F08" w:rsidRPr="00624F08" w:rsidRDefault="00624F08" w:rsidP="00624F08">
      <w:pPr>
        <w:rPr>
          <w:lang w:val="en-US"/>
        </w:rPr>
      </w:pPr>
      <w:r w:rsidRPr="00624F08">
        <w:rPr>
          <w:lang w:val="en-US"/>
        </w:rPr>
        <w:t>Similarly, long after the Middle East conflict is over, Birman-Trickett said: “Governments that survive will take the logic of reserve accumulation and apply it to energy, energy security, and foreign policy in new ways.”</w:t>
      </w:r>
    </w:p>
    <w:p w14:paraId="344F18BA" w14:textId="77777777" w:rsidR="00624F08" w:rsidRPr="00624F08" w:rsidRDefault="00624F08" w:rsidP="00624F08">
      <w:pPr>
        <w:rPr>
          <w:lang w:val="en-US"/>
        </w:rPr>
      </w:pPr>
    </w:p>
    <w:p w14:paraId="597471A2" w14:textId="77777777" w:rsidR="00624F08" w:rsidRPr="00624F08" w:rsidRDefault="00624F08" w:rsidP="00624F08">
      <w:pPr>
        <w:rPr>
          <w:lang w:val="en-US"/>
        </w:rPr>
      </w:pPr>
      <w:r w:rsidRPr="00624F08">
        <w:rPr>
          <w:lang w:val="en-US"/>
        </w:rPr>
        <w:t>In today’s world economy, where substitutes for hydrocarbons are readily available, that will mean “building out as much solar, wind, battery, and nuclear</w:t>
      </w:r>
      <w:r w:rsidR="00256ACF">
        <w:rPr>
          <w:lang w:val="en-US"/>
        </w:rPr>
        <w:t xml:space="preserve"> capacity as fast as possible”.</w:t>
      </w:r>
    </w:p>
    <w:p w14:paraId="63383A6D" w14:textId="77777777" w:rsidR="00624F08" w:rsidRPr="00624F08" w:rsidRDefault="00624F08" w:rsidP="00624F08">
      <w:pPr>
        <w:rPr>
          <w:lang w:val="en-US"/>
        </w:rPr>
      </w:pPr>
      <w:r w:rsidRPr="00624F08">
        <w:rPr>
          <w:lang w:val="en-US"/>
        </w:rPr>
        <w:t>Some countries already seem to be taking exactly that lesson from the crisis. As the South Korean president, Lee Jae Myung, put it recently: “It’s a situation so serious that even I can’t sleep. South Korea needs to transition to renewable energy quickly. If we rely on fossil energy, the future will be extremely risky.”</w:t>
      </w:r>
    </w:p>
    <w:p w14:paraId="7F265AFC" w14:textId="77777777" w:rsidR="00624F08" w:rsidRPr="00624F08" w:rsidRDefault="00624F08" w:rsidP="00624F08">
      <w:pPr>
        <w:rPr>
          <w:lang w:val="en-US"/>
        </w:rPr>
      </w:pPr>
      <w:r w:rsidRPr="00624F08">
        <w:rPr>
          <w:lang w:val="en-US"/>
        </w:rPr>
        <w:t>In Vietnam, plans for a massive new liquefied natural gas terminal have been shelved, and proposals submitted fo</w:t>
      </w:r>
      <w:r w:rsidR="00256ACF">
        <w:rPr>
          <w:lang w:val="en-US"/>
        </w:rPr>
        <w:t>r a renewables project instead.</w:t>
      </w:r>
    </w:p>
    <w:p w14:paraId="7D7D6B41" w14:textId="77777777" w:rsidR="00624F08" w:rsidRPr="00624F08" w:rsidRDefault="00624F08" w:rsidP="00624F08">
      <w:pPr>
        <w:rPr>
          <w:lang w:val="en-US"/>
        </w:rPr>
      </w:pPr>
      <w:r w:rsidRPr="00624F08">
        <w:rPr>
          <w:lang w:val="en-US"/>
        </w:rPr>
        <w:t>Solar accounted for 9% of Indian electricity generation last year, up from only half a per cent a decade earlier</w:t>
      </w:r>
    </w:p>
    <w:p w14:paraId="4F88AA9A" w14:textId="77777777" w:rsidR="00624F08" w:rsidRPr="00624F08" w:rsidRDefault="00624F08" w:rsidP="00624F08">
      <w:pPr>
        <w:rPr>
          <w:lang w:val="en-US"/>
        </w:rPr>
      </w:pPr>
      <w:r w:rsidRPr="00624F08">
        <w:rPr>
          <w:lang w:val="en-US"/>
        </w:rPr>
        <w:t>And there is growing optimism about the practicalities. An upbeat recent research note about soaring solar power in India from the consultancy Ember suggested the country is managing to switch to renewables at a lower level</w:t>
      </w:r>
      <w:r w:rsidR="00256ACF">
        <w:rPr>
          <w:lang w:val="en-US"/>
        </w:rPr>
        <w:t xml:space="preserve"> of fossil fuel use than China.</w:t>
      </w:r>
    </w:p>
    <w:p w14:paraId="4905B7E0" w14:textId="77777777" w:rsidR="00624F08" w:rsidRPr="00624F08" w:rsidRDefault="00624F08" w:rsidP="00624F08">
      <w:pPr>
        <w:rPr>
          <w:lang w:val="en-US"/>
        </w:rPr>
      </w:pPr>
      <w:r w:rsidRPr="00624F08">
        <w:rPr>
          <w:lang w:val="en-US"/>
        </w:rPr>
        <w:t>Solar accounted for 9% of Indian electricity generation last year, up from only 0.5% a decade earlier, while on the roads, Indian consumers are the world’s leading buyers of electric three-wheelers. “Cheap solar and batteries are enabling India to develop without the long fossil detour taken by the west and China,” Ember says.</w:t>
      </w:r>
    </w:p>
    <w:p w14:paraId="7B6BF5B9" w14:textId="77777777" w:rsidR="00624F08" w:rsidRPr="00624F08" w:rsidRDefault="00624F08" w:rsidP="00624F08">
      <w:pPr>
        <w:rPr>
          <w:lang w:val="en-US"/>
        </w:rPr>
      </w:pPr>
      <w:r w:rsidRPr="00624F08">
        <w:rPr>
          <w:lang w:val="en-US"/>
        </w:rPr>
        <w:lastRenderedPageBreak/>
        <w:t xml:space="preserve">Pakistan was already in the grip of a rooftop solar boom before the Iran war, driven in part by the last energy shock in 2022. But thinktanks now expect take-up to increase further as households scramble to cushion the </w:t>
      </w:r>
      <w:r w:rsidR="00256ACF">
        <w:rPr>
          <w:lang w:val="en-US"/>
        </w:rPr>
        <w:t>blow of soaring utility prices.</w:t>
      </w:r>
    </w:p>
    <w:p w14:paraId="77BEA2E1" w14:textId="77777777" w:rsidR="00624F08" w:rsidRPr="00624F08" w:rsidRDefault="00624F08" w:rsidP="00624F08">
      <w:pPr>
        <w:rPr>
          <w:lang w:val="en-US"/>
        </w:rPr>
      </w:pPr>
      <w:r w:rsidRPr="00624F08">
        <w:rPr>
          <w:lang w:val="en-US"/>
        </w:rPr>
        <w:t>The dash to renewables will be a boon for China, the “</w:t>
      </w:r>
      <w:proofErr w:type="spellStart"/>
      <w:r w:rsidRPr="00624F08">
        <w:rPr>
          <w:lang w:val="en-US"/>
        </w:rPr>
        <w:t>electrostate</w:t>
      </w:r>
      <w:proofErr w:type="spellEnd"/>
      <w:r w:rsidRPr="00624F08">
        <w:rPr>
          <w:lang w:val="en-US"/>
        </w:rPr>
        <w:t>” that leads the world in manufacturing solar panels, batteries and cut-price electric vehicles. This was not, presumably, among Trump’s intentions when he unleashed the bombers on Iran.</w:t>
      </w:r>
    </w:p>
    <w:p w14:paraId="677B887F" w14:textId="77777777" w:rsidR="00624F08" w:rsidRDefault="00624F08" w:rsidP="00624F08">
      <w:pPr>
        <w:rPr>
          <w:lang w:val="en-US"/>
        </w:rPr>
      </w:pPr>
      <w:r w:rsidRPr="00624F08">
        <w:rPr>
          <w:lang w:val="en-US"/>
        </w:rPr>
        <w:t>Back in the US, Trump has unpicked support for clean power and likes to rant about the glories of coal and the ugliness of “windmills”. But like Britain’s involvement 70 years ago in the Suez crisis, another shameful conflict over a maritime chokepoint, Trump’s actions appear more revealing of US weakness in a shifting geopolitical era, than its strength.</w:t>
      </w:r>
    </w:p>
    <w:p w14:paraId="09306C99" w14:textId="77777777" w:rsidR="00624F08" w:rsidRDefault="00624F08" w:rsidP="00624F08">
      <w:pPr>
        <w:rPr>
          <w:lang w:val="en-US"/>
        </w:rPr>
      </w:pPr>
      <w:hyperlink r:id="rId39" w:history="1">
        <w:r w:rsidRPr="007B43E5">
          <w:rPr>
            <w:rStyle w:val="a3"/>
            <w:lang w:val="en-US"/>
          </w:rPr>
          <w:t>https://www.theguardian.com/business/2026/may/03/trump-clean-energy-iran-war-global-shift-oil-gas</w:t>
        </w:r>
      </w:hyperlink>
    </w:p>
    <w:p w14:paraId="21C2D1BF" w14:textId="77777777" w:rsidR="00256ACF" w:rsidRPr="00256ACF" w:rsidRDefault="00624F08" w:rsidP="00256ACF">
      <w:pPr>
        <w:rPr>
          <w:lang w:val="en-US"/>
        </w:rPr>
      </w:pPr>
      <w:r w:rsidRPr="00624F08">
        <w:rPr>
          <w:highlight w:val="yellow"/>
          <w:lang w:val="en-US"/>
        </w:rPr>
        <w:t>#</w:t>
      </w:r>
      <w:r w:rsidR="003D6051">
        <w:rPr>
          <w:lang w:val="en-US"/>
        </w:rPr>
        <w:t>39</w:t>
      </w:r>
      <w:r w:rsidR="005B3E38">
        <w:rPr>
          <w:lang w:val="en-US"/>
        </w:rPr>
        <w:t xml:space="preserve"> N</w:t>
      </w:r>
    </w:p>
    <w:p w14:paraId="49F54DA6" w14:textId="77777777" w:rsidR="00256ACF" w:rsidRPr="00256ACF" w:rsidRDefault="00256ACF" w:rsidP="00256ACF">
      <w:pPr>
        <w:rPr>
          <w:lang w:val="en-US"/>
        </w:rPr>
      </w:pPr>
      <w:r w:rsidRPr="00256ACF">
        <w:rPr>
          <w:lang w:val="en-US"/>
        </w:rPr>
        <w:t>Justin McCurry in Tokyo</w:t>
      </w:r>
    </w:p>
    <w:p w14:paraId="62B0BB29" w14:textId="77777777" w:rsidR="00256ACF" w:rsidRPr="00256ACF" w:rsidRDefault="00256ACF" w:rsidP="00256ACF">
      <w:pPr>
        <w:rPr>
          <w:lang w:val="en-US"/>
        </w:rPr>
      </w:pPr>
      <w:r w:rsidRPr="00256ACF">
        <w:rPr>
          <w:lang w:val="en-US"/>
        </w:rPr>
        <w:t>Tue 24 Mar 2026 04.36 GMT</w:t>
      </w:r>
    </w:p>
    <w:p w14:paraId="3108F647" w14:textId="77777777" w:rsidR="00256ACF" w:rsidRPr="00256ACF" w:rsidRDefault="00256ACF" w:rsidP="00256ACF">
      <w:pPr>
        <w:rPr>
          <w:lang w:val="en-US"/>
        </w:rPr>
      </w:pPr>
      <w:r w:rsidRPr="00256ACF">
        <w:rPr>
          <w:lang w:val="en-US"/>
        </w:rPr>
        <w:t>Japan will begin the biggest-ever release of oil from its strategic reserves this week, the prime minister, Sanae Takaichi, has said, as the country braces for possible shortages caused by the US-Israel war on Iran.</w:t>
      </w:r>
    </w:p>
    <w:p w14:paraId="3FDCC83A" w14:textId="77777777" w:rsidR="00256ACF" w:rsidRPr="00256ACF" w:rsidRDefault="00256ACF" w:rsidP="00256ACF">
      <w:pPr>
        <w:rPr>
          <w:lang w:val="en-US"/>
        </w:rPr>
      </w:pPr>
    </w:p>
    <w:p w14:paraId="13FA2906" w14:textId="77777777" w:rsidR="00256ACF" w:rsidRPr="00256ACF" w:rsidRDefault="00256ACF" w:rsidP="00256ACF">
      <w:pPr>
        <w:rPr>
          <w:lang w:val="en-US"/>
        </w:rPr>
      </w:pPr>
      <w:r w:rsidRPr="00256ACF">
        <w:rPr>
          <w:lang w:val="en-US"/>
        </w:rPr>
        <w:t>The government last week approved the release of 15 days’ worth of private-sector reserves, amid concern that the conflict in the Middle East will continue to hinder the flow of tanker traf</w:t>
      </w:r>
      <w:r>
        <w:rPr>
          <w:lang w:val="en-US"/>
        </w:rPr>
        <w:t>fic along the strait of Hormuz.</w:t>
      </w:r>
    </w:p>
    <w:p w14:paraId="7F047762" w14:textId="77777777" w:rsidR="00256ACF" w:rsidRPr="00256ACF" w:rsidRDefault="00256ACF" w:rsidP="00256ACF">
      <w:pPr>
        <w:rPr>
          <w:lang w:val="en-US"/>
        </w:rPr>
      </w:pPr>
      <w:r w:rsidRPr="00256ACF">
        <w:rPr>
          <w:lang w:val="en-US"/>
        </w:rPr>
        <w:t xml:space="preserve">The release of state-owned reserves will begin on Thursday, </w:t>
      </w:r>
      <w:proofErr w:type="spellStart"/>
      <w:r w:rsidRPr="00256ACF">
        <w:rPr>
          <w:lang w:val="en-US"/>
        </w:rPr>
        <w:t>Takaichi</w:t>
      </w:r>
      <w:proofErr w:type="spellEnd"/>
      <w:r w:rsidRPr="00256ACF">
        <w:rPr>
          <w:lang w:val="en-US"/>
        </w:rPr>
        <w:t xml:space="preserve"> said in a post on X.</w:t>
      </w:r>
    </w:p>
    <w:p w14:paraId="6964F13F" w14:textId="77777777" w:rsidR="00256ACF" w:rsidRPr="00256ACF" w:rsidRDefault="00256ACF" w:rsidP="00256ACF">
      <w:pPr>
        <w:rPr>
          <w:lang w:val="en-US"/>
        </w:rPr>
      </w:pPr>
      <w:r w:rsidRPr="00256ACF">
        <w:rPr>
          <w:lang w:val="en-US"/>
        </w:rPr>
        <w:t xml:space="preserve">Japan, a resource-poor country with a huge economy, imports more than 90% of its crude oil from the Middle East, making it particularly vulnerable </w:t>
      </w:r>
      <w:r>
        <w:rPr>
          <w:lang w:val="en-US"/>
        </w:rPr>
        <w:t>to the closure of the waterway.</w:t>
      </w:r>
    </w:p>
    <w:p w14:paraId="6087E776" w14:textId="77777777" w:rsidR="00256ACF" w:rsidRPr="00256ACF" w:rsidRDefault="00256ACF" w:rsidP="00256ACF">
      <w:pPr>
        <w:rPr>
          <w:lang w:val="en-US"/>
        </w:rPr>
      </w:pPr>
      <w:proofErr w:type="spellStart"/>
      <w:r w:rsidRPr="00256ACF">
        <w:rPr>
          <w:lang w:val="en-US"/>
        </w:rPr>
        <w:t>Takaichi</w:t>
      </w:r>
      <w:proofErr w:type="spellEnd"/>
      <w:r w:rsidRPr="00256ACF">
        <w:rPr>
          <w:lang w:val="en-US"/>
        </w:rPr>
        <w:t xml:space="preserve">, who last week resisted calls by Donald Trump to send Japanese maritime </w:t>
      </w:r>
      <w:proofErr w:type="spellStart"/>
      <w:r w:rsidRPr="00256ACF">
        <w:rPr>
          <w:lang w:val="en-US"/>
        </w:rPr>
        <w:t>self-defence</w:t>
      </w:r>
      <w:proofErr w:type="spellEnd"/>
      <w:r w:rsidRPr="00256ACF">
        <w:rPr>
          <w:lang w:val="en-US"/>
        </w:rPr>
        <w:t xml:space="preserve"> forces to the region, said peace and stability in the Middle East were “extremely important for Japan and the international community”. She added that Tokyo would continue to “make all necessary diplomatic efforts in close coordi</w:t>
      </w:r>
      <w:r>
        <w:rPr>
          <w:lang w:val="en-US"/>
        </w:rPr>
        <w:t>nation with related countries”.</w:t>
      </w:r>
    </w:p>
    <w:p w14:paraId="58C77115" w14:textId="77777777" w:rsidR="00256ACF" w:rsidRPr="00256ACF" w:rsidRDefault="00256ACF" w:rsidP="00256ACF">
      <w:pPr>
        <w:rPr>
          <w:lang w:val="en-US"/>
        </w:rPr>
      </w:pPr>
      <w:proofErr w:type="spellStart"/>
      <w:r w:rsidRPr="00256ACF">
        <w:rPr>
          <w:lang w:val="en-US"/>
        </w:rPr>
        <w:t>Takaichi</w:t>
      </w:r>
      <w:proofErr w:type="spellEnd"/>
      <w:r w:rsidRPr="00256ACF">
        <w:rPr>
          <w:lang w:val="en-US"/>
        </w:rPr>
        <w:t xml:space="preserve"> told Trump during their summit in Washington that Japan’s postwar constitution prevented her from dispatching the country’s naval forces to the strait of Hormuz.</w:t>
      </w:r>
    </w:p>
    <w:p w14:paraId="764A1CF3" w14:textId="77777777" w:rsidR="00256ACF" w:rsidRPr="00256ACF" w:rsidRDefault="00256ACF" w:rsidP="00256ACF">
      <w:pPr>
        <w:rPr>
          <w:lang w:val="en-US"/>
        </w:rPr>
      </w:pPr>
      <w:r w:rsidRPr="00256ACF">
        <w:rPr>
          <w:lang w:val="en-US"/>
        </w:rPr>
        <w:t xml:space="preserve">Altogether, about 80m barrels of stockpiled oil – equivalent to 45 days of domestic demand – is being provided to domestic refiners. That is 1.8 times the quantity made available after an earthquake and </w:t>
      </w:r>
      <w:r w:rsidRPr="005B3E38">
        <w:rPr>
          <w:highlight w:val="yellow"/>
          <w:lang w:val="en-US"/>
        </w:rPr>
        <w:t>tsunami badly damaged the Fukushima Daiichi nuclear power plant</w:t>
      </w:r>
      <w:r w:rsidRPr="00256ACF">
        <w:rPr>
          <w:lang w:val="en-US"/>
        </w:rPr>
        <w:t xml:space="preserve"> in March 2011, leading to the temporary closure o</w:t>
      </w:r>
      <w:r>
        <w:rPr>
          <w:lang w:val="en-US"/>
        </w:rPr>
        <w:t>f all of Japan’s atomic plants.</w:t>
      </w:r>
    </w:p>
    <w:p w14:paraId="14458CD1" w14:textId="77777777" w:rsidR="00256ACF" w:rsidRPr="00256ACF" w:rsidRDefault="00256ACF" w:rsidP="00256ACF">
      <w:pPr>
        <w:rPr>
          <w:lang w:val="en-US"/>
        </w:rPr>
      </w:pPr>
      <w:r w:rsidRPr="00256ACF">
        <w:rPr>
          <w:lang w:val="en-US"/>
        </w:rPr>
        <w:t>As of the end of last year, Japan held reserves of about 470m barrels of oil, equivalent to 254 days of domestic consumption.</w:t>
      </w:r>
    </w:p>
    <w:p w14:paraId="4B37EF30" w14:textId="77777777" w:rsidR="00256ACF" w:rsidRPr="00256ACF" w:rsidRDefault="00256ACF" w:rsidP="00256ACF">
      <w:pPr>
        <w:rPr>
          <w:lang w:val="en-US"/>
        </w:rPr>
      </w:pPr>
      <w:r w:rsidRPr="00256ACF">
        <w:rPr>
          <w:lang w:val="en-US"/>
        </w:rPr>
        <w:lastRenderedPageBreak/>
        <w:t xml:space="preserve">The government last week introduced subsidies for fuel products to cap gasoline prices at about ¥170 ($1.10) per </w:t>
      </w:r>
      <w:proofErr w:type="spellStart"/>
      <w:r w:rsidRPr="00256ACF">
        <w:rPr>
          <w:lang w:val="en-US"/>
        </w:rPr>
        <w:t>litre</w:t>
      </w:r>
      <w:proofErr w:type="spellEnd"/>
      <w:r w:rsidRPr="00256ACF">
        <w:rPr>
          <w:lang w:val="en-US"/>
        </w:rPr>
        <w:t xml:space="preserve">. The move came after the average retail price of gasoline rose to a record ¥190.8 per </w:t>
      </w:r>
      <w:proofErr w:type="spellStart"/>
      <w:r w:rsidRPr="00256ACF">
        <w:rPr>
          <w:lang w:val="en-US"/>
        </w:rPr>
        <w:t>litre</w:t>
      </w:r>
      <w:proofErr w:type="spellEnd"/>
      <w:r w:rsidRPr="00256ACF">
        <w:rPr>
          <w:lang w:val="en-US"/>
        </w:rPr>
        <w:t>. The initial subsidy will be reviewed every week based on oil pri</w:t>
      </w:r>
      <w:r>
        <w:rPr>
          <w:lang w:val="en-US"/>
        </w:rPr>
        <w:t>ces.</w:t>
      </w:r>
    </w:p>
    <w:p w14:paraId="3BDFE64B" w14:textId="77777777" w:rsidR="00256ACF" w:rsidRPr="00256ACF" w:rsidRDefault="00256ACF" w:rsidP="00256ACF">
      <w:pPr>
        <w:rPr>
          <w:lang w:val="en-US"/>
        </w:rPr>
      </w:pPr>
      <w:r w:rsidRPr="00256ACF">
        <w:rPr>
          <w:lang w:val="en-US"/>
        </w:rPr>
        <w:t>Concern that the strait of Hormuz could remain closed for an extended period has triggered anxiety among some Japanese consumers over the availability of toilet paper and other household essentials.</w:t>
      </w:r>
    </w:p>
    <w:p w14:paraId="1792ADA1" w14:textId="77777777" w:rsidR="00256ACF" w:rsidRPr="00256ACF" w:rsidRDefault="00256ACF" w:rsidP="00256ACF">
      <w:pPr>
        <w:rPr>
          <w:lang w:val="en-US"/>
        </w:rPr>
      </w:pPr>
      <w:r w:rsidRPr="00256ACF">
        <w:rPr>
          <w:lang w:val="en-US"/>
        </w:rPr>
        <w:t>This week, the trade and industry ministry advised consumers not to hoard toilet roll, after social media posts triggered fears that its price and supply could be negatively affecte</w:t>
      </w:r>
      <w:r>
        <w:rPr>
          <w:lang w:val="en-US"/>
        </w:rPr>
        <w:t>d by disruption to oil imports.</w:t>
      </w:r>
    </w:p>
    <w:p w14:paraId="711BBFEB" w14:textId="77777777" w:rsidR="00256ACF" w:rsidRPr="00256ACF" w:rsidRDefault="00256ACF" w:rsidP="00256ACF">
      <w:pPr>
        <w:rPr>
          <w:lang w:val="en-US"/>
        </w:rPr>
      </w:pPr>
      <w:r w:rsidRPr="00256ACF">
        <w:rPr>
          <w:lang w:val="en-US"/>
        </w:rPr>
        <w:t>In a post on X, the ministry urged shoppers to make “rational decisions about toilet paper purchases based on accurate information”, in an attempt to head off a repeat of serious shortages experienced during the early days of the Covid-19 pandemic and during the Middle East “oil shock” in 1973, which ushered in an era of low growth for Japan’s pr</w:t>
      </w:r>
      <w:r>
        <w:rPr>
          <w:lang w:val="en-US"/>
        </w:rPr>
        <w:t>eviously booming economy.</w:t>
      </w:r>
    </w:p>
    <w:p w14:paraId="509E90AF" w14:textId="77777777" w:rsidR="00256ACF" w:rsidRPr="00256ACF" w:rsidRDefault="00256ACF" w:rsidP="00256ACF">
      <w:pPr>
        <w:rPr>
          <w:lang w:val="en-US"/>
        </w:rPr>
      </w:pPr>
      <w:r w:rsidRPr="00256ACF">
        <w:rPr>
          <w:lang w:val="en-US"/>
        </w:rPr>
        <w:t>About 97% of toilet paper sold in Japan is manufactured domestically using recycled paper and pulp, the Japan Household Paper Industry Association said, adding that the industry was not dependent on materials from the Middle East</w:t>
      </w:r>
      <w:r>
        <w:rPr>
          <w:lang w:val="en-US"/>
        </w:rPr>
        <w:t>.</w:t>
      </w:r>
    </w:p>
    <w:p w14:paraId="6E215C38" w14:textId="77777777" w:rsidR="00256ACF" w:rsidRPr="00256ACF" w:rsidRDefault="00256ACF" w:rsidP="00256ACF">
      <w:pPr>
        <w:rPr>
          <w:lang w:val="en-US"/>
        </w:rPr>
      </w:pPr>
      <w:r w:rsidRPr="00256ACF">
        <w:rPr>
          <w:lang w:val="en-US"/>
        </w:rPr>
        <w:t>The association, which represents 41 firms that make toilet paper and other household sanitary paper products, said in a statement there were “no problems with the procurement, manufacturing and supply of raw materials”, adding that its members would be able t</w:t>
      </w:r>
      <w:r>
        <w:rPr>
          <w:lang w:val="en-US"/>
        </w:rPr>
        <w:t>o increase output if necessary.</w:t>
      </w:r>
    </w:p>
    <w:p w14:paraId="10DBB799" w14:textId="77777777" w:rsidR="00256ACF" w:rsidRPr="00256ACF" w:rsidRDefault="00256ACF" w:rsidP="00256ACF">
      <w:pPr>
        <w:rPr>
          <w:lang w:val="en-US"/>
        </w:rPr>
      </w:pPr>
      <w:r w:rsidRPr="00256ACF">
        <w:rPr>
          <w:lang w:val="en-US"/>
        </w:rPr>
        <w:t>That hasn’t prevented alarmist posts on social media, however. One X user wrote: “We’d better buy toilet paper before the price skyrockets due to the surge in oil pr</w:t>
      </w:r>
      <w:r>
        <w:rPr>
          <w:lang w:val="en-US"/>
        </w:rPr>
        <w:t>ices, or we’re in big trouble.”</w:t>
      </w:r>
    </w:p>
    <w:p w14:paraId="581F27BF" w14:textId="77777777" w:rsidR="00256ACF" w:rsidRPr="00256ACF" w:rsidRDefault="00256ACF" w:rsidP="00256ACF">
      <w:pPr>
        <w:rPr>
          <w:lang w:val="en-US"/>
        </w:rPr>
      </w:pPr>
      <w:r w:rsidRPr="00256ACF">
        <w:rPr>
          <w:lang w:val="en-US"/>
        </w:rPr>
        <w:t xml:space="preserve">Another speculated that groundless fears meant a toilet paper shortage could become a self-fulfilling prophecy: “If people panic and buy in bulk thinking supplies will run out, the shelves will temporarily be empty.” Other posts claimed their local stores had run out of toilet paper, while others showed people stockpiling essentials such as cat </w:t>
      </w:r>
      <w:r>
        <w:rPr>
          <w:lang w:val="en-US"/>
        </w:rPr>
        <w:t>food, toiletries and even beer.</w:t>
      </w:r>
    </w:p>
    <w:p w14:paraId="3E44A8F2" w14:textId="77777777" w:rsidR="00256ACF" w:rsidRDefault="00256ACF" w:rsidP="00256ACF">
      <w:pPr>
        <w:rPr>
          <w:lang w:val="en-US"/>
        </w:rPr>
      </w:pPr>
      <w:r w:rsidRPr="00256ACF">
        <w:rPr>
          <w:lang w:val="en-US"/>
        </w:rPr>
        <w:t>The Mainichi Shimbun quoted the paper association’s head, Morio Ishizuka, as saying: “Please buy only the usual amount you need. We ask everyone to share information calmly so as not to fuel anxiety.”</w:t>
      </w:r>
    </w:p>
    <w:p w14:paraId="6B122E98" w14:textId="77777777" w:rsidR="00256ACF" w:rsidRDefault="00256ACF" w:rsidP="00256ACF">
      <w:pPr>
        <w:rPr>
          <w:lang w:val="en-US"/>
        </w:rPr>
      </w:pPr>
      <w:hyperlink r:id="rId40" w:history="1">
        <w:r w:rsidRPr="007B43E5">
          <w:rPr>
            <w:rStyle w:val="a3"/>
            <w:lang w:val="en-US"/>
          </w:rPr>
          <w:t>https://www.theguardian.com/world/2026/mar/24/japan-oil-release-national-reserves</w:t>
        </w:r>
      </w:hyperlink>
    </w:p>
    <w:p w14:paraId="33925F87" w14:textId="77777777" w:rsidR="00256ACF" w:rsidRDefault="003D6051" w:rsidP="00256ACF">
      <w:pPr>
        <w:rPr>
          <w:lang w:val="en-US"/>
        </w:rPr>
      </w:pPr>
      <w:r>
        <w:rPr>
          <w:highlight w:val="yellow"/>
          <w:lang w:val="en-US"/>
        </w:rPr>
        <w:t>#4</w:t>
      </w:r>
      <w:r>
        <w:rPr>
          <w:lang w:val="en-US"/>
        </w:rPr>
        <w:t>0</w:t>
      </w:r>
      <w:r w:rsidR="005B3E38">
        <w:rPr>
          <w:lang w:val="en-US"/>
        </w:rPr>
        <w:t xml:space="preserve"> N</w:t>
      </w:r>
    </w:p>
    <w:p w14:paraId="11677D83" w14:textId="77777777" w:rsidR="00E81A01" w:rsidRPr="00E81A01" w:rsidRDefault="00E81A01" w:rsidP="00E81A01">
      <w:pPr>
        <w:rPr>
          <w:lang w:val="en-US"/>
        </w:rPr>
      </w:pPr>
      <w:r w:rsidRPr="00E81A01">
        <w:rPr>
          <w:lang w:val="en-US"/>
        </w:rPr>
        <w:t xml:space="preserve">Justin McCurry in </w:t>
      </w:r>
      <w:proofErr w:type="spellStart"/>
      <w:r w:rsidRPr="00E81A01">
        <w:rPr>
          <w:lang w:val="en-US"/>
        </w:rPr>
        <w:t>Kashiwazaki</w:t>
      </w:r>
      <w:proofErr w:type="spellEnd"/>
    </w:p>
    <w:p w14:paraId="4A46B84C" w14:textId="77777777" w:rsidR="00E81A01" w:rsidRPr="00E81A01" w:rsidRDefault="00E81A01" w:rsidP="00E81A01">
      <w:pPr>
        <w:rPr>
          <w:lang w:val="en-US"/>
        </w:rPr>
      </w:pPr>
      <w:r w:rsidRPr="00E81A01">
        <w:rPr>
          <w:lang w:val="en-US"/>
        </w:rPr>
        <w:t>Mon 19 Jan 2026 01.46 GMT</w:t>
      </w:r>
    </w:p>
    <w:p w14:paraId="16190DCF" w14:textId="77777777" w:rsidR="00E81A01" w:rsidRPr="00E81A01" w:rsidRDefault="00E81A01" w:rsidP="00E81A01">
      <w:pPr>
        <w:rPr>
          <w:lang w:val="en-US"/>
        </w:rPr>
      </w:pPr>
      <w:r w:rsidRPr="00E81A01">
        <w:rPr>
          <w:lang w:val="en-US"/>
        </w:rPr>
        <w:t xml:space="preserve">The activity around the </w:t>
      </w:r>
      <w:proofErr w:type="spellStart"/>
      <w:r w:rsidRPr="00E81A01">
        <w:rPr>
          <w:lang w:val="en-US"/>
        </w:rPr>
        <w:t>Kashiwazaki-Kariwa</w:t>
      </w:r>
      <w:proofErr w:type="spellEnd"/>
      <w:r w:rsidRPr="00E81A01">
        <w:rPr>
          <w:lang w:val="en-US"/>
        </w:rPr>
        <w:t xml:space="preserve"> nuclear power plant is reaching its peak: workers remove earth to expand the width of a main road, while lorries arrive at its heavily guarded entrance. A long perimeter fence is lined with countless coils of razor wire, and in a layby, a police patrol car monitors visitors to the beach – one of the few locations with a clear view of the reactors, fr</w:t>
      </w:r>
      <w:r>
        <w:rPr>
          <w:lang w:val="en-US"/>
        </w:rPr>
        <w:t>amed by a snowy Mount Yoneyama.</w:t>
      </w:r>
    </w:p>
    <w:p w14:paraId="5A337BA4" w14:textId="77777777" w:rsidR="00E81A01" w:rsidRPr="00E81A01" w:rsidRDefault="00E81A01" w:rsidP="00E81A01">
      <w:pPr>
        <w:rPr>
          <w:lang w:val="en-US"/>
        </w:rPr>
      </w:pPr>
      <w:r w:rsidRPr="00E81A01">
        <w:rPr>
          <w:lang w:val="en-US"/>
        </w:rPr>
        <w:t xml:space="preserve">When all seven of its reactors are working, </w:t>
      </w:r>
      <w:proofErr w:type="spellStart"/>
      <w:r w:rsidRPr="00E81A01">
        <w:rPr>
          <w:lang w:val="en-US"/>
        </w:rPr>
        <w:t>Kashiwazaki-Kariwa</w:t>
      </w:r>
      <w:proofErr w:type="spellEnd"/>
      <w:r w:rsidRPr="00E81A01">
        <w:rPr>
          <w:lang w:val="en-US"/>
        </w:rPr>
        <w:t xml:space="preserve"> generates 8.2 gigawatts of electricity, enough to power millions of households. Occupying 4.2 sq km of land in Niigata prefecture on the Japan Sea coast, it is the biggest nuclear power plant in the world.</w:t>
      </w:r>
    </w:p>
    <w:p w14:paraId="041B1A53" w14:textId="77777777" w:rsidR="00E81A01" w:rsidRPr="00E81A01" w:rsidRDefault="00E81A01" w:rsidP="00E81A01">
      <w:pPr>
        <w:rPr>
          <w:lang w:val="en-US"/>
        </w:rPr>
      </w:pPr>
      <w:r w:rsidRPr="00E81A01">
        <w:rPr>
          <w:lang w:val="en-US"/>
        </w:rPr>
        <w:lastRenderedPageBreak/>
        <w:t xml:space="preserve">Since 2012, however, the plant has not generated a single watt of electricity, after being shut down, along with dozens of other reactors, in the wake of the March 2011 </w:t>
      </w:r>
      <w:r w:rsidRPr="005B3E38">
        <w:rPr>
          <w:highlight w:val="yellow"/>
          <w:lang w:val="en-US"/>
        </w:rPr>
        <w:t>triple meltdown at Fukushima Daiichi, the world’s worst nuclear accident since Chornobyl.</w:t>
      </w:r>
    </w:p>
    <w:p w14:paraId="1ECD8A2B" w14:textId="77777777" w:rsidR="00E81A01" w:rsidRPr="00E81A01" w:rsidRDefault="00E81A01" w:rsidP="00E81A01">
      <w:pPr>
        <w:rPr>
          <w:lang w:val="en-US"/>
        </w:rPr>
      </w:pPr>
      <w:r w:rsidRPr="00E81A01">
        <w:rPr>
          <w:lang w:val="en-US"/>
        </w:rPr>
        <w:t xml:space="preserve">Located about 220km (136 miles) north-west of Tokyo, the </w:t>
      </w:r>
      <w:proofErr w:type="spellStart"/>
      <w:r w:rsidRPr="00E81A01">
        <w:rPr>
          <w:lang w:val="en-US"/>
        </w:rPr>
        <w:t>Kashiwazaki-Kariwa</w:t>
      </w:r>
      <w:proofErr w:type="spellEnd"/>
      <w:r w:rsidRPr="00E81A01">
        <w:rPr>
          <w:lang w:val="en-US"/>
        </w:rPr>
        <w:t xml:space="preserve"> plant is run by Tokyo Electric Power (</w:t>
      </w:r>
      <w:proofErr w:type="spellStart"/>
      <w:r w:rsidRPr="00E81A01">
        <w:rPr>
          <w:lang w:val="en-US"/>
        </w:rPr>
        <w:t>Tepco</w:t>
      </w:r>
      <w:proofErr w:type="spellEnd"/>
      <w:r w:rsidRPr="00E81A01">
        <w:rPr>
          <w:lang w:val="en-US"/>
        </w:rPr>
        <w:t xml:space="preserve">), the same utility in charge of the Fukushima facility when a powerful tsunami crashed through its </w:t>
      </w:r>
      <w:proofErr w:type="spellStart"/>
      <w:r w:rsidRPr="00E81A01">
        <w:rPr>
          <w:lang w:val="en-US"/>
        </w:rPr>
        <w:t>defences</w:t>
      </w:r>
      <w:proofErr w:type="spellEnd"/>
      <w:r w:rsidRPr="00E81A01">
        <w:rPr>
          <w:lang w:val="en-US"/>
        </w:rPr>
        <w:t>, triggering a power outage that sent three of its reactors into meltdown and forcing 160,000 people to evacuate.</w:t>
      </w:r>
    </w:p>
    <w:p w14:paraId="4E3A46F2" w14:textId="77777777" w:rsidR="00E81A01" w:rsidRPr="00E81A01" w:rsidRDefault="00E81A01" w:rsidP="00E81A01">
      <w:pPr>
        <w:rPr>
          <w:lang w:val="en-US"/>
        </w:rPr>
      </w:pPr>
      <w:r w:rsidRPr="00E81A01">
        <w:rPr>
          <w:lang w:val="en-US"/>
        </w:rPr>
        <w:t xml:space="preserve">Weeks before the 15th anniversary of the accident, and the wider tsunami disaster that killed an estimated 20,000 people along Japan’s north-east coast, </w:t>
      </w:r>
      <w:proofErr w:type="spellStart"/>
      <w:r w:rsidRPr="00E81A01">
        <w:rPr>
          <w:lang w:val="en-US"/>
        </w:rPr>
        <w:t>Tepco</w:t>
      </w:r>
      <w:proofErr w:type="spellEnd"/>
      <w:r w:rsidRPr="00E81A01">
        <w:rPr>
          <w:lang w:val="en-US"/>
        </w:rPr>
        <w:t xml:space="preserve"> is set to defy local public opinion and restart one of </w:t>
      </w:r>
      <w:proofErr w:type="spellStart"/>
      <w:r w:rsidRPr="00E81A01">
        <w:rPr>
          <w:lang w:val="en-US"/>
        </w:rPr>
        <w:t>Kashi</w:t>
      </w:r>
      <w:r>
        <w:rPr>
          <w:lang w:val="en-US"/>
        </w:rPr>
        <w:t>wazaki-Kariwa’s</w:t>
      </w:r>
      <w:proofErr w:type="spellEnd"/>
      <w:r>
        <w:rPr>
          <w:lang w:val="en-US"/>
        </w:rPr>
        <w:t xml:space="preserve"> seven reactors.</w:t>
      </w:r>
    </w:p>
    <w:p w14:paraId="2CC09C04" w14:textId="77777777" w:rsidR="00E81A01" w:rsidRPr="00E81A01" w:rsidRDefault="00E81A01" w:rsidP="00E81A01">
      <w:pPr>
        <w:rPr>
          <w:lang w:val="en-US"/>
        </w:rPr>
      </w:pPr>
      <w:r w:rsidRPr="00E81A01">
        <w:rPr>
          <w:lang w:val="en-US"/>
        </w:rPr>
        <w:t xml:space="preserve">On Monday, </w:t>
      </w:r>
      <w:proofErr w:type="spellStart"/>
      <w:r w:rsidRPr="00E81A01">
        <w:rPr>
          <w:lang w:val="en-US"/>
        </w:rPr>
        <w:t>Tepco</w:t>
      </w:r>
      <w:proofErr w:type="spellEnd"/>
      <w:r w:rsidRPr="00E81A01">
        <w:rPr>
          <w:lang w:val="en-US"/>
        </w:rPr>
        <w:t xml:space="preserve"> said it would delay the restart, originally scheduled for the following day, after an alarm malfunctioned during a test of equipment over the weekend, according to public broadcaster NHK. The reactor is now expected to go back online in the coming days, NHK added.</w:t>
      </w:r>
    </w:p>
    <w:p w14:paraId="742E00B8" w14:textId="77777777" w:rsidR="00E81A01" w:rsidRPr="00E81A01" w:rsidRDefault="00E81A01" w:rsidP="00E81A01">
      <w:pPr>
        <w:rPr>
          <w:lang w:val="en-US"/>
        </w:rPr>
      </w:pPr>
      <w:r w:rsidRPr="005B3E38">
        <w:rPr>
          <w:highlight w:val="yellow"/>
          <w:lang w:val="en-US"/>
        </w:rPr>
        <w:t>Restarting reactor No 6, which could boost the electricity supply to the Tokyo area by about 2%, will be a milestone in Japan’s slow return to nuclear energy, a strategy its government says will help the country reach its emissions targets and strengthen its energy security.</w:t>
      </w:r>
    </w:p>
    <w:p w14:paraId="23DE86AF" w14:textId="77777777" w:rsidR="00E81A01" w:rsidRPr="003D6051" w:rsidRDefault="00E81A01" w:rsidP="00E81A01">
      <w:pPr>
        <w:rPr>
          <w:sz w:val="28"/>
          <w:lang w:val="en-US"/>
        </w:rPr>
      </w:pPr>
      <w:r w:rsidRPr="00E81A01">
        <w:rPr>
          <w:lang w:val="en-US"/>
        </w:rPr>
        <w:t xml:space="preserve">But for many of the 420,000 people living within a 30km (19-mile) radius of </w:t>
      </w:r>
      <w:proofErr w:type="spellStart"/>
      <w:r w:rsidRPr="00E81A01">
        <w:rPr>
          <w:lang w:val="en-US"/>
        </w:rPr>
        <w:t>Kashiwazaki-Kariwa</w:t>
      </w:r>
      <w:proofErr w:type="spellEnd"/>
      <w:r w:rsidRPr="00E81A01">
        <w:rPr>
          <w:lang w:val="en-US"/>
        </w:rPr>
        <w:t xml:space="preserve"> who would have to evacuate in the event of a Fukushima-style incident, </w:t>
      </w:r>
      <w:proofErr w:type="spellStart"/>
      <w:r w:rsidRPr="005B3E38">
        <w:rPr>
          <w:sz w:val="28"/>
          <w:highlight w:val="yellow"/>
          <w:lang w:val="en-US"/>
        </w:rPr>
        <w:t>Tepco’s</w:t>
      </w:r>
      <w:proofErr w:type="spellEnd"/>
      <w:r w:rsidRPr="005B3E38">
        <w:rPr>
          <w:sz w:val="28"/>
          <w:highlight w:val="yellow"/>
          <w:lang w:val="en-US"/>
        </w:rPr>
        <w:t xml:space="preserve"> imminent return to nuclear power generation is fraught with danger.</w:t>
      </w:r>
    </w:p>
    <w:p w14:paraId="2AE1BA85" w14:textId="77777777" w:rsidR="00E81A01" w:rsidRPr="00E81A01" w:rsidRDefault="00E81A01" w:rsidP="00E81A01">
      <w:pPr>
        <w:rPr>
          <w:lang w:val="en-US"/>
        </w:rPr>
      </w:pPr>
      <w:r w:rsidRPr="00E81A01">
        <w:rPr>
          <w:lang w:val="en-US"/>
        </w:rPr>
        <w:t xml:space="preserve">They include Ryusuke Yoshida, whose home is less than a mile and a half from the plant in the sleepy village of </w:t>
      </w:r>
      <w:proofErr w:type="spellStart"/>
      <w:r w:rsidRPr="00E81A01">
        <w:rPr>
          <w:lang w:val="en-US"/>
        </w:rPr>
        <w:t>Kariwa</w:t>
      </w:r>
      <w:proofErr w:type="spellEnd"/>
      <w:r w:rsidRPr="00E81A01">
        <w:rPr>
          <w:lang w:val="en-US"/>
        </w:rPr>
        <w:t>. Asked what worries him most about the restart, the 76-year-old has a simple answer. “Everything,” he says, as waves crash on to the shore, the reac</w:t>
      </w:r>
      <w:r>
        <w:rPr>
          <w:lang w:val="en-US"/>
        </w:rPr>
        <w:t>tors looming in the background.</w:t>
      </w:r>
    </w:p>
    <w:p w14:paraId="30BD5D14" w14:textId="77777777" w:rsidR="00E81A01" w:rsidRPr="00E81A01" w:rsidRDefault="00E81A01" w:rsidP="00E81A01">
      <w:pPr>
        <w:rPr>
          <w:lang w:val="en-US"/>
        </w:rPr>
      </w:pPr>
      <w:r w:rsidRPr="00E81A01">
        <w:rPr>
          <w:lang w:val="en-US"/>
        </w:rPr>
        <w:t>“The evacuation plans are obviously ineffective,” adds Yoshida, a potter and member of an association of people living closest to the facility. “When it snows in winter the roads are blocked, and a lot of people who live here are old. What about them, and other people who can’t move freely? This is a human rights issue.”</w:t>
      </w:r>
    </w:p>
    <w:p w14:paraId="6BA89D28" w14:textId="77777777" w:rsidR="00E81A01" w:rsidRPr="00E81A01" w:rsidRDefault="00E81A01" w:rsidP="00E81A01">
      <w:pPr>
        <w:rPr>
          <w:lang w:val="en-US"/>
        </w:rPr>
      </w:pPr>
      <w:r w:rsidRPr="00E81A01">
        <w:rPr>
          <w:lang w:val="en-US"/>
        </w:rPr>
        <w:t>The utility company says it has learned the lessons of the Fukushima Daiichi accident, and earlier this year pledged to invest 100 bn yen (£470m) into Niigata prefecture over the next 10 years in an</w:t>
      </w:r>
      <w:r>
        <w:rPr>
          <w:lang w:val="en-US"/>
        </w:rPr>
        <w:t xml:space="preserve"> attempt to win over residents.</w:t>
      </w:r>
    </w:p>
    <w:p w14:paraId="3EA20004" w14:textId="77777777" w:rsidR="00E81A01" w:rsidRPr="00E81A01" w:rsidRDefault="00E81A01" w:rsidP="00E81A01">
      <w:pPr>
        <w:rPr>
          <w:lang w:val="en-US"/>
        </w:rPr>
      </w:pPr>
      <w:r w:rsidRPr="00E81A01">
        <w:rPr>
          <w:lang w:val="en-US"/>
        </w:rPr>
        <w:t xml:space="preserve">The </w:t>
      </w:r>
      <w:proofErr w:type="spellStart"/>
      <w:r w:rsidRPr="00E81A01">
        <w:rPr>
          <w:lang w:val="en-US"/>
        </w:rPr>
        <w:t>Kashiwazaki-Kariwa</w:t>
      </w:r>
      <w:proofErr w:type="spellEnd"/>
      <w:r w:rsidRPr="00E81A01">
        <w:rPr>
          <w:lang w:val="en-US"/>
        </w:rPr>
        <w:t xml:space="preserve"> plant, whose 6,000 staff have remained on duty throughout the long shutdown, has seawalls and watertight doors to provide stronger protection against a tsunami, while mobile diesel-powered generators and a large fleet of fire engines are ready to provide water to cool reactors in an emergency. Upgraded filtering systems have been installed to control the spread of radioactive materials.</w:t>
      </w:r>
    </w:p>
    <w:p w14:paraId="67E7764A" w14:textId="77777777" w:rsidR="00E81A01" w:rsidRPr="00E81A01" w:rsidRDefault="00E81A01" w:rsidP="00E81A01">
      <w:pPr>
        <w:rPr>
          <w:lang w:val="en-US"/>
        </w:rPr>
      </w:pPr>
      <w:r w:rsidRPr="00E81A01">
        <w:rPr>
          <w:lang w:val="en-US"/>
        </w:rPr>
        <w:t>“</w:t>
      </w:r>
      <w:r w:rsidRPr="005B3E38">
        <w:rPr>
          <w:highlight w:val="yellow"/>
          <w:lang w:val="en-US"/>
        </w:rPr>
        <w:t xml:space="preserve">The core of the nuclear power business is ensuring safety above all else, and the understanding of local residents is a prerequisite,” says Tatsuya Matoba, a </w:t>
      </w:r>
      <w:proofErr w:type="spellStart"/>
      <w:r w:rsidRPr="005B3E38">
        <w:rPr>
          <w:highlight w:val="yellow"/>
          <w:lang w:val="en-US"/>
        </w:rPr>
        <w:t>Tepco</w:t>
      </w:r>
      <w:proofErr w:type="spellEnd"/>
      <w:r w:rsidRPr="005B3E38">
        <w:rPr>
          <w:highlight w:val="yellow"/>
          <w:lang w:val="en-US"/>
        </w:rPr>
        <w:t xml:space="preserve"> spokesperson.</w:t>
      </w:r>
    </w:p>
    <w:p w14:paraId="35B1D0BF" w14:textId="77777777" w:rsidR="00E81A01" w:rsidRPr="00E81A01" w:rsidRDefault="00E81A01" w:rsidP="00E81A01">
      <w:pPr>
        <w:rPr>
          <w:lang w:val="en-US"/>
        </w:rPr>
      </w:pPr>
      <w:r w:rsidRPr="00E81A01">
        <w:rPr>
          <w:lang w:val="en-US"/>
        </w:rPr>
        <w:t xml:space="preserve">That is the one hurdle residents say </w:t>
      </w:r>
      <w:proofErr w:type="spellStart"/>
      <w:r w:rsidRPr="00E81A01">
        <w:rPr>
          <w:lang w:val="en-US"/>
        </w:rPr>
        <w:t>Tepco</w:t>
      </w:r>
      <w:proofErr w:type="spellEnd"/>
      <w:r w:rsidRPr="00E81A01">
        <w:rPr>
          <w:lang w:val="en-US"/>
        </w:rPr>
        <w:t xml:space="preserve"> has failed to overcome after local authorities ignored calls for a prefectural referendum to determine the plant’s future. In the absence of a vote, anti-restart campaigners point to surveys showing clear opposition to putting the reactor back online.</w:t>
      </w:r>
    </w:p>
    <w:p w14:paraId="01A1FD64" w14:textId="77777777" w:rsidR="00E81A01" w:rsidRPr="00E81A01" w:rsidRDefault="00E81A01" w:rsidP="00E81A01">
      <w:pPr>
        <w:rPr>
          <w:lang w:val="en-US"/>
        </w:rPr>
      </w:pPr>
      <w:r w:rsidRPr="00E81A01">
        <w:rPr>
          <w:lang w:val="en-US"/>
        </w:rPr>
        <w:lastRenderedPageBreak/>
        <w:t>They include a prefectural government poll conducted late last year in which more than 60% of people living within 30km of the plant said they did not believe the conditions for restarting the f</w:t>
      </w:r>
      <w:r>
        <w:rPr>
          <w:lang w:val="en-US"/>
        </w:rPr>
        <w:t>acility had been met.</w:t>
      </w:r>
    </w:p>
    <w:p w14:paraId="3E829C2D" w14:textId="77777777" w:rsidR="00E81A01" w:rsidRPr="00E81A01" w:rsidRDefault="00E81A01" w:rsidP="00E81A01">
      <w:pPr>
        <w:rPr>
          <w:lang w:val="en-US"/>
        </w:rPr>
      </w:pPr>
      <w:r w:rsidRPr="00E81A01">
        <w:rPr>
          <w:lang w:val="en-US"/>
        </w:rPr>
        <w:t>“We take the results of the prefectural opinion survey very seriously,” Matoba adds. “Gaining understanding and trust from local residents is an ongoing process with no end point, that requires sincerity and continuous effort.”</w:t>
      </w:r>
    </w:p>
    <w:p w14:paraId="33AE42B1" w14:textId="77777777" w:rsidR="00E81A01" w:rsidRPr="00E81A01" w:rsidRDefault="00E81A01" w:rsidP="00E81A01">
      <w:pPr>
        <w:rPr>
          <w:lang w:val="en-US"/>
        </w:rPr>
      </w:pPr>
      <w:r w:rsidRPr="00E81A01">
        <w:rPr>
          <w:lang w:val="en-US"/>
        </w:rPr>
        <w:t xml:space="preserve">Kazuyuki Takemoto, a member of the </w:t>
      </w:r>
      <w:proofErr w:type="spellStart"/>
      <w:r w:rsidRPr="00E81A01">
        <w:rPr>
          <w:lang w:val="en-US"/>
        </w:rPr>
        <w:t>Kariwa</w:t>
      </w:r>
      <w:proofErr w:type="spellEnd"/>
      <w:r w:rsidRPr="00E81A01">
        <w:rPr>
          <w:lang w:val="en-US"/>
        </w:rPr>
        <w:t xml:space="preserve"> village council, says seismic activity in this region of north-west Japan means it is impossible t</w:t>
      </w:r>
      <w:r>
        <w:rPr>
          <w:lang w:val="en-US"/>
        </w:rPr>
        <w:t>o guarantee the plant’s safety.</w:t>
      </w:r>
    </w:p>
    <w:p w14:paraId="3F414529" w14:textId="77777777" w:rsidR="00E81A01" w:rsidRPr="00E81A01" w:rsidRDefault="00E81A01" w:rsidP="00E81A01">
      <w:pPr>
        <w:rPr>
          <w:lang w:val="en-US"/>
        </w:rPr>
      </w:pPr>
      <w:r w:rsidRPr="00E81A01">
        <w:rPr>
          <w:lang w:val="en-US"/>
        </w:rPr>
        <w:t>“But there has been no proper discussion of that,” says Takemoto, 76. “They say that safety improvements have been made since the Fukushima disaster, but I don’t think there is any valid reason to restart the reactor. It’s beyond my comprehension.”</w:t>
      </w:r>
    </w:p>
    <w:p w14:paraId="46070CF6" w14:textId="77777777" w:rsidR="00E81A01" w:rsidRPr="00E81A01" w:rsidRDefault="00E81A01" w:rsidP="00E81A01">
      <w:pPr>
        <w:rPr>
          <w:lang w:val="en-US"/>
        </w:rPr>
      </w:pPr>
      <w:r w:rsidRPr="00E81A01">
        <w:rPr>
          <w:lang w:val="en-US"/>
        </w:rPr>
        <w:t xml:space="preserve"> ‘The priority should be to protect people’s lives’</w:t>
      </w:r>
    </w:p>
    <w:p w14:paraId="178915C2" w14:textId="77777777" w:rsidR="00E81A01" w:rsidRPr="005B3E38" w:rsidRDefault="00E81A01" w:rsidP="00E81A01">
      <w:pPr>
        <w:rPr>
          <w:sz w:val="28"/>
          <w:lang w:val="en-US"/>
        </w:rPr>
      </w:pPr>
      <w:r w:rsidRPr="005B3E38">
        <w:rPr>
          <w:sz w:val="28"/>
          <w:highlight w:val="yellow"/>
          <w:lang w:val="en-US"/>
        </w:rPr>
        <w:t>Just weeks before the planned restart, the nuclear industry attracted fresh criticism after it emerged that Chubu Electric Power, a utility in central Japan, had fabricated seismic risk data during a regulatory review, conducted before a possible restart, of two reactors at its idle Hamaoka plant.</w:t>
      </w:r>
    </w:p>
    <w:p w14:paraId="01146588" w14:textId="77777777" w:rsidR="00E81A01" w:rsidRPr="00E81A01" w:rsidRDefault="00E81A01" w:rsidP="00E81A01">
      <w:pPr>
        <w:rPr>
          <w:lang w:val="en-US"/>
        </w:rPr>
      </w:pPr>
      <w:r w:rsidRPr="005B3E38">
        <w:rPr>
          <w:highlight w:val="yellow"/>
          <w:lang w:val="en-US"/>
        </w:rPr>
        <w:t>“When you look at what’s happened with Hamaoka, do you seriously think it’s possible to trust Japan’s nuclear industry?” Takemoto says. “</w:t>
      </w:r>
      <w:r w:rsidRPr="005B3E38">
        <w:rPr>
          <w:sz w:val="32"/>
          <w:highlight w:val="yellow"/>
          <w:lang w:val="en-US"/>
        </w:rPr>
        <w:t>It used to be said that nuclear power was necessary, safe and cheap … We now know that was an illusion.”</w:t>
      </w:r>
    </w:p>
    <w:p w14:paraId="0687D2C6" w14:textId="77777777" w:rsidR="00E81A01" w:rsidRPr="00E81A01" w:rsidRDefault="00E81A01" w:rsidP="00E81A01">
      <w:pPr>
        <w:rPr>
          <w:lang w:val="en-US"/>
        </w:rPr>
      </w:pPr>
      <w:r w:rsidRPr="00E81A01">
        <w:rPr>
          <w:lang w:val="en-US"/>
        </w:rPr>
        <w:t>Adding to local concerns are the presence of seismic faults in and around the site, which sustained damage during a 6.8-magnitude offshore earthquake in July 2007, including a fire that broke out in a transformer. Three reactors that were in operation at th</w:t>
      </w:r>
      <w:r>
        <w:rPr>
          <w:lang w:val="en-US"/>
        </w:rPr>
        <w:t>e time shut down automatically.</w:t>
      </w:r>
    </w:p>
    <w:p w14:paraId="23ADAA88" w14:textId="77777777" w:rsidR="00E81A01" w:rsidRPr="00E81A01" w:rsidRDefault="00E81A01" w:rsidP="00E81A01">
      <w:pPr>
        <w:rPr>
          <w:lang w:val="en-US"/>
        </w:rPr>
      </w:pPr>
      <w:r w:rsidRPr="00E81A01">
        <w:rPr>
          <w:lang w:val="en-US"/>
        </w:rPr>
        <w:t xml:space="preserve">The </w:t>
      </w:r>
      <w:proofErr w:type="spellStart"/>
      <w:r w:rsidRPr="00E81A01">
        <w:rPr>
          <w:lang w:val="en-US"/>
        </w:rPr>
        <w:t>Kashiwazaki-Kariwa</w:t>
      </w:r>
      <w:proofErr w:type="spellEnd"/>
      <w:r w:rsidRPr="00E81A01">
        <w:rPr>
          <w:lang w:val="en-US"/>
        </w:rPr>
        <w:t xml:space="preserve"> restart </w:t>
      </w:r>
      <w:r w:rsidRPr="005B3E38">
        <w:rPr>
          <w:sz w:val="32"/>
          <w:highlight w:val="yellow"/>
          <w:lang w:val="en-US"/>
        </w:rPr>
        <w:t>is a gamble</w:t>
      </w:r>
      <w:r w:rsidRPr="005B3E38">
        <w:rPr>
          <w:sz w:val="32"/>
          <w:lang w:val="en-US"/>
        </w:rPr>
        <w:t xml:space="preserve"> </w:t>
      </w:r>
      <w:r w:rsidRPr="00E81A01">
        <w:rPr>
          <w:lang w:val="en-US"/>
        </w:rPr>
        <w:t xml:space="preserve">for Japan’s government, which has put an ambitious return to nuclear power generation at the </w:t>
      </w:r>
      <w:proofErr w:type="spellStart"/>
      <w:r w:rsidRPr="00E81A01">
        <w:rPr>
          <w:lang w:val="en-US"/>
        </w:rPr>
        <w:t>centre</w:t>
      </w:r>
      <w:proofErr w:type="spellEnd"/>
      <w:r w:rsidRPr="00E81A01">
        <w:rPr>
          <w:lang w:val="en-US"/>
        </w:rPr>
        <w:t xml:space="preserve"> of its new energy policy as it struggles to reach its emissions targets a</w:t>
      </w:r>
      <w:r>
        <w:rPr>
          <w:lang w:val="en-US"/>
        </w:rPr>
        <w:t>nd bolster its energy security.</w:t>
      </w:r>
    </w:p>
    <w:p w14:paraId="5873F602" w14:textId="77777777" w:rsidR="00E81A01" w:rsidRPr="00E81A01" w:rsidRDefault="00E81A01" w:rsidP="00E81A01">
      <w:pPr>
        <w:rPr>
          <w:lang w:val="en-US"/>
        </w:rPr>
      </w:pPr>
      <w:r w:rsidRPr="00E81A01">
        <w:rPr>
          <w:lang w:val="en-US"/>
        </w:rPr>
        <w:t xml:space="preserve">Before the Fukushima disaster, 54 reactors were in operation, supplying about 30% of the country’s power. Now, of 33 operable reactors, just 14 are in service, while attempts to restart others have </w:t>
      </w:r>
      <w:r>
        <w:rPr>
          <w:lang w:val="en-US"/>
        </w:rPr>
        <w:t>faced strong local opposition.</w:t>
      </w:r>
    </w:p>
    <w:p w14:paraId="73B19A08" w14:textId="77777777" w:rsidR="00E81A01" w:rsidRPr="00E81A01" w:rsidRDefault="00E81A01" w:rsidP="00E81A01">
      <w:pPr>
        <w:rPr>
          <w:lang w:val="en-US"/>
        </w:rPr>
      </w:pPr>
      <w:r w:rsidRPr="00E81A01">
        <w:rPr>
          <w:lang w:val="en-US"/>
        </w:rPr>
        <w:t>Now, 15 years after the Fukushima meltdown, criticism of the country’s “nuclear village” of operators, regulators and politicians has shifted to this snowy coastal town.</w:t>
      </w:r>
    </w:p>
    <w:p w14:paraId="7F6F0B41" w14:textId="77777777" w:rsidR="00E81A01" w:rsidRPr="00E81A01" w:rsidRDefault="00E81A01" w:rsidP="00E81A01">
      <w:pPr>
        <w:rPr>
          <w:lang w:val="en-US"/>
        </w:rPr>
      </w:pPr>
      <w:r w:rsidRPr="00E81A01">
        <w:rPr>
          <w:lang w:val="en-US"/>
        </w:rPr>
        <w:t>Pointing out one of the many security cameras near the plant, Yoshida says the restart has been forced on residents by the nuclear industry and its political allies. “The local authorities have folded in the face of immense pressure from th</w:t>
      </w:r>
      <w:r>
        <w:rPr>
          <w:lang w:val="en-US"/>
        </w:rPr>
        <w:t>e central government,” he says.</w:t>
      </w:r>
    </w:p>
    <w:p w14:paraId="620FC19C" w14:textId="77777777" w:rsidR="00256ACF" w:rsidRDefault="00E81A01" w:rsidP="00E81A01">
      <w:pPr>
        <w:rPr>
          <w:lang w:val="en-US"/>
        </w:rPr>
      </w:pPr>
      <w:r w:rsidRPr="00E81A01">
        <w:rPr>
          <w:lang w:val="en-US"/>
        </w:rPr>
        <w:t>“</w:t>
      </w:r>
      <w:r w:rsidRPr="00A70696">
        <w:rPr>
          <w:sz w:val="28"/>
          <w:highlight w:val="yellow"/>
          <w:lang w:val="en-US"/>
        </w:rPr>
        <w:t>The priority of any government should be to protect people’s lives, but we feel like we have been deceived</w:t>
      </w:r>
      <w:r w:rsidRPr="00E81A01">
        <w:rPr>
          <w:lang w:val="en-US"/>
        </w:rPr>
        <w:t>. Japan’s nuclear village is alive and well. You only have to look at what’s happening here to know that.”</w:t>
      </w:r>
    </w:p>
    <w:p w14:paraId="11836766" w14:textId="77777777" w:rsidR="00E81A01" w:rsidRDefault="00E81A01" w:rsidP="00E81A01">
      <w:pPr>
        <w:rPr>
          <w:lang w:val="en-US"/>
        </w:rPr>
      </w:pPr>
      <w:hyperlink r:id="rId41" w:history="1">
        <w:r w:rsidRPr="007B43E5">
          <w:rPr>
            <w:rStyle w:val="a3"/>
            <w:lang w:val="en-US"/>
          </w:rPr>
          <w:t>https://www.theguardian.com/world/2026/jan/19/japan-nuclear-plant-restart-kashiwazaki-kariwa-fukushima</w:t>
        </w:r>
      </w:hyperlink>
    </w:p>
    <w:p w14:paraId="792272D7" w14:textId="77777777" w:rsidR="00A84230" w:rsidRPr="00A84230" w:rsidRDefault="00E81A01" w:rsidP="00A84230">
      <w:pPr>
        <w:rPr>
          <w:lang w:val="en-US"/>
        </w:rPr>
      </w:pPr>
      <w:r w:rsidRPr="00E81A01">
        <w:rPr>
          <w:highlight w:val="yellow"/>
          <w:lang w:val="en-US"/>
        </w:rPr>
        <w:t>#</w:t>
      </w:r>
      <w:r w:rsidR="003D6051">
        <w:rPr>
          <w:lang w:val="en-US"/>
        </w:rPr>
        <w:t>42</w:t>
      </w:r>
      <w:r w:rsidR="00A70696">
        <w:rPr>
          <w:lang w:val="en-US"/>
        </w:rPr>
        <w:t xml:space="preserve"> N</w:t>
      </w:r>
    </w:p>
    <w:p w14:paraId="399CAA8D" w14:textId="77777777" w:rsidR="00A84230" w:rsidRPr="00A84230" w:rsidRDefault="00A84230" w:rsidP="00A84230">
      <w:pPr>
        <w:rPr>
          <w:lang w:val="en-US"/>
        </w:rPr>
      </w:pPr>
      <w:r w:rsidRPr="00A84230">
        <w:rPr>
          <w:lang w:val="en-US"/>
        </w:rPr>
        <w:t>AFP</w:t>
      </w:r>
    </w:p>
    <w:p w14:paraId="4A47B438" w14:textId="77777777" w:rsidR="00A84230" w:rsidRPr="00A84230" w:rsidRDefault="00A84230" w:rsidP="00A84230">
      <w:pPr>
        <w:rPr>
          <w:lang w:val="en-US"/>
        </w:rPr>
      </w:pPr>
      <w:r w:rsidRPr="00A84230">
        <w:rPr>
          <w:lang w:val="en-US"/>
        </w:rPr>
        <w:t>Fri 23 Jan 2026 00.19 GMT</w:t>
      </w:r>
    </w:p>
    <w:p w14:paraId="3BD9AFBF" w14:textId="77777777" w:rsidR="00A84230" w:rsidRPr="00A70696" w:rsidRDefault="00A84230" w:rsidP="00A84230">
      <w:pPr>
        <w:rPr>
          <w:sz w:val="28"/>
          <w:lang w:val="en-US"/>
        </w:rPr>
      </w:pPr>
      <w:r w:rsidRPr="00A70696">
        <w:rPr>
          <w:sz w:val="28"/>
          <w:highlight w:val="yellow"/>
          <w:lang w:val="en-US"/>
        </w:rPr>
        <w:t>The restart of the world’s largest nuclear power plant was suspended in Japan on Thursday just a day after it went online for the first time in about 14 years, with the operator saying it does not know when the problem will be solved.</w:t>
      </w:r>
    </w:p>
    <w:p w14:paraId="2937FF57" w14:textId="77777777" w:rsidR="00A84230" w:rsidRPr="00A84230" w:rsidRDefault="00A84230" w:rsidP="00A84230">
      <w:pPr>
        <w:rPr>
          <w:lang w:val="en-US"/>
        </w:rPr>
      </w:pPr>
      <w:r w:rsidRPr="00A84230">
        <w:rPr>
          <w:lang w:val="en-US"/>
        </w:rPr>
        <w:t xml:space="preserve">The </w:t>
      </w:r>
      <w:proofErr w:type="spellStart"/>
      <w:r w:rsidRPr="00A84230">
        <w:rPr>
          <w:lang w:val="en-US"/>
        </w:rPr>
        <w:t>Kashiwazaki-Kariwa</w:t>
      </w:r>
      <w:proofErr w:type="spellEnd"/>
      <w:r w:rsidRPr="00A84230">
        <w:rPr>
          <w:lang w:val="en-US"/>
        </w:rPr>
        <w:t xml:space="preserve"> plant in Niigata province had been closed since the 2011 Fukushima disaster, but operations to relaunch it began on Wednesday after it received the final green li</w:t>
      </w:r>
      <w:r>
        <w:rPr>
          <w:lang w:val="en-US"/>
        </w:rPr>
        <w:t>ght from the nuclear regulator.</w:t>
      </w:r>
    </w:p>
    <w:p w14:paraId="644B74FC" w14:textId="77777777" w:rsidR="00A84230" w:rsidRPr="00A84230" w:rsidRDefault="00A84230" w:rsidP="00A84230">
      <w:pPr>
        <w:rPr>
          <w:lang w:val="en-US"/>
        </w:rPr>
      </w:pPr>
      <w:r w:rsidRPr="00A84230">
        <w:rPr>
          <w:lang w:val="en-US"/>
        </w:rPr>
        <w:t>However, its operator the Tokyo Electric Power Company (</w:t>
      </w:r>
      <w:proofErr w:type="spellStart"/>
      <w:r w:rsidRPr="00A84230">
        <w:rPr>
          <w:lang w:val="en-US"/>
        </w:rPr>
        <w:t>Tepco</w:t>
      </w:r>
      <w:proofErr w:type="spellEnd"/>
      <w:r w:rsidRPr="00A84230">
        <w:rPr>
          <w:lang w:val="en-US"/>
        </w:rPr>
        <w:t>) said on Thursday that “an alarm from the monitoring system … sounded during the reactor startup procedures”, causing it to suspend operations.</w:t>
      </w:r>
    </w:p>
    <w:p w14:paraId="3DD3D338" w14:textId="77777777" w:rsidR="00A84230" w:rsidRPr="00A84230" w:rsidRDefault="00A84230" w:rsidP="00A84230">
      <w:pPr>
        <w:rPr>
          <w:lang w:val="en-US"/>
        </w:rPr>
      </w:pPr>
      <w:r w:rsidRPr="00A84230">
        <w:rPr>
          <w:lang w:val="en-US"/>
        </w:rPr>
        <w:t xml:space="preserve"> “We don’t expect this to be solved within a day or two. There is no telling at the moment how long it will take,” site superintendent </w:t>
      </w:r>
      <w:proofErr w:type="spellStart"/>
      <w:r w:rsidRPr="00A84230">
        <w:rPr>
          <w:lang w:val="en-US"/>
        </w:rPr>
        <w:t>Takeyuki</w:t>
      </w:r>
      <w:proofErr w:type="spellEnd"/>
      <w:r w:rsidRPr="00A84230">
        <w:rPr>
          <w:lang w:val="en-US"/>
        </w:rPr>
        <w:t xml:space="preserve"> </w:t>
      </w:r>
      <w:r>
        <w:rPr>
          <w:lang w:val="en-US"/>
        </w:rPr>
        <w:t>Inagaki told a news conference.</w:t>
      </w:r>
    </w:p>
    <w:p w14:paraId="025AE5DC" w14:textId="77777777" w:rsidR="00A84230" w:rsidRPr="00A84230" w:rsidRDefault="00A84230" w:rsidP="00A84230">
      <w:pPr>
        <w:rPr>
          <w:lang w:val="en-US"/>
        </w:rPr>
      </w:pPr>
      <w:r w:rsidRPr="00A84230">
        <w:rPr>
          <w:lang w:val="en-US"/>
        </w:rPr>
        <w:t>“We will for now fully focus on trying to identify the ca</w:t>
      </w:r>
      <w:r>
        <w:rPr>
          <w:lang w:val="en-US"/>
        </w:rPr>
        <w:t>use of what happened,” he said.</w:t>
      </w:r>
    </w:p>
    <w:p w14:paraId="7430EC94" w14:textId="77777777" w:rsidR="00A84230" w:rsidRPr="00A84230" w:rsidRDefault="00A84230" w:rsidP="00A84230">
      <w:pPr>
        <w:rPr>
          <w:lang w:val="en-US"/>
        </w:rPr>
      </w:pPr>
      <w:r w:rsidRPr="00A84230">
        <w:rPr>
          <w:lang w:val="en-US"/>
        </w:rPr>
        <w:t xml:space="preserve">Spokesperson Takashi Kobayashi told the AFP news agency that “once it became clear that it would take time, we decided to reinsert the control rods in a planned manner”, he said, adding that the reactor “is stable and there is </w:t>
      </w:r>
      <w:r>
        <w:rPr>
          <w:lang w:val="en-US"/>
        </w:rPr>
        <w:t>no radioactive impact outside”.</w:t>
      </w:r>
    </w:p>
    <w:p w14:paraId="13F0EACC" w14:textId="77777777" w:rsidR="00A84230" w:rsidRPr="00A84230" w:rsidRDefault="00A84230" w:rsidP="00A84230">
      <w:pPr>
        <w:rPr>
          <w:lang w:val="en-US"/>
        </w:rPr>
      </w:pPr>
      <w:r w:rsidRPr="00A84230">
        <w:rPr>
          <w:lang w:val="en-US"/>
        </w:rPr>
        <w:t xml:space="preserve">Control rods are a device used to control the nuclear chain reaction in the reactor core, which can be accelerated by slightly withdrawing them, or slowed down or stopped completely by inserting them </w:t>
      </w:r>
      <w:r>
        <w:rPr>
          <w:lang w:val="en-US"/>
        </w:rPr>
        <w:t>deeper.</w:t>
      </w:r>
    </w:p>
    <w:p w14:paraId="1C6C566C" w14:textId="77777777" w:rsidR="00A84230" w:rsidRPr="00A84230" w:rsidRDefault="00A84230" w:rsidP="00A84230">
      <w:pPr>
        <w:rPr>
          <w:lang w:val="en-US"/>
        </w:rPr>
      </w:pPr>
      <w:proofErr w:type="spellStart"/>
      <w:r w:rsidRPr="00A84230">
        <w:rPr>
          <w:lang w:val="en-US"/>
        </w:rPr>
        <w:t>Kashiwazaki-Kariwa</w:t>
      </w:r>
      <w:proofErr w:type="spellEnd"/>
      <w:r w:rsidRPr="00A84230">
        <w:rPr>
          <w:lang w:val="en-US"/>
        </w:rPr>
        <w:t xml:space="preserve"> is the world’s biggest nuclear power plant by potential capacity, although just one reactor of seven was restarted. The facility was taken offline in 2011 when Japan pulled the plug on </w:t>
      </w:r>
      <w:r w:rsidRPr="00A70696">
        <w:rPr>
          <w:highlight w:val="yellow"/>
          <w:lang w:val="en-US"/>
        </w:rPr>
        <w:t>nuclear power after a colossal earthquake and tsunami sent three reactors at the Fukushima atomic plant into meltdown.</w:t>
      </w:r>
    </w:p>
    <w:p w14:paraId="033C3D90" w14:textId="77777777" w:rsidR="00A84230" w:rsidRPr="00A70696" w:rsidRDefault="00A84230" w:rsidP="00A84230">
      <w:pPr>
        <w:rPr>
          <w:sz w:val="28"/>
          <w:lang w:val="en-US"/>
        </w:rPr>
      </w:pPr>
      <w:r w:rsidRPr="00A70696">
        <w:rPr>
          <w:sz w:val="28"/>
          <w:highlight w:val="yellow"/>
          <w:lang w:val="en-US"/>
        </w:rPr>
        <w:t>However, resource-poor Japan now wants to revive atomic energy to reduce its reliance on fossil fuels, achieve carbon neutrality by 2050 and meet growing energy needs from artificial intelligence.</w:t>
      </w:r>
    </w:p>
    <w:p w14:paraId="39126600" w14:textId="77777777" w:rsidR="00A84230" w:rsidRPr="00A84230" w:rsidRDefault="00A84230" w:rsidP="00A84230">
      <w:pPr>
        <w:rPr>
          <w:lang w:val="en-US"/>
        </w:rPr>
      </w:pPr>
      <w:proofErr w:type="spellStart"/>
      <w:r w:rsidRPr="00A84230">
        <w:rPr>
          <w:lang w:val="en-US"/>
        </w:rPr>
        <w:t>Kashiwazaki-Kariwa</w:t>
      </w:r>
      <w:proofErr w:type="spellEnd"/>
      <w:r w:rsidRPr="00A84230">
        <w:rPr>
          <w:lang w:val="en-US"/>
        </w:rPr>
        <w:t xml:space="preserve"> is the first </w:t>
      </w:r>
      <w:proofErr w:type="spellStart"/>
      <w:r w:rsidRPr="00A84230">
        <w:rPr>
          <w:lang w:val="en-US"/>
        </w:rPr>
        <w:t>Tepco</w:t>
      </w:r>
      <w:proofErr w:type="spellEnd"/>
      <w:r w:rsidRPr="00A84230">
        <w:rPr>
          <w:lang w:val="en-US"/>
        </w:rPr>
        <w:t>-run unit to restart since 2011. The company also operates the Fukushima Daiichi plant, now being decommissioned.</w:t>
      </w:r>
    </w:p>
    <w:p w14:paraId="11DFD9AF" w14:textId="77777777" w:rsidR="00A84230" w:rsidRPr="00A70696" w:rsidRDefault="00A84230" w:rsidP="00A84230">
      <w:pPr>
        <w:rPr>
          <w:sz w:val="28"/>
          <w:lang w:val="en-US"/>
        </w:rPr>
      </w:pPr>
      <w:r w:rsidRPr="00A70696">
        <w:rPr>
          <w:sz w:val="28"/>
          <w:highlight w:val="yellow"/>
          <w:lang w:val="en-US"/>
        </w:rPr>
        <w:t>Public opinion in Niigata is deeply divided: About 60% of residents oppose the restart, while 37% support it, according to a survey conducted in September.</w:t>
      </w:r>
    </w:p>
    <w:p w14:paraId="53AEC439" w14:textId="77777777" w:rsidR="00A84230" w:rsidRPr="00A84230" w:rsidRDefault="00A84230" w:rsidP="00A84230">
      <w:pPr>
        <w:rPr>
          <w:lang w:val="en-US"/>
        </w:rPr>
      </w:pPr>
      <w:r w:rsidRPr="00A70696">
        <w:rPr>
          <w:highlight w:val="yellow"/>
          <w:lang w:val="en-US"/>
        </w:rPr>
        <w:lastRenderedPageBreak/>
        <w:t xml:space="preserve">Earlier this month, seven groups opposing the restart submitted a petition signed by nearly 40,000 people to </w:t>
      </w:r>
      <w:proofErr w:type="spellStart"/>
      <w:r w:rsidRPr="00A70696">
        <w:rPr>
          <w:highlight w:val="yellow"/>
          <w:lang w:val="en-US"/>
        </w:rPr>
        <w:t>Tepco</w:t>
      </w:r>
      <w:proofErr w:type="spellEnd"/>
      <w:r w:rsidRPr="00A70696">
        <w:rPr>
          <w:highlight w:val="yellow"/>
          <w:lang w:val="en-US"/>
        </w:rPr>
        <w:t xml:space="preserve"> and Japan’s Nuclear Regulation Authority, saying that the plant sits on an active seismic fault zone and noted it was struck by a strong earthquake in 2007.</w:t>
      </w:r>
    </w:p>
    <w:p w14:paraId="72AA9AA4" w14:textId="77777777" w:rsidR="00A84230" w:rsidRDefault="00A84230" w:rsidP="00E81A01">
      <w:pPr>
        <w:rPr>
          <w:lang w:val="en-US"/>
        </w:rPr>
      </w:pPr>
      <w:hyperlink r:id="rId42" w:history="1">
        <w:r w:rsidRPr="007B43E5">
          <w:rPr>
            <w:rStyle w:val="a3"/>
            <w:lang w:val="en-US"/>
          </w:rPr>
          <w:t>https://www.theguardian.com/world/2026/jan/23/japan-pauses-kashiwazaki-kariwa-worlds-largest-nuclear-power-plant</w:t>
        </w:r>
      </w:hyperlink>
    </w:p>
    <w:p w14:paraId="15FB80EA" w14:textId="77777777" w:rsidR="00A84230" w:rsidRDefault="00A84230" w:rsidP="00E81A01">
      <w:pPr>
        <w:rPr>
          <w:lang w:val="en-US"/>
        </w:rPr>
      </w:pPr>
      <w:r w:rsidRPr="00A84230">
        <w:rPr>
          <w:highlight w:val="yellow"/>
          <w:lang w:val="en-US"/>
        </w:rPr>
        <w:t>#</w:t>
      </w:r>
      <w:r w:rsidR="003D6051">
        <w:rPr>
          <w:lang w:val="en-US"/>
        </w:rPr>
        <w:t>43</w:t>
      </w:r>
      <w:r w:rsidR="00A70696">
        <w:rPr>
          <w:lang w:val="en-US"/>
        </w:rPr>
        <w:t xml:space="preserve"> N</w:t>
      </w:r>
    </w:p>
    <w:p w14:paraId="6C8D43E2" w14:textId="77777777" w:rsidR="00A84230" w:rsidRPr="00A84230" w:rsidRDefault="00A84230" w:rsidP="00A84230">
      <w:pPr>
        <w:rPr>
          <w:lang w:val="en-US"/>
        </w:rPr>
      </w:pPr>
      <w:r w:rsidRPr="00A84230">
        <w:rPr>
          <w:lang w:val="en-US"/>
        </w:rPr>
        <w:t>Jillian Ambrose</w:t>
      </w:r>
    </w:p>
    <w:p w14:paraId="02721BC2" w14:textId="77777777" w:rsidR="00A84230" w:rsidRPr="00A84230" w:rsidRDefault="00A84230" w:rsidP="00A84230">
      <w:pPr>
        <w:rPr>
          <w:lang w:val="en-US"/>
        </w:rPr>
      </w:pPr>
      <w:r w:rsidRPr="00A84230">
        <w:rPr>
          <w:lang w:val="en-US"/>
        </w:rPr>
        <w:t>Fri 20 Feb 2026 11.57 GMT</w:t>
      </w:r>
    </w:p>
    <w:p w14:paraId="6E9F8F41" w14:textId="77777777" w:rsidR="00A84230" w:rsidRPr="00A84230" w:rsidRDefault="00A84230" w:rsidP="00A84230">
      <w:pPr>
        <w:rPr>
          <w:lang w:val="en-US"/>
        </w:rPr>
      </w:pPr>
      <w:r w:rsidRPr="00A70696">
        <w:rPr>
          <w:highlight w:val="yellow"/>
          <w:lang w:val="en-US"/>
        </w:rPr>
        <w:t>Britain’s first new nuclear plant in a generation at the Hinkley Point C site will face further delay</w:t>
      </w:r>
      <w:r w:rsidRPr="00A84230">
        <w:rPr>
          <w:lang w:val="en-US"/>
        </w:rPr>
        <w:t>, at a cost of €2.5bn to the French utility company EDF.</w:t>
      </w:r>
    </w:p>
    <w:p w14:paraId="7A47B024" w14:textId="77777777" w:rsidR="00A84230" w:rsidRPr="00A84230" w:rsidRDefault="00A84230" w:rsidP="00A84230">
      <w:pPr>
        <w:rPr>
          <w:lang w:val="en-US"/>
        </w:rPr>
      </w:pPr>
      <w:r w:rsidRPr="00A84230">
        <w:rPr>
          <w:lang w:val="en-US"/>
        </w:rPr>
        <w:t>EDF said the first reactor at the site in Somerset will begin operations in 2030, a year later than planned – almost 13 years after construction work began – after a series of delays to the project.</w:t>
      </w:r>
    </w:p>
    <w:p w14:paraId="2B3D4BD7" w14:textId="77777777" w:rsidR="00A84230" w:rsidRPr="00A84230" w:rsidRDefault="00A84230" w:rsidP="00A84230">
      <w:pPr>
        <w:rPr>
          <w:lang w:val="en-US"/>
        </w:rPr>
      </w:pPr>
      <w:r w:rsidRPr="00A84230">
        <w:rPr>
          <w:lang w:val="en-US"/>
        </w:rPr>
        <w:t xml:space="preserve">The latest delay </w:t>
      </w:r>
      <w:r w:rsidRPr="00A70696">
        <w:rPr>
          <w:highlight w:val="yellow"/>
          <w:lang w:val="en-US"/>
        </w:rPr>
        <w:t>will wipe almost £</w:t>
      </w:r>
      <w:r w:rsidRPr="00A84230">
        <w:rPr>
          <w:lang w:val="en-US"/>
        </w:rPr>
        <w:t xml:space="preserve">3bn from the French state-owned developer’s accounts and </w:t>
      </w:r>
      <w:r w:rsidRPr="00A70696">
        <w:rPr>
          <w:highlight w:val="yellow"/>
          <w:lang w:val="en-US"/>
        </w:rPr>
        <w:t>take the total cost of building the nuclear plant to £35bn, or almost double the estimate of £18bn when it was given the green light in 2016.</w:t>
      </w:r>
      <w:r w:rsidRPr="00A84230">
        <w:rPr>
          <w:lang w:val="en-US"/>
        </w:rPr>
        <w:t xml:space="preserve"> However, the final cost will be far higher once inflation is taken into account as EDF gives its cost estimates in 2015 prices.</w:t>
      </w:r>
    </w:p>
    <w:p w14:paraId="69934D32" w14:textId="77777777" w:rsidR="00A84230" w:rsidRPr="00A84230" w:rsidRDefault="00A84230" w:rsidP="00A84230">
      <w:pPr>
        <w:rPr>
          <w:lang w:val="en-US"/>
        </w:rPr>
      </w:pPr>
      <w:r w:rsidRPr="00A84230">
        <w:rPr>
          <w:lang w:val="en-US"/>
        </w:rPr>
        <w:t>The chief executive of EDF, Bernard Fontana, said the new forecasts were “more realistic” and added the 2030 startup was “within a range that has not changed” since 2024, when it said operations would start between 2029 and 2031.</w:t>
      </w:r>
    </w:p>
    <w:p w14:paraId="53056C0D" w14:textId="77777777" w:rsidR="00A84230" w:rsidRPr="00A84230" w:rsidRDefault="00A84230" w:rsidP="00A84230">
      <w:pPr>
        <w:rPr>
          <w:lang w:val="en-US"/>
        </w:rPr>
      </w:pPr>
      <w:r w:rsidRPr="00A84230">
        <w:rPr>
          <w:lang w:val="en-US"/>
        </w:rPr>
        <w:t>Once operational, Hinkley Point is expected to generate about 7% of Britain’s electricity demand. EDF’s successor project at Sizewell C in Suffolk is expected to generate enough electricity to power the equivalent of 6m British homes.</w:t>
      </w:r>
    </w:p>
    <w:p w14:paraId="120F165A" w14:textId="77777777" w:rsidR="00A84230" w:rsidRPr="00A84230" w:rsidRDefault="00A84230" w:rsidP="00A84230">
      <w:pPr>
        <w:rPr>
          <w:lang w:val="en-US"/>
        </w:rPr>
      </w:pPr>
      <w:r w:rsidRPr="00A70696">
        <w:rPr>
          <w:highlight w:val="yellow"/>
          <w:lang w:val="en-US"/>
        </w:rPr>
        <w:t>UK energy bill payers are expected to pay more than £2bn a year i</w:t>
      </w:r>
      <w:r w:rsidRPr="00A84230">
        <w:rPr>
          <w:lang w:val="en-US"/>
        </w:rPr>
        <w:t>n subsidies to EDF for the electricity generated at the nuclear plants once they are online. The fixed price is subject to a government contract, meaning it will not rise to cover an increase in costs.</w:t>
      </w:r>
    </w:p>
    <w:p w14:paraId="67D93630" w14:textId="77777777" w:rsidR="00A84230" w:rsidRPr="00A84230" w:rsidRDefault="00A84230" w:rsidP="00A84230">
      <w:pPr>
        <w:rPr>
          <w:lang w:val="en-US"/>
        </w:rPr>
      </w:pPr>
      <w:r w:rsidRPr="00856DEA">
        <w:rPr>
          <w:highlight w:val="yellow"/>
          <w:lang w:val="en-US"/>
        </w:rPr>
        <w:t>The first new nuclear plants to be built in the UK since the 1990s are considered a central plank in the government’s plan to reduce reliance on fossil fuels to meet its legally binding climate targets.</w:t>
      </w:r>
    </w:p>
    <w:p w14:paraId="1300B1D2" w14:textId="77777777" w:rsidR="00A84230" w:rsidRPr="00A84230" w:rsidRDefault="00A84230" w:rsidP="00A84230">
      <w:pPr>
        <w:rPr>
          <w:lang w:val="en-US"/>
        </w:rPr>
      </w:pPr>
      <w:r w:rsidRPr="00A84230">
        <w:rPr>
          <w:lang w:val="en-US"/>
        </w:rPr>
        <w:t xml:space="preserve">But the projects have faced criticism by running over time and over budget. EDF’s only other nuclear project using the same reactor type, at </w:t>
      </w:r>
      <w:proofErr w:type="spellStart"/>
      <w:r w:rsidRPr="00A84230">
        <w:rPr>
          <w:lang w:val="en-US"/>
        </w:rPr>
        <w:t>Flamanville</w:t>
      </w:r>
      <w:proofErr w:type="spellEnd"/>
      <w:r w:rsidRPr="00A84230">
        <w:rPr>
          <w:lang w:val="en-US"/>
        </w:rPr>
        <w:t xml:space="preserve"> in France, reached full operations in December after a delay of more than 12 years, in which costs ballooned from an initial estimate of €3.3bn to more than €13.2bn.</w:t>
      </w:r>
    </w:p>
    <w:p w14:paraId="1CB28BB9" w14:textId="77777777" w:rsidR="00A84230" w:rsidRPr="00A84230" w:rsidRDefault="00A84230" w:rsidP="00A84230">
      <w:pPr>
        <w:rPr>
          <w:lang w:val="en-US"/>
        </w:rPr>
      </w:pPr>
      <w:r w:rsidRPr="00A84230">
        <w:rPr>
          <w:lang w:val="en-US"/>
        </w:rPr>
        <w:t>The one-year delay at Hinkley Point contributed to a slump in full-year earnings for EDF, which is under financial pressure as it prepares to start construction on six new reactors in France, and complete the Sizewell C project – where it holds a 12.5% stake.</w:t>
      </w:r>
    </w:p>
    <w:p w14:paraId="08A70829" w14:textId="77777777" w:rsidR="00A84230" w:rsidRPr="00A84230" w:rsidRDefault="00A84230" w:rsidP="00A84230">
      <w:pPr>
        <w:rPr>
          <w:lang w:val="en-US"/>
        </w:rPr>
      </w:pPr>
      <w:r w:rsidRPr="00A84230">
        <w:rPr>
          <w:lang w:val="en-US"/>
        </w:rPr>
        <w:t>The company reported full-year earnings of just over €29bn for 2025, down sharply from €36bn the year before. The decline was due primarily to a fall in generation across the UK, France and Italy, combined with lower wholesale market prices.</w:t>
      </w:r>
    </w:p>
    <w:p w14:paraId="0AF0B91B" w14:textId="77777777" w:rsidR="00596E41" w:rsidRDefault="00A84230" w:rsidP="00A84230">
      <w:pPr>
        <w:rPr>
          <w:lang w:val="en-US"/>
        </w:rPr>
      </w:pPr>
      <w:r w:rsidRPr="00A84230">
        <w:rPr>
          <w:lang w:val="en-US"/>
        </w:rPr>
        <w:lastRenderedPageBreak/>
        <w:t>ED</w:t>
      </w:r>
      <w:r w:rsidRPr="00856DEA">
        <w:rPr>
          <w:highlight w:val="yellow"/>
          <w:lang w:val="en-US"/>
        </w:rPr>
        <w:t xml:space="preserve">F’s full-year earnings from generating electricity in the UK fell by a third from the year before to €2.3bn after longer unplanned outages, particularly at its Hartlepool nuclear plant, and a busier maintenance </w:t>
      </w:r>
      <w:proofErr w:type="spellStart"/>
      <w:r w:rsidRPr="00856DEA">
        <w:rPr>
          <w:highlight w:val="yellow"/>
          <w:lang w:val="en-US"/>
        </w:rPr>
        <w:t>programme</w:t>
      </w:r>
      <w:proofErr w:type="spellEnd"/>
      <w:r w:rsidRPr="00856DEA">
        <w:rPr>
          <w:highlight w:val="yellow"/>
          <w:lang w:val="en-US"/>
        </w:rPr>
        <w:t xml:space="preserve"> combined with lower market prices.</w:t>
      </w:r>
    </w:p>
    <w:p w14:paraId="4FF9FABA" w14:textId="77777777" w:rsidR="00A84230" w:rsidRDefault="00A84230" w:rsidP="00A84230">
      <w:pPr>
        <w:rPr>
          <w:lang w:val="en-US"/>
        </w:rPr>
      </w:pPr>
      <w:hyperlink r:id="rId43" w:history="1">
        <w:r w:rsidRPr="007B43E5">
          <w:rPr>
            <w:rStyle w:val="a3"/>
            <w:lang w:val="en-US"/>
          </w:rPr>
          <w:t>https://www.theguardian.com/uk-news/2026/feb/20/hinkley-point-c-delayed-to-2030-as-costs-climb-to-35bn</w:t>
        </w:r>
      </w:hyperlink>
    </w:p>
    <w:p w14:paraId="44149B12" w14:textId="77777777" w:rsidR="00A84230" w:rsidRDefault="00A84230" w:rsidP="00A84230">
      <w:pPr>
        <w:rPr>
          <w:lang w:val="en-US"/>
        </w:rPr>
      </w:pPr>
      <w:r w:rsidRPr="00A84230">
        <w:rPr>
          <w:highlight w:val="yellow"/>
          <w:lang w:val="en-US"/>
        </w:rPr>
        <w:t>#</w:t>
      </w:r>
      <w:r w:rsidR="003D6051">
        <w:rPr>
          <w:lang w:val="en-US"/>
        </w:rPr>
        <w:t>44</w:t>
      </w:r>
      <w:r w:rsidR="00856DEA">
        <w:rPr>
          <w:lang w:val="en-US"/>
        </w:rPr>
        <w:t xml:space="preserve"> N</w:t>
      </w:r>
    </w:p>
    <w:p w14:paraId="658DD1C9" w14:textId="77777777" w:rsidR="00A82D52" w:rsidRPr="00A82D52" w:rsidRDefault="00A82D52" w:rsidP="00A82D52">
      <w:pPr>
        <w:rPr>
          <w:lang w:val="en-US"/>
        </w:rPr>
      </w:pPr>
      <w:r w:rsidRPr="00A82D52">
        <w:rPr>
          <w:lang w:val="en-US"/>
        </w:rPr>
        <w:t>Justin McCurry in Fukushima. Photographs by Kazuma Obara</w:t>
      </w:r>
    </w:p>
    <w:p w14:paraId="0CB5FA78" w14:textId="77777777" w:rsidR="00A82D52" w:rsidRPr="00A82D52" w:rsidRDefault="00A82D52" w:rsidP="00A82D52">
      <w:pPr>
        <w:rPr>
          <w:lang w:val="en-US"/>
        </w:rPr>
      </w:pPr>
      <w:r w:rsidRPr="00A82D52">
        <w:rPr>
          <w:lang w:val="en-US"/>
        </w:rPr>
        <w:t>Tue 27 Jan 2026 07.00 GMT</w:t>
      </w:r>
    </w:p>
    <w:p w14:paraId="3C567708" w14:textId="77777777" w:rsidR="00A82D52" w:rsidRPr="00A82D52" w:rsidRDefault="00A82D52" w:rsidP="00A82D52">
      <w:pPr>
        <w:rPr>
          <w:lang w:val="en-US"/>
        </w:rPr>
      </w:pPr>
      <w:r w:rsidRPr="00A82D52">
        <w:rPr>
          <w:lang w:val="en-US"/>
        </w:rPr>
        <w:t xml:space="preserve">Norio Kimura pauses to gaze through the dirt-flecked window of </w:t>
      </w:r>
      <w:proofErr w:type="spellStart"/>
      <w:r w:rsidRPr="00A82D52">
        <w:rPr>
          <w:lang w:val="en-US"/>
        </w:rPr>
        <w:t>Kumamachi</w:t>
      </w:r>
      <w:proofErr w:type="spellEnd"/>
      <w:r w:rsidRPr="00A82D52">
        <w:rPr>
          <w:lang w:val="en-US"/>
        </w:rPr>
        <w:t xml:space="preserve"> primary school in Fukushima. Inside, there are still textbooks lying on the desks, pencil cases are strewn across the floor; empty bento bo</w:t>
      </w:r>
      <w:r>
        <w:rPr>
          <w:lang w:val="en-US"/>
        </w:rPr>
        <w:t>xes that were never taken home.</w:t>
      </w:r>
    </w:p>
    <w:p w14:paraId="5C21328A" w14:textId="77777777" w:rsidR="00A82D52" w:rsidRPr="00A82D52" w:rsidRDefault="00A82D52" w:rsidP="00856DEA">
      <w:pPr>
        <w:tabs>
          <w:tab w:val="left" w:pos="426"/>
        </w:tabs>
        <w:rPr>
          <w:lang w:val="en-US"/>
        </w:rPr>
      </w:pPr>
      <w:r w:rsidRPr="00A82D52">
        <w:rPr>
          <w:lang w:val="en-US"/>
        </w:rPr>
        <w:t xml:space="preserve">Along the corridor, shoes line the route the children took when they fled, some still in their indoor </w:t>
      </w:r>
      <w:proofErr w:type="spellStart"/>
      <w:r w:rsidRPr="00A82D52">
        <w:rPr>
          <w:lang w:val="en-US"/>
        </w:rPr>
        <w:t>plimsolls</w:t>
      </w:r>
      <w:proofErr w:type="spellEnd"/>
      <w:r w:rsidRPr="00A82D52">
        <w:rPr>
          <w:lang w:val="en-US"/>
        </w:rPr>
        <w:t xml:space="preserve">, as their town was rocked by a magnitude-9 earthquake on the afternoon of 11 March 2011 which went on to </w:t>
      </w:r>
      <w:r w:rsidRPr="00856DEA">
        <w:rPr>
          <w:highlight w:val="yellow"/>
          <w:lang w:val="en-US"/>
        </w:rPr>
        <w:t>cause the world’s worst nuclear disaster since Chornobyl.</w:t>
      </w:r>
    </w:p>
    <w:p w14:paraId="009CC0A9" w14:textId="77777777" w:rsidR="00A82D52" w:rsidRPr="00A82D52" w:rsidRDefault="00A82D52" w:rsidP="00A82D52">
      <w:pPr>
        <w:rPr>
          <w:lang w:val="en-US"/>
        </w:rPr>
      </w:pPr>
      <w:r w:rsidRPr="00A82D52">
        <w:rPr>
          <w:lang w:val="en-US"/>
        </w:rPr>
        <w:t xml:space="preserve">The building is frozen in time, but outside, the once-pristine playground is a tangle of weeds and </w:t>
      </w:r>
      <w:proofErr w:type="spellStart"/>
      <w:r w:rsidRPr="00A82D52">
        <w:rPr>
          <w:lang w:val="en-US"/>
        </w:rPr>
        <w:t>susuki</w:t>
      </w:r>
      <w:proofErr w:type="spellEnd"/>
      <w:r w:rsidRPr="00A82D52">
        <w:rPr>
          <w:lang w:val="en-US"/>
        </w:rPr>
        <w:t xml:space="preserve"> wild grass, the top of a slide just visible in the background. The upper rungs of a metal ladder children once scaled as part of an obstacle course have become indivisible from the trunk of the tree it has leaned ag</w:t>
      </w:r>
      <w:r>
        <w:rPr>
          <w:lang w:val="en-US"/>
        </w:rPr>
        <w:t>ainst, untouched, for 15 years.</w:t>
      </w:r>
    </w:p>
    <w:p w14:paraId="1897D5C9" w14:textId="77777777" w:rsidR="00A82D52" w:rsidRPr="00A82D52" w:rsidRDefault="00A82D52" w:rsidP="00A82D52">
      <w:pPr>
        <w:rPr>
          <w:lang w:val="en-US"/>
        </w:rPr>
      </w:pPr>
      <w:r w:rsidRPr="00A82D52">
        <w:rPr>
          <w:lang w:val="en-US"/>
        </w:rPr>
        <w:t>Rusting bicycles nestle in the undergrowth, yards away from a monitor informing us that atmospheric radiation on this sunny afternoon in December, while posing no danger to our health during our short visit, is still too high to allow former residents to return home.</w:t>
      </w:r>
    </w:p>
    <w:p w14:paraId="13F130F4" w14:textId="77777777" w:rsidR="00A82D52" w:rsidRPr="00A82D52" w:rsidRDefault="00A82D52" w:rsidP="00A82D52">
      <w:pPr>
        <w:rPr>
          <w:lang w:val="en-US"/>
        </w:rPr>
      </w:pPr>
    </w:p>
    <w:p w14:paraId="26EFB0B6" w14:textId="77777777" w:rsidR="00A82D52" w:rsidRPr="00A82D52" w:rsidRDefault="00A82D52" w:rsidP="00A82D52">
      <w:pPr>
        <w:rPr>
          <w:lang w:val="en-US"/>
        </w:rPr>
      </w:pPr>
      <w:r w:rsidRPr="00A82D52">
        <w:rPr>
          <w:lang w:val="en-US"/>
        </w:rPr>
        <w:t>At the entrance, sections of a stone pillar bearing the school’s name lie on their sides, testament to the destructive force of the most powerful earthqua</w:t>
      </w:r>
      <w:r>
        <w:rPr>
          <w:lang w:val="en-US"/>
        </w:rPr>
        <w:t>ke in Japan’s recorded history.</w:t>
      </w:r>
    </w:p>
    <w:p w14:paraId="545AEA74" w14:textId="77777777" w:rsidR="00A82D52" w:rsidRPr="00A82D52" w:rsidRDefault="00A82D52" w:rsidP="00A82D52">
      <w:pPr>
        <w:rPr>
          <w:lang w:val="en-US"/>
        </w:rPr>
      </w:pPr>
      <w:r w:rsidRPr="00A82D52">
        <w:rPr>
          <w:lang w:val="en-US"/>
        </w:rPr>
        <w:t xml:space="preserve">The playground at </w:t>
      </w:r>
      <w:proofErr w:type="spellStart"/>
      <w:r w:rsidRPr="00A82D52">
        <w:rPr>
          <w:lang w:val="en-US"/>
        </w:rPr>
        <w:t>Kumamachi</w:t>
      </w:r>
      <w:proofErr w:type="spellEnd"/>
      <w:r w:rsidRPr="00A82D52">
        <w:rPr>
          <w:lang w:val="en-US"/>
        </w:rPr>
        <w:t xml:space="preserve"> kindergarten, next to the primary school. Evidence of the relentless march of the natural world is everywhere</w:t>
      </w:r>
    </w:p>
    <w:p w14:paraId="3EE14C67" w14:textId="77777777" w:rsidR="00A82D52" w:rsidRPr="00A82D52" w:rsidRDefault="00A82D52" w:rsidP="00A82D52">
      <w:pPr>
        <w:rPr>
          <w:lang w:val="en-US"/>
        </w:rPr>
      </w:pPr>
      <w:r w:rsidRPr="00A82D52">
        <w:rPr>
          <w:lang w:val="en-US"/>
        </w:rPr>
        <w:t xml:space="preserve">Among the 330 children who ran from their school that afternoon was Yuna, Kimura’s seven-year-old daughter. She reached her home, less than two miles from the sea, just before the tsunami arrived, killing more than 20,000 people </w:t>
      </w:r>
      <w:r>
        <w:rPr>
          <w:lang w:val="en-US"/>
        </w:rPr>
        <w:t>along Japan’s north-east coast.</w:t>
      </w:r>
    </w:p>
    <w:p w14:paraId="643CEEEC" w14:textId="77777777" w:rsidR="00A82D52" w:rsidRPr="00A82D52" w:rsidRDefault="00A82D52" w:rsidP="00A82D52">
      <w:pPr>
        <w:rPr>
          <w:lang w:val="en-US"/>
        </w:rPr>
      </w:pPr>
      <w:r w:rsidRPr="00A82D52">
        <w:rPr>
          <w:lang w:val="en-US"/>
        </w:rPr>
        <w:t>Yuna died along with her mother and grandmother, leaving behind Kimura, a former pig farmer who had been at work that day, and his eldest daughter and father.</w:t>
      </w:r>
    </w:p>
    <w:p w14:paraId="10A6B5F8" w14:textId="77777777" w:rsidR="00A82D52" w:rsidRPr="00A82D52" w:rsidRDefault="00A82D52" w:rsidP="00A82D52">
      <w:pPr>
        <w:rPr>
          <w:lang w:val="en-US"/>
        </w:rPr>
      </w:pPr>
      <w:r w:rsidRPr="00A82D52">
        <w:rPr>
          <w:lang w:val="en-US"/>
        </w:rPr>
        <w:t>Norio Kimura at the spot where some of his daughter’s remains were found. Seven-year-old Yuna died with her mother and grandmother in the tsunami</w:t>
      </w:r>
    </w:p>
    <w:p w14:paraId="669FA396" w14:textId="77777777" w:rsidR="00A82D52" w:rsidRPr="00A82D52" w:rsidRDefault="00A82D52" w:rsidP="00A82D52">
      <w:pPr>
        <w:rPr>
          <w:lang w:val="en-US"/>
        </w:rPr>
      </w:pPr>
      <w:r w:rsidRPr="00A82D52">
        <w:rPr>
          <w:lang w:val="en-US"/>
        </w:rPr>
        <w:t>After years living in nuclear limbo, Kimura has never abandoned his dream of returning permanently to the coastal plot where his family once lived – and wher</w:t>
      </w:r>
      <w:r>
        <w:rPr>
          <w:lang w:val="en-US"/>
        </w:rPr>
        <w:t>e half of its members perished.</w:t>
      </w:r>
    </w:p>
    <w:p w14:paraId="1553B00D" w14:textId="77777777" w:rsidR="00A82D52" w:rsidRPr="00A82D52" w:rsidRDefault="00A82D52" w:rsidP="00A82D52">
      <w:pPr>
        <w:rPr>
          <w:lang w:val="en-US"/>
        </w:rPr>
      </w:pPr>
      <w:r w:rsidRPr="00A82D52">
        <w:rPr>
          <w:lang w:val="en-US"/>
        </w:rPr>
        <w:lastRenderedPageBreak/>
        <w:t>“The only things left are the tiles to the main entrance,” he says. “All I can do for now is clear the weeds and grass. But I definitely plan to return one day.”</w:t>
      </w:r>
    </w:p>
    <w:p w14:paraId="46958E2E" w14:textId="77777777" w:rsidR="00A82D52" w:rsidRPr="00A82D52" w:rsidRDefault="00A82D52" w:rsidP="00A82D52">
      <w:pPr>
        <w:rPr>
          <w:lang w:val="en-US"/>
        </w:rPr>
      </w:pPr>
      <w:r w:rsidRPr="00A82D52">
        <w:rPr>
          <w:lang w:val="en-US"/>
        </w:rPr>
        <w:t xml:space="preserve">Fifteen years after disaster hit Fukushima, the area’s authorities are still wrestling with how to persuade people to return – and how to attract new blood. They are also considering how much of the land </w:t>
      </w:r>
      <w:r>
        <w:rPr>
          <w:lang w:val="en-US"/>
        </w:rPr>
        <w:t>should be given over to nature.</w:t>
      </w:r>
    </w:p>
    <w:p w14:paraId="727C6209" w14:textId="77777777" w:rsidR="00A82D52" w:rsidRPr="00A82D52" w:rsidRDefault="00A82D52" w:rsidP="00A82D52">
      <w:pPr>
        <w:rPr>
          <w:lang w:val="en-US"/>
        </w:rPr>
      </w:pPr>
      <w:r w:rsidRPr="00A82D52">
        <w:rPr>
          <w:lang w:val="en-US"/>
        </w:rPr>
        <w:t>And can populations of wild animals that have proliferated since the disaster be controlled in a way that makes coexistence with humans possible?</w:t>
      </w:r>
    </w:p>
    <w:p w14:paraId="28C9DF9E" w14:textId="77777777" w:rsidR="00A82D52" w:rsidRPr="00A82D52" w:rsidRDefault="00A82D52" w:rsidP="00A82D52">
      <w:pPr>
        <w:rPr>
          <w:lang w:val="en-US"/>
        </w:rPr>
      </w:pPr>
      <w:r w:rsidRPr="00A82D52">
        <w:rPr>
          <w:lang w:val="en-US"/>
        </w:rPr>
        <w:t>Evidence of the relentless march of the natural world is everywhere in Okuma and other communities located in the shadow of the Fukushima Daiichi nuclear power station.</w:t>
      </w:r>
    </w:p>
    <w:p w14:paraId="63947D0C" w14:textId="77777777" w:rsidR="00A82D52" w:rsidRPr="00A82D52" w:rsidRDefault="00A82D52" w:rsidP="00A82D52">
      <w:pPr>
        <w:rPr>
          <w:lang w:val="en-US"/>
        </w:rPr>
      </w:pPr>
      <w:r w:rsidRPr="00856DEA">
        <w:rPr>
          <w:highlight w:val="yellow"/>
          <w:lang w:val="en-US"/>
        </w:rPr>
        <w:t>Nature is taking over the landscape around the Fukushima Daiichi nuclear power plant</w:t>
      </w:r>
    </w:p>
    <w:p w14:paraId="528E2E98" w14:textId="77777777" w:rsidR="00A82D52" w:rsidRPr="00A82D52" w:rsidRDefault="00A82D52" w:rsidP="00A82D52">
      <w:pPr>
        <w:rPr>
          <w:lang w:val="en-US"/>
        </w:rPr>
      </w:pPr>
      <w:r w:rsidRPr="00A82D52">
        <w:rPr>
          <w:lang w:val="en-US"/>
        </w:rPr>
        <w:t>The plant, which is now being decommissioned, suffered a triple meltdown after tsunami waves knocked out its backup power supply, sending large quantities of</w:t>
      </w:r>
      <w:r>
        <w:rPr>
          <w:lang w:val="en-US"/>
        </w:rPr>
        <w:t xml:space="preserve"> radiation into the atmosphere.</w:t>
      </w:r>
    </w:p>
    <w:p w14:paraId="339E5303" w14:textId="77777777" w:rsidR="00A82D52" w:rsidRPr="00A82D52" w:rsidRDefault="00A82D52" w:rsidP="00A82D52">
      <w:pPr>
        <w:rPr>
          <w:lang w:val="en-US"/>
        </w:rPr>
      </w:pPr>
      <w:r w:rsidRPr="00A82D52">
        <w:rPr>
          <w:lang w:val="en-US"/>
        </w:rPr>
        <w:t>Gardens have become jungles and homes places of nocturnal refuge – and food – for the wild boar, raccoons and black bears that now have free rein to roam streets long deprived of artificial light.</w:t>
      </w:r>
    </w:p>
    <w:p w14:paraId="5BE3731A" w14:textId="77777777" w:rsidR="00A82D52" w:rsidRPr="00A82D52" w:rsidRDefault="00A82D52" w:rsidP="00A82D52">
      <w:pPr>
        <w:rPr>
          <w:lang w:val="en-US"/>
        </w:rPr>
      </w:pPr>
      <w:r w:rsidRPr="00A82D52">
        <w:rPr>
          <w:lang w:val="en-US"/>
        </w:rPr>
        <w:t>Several miles inland, in the village of Tsushima, radiation and forestry experts announce their arrival at the edge of a forest with a chorus of whistles – a precaution to scare off the bears.</w:t>
      </w:r>
    </w:p>
    <w:p w14:paraId="3FC3A48E" w14:textId="77777777" w:rsidR="00A82D52" w:rsidRPr="00A82D52" w:rsidRDefault="00A82D52" w:rsidP="00A82D52">
      <w:pPr>
        <w:rPr>
          <w:lang w:val="en-US"/>
        </w:rPr>
      </w:pPr>
      <w:r w:rsidRPr="00A82D52">
        <w:rPr>
          <w:lang w:val="en-US"/>
        </w:rPr>
        <w:t xml:space="preserve">A year after the triple meltdown, Japan’s government launched an unprecedented clean-up of Fukushima’s irradiated </w:t>
      </w:r>
      <w:proofErr w:type="spellStart"/>
      <w:r w:rsidRPr="00A82D52">
        <w:rPr>
          <w:lang w:val="en-US"/>
        </w:rPr>
        <w:t>neighbourhoods</w:t>
      </w:r>
      <w:proofErr w:type="spellEnd"/>
      <w:r w:rsidRPr="00A82D52">
        <w:rPr>
          <w:lang w:val="en-US"/>
        </w:rPr>
        <w:t xml:space="preserve">. An army of workers removed contaminated topsoil near homes, schools, hospitals and other public buildings, generating about 15m cubic </w:t>
      </w:r>
      <w:proofErr w:type="spellStart"/>
      <w:r w:rsidRPr="00A82D52">
        <w:rPr>
          <w:lang w:val="en-US"/>
        </w:rPr>
        <w:t>metres</w:t>
      </w:r>
      <w:proofErr w:type="spellEnd"/>
      <w:r w:rsidRPr="00A82D52">
        <w:rPr>
          <w:lang w:val="en-US"/>
        </w:rPr>
        <w:t xml:space="preserve"> of waste now being held at interim storage site</w:t>
      </w:r>
      <w:r>
        <w:rPr>
          <w:lang w:val="en-US"/>
        </w:rPr>
        <w:t>s near the wrecked power plant.</w:t>
      </w:r>
    </w:p>
    <w:p w14:paraId="4F8CBBF1" w14:textId="77777777" w:rsidR="00A82D52" w:rsidRPr="00A82D52" w:rsidRDefault="00A82D52" w:rsidP="00A82D52">
      <w:pPr>
        <w:rPr>
          <w:lang w:val="en-US"/>
        </w:rPr>
      </w:pPr>
      <w:r w:rsidRPr="00A82D52">
        <w:rPr>
          <w:lang w:val="en-US"/>
        </w:rPr>
        <w:t>The clean-up did not include the mountainous forests that carpet 70% of the contaminated region and where elevated levels of the radionuclide caesium-137 have been recorded in woods and streams, and in the wildlife that inhabit them. While most Fukushima produce is safe, some types of mushroom, bamboo shoots and wild boar are among the list of banned food items.</w:t>
      </w:r>
    </w:p>
    <w:p w14:paraId="6512FD04" w14:textId="77777777" w:rsidR="00A82D52" w:rsidRPr="00A82D52" w:rsidRDefault="00A82D52" w:rsidP="00A82D52">
      <w:pPr>
        <w:rPr>
          <w:lang w:val="en-US"/>
        </w:rPr>
      </w:pPr>
    </w:p>
    <w:p w14:paraId="248174F2" w14:textId="77777777" w:rsidR="00A82D52" w:rsidRPr="00A82D52" w:rsidRDefault="00A82D52" w:rsidP="00A82D52">
      <w:pPr>
        <w:rPr>
          <w:lang w:val="en-US"/>
        </w:rPr>
      </w:pPr>
      <w:r w:rsidRPr="00A82D52">
        <w:rPr>
          <w:lang w:val="en-US"/>
        </w:rPr>
        <w:t>Today, university experts are working with Rise Wood, a local forestry firm, to extract core samples, taken at different heights, from the trunks of four</w:t>
      </w:r>
      <w:r>
        <w:rPr>
          <w:lang w:val="en-US"/>
        </w:rPr>
        <w:t xml:space="preserve"> selected Japanese cedar trees.</w:t>
      </w:r>
    </w:p>
    <w:p w14:paraId="1570305F" w14:textId="77777777" w:rsidR="00A82D52" w:rsidRPr="00A82D52" w:rsidRDefault="00A82D52" w:rsidP="00A82D52">
      <w:pPr>
        <w:rPr>
          <w:lang w:val="en-US"/>
        </w:rPr>
      </w:pPr>
      <w:r w:rsidRPr="00A82D52">
        <w:rPr>
          <w:lang w:val="en-US"/>
        </w:rPr>
        <w:t>Four images clockwise from top left: a group of people, some in hard hats, gathered in a forest; a sample tube; measuring is conducted, possibly of a tree under plastic sheeting; a woman reaches around a tree trunk</w:t>
      </w:r>
    </w:p>
    <w:p w14:paraId="0BFC78CB" w14:textId="77777777" w:rsidR="00A82D52" w:rsidRPr="00A82D52" w:rsidRDefault="00A82D52" w:rsidP="00A82D52">
      <w:pPr>
        <w:rPr>
          <w:lang w:val="en-US"/>
        </w:rPr>
      </w:pPr>
      <w:r w:rsidRPr="00A82D52">
        <w:rPr>
          <w:lang w:val="en-US"/>
        </w:rPr>
        <w:t xml:space="preserve">Trees “circulate” problematic </w:t>
      </w:r>
      <w:proofErr w:type="spellStart"/>
      <w:r w:rsidRPr="00A82D52">
        <w:rPr>
          <w:lang w:val="en-US"/>
        </w:rPr>
        <w:t>radiocaesium</w:t>
      </w:r>
      <w:proofErr w:type="spellEnd"/>
      <w:r w:rsidRPr="00A82D52">
        <w:rPr>
          <w:lang w:val="en-US"/>
        </w:rPr>
        <w:t xml:space="preserve"> – a radioactive isotope of the metal </w:t>
      </w:r>
      <w:proofErr w:type="spellStart"/>
      <w:r w:rsidRPr="00A82D52">
        <w:rPr>
          <w:lang w:val="en-US"/>
        </w:rPr>
        <w:t>caesium</w:t>
      </w:r>
      <w:proofErr w:type="spellEnd"/>
      <w:r w:rsidRPr="00A82D52">
        <w:rPr>
          <w:lang w:val="en-US"/>
        </w:rPr>
        <w:t xml:space="preserve"> – using light energy, according to Prof Kenji Nanba, director of the Institute of Environmental Radioactivity (IER) at Fukushima University and an expert on the impact radiation h</w:t>
      </w:r>
      <w:r>
        <w:rPr>
          <w:lang w:val="en-US"/>
        </w:rPr>
        <w:t>as had on Fukushima’s wildlife.</w:t>
      </w:r>
    </w:p>
    <w:p w14:paraId="6FB2B3C6" w14:textId="77777777" w:rsidR="00A82D52" w:rsidRPr="00A82D52" w:rsidRDefault="00A82D52" w:rsidP="00A82D52">
      <w:pPr>
        <w:rPr>
          <w:lang w:val="en-US"/>
        </w:rPr>
      </w:pPr>
      <w:r w:rsidRPr="00A82D52">
        <w:rPr>
          <w:lang w:val="en-US"/>
        </w:rPr>
        <w:t xml:space="preserve">“Rain and falling leaves transfer </w:t>
      </w:r>
      <w:proofErr w:type="spellStart"/>
      <w:r w:rsidRPr="00A82D52">
        <w:rPr>
          <w:lang w:val="en-US"/>
        </w:rPr>
        <w:t>radiocaesium</w:t>
      </w:r>
      <w:proofErr w:type="spellEnd"/>
      <w:r w:rsidRPr="00A82D52">
        <w:rPr>
          <w:lang w:val="en-US"/>
        </w:rPr>
        <w:t xml:space="preserve"> to the forest floor,” he says. “The trees then absorb it through their roots along with potassium, which they need for growth.”</w:t>
      </w:r>
    </w:p>
    <w:p w14:paraId="35A79D54" w14:textId="77777777" w:rsidR="00A82D52" w:rsidRPr="00A82D52" w:rsidRDefault="00A82D52" w:rsidP="00A82D52">
      <w:pPr>
        <w:rPr>
          <w:lang w:val="en-US"/>
        </w:rPr>
      </w:pPr>
      <w:r w:rsidRPr="00A82D52">
        <w:rPr>
          <w:lang w:val="en-US"/>
        </w:rPr>
        <w:t xml:space="preserve">The radioactive fallout from Fukushima Daiichi did not trigger dramatic declines in animal populations, according to Prof Vasyl Yoschenko, a Ukrainian expert on forest radioecology at IER. On the contrary, </w:t>
      </w:r>
      <w:r w:rsidRPr="00A82D52">
        <w:rPr>
          <w:lang w:val="en-US"/>
        </w:rPr>
        <w:lastRenderedPageBreak/>
        <w:t>wild boar, bear and racoon populations have increased. “The only animals in danger in these areas may be humans,” he says.</w:t>
      </w:r>
    </w:p>
    <w:p w14:paraId="7A4B76A7" w14:textId="77777777" w:rsidR="00A82D52" w:rsidRPr="00A82D52" w:rsidRDefault="00A82D52" w:rsidP="00A82D52">
      <w:pPr>
        <w:rPr>
          <w:lang w:val="en-US"/>
        </w:rPr>
      </w:pPr>
      <w:r w:rsidRPr="00A82D52">
        <w:rPr>
          <w:lang w:val="en-US"/>
        </w:rPr>
        <w:t>Thomas Hinton, a retired Fukushima University professor who has conducted extensive fieldwork on the disaster zone’s fauna and flora, says limiting areas for human use would be a “hugely beneficial” move, albeit politically sensitive, given official campaigns</w:t>
      </w:r>
      <w:r>
        <w:rPr>
          <w:lang w:val="en-US"/>
        </w:rPr>
        <w:t xml:space="preserve"> to encourage people to return.</w:t>
      </w:r>
    </w:p>
    <w:p w14:paraId="3C13EE63" w14:textId="77777777" w:rsidR="00A82D52" w:rsidRPr="00A82D52" w:rsidRDefault="00A82D52" w:rsidP="00A82D52">
      <w:pPr>
        <w:rPr>
          <w:lang w:val="en-US"/>
        </w:rPr>
      </w:pPr>
      <w:r w:rsidRPr="00A82D52">
        <w:rPr>
          <w:lang w:val="en-US"/>
        </w:rPr>
        <w:t>“Humans are generally the bane of nature and, if removed, nature seems to thrive, even in the presence of chronic radiation,” he says. “However, to my knowledge, there doesn’t appear to be any interest from the Japanese people impacted by the accident or from politicians to carve out such a wildlife haven at Fukushima.”</w:t>
      </w:r>
    </w:p>
    <w:p w14:paraId="63AD2068" w14:textId="77777777" w:rsidR="00A82D52" w:rsidRPr="00A82D52" w:rsidRDefault="00A82D52" w:rsidP="00A82D52">
      <w:pPr>
        <w:rPr>
          <w:lang w:val="en-US"/>
        </w:rPr>
      </w:pPr>
      <w:r w:rsidRPr="00A82D52">
        <w:rPr>
          <w:lang w:val="en-US"/>
        </w:rPr>
        <w:t>I was convinced that we would be back within a year. But now it could be about 30 years u</w:t>
      </w:r>
      <w:r>
        <w:rPr>
          <w:lang w:val="en-US"/>
        </w:rPr>
        <w:t>ntil the entire village is safe</w:t>
      </w:r>
    </w:p>
    <w:p w14:paraId="03C12AD3" w14:textId="77777777" w:rsidR="00A82D52" w:rsidRPr="00A82D52" w:rsidRDefault="00A82D52" w:rsidP="00A82D52">
      <w:pPr>
        <w:rPr>
          <w:lang w:val="en-US"/>
        </w:rPr>
      </w:pPr>
      <w:r w:rsidRPr="00A82D52">
        <w:rPr>
          <w:lang w:val="en-US"/>
        </w:rPr>
        <w:t>Like other experts, Hinton believes measures must be taken to control the local wild boar population – although that is not</w:t>
      </w:r>
      <w:r>
        <w:rPr>
          <w:lang w:val="en-US"/>
        </w:rPr>
        <w:t xml:space="preserve"> a problem unique to Fukushima.</w:t>
      </w:r>
    </w:p>
    <w:p w14:paraId="2494897E" w14:textId="77777777" w:rsidR="00A82D52" w:rsidRPr="00A82D52" w:rsidRDefault="00A82D52" w:rsidP="00A82D52">
      <w:pPr>
        <w:rPr>
          <w:lang w:val="en-US"/>
        </w:rPr>
      </w:pPr>
      <w:r w:rsidRPr="00A82D52">
        <w:rPr>
          <w:lang w:val="en-US"/>
        </w:rPr>
        <w:t>“If wild boar were not present, then perhaps a strong case could be made to let all wildlife proliferate in Fukushima,” he says. “Boar, however, are so prolific and damaging that their numbers must be controlled.”</w:t>
      </w:r>
    </w:p>
    <w:p w14:paraId="716B5A06" w14:textId="77777777" w:rsidR="00A82D52" w:rsidRPr="00A82D52" w:rsidRDefault="00A82D52" w:rsidP="00A82D52">
      <w:pPr>
        <w:rPr>
          <w:lang w:val="en-US"/>
        </w:rPr>
      </w:pPr>
      <w:r w:rsidRPr="00A82D52">
        <w:rPr>
          <w:lang w:val="en-US"/>
        </w:rPr>
        <w:t>In the long-term, the decision not to impose a Chornobyl-style ban on human resettlement means Fukushima “is particularly well suited for addressing questions about human impacts on wildlife and the rewilding of n</w:t>
      </w:r>
      <w:r>
        <w:rPr>
          <w:lang w:val="en-US"/>
        </w:rPr>
        <w:t>ature once humans are removed”.</w:t>
      </w:r>
    </w:p>
    <w:p w14:paraId="3E697B4F" w14:textId="77777777" w:rsidR="00A82D52" w:rsidRPr="00A82D52" w:rsidRDefault="00A82D52" w:rsidP="00A82D52">
      <w:pPr>
        <w:rPr>
          <w:lang w:val="en-US"/>
        </w:rPr>
      </w:pPr>
      <w:r w:rsidRPr="00A82D52">
        <w:rPr>
          <w:lang w:val="en-US"/>
        </w:rPr>
        <w:t>Priority, though, will inevitably be given to human preferences on how to develop once-abandoned areas as soon as radiation drops to acceptable levels.</w:t>
      </w:r>
    </w:p>
    <w:p w14:paraId="6FAC6B86" w14:textId="77777777" w:rsidR="00A82D52" w:rsidRPr="00A82D52" w:rsidRDefault="00A82D52" w:rsidP="00A82D52">
      <w:pPr>
        <w:rPr>
          <w:lang w:val="en-US"/>
        </w:rPr>
      </w:pPr>
      <w:r w:rsidRPr="00A82D52">
        <w:rPr>
          <w:lang w:val="en-US"/>
        </w:rPr>
        <w:t>“Establishing nature preserves will not be high on the list of priorities,” Hinton says. “At Chornobyl and Fukushima, the absence of humans following the accidents allowed wildlife to thrive temporarily. However, as people eventually return, the presence of humans and their associated activities will once again threaten the recovering ecosystems.”</w:t>
      </w:r>
    </w:p>
    <w:p w14:paraId="44A5EE1D" w14:textId="77777777" w:rsidR="00A82D52" w:rsidRPr="00A82D52" w:rsidRDefault="00A82D52" w:rsidP="00A82D52">
      <w:pPr>
        <w:rPr>
          <w:lang w:val="en-US"/>
        </w:rPr>
      </w:pPr>
      <w:proofErr w:type="spellStart"/>
      <w:r w:rsidRPr="00A82D52">
        <w:rPr>
          <w:lang w:val="en-US"/>
        </w:rPr>
        <w:t>Sanjiro</w:t>
      </w:r>
      <w:proofErr w:type="spellEnd"/>
      <w:r w:rsidRPr="00A82D52">
        <w:rPr>
          <w:lang w:val="en-US"/>
        </w:rPr>
        <w:t xml:space="preserve"> Sanpei, dressed in a white protective suit and hat, a dosimeter hanging around his neck, has a personal interest in how proximity to Fukushima’s forests could affect huma</w:t>
      </w:r>
      <w:r>
        <w:rPr>
          <w:lang w:val="en-US"/>
        </w:rPr>
        <w:t>n populations in the long-term.</w:t>
      </w:r>
    </w:p>
    <w:p w14:paraId="2CACA0E2" w14:textId="77777777" w:rsidR="00A82D52" w:rsidRPr="00A82D52" w:rsidRDefault="00A82D52" w:rsidP="00A82D52">
      <w:pPr>
        <w:rPr>
          <w:lang w:val="en-US"/>
        </w:rPr>
      </w:pPr>
      <w:r w:rsidRPr="00A82D52">
        <w:rPr>
          <w:lang w:val="en-US"/>
        </w:rPr>
        <w:t>The 77-year-old, who lost his cattle farm as a result of the disaster, is hoping to return to the home he and his wife fled after the meltdown. “If the decontamination work is finished, we’ll come back and repair the damage to our house,” says Sanpei, who has come to check on the university team’s progress. “But I’m getting old, so I don’t kno</w:t>
      </w:r>
      <w:r>
        <w:rPr>
          <w:lang w:val="en-US"/>
        </w:rPr>
        <w:t>w how long we’ll be there for.”</w:t>
      </w:r>
    </w:p>
    <w:p w14:paraId="75A4C97A" w14:textId="77777777" w:rsidR="00A82D52" w:rsidRPr="00A82D52" w:rsidRDefault="00A82D52" w:rsidP="00A82D52">
      <w:pPr>
        <w:rPr>
          <w:lang w:val="en-US"/>
        </w:rPr>
      </w:pPr>
      <w:r w:rsidRPr="00A82D52">
        <w:rPr>
          <w:lang w:val="en-US"/>
        </w:rPr>
        <w:t>Not all evacuees share his optimism. The population of seven towns and villages in Fukushima prefecture that were evacuated after the meltdown stood at 12,300 people in March 2025 – just 17% of the total before the disaster. Many have built new lives elsewhere.</w:t>
      </w:r>
    </w:p>
    <w:p w14:paraId="4DD2432F" w14:textId="77777777" w:rsidR="00A82D52" w:rsidRPr="00A82D52" w:rsidRDefault="00A82D52" w:rsidP="00A82D52">
      <w:pPr>
        <w:rPr>
          <w:lang w:val="en-US"/>
        </w:rPr>
      </w:pPr>
      <w:r w:rsidRPr="00A82D52">
        <w:rPr>
          <w:lang w:val="en-US"/>
        </w:rPr>
        <w:t>It would be good to have a place to return things to nature. Most areas have been developed … humans have gone too far</w:t>
      </w:r>
    </w:p>
    <w:p w14:paraId="16683147" w14:textId="77777777" w:rsidR="00A82D52" w:rsidRPr="00A82D52" w:rsidRDefault="00A82D52" w:rsidP="00A82D52">
      <w:pPr>
        <w:rPr>
          <w:lang w:val="en-US"/>
        </w:rPr>
      </w:pPr>
      <w:r w:rsidRPr="00A82D52">
        <w:rPr>
          <w:lang w:val="en-US"/>
        </w:rPr>
        <w:lastRenderedPageBreak/>
        <w:t>Evacuation orders have been lifted in several areas, but Sanpei’s home stands in a “difficult-to-return zone” – where radiation levels are deemed to</w:t>
      </w:r>
      <w:r>
        <w:rPr>
          <w:lang w:val="en-US"/>
        </w:rPr>
        <w:t>o high for permanent residence.</w:t>
      </w:r>
    </w:p>
    <w:p w14:paraId="3637240B" w14:textId="77777777" w:rsidR="00A82D52" w:rsidRPr="00A82D52" w:rsidRDefault="00A82D52" w:rsidP="00A82D52">
      <w:pPr>
        <w:rPr>
          <w:lang w:val="en-US"/>
        </w:rPr>
      </w:pPr>
      <w:r w:rsidRPr="00A82D52">
        <w:rPr>
          <w:lang w:val="en-US"/>
        </w:rPr>
        <w:t>In 2023, however, Japan’s parliament amended the law to enable individual households in those zones to return on a case-by-case basis, provided their homes and surroundings have been decontaminated.</w:t>
      </w:r>
    </w:p>
    <w:p w14:paraId="7C6E9D1F" w14:textId="77777777" w:rsidR="00A82D52" w:rsidRPr="00A82D52" w:rsidRDefault="00A82D52" w:rsidP="00A82D52">
      <w:pPr>
        <w:rPr>
          <w:lang w:val="en-US"/>
        </w:rPr>
      </w:pPr>
      <w:r w:rsidRPr="00A82D52">
        <w:rPr>
          <w:lang w:val="en-US"/>
        </w:rPr>
        <w:t>“We never thought we would be away for so long,” says Sanpei. “I was convinced that we would be back within a year. But now it could be about 30 years until the entire village is safe.”</w:t>
      </w:r>
    </w:p>
    <w:p w14:paraId="3A8EBA61" w14:textId="77777777" w:rsidR="00A82D52" w:rsidRPr="00A82D52" w:rsidRDefault="00A82D52" w:rsidP="00A82D52">
      <w:pPr>
        <w:rPr>
          <w:lang w:val="en-US"/>
        </w:rPr>
      </w:pPr>
      <w:r w:rsidRPr="00A82D52">
        <w:rPr>
          <w:lang w:val="en-US"/>
        </w:rPr>
        <w:t>In Okuma, where just 300 people who lived in the town in March 2011 have returned – along with 700 newcomers – Kimura is making a regular pilgrimage to a clearing in the bushes near the coast, the sea view now obs</w:t>
      </w:r>
      <w:r>
        <w:rPr>
          <w:lang w:val="en-US"/>
        </w:rPr>
        <w:t>tructed by a defensive seawall.</w:t>
      </w:r>
    </w:p>
    <w:p w14:paraId="1090E87E" w14:textId="77777777" w:rsidR="00A82D52" w:rsidRPr="00A82D52" w:rsidRDefault="00A82D52" w:rsidP="00A82D52">
      <w:pPr>
        <w:rPr>
          <w:lang w:val="en-US"/>
        </w:rPr>
      </w:pPr>
      <w:r w:rsidRPr="00A82D52">
        <w:rPr>
          <w:lang w:val="en-US"/>
        </w:rPr>
        <w:t xml:space="preserve">A bunch of flowers marks the spot where, almost six years after the disaster, soldiers found fragments of Yuna’s neck and jaw bones, concealed in her </w:t>
      </w:r>
      <w:proofErr w:type="spellStart"/>
      <w:r w:rsidRPr="00A82D52">
        <w:rPr>
          <w:lang w:val="en-US"/>
        </w:rPr>
        <w:t>favourite</w:t>
      </w:r>
      <w:proofErr w:type="spellEnd"/>
      <w:r w:rsidRPr="00A82D52">
        <w:rPr>
          <w:lang w:val="en-US"/>
        </w:rPr>
        <w:t xml:space="preserve"> pink Minnie Mouse scarf. Kimura is still searching for the rest of her remains.</w:t>
      </w:r>
    </w:p>
    <w:p w14:paraId="2233E7AB" w14:textId="77777777" w:rsidR="00A82D52" w:rsidRPr="00856DEA" w:rsidRDefault="00A82D52" w:rsidP="00A82D52">
      <w:pPr>
        <w:rPr>
          <w:sz w:val="28"/>
          <w:lang w:val="en-US"/>
        </w:rPr>
      </w:pPr>
      <w:r w:rsidRPr="00856DEA">
        <w:rPr>
          <w:sz w:val="28"/>
          <w:highlight w:val="yellow"/>
          <w:lang w:val="en-US"/>
        </w:rPr>
        <w:t xml:space="preserve">He and others in the town are urging the council to preserve </w:t>
      </w:r>
      <w:proofErr w:type="spellStart"/>
      <w:r w:rsidRPr="00856DEA">
        <w:rPr>
          <w:sz w:val="28"/>
          <w:highlight w:val="yellow"/>
          <w:lang w:val="en-US"/>
        </w:rPr>
        <w:t>Kumamachi</w:t>
      </w:r>
      <w:proofErr w:type="spellEnd"/>
      <w:r w:rsidRPr="00856DEA">
        <w:rPr>
          <w:sz w:val="28"/>
          <w:highlight w:val="yellow"/>
          <w:lang w:val="en-US"/>
        </w:rPr>
        <w:t xml:space="preserve"> primary school as a reminder of the disaster – and as a warning to future generations about the dangers posed by tsunami and nuclear power.</w:t>
      </w:r>
    </w:p>
    <w:p w14:paraId="3C4B3FF2" w14:textId="77777777" w:rsidR="00A82D52" w:rsidRPr="00A82D52" w:rsidRDefault="00A82D52" w:rsidP="00A82D52">
      <w:pPr>
        <w:rPr>
          <w:lang w:val="en-US"/>
        </w:rPr>
      </w:pPr>
      <w:r w:rsidRPr="00A82D52">
        <w:rPr>
          <w:lang w:val="en-US"/>
        </w:rPr>
        <w:t>“It’s part of our history now, and we need to protect it,” the 60-year-old says.</w:t>
      </w:r>
    </w:p>
    <w:p w14:paraId="2DE102ED" w14:textId="77777777" w:rsidR="00A82D52" w:rsidRPr="00A82D52" w:rsidRDefault="00A82D52" w:rsidP="00A82D52">
      <w:pPr>
        <w:rPr>
          <w:lang w:val="en-US"/>
        </w:rPr>
      </w:pPr>
      <w:r w:rsidRPr="00A82D52">
        <w:rPr>
          <w:lang w:val="en-US"/>
        </w:rPr>
        <w:t xml:space="preserve">The decontamination operation led to millions of cubic </w:t>
      </w:r>
      <w:proofErr w:type="spellStart"/>
      <w:r w:rsidRPr="00A82D52">
        <w:rPr>
          <w:lang w:val="en-US"/>
        </w:rPr>
        <w:t>metres</w:t>
      </w:r>
      <w:proofErr w:type="spellEnd"/>
      <w:r w:rsidRPr="00A82D52">
        <w:rPr>
          <w:lang w:val="en-US"/>
        </w:rPr>
        <w:t xml:space="preserve"> of radioactive soil being packed into bags and stored around Fukushima</w:t>
      </w:r>
    </w:p>
    <w:p w14:paraId="2C3A1A09" w14:textId="77777777" w:rsidR="00A82D52" w:rsidRPr="00A82D52" w:rsidRDefault="00A82D52" w:rsidP="00A82D52">
      <w:pPr>
        <w:rPr>
          <w:lang w:val="en-US"/>
        </w:rPr>
      </w:pPr>
      <w:r w:rsidRPr="00A82D52">
        <w:rPr>
          <w:lang w:val="en-US"/>
        </w:rPr>
        <w:t xml:space="preserve">Kimura would like to see the space temporarily being used to store contaminated soil eventually turned into an “eco-museum”, where visitors can learn </w:t>
      </w:r>
      <w:r>
        <w:rPr>
          <w:lang w:val="en-US"/>
        </w:rPr>
        <w:t>about the 2011 triple disaster.</w:t>
      </w:r>
    </w:p>
    <w:p w14:paraId="4C05A03D" w14:textId="77777777" w:rsidR="00A82D52" w:rsidRPr="00A82D52" w:rsidRDefault="00A82D52" w:rsidP="00A82D52">
      <w:pPr>
        <w:rPr>
          <w:lang w:val="en-US"/>
        </w:rPr>
      </w:pPr>
      <w:r w:rsidRPr="00856DEA">
        <w:rPr>
          <w:highlight w:val="yellow"/>
          <w:lang w:val="en-US"/>
        </w:rPr>
        <w:t>“Making the entire area into a museum would more realistically convey the history of this area that has been lost and the lessons of the nuclear accident,” he says.</w:t>
      </w:r>
    </w:p>
    <w:p w14:paraId="0EE11D41" w14:textId="77777777" w:rsidR="00A82D52" w:rsidRPr="00A82D52" w:rsidRDefault="00A82D52" w:rsidP="00A82D52">
      <w:pPr>
        <w:rPr>
          <w:lang w:val="en-US"/>
        </w:rPr>
      </w:pPr>
      <w:r w:rsidRPr="00A82D52">
        <w:rPr>
          <w:lang w:val="en-US"/>
        </w:rPr>
        <w:t>“I think it would be good to have a place to return things to nature. Most areas have been developed by humans, except for the mountainous areas where it is difficult for people to live.</w:t>
      </w:r>
    </w:p>
    <w:p w14:paraId="6D2BF8F6" w14:textId="77777777" w:rsidR="00A82D52" w:rsidRPr="00856DEA" w:rsidRDefault="00A82D52" w:rsidP="00A82D52">
      <w:pPr>
        <w:rPr>
          <w:sz w:val="28"/>
          <w:lang w:val="en-US"/>
        </w:rPr>
      </w:pPr>
      <w:r w:rsidRPr="00A82D52">
        <w:rPr>
          <w:lang w:val="en-US"/>
        </w:rPr>
        <w:t>“</w:t>
      </w:r>
      <w:r w:rsidRPr="00856DEA">
        <w:rPr>
          <w:sz w:val="28"/>
          <w:highlight w:val="yellow"/>
          <w:lang w:val="en-US"/>
        </w:rPr>
        <w:t>I think the nuclear accident should be an opportunity to consider returning to nature,” he says. “Humans have gone too far.”</w:t>
      </w:r>
    </w:p>
    <w:p w14:paraId="4AFAF7F8" w14:textId="77777777" w:rsidR="00A82D52" w:rsidRPr="00A82D52" w:rsidRDefault="00A82D52" w:rsidP="00A82D52">
      <w:pPr>
        <w:rPr>
          <w:lang w:val="en-US"/>
        </w:rPr>
      </w:pPr>
      <w:r w:rsidRPr="00A82D52">
        <w:rPr>
          <w:lang w:val="en-US"/>
        </w:rPr>
        <w:t>Nanba agrees that the interim storage facility is a candidate for a nature conservation area after the soil is transferred in 2045 for final disposal – provided new locations c</w:t>
      </w:r>
      <w:r>
        <w:rPr>
          <w:lang w:val="en-US"/>
        </w:rPr>
        <w:t>an be found elsewhere in Japan.</w:t>
      </w:r>
    </w:p>
    <w:p w14:paraId="1907AFA6" w14:textId="77777777" w:rsidR="00A82D52" w:rsidRPr="00A82D52" w:rsidRDefault="00A82D52" w:rsidP="00A82D52">
      <w:pPr>
        <w:rPr>
          <w:lang w:val="en-US"/>
        </w:rPr>
      </w:pPr>
      <w:r w:rsidRPr="00A82D52">
        <w:rPr>
          <w:lang w:val="en-US"/>
        </w:rPr>
        <w:t>“It will be necessary to consider how the site should be used after the interim storage period ends,” he says. “Designating it as a nature conservation area could be one option, but the current status of national-level discussi</w:t>
      </w:r>
      <w:r>
        <w:rPr>
          <w:lang w:val="en-US"/>
        </w:rPr>
        <w:t>ons on this matter is unclear.”</w:t>
      </w:r>
    </w:p>
    <w:p w14:paraId="56EA42E1" w14:textId="77777777" w:rsidR="00A82D52" w:rsidRPr="00A82D52" w:rsidRDefault="00A82D52" w:rsidP="00A82D52">
      <w:pPr>
        <w:rPr>
          <w:lang w:val="en-US"/>
        </w:rPr>
      </w:pPr>
      <w:r w:rsidRPr="00A82D52">
        <w:rPr>
          <w:lang w:val="en-US"/>
        </w:rPr>
        <w:t>Whatever physical transformations the area undergoes in the coming decades, it is here at his makeshift memorial to Yuna, not far from the home they shared before it vanished beneath the waves, where Kimura says he has foun</w:t>
      </w:r>
      <w:r>
        <w:rPr>
          <w:lang w:val="en-US"/>
        </w:rPr>
        <w:t>d something resembling closure.</w:t>
      </w:r>
    </w:p>
    <w:p w14:paraId="741487D4" w14:textId="77777777" w:rsidR="00A82D52" w:rsidRDefault="00A82D52" w:rsidP="00A82D52">
      <w:pPr>
        <w:rPr>
          <w:lang w:val="en-US"/>
        </w:rPr>
      </w:pPr>
      <w:r w:rsidRPr="00A82D52">
        <w:rPr>
          <w:lang w:val="en-US"/>
        </w:rPr>
        <w:lastRenderedPageBreak/>
        <w:t>“I want people to come here to learn the truth about what happened. I’m convinced that if I keep searching I’ll find more of my daughter’s remains,” he says. “But a big part of me thinks it might be best to leave her in peace.”</w:t>
      </w:r>
    </w:p>
    <w:p w14:paraId="52ABC4E7" w14:textId="77777777" w:rsidR="00A82D52" w:rsidRDefault="00A82D52" w:rsidP="00A82D52">
      <w:pPr>
        <w:rPr>
          <w:lang w:val="en-US"/>
        </w:rPr>
      </w:pPr>
      <w:hyperlink r:id="rId44" w:history="1">
        <w:r w:rsidRPr="007B43E5">
          <w:rPr>
            <w:rStyle w:val="a3"/>
            <w:lang w:val="en-US"/>
          </w:rPr>
          <w:t>https://www.theguardian.com/environment/2026/jan/27/japan-fukushima-environment-nuclear-disaster-nature-history-hope-loss-aoe</w:t>
        </w:r>
      </w:hyperlink>
    </w:p>
    <w:p w14:paraId="22ADB98C" w14:textId="77777777" w:rsidR="00A82D52" w:rsidRPr="00A82D52" w:rsidRDefault="00A82D52" w:rsidP="00A82D52">
      <w:pPr>
        <w:rPr>
          <w:lang w:val="en-US"/>
        </w:rPr>
      </w:pPr>
      <w:r w:rsidRPr="00A82D52">
        <w:rPr>
          <w:highlight w:val="yellow"/>
          <w:lang w:val="en-US"/>
        </w:rPr>
        <w:t>#</w:t>
      </w:r>
      <w:r w:rsidR="00D02A96">
        <w:rPr>
          <w:lang w:val="en-US"/>
        </w:rPr>
        <w:t>45</w:t>
      </w:r>
      <w:r w:rsidR="00856DEA">
        <w:rPr>
          <w:lang w:val="en-US"/>
        </w:rPr>
        <w:t xml:space="preserve"> P + N</w:t>
      </w:r>
    </w:p>
    <w:p w14:paraId="7DB3EB59" w14:textId="77777777" w:rsidR="00A82D52" w:rsidRPr="00A82D52" w:rsidRDefault="00A82D52" w:rsidP="00A82D52">
      <w:pPr>
        <w:rPr>
          <w:lang w:val="en-US"/>
        </w:rPr>
      </w:pPr>
      <w:r w:rsidRPr="00A82D52">
        <w:rPr>
          <w:lang w:val="en-US"/>
        </w:rPr>
        <w:t>Jillian Ambrose Energy correspondent</w:t>
      </w:r>
    </w:p>
    <w:p w14:paraId="7A58BE13" w14:textId="77777777" w:rsidR="00A82D52" w:rsidRPr="00A82D52" w:rsidRDefault="00A82D52" w:rsidP="00A82D52">
      <w:pPr>
        <w:rPr>
          <w:lang w:val="en-US"/>
        </w:rPr>
      </w:pPr>
      <w:r w:rsidRPr="00A82D52">
        <w:rPr>
          <w:lang w:val="en-US"/>
        </w:rPr>
        <w:t>Tue 10 Feb 2026 08.30 GMT</w:t>
      </w:r>
    </w:p>
    <w:p w14:paraId="3980CBC6" w14:textId="77777777" w:rsidR="00A82D52" w:rsidRPr="00A82D52" w:rsidRDefault="00A82D52" w:rsidP="00A82D52">
      <w:pPr>
        <w:rPr>
          <w:lang w:val="en-US"/>
        </w:rPr>
      </w:pPr>
      <w:r w:rsidRPr="00856DEA">
        <w:rPr>
          <w:highlight w:val="yellow"/>
          <w:lang w:val="en-US"/>
        </w:rPr>
        <w:t>Scientists have found that plans that include a “fish disco” to deter migratory marine life from the nearby Hinkley Point C nuclear reactor could help save 90% of fish from the power plant’s water intake pipes – but the measures are set to cost its developer £700m.</w:t>
      </w:r>
    </w:p>
    <w:p w14:paraId="1D1641ED" w14:textId="77777777" w:rsidR="00A82D52" w:rsidRPr="00A82D52" w:rsidRDefault="00A82D52" w:rsidP="00A82D52">
      <w:pPr>
        <w:rPr>
          <w:lang w:val="en-US"/>
        </w:rPr>
      </w:pPr>
      <w:r w:rsidRPr="00A82D52">
        <w:rPr>
          <w:lang w:val="en-US"/>
        </w:rPr>
        <w:t>EDF Energy, which is building the Hinkley Point C nuclear plant in Somerset, said research it commissioned from scientists at Swansea University had found that using an acoustic deterrent system helped to ward off the “vast majority” of fish it tagged for the experiment.</w:t>
      </w:r>
    </w:p>
    <w:p w14:paraId="79EBD026" w14:textId="77777777" w:rsidR="00A82D52" w:rsidRPr="00A82D52" w:rsidRDefault="00A82D52" w:rsidP="00A82D52">
      <w:pPr>
        <w:rPr>
          <w:lang w:val="en-US"/>
        </w:rPr>
      </w:pPr>
      <w:r w:rsidRPr="00A82D52">
        <w:rPr>
          <w:lang w:val="en-US"/>
        </w:rPr>
        <w:t>The part of the costly system that is informally referred to as a “fish disco”, is designed to use more than 300 underwater speakers to emit sound pulses to repel fish from the water intake pipes, which will suck in water from the River Severn t</w:t>
      </w:r>
      <w:r>
        <w:rPr>
          <w:lang w:val="en-US"/>
        </w:rPr>
        <w:t>o help cool Hinkley’s reactors.</w:t>
      </w:r>
    </w:p>
    <w:p w14:paraId="669D44B4" w14:textId="77777777" w:rsidR="00A82D52" w:rsidRPr="00A82D52" w:rsidRDefault="00A82D52" w:rsidP="00A82D52">
      <w:pPr>
        <w:rPr>
          <w:lang w:val="en-US"/>
        </w:rPr>
      </w:pPr>
      <w:r w:rsidRPr="00A82D52">
        <w:rPr>
          <w:lang w:val="en-US"/>
        </w:rPr>
        <w:t xml:space="preserve">EDF said it expected to spend about £700m on the full solution, or 1.5% of the total cost of building the £46bn project, which would give </w:t>
      </w:r>
      <w:r w:rsidRPr="00856DEA">
        <w:rPr>
          <w:highlight w:val="yellow"/>
          <w:lang w:val="en-US"/>
        </w:rPr>
        <w:t>Britain’s first new nuclear power plant in a generation “more fish protection than any other power station in the world”.</w:t>
      </w:r>
    </w:p>
    <w:p w14:paraId="3A6193D1" w14:textId="77777777" w:rsidR="00A82D52" w:rsidRPr="00A82D52" w:rsidRDefault="00A82D52" w:rsidP="00A82D52">
      <w:pPr>
        <w:rPr>
          <w:lang w:val="en-US"/>
        </w:rPr>
      </w:pPr>
      <w:r w:rsidRPr="00A82D52">
        <w:rPr>
          <w:lang w:val="en-US"/>
        </w:rPr>
        <w:t xml:space="preserve">This should help to save about 44 </w:t>
      </w:r>
      <w:proofErr w:type="spellStart"/>
      <w:r w:rsidRPr="00A82D52">
        <w:rPr>
          <w:lang w:val="en-US"/>
        </w:rPr>
        <w:t>tonnes</w:t>
      </w:r>
      <w:proofErr w:type="spellEnd"/>
      <w:r w:rsidRPr="00A82D52">
        <w:rPr>
          <w:lang w:val="en-US"/>
        </w:rPr>
        <w:t xml:space="preserve"> of fish a year – equivalent to the annual catch of a small fishing vessel. The company declined to speculate on the total cost per fish saved over the 25-year life of </w:t>
      </w:r>
      <w:r>
        <w:rPr>
          <w:lang w:val="en-US"/>
        </w:rPr>
        <w:t>the reactor’s subsidy contract.</w:t>
      </w:r>
    </w:p>
    <w:p w14:paraId="4C709E61" w14:textId="77777777" w:rsidR="00A82D52" w:rsidRPr="00A82D52" w:rsidRDefault="00A82D52" w:rsidP="00A82D52">
      <w:pPr>
        <w:rPr>
          <w:lang w:val="en-US"/>
        </w:rPr>
      </w:pPr>
      <w:r w:rsidRPr="00A82D52">
        <w:rPr>
          <w:lang w:val="en-US"/>
        </w:rPr>
        <w:t>EDF has argued against the requirement to fit an acoustic deterrent in the past, instead suggesting that it could construct salt marshes to help protect marine life.</w:t>
      </w:r>
    </w:p>
    <w:p w14:paraId="1778C6D5" w14:textId="77777777" w:rsidR="00A82D52" w:rsidRPr="00A82D52" w:rsidRDefault="00A82D52" w:rsidP="00A82D52">
      <w:pPr>
        <w:rPr>
          <w:lang w:val="en-US"/>
        </w:rPr>
      </w:pPr>
    </w:p>
    <w:p w14:paraId="0F7099D2" w14:textId="77777777" w:rsidR="00A82D52" w:rsidRPr="00A82D52" w:rsidRDefault="00A82D52" w:rsidP="00A82D52">
      <w:pPr>
        <w:rPr>
          <w:lang w:val="en-US"/>
        </w:rPr>
      </w:pPr>
      <w:r w:rsidRPr="00A82D52">
        <w:rPr>
          <w:lang w:val="en-US"/>
        </w:rPr>
        <w:t>Under EDF’s subsidy contract it will earn a set return for the electricity generated by Hinkley, meaning it will need to absorb the extra cost of the fish disco rather tha</w:t>
      </w:r>
      <w:r>
        <w:rPr>
          <w:lang w:val="en-US"/>
        </w:rPr>
        <w:t>n add it on to household bills.</w:t>
      </w:r>
    </w:p>
    <w:p w14:paraId="6DC9C8DB" w14:textId="77777777" w:rsidR="00A82D52" w:rsidRPr="00A82D52" w:rsidRDefault="00A82D52" w:rsidP="00A82D52">
      <w:pPr>
        <w:rPr>
          <w:lang w:val="en-US"/>
        </w:rPr>
      </w:pPr>
      <w:r w:rsidRPr="00A82D52">
        <w:rPr>
          <w:lang w:val="en-US"/>
        </w:rPr>
        <w:t xml:space="preserve">The full system is expected to include special mouths fitted to the intake pipes to slow the water suction and allow fish to escape from as close as 2 </w:t>
      </w:r>
      <w:proofErr w:type="spellStart"/>
      <w:r w:rsidRPr="00A82D52">
        <w:rPr>
          <w:lang w:val="en-US"/>
        </w:rPr>
        <w:t>metres</w:t>
      </w:r>
      <w:proofErr w:type="spellEnd"/>
      <w:r w:rsidRPr="00A82D52">
        <w:rPr>
          <w:lang w:val="en-US"/>
        </w:rPr>
        <w:t xml:space="preserve"> away, and a fish recovery system, which returns fish sucked into the pipes.</w:t>
      </w:r>
    </w:p>
    <w:p w14:paraId="712B62E8" w14:textId="77777777" w:rsidR="00A82D52" w:rsidRPr="00A82D52" w:rsidRDefault="00A82D52" w:rsidP="00A82D52">
      <w:pPr>
        <w:rPr>
          <w:lang w:val="en-US"/>
        </w:rPr>
      </w:pPr>
      <w:r w:rsidRPr="00A82D52">
        <w:rPr>
          <w:lang w:val="en-US"/>
        </w:rPr>
        <w:t xml:space="preserve">The scientists found that only one of its tagged twaite shad fish came within 30 </w:t>
      </w:r>
      <w:proofErr w:type="spellStart"/>
      <w:r w:rsidRPr="00A82D52">
        <w:rPr>
          <w:lang w:val="en-US"/>
        </w:rPr>
        <w:t>metres</w:t>
      </w:r>
      <w:proofErr w:type="spellEnd"/>
      <w:r w:rsidRPr="00A82D52">
        <w:rPr>
          <w:lang w:val="en-US"/>
        </w:rPr>
        <w:t xml:space="preserve"> of the test intake pipes when the speakers were turned on, compared with the 14 seen in the same area without the system turned on.</w:t>
      </w:r>
    </w:p>
    <w:p w14:paraId="287E471C" w14:textId="77777777" w:rsidR="00A82D52" w:rsidRPr="00A82D52" w:rsidRDefault="00A82D52" w:rsidP="00A82D52">
      <w:pPr>
        <w:rPr>
          <w:lang w:val="en-US"/>
        </w:rPr>
      </w:pPr>
      <w:r w:rsidRPr="00A82D52">
        <w:rPr>
          <w:lang w:val="en-US"/>
        </w:rPr>
        <w:t>In good news for the salmon population, the research found that those migrating to the Atlantic generally use the main channel of the Severn, which is well away from Hinkley Point C’s water intake pipes. In two years, only two tagged salmon were detected within 1km of th</w:t>
      </w:r>
      <w:r>
        <w:rPr>
          <w:lang w:val="en-US"/>
        </w:rPr>
        <w:t>e intakes, the scientists said.</w:t>
      </w:r>
    </w:p>
    <w:p w14:paraId="0F7AB526" w14:textId="77777777" w:rsidR="00A82D52" w:rsidRPr="00A82D52" w:rsidRDefault="00A82D52" w:rsidP="00A82D52">
      <w:pPr>
        <w:rPr>
          <w:lang w:val="en-US"/>
        </w:rPr>
      </w:pPr>
      <w:r w:rsidRPr="00A82D52">
        <w:rPr>
          <w:lang w:val="en-US"/>
        </w:rPr>
        <w:lastRenderedPageBreak/>
        <w:t xml:space="preserve">Dr David Clarke, a fisheries scientist and marine ecologist at Swansea University, said: “These early results are very encouraging with the system clearly working. Our results show that a large majority of the tagged shad avoid an area extending some 60 </w:t>
      </w:r>
      <w:proofErr w:type="spellStart"/>
      <w:r w:rsidRPr="00A82D52">
        <w:rPr>
          <w:lang w:val="en-US"/>
        </w:rPr>
        <w:t>metres</w:t>
      </w:r>
      <w:proofErr w:type="spellEnd"/>
      <w:r w:rsidRPr="00A82D52">
        <w:rPr>
          <w:lang w:val="en-US"/>
        </w:rPr>
        <w:t xml:space="preserve"> from the intake heads protected by the a</w:t>
      </w:r>
      <w:r>
        <w:rPr>
          <w:lang w:val="en-US"/>
        </w:rPr>
        <w:t>coustic fish-deterrent system.”</w:t>
      </w:r>
    </w:p>
    <w:p w14:paraId="71841A37" w14:textId="77777777" w:rsidR="00A82D52" w:rsidRPr="00A82D52" w:rsidRDefault="00A82D52" w:rsidP="00A82D52">
      <w:pPr>
        <w:rPr>
          <w:lang w:val="en-US"/>
        </w:rPr>
      </w:pPr>
      <w:r w:rsidRPr="00A82D52">
        <w:rPr>
          <w:lang w:val="en-US"/>
        </w:rPr>
        <w:t>Chris Fayers, the head of environment at Hinkley Point C, said: “Because the system works even better than we had hoped, it means we can meet all of our planning obligations and should not need to create 900 acres of salt marsh as environmental compensation. And it’s good news for a power station that will generate the reliable, low carbon elect</w:t>
      </w:r>
      <w:r>
        <w:rPr>
          <w:lang w:val="en-US"/>
        </w:rPr>
        <w:t>ricity that the country needs.”</w:t>
      </w:r>
    </w:p>
    <w:p w14:paraId="73EE9EA6" w14:textId="77777777" w:rsidR="00A82D52" w:rsidRPr="00A82D52" w:rsidRDefault="00A82D52" w:rsidP="00A82D52">
      <w:pPr>
        <w:rPr>
          <w:lang w:val="en-US"/>
        </w:rPr>
      </w:pPr>
      <w:r w:rsidRPr="00A82D52">
        <w:rPr>
          <w:lang w:val="en-US"/>
        </w:rPr>
        <w:t>The results of the research will be submitted for regulatory consideration and approval by the Marine Managemen</w:t>
      </w:r>
      <w:r>
        <w:rPr>
          <w:lang w:val="en-US"/>
        </w:rPr>
        <w:t xml:space="preserve">t </w:t>
      </w:r>
      <w:proofErr w:type="spellStart"/>
      <w:r>
        <w:rPr>
          <w:lang w:val="en-US"/>
        </w:rPr>
        <w:t>Organisation</w:t>
      </w:r>
      <w:proofErr w:type="spellEnd"/>
      <w:r>
        <w:rPr>
          <w:lang w:val="en-US"/>
        </w:rPr>
        <w:t xml:space="preserve"> later this year.</w:t>
      </w:r>
    </w:p>
    <w:p w14:paraId="24492B16" w14:textId="77777777" w:rsidR="00A82D52" w:rsidRDefault="00A82D52" w:rsidP="00A82D52">
      <w:pPr>
        <w:rPr>
          <w:lang w:val="en-US"/>
        </w:rPr>
      </w:pPr>
      <w:r w:rsidRPr="00A82D52">
        <w:rPr>
          <w:lang w:val="en-US"/>
        </w:rPr>
        <w:t xml:space="preserve"> This article was amended on 10 February 2026 to clarify that £700m is not the cost of the “fish disco” system, as changes made during the editing process led an earlier version to suggest. The total cost of fish protection measures, which include the acoustic deterrent, is set to be £700m.</w:t>
      </w:r>
    </w:p>
    <w:p w14:paraId="2606AA4F" w14:textId="77777777" w:rsidR="00A82D52" w:rsidRDefault="00A82D52" w:rsidP="00A82D52">
      <w:pPr>
        <w:rPr>
          <w:lang w:val="en-US"/>
        </w:rPr>
      </w:pPr>
      <w:hyperlink r:id="rId45" w:history="1">
        <w:r w:rsidRPr="007B43E5">
          <w:rPr>
            <w:rStyle w:val="a3"/>
            <w:lang w:val="en-US"/>
          </w:rPr>
          <w:t>https://www.theguardian.com/uk-news/2026/feb/10/hinkley-point-c-plan-could-save-fish-being-sucked-into-pipes-study-finds</w:t>
        </w:r>
      </w:hyperlink>
    </w:p>
    <w:p w14:paraId="68C05ED4" w14:textId="77777777" w:rsidR="0099449A" w:rsidRPr="0099449A" w:rsidRDefault="00A82D52" w:rsidP="0099449A">
      <w:pPr>
        <w:rPr>
          <w:lang w:val="en-US"/>
        </w:rPr>
      </w:pPr>
      <w:r w:rsidRPr="00A82D52">
        <w:rPr>
          <w:highlight w:val="yellow"/>
          <w:lang w:val="en-US"/>
        </w:rPr>
        <w:t>#</w:t>
      </w:r>
      <w:r w:rsidR="00D02A96">
        <w:rPr>
          <w:lang w:val="en-US"/>
        </w:rPr>
        <w:t>46</w:t>
      </w:r>
      <w:r w:rsidR="00856DEA">
        <w:rPr>
          <w:lang w:val="en-US"/>
        </w:rPr>
        <w:t xml:space="preserve"> inf</w:t>
      </w:r>
    </w:p>
    <w:p w14:paraId="3702EBD1" w14:textId="77777777" w:rsidR="0099449A" w:rsidRPr="0099449A" w:rsidRDefault="0099449A" w:rsidP="0099449A">
      <w:pPr>
        <w:rPr>
          <w:lang w:val="en-US"/>
        </w:rPr>
      </w:pPr>
      <w:r w:rsidRPr="0099449A">
        <w:rPr>
          <w:lang w:val="en-US"/>
        </w:rPr>
        <w:t>Ajit Niranjan</w:t>
      </w:r>
    </w:p>
    <w:p w14:paraId="061D93FC" w14:textId="77777777" w:rsidR="0099449A" w:rsidRPr="0099449A" w:rsidRDefault="0099449A" w:rsidP="0099449A">
      <w:pPr>
        <w:rPr>
          <w:lang w:val="en-US"/>
        </w:rPr>
      </w:pPr>
      <w:r w:rsidRPr="0099449A">
        <w:rPr>
          <w:lang w:val="en-US"/>
        </w:rPr>
        <w:t>Wed 11 Feb 2026 06.00 GMT</w:t>
      </w:r>
    </w:p>
    <w:p w14:paraId="37C2E2F8" w14:textId="77777777" w:rsidR="0099449A" w:rsidRPr="0099449A" w:rsidRDefault="0099449A" w:rsidP="0099449A">
      <w:pPr>
        <w:rPr>
          <w:lang w:val="en-US"/>
        </w:rPr>
      </w:pPr>
      <w:r w:rsidRPr="0099449A">
        <w:rPr>
          <w:lang w:val="en-US"/>
        </w:rPr>
        <w:t>Once the frozen fields outside Bucharest have thawed, workers will assemble the largest solar farm in Europe: one million photovoltaic panels backed by batteries to power homes after sunset. But the 760MW project in southern Romania will not hold the title for long. In the north-west, authorities have approved a bigger plant tha</w:t>
      </w:r>
      <w:r>
        <w:rPr>
          <w:lang w:val="en-US"/>
        </w:rPr>
        <w:t>t will boast a capacity of 1GW.</w:t>
      </w:r>
    </w:p>
    <w:p w14:paraId="4A8A1551" w14:textId="77777777" w:rsidR="0099449A" w:rsidRPr="0099449A" w:rsidRDefault="0099449A" w:rsidP="0099449A">
      <w:pPr>
        <w:rPr>
          <w:lang w:val="en-US"/>
        </w:rPr>
      </w:pPr>
      <w:r w:rsidRPr="0099449A">
        <w:rPr>
          <w:lang w:val="en-US"/>
        </w:rPr>
        <w:t xml:space="preserve">The sun-lit plots of silicon and glass will join a slew of projects that have rendered the Romanian economy </w:t>
      </w:r>
      <w:proofErr w:type="spellStart"/>
      <w:r w:rsidRPr="0099449A">
        <w:rPr>
          <w:lang w:val="en-US"/>
        </w:rPr>
        <w:t>unrecognisable</w:t>
      </w:r>
      <w:proofErr w:type="spellEnd"/>
      <w:r w:rsidRPr="0099449A">
        <w:rPr>
          <w:lang w:val="en-US"/>
        </w:rPr>
        <w:t xml:space="preserve"> from its polluted state when communism ended. They include an onshore windfarm near the Black Sea that for several years was Europe’s biggest, a nuclear power plant by the Danube whose lifetime is being extended by 30 years, and a fast-spreading patchwork of solar panels topping homes and shops across the country.</w:t>
      </w:r>
    </w:p>
    <w:p w14:paraId="2E609A5F" w14:textId="77777777" w:rsidR="0099449A" w:rsidRPr="0099449A" w:rsidRDefault="0099449A" w:rsidP="0099449A">
      <w:pPr>
        <w:rPr>
          <w:lang w:val="en-US"/>
        </w:rPr>
      </w:pPr>
    </w:p>
    <w:p w14:paraId="4B0EEF19" w14:textId="77777777" w:rsidR="0099449A" w:rsidRPr="0099449A" w:rsidRDefault="0099449A" w:rsidP="0099449A">
      <w:pPr>
        <w:rPr>
          <w:lang w:val="en-US"/>
        </w:rPr>
      </w:pPr>
      <w:r w:rsidRPr="0099449A">
        <w:rPr>
          <w:lang w:val="en-US"/>
        </w:rPr>
        <w:t xml:space="preserve">“The trend is irreversible,” said Liviu Gavrilă, vice-president of the Romanian Wind Energy Association and manager at </w:t>
      </w:r>
      <w:proofErr w:type="spellStart"/>
      <w:r w:rsidRPr="0099449A">
        <w:rPr>
          <w:lang w:val="en-US"/>
        </w:rPr>
        <w:t>Enery</w:t>
      </w:r>
      <w:proofErr w:type="spellEnd"/>
      <w:r w:rsidRPr="0099449A">
        <w:rPr>
          <w:lang w:val="en-US"/>
        </w:rPr>
        <w:t xml:space="preserve">, which is building the solar farm. </w:t>
      </w:r>
      <w:r>
        <w:rPr>
          <w:lang w:val="en-US"/>
        </w:rPr>
        <w:t>“But we need to play it smart.”</w:t>
      </w:r>
    </w:p>
    <w:p w14:paraId="16F781F4" w14:textId="77777777" w:rsidR="0099449A" w:rsidRPr="0099449A" w:rsidRDefault="0099449A" w:rsidP="0099449A">
      <w:pPr>
        <w:rPr>
          <w:lang w:val="en-US"/>
        </w:rPr>
      </w:pPr>
      <w:r w:rsidRPr="0099449A">
        <w:rPr>
          <w:lang w:val="en-US"/>
        </w:rPr>
        <w:t>Few would consider Romania a climate leader but on one metric it has found the holy grail of the energy transition. The country has decoupled economic growth from pollution faster than anywhere else in Europe, and perhaps even the world. Its net greenhouse gas emissions intensity fell by 88% between 1990 and 2023, the latest data shows, meaning each dollar’s worth of economic activity heats the planet almost 10 times less than it did before. Emissions have plunged by 75%.</w:t>
      </w:r>
    </w:p>
    <w:p w14:paraId="30412863" w14:textId="77777777" w:rsidR="0099449A" w:rsidRPr="0099449A" w:rsidRDefault="0099449A" w:rsidP="0099449A">
      <w:pPr>
        <w:rPr>
          <w:lang w:val="en-US"/>
        </w:rPr>
      </w:pPr>
      <w:r w:rsidRPr="0099449A">
        <w:rPr>
          <w:lang w:val="en-US"/>
        </w:rPr>
        <w:t>How did Romania shatter the historical link between the economy and the climate? And can its breakneck t</w:t>
      </w:r>
      <w:r>
        <w:rPr>
          <w:lang w:val="en-US"/>
        </w:rPr>
        <w:t>ransformation keep up the pace?</w:t>
      </w:r>
    </w:p>
    <w:p w14:paraId="4EB72106" w14:textId="77777777" w:rsidR="0099449A" w:rsidRPr="0099449A" w:rsidRDefault="0099449A" w:rsidP="0099449A">
      <w:pPr>
        <w:rPr>
          <w:lang w:val="en-US"/>
        </w:rPr>
      </w:pPr>
      <w:r w:rsidRPr="0099449A">
        <w:rPr>
          <w:lang w:val="en-US"/>
        </w:rPr>
        <w:t>‘History happening’</w:t>
      </w:r>
    </w:p>
    <w:p w14:paraId="627AD2D2" w14:textId="77777777" w:rsidR="0099449A" w:rsidRPr="0099449A" w:rsidRDefault="0099449A" w:rsidP="0099449A">
      <w:pPr>
        <w:rPr>
          <w:lang w:val="en-US"/>
        </w:rPr>
      </w:pPr>
      <w:r w:rsidRPr="0099449A">
        <w:rPr>
          <w:lang w:val="en-US"/>
        </w:rPr>
        <w:lastRenderedPageBreak/>
        <w:t xml:space="preserve">Under the oppressive reign of Nicolae Ceaușescu, a dictator obsessed with self-sufficiency, the Romanian economy became industrial and polluted. Energy hungry factories sprang up faster than power plants could handle, and Romania turned to low-grade lignite and heavy oil to keep conveyor belts moving. When Ceaușescu was shot and industry </w:t>
      </w:r>
      <w:proofErr w:type="spellStart"/>
      <w:r w:rsidRPr="0099449A">
        <w:rPr>
          <w:lang w:val="en-US"/>
        </w:rPr>
        <w:t>privatised</w:t>
      </w:r>
      <w:proofErr w:type="spellEnd"/>
      <w:r w:rsidRPr="0099449A">
        <w:rPr>
          <w:lang w:val="en-US"/>
        </w:rPr>
        <w:t>, factories closed, mines shut and power plants slashed their output.</w:t>
      </w:r>
    </w:p>
    <w:p w14:paraId="1CF6B4DB" w14:textId="77777777" w:rsidR="0099449A" w:rsidRPr="0099449A" w:rsidRDefault="0099449A" w:rsidP="0099449A">
      <w:pPr>
        <w:rPr>
          <w:lang w:val="en-US"/>
        </w:rPr>
      </w:pPr>
      <w:r w:rsidRPr="0099449A">
        <w:rPr>
          <w:lang w:val="en-US"/>
        </w:rPr>
        <w:t xml:space="preserve">At the same time, world leaders began to accept that carbon dioxide was heating the planet to disastrous levels. Aware that emissions needed to fall but mindful that developing countries deserved to grow richer, the signatories of the 1997 Kyoto Protocol hit only </w:t>
      </w:r>
      <w:proofErr w:type="spellStart"/>
      <w:r w:rsidRPr="0099449A">
        <w:rPr>
          <w:lang w:val="en-US"/>
        </w:rPr>
        <w:t>industrialised</w:t>
      </w:r>
      <w:proofErr w:type="spellEnd"/>
      <w:r w:rsidRPr="0099449A">
        <w:rPr>
          <w:lang w:val="en-US"/>
        </w:rPr>
        <w:t xml:space="preserve"> countries with reduction targets. They picked 1990 – the start of the diplomatic climate fight – as a be</w:t>
      </w:r>
      <w:r>
        <w:rPr>
          <w:lang w:val="en-US"/>
        </w:rPr>
        <w:t>nchmark for measuring progress.</w:t>
      </w:r>
    </w:p>
    <w:p w14:paraId="3F8504FC" w14:textId="77777777" w:rsidR="0099449A" w:rsidRPr="0099449A" w:rsidRDefault="0099449A" w:rsidP="0099449A">
      <w:pPr>
        <w:rPr>
          <w:lang w:val="en-US"/>
        </w:rPr>
      </w:pPr>
      <w:r w:rsidRPr="0099449A">
        <w:rPr>
          <w:lang w:val="en-US"/>
        </w:rPr>
        <w:t xml:space="preserve">The first drop in Romania’s emissions was “history happening, not active, policy-led </w:t>
      </w:r>
      <w:proofErr w:type="spellStart"/>
      <w:r w:rsidRPr="0099449A">
        <w:rPr>
          <w:lang w:val="en-US"/>
        </w:rPr>
        <w:t>decarbonisation</w:t>
      </w:r>
      <w:proofErr w:type="spellEnd"/>
      <w:r w:rsidRPr="0099449A">
        <w:rPr>
          <w:lang w:val="en-US"/>
        </w:rPr>
        <w:t>”, said Ioana-Maria Petrescu, a former finance minister of Romania who founded a climate nonprofit after leaving politics. “But it continued, luckily, because Romania joined the EU.”</w:t>
      </w:r>
    </w:p>
    <w:p w14:paraId="6D1CFFB3" w14:textId="77777777" w:rsidR="0099449A" w:rsidRPr="0099449A" w:rsidRDefault="0099449A" w:rsidP="0099449A">
      <w:pPr>
        <w:rPr>
          <w:lang w:val="en-US"/>
        </w:rPr>
      </w:pPr>
      <w:r w:rsidRPr="0099449A">
        <w:rPr>
          <w:lang w:val="en-US"/>
        </w:rPr>
        <w:t xml:space="preserve">Romania’s entry into the European Union in 2007 held polluters to higher standards and forced the closure of unprofitable factories propped up by state support. Its emissions trading system put a price on carbon and its </w:t>
      </w:r>
      <w:proofErr w:type="spellStart"/>
      <w:r w:rsidRPr="0099449A">
        <w:rPr>
          <w:lang w:val="en-US"/>
        </w:rPr>
        <w:t>modernisation</w:t>
      </w:r>
      <w:proofErr w:type="spellEnd"/>
      <w:r w:rsidRPr="0099449A">
        <w:rPr>
          <w:lang w:val="en-US"/>
        </w:rPr>
        <w:t xml:space="preserve"> fund brought back cash to clean up the energy system. Meanwhile, workers completed a nuclear power plant in Cernavodă, a town in the south-east of the country, which had been commissioned under Ceaușescu, and the government introduced a green certificate</w:t>
      </w:r>
      <w:r>
        <w:rPr>
          <w:lang w:val="en-US"/>
        </w:rPr>
        <w:t xml:space="preserve"> scheme to bankroll renewables.</w:t>
      </w:r>
    </w:p>
    <w:p w14:paraId="0C8A7329" w14:textId="77777777" w:rsidR="0099449A" w:rsidRPr="0099449A" w:rsidRDefault="0099449A" w:rsidP="0099449A">
      <w:pPr>
        <w:rPr>
          <w:lang w:val="en-US"/>
        </w:rPr>
      </w:pPr>
      <w:r w:rsidRPr="0099449A">
        <w:rPr>
          <w:lang w:val="en-US"/>
        </w:rPr>
        <w:t>In the 17 years after the iron curtain fell, the carbon intensity of the power sector – the CO2 spewed per kWh of electricity generated – fell by 9.2%. In the 17 years following that, it plunged by 52%.</w:t>
      </w:r>
    </w:p>
    <w:p w14:paraId="3670AC8F" w14:textId="77777777" w:rsidR="0099449A" w:rsidRPr="0099449A" w:rsidRDefault="0099449A" w:rsidP="0099449A">
      <w:pPr>
        <w:rPr>
          <w:lang w:val="en-US"/>
        </w:rPr>
      </w:pPr>
      <w:r w:rsidRPr="0099449A">
        <w:rPr>
          <w:lang w:val="en-US"/>
        </w:rPr>
        <w:t xml:space="preserve">The shift to a service-based economy also led to upheavals in agriculture, where livestock numbers fell and farms </w:t>
      </w:r>
      <w:proofErr w:type="spellStart"/>
      <w:r w:rsidRPr="0099449A">
        <w:rPr>
          <w:lang w:val="en-US"/>
        </w:rPr>
        <w:t>modernised</w:t>
      </w:r>
      <w:proofErr w:type="spellEnd"/>
      <w:r w:rsidRPr="0099449A">
        <w:rPr>
          <w:lang w:val="en-US"/>
        </w:rPr>
        <w:t xml:space="preserve"> or closed. Beleaguered forests got a respite from the high levels of logging under communism and expanded on to abandoned plots. The amount of carbon absorbed by nature increased </w:t>
      </w:r>
      <w:r>
        <w:rPr>
          <w:lang w:val="en-US"/>
        </w:rPr>
        <w:t>by 77%, official data suggests.</w:t>
      </w:r>
    </w:p>
    <w:p w14:paraId="1B98BA6D" w14:textId="77777777" w:rsidR="0099449A" w:rsidRPr="0099449A" w:rsidRDefault="0099449A" w:rsidP="0099449A">
      <w:pPr>
        <w:rPr>
          <w:lang w:val="en-US"/>
        </w:rPr>
      </w:pPr>
      <w:r w:rsidRPr="0099449A">
        <w:rPr>
          <w:lang w:val="en-US"/>
        </w:rPr>
        <w:t>The changes have resulted in Romania decoupling at one of the fastest rates in Europe, even when measured from the turn of the millennium. But the benefits of its economic boom, which has doubled real GDP since 1990, have not been evenly shared. Entire communities withered after workers lost their jobs in factories and mines. Former coal towns depopulated at alarming rates as young people sought better-paid work abroad.</w:t>
      </w:r>
    </w:p>
    <w:p w14:paraId="4D349E38" w14:textId="77777777" w:rsidR="0099449A" w:rsidRPr="0099449A" w:rsidRDefault="0099449A" w:rsidP="0099449A">
      <w:pPr>
        <w:rPr>
          <w:lang w:val="en-US"/>
        </w:rPr>
      </w:pPr>
      <w:r w:rsidRPr="0099449A">
        <w:rPr>
          <w:lang w:val="en-US"/>
        </w:rPr>
        <w:t xml:space="preserve">“It’s good that we reduced greenhouse emissions and it’s good that now we’re relying on different types of industries,” said Petrescu, who runs </w:t>
      </w:r>
      <w:proofErr w:type="spellStart"/>
      <w:r w:rsidRPr="0099449A">
        <w:rPr>
          <w:lang w:val="en-US"/>
        </w:rPr>
        <w:t>Pur</w:t>
      </w:r>
      <w:proofErr w:type="spellEnd"/>
      <w:r w:rsidRPr="0099449A">
        <w:rPr>
          <w:lang w:val="en-US"/>
        </w:rPr>
        <w:t xml:space="preserve"> </w:t>
      </w:r>
      <w:proofErr w:type="spellStart"/>
      <w:r w:rsidRPr="0099449A">
        <w:rPr>
          <w:lang w:val="en-US"/>
        </w:rPr>
        <w:t>și</w:t>
      </w:r>
      <w:proofErr w:type="spellEnd"/>
      <w:r w:rsidRPr="0099449A">
        <w:rPr>
          <w:lang w:val="en-US"/>
        </w:rPr>
        <w:t xml:space="preserve"> </w:t>
      </w:r>
      <w:proofErr w:type="spellStart"/>
      <w:r w:rsidRPr="0099449A">
        <w:rPr>
          <w:lang w:val="en-US"/>
        </w:rPr>
        <w:t>Simplu</w:t>
      </w:r>
      <w:proofErr w:type="spellEnd"/>
      <w:r w:rsidRPr="0099449A">
        <w:rPr>
          <w:lang w:val="en-US"/>
        </w:rPr>
        <w:t xml:space="preserve"> Verde, which works to ensure a just transition in fossil fuel-dependent communities. “But the transition w</w:t>
      </w:r>
      <w:r>
        <w:rPr>
          <w:lang w:val="en-US"/>
        </w:rPr>
        <w:t>as brutal for a lot of people.”</w:t>
      </w:r>
    </w:p>
    <w:p w14:paraId="76A6B424" w14:textId="77777777" w:rsidR="0099449A" w:rsidRPr="0099449A" w:rsidRDefault="0099449A" w:rsidP="0099449A">
      <w:pPr>
        <w:rPr>
          <w:lang w:val="en-US"/>
        </w:rPr>
      </w:pPr>
      <w:r w:rsidRPr="0099449A">
        <w:rPr>
          <w:lang w:val="en-US"/>
        </w:rPr>
        <w:t>Low-hanging fruit</w:t>
      </w:r>
    </w:p>
    <w:p w14:paraId="7459B532" w14:textId="77777777" w:rsidR="0099449A" w:rsidRPr="0099449A" w:rsidRDefault="0099449A" w:rsidP="0099449A">
      <w:pPr>
        <w:rPr>
          <w:lang w:val="en-US"/>
        </w:rPr>
      </w:pPr>
      <w:r w:rsidRPr="0099449A">
        <w:rPr>
          <w:lang w:val="en-US"/>
        </w:rPr>
        <w:t>If industrial countries could decouple as quickly as Romania – and do so without the social fallout it suffered – the fight to stop climate breakdown may not seem so hopeless. Promising signs have emerged. Dozens of countries have completely decoupled their economies from emissions, even accounting for the pollution in imported goods, and many more have managed to grow richer while emissions climb at a slower rate, which scientists call relative decoupling. An analysis from the Energy and Climate Intelligence Unit (ECIU) last month found that countries representing 92% of the world’s economy have achieved one of these milestones.</w:t>
      </w:r>
    </w:p>
    <w:p w14:paraId="30894390" w14:textId="77777777" w:rsidR="0099449A" w:rsidRPr="0099449A" w:rsidRDefault="0099449A" w:rsidP="0099449A">
      <w:pPr>
        <w:rPr>
          <w:lang w:val="en-US"/>
        </w:rPr>
      </w:pPr>
      <w:r w:rsidRPr="0099449A">
        <w:rPr>
          <w:lang w:val="en-US"/>
        </w:rPr>
        <w:lastRenderedPageBreak/>
        <w:t>Yet the pace of change is still slow. In 2023, a study of 36 rich countries found 11 had fully broken the link between GDP and CO2 but none had done so fast enough to comply with their share of the Paris Agreement target of keeping global heating to 1.5C (2.7F). It is also to be seen whether countries have exhausted easy wins from the power sector that may be hard to repeat for sectors such as buildings and transport, said William Lamb, a scientist at the Potsdam Institu</w:t>
      </w:r>
      <w:r>
        <w:rPr>
          <w:lang w:val="en-US"/>
        </w:rPr>
        <w:t>te for Climate Impact Research.</w:t>
      </w:r>
    </w:p>
    <w:p w14:paraId="1CF1C3A8" w14:textId="77777777" w:rsidR="0099449A" w:rsidRPr="0099449A" w:rsidRDefault="0099449A" w:rsidP="0099449A">
      <w:pPr>
        <w:rPr>
          <w:lang w:val="en-US"/>
        </w:rPr>
      </w:pPr>
      <w:r w:rsidRPr="0099449A">
        <w:rPr>
          <w:lang w:val="en-US"/>
        </w:rPr>
        <w:t>“We’ve been chucking coal into ovens and producing power with steam turbines for decades, and actually just switching those things off … is really low-hanging fruit,” said Lamb, who is also a lead author of the soon to be published Intergovernmental Panel on Climate Change (IPCC) report. “It’s happening very fast in some countries, and it looks like it will continue happening very fast, but that’s just a chunk of our emissions.”</w:t>
      </w:r>
    </w:p>
    <w:p w14:paraId="01EBBD6E" w14:textId="77777777" w:rsidR="0099449A" w:rsidRPr="0099449A" w:rsidRDefault="0099449A" w:rsidP="0099449A">
      <w:pPr>
        <w:rPr>
          <w:lang w:val="en-US"/>
        </w:rPr>
      </w:pPr>
      <w:r w:rsidRPr="0099449A">
        <w:rPr>
          <w:lang w:val="en-US"/>
        </w:rPr>
        <w:t>More recently, the clean energy boom has been marred by the beating that climate policy has taken in much of the rich world. The US has embraced a return to fossil fuels, while the EU has begun to tear up parts of its Green Deal. The ECIU report identified nine countries that had absolutely decoupled in the decade before the Paris climate agreement in 2015 and then reverse</w:t>
      </w:r>
      <w:r>
        <w:rPr>
          <w:lang w:val="en-US"/>
        </w:rPr>
        <w:t>d progress in the decade after.</w:t>
      </w:r>
    </w:p>
    <w:p w14:paraId="4BCEDDAE" w14:textId="77777777" w:rsidR="0099449A" w:rsidRPr="0099449A" w:rsidRDefault="0099449A" w:rsidP="0099449A">
      <w:pPr>
        <w:rPr>
          <w:lang w:val="en-US"/>
        </w:rPr>
      </w:pPr>
      <w:r w:rsidRPr="0099449A">
        <w:rPr>
          <w:lang w:val="en-US"/>
        </w:rPr>
        <w:t>Those backtracking include Latvia and Lithuania, two former Soviet republics with economies that – much like Romania – experienced bust in the 90s and boom when they joined the EU in the 2000s. Russia, meanwhile, has steadily increased its emissions since the initial shock aft</w:t>
      </w:r>
      <w:r>
        <w:rPr>
          <w:lang w:val="en-US"/>
        </w:rPr>
        <w:t>er the Soviet Union fell apart.</w:t>
      </w:r>
    </w:p>
    <w:p w14:paraId="5A1B494F" w14:textId="77777777" w:rsidR="0099449A" w:rsidRPr="0099449A" w:rsidRDefault="0099449A" w:rsidP="0099449A">
      <w:pPr>
        <w:rPr>
          <w:lang w:val="en-US"/>
        </w:rPr>
      </w:pPr>
      <w:r w:rsidRPr="0099449A">
        <w:rPr>
          <w:lang w:val="en-US"/>
        </w:rPr>
        <w:t>“Russia doubled down on having a large extractive oil and gas sector, coupled with a highly inefficient use of those resources domestically,” said Lamb. “It’s interesting that Romania – which is on the periphery of Europe and not as wealthy as countries like France, Germany, the UK or Sweden – has still managed to make substantive progress.”</w:t>
      </w:r>
    </w:p>
    <w:p w14:paraId="63D83829" w14:textId="77777777" w:rsidR="0099449A" w:rsidRPr="0099449A" w:rsidRDefault="0099449A" w:rsidP="0099449A">
      <w:pPr>
        <w:rPr>
          <w:lang w:val="en-US"/>
        </w:rPr>
      </w:pPr>
      <w:r w:rsidRPr="0099449A">
        <w:rPr>
          <w:lang w:val="en-US"/>
        </w:rPr>
        <w:t>What is unclear is whethe</w:t>
      </w:r>
      <w:r>
        <w:rPr>
          <w:lang w:val="en-US"/>
        </w:rPr>
        <w:t>r Romania can keep up the pace.</w:t>
      </w:r>
    </w:p>
    <w:p w14:paraId="78EF5C46" w14:textId="77777777" w:rsidR="0099449A" w:rsidRPr="0099449A" w:rsidRDefault="0099449A" w:rsidP="0099449A">
      <w:pPr>
        <w:rPr>
          <w:lang w:val="en-US"/>
        </w:rPr>
      </w:pPr>
      <w:r w:rsidRPr="0099449A">
        <w:rPr>
          <w:lang w:val="en-US"/>
        </w:rPr>
        <w:t>The birthplace of big oil</w:t>
      </w:r>
    </w:p>
    <w:p w14:paraId="11B3F267" w14:textId="77777777" w:rsidR="0099449A" w:rsidRPr="0099449A" w:rsidRDefault="0099449A" w:rsidP="0099449A">
      <w:pPr>
        <w:rPr>
          <w:lang w:val="en-US"/>
        </w:rPr>
      </w:pPr>
      <w:r w:rsidRPr="0099449A">
        <w:rPr>
          <w:lang w:val="en-US"/>
        </w:rPr>
        <w:t xml:space="preserve">In the mid-19th century, before human activity had heated the planet, Marin </w:t>
      </w:r>
      <w:proofErr w:type="spellStart"/>
      <w:r w:rsidRPr="0099449A">
        <w:rPr>
          <w:lang w:val="en-US"/>
        </w:rPr>
        <w:t>Mehedinţeanu</w:t>
      </w:r>
      <w:proofErr w:type="spellEnd"/>
      <w:r w:rsidRPr="0099449A">
        <w:rPr>
          <w:lang w:val="en-US"/>
        </w:rPr>
        <w:t xml:space="preserve"> turned his attention to the “black gold” beneath a field he leased near </w:t>
      </w:r>
      <w:proofErr w:type="spellStart"/>
      <w:r w:rsidRPr="0099449A">
        <w:rPr>
          <w:lang w:val="en-US"/>
        </w:rPr>
        <w:t>Ploiești</w:t>
      </w:r>
      <w:proofErr w:type="spellEnd"/>
      <w:r w:rsidRPr="0099449A">
        <w:rPr>
          <w:lang w:val="en-US"/>
        </w:rPr>
        <w:t xml:space="preserve">, roughly 60km north of Bucharest. The pastry shop owner </w:t>
      </w:r>
      <w:proofErr w:type="spellStart"/>
      <w:r w:rsidRPr="0099449A">
        <w:rPr>
          <w:lang w:val="en-US"/>
        </w:rPr>
        <w:t>realised</w:t>
      </w:r>
      <w:proofErr w:type="spellEnd"/>
      <w:r w:rsidRPr="0099449A">
        <w:rPr>
          <w:lang w:val="en-US"/>
        </w:rPr>
        <w:t xml:space="preserve"> he could profit from exploiting oil at a larger scale than the local peasants and, with his brother Teodor, built the world’s first oil refinery in 1857. That year, their supplies made Bucharest the world’s first city lit wholly by distilled crude – a feat that bankrupted the candle industry – while Romania became the first country listed in international oil production statistics. During the second world war, </w:t>
      </w:r>
      <w:proofErr w:type="spellStart"/>
      <w:r w:rsidRPr="0099449A">
        <w:rPr>
          <w:lang w:val="en-US"/>
        </w:rPr>
        <w:t>Ploiești</w:t>
      </w:r>
      <w:proofErr w:type="spellEnd"/>
      <w:r w:rsidRPr="0099449A">
        <w:rPr>
          <w:lang w:val="en-US"/>
        </w:rPr>
        <w:t xml:space="preserve"> oilfields </w:t>
      </w:r>
      <w:proofErr w:type="spellStart"/>
      <w:r w:rsidRPr="0099449A">
        <w:rPr>
          <w:lang w:val="en-US"/>
        </w:rPr>
        <w:t>fuelled</w:t>
      </w:r>
      <w:proofErr w:type="spellEnd"/>
      <w:r w:rsidRPr="0099449A">
        <w:rPr>
          <w:lang w:val="en-US"/>
        </w:rPr>
        <w:t xml:space="preserve"> one-third of the German war machine.</w:t>
      </w:r>
    </w:p>
    <w:p w14:paraId="3F670E65" w14:textId="77777777" w:rsidR="0099449A" w:rsidRPr="0099449A" w:rsidRDefault="0099449A" w:rsidP="0099449A">
      <w:pPr>
        <w:rPr>
          <w:lang w:val="en-US"/>
        </w:rPr>
      </w:pPr>
      <w:r w:rsidRPr="0099449A">
        <w:rPr>
          <w:lang w:val="en-US"/>
        </w:rPr>
        <w:t xml:space="preserve">Now, with global temperatures 1.4C higher, the birthplace of big oil has little fear it will share the fate of the candle makers. “We’ll use petroleum for at least 100 years more,” said Iulian Pițoiu, a petroleum engineering student at the Petroleum-Gas University of </w:t>
      </w:r>
      <w:proofErr w:type="spellStart"/>
      <w:r w:rsidRPr="0099449A">
        <w:rPr>
          <w:lang w:val="en-US"/>
        </w:rPr>
        <w:t>Ploiești</w:t>
      </w:r>
      <w:proofErr w:type="spellEnd"/>
      <w:r w:rsidRPr="0099449A">
        <w:rPr>
          <w:lang w:val="en-US"/>
        </w:rPr>
        <w:t>, the only such institution on the continent. Adrian Muşoiu, a fellow student following in the footsteps of his father, who has worked in the surrounding oilfields since he was 16, said he was aware of job losses but did not feel his career was at risk. Their classmates agreed that neither they nor their professors were worried abo</w:t>
      </w:r>
      <w:r>
        <w:rPr>
          <w:lang w:val="en-US"/>
        </w:rPr>
        <w:t>ut Romania’s energy transition.</w:t>
      </w:r>
    </w:p>
    <w:p w14:paraId="6F9FFC46" w14:textId="77777777" w:rsidR="0099449A" w:rsidRPr="0099449A" w:rsidRDefault="0099449A" w:rsidP="0099449A">
      <w:pPr>
        <w:rPr>
          <w:lang w:val="en-US"/>
        </w:rPr>
      </w:pPr>
      <w:r w:rsidRPr="0099449A">
        <w:rPr>
          <w:lang w:val="en-US"/>
        </w:rPr>
        <w:t>The students may well be correct. In March, drilling began in the Black Sea for Neptun Deep, which is expected to be the largest gas extraction project in Europe. In July, workers finished an EU-</w:t>
      </w:r>
      <w:proofErr w:type="spellStart"/>
      <w:r w:rsidRPr="0099449A">
        <w:rPr>
          <w:lang w:val="en-US"/>
        </w:rPr>
        <w:t>subsidised</w:t>
      </w:r>
      <w:proofErr w:type="spellEnd"/>
      <w:r w:rsidRPr="0099449A">
        <w:rPr>
          <w:lang w:val="en-US"/>
        </w:rPr>
        <w:t xml:space="preserve"> pipeline to funnel the fuel to </w:t>
      </w:r>
      <w:proofErr w:type="spellStart"/>
      <w:r w:rsidRPr="0099449A">
        <w:rPr>
          <w:lang w:val="en-US"/>
        </w:rPr>
        <w:t>Podișor</w:t>
      </w:r>
      <w:proofErr w:type="spellEnd"/>
      <w:r w:rsidRPr="0099449A">
        <w:rPr>
          <w:lang w:val="en-US"/>
        </w:rPr>
        <w:t xml:space="preserve"> – a village over from the solar-and-battery farm </w:t>
      </w:r>
      <w:proofErr w:type="spellStart"/>
      <w:r w:rsidRPr="0099449A">
        <w:rPr>
          <w:lang w:val="en-US"/>
        </w:rPr>
        <w:t>Enery</w:t>
      </w:r>
      <w:proofErr w:type="spellEnd"/>
      <w:r w:rsidRPr="0099449A">
        <w:rPr>
          <w:lang w:val="en-US"/>
        </w:rPr>
        <w:t xml:space="preserve"> is about to </w:t>
      </w:r>
      <w:r w:rsidRPr="0099449A">
        <w:rPr>
          <w:lang w:val="en-US"/>
        </w:rPr>
        <w:lastRenderedPageBreak/>
        <w:t xml:space="preserve">build – where it joins a pipeline linking it to the rest of Europe. The </w:t>
      </w:r>
      <w:proofErr w:type="spellStart"/>
      <w:r w:rsidRPr="0099449A">
        <w:rPr>
          <w:lang w:val="en-US"/>
        </w:rPr>
        <w:t>Mintia</w:t>
      </w:r>
      <w:proofErr w:type="spellEnd"/>
      <w:r w:rsidRPr="0099449A">
        <w:rPr>
          <w:lang w:val="en-US"/>
        </w:rPr>
        <w:t xml:space="preserve"> coal plant, which was mothballed in 2021, is being converted into a gas-fired power plant expected </w:t>
      </w:r>
      <w:r>
        <w:rPr>
          <w:lang w:val="en-US"/>
        </w:rPr>
        <w:t>to rank among Europe’s biggest.</w:t>
      </w:r>
    </w:p>
    <w:p w14:paraId="679E037C" w14:textId="77777777" w:rsidR="0099449A" w:rsidRPr="0099449A" w:rsidRDefault="0099449A" w:rsidP="0099449A">
      <w:pPr>
        <w:rPr>
          <w:lang w:val="en-US"/>
        </w:rPr>
      </w:pPr>
      <w:r w:rsidRPr="0099449A">
        <w:rPr>
          <w:lang w:val="en-US"/>
        </w:rPr>
        <w:t>Romania’s dash for gas has angered campaigners, who fear it will leave the country dirtier and poorer even as carbon prices rise and EU climate law compels faster action. A report by the European Network of Transmission System Operators for Electricity found that a planned 2.15GW expansion of gas-fired power plants in Romania was unlikely to be economically viable, and may need to be decommissioned by 2035 if built in full.</w:t>
      </w:r>
    </w:p>
    <w:p w14:paraId="33F8A834" w14:textId="77777777" w:rsidR="0099449A" w:rsidRPr="0099449A" w:rsidRDefault="0099449A" w:rsidP="0099449A">
      <w:pPr>
        <w:rPr>
          <w:lang w:val="en-US"/>
        </w:rPr>
      </w:pPr>
      <w:r w:rsidRPr="0099449A">
        <w:rPr>
          <w:lang w:val="en-US"/>
        </w:rPr>
        <w:t xml:space="preserve"> “It’s more expensive to transition twice,” said Raluca Petcu, a campaigner at </w:t>
      </w:r>
      <w:proofErr w:type="spellStart"/>
      <w:r w:rsidRPr="0099449A">
        <w:rPr>
          <w:lang w:val="en-US"/>
        </w:rPr>
        <w:t>Bankwatch</w:t>
      </w:r>
      <w:proofErr w:type="spellEnd"/>
      <w:r w:rsidRPr="0099449A">
        <w:rPr>
          <w:lang w:val="en-US"/>
        </w:rPr>
        <w:t xml:space="preserve"> Romania, an environmental nonprofit. “We’re going to have to build more renewables in 2035 or transform </w:t>
      </w:r>
      <w:r>
        <w:rPr>
          <w:lang w:val="en-US"/>
        </w:rPr>
        <w:t>the gas plants we’re building.”</w:t>
      </w:r>
    </w:p>
    <w:p w14:paraId="6559ABE7" w14:textId="77777777" w:rsidR="0099449A" w:rsidRPr="0099449A" w:rsidRDefault="0099449A" w:rsidP="0099449A">
      <w:pPr>
        <w:rPr>
          <w:lang w:val="en-US"/>
        </w:rPr>
      </w:pPr>
      <w:r w:rsidRPr="0099449A">
        <w:rPr>
          <w:lang w:val="en-US"/>
        </w:rPr>
        <w:t>Five coal plants scheduled to close at the start of the year were granted a stay of execution in October, after the government warned of blackouts and job losses. A formal assessment by the European Commission in May found Romania’s National Energy and Climate Plan fell short on ambition for its carbon sink – forests endangered by illegal logging – and renewable energy. Preliminary emissions data suggests pollution increased slightly in 2024,</w:t>
      </w:r>
      <w:r>
        <w:rPr>
          <w:lang w:val="en-US"/>
        </w:rPr>
        <w:t xml:space="preserve"> even as the economy stagnated.</w:t>
      </w:r>
    </w:p>
    <w:p w14:paraId="3C24B507" w14:textId="77777777" w:rsidR="0099449A" w:rsidRPr="0099449A" w:rsidRDefault="0099449A" w:rsidP="0099449A">
      <w:pPr>
        <w:rPr>
          <w:lang w:val="en-US"/>
        </w:rPr>
      </w:pPr>
      <w:r w:rsidRPr="0099449A">
        <w:rPr>
          <w:lang w:val="en-US"/>
        </w:rPr>
        <w:t>Public appetite for transformational change is lacking. The share of Romanians who do not think climate breakdown is a serious problem is double the EU average, a Eurobarometer survey found in June. Only three countries hold lower support for be</w:t>
      </w:r>
      <w:r>
        <w:rPr>
          <w:lang w:val="en-US"/>
        </w:rPr>
        <w:t>coming climate neutral by 2050.</w:t>
      </w:r>
    </w:p>
    <w:p w14:paraId="6741ADE6" w14:textId="77777777" w:rsidR="0099449A" w:rsidRPr="0099449A" w:rsidRDefault="0099449A" w:rsidP="0099449A">
      <w:pPr>
        <w:rPr>
          <w:lang w:val="en-US"/>
        </w:rPr>
      </w:pPr>
      <w:r w:rsidRPr="0099449A">
        <w:rPr>
          <w:lang w:val="en-US"/>
        </w:rPr>
        <w:t>In many places there is a fear of being left behind, said Petrescu. “People remember what happened 30 years ago, and they’re afraid to be victims of an</w:t>
      </w:r>
      <w:r>
        <w:rPr>
          <w:lang w:val="en-US"/>
        </w:rPr>
        <w:t>other transition.”</w:t>
      </w:r>
    </w:p>
    <w:p w14:paraId="5DB94105" w14:textId="77777777" w:rsidR="0099449A" w:rsidRPr="0099449A" w:rsidRDefault="0099449A" w:rsidP="0099449A">
      <w:pPr>
        <w:rPr>
          <w:lang w:val="en-US"/>
        </w:rPr>
      </w:pPr>
      <w:r w:rsidRPr="0099449A">
        <w:rPr>
          <w:lang w:val="en-US"/>
        </w:rPr>
        <w:t xml:space="preserve">For all the caveats, Romania has still broken records for protecting the planet. Its net greenhouse gas emissions have fallen to just 3 </w:t>
      </w:r>
      <w:proofErr w:type="spellStart"/>
      <w:r w:rsidRPr="0099449A">
        <w:rPr>
          <w:lang w:val="en-US"/>
        </w:rPr>
        <w:t>tonnes</w:t>
      </w:r>
      <w:proofErr w:type="spellEnd"/>
      <w:r w:rsidRPr="0099449A">
        <w:rPr>
          <w:lang w:val="en-US"/>
        </w:rPr>
        <w:t xml:space="preserve"> per person. The Swedes, who are also blessed with large carbon-sucking forests, are the only </w:t>
      </w:r>
      <w:r>
        <w:rPr>
          <w:lang w:val="en-US"/>
        </w:rPr>
        <w:t>Europeans who pollute less.</w:t>
      </w:r>
    </w:p>
    <w:p w14:paraId="27004F4F" w14:textId="77777777" w:rsidR="0099449A" w:rsidRPr="0099449A" w:rsidRDefault="0099449A" w:rsidP="0099449A">
      <w:pPr>
        <w:rPr>
          <w:lang w:val="en-US"/>
        </w:rPr>
      </w:pPr>
      <w:r w:rsidRPr="0099449A">
        <w:rPr>
          <w:lang w:val="en-US"/>
        </w:rPr>
        <w:t xml:space="preserve">Romania’s journey could provide a blueprint for other countries in eastern Europe that have decoupled at a slower pace – or not at all – despite also having experienced disruptive restructuring of their economies. It also shows middle-income countries across Asia and South America that a manufacturing powerhouse can cut its emissions quickly </w:t>
      </w:r>
      <w:r>
        <w:rPr>
          <w:lang w:val="en-US"/>
        </w:rPr>
        <w:t>while raising living standards.</w:t>
      </w:r>
    </w:p>
    <w:p w14:paraId="51EF5227" w14:textId="77777777" w:rsidR="0099449A" w:rsidRPr="0099449A" w:rsidRDefault="0099449A" w:rsidP="0099449A">
      <w:pPr>
        <w:rPr>
          <w:lang w:val="en-US"/>
        </w:rPr>
      </w:pPr>
      <w:r w:rsidRPr="0099449A">
        <w:rPr>
          <w:lang w:val="en-US"/>
        </w:rPr>
        <w:t>Still, “what’s happened in Romania should never turn into something preachy”, said Mihnea Cătuți, executive director of Energy Policy Group, a climate thinktank. While the clean energy boom is allowing developing countries to take greener growth paths than Europe and North America, there is still a level of development that can only be reached by raising energ</w:t>
      </w:r>
      <w:r>
        <w:rPr>
          <w:lang w:val="en-US"/>
        </w:rPr>
        <w:t>y consumption, he said.</w:t>
      </w:r>
    </w:p>
    <w:p w14:paraId="652F94CE" w14:textId="77777777" w:rsidR="0099449A" w:rsidRDefault="0099449A" w:rsidP="0099449A">
      <w:pPr>
        <w:rPr>
          <w:lang w:val="en-US"/>
        </w:rPr>
      </w:pPr>
      <w:r w:rsidRPr="0099449A">
        <w:rPr>
          <w:lang w:val="en-US"/>
        </w:rPr>
        <w:t>“Romania used to be an oil and gas country for a century before it managed to decouple its emissions,” he added. “But you get to a point at which growth simply doesn’t come from that any more.”</w:t>
      </w:r>
    </w:p>
    <w:p w14:paraId="6D6C9F97" w14:textId="77777777" w:rsidR="0099449A" w:rsidRDefault="0099449A" w:rsidP="0099449A">
      <w:pPr>
        <w:rPr>
          <w:lang w:val="en-US"/>
        </w:rPr>
      </w:pPr>
      <w:hyperlink r:id="rId46" w:history="1">
        <w:r w:rsidRPr="007B43E5">
          <w:rPr>
            <w:rStyle w:val="a3"/>
            <w:lang w:val="en-US"/>
          </w:rPr>
          <w:t>https://www.theguardian.com/environment/2026/feb/11/is-romania-blueprint-economic-growth-low-emissions</w:t>
        </w:r>
      </w:hyperlink>
    </w:p>
    <w:p w14:paraId="7B334E40" w14:textId="77777777" w:rsidR="0099449A" w:rsidRDefault="0099449A" w:rsidP="0099449A">
      <w:pPr>
        <w:rPr>
          <w:lang w:val="en-US"/>
        </w:rPr>
      </w:pPr>
      <w:r w:rsidRPr="0099449A">
        <w:rPr>
          <w:highlight w:val="yellow"/>
          <w:lang w:val="en-US"/>
        </w:rPr>
        <w:t>#</w:t>
      </w:r>
      <w:r w:rsidR="00D02A96">
        <w:rPr>
          <w:lang w:val="en-US"/>
        </w:rPr>
        <w:t>47</w:t>
      </w:r>
      <w:r w:rsidR="00856DEA">
        <w:rPr>
          <w:lang w:val="en-US"/>
        </w:rPr>
        <w:t xml:space="preserve"> N</w:t>
      </w:r>
    </w:p>
    <w:p w14:paraId="7A4DEAC0" w14:textId="77777777" w:rsidR="0099449A" w:rsidRPr="0099449A" w:rsidRDefault="0099449A" w:rsidP="0099449A">
      <w:pPr>
        <w:rPr>
          <w:lang w:val="en-US"/>
        </w:rPr>
      </w:pPr>
      <w:r w:rsidRPr="0099449A">
        <w:rPr>
          <w:lang w:val="en-US"/>
        </w:rPr>
        <w:t>Nils Pratley</w:t>
      </w:r>
    </w:p>
    <w:p w14:paraId="1A33D18C" w14:textId="77777777" w:rsidR="0099449A" w:rsidRPr="0099449A" w:rsidRDefault="0099449A" w:rsidP="0099449A">
      <w:pPr>
        <w:rPr>
          <w:lang w:val="en-US"/>
        </w:rPr>
      </w:pPr>
      <w:r w:rsidRPr="0099449A">
        <w:rPr>
          <w:lang w:val="en-US"/>
        </w:rPr>
        <w:lastRenderedPageBreak/>
        <w:t>Wed 11 Feb 2026 18.58 GMT</w:t>
      </w:r>
    </w:p>
    <w:p w14:paraId="50FA9CD5" w14:textId="77777777" w:rsidR="0099449A" w:rsidRPr="0099449A" w:rsidRDefault="0099449A" w:rsidP="0099449A">
      <w:pPr>
        <w:rPr>
          <w:lang w:val="en-US"/>
        </w:rPr>
      </w:pPr>
      <w:r w:rsidRPr="0099449A">
        <w:rPr>
          <w:lang w:val="en-US"/>
        </w:rPr>
        <w:t xml:space="preserve">The price of electricity is less entertaining than a bout of leadership plotting but </w:t>
      </w:r>
      <w:proofErr w:type="spellStart"/>
      <w:r w:rsidRPr="0099449A">
        <w:rPr>
          <w:lang w:val="en-US"/>
        </w:rPr>
        <w:t>Labour</w:t>
      </w:r>
      <w:proofErr w:type="spellEnd"/>
      <w:r w:rsidRPr="0099449A">
        <w:rPr>
          <w:lang w:val="en-US"/>
        </w:rPr>
        <w:t xml:space="preserve"> MPs, if they lifted their gaze, could note that the boss of one of our largest energy companies made a significant prediction this week. British electricity prices in 2030 would be higher than they were in 2022 after Russia’s full-scale invasion of Ukraine, said Chris O’Shea, the chief executive of British Gas-owning Centrica. If he’s right, the implications may matter more for those MPs’ re-election prospects than if o</w:t>
      </w:r>
      <w:r w:rsidR="00CD252F">
        <w:rPr>
          <w:lang w:val="en-US"/>
        </w:rPr>
        <w:t>r when the prime minister goes.</w:t>
      </w:r>
    </w:p>
    <w:p w14:paraId="395F8154" w14:textId="77777777" w:rsidR="0099449A" w:rsidRPr="0099449A" w:rsidRDefault="0099449A" w:rsidP="0099449A">
      <w:pPr>
        <w:rPr>
          <w:lang w:val="en-US"/>
        </w:rPr>
      </w:pPr>
      <w:r w:rsidRPr="0099449A">
        <w:rPr>
          <w:lang w:val="en-US"/>
        </w:rPr>
        <w:t>O’Shea was not making a point about net zero. He was merely saying all options for the necessary upgrade of the country’s energy infrastructure were expensive. “We’ve underinvested in the system for many years, and whether it’s the cost of building a new gas-fired power station or a new windfarm, the costs have gone up,” he said.</w:t>
      </w:r>
    </w:p>
    <w:p w14:paraId="1FF14736" w14:textId="77777777" w:rsidR="0099449A" w:rsidRPr="0099449A" w:rsidRDefault="0099449A" w:rsidP="0099449A">
      <w:pPr>
        <w:rPr>
          <w:lang w:val="en-US"/>
        </w:rPr>
      </w:pPr>
      <w:r w:rsidRPr="0099449A">
        <w:rPr>
          <w:lang w:val="en-US"/>
        </w:rPr>
        <w:t>Well, quite. The energy secretary Ed Miliband’s “record” auction for offshore wind last month was declared a triumph because guaranteed prices for developers did not come out at the nose-bleed levels that had been feared, but nobody can call £91 a megawatt hour for 20 years a bargain when the past year’s wholesale pri</w:t>
      </w:r>
      <w:r w:rsidR="00CD252F">
        <w:rPr>
          <w:lang w:val="en-US"/>
        </w:rPr>
        <w:t>ce for electricity was £80-ish.</w:t>
      </w:r>
    </w:p>
    <w:p w14:paraId="0645B857" w14:textId="77777777" w:rsidR="0099449A" w:rsidRPr="0099449A" w:rsidRDefault="0099449A" w:rsidP="0099449A">
      <w:pPr>
        <w:rPr>
          <w:lang w:val="en-US"/>
        </w:rPr>
      </w:pPr>
      <w:r w:rsidRPr="0099449A">
        <w:rPr>
          <w:lang w:val="en-US"/>
        </w:rPr>
        <w:t>Equally, though, the government probably has a point when it says the gas-fired route would be expensive because the price of turbines has gone through the roof (though we may have to buy a few anyway because today’s fleet of gas stations is ageing and some will be needed as backup).</w:t>
      </w:r>
    </w:p>
    <w:p w14:paraId="3BBD8D4A" w14:textId="77777777" w:rsidR="0099449A" w:rsidRPr="0099449A" w:rsidRDefault="0099449A" w:rsidP="0099449A">
      <w:pPr>
        <w:rPr>
          <w:lang w:val="en-US"/>
        </w:rPr>
      </w:pPr>
      <w:r w:rsidRPr="0099449A">
        <w:rPr>
          <w:lang w:val="en-US"/>
        </w:rPr>
        <w:t xml:space="preserve">Nor </w:t>
      </w:r>
      <w:r w:rsidRPr="00856DEA">
        <w:rPr>
          <w:highlight w:val="yellow"/>
          <w:lang w:val="en-US"/>
        </w:rPr>
        <w:t>are Hinkley Point C and Sizewell C nuclear plants, or the coming small modular reactors, cheap. And</w:t>
      </w:r>
      <w:r w:rsidRPr="0099449A">
        <w:rPr>
          <w:lang w:val="en-US"/>
        </w:rPr>
        <w:t>, behind it all, sits the enormous £80bn-ish upgrade of the transmission grid out to 2031, a chunk of which would be required under all scenarios – ind</w:t>
      </w:r>
      <w:r w:rsidR="00CD252F">
        <w:rPr>
          <w:lang w:val="en-US"/>
        </w:rPr>
        <w:t>eed, some of it relates to gas.</w:t>
      </w:r>
    </w:p>
    <w:p w14:paraId="71E225BF" w14:textId="77777777" w:rsidR="0099449A" w:rsidRPr="0099449A" w:rsidRDefault="0099449A" w:rsidP="0099449A">
      <w:pPr>
        <w:rPr>
          <w:lang w:val="en-US"/>
        </w:rPr>
      </w:pPr>
      <w:r w:rsidRPr="0099449A">
        <w:rPr>
          <w:lang w:val="en-US"/>
        </w:rPr>
        <w:t xml:space="preserve">O’Shea’s prediction is not controversial, even if it’s striking to hear it spelled out starkly. Most mainstream energy analysts who crunch the numbers on the interplay between falling wholesale prices (because gas will be less influential) and higher network costs (because of the fixed-price contracts for renewables </w:t>
      </w:r>
      <w:r w:rsidRPr="00856DEA">
        <w:rPr>
          <w:highlight w:val="yellow"/>
          <w:lang w:val="en-US"/>
        </w:rPr>
        <w:t>and nuclear and the extra spending on pylons and cables) end up concluding that system-wide savings only start to arrive sometime abo</w:t>
      </w:r>
      <w:r w:rsidR="00CD252F" w:rsidRPr="00856DEA">
        <w:rPr>
          <w:highlight w:val="yellow"/>
          <w:lang w:val="en-US"/>
        </w:rPr>
        <w:t>ut 2040.</w:t>
      </w:r>
    </w:p>
    <w:p w14:paraId="0BCF16BD" w14:textId="77777777" w:rsidR="0099449A" w:rsidRPr="0099449A" w:rsidRDefault="0099449A" w:rsidP="0099449A">
      <w:pPr>
        <w:rPr>
          <w:lang w:val="en-US"/>
        </w:rPr>
      </w:pPr>
      <w:r w:rsidRPr="0099449A">
        <w:rPr>
          <w:lang w:val="en-US"/>
        </w:rPr>
        <w:t>One can quibble over details – and O’Shea was probably referring to the 2022 average price of electricity, not the peak – but one gets the broad picture. The direction is probably u</w:t>
      </w:r>
      <w:r w:rsidR="00CD252F">
        <w:rPr>
          <w:lang w:val="en-US"/>
        </w:rPr>
        <w:t>p a bit for the next few years.</w:t>
      </w:r>
    </w:p>
    <w:p w14:paraId="22A7F800" w14:textId="77777777" w:rsidR="0099449A" w:rsidRPr="0099449A" w:rsidRDefault="0099449A" w:rsidP="0099449A">
      <w:pPr>
        <w:rPr>
          <w:lang w:val="en-US"/>
        </w:rPr>
      </w:pPr>
      <w:r w:rsidRPr="0099449A">
        <w:rPr>
          <w:lang w:val="en-US"/>
        </w:rPr>
        <w:t>The government seems to have accepted as much because it has given up claiming its 2030 clean energy plan will – of itself – bring down household bills by £300. From April £150 is being removed by shifting a potion of costs into general taxation. It may be the future mechanism too because Miliband, in front of the energy select committee on Wednesday, called the £150 a “downpayment” by the chancellor to meet his £300 promise on household bills. Let</w:t>
      </w:r>
      <w:r w:rsidR="00CD252F">
        <w:rPr>
          <w:lang w:val="en-US"/>
        </w:rPr>
        <w:t xml:space="preserve">’s hope Rachel Reeves </w:t>
      </w:r>
      <w:proofErr w:type="spellStart"/>
      <w:r w:rsidR="00CD252F">
        <w:rPr>
          <w:lang w:val="en-US"/>
        </w:rPr>
        <w:t>realises</w:t>
      </w:r>
      <w:proofErr w:type="spellEnd"/>
      <w:r w:rsidR="00CD252F">
        <w:rPr>
          <w:lang w:val="en-US"/>
        </w:rPr>
        <w:t>.</w:t>
      </w:r>
    </w:p>
    <w:p w14:paraId="20E1D957" w14:textId="77777777" w:rsidR="0099449A" w:rsidRPr="0099449A" w:rsidRDefault="0099449A" w:rsidP="0099449A">
      <w:pPr>
        <w:rPr>
          <w:lang w:val="en-US"/>
        </w:rPr>
      </w:pPr>
      <w:r w:rsidRPr="0099449A">
        <w:rPr>
          <w:lang w:val="en-US"/>
        </w:rPr>
        <w:t>That still leaves British business exposed to some of the highest industrial electricity prices in the world. One can’t say the government is doing nothing because 500 companies in the most energy-intensive industries will get bigger discounts on their network charges via the est</w:t>
      </w:r>
      <w:r w:rsidR="00CD252F">
        <w:rPr>
          <w:lang w:val="en-US"/>
        </w:rPr>
        <w:t>ablished “supercharger” scheme.</w:t>
      </w:r>
    </w:p>
    <w:p w14:paraId="135BA112" w14:textId="77777777" w:rsidR="0099449A" w:rsidRPr="0099449A" w:rsidRDefault="0099449A" w:rsidP="0099449A">
      <w:pPr>
        <w:rPr>
          <w:lang w:val="en-US"/>
        </w:rPr>
      </w:pPr>
      <w:r w:rsidRPr="0099449A">
        <w:rPr>
          <w:lang w:val="en-US"/>
        </w:rPr>
        <w:t xml:space="preserve">But that hardly adds up to a rounded strategy to address the inevitable consequences for growth and competitiveness. A “British industrial competitiveness scheme” for another 7,000 companies will arrive </w:t>
      </w:r>
      <w:r w:rsidRPr="0099449A">
        <w:rPr>
          <w:lang w:val="en-US"/>
        </w:rPr>
        <w:lastRenderedPageBreak/>
        <w:t>in April next year but ministers have yet to say who will qualify or what savings in electricity bills of “up to” 25% will mean. It’s vague stuff.</w:t>
      </w:r>
    </w:p>
    <w:p w14:paraId="3D3EE770" w14:textId="77777777" w:rsidR="0099449A" w:rsidRPr="0099449A" w:rsidRDefault="0099449A" w:rsidP="0099449A">
      <w:pPr>
        <w:rPr>
          <w:lang w:val="en-US"/>
        </w:rPr>
      </w:pPr>
      <w:r w:rsidRPr="0099449A">
        <w:rPr>
          <w:lang w:val="en-US"/>
        </w:rPr>
        <w:t>Meanwhile, look at the mood of despair in vital manufacturing sectors. The Chemical Industries Association this week predicted more closures, on top of the 25 sites that have gone over the past five years. “One of the biggest pressures on the sector has been the crippling cost of energy – needed to not only run factories but also as a feedstock, underpinning production processes,” said its chief executive, Steve Elliott. “In the UK these costs continue to be as much as four times higher than in some key competitor countries – with government policy significantly reinforcing t</w:t>
      </w:r>
      <w:r w:rsidR="00CD252F">
        <w:rPr>
          <w:lang w:val="en-US"/>
        </w:rPr>
        <w:t>hat differential.”</w:t>
      </w:r>
    </w:p>
    <w:p w14:paraId="31417A7F" w14:textId="77777777" w:rsidR="0099449A" w:rsidRPr="0099449A" w:rsidRDefault="0099449A" w:rsidP="0099449A">
      <w:pPr>
        <w:rPr>
          <w:lang w:val="en-US"/>
        </w:rPr>
      </w:pPr>
      <w:r w:rsidRPr="0099449A">
        <w:rPr>
          <w:lang w:val="en-US"/>
        </w:rPr>
        <w:t xml:space="preserve">Complaints go beyond high electricity prices – </w:t>
      </w:r>
      <w:proofErr w:type="spellStart"/>
      <w:r w:rsidRPr="0099449A">
        <w:rPr>
          <w:lang w:val="en-US"/>
        </w:rPr>
        <w:t>theyre</w:t>
      </w:r>
      <w:proofErr w:type="spellEnd"/>
      <w:r w:rsidRPr="0099449A">
        <w:rPr>
          <w:lang w:val="en-US"/>
        </w:rPr>
        <w:t xml:space="preserve"> also about carbon taxes out of line with those of other countries, unsustainable </w:t>
      </w:r>
      <w:proofErr w:type="spellStart"/>
      <w:r w:rsidRPr="0099449A">
        <w:rPr>
          <w:lang w:val="en-US"/>
        </w:rPr>
        <w:t>decarbonisation</w:t>
      </w:r>
      <w:proofErr w:type="spellEnd"/>
      <w:r w:rsidRPr="0099449A">
        <w:rPr>
          <w:lang w:val="en-US"/>
        </w:rPr>
        <w:t xml:space="preserve"> deadlines and the run-down of the North Sea. The net result, though, is loss of competitiveness in core industries that, according to the government’s own industrial strategy, will be critical in supplying the chosen “high-growth” sectors, including life sciences, </w:t>
      </w:r>
      <w:proofErr w:type="spellStart"/>
      <w:r w:rsidRPr="0099449A">
        <w:rPr>
          <w:lang w:val="en-US"/>
        </w:rPr>
        <w:t>defe</w:t>
      </w:r>
      <w:r w:rsidR="00CD252F">
        <w:rPr>
          <w:lang w:val="en-US"/>
        </w:rPr>
        <w:t>nce</w:t>
      </w:r>
      <w:proofErr w:type="spellEnd"/>
      <w:r w:rsidR="00CD252F">
        <w:rPr>
          <w:lang w:val="en-US"/>
        </w:rPr>
        <w:t xml:space="preserve"> and advanced manufacturing.</w:t>
      </w:r>
    </w:p>
    <w:p w14:paraId="38052690" w14:textId="77777777" w:rsidR="0099449A" w:rsidRDefault="0099449A" w:rsidP="0099449A">
      <w:pPr>
        <w:rPr>
          <w:lang w:val="en-US"/>
        </w:rPr>
      </w:pPr>
      <w:r w:rsidRPr="0099449A">
        <w:rPr>
          <w:lang w:val="en-US"/>
        </w:rPr>
        <w:t xml:space="preserve">Scunthorpe’s steelworks was rescued and Ineos’s chemicals plant at Grangemouth got £120m of funding to save the UK’s last ethylene plant. But they were 11th-hour interventions made when ministers judged the alternatives to be worse. They don’t add up to a strategy for industry to live with high electricity costs. If prices will be even higher by the end of decade, </w:t>
      </w:r>
      <w:proofErr w:type="spellStart"/>
      <w:r w:rsidRPr="0099449A">
        <w:rPr>
          <w:lang w:val="en-US"/>
        </w:rPr>
        <w:t>Labour</w:t>
      </w:r>
      <w:proofErr w:type="spellEnd"/>
      <w:r w:rsidRPr="0099449A">
        <w:rPr>
          <w:lang w:val="en-US"/>
        </w:rPr>
        <w:t xml:space="preserve"> needs to find some answers. Economic growth used to be its top priority.</w:t>
      </w:r>
    </w:p>
    <w:p w14:paraId="38A546A4" w14:textId="77777777" w:rsidR="00CD252F" w:rsidRDefault="00CD252F" w:rsidP="0099449A">
      <w:pPr>
        <w:rPr>
          <w:lang w:val="en-US"/>
        </w:rPr>
      </w:pPr>
      <w:hyperlink r:id="rId47" w:history="1">
        <w:r w:rsidRPr="007B43E5">
          <w:rPr>
            <w:rStyle w:val="a3"/>
            <w:lang w:val="en-US"/>
          </w:rPr>
          <w:t>https://www.theguardian.com/business/nils-pratley-on-finance/2026/feb/11/wake-up-labour-mps-price-of-electricity-is-crisis-for-industry-and-growth</w:t>
        </w:r>
      </w:hyperlink>
    </w:p>
    <w:p w14:paraId="3793E3BC" w14:textId="77777777" w:rsidR="00856DEA" w:rsidRDefault="00856DEA" w:rsidP="00CD252F">
      <w:pPr>
        <w:rPr>
          <w:lang w:val="en-US"/>
        </w:rPr>
      </w:pPr>
      <w:r>
        <w:rPr>
          <w:lang w:val="en-US"/>
        </w:rPr>
        <w:t>#</w:t>
      </w:r>
      <w:r w:rsidR="00D02A96">
        <w:rPr>
          <w:lang w:val="en-US"/>
        </w:rPr>
        <w:t>48</w:t>
      </w:r>
      <w:r>
        <w:rPr>
          <w:lang w:val="en-US"/>
        </w:rPr>
        <w:t xml:space="preserve"> N</w:t>
      </w:r>
    </w:p>
    <w:p w14:paraId="3F947B30" w14:textId="77777777" w:rsidR="00CD252F" w:rsidRPr="00CD252F" w:rsidRDefault="00CD252F" w:rsidP="00CD252F">
      <w:pPr>
        <w:rPr>
          <w:lang w:val="en-US"/>
        </w:rPr>
      </w:pPr>
      <w:r w:rsidRPr="00CD252F">
        <w:rPr>
          <w:lang w:val="en-US"/>
        </w:rPr>
        <w:t>Ruaridh Nicoll</w:t>
      </w:r>
    </w:p>
    <w:p w14:paraId="3E46BCC0" w14:textId="77777777" w:rsidR="00CD252F" w:rsidRPr="00CD252F" w:rsidRDefault="00CD252F" w:rsidP="00CD252F">
      <w:pPr>
        <w:rPr>
          <w:lang w:val="en-US"/>
        </w:rPr>
      </w:pPr>
      <w:r w:rsidRPr="00CD252F">
        <w:rPr>
          <w:lang w:val="en-US"/>
        </w:rPr>
        <w:t>Fri 13 Feb 2026 15.00 GMT</w:t>
      </w:r>
    </w:p>
    <w:p w14:paraId="3AC3E333" w14:textId="77777777" w:rsidR="00CD252F" w:rsidRPr="00CD252F" w:rsidRDefault="00CD252F" w:rsidP="00CD252F">
      <w:pPr>
        <w:rPr>
          <w:lang w:val="en-US"/>
        </w:rPr>
      </w:pPr>
      <w:r w:rsidRPr="00CD252F">
        <w:rPr>
          <w:lang w:val="en-US"/>
        </w:rPr>
        <w:t xml:space="preserve">Felix Valdés García was nine years old when the revolutionaries came to blow up his trees. It was the verge of the 1970s and his father, Felin, was losing the family farm to Cuba’s 10-year-old communist regime. A push called the Revolutionary Offensive was under way, </w:t>
      </w:r>
      <w:proofErr w:type="spellStart"/>
      <w:r w:rsidRPr="00CD252F">
        <w:rPr>
          <w:lang w:val="en-US"/>
        </w:rPr>
        <w:t>mobilising</w:t>
      </w:r>
      <w:proofErr w:type="spellEnd"/>
      <w:r w:rsidRPr="00CD252F">
        <w:rPr>
          <w:lang w:val="en-US"/>
        </w:rPr>
        <w:t xml:space="preserve"> the people to sow, clean and harvest 10m </w:t>
      </w:r>
      <w:proofErr w:type="spellStart"/>
      <w:r w:rsidRPr="00CD252F">
        <w:rPr>
          <w:lang w:val="en-US"/>
        </w:rPr>
        <w:t>tonnes</w:t>
      </w:r>
      <w:proofErr w:type="spellEnd"/>
      <w:r w:rsidRPr="00CD252F">
        <w:rPr>
          <w:lang w:val="en-US"/>
        </w:rPr>
        <w:t xml:space="preserve"> of sugar cane in an effort to make Cuba financially independent.</w:t>
      </w:r>
      <w:r w:rsidR="00BF6694">
        <w:rPr>
          <w:lang w:val="en-US"/>
        </w:rPr>
        <w:t xml:space="preserve"> The land needed to be cleared.</w:t>
      </w:r>
    </w:p>
    <w:p w14:paraId="07EFE004" w14:textId="77777777" w:rsidR="00CD252F" w:rsidRPr="00CD252F" w:rsidRDefault="00CD252F" w:rsidP="00CD252F">
      <w:pPr>
        <w:rPr>
          <w:lang w:val="en-US"/>
        </w:rPr>
      </w:pPr>
      <w:r w:rsidRPr="00CD252F">
        <w:rPr>
          <w:lang w:val="en-US"/>
        </w:rPr>
        <w:t xml:space="preserve">For decades the family had nurtured their 800 hectares of rich loam alongside the meandering </w:t>
      </w:r>
      <w:proofErr w:type="spellStart"/>
      <w:r w:rsidRPr="00CD252F">
        <w:rPr>
          <w:lang w:val="en-US"/>
        </w:rPr>
        <w:t>Sagua</w:t>
      </w:r>
      <w:proofErr w:type="spellEnd"/>
      <w:r w:rsidRPr="00CD252F">
        <w:rPr>
          <w:lang w:val="en-US"/>
        </w:rPr>
        <w:t xml:space="preserve"> River. Eight couples, all related, worked the fields, while Felix and his sister had fruitful adventures among the royal palms, avocad</w:t>
      </w:r>
      <w:r w:rsidR="00BF6694">
        <w:rPr>
          <w:lang w:val="en-US"/>
        </w:rPr>
        <w:t>o, mango and magnificent ceiba.</w:t>
      </w:r>
    </w:p>
    <w:p w14:paraId="1871ADAE" w14:textId="77777777" w:rsidR="00CD252F" w:rsidRPr="00CD252F" w:rsidRDefault="00CD252F" w:rsidP="00CD252F">
      <w:pPr>
        <w:rPr>
          <w:lang w:val="en-US"/>
        </w:rPr>
      </w:pPr>
      <w:r w:rsidRPr="00CD252F">
        <w:rPr>
          <w:lang w:val="en-US"/>
        </w:rPr>
        <w:t>“The sappers arrived,” Felix writes in his family memoir. “A gang of agile men who opened holes in the roots and placed charges of dynamite. There was a terrible roar and the trees flew into the sky, defying gravity, then fell sh</w:t>
      </w:r>
      <w:r w:rsidR="00BF6694">
        <w:rPr>
          <w:lang w:val="en-US"/>
        </w:rPr>
        <w:t>uddering with broken branches.”</w:t>
      </w:r>
    </w:p>
    <w:p w14:paraId="5C20B6D7" w14:textId="77777777" w:rsidR="00CD252F" w:rsidRPr="00CD252F" w:rsidRDefault="00CD252F" w:rsidP="00CD252F">
      <w:pPr>
        <w:rPr>
          <w:lang w:val="en-US"/>
        </w:rPr>
      </w:pPr>
      <w:r w:rsidRPr="00CD252F">
        <w:rPr>
          <w:lang w:val="en-US"/>
        </w:rPr>
        <w:t xml:space="preserve">Felix is my father-in-law, and I recall this moment when I think about Cuba’s revolution, which is often as the country </w:t>
      </w:r>
      <w:r w:rsidR="00BF6694">
        <w:rPr>
          <w:lang w:val="en-US"/>
        </w:rPr>
        <w:t>spirals into tragedy around me.</w:t>
      </w:r>
    </w:p>
    <w:p w14:paraId="6E132CA5" w14:textId="77777777" w:rsidR="00CD252F" w:rsidRPr="00CD252F" w:rsidRDefault="00CD252F" w:rsidP="00CD252F">
      <w:pPr>
        <w:rPr>
          <w:lang w:val="en-US"/>
        </w:rPr>
      </w:pPr>
      <w:r w:rsidRPr="00CD252F">
        <w:rPr>
          <w:lang w:val="en-US"/>
        </w:rPr>
        <w:t xml:space="preserve">Avast human experiment is coming to an end. Fidel and Raúl Castro’s communist revolution is crumbling, to be replaced by … we know not what. The US government, after six decades of aggression, is seeking the endgame. The Trump administration, newly </w:t>
      </w:r>
      <w:proofErr w:type="spellStart"/>
      <w:r w:rsidRPr="00CD252F">
        <w:rPr>
          <w:lang w:val="en-US"/>
        </w:rPr>
        <w:t>energised</w:t>
      </w:r>
      <w:proofErr w:type="spellEnd"/>
      <w:r w:rsidRPr="00CD252F">
        <w:rPr>
          <w:lang w:val="en-US"/>
        </w:rPr>
        <w:t xml:space="preserve"> from decapitating Venezuela’s </w:t>
      </w:r>
      <w:r w:rsidRPr="00CD252F">
        <w:rPr>
          <w:lang w:val="en-US"/>
        </w:rPr>
        <w:lastRenderedPageBreak/>
        <w:t>Bolivarian revolution, is looking for “assets” within the Cuban government, and briefing of warships enforcing a total oil blockade. “Make a deal before it’s too late,” President Do</w:t>
      </w:r>
      <w:r w:rsidR="00BF6694">
        <w:rPr>
          <w:lang w:val="en-US"/>
        </w:rPr>
        <w:t>nald Trump told Cuba’s leaders.</w:t>
      </w:r>
    </w:p>
    <w:p w14:paraId="70A4AE46" w14:textId="77777777" w:rsidR="00CD252F" w:rsidRPr="00CD252F" w:rsidRDefault="00CD252F" w:rsidP="00CD252F">
      <w:pPr>
        <w:rPr>
          <w:lang w:val="en-US"/>
        </w:rPr>
      </w:pPr>
      <w:r w:rsidRPr="00CD252F">
        <w:rPr>
          <w:lang w:val="en-US"/>
        </w:rPr>
        <w:t>The Americans are facing a country where the lazy tourist’s recommendation – “See it before it changes” – no longer applies. In the pit of an economic slump, the island has gone from being run-down and picturesque to a horror show. The economy contracted by 11% between 2019 and 2024, with a further 5% fall through September 2025. Rubbish fills the streets, picked over by burgeoning bands of beggars. Rolling power cuts rack the island, spoiling the little food people have in their fridges, and making it hard to sleep. Anyone who protests i</w:t>
      </w:r>
      <w:r w:rsidR="00BF6694">
        <w:rPr>
          <w:lang w:val="en-US"/>
        </w:rPr>
        <w:t>s met with authoritarian force.</w:t>
      </w:r>
    </w:p>
    <w:p w14:paraId="78BEA8D7" w14:textId="77777777" w:rsidR="00CD252F" w:rsidRPr="00CD252F" w:rsidRDefault="00CD252F" w:rsidP="00CD252F">
      <w:pPr>
        <w:rPr>
          <w:lang w:val="en-US"/>
        </w:rPr>
      </w:pPr>
      <w:r w:rsidRPr="00CD252F">
        <w:rPr>
          <w:lang w:val="en-US"/>
        </w:rPr>
        <w:t>It’s not the first time Cubans have gone hungry. The “special period in a time of peace” following the collapse of the Soviet Union saw people begin to starve. But those who lived through those times say these are different. The government, out of money and ideas, has allowed a small super-class of Cubans to emerge, licensed to import products including food. But inflation means very few can afford their goods. “In the special period things were very bad, because there was no food, but we had hope,” said Carlos Bustamante, a film producer. “Now there is food, if you can afford it, but no hope.”</w:t>
      </w:r>
    </w:p>
    <w:p w14:paraId="45603239" w14:textId="77777777" w:rsidR="00CD252F" w:rsidRPr="00CD252F" w:rsidRDefault="00CD252F" w:rsidP="00CD252F">
      <w:pPr>
        <w:rPr>
          <w:lang w:val="en-US"/>
        </w:rPr>
      </w:pPr>
      <w:r w:rsidRPr="00CD252F">
        <w:rPr>
          <w:lang w:val="en-US"/>
        </w:rPr>
        <w:t xml:space="preserve">The wealthy drive Mercedes and Dodge Rams past the famous 1950s Ford Fairlanes and 1970s Russian Ladas. In the special period </w:t>
      </w:r>
      <w:proofErr w:type="spellStart"/>
      <w:r w:rsidRPr="00CD252F">
        <w:rPr>
          <w:lang w:val="en-US"/>
        </w:rPr>
        <w:t>neighbour</w:t>
      </w:r>
      <w:proofErr w:type="spellEnd"/>
      <w:r w:rsidRPr="00CD252F">
        <w:rPr>
          <w:lang w:val="en-US"/>
        </w:rPr>
        <w:t xml:space="preserve"> helped </w:t>
      </w:r>
      <w:proofErr w:type="spellStart"/>
      <w:r w:rsidRPr="00CD252F">
        <w:rPr>
          <w:lang w:val="en-US"/>
        </w:rPr>
        <w:t>neighbour</w:t>
      </w:r>
      <w:proofErr w:type="spellEnd"/>
      <w:r w:rsidRPr="00CD252F">
        <w:rPr>
          <w:lang w:val="en-US"/>
        </w:rPr>
        <w:t xml:space="preserve">, but such communitarianism is collapsing. Every generation is affected by the crisis, but none more so than the one that built the revolution, who rallied to the call to put aside personal gain for the common good. It was they who volunteered to cut cane during that 10m-­tonne harvest, on the understanding that they would be provided with food </w:t>
      </w:r>
      <w:r w:rsidR="00BF6694">
        <w:rPr>
          <w:lang w:val="en-US"/>
        </w:rPr>
        <w:t>and healthcare until they died.</w:t>
      </w:r>
    </w:p>
    <w:p w14:paraId="167380C3" w14:textId="77777777" w:rsidR="00CD252F" w:rsidRPr="00CD252F" w:rsidRDefault="00CD252F" w:rsidP="00CD252F">
      <w:pPr>
        <w:rPr>
          <w:lang w:val="en-US"/>
        </w:rPr>
      </w:pPr>
      <w:r w:rsidRPr="00CD252F">
        <w:rPr>
          <w:lang w:val="en-US"/>
        </w:rPr>
        <w:t xml:space="preserve">The revolution raised many out of poverty, its great achievement. But </w:t>
      </w:r>
      <w:r w:rsidR="00BF6694">
        <w:rPr>
          <w:lang w:val="en-US"/>
        </w:rPr>
        <w:t>it is now beggaring them again.</w:t>
      </w:r>
    </w:p>
    <w:p w14:paraId="681F7A53" w14:textId="77777777" w:rsidR="00CD252F" w:rsidRPr="00CD252F" w:rsidRDefault="00CD252F" w:rsidP="00CD252F">
      <w:pPr>
        <w:rPr>
          <w:lang w:val="en-US"/>
        </w:rPr>
      </w:pPr>
      <w:r w:rsidRPr="00CD252F">
        <w:rPr>
          <w:lang w:val="en-US"/>
        </w:rPr>
        <w:t xml:space="preserve">For some it was enough. I stop an old man sweeping the path outside his house in Havana’s Vedado </w:t>
      </w:r>
      <w:proofErr w:type="spellStart"/>
      <w:r w:rsidRPr="00CD252F">
        <w:rPr>
          <w:lang w:val="en-US"/>
        </w:rPr>
        <w:t>neighbourhood</w:t>
      </w:r>
      <w:proofErr w:type="spellEnd"/>
      <w:r w:rsidRPr="00CD252F">
        <w:rPr>
          <w:lang w:val="en-US"/>
        </w:rPr>
        <w:t>. Darío Díaz Machado says he was a lieutenant colonel in FAR, the revolutionary army. His 4,500 pesos a month pension may only be worth $10, but his son, a</w:t>
      </w:r>
      <w:r w:rsidR="00BF6694">
        <w:rPr>
          <w:lang w:val="en-US"/>
        </w:rPr>
        <w:t xml:space="preserve"> surgeon in Spain, sends money.</w:t>
      </w:r>
    </w:p>
    <w:p w14:paraId="1AA4B8EB" w14:textId="77777777" w:rsidR="00CD252F" w:rsidRPr="00CD252F" w:rsidRDefault="00CD252F" w:rsidP="00CD252F">
      <w:pPr>
        <w:rPr>
          <w:lang w:val="en-US"/>
        </w:rPr>
      </w:pPr>
      <w:r w:rsidRPr="00CD252F">
        <w:rPr>
          <w:lang w:val="en-US"/>
        </w:rPr>
        <w:t>“I was a peasant, working the land,” he says. “After the triumph of the revolution I began to attend schools and improve myself. I’ve come this far. I feel happy.”</w:t>
      </w:r>
    </w:p>
    <w:p w14:paraId="3C56BF07" w14:textId="77777777" w:rsidR="00CD252F" w:rsidRPr="00CD252F" w:rsidRDefault="00CD252F" w:rsidP="00CD252F">
      <w:pPr>
        <w:rPr>
          <w:lang w:val="en-US"/>
        </w:rPr>
      </w:pPr>
      <w:r w:rsidRPr="00CD252F">
        <w:rPr>
          <w:lang w:val="en-US"/>
        </w:rPr>
        <w:t>This is not a widely held view. An estimated 20% of the population – among them the best and brightest – have emigrated since the pandemic, often with children. The shock on the faces of their elderly and increasingly lonely relatives matc</w:t>
      </w:r>
      <w:r w:rsidR="00BF6694">
        <w:rPr>
          <w:lang w:val="en-US"/>
        </w:rPr>
        <w:t>hes the state of their clothes.</w:t>
      </w:r>
    </w:p>
    <w:p w14:paraId="66EB3719" w14:textId="77777777" w:rsidR="00CD252F" w:rsidRPr="00CD252F" w:rsidRDefault="00CD252F" w:rsidP="00CD252F">
      <w:pPr>
        <w:rPr>
          <w:lang w:val="en-US"/>
        </w:rPr>
      </w:pPr>
      <w:r w:rsidRPr="00CD252F">
        <w:rPr>
          <w:lang w:val="en-US"/>
        </w:rPr>
        <w:t>Martha Ortega was a secretary in a Communist party office in central Havana. She now lives with her daughter, who is deaf and mute, on a pension inflation has reduced to $5 a month. “We lived with a dream, with a devotion. And then ever</w:t>
      </w:r>
      <w:r w:rsidR="00BF6694">
        <w:rPr>
          <w:lang w:val="en-US"/>
        </w:rPr>
        <w:t>ything was gone,” she tells me.</w:t>
      </w:r>
    </w:p>
    <w:p w14:paraId="68ADA5D4" w14:textId="77777777" w:rsidR="00CD252F" w:rsidRPr="00CD252F" w:rsidRDefault="00CD252F" w:rsidP="00CD252F">
      <w:pPr>
        <w:rPr>
          <w:lang w:val="en-US"/>
        </w:rPr>
      </w:pPr>
      <w:r w:rsidRPr="00CD252F">
        <w:rPr>
          <w:lang w:val="en-US"/>
        </w:rPr>
        <w:t>What Cubans now live with is an electricity grid that regularly collapses. The first time it happened, in October 2024, I was making breakfast for my then two-year-old boy, Santiago. Five days of blackout also meant the water supply had failed. He was potty training, and turning to check on him, I discovered he’d pooed on the floor, putti</w:t>
      </w:r>
      <w:r w:rsidR="00BF6694">
        <w:rPr>
          <w:lang w:val="en-US"/>
        </w:rPr>
        <w:t>ng his dirty hands to his face.</w:t>
      </w:r>
    </w:p>
    <w:p w14:paraId="68BF977F" w14:textId="77777777" w:rsidR="00CD252F" w:rsidRPr="00CD252F" w:rsidRDefault="00CD252F" w:rsidP="00CD252F">
      <w:pPr>
        <w:rPr>
          <w:lang w:val="en-US"/>
        </w:rPr>
      </w:pPr>
      <w:r w:rsidRPr="00CD252F">
        <w:rPr>
          <w:lang w:val="en-US"/>
        </w:rPr>
        <w:t xml:space="preserve">I looked at the useless taps, aware that our cupboard of imported medicines didn’t include anything for conjunctivitis. Picking him up, I thought: what are we doing here? </w:t>
      </w:r>
      <w:r w:rsidR="00BF6694">
        <w:rPr>
          <w:lang w:val="en-US"/>
        </w:rPr>
        <w:t>Many have no choice, but we do.</w:t>
      </w:r>
    </w:p>
    <w:p w14:paraId="1923C90B" w14:textId="77777777" w:rsidR="00CD252F" w:rsidRPr="00CD252F" w:rsidRDefault="00CD252F" w:rsidP="00CD252F">
      <w:pPr>
        <w:rPr>
          <w:lang w:val="en-US"/>
        </w:rPr>
      </w:pPr>
      <w:r w:rsidRPr="00CD252F">
        <w:rPr>
          <w:lang w:val="en-US"/>
        </w:rPr>
        <w:lastRenderedPageBreak/>
        <w:t>Part of it is that my wife, a literary professor at the University of Havana, has never wanted to go. We’ve lived together for eight years in her small apartment overlooking the Florida Straits and she remains in awe of her home city. “All this,” she’ll say, looking at some magnificent building. “In the Caribbean.”</w:t>
      </w:r>
    </w:p>
    <w:p w14:paraId="0CE45FAD" w14:textId="77777777" w:rsidR="00CD252F" w:rsidRPr="00CD252F" w:rsidRDefault="00CD252F" w:rsidP="00CD252F">
      <w:pPr>
        <w:rPr>
          <w:lang w:val="en-US"/>
        </w:rPr>
      </w:pPr>
      <w:r w:rsidRPr="00CD252F">
        <w:rPr>
          <w:lang w:val="en-US"/>
        </w:rPr>
        <w:t xml:space="preserve">But all her friends have gone. A graduate of the once meritocratic powerhouse of a high school, La Lenin, she shared a dorm with friends who are now spread across North America. They wonder why she won’t go, too. Instead she heads off to classes during the extended power cuts in the hope that her students will turn up </w:t>
      </w:r>
      <w:r w:rsidR="00BF6694">
        <w:rPr>
          <w:lang w:val="en-US"/>
        </w:rPr>
        <w:t>in the gloom (they usually do).</w:t>
      </w:r>
    </w:p>
    <w:p w14:paraId="30371790" w14:textId="77777777" w:rsidR="00CD252F" w:rsidRPr="00CD252F" w:rsidRDefault="00CD252F" w:rsidP="00CD252F">
      <w:pPr>
        <w:rPr>
          <w:lang w:val="en-US"/>
        </w:rPr>
      </w:pPr>
      <w:r w:rsidRPr="00CD252F">
        <w:rPr>
          <w:lang w:val="en-US"/>
        </w:rPr>
        <w:t>But part of it is me. Cubans now refer to themselves as a “third world country”. Marco Rubio, the US’s Cuban-American secretary of state, who is at the forefront of the administration’s effort to change the Havana regime, called it “fourth world”. This makes me furious because neither is true. Or at least it wasn’t. Cuba is something else, something unique and terrifying, which</w:t>
      </w:r>
      <w:r w:rsidR="00BF6694">
        <w:rPr>
          <w:lang w:val="en-US"/>
        </w:rPr>
        <w:t xml:space="preserve"> is what this article is about.</w:t>
      </w:r>
    </w:p>
    <w:p w14:paraId="4C8FAD21" w14:textId="77777777" w:rsidR="00CD252F" w:rsidRPr="00CD252F" w:rsidRDefault="00CD252F" w:rsidP="00CD252F">
      <w:pPr>
        <w:rPr>
          <w:lang w:val="en-US"/>
        </w:rPr>
      </w:pPr>
      <w:proofErr w:type="spellStart"/>
      <w:r w:rsidRPr="00CD252F">
        <w:rPr>
          <w:lang w:val="en-US"/>
        </w:rPr>
        <w:t>Icame</w:t>
      </w:r>
      <w:proofErr w:type="spellEnd"/>
      <w:r w:rsidRPr="00CD252F">
        <w:rPr>
          <w:lang w:val="en-US"/>
        </w:rPr>
        <w:t xml:space="preserve"> of age in Scotland when the Berlin Wall fell, and was told the good guys won and the bad guys lost. Felix heard it differently. In the 1980s he had left the house in Santa Clara in which the family had been resettled from the farm, to study philosophy. He boarded a ship in Havana Bay and set off across the Atlantic to study in the Soviet Union. The cruise liner </w:t>
      </w:r>
      <w:proofErr w:type="spellStart"/>
      <w:r w:rsidRPr="00CD252F">
        <w:rPr>
          <w:lang w:val="en-US"/>
        </w:rPr>
        <w:t>refuelled</w:t>
      </w:r>
      <w:proofErr w:type="spellEnd"/>
      <w:r w:rsidRPr="00CD252F">
        <w:rPr>
          <w:lang w:val="en-US"/>
        </w:rPr>
        <w:t xml:space="preserve"> in Algeciras, Cuba’s communist students shouting down to Spain’s until recently fascist stevedores. Then it was through the Bos</w:t>
      </w:r>
      <w:r w:rsidR="00BF6694">
        <w:rPr>
          <w:lang w:val="en-US"/>
        </w:rPr>
        <w:t>phorus, and a landing in Odesa.</w:t>
      </w:r>
    </w:p>
    <w:p w14:paraId="3EF19F35" w14:textId="77777777" w:rsidR="00CD252F" w:rsidRPr="00CD252F" w:rsidRDefault="00CD252F" w:rsidP="00CD252F">
      <w:pPr>
        <w:rPr>
          <w:lang w:val="en-US"/>
        </w:rPr>
      </w:pPr>
      <w:r w:rsidRPr="00CD252F">
        <w:rPr>
          <w:lang w:val="en-US"/>
        </w:rPr>
        <w:t xml:space="preserve">There Felix met Yohanka, also Cuban, also a philosopher. (You get used to this sort of thing if you live in Cuba: I like to fish and Felipe, my Cuban guide, is a trained psychologist.) Felix and </w:t>
      </w:r>
      <w:proofErr w:type="spellStart"/>
      <w:r w:rsidRPr="00CD252F">
        <w:rPr>
          <w:lang w:val="en-US"/>
        </w:rPr>
        <w:t>Yohanka</w:t>
      </w:r>
      <w:proofErr w:type="spellEnd"/>
      <w:r w:rsidRPr="00CD252F">
        <w:rPr>
          <w:lang w:val="en-US"/>
        </w:rPr>
        <w:t xml:space="preserve"> were beneficiaries of a revolution determined to educate. “Without education there is no revolution,” Fidel Castro said. Yet all attempts to pay for this education were failing. The sugar harvest that saw Felix’s beloved trees blown up fell short by between 1.5m and 2.5m </w:t>
      </w:r>
      <w:proofErr w:type="spellStart"/>
      <w:r w:rsidRPr="00CD252F">
        <w:rPr>
          <w:lang w:val="en-US"/>
        </w:rPr>
        <w:t>tonnes</w:t>
      </w:r>
      <w:proofErr w:type="spellEnd"/>
      <w:r w:rsidRPr="00CD252F">
        <w:rPr>
          <w:lang w:val="en-US"/>
        </w:rPr>
        <w:t>, and was soon excised from national conversation.</w:t>
      </w:r>
    </w:p>
    <w:p w14:paraId="56759463" w14:textId="77777777" w:rsidR="00CD252F" w:rsidRPr="00CD252F" w:rsidRDefault="00CD252F" w:rsidP="00CD252F">
      <w:pPr>
        <w:rPr>
          <w:lang w:val="en-US"/>
        </w:rPr>
      </w:pPr>
      <w:r w:rsidRPr="00CD252F">
        <w:rPr>
          <w:lang w:val="en-US"/>
        </w:rPr>
        <w:t xml:space="preserve">Other attempts to centrally plan prosperity sputtered into life. </w:t>
      </w:r>
      <w:r w:rsidRPr="00856DEA">
        <w:rPr>
          <w:highlight w:val="yellow"/>
          <w:lang w:val="en-US"/>
        </w:rPr>
        <w:t>There was an ambition to build a network of nuclear power stations, which collapsed after Chornobyl, a bioengineering sector to manufacture drugs, which was met with an international shrug, and a tourism industry that necklaced the best beaches on the island with ugly all-inclusive hotels</w:t>
      </w:r>
      <w:r w:rsidRPr="00CD252F">
        <w:rPr>
          <w:lang w:val="en-US"/>
        </w:rPr>
        <w:t>. Without capitalism’s glinting edge, the government’s money-making attempts either limped on or collapsed. Each time I pass through Havana’s José Martí airport, I laugh at a billboard attempting to encourage medical tourism. It shows a smiling couple saying, “I choose Cuba to procreate.” I mean, I chose Cuba to procreate, but I wouldn</w:t>
      </w:r>
      <w:r>
        <w:rPr>
          <w:lang w:val="en-US"/>
        </w:rPr>
        <w:t>’t have put it quite like that.</w:t>
      </w:r>
    </w:p>
    <w:p w14:paraId="77CA7586" w14:textId="77777777" w:rsidR="00CD252F" w:rsidRPr="00CD252F" w:rsidRDefault="00CD252F" w:rsidP="00CD252F">
      <w:pPr>
        <w:rPr>
          <w:lang w:val="en-US"/>
        </w:rPr>
      </w:pPr>
      <w:r w:rsidRPr="00CD252F">
        <w:rPr>
          <w:lang w:val="en-US"/>
        </w:rPr>
        <w:t>Doctors have been trained by the thousand, and sent to more than 160 countries on medical missions. These have been a subject of pride and scandal: the doctors earn up to $1,000 a month while the state charges th</w:t>
      </w:r>
      <w:r>
        <w:rPr>
          <w:lang w:val="en-US"/>
        </w:rPr>
        <w:t>e host country five times that.</w:t>
      </w:r>
    </w:p>
    <w:p w14:paraId="2D0B9489" w14:textId="77777777" w:rsidR="00CD252F" w:rsidRPr="00CD252F" w:rsidRDefault="00CD252F" w:rsidP="00CD252F">
      <w:pPr>
        <w:rPr>
          <w:lang w:val="en-US"/>
        </w:rPr>
      </w:pPr>
      <w:r w:rsidRPr="00CD252F">
        <w:rPr>
          <w:lang w:val="en-US"/>
        </w:rPr>
        <w:t>Nothing has given the island – 777 miles long, with a historic population of 11 million – the velocity to escape the financial kindness of other nations. Instead, the economy has lurched from one crisis to another, as insidious sweetheart deals have been done with Russia, Venezuela, Iran and China. Meanwhile, the fundamental infrastructure rots. “This country has never been economically independent,” says Katrin Hansing, a professor of anthropology at the City University of New York. “Fu</w:t>
      </w:r>
      <w:r>
        <w:rPr>
          <w:lang w:val="en-US"/>
        </w:rPr>
        <w:t>ll stop, since colonial times.”</w:t>
      </w:r>
    </w:p>
    <w:p w14:paraId="304E132D" w14:textId="77777777" w:rsidR="00CD252F" w:rsidRDefault="00CD252F" w:rsidP="00CD252F">
      <w:pPr>
        <w:rPr>
          <w:lang w:val="en-US"/>
        </w:rPr>
      </w:pPr>
      <w:r w:rsidRPr="00CD252F">
        <w:rPr>
          <w:lang w:val="en-US"/>
        </w:rPr>
        <w:t xml:space="preserve">The government blames its woes – with justification – on the US and its decades-long economic embargo. Others – with equal justification – point to ageing political leaders ineptly running a moribund, </w:t>
      </w:r>
      <w:r w:rsidRPr="00CD252F">
        <w:rPr>
          <w:lang w:val="en-US"/>
        </w:rPr>
        <w:lastRenderedPageBreak/>
        <w:t>centrally planned state. What is certain is that the vast majority of Cubans on the island no longer care who is to blame.</w:t>
      </w:r>
    </w:p>
    <w:p w14:paraId="3E428329" w14:textId="77777777" w:rsidR="00CD252F" w:rsidRDefault="00BF6694" w:rsidP="00CD252F">
      <w:pPr>
        <w:rPr>
          <w:lang w:val="en-US"/>
        </w:rPr>
      </w:pPr>
      <w:hyperlink r:id="rId48" w:history="1">
        <w:r w:rsidRPr="007B43E5">
          <w:rPr>
            <w:rStyle w:val="a3"/>
            <w:lang w:val="en-US"/>
          </w:rPr>
          <w:t>https://www.theguardian.com/world/2026/feb/13/no-water-or-electricity-and-children-begging-in-streets-filled-with-rubbish-but-this-is-why-i-wont-leave-cuba</w:t>
        </w:r>
      </w:hyperlink>
    </w:p>
    <w:p w14:paraId="18AE7F42" w14:textId="77777777" w:rsidR="00BF6694" w:rsidRPr="00BF6694" w:rsidRDefault="00D02A96" w:rsidP="00BF6694">
      <w:pPr>
        <w:rPr>
          <w:lang w:val="en-US"/>
        </w:rPr>
      </w:pPr>
      <w:r>
        <w:rPr>
          <w:highlight w:val="yellow"/>
          <w:lang w:val="en-US"/>
        </w:rPr>
        <w:t>#4</w:t>
      </w:r>
      <w:r w:rsidR="00BF6694" w:rsidRPr="00BF6694">
        <w:rPr>
          <w:highlight w:val="yellow"/>
          <w:lang w:val="en-US"/>
        </w:rPr>
        <w:t>9</w:t>
      </w:r>
      <w:r w:rsidR="00856DEA">
        <w:rPr>
          <w:lang w:val="en-US"/>
        </w:rPr>
        <w:t xml:space="preserve"> P</w:t>
      </w:r>
    </w:p>
    <w:p w14:paraId="7954C5C3" w14:textId="77777777" w:rsidR="00BF6694" w:rsidRPr="00BF6694" w:rsidRDefault="00BF6694" w:rsidP="00BF6694">
      <w:pPr>
        <w:rPr>
          <w:lang w:val="en-US"/>
        </w:rPr>
      </w:pPr>
      <w:r w:rsidRPr="00BF6694">
        <w:rPr>
          <w:lang w:val="en-US"/>
        </w:rPr>
        <w:t>Edward Helmore</w:t>
      </w:r>
    </w:p>
    <w:p w14:paraId="4433D249" w14:textId="77777777" w:rsidR="00BF6694" w:rsidRPr="00BF6694" w:rsidRDefault="00BF6694" w:rsidP="00BF6694">
      <w:pPr>
        <w:rPr>
          <w:lang w:val="en-US"/>
        </w:rPr>
      </w:pPr>
      <w:r w:rsidRPr="00BF6694">
        <w:rPr>
          <w:lang w:val="en-US"/>
        </w:rPr>
        <w:t>Sat 9 May 2026 15.29 BST</w:t>
      </w:r>
    </w:p>
    <w:p w14:paraId="13170B85" w14:textId="77777777" w:rsidR="00BF6694" w:rsidRPr="00BF6694" w:rsidRDefault="00BF6694" w:rsidP="00BF6694">
      <w:pPr>
        <w:rPr>
          <w:lang w:val="en-US"/>
        </w:rPr>
      </w:pPr>
      <w:r w:rsidRPr="00BF6694">
        <w:rPr>
          <w:lang w:val="en-US"/>
        </w:rPr>
        <w:t xml:space="preserve">The parent company of Donald Trump’s Truth Social platform – one of the president’s preferred communications channels – lost nearly $406m in the first three months of the year while generating a little over $870,000 in revenue, </w:t>
      </w:r>
      <w:r>
        <w:rPr>
          <w:lang w:val="en-US"/>
        </w:rPr>
        <w:t>according to financial filings.</w:t>
      </w:r>
    </w:p>
    <w:p w14:paraId="7621AE5A" w14:textId="77777777" w:rsidR="00BF6694" w:rsidRPr="00BF6694" w:rsidRDefault="00BF6694" w:rsidP="00BF6694">
      <w:pPr>
        <w:rPr>
          <w:lang w:val="en-US"/>
        </w:rPr>
      </w:pPr>
      <w:r w:rsidRPr="00BF6694">
        <w:rPr>
          <w:lang w:val="en-US"/>
        </w:rPr>
        <w:t>The Trump Media and Technology Group’s quarterly report for January to March 2026 showed that while net sales were up 6% year over year, the company took sizable losse</w:t>
      </w:r>
      <w:r>
        <w:rPr>
          <w:lang w:val="en-US"/>
        </w:rPr>
        <w:t>s related to other investments.</w:t>
      </w:r>
    </w:p>
    <w:p w14:paraId="052AA604" w14:textId="77777777" w:rsidR="00BF6694" w:rsidRPr="00BF6694" w:rsidRDefault="00BF6694" w:rsidP="00BF6694">
      <w:pPr>
        <w:rPr>
          <w:lang w:val="en-US"/>
        </w:rPr>
      </w:pPr>
      <w:r w:rsidRPr="00BF6694">
        <w:rPr>
          <w:lang w:val="en-US"/>
        </w:rPr>
        <w:t>The vast bulk of the losses were “non-cash losses including unrealized losses on digital assets, digital assets pledged, and equity securities ($368m), accreted interest ($11.5m), and stock based compensation ($11.8m)”, the c</w:t>
      </w:r>
      <w:r>
        <w:rPr>
          <w:lang w:val="en-US"/>
        </w:rPr>
        <w:t>ompany said in a press release.</w:t>
      </w:r>
    </w:p>
    <w:p w14:paraId="502F898B" w14:textId="77777777" w:rsidR="00BF6694" w:rsidRPr="00BF6694" w:rsidRDefault="00BF6694" w:rsidP="00BF6694">
      <w:pPr>
        <w:rPr>
          <w:lang w:val="en-US"/>
        </w:rPr>
      </w:pPr>
      <w:r w:rsidRPr="00BF6694">
        <w:rPr>
          <w:lang w:val="en-US"/>
        </w:rPr>
        <w:t>The interim chief executive officer, Kevin McGurn, said in a statement that Trump Media “is using its strong balance sheet and positive operating cashflow to continue growing all our businesse</w:t>
      </w:r>
      <w:r>
        <w:rPr>
          <w:lang w:val="en-US"/>
        </w:rPr>
        <w:t>s and platform infrastructure”.</w:t>
      </w:r>
    </w:p>
    <w:p w14:paraId="4ABC8C23" w14:textId="77777777" w:rsidR="00BF6694" w:rsidRPr="00BF6694" w:rsidRDefault="00BF6694" w:rsidP="00BF6694">
      <w:pPr>
        <w:rPr>
          <w:lang w:val="en-US"/>
        </w:rPr>
      </w:pPr>
      <w:r w:rsidRPr="00BF6694">
        <w:rPr>
          <w:lang w:val="en-US"/>
        </w:rPr>
        <w:t>McGurn also said, without elaborating, that Truth Social “remains a bastion of free speech with innovative enhancements coming soon”.</w:t>
      </w:r>
    </w:p>
    <w:p w14:paraId="3E58F11C" w14:textId="77777777" w:rsidR="00BF6694" w:rsidRPr="00BF6694" w:rsidRDefault="00BF6694" w:rsidP="00BF6694">
      <w:pPr>
        <w:rPr>
          <w:lang w:val="en-US"/>
        </w:rPr>
      </w:pPr>
      <w:r w:rsidRPr="00BF6694">
        <w:rPr>
          <w:lang w:val="en-US"/>
        </w:rPr>
        <w:t>Most of the losses stem from $3.5bn in bitcoin buys the company made in 2025 when the cryptocurrency was surging in value and the company announced plans to establish a “bitcoin treasury”. However, the crypto asset’s value has dropp</w:t>
      </w:r>
      <w:r>
        <w:rPr>
          <w:lang w:val="en-US"/>
        </w:rPr>
        <w:t>ed by about a third since then.</w:t>
      </w:r>
    </w:p>
    <w:p w14:paraId="75268334" w14:textId="77777777" w:rsidR="00BF6694" w:rsidRPr="00BF6694" w:rsidRDefault="00BF6694" w:rsidP="00BF6694">
      <w:pPr>
        <w:rPr>
          <w:lang w:val="en-US"/>
        </w:rPr>
      </w:pPr>
      <w:r w:rsidRPr="00BF6694">
        <w:rPr>
          <w:lang w:val="en-US"/>
        </w:rPr>
        <w:t>The company was set up after Trump was banned from Twitter – now X – and Facebook in 2021 after his supporters attacked the US Capitol when the first of his two presidencies ended in defeat to Joe Biden. While Truth Social has effectively functioned as a bullhorn for the president, it h</w:t>
      </w:r>
      <w:r>
        <w:rPr>
          <w:lang w:val="en-US"/>
        </w:rPr>
        <w:t>as not flourished more broadly.</w:t>
      </w:r>
    </w:p>
    <w:p w14:paraId="61845F65" w14:textId="77777777" w:rsidR="00BF6694" w:rsidRPr="00BF6694" w:rsidRDefault="00BF6694" w:rsidP="00BF6694">
      <w:pPr>
        <w:rPr>
          <w:lang w:val="en-US"/>
        </w:rPr>
      </w:pPr>
      <w:r w:rsidRPr="00BF6694">
        <w:rPr>
          <w:lang w:val="en-US"/>
        </w:rPr>
        <w:t>The reported losses come five months after Trump Media announced plans to merge in a $6bn deal with a California nuclear fusion company TAE Technologies that aims to power artificial intellige</w:t>
      </w:r>
      <w:r>
        <w:rPr>
          <w:lang w:val="en-US"/>
        </w:rPr>
        <w:t>nce datacenters.</w:t>
      </w:r>
    </w:p>
    <w:p w14:paraId="2E4C891F" w14:textId="77777777" w:rsidR="00BF6694" w:rsidRPr="00BF6694" w:rsidRDefault="00BF6694" w:rsidP="00BF6694">
      <w:pPr>
        <w:rPr>
          <w:lang w:val="en-US"/>
        </w:rPr>
      </w:pPr>
      <w:r w:rsidRPr="00856DEA">
        <w:rPr>
          <w:highlight w:val="yellow"/>
          <w:lang w:val="en-US"/>
        </w:rPr>
        <w:t>Nuclear fusion, with its long-held goal of producing limitless energy, has yet to produce more energy than it takes to create.</w:t>
      </w:r>
    </w:p>
    <w:p w14:paraId="49354586" w14:textId="77777777" w:rsidR="00BF6694" w:rsidRPr="00BF6694" w:rsidRDefault="00BF6694" w:rsidP="00BF6694">
      <w:pPr>
        <w:rPr>
          <w:lang w:val="en-US"/>
        </w:rPr>
      </w:pPr>
      <w:r w:rsidRPr="00BF6694">
        <w:rPr>
          <w:lang w:val="en-US"/>
        </w:rPr>
        <w:t>McGurn said in a statement: “Even as we work toward advancing our proposed merger with TAE Technologies as quickly as possible, we’re identifying new growth opportunities and new ways to increase shareholder value.”</w:t>
      </w:r>
    </w:p>
    <w:p w14:paraId="1BB908AA" w14:textId="77777777" w:rsidR="00596E41" w:rsidRDefault="00BF6694" w:rsidP="009F7941">
      <w:pPr>
        <w:rPr>
          <w:lang w:val="en-US"/>
        </w:rPr>
      </w:pPr>
      <w:hyperlink r:id="rId49" w:history="1">
        <w:r w:rsidRPr="007B43E5">
          <w:rPr>
            <w:rStyle w:val="a3"/>
            <w:lang w:val="en-US"/>
          </w:rPr>
          <w:t>https://www.theguardian.com/us-news/2026/may/09/trump-media-and-technology-group-loses-406m-first-quarter-2026</w:t>
        </w:r>
      </w:hyperlink>
    </w:p>
    <w:p w14:paraId="248E1336" w14:textId="77777777" w:rsidR="00BF6694" w:rsidRDefault="00BF6694" w:rsidP="009F7941">
      <w:pPr>
        <w:rPr>
          <w:lang w:val="en-US"/>
        </w:rPr>
      </w:pPr>
      <w:r w:rsidRPr="00BF6694">
        <w:rPr>
          <w:highlight w:val="yellow"/>
          <w:lang w:val="en-US"/>
        </w:rPr>
        <w:t>#</w:t>
      </w:r>
      <w:r w:rsidR="00D02A96">
        <w:rPr>
          <w:highlight w:val="yellow"/>
          <w:lang w:val="en-US"/>
        </w:rPr>
        <w:t>5</w:t>
      </w:r>
      <w:r w:rsidRPr="00BF6694">
        <w:rPr>
          <w:highlight w:val="yellow"/>
          <w:lang w:val="en-US"/>
        </w:rPr>
        <w:t>0</w:t>
      </w:r>
      <w:r w:rsidR="00856DEA">
        <w:rPr>
          <w:lang w:val="en-US"/>
        </w:rPr>
        <w:t xml:space="preserve"> inf</w:t>
      </w:r>
    </w:p>
    <w:p w14:paraId="7983D3F5" w14:textId="77777777" w:rsidR="00BF6694" w:rsidRPr="00BF6694" w:rsidRDefault="00BF6694" w:rsidP="00BF6694">
      <w:pPr>
        <w:rPr>
          <w:lang w:val="en-US"/>
        </w:rPr>
      </w:pPr>
      <w:r w:rsidRPr="00BF6694">
        <w:rPr>
          <w:lang w:val="en-US"/>
        </w:rPr>
        <w:t>More generals purged as Chinese delegates gather for event</w:t>
      </w:r>
    </w:p>
    <w:p w14:paraId="516759EF" w14:textId="77777777" w:rsidR="00BF6694" w:rsidRPr="00BF6694" w:rsidRDefault="00BF6694" w:rsidP="00BF6694">
      <w:pPr>
        <w:rPr>
          <w:lang w:val="en-US"/>
        </w:rPr>
      </w:pPr>
      <w:r w:rsidRPr="00BF6694">
        <w:rPr>
          <w:lang w:val="en-US"/>
        </w:rPr>
        <w:t>Amy Hawkins Senior China correspondent</w:t>
      </w:r>
    </w:p>
    <w:p w14:paraId="04F21073" w14:textId="77777777" w:rsidR="00BF6694" w:rsidRPr="00BF6694" w:rsidRDefault="00BF6694" w:rsidP="00BF6694">
      <w:pPr>
        <w:rPr>
          <w:lang w:val="en-US"/>
        </w:rPr>
      </w:pPr>
      <w:r w:rsidRPr="00BF6694">
        <w:rPr>
          <w:lang w:val="en-US"/>
        </w:rPr>
        <w:t>Tue 3 Mar 2026 23.50 GMT</w:t>
      </w:r>
    </w:p>
    <w:p w14:paraId="556DD176" w14:textId="77777777" w:rsidR="00BF6694" w:rsidRPr="00BF6694" w:rsidRDefault="00BF6694" w:rsidP="00BF6694">
      <w:pPr>
        <w:rPr>
          <w:lang w:val="en-US"/>
        </w:rPr>
      </w:pPr>
      <w:r w:rsidRPr="00BF6694">
        <w:rPr>
          <w:lang w:val="en-US"/>
        </w:rPr>
        <w:t>China’s annual Two Sessions meetings begin this week, with thousands of political and community delegates descending on Beijing from across mainland China, Hong Kong and Macau to ratify legislation, personnel changes and the budget over about two weeks of</w:t>
      </w:r>
      <w:r>
        <w:rPr>
          <w:lang w:val="en-US"/>
        </w:rPr>
        <w:t xml:space="preserve"> highly choreographed meetings.</w:t>
      </w:r>
    </w:p>
    <w:p w14:paraId="710972DB" w14:textId="77777777" w:rsidR="00BF6694" w:rsidRPr="00BF6694" w:rsidRDefault="00BF6694" w:rsidP="00BF6694">
      <w:pPr>
        <w:rPr>
          <w:lang w:val="en-US"/>
        </w:rPr>
      </w:pPr>
      <w:r w:rsidRPr="00BF6694">
        <w:rPr>
          <w:lang w:val="en-US"/>
        </w:rPr>
        <w:t>What is the Two Sessions?</w:t>
      </w:r>
    </w:p>
    <w:p w14:paraId="12883758" w14:textId="77777777" w:rsidR="00BF6694" w:rsidRPr="00BF6694" w:rsidRDefault="00BF6694" w:rsidP="00BF6694">
      <w:pPr>
        <w:rPr>
          <w:lang w:val="en-US"/>
        </w:rPr>
      </w:pPr>
      <w:r w:rsidRPr="00BF6694">
        <w:rPr>
          <w:lang w:val="en-US"/>
        </w:rPr>
        <w:t>The event is called the Two Sessions because both the National People’s Congress (NPC) and the Chinese People’s Political Consultative Conference (CPPCC) hold their annual meetings separately, but at the same time. The CPPCC is an advisory body, with little real political influence but often considers some outside-the-box proposals for issues like China’s demographic crisis. Its members include business executives, celebrities and celebrated individuals who previously included the likes of actor Jackie Chan and the basketballer Yao Ming. The 3,000-member NPC is the Chinese Communist party’s legislative body, but is largely a “rubber stamp” parliament, having never</w:t>
      </w:r>
      <w:r>
        <w:rPr>
          <w:lang w:val="en-US"/>
        </w:rPr>
        <w:t xml:space="preserve"> rejected a bill put before it.</w:t>
      </w:r>
    </w:p>
    <w:p w14:paraId="0EBFE125" w14:textId="77777777" w:rsidR="00BF6694" w:rsidRPr="00BF6694" w:rsidRDefault="00BF6694" w:rsidP="00BF6694">
      <w:pPr>
        <w:rPr>
          <w:lang w:val="en-US"/>
        </w:rPr>
      </w:pPr>
      <w:r w:rsidRPr="00BF6694">
        <w:rPr>
          <w:lang w:val="en-US"/>
        </w:rPr>
        <w:t>What happens at the Two Sessions meetings?</w:t>
      </w:r>
    </w:p>
    <w:p w14:paraId="722D086D" w14:textId="77777777" w:rsidR="00BF6694" w:rsidRPr="00BF6694" w:rsidRDefault="00BF6694" w:rsidP="00BF6694">
      <w:pPr>
        <w:rPr>
          <w:lang w:val="en-US"/>
        </w:rPr>
      </w:pPr>
      <w:r w:rsidRPr="00BF6694">
        <w:rPr>
          <w:lang w:val="en-US"/>
        </w:rPr>
        <w:t>The meetings include “work report” speeches by the premier, and sometimes – but not always – speeches by the chair of the Communist party, Xi Jinping. Official economic targets are set, military budgets announced, and changes in the ranks of party leadersh</w:t>
      </w:r>
      <w:r>
        <w:rPr>
          <w:lang w:val="en-US"/>
        </w:rPr>
        <w:t>ip bodies are confirmed.</w:t>
      </w:r>
    </w:p>
    <w:p w14:paraId="44A94272" w14:textId="77777777" w:rsidR="00BF6694" w:rsidRPr="00BF6694" w:rsidRDefault="00BF6694" w:rsidP="00BF6694">
      <w:pPr>
        <w:rPr>
          <w:lang w:val="en-US"/>
        </w:rPr>
      </w:pPr>
      <w:r w:rsidRPr="00BF6694">
        <w:rPr>
          <w:lang w:val="en-US"/>
        </w:rPr>
        <w:t xml:space="preserve">The Two Sessions gathering has hosted hugely significant policy changes in the past. In 2023, it saw the </w:t>
      </w:r>
      <w:proofErr w:type="spellStart"/>
      <w:r w:rsidRPr="00BF6694">
        <w:rPr>
          <w:lang w:val="en-US"/>
        </w:rPr>
        <w:t>formalisation</w:t>
      </w:r>
      <w:proofErr w:type="spellEnd"/>
      <w:r w:rsidRPr="00BF6694">
        <w:rPr>
          <w:lang w:val="en-US"/>
        </w:rPr>
        <w:t xml:space="preserve"> of Xi’s precedent-busting third term as leader. In 2020, the NPC unveiled plans for the national security law n</w:t>
      </w:r>
      <w:r>
        <w:rPr>
          <w:lang w:val="en-US"/>
        </w:rPr>
        <w:t>ow in place over Hong Kong.</w:t>
      </w:r>
    </w:p>
    <w:p w14:paraId="2C66EB34" w14:textId="77777777" w:rsidR="00BF6694" w:rsidRPr="00BF6694" w:rsidRDefault="00BF6694" w:rsidP="00BF6694">
      <w:pPr>
        <w:rPr>
          <w:lang w:val="en-US"/>
        </w:rPr>
      </w:pPr>
      <w:r w:rsidRPr="00BF6694">
        <w:rPr>
          <w:lang w:val="en-US"/>
        </w:rPr>
        <w:t>What is different about the Two Sessions this year?</w:t>
      </w:r>
    </w:p>
    <w:p w14:paraId="0359F0ED" w14:textId="77777777" w:rsidR="00BF6694" w:rsidRPr="00BF6694" w:rsidRDefault="00BF6694" w:rsidP="00BF6694">
      <w:pPr>
        <w:rPr>
          <w:lang w:val="en-US"/>
        </w:rPr>
      </w:pPr>
      <w:r w:rsidRPr="00BF6694">
        <w:rPr>
          <w:lang w:val="en-US"/>
        </w:rPr>
        <w:t>This year attention will focus on the 15th five-year plan, Beijing’s economic p</w:t>
      </w:r>
      <w:r>
        <w:rPr>
          <w:lang w:val="en-US"/>
        </w:rPr>
        <w:t>lanning document for 2026-2030.</w:t>
      </w:r>
    </w:p>
    <w:p w14:paraId="2C7C6F11" w14:textId="77777777" w:rsidR="00BF6694" w:rsidRPr="00BF6694" w:rsidRDefault="00BF6694" w:rsidP="00BF6694">
      <w:pPr>
        <w:rPr>
          <w:lang w:val="en-US"/>
        </w:rPr>
      </w:pPr>
      <w:r w:rsidRPr="00BF6694">
        <w:rPr>
          <w:lang w:val="en-US"/>
        </w:rPr>
        <w:t>The key points of the plan were released last year, when it was considered in draft form by senior CCP officials. Highlights include boosting domestic demand and building up China’s capacity in cutting-edge technologies, particularly nuclear fusion, quantum technology and artificial intelligence. Although China has reached an uneasy truce with the US in a trade war that threatened to upend the global economy, Beijing is focused on reducing China’s economi</w:t>
      </w:r>
      <w:r>
        <w:rPr>
          <w:lang w:val="en-US"/>
        </w:rPr>
        <w:t>c reliance on the US in future.</w:t>
      </w:r>
    </w:p>
    <w:p w14:paraId="3CBDB724" w14:textId="77777777" w:rsidR="00BF6694" w:rsidRPr="00BF6694" w:rsidRDefault="00BF6694" w:rsidP="00BF6694">
      <w:pPr>
        <w:rPr>
          <w:lang w:val="en-US"/>
        </w:rPr>
      </w:pPr>
      <w:r w:rsidRPr="00BF6694">
        <w:rPr>
          <w:lang w:val="en-US"/>
        </w:rPr>
        <w:t xml:space="preserve">This year’s Two Sessions also takes place in the shadow of a major shakeup in the ruling body of the People’s Liberation Army (PLA). In January, Xi placed his top general under investigation for suspected corruption and disloyalty, a purge that followed the ousting of several other military and </w:t>
      </w:r>
      <w:proofErr w:type="spellStart"/>
      <w:r w:rsidRPr="00BF6694">
        <w:rPr>
          <w:lang w:val="en-US"/>
        </w:rPr>
        <w:t>de</w:t>
      </w:r>
      <w:r>
        <w:rPr>
          <w:lang w:val="en-US"/>
        </w:rPr>
        <w:t>fence</w:t>
      </w:r>
      <w:proofErr w:type="spellEnd"/>
      <w:r>
        <w:rPr>
          <w:lang w:val="en-US"/>
        </w:rPr>
        <w:t xml:space="preserve"> figures in recent months.</w:t>
      </w:r>
    </w:p>
    <w:p w14:paraId="5527C35B" w14:textId="77777777" w:rsidR="00BF6694" w:rsidRDefault="00BF6694" w:rsidP="00BF6694">
      <w:pPr>
        <w:rPr>
          <w:lang w:val="en-US"/>
        </w:rPr>
      </w:pPr>
      <w:r w:rsidRPr="00BF6694">
        <w:rPr>
          <w:lang w:val="en-US"/>
        </w:rPr>
        <w:lastRenderedPageBreak/>
        <w:t>The sessions are attended by a huge crowd of foreign media, many of them flying in for the meeting and a rare chance to interact with CCP officials in person. In 2024, the annual premier’s press conference was abruptly cancelled without explanation, closing down one of the already limited forums for transparency.</w:t>
      </w:r>
    </w:p>
    <w:p w14:paraId="717E6DBF" w14:textId="77777777" w:rsidR="00BF6694" w:rsidRDefault="00BF6694" w:rsidP="00BF6694">
      <w:pPr>
        <w:rPr>
          <w:lang w:val="en-US"/>
        </w:rPr>
      </w:pPr>
      <w:hyperlink r:id="rId50" w:history="1">
        <w:r w:rsidRPr="007B43E5">
          <w:rPr>
            <w:rStyle w:val="a3"/>
            <w:lang w:val="en-US"/>
          </w:rPr>
          <w:t>https://www.theguardian.com/world/2026/mar/04/china-two-sessions-2026-meeting-what-are-they-when-is-it-explainer</w:t>
        </w:r>
      </w:hyperlink>
    </w:p>
    <w:p w14:paraId="1A45239D" w14:textId="77777777" w:rsidR="00BF6694" w:rsidRPr="00BF6694" w:rsidRDefault="00D02A96" w:rsidP="00BF6694">
      <w:pPr>
        <w:rPr>
          <w:lang w:val="en-US"/>
        </w:rPr>
      </w:pPr>
      <w:r>
        <w:rPr>
          <w:highlight w:val="yellow"/>
          <w:lang w:val="en-US"/>
        </w:rPr>
        <w:t>#5</w:t>
      </w:r>
      <w:r w:rsidR="00BF6694" w:rsidRPr="00BF6694">
        <w:rPr>
          <w:highlight w:val="yellow"/>
          <w:lang w:val="en-US"/>
        </w:rPr>
        <w:t>1</w:t>
      </w:r>
      <w:r w:rsidR="00856DEA">
        <w:rPr>
          <w:lang w:val="en-US"/>
        </w:rPr>
        <w:t xml:space="preserve"> inf</w:t>
      </w:r>
    </w:p>
    <w:p w14:paraId="6973EED0" w14:textId="77777777" w:rsidR="00BF6694" w:rsidRPr="00BF6694" w:rsidRDefault="00BF6694" w:rsidP="00BF6694">
      <w:pPr>
        <w:rPr>
          <w:lang w:val="en-US"/>
        </w:rPr>
      </w:pPr>
      <w:r w:rsidRPr="00BF6694">
        <w:rPr>
          <w:lang w:val="en-US"/>
        </w:rPr>
        <w:t>Tue 28 Apr 2026 14.47 BST</w:t>
      </w:r>
    </w:p>
    <w:p w14:paraId="1F9D84EB" w14:textId="77777777" w:rsidR="00BF6694" w:rsidRPr="00BF6694" w:rsidRDefault="00BF6694" w:rsidP="00BF6694">
      <w:pPr>
        <w:rPr>
          <w:lang w:val="en-US"/>
        </w:rPr>
      </w:pPr>
      <w:r w:rsidRPr="00BF6694">
        <w:rPr>
          <w:lang w:val="en-US"/>
        </w:rPr>
        <w:t>One year ago today, all of Spain, and much of Portugal, suffered through a blackout of unprecedented scale and duration. In mere seconds, a cascading sequence of events burst through the grid and created Europe’s first “system black” event in recent m</w:t>
      </w:r>
      <w:r>
        <w:rPr>
          <w:lang w:val="en-US"/>
        </w:rPr>
        <w:t>emory.</w:t>
      </w:r>
    </w:p>
    <w:p w14:paraId="7900FFAA" w14:textId="77777777" w:rsidR="00BF6694" w:rsidRPr="00BF6694" w:rsidRDefault="00BF6694" w:rsidP="00BF6694">
      <w:pPr>
        <w:rPr>
          <w:lang w:val="en-US"/>
        </w:rPr>
      </w:pPr>
      <w:r w:rsidRPr="00BF6694">
        <w:rPr>
          <w:lang w:val="en-US"/>
        </w:rPr>
        <w:t>Traffic signals failed, mobile networks stopped working entirely, petrol stations could not pump fuel and supermarkets could not process payments. Madrid’s metro came to a halt and people had to be pulled out of carriages. “People were stunned because this had never happened in Spain,” Carlos Condori, a 19-year-old construction sector worker, told AFP at the time. “There’s no [phone] coverage, I can’t call my family, my parents, nothing: I can’t even go to work.”</w:t>
      </w:r>
    </w:p>
    <w:p w14:paraId="365D03DC" w14:textId="77777777" w:rsidR="00BF6694" w:rsidRPr="00BF6694" w:rsidRDefault="00BF6694" w:rsidP="00BF6694">
      <w:pPr>
        <w:rPr>
          <w:lang w:val="en-US"/>
        </w:rPr>
      </w:pPr>
      <w:r w:rsidRPr="00BF6694">
        <w:rPr>
          <w:lang w:val="en-US"/>
        </w:rPr>
        <w:t xml:space="preserve">Power was mostly restored in the days after, but the political debate – domestic and global – began just hours after the blackout occurred. Spain’s grid collapsed when solar power generation was high, triggering intense discussions around Spain’s transition away from fossil </w:t>
      </w:r>
      <w:proofErr w:type="spellStart"/>
      <w:r w:rsidRPr="00BF6694">
        <w:rPr>
          <w:lang w:val="en-US"/>
        </w:rPr>
        <w:t>fuelled</w:t>
      </w:r>
      <w:proofErr w:type="spellEnd"/>
      <w:r w:rsidRPr="00BF6694">
        <w:rPr>
          <w:lang w:val="en-US"/>
        </w:rPr>
        <w:t xml:space="preserve"> power and, controversially, nuclear. The media published headlines such as “Renewable energy triggered Spain’s blackouts”, “Spain at risk of fresh net zero blackouts” and “Spain power cut caused by solar farm failures”.</w:t>
      </w:r>
    </w:p>
    <w:p w14:paraId="2969E65D" w14:textId="77777777" w:rsidR="00BF6694" w:rsidRPr="00BF6694" w:rsidRDefault="00BF6694" w:rsidP="00BF6694">
      <w:pPr>
        <w:rPr>
          <w:lang w:val="en-US"/>
        </w:rPr>
      </w:pPr>
      <w:r w:rsidRPr="00BF6694">
        <w:rPr>
          <w:lang w:val="en-US"/>
        </w:rPr>
        <w:t>Despite a widespread theory assigning blame to renewables for a lack of “inertia” – the heartbeat of the grid traditionally provided by large spinning masses in fossil fuel and nuclear plants – subsequent investigations have found conclusively that this was not a factor. The final report published by the pan-European grid operator ENTSO-E ultimately blamed the blackout on a “perfect storm” of several governance failures relating in particular to voltage. This is the pressure of electricity on the grid, and when it is too high or too low, power lines and generators tend to automatically disconnect. This in turn triggers a casc</w:t>
      </w:r>
      <w:r>
        <w:rPr>
          <w:lang w:val="en-US"/>
        </w:rPr>
        <w:t>ading failure through the grid.</w:t>
      </w:r>
    </w:p>
    <w:p w14:paraId="5EB756A6" w14:textId="77777777" w:rsidR="00BF6694" w:rsidRPr="00BF6694" w:rsidRDefault="00BF6694" w:rsidP="00BF6694">
      <w:pPr>
        <w:rPr>
          <w:lang w:val="en-US"/>
        </w:rPr>
      </w:pPr>
      <w:r w:rsidRPr="00BF6694">
        <w:rPr>
          <w:lang w:val="en-US"/>
        </w:rPr>
        <w:t>And while some might have expected the blackout to lead to a move away from renewables, it is clear the opposite has occurred. A year on, there is no material reduction in Spain’s efforts towards the replacement of its coal and gas-fired power stations with non-fossil alternatives. According to data from global energy thinktank Ember, Spain added 13.8 gigawatts of new solar in 2025, compared with 12.3 gigawatts in 2024, and the country’s highest-ever month of capacity additions was July 2025.</w:t>
      </w:r>
    </w:p>
    <w:p w14:paraId="3A84087B" w14:textId="77777777" w:rsidR="00BF6694" w:rsidRPr="00BF6694" w:rsidRDefault="00BF6694" w:rsidP="00BF6694">
      <w:pPr>
        <w:rPr>
          <w:lang w:val="en-US"/>
        </w:rPr>
      </w:pPr>
      <w:r w:rsidRPr="00BF6694">
        <w:rPr>
          <w:lang w:val="en-US"/>
        </w:rPr>
        <w:t>Chris Rosslowe, a senior energy analyst for Europe at Ember, told the Guardian that Spain’s “trajectory towards reducing fossil power and increasing renewables and their enablers has st</w:t>
      </w:r>
      <w:r>
        <w:rPr>
          <w:lang w:val="en-US"/>
        </w:rPr>
        <w:t>rengthened since the blackout”.</w:t>
      </w:r>
    </w:p>
    <w:p w14:paraId="764618EB" w14:textId="77777777" w:rsidR="00BF6694" w:rsidRPr="00BF6694" w:rsidRDefault="00BF6694" w:rsidP="00BF6694">
      <w:pPr>
        <w:rPr>
          <w:lang w:val="en-US"/>
        </w:rPr>
      </w:pPr>
      <w:r w:rsidRPr="00BF6694">
        <w:rPr>
          <w:lang w:val="en-US"/>
        </w:rPr>
        <w:t xml:space="preserve">There was some increase in the use of gas-fired power generation post-blackout, running in “reinforced mode” to allow gas plants to help control the grid’s voltage. But this was not a sign that returning to gas is the best long-term course of action. Rather, Rosslowe said, “Spain lacked alternatives”, including large </w:t>
      </w:r>
      <w:r w:rsidRPr="00BF6694">
        <w:rPr>
          <w:lang w:val="en-US"/>
        </w:rPr>
        <w:lastRenderedPageBreak/>
        <w:t>lithium-ion battery storage, or the use of large spinning motors that can provide the same heartbeat of stability to the grid provided by the spinning turbines in coal and gas plants, without the emissions. Rosslowe also highlighted that half of the gas increase in 2025 was simply down to less</w:t>
      </w:r>
      <w:r>
        <w:rPr>
          <w:lang w:val="en-US"/>
        </w:rPr>
        <w:t xml:space="preserve"> wind and lower hydro capacity.</w:t>
      </w:r>
    </w:p>
    <w:p w14:paraId="7A36DF16" w14:textId="77777777" w:rsidR="00BF6694" w:rsidRPr="00BF6694" w:rsidRDefault="00BF6694" w:rsidP="00BF6694">
      <w:pPr>
        <w:rPr>
          <w:lang w:val="en-US"/>
        </w:rPr>
      </w:pPr>
      <w:r w:rsidRPr="00BF6694">
        <w:rPr>
          <w:lang w:val="en-US"/>
        </w:rPr>
        <w:t>One of the reasons voltage oscillated outside normal bounds this time last year was because Spain’s grid operator has traditionally limited the capacity for wind and solar generation to contribute to voltage control. Fakir pointed out this has very recently changed, with renewable technologies providing voltage compensation services since April. She added that “it is unfortunate that a blackout had to occur to change regulation and allow renew</w:t>
      </w:r>
      <w:r>
        <w:rPr>
          <w:lang w:val="en-US"/>
        </w:rPr>
        <w:t>ables to control grid voltage”.</w:t>
      </w:r>
    </w:p>
    <w:p w14:paraId="2619489A" w14:textId="77777777" w:rsidR="00BF6694" w:rsidRPr="00BF6694" w:rsidRDefault="00BF6694" w:rsidP="00BF6694">
      <w:pPr>
        <w:rPr>
          <w:lang w:val="en-US"/>
        </w:rPr>
      </w:pPr>
      <w:r w:rsidRPr="00BF6694">
        <w:rPr>
          <w:lang w:val="en-US"/>
        </w:rPr>
        <w:t>In the intervening months since the blackout, a devastating conflict has broken out in the Middle East, and the closure of the strait of Hormuz has sent gas prices steeply upwards. But Spain has been relatively protected compared with other countries because of its existing investment in renewable energy. Jan Rosenow, a professor of energy and climate policy at the University of Oxford, said, “wholesale electricity prices would have been 40% higher in the first half of 2024 without the wind and solar growth of recent years”.</w:t>
      </w:r>
    </w:p>
    <w:p w14:paraId="33030E4B" w14:textId="77777777" w:rsidR="00BF6694" w:rsidRPr="00BF6694" w:rsidRDefault="00BF6694" w:rsidP="00BF6694">
      <w:pPr>
        <w:rPr>
          <w:lang w:val="en-US"/>
        </w:rPr>
      </w:pPr>
      <w:r w:rsidRPr="00BF6694">
        <w:rPr>
          <w:lang w:val="en-US"/>
        </w:rPr>
        <w:t xml:space="preserve">The crisis has also flipped the focus back towards reducing reliance on gas in Spain’s grid. José Luis Rodríguez, an analyst and the head of </w:t>
      </w:r>
      <w:proofErr w:type="spellStart"/>
      <w:r w:rsidRPr="00BF6694">
        <w:rPr>
          <w:lang w:val="en-US"/>
        </w:rPr>
        <w:t>organisation</w:t>
      </w:r>
      <w:proofErr w:type="spellEnd"/>
      <w:r w:rsidRPr="00BF6694">
        <w:rPr>
          <w:lang w:val="en-US"/>
        </w:rPr>
        <w:t xml:space="preserve"> at the </w:t>
      </w:r>
      <w:proofErr w:type="spellStart"/>
      <w:r w:rsidRPr="00BF6694">
        <w:rPr>
          <w:lang w:val="en-US"/>
        </w:rPr>
        <w:t>Meridiano</w:t>
      </w:r>
      <w:proofErr w:type="spellEnd"/>
      <w:r w:rsidRPr="00BF6694">
        <w:rPr>
          <w:lang w:val="en-US"/>
        </w:rPr>
        <w:t xml:space="preserve"> Institute, said: “All the chatter around renewable insecurity has collapsed with the energy shock that is brewing. The shield of the sun and wind is the only thing guaranteeing relatively affordable energy prices for the majority, unlike elsewhere in the EU, and protecting </w:t>
      </w:r>
      <w:r>
        <w:rPr>
          <w:lang w:val="en-US"/>
        </w:rPr>
        <w:t>our economy.”</w:t>
      </w:r>
    </w:p>
    <w:p w14:paraId="17481EA0" w14:textId="77777777" w:rsidR="00BF6694" w:rsidRPr="00BF6694" w:rsidRDefault="00BF6694" w:rsidP="00BF6694">
      <w:pPr>
        <w:rPr>
          <w:lang w:val="en-US"/>
        </w:rPr>
      </w:pPr>
      <w:r w:rsidRPr="00BF6694">
        <w:rPr>
          <w:lang w:val="en-US"/>
        </w:rPr>
        <w:t>In 2025, gas was framed as saving the grid from renewables. But in 2026, renewable energy is protecting consumers from the acute impacts of gas. Rosslowe said: “Spain’s average power prices in March (€43 per MWh) were the third lowest in Europe, after Finland and Portugal, twice as low as Germany (€99 per MWh) and three times as low as Italy (€144 per MWh). That’s because of the weakened link between Spanish electricity and gas prices.”</w:t>
      </w:r>
    </w:p>
    <w:p w14:paraId="44CBAFA0" w14:textId="77777777" w:rsidR="00BF6694" w:rsidRPr="00BF6694" w:rsidRDefault="00BF6694" w:rsidP="00BF6694">
      <w:pPr>
        <w:rPr>
          <w:lang w:val="en-US"/>
        </w:rPr>
      </w:pPr>
      <w:r w:rsidRPr="00BF6694">
        <w:rPr>
          <w:lang w:val="en-US"/>
        </w:rPr>
        <w:t>Frustration that it took such an acute blackout catastrophe to spur action to further protect Spain’s power grid users from the gas price crisis is a common theme among energy experts and advocates. But far from any structural return to fossil fuels, the long-term trendlines in Spain all continue to point in the opposite direction, while the political and social fallout from the April 2025 blackout shows that tackling disinformation is as important as fixing the grid.</w:t>
      </w:r>
    </w:p>
    <w:p w14:paraId="551D5C40" w14:textId="77777777" w:rsidR="00BF6694" w:rsidRDefault="00BF6694" w:rsidP="00BF6694">
      <w:pPr>
        <w:rPr>
          <w:lang w:val="en-US"/>
        </w:rPr>
      </w:pPr>
      <w:hyperlink r:id="rId51" w:history="1">
        <w:r w:rsidRPr="007B43E5">
          <w:rPr>
            <w:rStyle w:val="a3"/>
            <w:lang w:val="en-US"/>
          </w:rPr>
          <w:t>https://www.theguardian.com/world/2026/apr/28/blackout-spain-renewable-energy-grid-solar-wind</w:t>
        </w:r>
      </w:hyperlink>
    </w:p>
    <w:p w14:paraId="6268D5E5" w14:textId="77777777" w:rsidR="001A3055" w:rsidRPr="001A3055" w:rsidRDefault="00D02A96" w:rsidP="001A3055">
      <w:pPr>
        <w:rPr>
          <w:lang w:val="en-US"/>
        </w:rPr>
      </w:pPr>
      <w:r>
        <w:rPr>
          <w:highlight w:val="yellow"/>
          <w:lang w:val="en-US"/>
        </w:rPr>
        <w:t>#5</w:t>
      </w:r>
      <w:r w:rsidR="00BF6694" w:rsidRPr="00BF6694">
        <w:rPr>
          <w:highlight w:val="yellow"/>
          <w:lang w:val="en-US"/>
        </w:rPr>
        <w:t>2</w:t>
      </w:r>
      <w:r w:rsidR="00856DEA">
        <w:rPr>
          <w:lang w:val="en-US"/>
        </w:rPr>
        <w:t xml:space="preserve"> P</w:t>
      </w:r>
    </w:p>
    <w:p w14:paraId="6AE29971" w14:textId="77777777" w:rsidR="001A3055" w:rsidRPr="001A3055" w:rsidRDefault="001A3055" w:rsidP="001A3055">
      <w:pPr>
        <w:rPr>
          <w:lang w:val="en-US"/>
        </w:rPr>
      </w:pPr>
      <w:r w:rsidRPr="001A3055">
        <w:rPr>
          <w:lang w:val="en-US"/>
        </w:rPr>
        <w:t>Associated Press</w:t>
      </w:r>
    </w:p>
    <w:p w14:paraId="1225696F" w14:textId="77777777" w:rsidR="001A3055" w:rsidRPr="001A3055" w:rsidRDefault="001A3055" w:rsidP="001A3055">
      <w:pPr>
        <w:rPr>
          <w:lang w:val="en-US"/>
        </w:rPr>
      </w:pPr>
      <w:r w:rsidRPr="001A3055">
        <w:rPr>
          <w:lang w:val="en-US"/>
        </w:rPr>
        <w:t>Thu 11 Jun 2026 11.00 BST</w:t>
      </w:r>
    </w:p>
    <w:p w14:paraId="404A71A9" w14:textId="77777777" w:rsidR="001A3055" w:rsidRPr="001A3055" w:rsidRDefault="001A3055" w:rsidP="001A3055">
      <w:pPr>
        <w:rPr>
          <w:lang w:val="en-US"/>
        </w:rPr>
      </w:pPr>
      <w:r w:rsidRPr="001A3055">
        <w:rPr>
          <w:lang w:val="en-US"/>
        </w:rPr>
        <w:t>Even as Donald Trump boosts coal over clean energy, solar power is hitting new milestones in the US and remains t</w:t>
      </w:r>
      <w:r>
        <w:rPr>
          <w:lang w:val="en-US"/>
        </w:rPr>
        <w:t>he leading source of new power.</w:t>
      </w:r>
    </w:p>
    <w:p w14:paraId="02F72BED" w14:textId="77777777" w:rsidR="001A3055" w:rsidRPr="001A3055" w:rsidRDefault="001A3055" w:rsidP="001A3055">
      <w:pPr>
        <w:rPr>
          <w:lang w:val="en-US"/>
        </w:rPr>
      </w:pPr>
      <w:r w:rsidRPr="001A3055">
        <w:rPr>
          <w:lang w:val="en-US"/>
        </w:rPr>
        <w:t xml:space="preserve">Data released on Wednesday by the global energy thinktank Ember, along with a report by the Solar Energy Industries Association (Seia) and analytics firm Wood Mackenzie, show the continued growth of solar and decline of coal in the United States despite federal policy. In May, for the first time, solar </w:t>
      </w:r>
      <w:r w:rsidRPr="001A3055">
        <w:rPr>
          <w:lang w:val="en-US"/>
        </w:rPr>
        <w:lastRenderedPageBreak/>
        <w:t>supplied more of the nation’s electricity than coal, or 12.8%, Ember said. Coal supplied 12.2%, its fourth-lowest monthly share ever.</w:t>
      </w:r>
    </w:p>
    <w:p w14:paraId="5F5CDA2B" w14:textId="77777777" w:rsidR="001A3055" w:rsidRPr="001A3055" w:rsidRDefault="001A3055" w:rsidP="001A3055">
      <w:pPr>
        <w:rPr>
          <w:lang w:val="en-US"/>
        </w:rPr>
      </w:pPr>
      <w:r w:rsidRPr="001A3055">
        <w:rPr>
          <w:lang w:val="en-US"/>
        </w:rPr>
        <w:t xml:space="preserve">“For years solar power has risen in the US electricity mix,” said Nicolas Fulghum, senior energy and data analyst at Ember. “At the same time, coal power has lost its status, first as the largest source in the US mix, and then gradually over the </w:t>
      </w:r>
      <w:r>
        <w:rPr>
          <w:lang w:val="en-US"/>
        </w:rPr>
        <w:t>years has fallen even further.”</w:t>
      </w:r>
    </w:p>
    <w:p w14:paraId="082A90DF" w14:textId="77777777" w:rsidR="001A3055" w:rsidRPr="001A3055" w:rsidRDefault="001A3055" w:rsidP="001A3055">
      <w:pPr>
        <w:rPr>
          <w:lang w:val="en-US"/>
        </w:rPr>
      </w:pPr>
      <w:r w:rsidRPr="001A3055">
        <w:rPr>
          <w:lang w:val="en-US"/>
        </w:rPr>
        <w:t>Solar also became the third-largest source of electricity in the US in May, behind natural gas and nuclear, Fulghum said. Coal generation hit an all-time monthly low in April and rebounded only modestly in May, allowing increasing solar generation to overtake coal, he added.</w:t>
      </w:r>
    </w:p>
    <w:p w14:paraId="64047F0B" w14:textId="77777777" w:rsidR="001A3055" w:rsidRPr="001A3055" w:rsidRDefault="001A3055" w:rsidP="001A3055">
      <w:pPr>
        <w:rPr>
          <w:lang w:val="en-US"/>
        </w:rPr>
      </w:pPr>
      <w:r w:rsidRPr="001A3055">
        <w:rPr>
          <w:lang w:val="en-US"/>
        </w:rPr>
        <w:t>Electricity is produced by converting sources of energy – fossil fuels, renewable resources and nuclear – into electrical power. Burning coal, oil and natural gas for electricity emits carbon dioxide, trapping heat in the atmosphere and warming the planet. By contrast, solar, wind, geothermal, hydropow</w:t>
      </w:r>
      <w:r>
        <w:rPr>
          <w:lang w:val="en-US"/>
        </w:rPr>
        <w:t>er and nuclear are carbon-free.</w:t>
      </w:r>
    </w:p>
    <w:p w14:paraId="1B8AC681" w14:textId="77777777" w:rsidR="001A3055" w:rsidRPr="001A3055" w:rsidRDefault="001A3055" w:rsidP="001A3055">
      <w:pPr>
        <w:rPr>
          <w:lang w:val="en-US"/>
        </w:rPr>
      </w:pPr>
      <w:r w:rsidRPr="001A3055">
        <w:rPr>
          <w:lang w:val="en-US"/>
        </w:rPr>
        <w:t>After about two decades of essentially flat electricity consumption in the US, electricity demand is increasing to power artificial intelligence, grow domestic manufacturing and electrify transportation and heating. Fulghum said he expected to see more months when solar exceeds coal generation, before overtaking it on an annual basis in a few years.</w:t>
      </w:r>
    </w:p>
    <w:p w14:paraId="35EDFFDB" w14:textId="77777777" w:rsidR="001A3055" w:rsidRPr="001A3055" w:rsidRDefault="001A3055" w:rsidP="001A3055">
      <w:pPr>
        <w:rPr>
          <w:lang w:val="en-US"/>
        </w:rPr>
      </w:pPr>
      <w:r w:rsidRPr="001A3055">
        <w:rPr>
          <w:lang w:val="en-US"/>
        </w:rPr>
        <w:t xml:space="preserve">These milestones signify that solar “has staying power” at a time when there is less support for renewable energy </w:t>
      </w:r>
      <w:r>
        <w:rPr>
          <w:lang w:val="en-US"/>
        </w:rPr>
        <w:t>at the federal level, he added.</w:t>
      </w:r>
    </w:p>
    <w:p w14:paraId="067D48DB" w14:textId="77777777" w:rsidR="001A3055" w:rsidRPr="001A3055" w:rsidRDefault="001A3055" w:rsidP="001A3055">
      <w:pPr>
        <w:rPr>
          <w:lang w:val="en-US"/>
        </w:rPr>
      </w:pPr>
      <w:r w:rsidRPr="001A3055">
        <w:rPr>
          <w:lang w:val="en-US"/>
        </w:rPr>
        <w:t>Wind and solar combined have overtaken coal in the past, and wind power alone has outpaced coal during spring months when wind speeds pick up. Ember gets its hourly and monthly data from the US Energy Information Administration.</w:t>
      </w:r>
    </w:p>
    <w:p w14:paraId="0F60BA4D" w14:textId="77777777" w:rsidR="001A3055" w:rsidRPr="001A3055" w:rsidRDefault="001A3055" w:rsidP="001A3055">
      <w:pPr>
        <w:rPr>
          <w:lang w:val="en-US"/>
        </w:rPr>
      </w:pPr>
      <w:r w:rsidRPr="001A3055">
        <w:rPr>
          <w:lang w:val="en-US"/>
        </w:rPr>
        <w:t>Globally, electricity generation from renewables is growing rapidly. Renewables will become the largest global energy source, used for almost 45% of electricity generation by 2030, according to t</w:t>
      </w:r>
      <w:r>
        <w:rPr>
          <w:lang w:val="en-US"/>
        </w:rPr>
        <w:t>he International Energy Agency.</w:t>
      </w:r>
    </w:p>
    <w:p w14:paraId="0CD7CD0E" w14:textId="77777777" w:rsidR="001A3055" w:rsidRPr="001A3055" w:rsidRDefault="001A3055" w:rsidP="001A3055">
      <w:pPr>
        <w:rPr>
          <w:lang w:val="en-US"/>
        </w:rPr>
      </w:pPr>
      <w:r w:rsidRPr="001A3055">
        <w:rPr>
          <w:lang w:val="en-US"/>
        </w:rPr>
        <w:t>Last week, Trump, a Republican, announced a plan to boost the struggling US coal industry by spending nearly $700m to support coal-fired power plants and coal exports. Trump said at a White House event that “coal’s a great business” and that “in terms of power, t</w:t>
      </w:r>
      <w:r>
        <w:rPr>
          <w:lang w:val="en-US"/>
        </w:rPr>
        <w:t>here’s really nothing like it”.</w:t>
      </w:r>
    </w:p>
    <w:p w14:paraId="4DE24496" w14:textId="77777777" w:rsidR="001A3055" w:rsidRPr="001A3055" w:rsidRDefault="001A3055" w:rsidP="001A3055">
      <w:pPr>
        <w:rPr>
          <w:lang w:val="en-US"/>
        </w:rPr>
      </w:pPr>
      <w:r w:rsidRPr="001A3055">
        <w:rPr>
          <w:lang w:val="en-US"/>
        </w:rPr>
        <w:t xml:space="preserve">Martin Pochtaruk, CEO and founder of Canadian-based solar panel manufacturer </w:t>
      </w:r>
      <w:proofErr w:type="spellStart"/>
      <w:r w:rsidRPr="001A3055">
        <w:rPr>
          <w:lang w:val="en-US"/>
        </w:rPr>
        <w:t>Heliene</w:t>
      </w:r>
      <w:proofErr w:type="spellEnd"/>
      <w:r w:rsidRPr="001A3055">
        <w:rPr>
          <w:lang w:val="en-US"/>
        </w:rPr>
        <w:t>, said Trump can say that coal is coming back but investors will invest their money in whatever brings the best return. And for power generation that is solar, making it the fastest-growing fuel, he added.</w:t>
      </w:r>
    </w:p>
    <w:p w14:paraId="7C6E18AA" w14:textId="77777777" w:rsidR="001A3055" w:rsidRPr="001A3055" w:rsidRDefault="001A3055" w:rsidP="001A3055">
      <w:pPr>
        <w:rPr>
          <w:lang w:val="en-US"/>
        </w:rPr>
      </w:pPr>
      <w:r w:rsidRPr="001A3055">
        <w:rPr>
          <w:lang w:val="en-US"/>
        </w:rPr>
        <w:t>A White House spokeswoman defended the Trump administration’s overall energy policies, saying they were geared toward strengthe</w:t>
      </w:r>
      <w:r>
        <w:rPr>
          <w:lang w:val="en-US"/>
        </w:rPr>
        <w:t>ning the country’s security.</w:t>
      </w:r>
    </w:p>
    <w:p w14:paraId="26B51A5C" w14:textId="77777777" w:rsidR="001A3055" w:rsidRPr="001A3055" w:rsidRDefault="001A3055" w:rsidP="001A3055">
      <w:pPr>
        <w:rPr>
          <w:lang w:val="en-US"/>
        </w:rPr>
      </w:pPr>
      <w:r w:rsidRPr="001A3055">
        <w:rPr>
          <w:lang w:val="en-US"/>
        </w:rPr>
        <w:t xml:space="preserve">“The President has reversed the Left’s devastating policies, saved the American coal industry, prevented the retirement of more than 17 gigawatts of power, and saved lives during heightened demand periods,” Taylor Rogers said </w:t>
      </w:r>
      <w:r>
        <w:rPr>
          <w:lang w:val="en-US"/>
        </w:rPr>
        <w:t>in a statement.</w:t>
      </w:r>
    </w:p>
    <w:p w14:paraId="0CC104C8" w14:textId="77777777" w:rsidR="001A3055" w:rsidRPr="001A3055" w:rsidRDefault="001A3055" w:rsidP="001A3055">
      <w:pPr>
        <w:rPr>
          <w:lang w:val="en-US"/>
        </w:rPr>
      </w:pPr>
      <w:r w:rsidRPr="001A3055">
        <w:rPr>
          <w:lang w:val="en-US"/>
        </w:rPr>
        <w:t xml:space="preserve">While Trump is trying to reverse the coal industry’s decline, solar has been the top source for new power for five years, Seia said. Seia and Wood Mackenzie said solar and battery storage were practically the only energy resources being built in the first quarter, making up 91% </w:t>
      </w:r>
      <w:r>
        <w:rPr>
          <w:lang w:val="en-US"/>
        </w:rPr>
        <w:t>of all new generating capacity.</w:t>
      </w:r>
    </w:p>
    <w:p w14:paraId="63E11976" w14:textId="77777777" w:rsidR="001A3055" w:rsidRPr="001A3055" w:rsidRDefault="001A3055" w:rsidP="001A3055">
      <w:pPr>
        <w:rPr>
          <w:lang w:val="en-US"/>
        </w:rPr>
      </w:pPr>
      <w:r w:rsidRPr="001A3055">
        <w:rPr>
          <w:lang w:val="en-US"/>
        </w:rPr>
        <w:lastRenderedPageBreak/>
        <w:t>The Trump administration has canceled solar and wind projects, implemented policies that slowed clean energy permitting and development and terminated $7bn in funding intended for affordable solar energy projects across the US.</w:t>
      </w:r>
    </w:p>
    <w:p w14:paraId="4D9AB588" w14:textId="77777777" w:rsidR="001A3055" w:rsidRDefault="001A3055" w:rsidP="00BF6694">
      <w:pPr>
        <w:rPr>
          <w:lang w:val="en-US"/>
        </w:rPr>
      </w:pPr>
      <w:hyperlink r:id="rId52" w:history="1">
        <w:r w:rsidRPr="007B43E5">
          <w:rPr>
            <w:rStyle w:val="a3"/>
            <w:lang w:val="en-US"/>
          </w:rPr>
          <w:t>https://www.theguardian.com/us-news/2026/jun/11/solar-energy-us-coal</w:t>
        </w:r>
      </w:hyperlink>
    </w:p>
    <w:p w14:paraId="4333114D" w14:textId="77777777" w:rsidR="001A3055" w:rsidRDefault="00D02A96" w:rsidP="00BF6694">
      <w:pPr>
        <w:rPr>
          <w:lang w:val="en-US"/>
        </w:rPr>
      </w:pPr>
      <w:r>
        <w:rPr>
          <w:highlight w:val="yellow"/>
          <w:lang w:val="en-US"/>
        </w:rPr>
        <w:t>#5</w:t>
      </w:r>
      <w:r w:rsidR="001A3055" w:rsidRPr="001A3055">
        <w:rPr>
          <w:highlight w:val="yellow"/>
          <w:lang w:val="en-US"/>
        </w:rPr>
        <w:t>3</w:t>
      </w:r>
      <w:r w:rsidR="00856DEA">
        <w:rPr>
          <w:lang w:val="en-US"/>
        </w:rPr>
        <w:t xml:space="preserve"> P</w:t>
      </w:r>
    </w:p>
    <w:p w14:paraId="192B8A38" w14:textId="77777777" w:rsidR="001A3055" w:rsidRPr="001A3055" w:rsidRDefault="001A3055" w:rsidP="001A3055">
      <w:pPr>
        <w:rPr>
          <w:lang w:val="en-US"/>
        </w:rPr>
      </w:pPr>
      <w:r w:rsidRPr="001A3055">
        <w:rPr>
          <w:lang w:val="en-US"/>
        </w:rPr>
        <w:t>Jillian Ambrose Energy correspondent</w:t>
      </w:r>
    </w:p>
    <w:p w14:paraId="3662589E" w14:textId="77777777" w:rsidR="001A3055" w:rsidRPr="001A3055" w:rsidRDefault="001A3055" w:rsidP="001A3055">
      <w:pPr>
        <w:rPr>
          <w:lang w:val="en-US"/>
        </w:rPr>
      </w:pPr>
      <w:r w:rsidRPr="001A3055">
        <w:rPr>
          <w:lang w:val="en-US"/>
        </w:rPr>
        <w:t>Thu 19 Feb 2026 08.25 GMT</w:t>
      </w:r>
    </w:p>
    <w:p w14:paraId="75EE69CE" w14:textId="77777777" w:rsidR="001A3055" w:rsidRPr="001A3055" w:rsidRDefault="001A3055" w:rsidP="001A3055">
      <w:pPr>
        <w:rPr>
          <w:lang w:val="en-US"/>
        </w:rPr>
      </w:pPr>
      <w:r w:rsidRPr="001A3055">
        <w:rPr>
          <w:lang w:val="en-US"/>
        </w:rPr>
        <w:t>The owner of British Gas will hand its chief executive, Chris O’Shea, another salary increase despite a shareholder rebellion over its decision to raise his pay last year while households face</w:t>
      </w:r>
      <w:r>
        <w:rPr>
          <w:lang w:val="en-US"/>
        </w:rPr>
        <w:t>d record levels of energy debt.</w:t>
      </w:r>
    </w:p>
    <w:p w14:paraId="565DFDD1" w14:textId="77777777" w:rsidR="001A3055" w:rsidRPr="001A3055" w:rsidRDefault="001A3055" w:rsidP="001A3055">
      <w:pPr>
        <w:rPr>
          <w:lang w:val="en-US"/>
        </w:rPr>
      </w:pPr>
      <w:r w:rsidRPr="001A3055">
        <w:rPr>
          <w:lang w:val="en-US"/>
        </w:rPr>
        <w:t>O’Shea will receive £4.7m for 2025 after Centrica increased his base salary from £855,000 to £1.1m. He will also receive a £1.4m bonus – half in shares, which vest in three years – and £2.2m from the company’s long-term investment plan.</w:t>
      </w:r>
    </w:p>
    <w:p w14:paraId="6EDF3009" w14:textId="77777777" w:rsidR="001A3055" w:rsidRPr="001A3055" w:rsidRDefault="001A3055" w:rsidP="001A3055">
      <w:pPr>
        <w:rPr>
          <w:lang w:val="en-US"/>
        </w:rPr>
      </w:pPr>
      <w:r w:rsidRPr="001A3055">
        <w:rPr>
          <w:lang w:val="en-US"/>
        </w:rPr>
        <w:t>The second consecutive pay increase has come despite nearly 40% of Centrica’s shareholders voting against the board’s pay plans at the energy company’s annual investor m</w:t>
      </w:r>
      <w:r>
        <w:rPr>
          <w:lang w:val="en-US"/>
        </w:rPr>
        <w:t>eeting in Manchester last year.</w:t>
      </w:r>
    </w:p>
    <w:p w14:paraId="0342C5CE" w14:textId="77777777" w:rsidR="001A3055" w:rsidRPr="001A3055" w:rsidRDefault="001A3055" w:rsidP="001A3055">
      <w:pPr>
        <w:rPr>
          <w:lang w:val="en-US"/>
        </w:rPr>
      </w:pPr>
      <w:r w:rsidRPr="001A3055">
        <w:rPr>
          <w:lang w:val="en-US"/>
        </w:rPr>
        <w:t>O’Shea faced rising criticism after his pay packet ballooned to about £8m in 2023, as many UK homes fell into fuel poverty during the energy crisis and the government was forced to spend billions to cover the surge in energy costs an</w:t>
      </w:r>
      <w:r>
        <w:rPr>
          <w:lang w:val="en-US"/>
        </w:rPr>
        <w:t>d prevent an industry collapse.</w:t>
      </w:r>
    </w:p>
    <w:p w14:paraId="33AB1F1E" w14:textId="77777777" w:rsidR="001A3055" w:rsidRPr="001A3055" w:rsidRDefault="001A3055" w:rsidP="001A3055">
      <w:pPr>
        <w:rPr>
          <w:lang w:val="en-US"/>
        </w:rPr>
      </w:pPr>
      <w:r w:rsidRPr="001A3055">
        <w:rPr>
          <w:lang w:val="en-US"/>
        </w:rPr>
        <w:t>The latest remuneration report said the company would “remain mindful of the mixed shareholder feedback” it received over last year’s pay increase, and would “continue to engage regularly with all of our large shareholders on executive pay decisions”.</w:t>
      </w:r>
    </w:p>
    <w:p w14:paraId="46D58CFB" w14:textId="77777777" w:rsidR="001A3055" w:rsidRPr="001A3055" w:rsidRDefault="001A3055" w:rsidP="001A3055">
      <w:pPr>
        <w:rPr>
          <w:lang w:val="en-US"/>
        </w:rPr>
      </w:pPr>
      <w:r w:rsidRPr="001A3055">
        <w:rPr>
          <w:lang w:val="en-US"/>
        </w:rPr>
        <w:t>It said it now believes it has put in place a remuneration framework “that reflects stakeholder expectations and rewards the l</w:t>
      </w:r>
      <w:r>
        <w:rPr>
          <w:lang w:val="en-US"/>
        </w:rPr>
        <w:t>ong-term success of the group”.</w:t>
      </w:r>
    </w:p>
    <w:p w14:paraId="098E43D1" w14:textId="77777777" w:rsidR="001A3055" w:rsidRPr="001A3055" w:rsidRDefault="001A3055" w:rsidP="001A3055">
      <w:pPr>
        <w:rPr>
          <w:lang w:val="en-US"/>
        </w:rPr>
      </w:pPr>
      <w:r w:rsidRPr="001A3055">
        <w:rPr>
          <w:lang w:val="en-US"/>
        </w:rPr>
        <w:t>Alongside the annual report, Centrica reported a sharp fall in profits as warm weather allowed British Gas customers to turn down their thermostats, and more households switched to cheaper fixed-price deals. It also suspended share buybacks, causing its shares to slump.</w:t>
      </w:r>
    </w:p>
    <w:p w14:paraId="31CC591B" w14:textId="77777777" w:rsidR="001A3055" w:rsidRPr="001A3055" w:rsidRDefault="001A3055" w:rsidP="001A3055">
      <w:pPr>
        <w:rPr>
          <w:lang w:val="en-US"/>
        </w:rPr>
      </w:pPr>
      <w:r w:rsidRPr="001A3055">
        <w:rPr>
          <w:lang w:val="en-US"/>
        </w:rPr>
        <w:t>British Gas reported lower profits for 2025 despite modest growth in its customer base after milder than expected weather meant households used le</w:t>
      </w:r>
      <w:r>
        <w:rPr>
          <w:lang w:val="en-US"/>
        </w:rPr>
        <w:t>ss gas and electricity.</w:t>
      </w:r>
    </w:p>
    <w:p w14:paraId="078332C9" w14:textId="77777777" w:rsidR="001A3055" w:rsidRPr="001A3055" w:rsidRDefault="001A3055" w:rsidP="001A3055">
      <w:pPr>
        <w:rPr>
          <w:lang w:val="en-US"/>
        </w:rPr>
      </w:pPr>
      <w:r w:rsidRPr="001A3055">
        <w:rPr>
          <w:lang w:val="en-US"/>
        </w:rPr>
        <w:t xml:space="preserve">Meanwhile, more of its customers are taking advantage of cheaper fixed-rate tariffs to buy their energy, leading to lower revenues for the supplier. About a third of its customers are now on fixed-rate deals, up from a quarter at the </w:t>
      </w:r>
      <w:r>
        <w:rPr>
          <w:lang w:val="en-US"/>
        </w:rPr>
        <w:t>end of 2024, the supplier said.</w:t>
      </w:r>
    </w:p>
    <w:p w14:paraId="4F3FF18E" w14:textId="77777777" w:rsidR="001A3055" w:rsidRPr="001A3055" w:rsidRDefault="001A3055" w:rsidP="001A3055">
      <w:pPr>
        <w:rPr>
          <w:lang w:val="en-US"/>
        </w:rPr>
      </w:pPr>
      <w:r w:rsidRPr="001A3055">
        <w:rPr>
          <w:lang w:val="en-US"/>
        </w:rPr>
        <w:t>As a result, its adjusted profits fell to £309m for the year, from £364m the year before, even as the number of household customers grew by 1% to almost 8m accounts. Profits across the wider retail business were flat on the previous year at £557m because of higher earnings from its energy services an</w:t>
      </w:r>
      <w:r>
        <w:rPr>
          <w:lang w:val="en-US"/>
        </w:rPr>
        <w:t>d business solutions divisions.</w:t>
      </w:r>
    </w:p>
    <w:p w14:paraId="6322B8B0" w14:textId="77777777" w:rsidR="001A3055" w:rsidRPr="001A3055" w:rsidRDefault="001A3055" w:rsidP="001A3055">
      <w:pPr>
        <w:rPr>
          <w:lang w:val="en-US"/>
        </w:rPr>
      </w:pPr>
      <w:r w:rsidRPr="001A3055">
        <w:rPr>
          <w:lang w:val="en-US"/>
        </w:rPr>
        <w:t>Centrica lost hundreds of millions of pounds in market value on Thursday after it paused its plan to buy back shares from shareholders after the group’s full-year</w:t>
      </w:r>
      <w:r>
        <w:rPr>
          <w:lang w:val="en-US"/>
        </w:rPr>
        <w:t xml:space="preserve"> profits slumped by almost 39%.</w:t>
      </w:r>
    </w:p>
    <w:p w14:paraId="46142B8D" w14:textId="77777777" w:rsidR="001A3055" w:rsidRPr="001A3055" w:rsidRDefault="001A3055" w:rsidP="001A3055">
      <w:pPr>
        <w:rPr>
          <w:lang w:val="en-US"/>
        </w:rPr>
      </w:pPr>
      <w:r w:rsidRPr="001A3055">
        <w:rPr>
          <w:lang w:val="en-US"/>
        </w:rPr>
        <w:lastRenderedPageBreak/>
        <w:t>Shares in Centrica fell just over 5% after the FTSE 100 company told shareholders it would suspend share buybacks while it channels investment into areas that could deliver more predictable returns in th</w:t>
      </w:r>
      <w:r>
        <w:rPr>
          <w:lang w:val="en-US"/>
        </w:rPr>
        <w:t>e future.</w:t>
      </w:r>
    </w:p>
    <w:p w14:paraId="0ED7A47B" w14:textId="77777777" w:rsidR="001A3055" w:rsidRPr="001A3055" w:rsidRDefault="001A3055" w:rsidP="001A3055">
      <w:pPr>
        <w:rPr>
          <w:lang w:val="en-US"/>
        </w:rPr>
      </w:pPr>
      <w:r w:rsidRPr="001A3055">
        <w:rPr>
          <w:lang w:val="en-US"/>
        </w:rPr>
        <w:t>The company reported adjusted earnings of £1.42bn for 2025, do</w:t>
      </w:r>
      <w:r>
        <w:rPr>
          <w:lang w:val="en-US"/>
        </w:rPr>
        <w:t>wn from £2.3bn the year before.</w:t>
      </w:r>
    </w:p>
    <w:p w14:paraId="01CDB783" w14:textId="77777777" w:rsidR="001A3055" w:rsidRPr="001A3055" w:rsidRDefault="001A3055" w:rsidP="001A3055">
      <w:pPr>
        <w:rPr>
          <w:lang w:val="en-US"/>
        </w:rPr>
      </w:pPr>
      <w:r w:rsidRPr="001A3055">
        <w:rPr>
          <w:lang w:val="en-US"/>
        </w:rPr>
        <w:t>O’Shea said: “The environment has been challenging, and performance has varied across the business.”</w:t>
      </w:r>
    </w:p>
    <w:p w14:paraId="4C05D23D" w14:textId="77777777" w:rsidR="001A3055" w:rsidRPr="001A3055" w:rsidRDefault="001A3055" w:rsidP="001A3055">
      <w:pPr>
        <w:rPr>
          <w:lang w:val="en-US"/>
        </w:rPr>
      </w:pPr>
      <w:r w:rsidRPr="001A3055">
        <w:rPr>
          <w:lang w:val="en-US"/>
        </w:rPr>
        <w:t>In addition to lower revenues from households, the company’s energy trading earnings were hit by geopolitical volatility on the global energy markets. Outages in the UK’s nuclear reactor fleet, of which Centrica owns a minority stake, also eroded earnings for the year.</w:t>
      </w:r>
    </w:p>
    <w:p w14:paraId="165F4A1A" w14:textId="77777777" w:rsidR="001A3055" w:rsidRPr="001A3055" w:rsidRDefault="001A3055" w:rsidP="001A3055">
      <w:pPr>
        <w:rPr>
          <w:lang w:val="en-US"/>
        </w:rPr>
      </w:pPr>
      <w:r w:rsidRPr="00856DEA">
        <w:rPr>
          <w:highlight w:val="yellow"/>
          <w:lang w:val="en-US"/>
        </w:rPr>
        <w:t>In the future, Centrica plans to focus on areas of the energy industry that can deliver “stable and predictable” returns, including government-backed investments in nuclear power, carbon capture and gas storage.</w:t>
      </w:r>
    </w:p>
    <w:p w14:paraId="60AA8D0D" w14:textId="77777777" w:rsidR="001A3055" w:rsidRPr="001A3055" w:rsidRDefault="001A3055" w:rsidP="001A3055">
      <w:pPr>
        <w:rPr>
          <w:lang w:val="en-US"/>
        </w:rPr>
      </w:pPr>
      <w:r w:rsidRPr="001A3055">
        <w:rPr>
          <w:lang w:val="en-US"/>
        </w:rPr>
        <w:t xml:space="preserve">“Pausing the buyback enables us to </w:t>
      </w:r>
      <w:proofErr w:type="spellStart"/>
      <w:r w:rsidRPr="001A3055">
        <w:rPr>
          <w:lang w:val="en-US"/>
        </w:rPr>
        <w:t>prioritise</w:t>
      </w:r>
      <w:proofErr w:type="spellEnd"/>
      <w:r w:rsidRPr="001A3055">
        <w:rPr>
          <w:lang w:val="en-US"/>
        </w:rPr>
        <w:t xml:space="preserve"> investment that creates lasting value for shareholders, while continuing to deliver the reliable, affordable energy that households and businesses need to power economic growth through the tr</w:t>
      </w:r>
      <w:r>
        <w:rPr>
          <w:lang w:val="en-US"/>
        </w:rPr>
        <w:t>ansition.” O’Shea said.</w:t>
      </w:r>
    </w:p>
    <w:p w14:paraId="09F2221D" w14:textId="77777777" w:rsidR="001A3055" w:rsidRPr="001A3055" w:rsidRDefault="001A3055" w:rsidP="001A3055">
      <w:pPr>
        <w:rPr>
          <w:lang w:val="en-US"/>
        </w:rPr>
      </w:pPr>
      <w:r w:rsidRPr="00856DEA">
        <w:rPr>
          <w:highlight w:val="yellow"/>
          <w:lang w:val="en-US"/>
        </w:rPr>
        <w:t>Centrica is making significant investments in the new Sizewell C nuclear plant in Suffolk, and hopes to build up to 6GW of advanced nuclear reactors alongside the US-based X-</w:t>
      </w:r>
      <w:r w:rsidRPr="001A3055">
        <w:rPr>
          <w:lang w:val="en-US"/>
        </w:rPr>
        <w:t>Energy to develop a fleet of advanced modular reactors (AMRs) in the UK. In addition, the company last year bought Europe’s largest gas import terminal at Grain LNG for £1.5bn, and hopes to invest billions in its</w:t>
      </w:r>
      <w:r>
        <w:rPr>
          <w:lang w:val="en-US"/>
        </w:rPr>
        <w:t xml:space="preserve"> gas storage facility at Rough.</w:t>
      </w:r>
    </w:p>
    <w:p w14:paraId="291365B7" w14:textId="77777777" w:rsidR="001A3055" w:rsidRPr="001A3055" w:rsidRDefault="001A3055" w:rsidP="001A3055">
      <w:pPr>
        <w:rPr>
          <w:lang w:val="en-US"/>
        </w:rPr>
      </w:pPr>
      <w:r w:rsidRPr="001A3055">
        <w:rPr>
          <w:lang w:val="en-US"/>
        </w:rPr>
        <w:t xml:space="preserve">The investments are perceived as a gamble on Europe’s growing appetite for low-carbon electricity to support the boom in AI </w:t>
      </w:r>
      <w:proofErr w:type="spellStart"/>
      <w:r w:rsidRPr="001A3055">
        <w:rPr>
          <w:lang w:val="en-US"/>
        </w:rPr>
        <w:t>datacentres</w:t>
      </w:r>
      <w:proofErr w:type="spellEnd"/>
      <w:r w:rsidRPr="001A3055">
        <w:rPr>
          <w:lang w:val="en-US"/>
        </w:rPr>
        <w:t xml:space="preserve"> and the need for more secure gas import alternatives after Russia’s </w:t>
      </w:r>
      <w:r>
        <w:rPr>
          <w:lang w:val="en-US"/>
        </w:rPr>
        <w:t>full-scale invasion of Ukraine.</w:t>
      </w:r>
    </w:p>
    <w:p w14:paraId="6831D347" w14:textId="77777777" w:rsidR="001A3055" w:rsidRPr="001A3055" w:rsidRDefault="001A3055" w:rsidP="001A3055">
      <w:pPr>
        <w:rPr>
          <w:lang w:val="en-US"/>
        </w:rPr>
      </w:pPr>
      <w:r w:rsidRPr="001A3055">
        <w:rPr>
          <w:lang w:val="en-US"/>
        </w:rPr>
        <w:t>“Our strategy is simple,” said O’Shea. “Support the energy transition while making stable and predictable returns. 2025 is a turning point and in 2026 w</w:t>
      </w:r>
      <w:r>
        <w:rPr>
          <w:lang w:val="en-US"/>
        </w:rPr>
        <w:t>e will build on this momentum.”</w:t>
      </w:r>
    </w:p>
    <w:p w14:paraId="5A8334AA" w14:textId="77777777" w:rsidR="001A3055" w:rsidRPr="001A3055" w:rsidRDefault="001A3055" w:rsidP="001A3055">
      <w:pPr>
        <w:rPr>
          <w:lang w:val="en-US"/>
        </w:rPr>
      </w:pPr>
      <w:r w:rsidRPr="001A3055">
        <w:rPr>
          <w:lang w:val="en-US"/>
        </w:rPr>
        <w:t>O’Shea said the company remained in “very constructive discussions” with the government over the future of the Rough gas storage site, one year after the boss hinted that it may be forced to shut the site unless the government provided financial support to keep the UK’s last remaining large-scale storage site open. It has struggled to turn a profit in recent years.</w:t>
      </w:r>
    </w:p>
    <w:p w14:paraId="768850D8" w14:textId="77777777" w:rsidR="001A3055" w:rsidRPr="001A3055" w:rsidRDefault="001A3055" w:rsidP="001A3055">
      <w:pPr>
        <w:rPr>
          <w:lang w:val="en-US"/>
        </w:rPr>
      </w:pPr>
      <w:r w:rsidRPr="001A3055">
        <w:rPr>
          <w:lang w:val="en-US"/>
        </w:rPr>
        <w:t>Centrica reopened the North Sea facility in late 2022 amid Europe’s energy crisis, when rocketing prices helped make Rough financially attractive. But as European gas market prices have cooled, Rough has put financial pressure on the company.</w:t>
      </w:r>
    </w:p>
    <w:p w14:paraId="66926EAB" w14:textId="77777777" w:rsidR="001A3055" w:rsidRDefault="001A3055" w:rsidP="001A3055">
      <w:pPr>
        <w:rPr>
          <w:lang w:val="en-US"/>
        </w:rPr>
      </w:pPr>
      <w:hyperlink r:id="rId53" w:history="1">
        <w:r w:rsidRPr="007B43E5">
          <w:rPr>
            <w:rStyle w:val="a3"/>
            <w:lang w:val="en-US"/>
          </w:rPr>
          <w:t>https://www.theguardian.com/business/2026/feb/19/british-gas-owner-centrica-pauses-share-buyback-profits-plummet</w:t>
        </w:r>
      </w:hyperlink>
    </w:p>
    <w:p w14:paraId="1AAC8E3C" w14:textId="77777777" w:rsidR="001A3055" w:rsidRPr="001A3055" w:rsidRDefault="00D02A96" w:rsidP="001A3055">
      <w:pPr>
        <w:rPr>
          <w:lang w:val="en-US"/>
        </w:rPr>
      </w:pPr>
      <w:r>
        <w:rPr>
          <w:highlight w:val="yellow"/>
          <w:lang w:val="en-US"/>
        </w:rPr>
        <w:t>#5</w:t>
      </w:r>
      <w:r w:rsidR="001A3055" w:rsidRPr="001A3055">
        <w:rPr>
          <w:highlight w:val="yellow"/>
          <w:lang w:val="en-US"/>
        </w:rPr>
        <w:t>5</w:t>
      </w:r>
      <w:r w:rsidR="00856DEA">
        <w:rPr>
          <w:lang w:val="en-US"/>
        </w:rPr>
        <w:t xml:space="preserve"> inf</w:t>
      </w:r>
    </w:p>
    <w:p w14:paraId="68D94DCA" w14:textId="77777777" w:rsidR="001A3055" w:rsidRPr="001A3055" w:rsidRDefault="001A3055" w:rsidP="001A3055">
      <w:pPr>
        <w:rPr>
          <w:lang w:val="en-US"/>
        </w:rPr>
      </w:pPr>
      <w:r w:rsidRPr="001A3055">
        <w:rPr>
          <w:lang w:val="en-US"/>
        </w:rPr>
        <w:t>Bethan McKernan Wales correspondent</w:t>
      </w:r>
    </w:p>
    <w:p w14:paraId="738A2ED9" w14:textId="77777777" w:rsidR="001A3055" w:rsidRPr="001A3055" w:rsidRDefault="001A3055" w:rsidP="001A3055">
      <w:pPr>
        <w:rPr>
          <w:lang w:val="en-US"/>
        </w:rPr>
      </w:pPr>
      <w:r w:rsidRPr="001A3055">
        <w:rPr>
          <w:lang w:val="en-US"/>
        </w:rPr>
        <w:t>Tue 28 Apr 2026 06.00 BST</w:t>
      </w:r>
    </w:p>
    <w:p w14:paraId="17342D53" w14:textId="77777777" w:rsidR="001A3055" w:rsidRPr="001A3055" w:rsidRDefault="001A3055" w:rsidP="001A3055">
      <w:pPr>
        <w:rPr>
          <w:lang w:val="en-US"/>
        </w:rPr>
      </w:pPr>
      <w:r w:rsidRPr="001A3055">
        <w:rPr>
          <w:lang w:val="en-US"/>
        </w:rPr>
        <w:lastRenderedPageBreak/>
        <w:t xml:space="preserve">Welsh </w:t>
      </w:r>
      <w:proofErr w:type="spellStart"/>
      <w:r w:rsidRPr="001A3055">
        <w:rPr>
          <w:lang w:val="en-US"/>
        </w:rPr>
        <w:t>Labour</w:t>
      </w:r>
      <w:proofErr w:type="spellEnd"/>
      <w:r w:rsidRPr="001A3055">
        <w:rPr>
          <w:lang w:val="en-US"/>
        </w:rPr>
        <w:t xml:space="preserve"> is the democratic world’s most successful election-winning machine, coming first in Wales in every general election since 1922 and every devolved election since 1999. Come next month’s Senedd election, however, this history-making run is expected to end.</w:t>
      </w:r>
    </w:p>
    <w:p w14:paraId="47BB919C" w14:textId="77777777" w:rsidR="001A3055" w:rsidRPr="001A3055" w:rsidRDefault="001A3055" w:rsidP="001A3055">
      <w:pPr>
        <w:rPr>
          <w:lang w:val="en-US"/>
        </w:rPr>
      </w:pPr>
    </w:p>
    <w:p w14:paraId="01CDD9F4" w14:textId="77777777" w:rsidR="001A3055" w:rsidRPr="001A3055" w:rsidRDefault="001A3055" w:rsidP="001A3055">
      <w:pPr>
        <w:rPr>
          <w:lang w:val="en-US"/>
        </w:rPr>
      </w:pPr>
      <w:proofErr w:type="spellStart"/>
      <w:r w:rsidRPr="001A3055">
        <w:rPr>
          <w:lang w:val="en-US"/>
        </w:rPr>
        <w:t>Labour’s</w:t>
      </w:r>
      <w:proofErr w:type="spellEnd"/>
      <w:r w:rsidRPr="001A3055">
        <w:rPr>
          <w:lang w:val="en-US"/>
        </w:rPr>
        <w:t xml:space="preserve"> collapse has left a vacuum, and former </w:t>
      </w:r>
      <w:proofErr w:type="spellStart"/>
      <w:r w:rsidRPr="001A3055">
        <w:rPr>
          <w:lang w:val="en-US"/>
        </w:rPr>
        <w:t>Labour</w:t>
      </w:r>
      <w:proofErr w:type="spellEnd"/>
      <w:r w:rsidRPr="001A3055">
        <w:rPr>
          <w:lang w:val="en-US"/>
        </w:rPr>
        <w:t xml:space="preserve"> voters are going to opposite ends of the political spectrum. Plaid Cymru and Nigel Farage’s Reform UK are neck and neck in the latest poll, although coalition </w:t>
      </w:r>
      <w:proofErr w:type="spellStart"/>
      <w:r w:rsidRPr="001A3055">
        <w:rPr>
          <w:lang w:val="en-US"/>
        </w:rPr>
        <w:t>maths</w:t>
      </w:r>
      <w:proofErr w:type="spellEnd"/>
      <w:r w:rsidRPr="001A3055">
        <w:rPr>
          <w:lang w:val="en-US"/>
        </w:rPr>
        <w:t xml:space="preserve"> make it highly unlikely Reform woul</w:t>
      </w:r>
      <w:r w:rsidR="0082404E">
        <w:rPr>
          <w:lang w:val="en-US"/>
        </w:rPr>
        <w:t>d be able to form a government.</w:t>
      </w:r>
    </w:p>
    <w:p w14:paraId="512F15AB" w14:textId="77777777" w:rsidR="001A3055" w:rsidRPr="001A3055" w:rsidRDefault="001A3055" w:rsidP="001A3055">
      <w:pPr>
        <w:rPr>
          <w:lang w:val="en-US"/>
        </w:rPr>
      </w:pPr>
      <w:r w:rsidRPr="001A3055">
        <w:rPr>
          <w:lang w:val="en-US"/>
        </w:rPr>
        <w:t xml:space="preserve">The possibility of </w:t>
      </w:r>
      <w:proofErr w:type="spellStart"/>
      <w:r w:rsidRPr="001A3055">
        <w:rPr>
          <w:lang w:val="en-US"/>
        </w:rPr>
        <w:t>Labour</w:t>
      </w:r>
      <w:proofErr w:type="spellEnd"/>
      <w:r w:rsidRPr="001A3055">
        <w:rPr>
          <w:lang w:val="en-US"/>
        </w:rPr>
        <w:t xml:space="preserve"> losing power after 27 years and the pro-independence Plaid entering government as a senior partner for the first time means “this election is huge”, said Laura McAllister, a professor of public policy at Cardiff University.</w:t>
      </w:r>
    </w:p>
    <w:p w14:paraId="165F2B86" w14:textId="77777777" w:rsidR="001A3055" w:rsidRPr="001A3055" w:rsidRDefault="001A3055" w:rsidP="001A3055">
      <w:pPr>
        <w:rPr>
          <w:lang w:val="en-US"/>
        </w:rPr>
      </w:pPr>
      <w:r w:rsidRPr="001A3055">
        <w:rPr>
          <w:lang w:val="en-US"/>
        </w:rPr>
        <w:t xml:space="preserve">Welsh </w:t>
      </w:r>
      <w:proofErr w:type="spellStart"/>
      <w:r w:rsidRPr="001A3055">
        <w:rPr>
          <w:lang w:val="en-US"/>
        </w:rPr>
        <w:t>Labour</w:t>
      </w:r>
      <w:proofErr w:type="spellEnd"/>
      <w:r w:rsidRPr="001A3055">
        <w:rPr>
          <w:lang w:val="en-US"/>
        </w:rPr>
        <w:t xml:space="preserve"> – and Wales itself – is at a crossroads, she added. “I’m not sure people have computed yet how existential both those things simultaneously are going to be.”</w:t>
      </w:r>
    </w:p>
    <w:p w14:paraId="5C157B76" w14:textId="77777777" w:rsidR="001A3055" w:rsidRPr="001A3055" w:rsidRDefault="001A3055" w:rsidP="001A3055">
      <w:pPr>
        <w:rPr>
          <w:lang w:val="en-US"/>
        </w:rPr>
      </w:pPr>
      <w:r w:rsidRPr="001A3055">
        <w:rPr>
          <w:lang w:val="en-US"/>
        </w:rPr>
        <w:t xml:space="preserve">Losing Wales after a century would be yet another blow to the beleaguered prime minister, Keir Starmer, and the wider </w:t>
      </w:r>
      <w:proofErr w:type="spellStart"/>
      <w:r w:rsidRPr="001A3055">
        <w:rPr>
          <w:lang w:val="en-US"/>
        </w:rPr>
        <w:t>Labour</w:t>
      </w:r>
      <w:proofErr w:type="spellEnd"/>
      <w:r w:rsidRPr="001A3055">
        <w:rPr>
          <w:lang w:val="en-US"/>
        </w:rPr>
        <w:t xml:space="preserve"> party, and would be likely to amplify already loud calls for him to resign. Separatists in office in all three devolved nations for the first time – Plaid Cymru in the Senedd, the Scottish National party (SNP) in Holyrood and Sinn Féin in Stormont – would mean that whoever occupies No 10 Downing Street in the near future will have a constitutional fight on thei</w:t>
      </w:r>
      <w:r w:rsidR="0082404E">
        <w:rPr>
          <w:lang w:val="en-US"/>
        </w:rPr>
        <w:t>r hands.</w:t>
      </w:r>
    </w:p>
    <w:p w14:paraId="3F2E3828" w14:textId="77777777" w:rsidR="001A3055" w:rsidRPr="001A3055" w:rsidRDefault="001A3055" w:rsidP="001A3055">
      <w:pPr>
        <w:rPr>
          <w:lang w:val="en-US"/>
        </w:rPr>
      </w:pPr>
      <w:r w:rsidRPr="001A3055">
        <w:rPr>
          <w:lang w:val="en-US"/>
        </w:rPr>
        <w:t xml:space="preserve">Welsh </w:t>
      </w:r>
      <w:proofErr w:type="spellStart"/>
      <w:r w:rsidRPr="001A3055">
        <w:rPr>
          <w:lang w:val="en-US"/>
        </w:rPr>
        <w:t>Labour</w:t>
      </w:r>
      <w:proofErr w:type="spellEnd"/>
      <w:r w:rsidRPr="001A3055">
        <w:rPr>
          <w:lang w:val="en-US"/>
        </w:rPr>
        <w:t xml:space="preserve">, met with </w:t>
      </w:r>
      <w:proofErr w:type="spellStart"/>
      <w:r w:rsidRPr="001A3055">
        <w:rPr>
          <w:lang w:val="en-US"/>
        </w:rPr>
        <w:t>lacklustre</w:t>
      </w:r>
      <w:proofErr w:type="spellEnd"/>
      <w:r w:rsidRPr="001A3055">
        <w:rPr>
          <w:lang w:val="en-US"/>
        </w:rPr>
        <w:t xml:space="preserve"> receptions on the doorstep and with a very different future for Wales coming into view, is bracing for what one senior source described as a “critical debate about what the party stands for” after the election.</w:t>
      </w:r>
    </w:p>
    <w:p w14:paraId="6B2D2BA6" w14:textId="77777777" w:rsidR="001A3055" w:rsidRPr="001A3055" w:rsidRDefault="001A3055" w:rsidP="001A3055">
      <w:pPr>
        <w:rPr>
          <w:lang w:val="en-US"/>
        </w:rPr>
      </w:pPr>
      <w:r w:rsidRPr="001A3055">
        <w:rPr>
          <w:lang w:val="en-US"/>
        </w:rPr>
        <w:t>“There will be those who try to defend 27 years in power, and attribute blame for a loss to the UK government or other factors,” they said. “But you have to be humble in losing. You have to understand why you lost the public’s trust and support and what need</w:t>
      </w:r>
      <w:r w:rsidR="0082404E">
        <w:rPr>
          <w:lang w:val="en-US"/>
        </w:rPr>
        <w:t>s to be done to stay relevant.”</w:t>
      </w:r>
    </w:p>
    <w:p w14:paraId="3EF06655" w14:textId="77777777" w:rsidR="001A3055" w:rsidRPr="001A3055" w:rsidRDefault="001A3055" w:rsidP="001A3055">
      <w:pPr>
        <w:rPr>
          <w:lang w:val="en-US"/>
        </w:rPr>
      </w:pPr>
      <w:r w:rsidRPr="001A3055">
        <w:rPr>
          <w:lang w:val="en-US"/>
        </w:rPr>
        <w:t xml:space="preserve">Welsh </w:t>
      </w:r>
      <w:proofErr w:type="spellStart"/>
      <w:r w:rsidRPr="001A3055">
        <w:rPr>
          <w:lang w:val="en-US"/>
        </w:rPr>
        <w:t>Labour’s</w:t>
      </w:r>
      <w:proofErr w:type="spellEnd"/>
      <w:r w:rsidRPr="001A3055">
        <w:rPr>
          <w:lang w:val="en-US"/>
        </w:rPr>
        <w:t xml:space="preserve"> record in office is mixed. The Welsh embarked on the devolution process more cautiously than Scotland and Northern Ireland, and initially very limited powers hampered Cardiff Bay administrations from the outset.</w:t>
      </w:r>
    </w:p>
    <w:p w14:paraId="27929B6E" w14:textId="77777777" w:rsidR="001A3055" w:rsidRPr="001A3055" w:rsidRDefault="001A3055" w:rsidP="001A3055">
      <w:pPr>
        <w:rPr>
          <w:lang w:val="en-US"/>
        </w:rPr>
      </w:pPr>
      <w:r w:rsidRPr="001A3055">
        <w:rPr>
          <w:lang w:val="en-US"/>
        </w:rPr>
        <w:t>Supporters insist the party held the line against 14 years of Conservative government in Westminster, protecting public services from the impact of austerity,</w:t>
      </w:r>
      <w:r w:rsidR="0082404E">
        <w:rPr>
          <w:lang w:val="en-US"/>
        </w:rPr>
        <w:t xml:space="preserve"> Brexit and the Covid pandemic.</w:t>
      </w:r>
    </w:p>
    <w:p w14:paraId="3E61888D" w14:textId="77777777" w:rsidR="001A3055" w:rsidRPr="001A3055" w:rsidRDefault="001A3055" w:rsidP="001A3055">
      <w:pPr>
        <w:rPr>
          <w:lang w:val="en-US"/>
        </w:rPr>
      </w:pPr>
      <w:r w:rsidRPr="001A3055">
        <w:rPr>
          <w:lang w:val="en-US"/>
        </w:rPr>
        <w:t>But after 27 years of devolution, Wales has fallen behind the other UK nations in several key metrics. About 20% of Welsh NHS patients have to wait more than a year for hospital treatment, compared with about 4% in England.</w:t>
      </w:r>
    </w:p>
    <w:p w14:paraId="3EC06EE7" w14:textId="77777777" w:rsidR="001A3055" w:rsidRPr="001A3055" w:rsidRDefault="001A3055" w:rsidP="001A3055">
      <w:pPr>
        <w:rPr>
          <w:lang w:val="en-US"/>
        </w:rPr>
      </w:pPr>
      <w:r w:rsidRPr="001A3055">
        <w:rPr>
          <w:lang w:val="en-US"/>
        </w:rPr>
        <w:t xml:space="preserve">Welsh children’s reading, </w:t>
      </w:r>
      <w:proofErr w:type="spellStart"/>
      <w:r w:rsidRPr="001A3055">
        <w:rPr>
          <w:lang w:val="en-US"/>
        </w:rPr>
        <w:t>maths</w:t>
      </w:r>
      <w:proofErr w:type="spellEnd"/>
      <w:r w:rsidRPr="001A3055">
        <w:rPr>
          <w:lang w:val="en-US"/>
        </w:rPr>
        <w:t xml:space="preserve"> and science skills fell to the lowest recorded OECD assessment levels of the four nations in 2024. According to the Joseph Rowntree Foundation, more than one in five people in Wales live in poverty, and the proportion of those considered to be in very deep poverty rose from 3</w:t>
      </w:r>
      <w:r w:rsidR="0082404E">
        <w:rPr>
          <w:lang w:val="en-US"/>
        </w:rPr>
        <w:t>3% in the 1990s to 47% in 2023.</w:t>
      </w:r>
    </w:p>
    <w:p w14:paraId="776B5A0C" w14:textId="77777777" w:rsidR="001A3055" w:rsidRPr="001A3055" w:rsidRDefault="001A3055" w:rsidP="001A3055">
      <w:pPr>
        <w:rPr>
          <w:lang w:val="en-US"/>
        </w:rPr>
      </w:pPr>
      <w:proofErr w:type="spellStart"/>
      <w:r w:rsidRPr="001A3055">
        <w:rPr>
          <w:lang w:val="en-US"/>
        </w:rPr>
        <w:t>Labour</w:t>
      </w:r>
      <w:proofErr w:type="spellEnd"/>
      <w:r w:rsidRPr="001A3055">
        <w:rPr>
          <w:lang w:val="en-US"/>
        </w:rPr>
        <w:t xml:space="preserve"> is faced with the tricky task of offering both stability and change: one campaign slogan is “a new chapter”. Launching the party’s Senedd manifesto, the first minister, Eluned Morgan, said: “I think we’ve got to be honest about where people are. You’ve all heard it on the doorstep … People are right to hope for more, and I share your impatience. Your</w:t>
      </w:r>
      <w:r w:rsidR="0082404E">
        <w:rPr>
          <w:lang w:val="en-US"/>
        </w:rPr>
        <w:t xml:space="preserve"> longing for change is my own.”</w:t>
      </w:r>
    </w:p>
    <w:p w14:paraId="6C6A7F29" w14:textId="77777777" w:rsidR="001A3055" w:rsidRPr="001A3055" w:rsidRDefault="001A3055" w:rsidP="001A3055">
      <w:pPr>
        <w:rPr>
          <w:lang w:val="en-US"/>
        </w:rPr>
      </w:pPr>
      <w:r w:rsidRPr="001A3055">
        <w:rPr>
          <w:lang w:val="en-US"/>
        </w:rPr>
        <w:lastRenderedPageBreak/>
        <w:t xml:space="preserve">The scandal-plagued premiership of Vaughan Gething – who was first minister for just four months in 2024 – was highly damaging, riving the party internally and repulsing voters. Starmer’s election was expected to strengthen Welsh </w:t>
      </w:r>
      <w:proofErr w:type="spellStart"/>
      <w:r w:rsidRPr="001A3055">
        <w:rPr>
          <w:lang w:val="en-US"/>
        </w:rPr>
        <w:t>Labour</w:t>
      </w:r>
      <w:proofErr w:type="spellEnd"/>
      <w:r w:rsidRPr="001A3055">
        <w:rPr>
          <w:lang w:val="en-US"/>
        </w:rPr>
        <w:t xml:space="preserve"> as a “partnership in power” in Cardiff and London, but his unpopularity appea</w:t>
      </w:r>
      <w:r w:rsidR="0082404E">
        <w:rPr>
          <w:lang w:val="en-US"/>
        </w:rPr>
        <w:t>rs to have weakened it instead.</w:t>
      </w:r>
    </w:p>
    <w:p w14:paraId="4C9D2B06" w14:textId="77777777" w:rsidR="001A3055" w:rsidRPr="001A3055" w:rsidRDefault="001A3055" w:rsidP="001A3055">
      <w:pPr>
        <w:rPr>
          <w:lang w:val="en-US"/>
        </w:rPr>
      </w:pPr>
      <w:r w:rsidRPr="001A3055">
        <w:rPr>
          <w:lang w:val="en-US"/>
        </w:rPr>
        <w:t>Starmer’s government has saved jobs at Tata Steel in Port Talbot, decided that the country’s first small modular reactor (SMR) nuclear power station will be built in Ynys Môn (Anglesey), and taken steps to address Wales’s unfairly underfunded rail network. Yet Westminster intervention has not staunched the Welsh branch of the party’s precipitous decline; the prime minister’s name is not mentioned at all in the party’s manifesto.</w:t>
      </w:r>
    </w:p>
    <w:p w14:paraId="44886B02" w14:textId="77777777" w:rsidR="001A3055" w:rsidRPr="001A3055" w:rsidRDefault="001A3055" w:rsidP="001A3055">
      <w:pPr>
        <w:rPr>
          <w:lang w:val="en-US"/>
        </w:rPr>
      </w:pPr>
      <w:r w:rsidRPr="001A3055">
        <w:rPr>
          <w:lang w:val="en-US"/>
        </w:rPr>
        <w:t>“Starmer’s government has done more for Wales already than the Tories did in 14 years. But there’s so much general anger at everything on the doorstep … Public expectation is harder than anything opposition can throw at you,”</w:t>
      </w:r>
      <w:r w:rsidR="0082404E">
        <w:rPr>
          <w:lang w:val="en-US"/>
        </w:rPr>
        <w:t xml:space="preserve"> the Welsh </w:t>
      </w:r>
      <w:proofErr w:type="spellStart"/>
      <w:r w:rsidR="0082404E">
        <w:rPr>
          <w:lang w:val="en-US"/>
        </w:rPr>
        <w:t>Labour</w:t>
      </w:r>
      <w:proofErr w:type="spellEnd"/>
      <w:r w:rsidR="0082404E">
        <w:rPr>
          <w:lang w:val="en-US"/>
        </w:rPr>
        <w:t xml:space="preserve"> source said.</w:t>
      </w:r>
    </w:p>
    <w:p w14:paraId="407DFFCC" w14:textId="77777777" w:rsidR="001A3055" w:rsidRPr="001A3055" w:rsidRDefault="001A3055" w:rsidP="001A3055">
      <w:pPr>
        <w:rPr>
          <w:lang w:val="en-US"/>
        </w:rPr>
      </w:pPr>
      <w:r w:rsidRPr="001A3055">
        <w:rPr>
          <w:lang w:val="en-US"/>
        </w:rPr>
        <w:t xml:space="preserve">Morgan, elected as leader unopposed as the party put on a united front after the Gething fiasco, was arguably always going to </w:t>
      </w:r>
      <w:r w:rsidR="0082404E">
        <w:rPr>
          <w:lang w:val="en-US"/>
        </w:rPr>
        <w:t>have to fight an uphill battle.</w:t>
      </w:r>
    </w:p>
    <w:p w14:paraId="3CCB074E" w14:textId="77777777" w:rsidR="001A3055" w:rsidRPr="001A3055" w:rsidRDefault="001A3055" w:rsidP="001A3055">
      <w:pPr>
        <w:rPr>
          <w:lang w:val="en-US"/>
        </w:rPr>
      </w:pPr>
      <w:r w:rsidRPr="001A3055">
        <w:rPr>
          <w:lang w:val="en-US"/>
        </w:rPr>
        <w:t xml:space="preserve">The Cardiff-born first minister is personable and approachable; she DJs at conference parties and is good at making people laugh. She has also spent her political career campaigning for devolution and greater powers for Wales, but her party’s failure to deliver quickly enough for a jaded electorate means </w:t>
      </w:r>
      <w:r w:rsidR="0082404E">
        <w:rPr>
          <w:lang w:val="en-US"/>
        </w:rPr>
        <w:t>she may end up losing her seat.</w:t>
      </w:r>
    </w:p>
    <w:p w14:paraId="53E41F24" w14:textId="77777777" w:rsidR="001A3055" w:rsidRPr="001A3055" w:rsidRDefault="001A3055" w:rsidP="001A3055">
      <w:pPr>
        <w:rPr>
          <w:lang w:val="en-US"/>
        </w:rPr>
      </w:pPr>
      <w:r w:rsidRPr="001A3055">
        <w:rPr>
          <w:lang w:val="en-US"/>
        </w:rPr>
        <w:t>“Eluned is relatively new and hasn’t had a chance to prove herself yet. She deserves that chance,” sai</w:t>
      </w:r>
      <w:r w:rsidR="0082404E">
        <w:rPr>
          <w:lang w:val="en-US"/>
        </w:rPr>
        <w:t xml:space="preserve">d another senior </w:t>
      </w:r>
      <w:proofErr w:type="spellStart"/>
      <w:r w:rsidR="0082404E">
        <w:rPr>
          <w:lang w:val="en-US"/>
        </w:rPr>
        <w:t>Labour</w:t>
      </w:r>
      <w:proofErr w:type="spellEnd"/>
      <w:r w:rsidR="0082404E">
        <w:rPr>
          <w:lang w:val="en-US"/>
        </w:rPr>
        <w:t xml:space="preserve"> source.</w:t>
      </w:r>
    </w:p>
    <w:p w14:paraId="718B7FD1" w14:textId="77777777" w:rsidR="001A3055" w:rsidRPr="001A3055" w:rsidRDefault="001A3055" w:rsidP="001A3055">
      <w:pPr>
        <w:rPr>
          <w:lang w:val="en-US"/>
        </w:rPr>
      </w:pPr>
      <w:r w:rsidRPr="001A3055">
        <w:rPr>
          <w:lang w:val="en-US"/>
        </w:rPr>
        <w:t xml:space="preserve">The polls make grim reading for </w:t>
      </w:r>
      <w:proofErr w:type="spellStart"/>
      <w:r w:rsidRPr="001A3055">
        <w:rPr>
          <w:lang w:val="en-US"/>
        </w:rPr>
        <w:t>Labour</w:t>
      </w:r>
      <w:proofErr w:type="spellEnd"/>
      <w:r w:rsidRPr="001A3055">
        <w:rPr>
          <w:lang w:val="en-US"/>
        </w:rPr>
        <w:t xml:space="preserve"> loyalists. The latest two from YouGov suggest the party will finish third with 13% of the vote, which translates into just 12 seats in a parliament that is growing from 60 to 96 member</w:t>
      </w:r>
      <w:r w:rsidR="0082404E">
        <w:rPr>
          <w:lang w:val="en-US"/>
        </w:rPr>
        <w:t>s under a new electoral system.</w:t>
      </w:r>
    </w:p>
    <w:p w14:paraId="0FB369AB" w14:textId="77777777" w:rsidR="001A3055" w:rsidRPr="001A3055" w:rsidRDefault="001A3055" w:rsidP="001A3055">
      <w:pPr>
        <w:rPr>
          <w:lang w:val="en-US"/>
        </w:rPr>
      </w:pPr>
      <w:r w:rsidRPr="001A3055">
        <w:rPr>
          <w:lang w:val="en-US"/>
        </w:rPr>
        <w:t xml:space="preserve">McAllister said: “There’s an argument that the Welsh public going from </w:t>
      </w:r>
      <w:proofErr w:type="spellStart"/>
      <w:r w:rsidRPr="001A3055">
        <w:rPr>
          <w:lang w:val="en-US"/>
        </w:rPr>
        <w:t>Labour</w:t>
      </w:r>
      <w:proofErr w:type="spellEnd"/>
      <w:r w:rsidRPr="001A3055">
        <w:rPr>
          <w:lang w:val="en-US"/>
        </w:rPr>
        <w:t xml:space="preserve"> to Plaid and Conservative to Reform is more of a realignment than a big switch. So there’s some hope for </w:t>
      </w:r>
      <w:proofErr w:type="spellStart"/>
      <w:r w:rsidRPr="001A3055">
        <w:rPr>
          <w:lang w:val="en-US"/>
        </w:rPr>
        <w:t>Labour</w:t>
      </w:r>
      <w:proofErr w:type="spellEnd"/>
      <w:r w:rsidRPr="001A3055">
        <w:rPr>
          <w:lang w:val="en-US"/>
        </w:rPr>
        <w:t xml:space="preserve"> there: how sticky is that switch? If Plaid don’t do well, don’t deliver, voters could swing back.”</w:t>
      </w:r>
    </w:p>
    <w:p w14:paraId="70E97898" w14:textId="77777777" w:rsidR="001A3055" w:rsidRPr="001A3055" w:rsidRDefault="001A3055" w:rsidP="001A3055">
      <w:pPr>
        <w:rPr>
          <w:lang w:val="en-US"/>
        </w:rPr>
      </w:pPr>
      <w:r w:rsidRPr="001A3055">
        <w:rPr>
          <w:lang w:val="en-US"/>
        </w:rPr>
        <w:t>The new system has created 16 super-constituencies, each of which will elect six members; by the time the sixth seat on the list is decided, just a handful of votes could make the difference, makin</w:t>
      </w:r>
      <w:r w:rsidR="0082404E">
        <w:rPr>
          <w:lang w:val="en-US"/>
        </w:rPr>
        <w:t>g results very hard to predict.</w:t>
      </w:r>
    </w:p>
    <w:p w14:paraId="47C45741" w14:textId="77777777" w:rsidR="001A3055" w:rsidRPr="001A3055" w:rsidRDefault="001A3055" w:rsidP="001A3055">
      <w:pPr>
        <w:rPr>
          <w:lang w:val="en-US"/>
        </w:rPr>
      </w:pPr>
      <w:r w:rsidRPr="001A3055">
        <w:rPr>
          <w:lang w:val="en-US"/>
        </w:rPr>
        <w:t xml:space="preserve">At least one of Welsh </w:t>
      </w:r>
      <w:proofErr w:type="spellStart"/>
      <w:r w:rsidRPr="001A3055">
        <w:rPr>
          <w:lang w:val="en-US"/>
        </w:rPr>
        <w:t>Labour’s</w:t>
      </w:r>
      <w:proofErr w:type="spellEnd"/>
      <w:r w:rsidRPr="001A3055">
        <w:rPr>
          <w:lang w:val="en-US"/>
        </w:rPr>
        <w:t xml:space="preserve"> anticipated election woes is directly of the party’s making. In 2022, the special purpose committee on Senedd reform laid out several more proportional voting methods as options for 2026.</w:t>
      </w:r>
    </w:p>
    <w:p w14:paraId="52543227" w14:textId="77777777" w:rsidR="001A3055" w:rsidRPr="001A3055" w:rsidRDefault="001A3055" w:rsidP="001A3055">
      <w:pPr>
        <w:rPr>
          <w:lang w:val="en-US"/>
        </w:rPr>
      </w:pPr>
      <w:r w:rsidRPr="001A3055">
        <w:rPr>
          <w:lang w:val="en-US"/>
        </w:rPr>
        <w:t xml:space="preserve">People involved in the negotiations said that while some </w:t>
      </w:r>
      <w:proofErr w:type="spellStart"/>
      <w:r w:rsidRPr="001A3055">
        <w:rPr>
          <w:lang w:val="en-US"/>
        </w:rPr>
        <w:t>Labour</w:t>
      </w:r>
      <w:proofErr w:type="spellEnd"/>
      <w:r w:rsidRPr="001A3055">
        <w:rPr>
          <w:lang w:val="en-US"/>
        </w:rPr>
        <w:t xml:space="preserve"> members, along with Plaid Cymru, were in favour of a single transferable vote (STV) system, most of the party argued for the closed-list D’Hondt method, which lets voters choose parties as a whole, rat</w:t>
      </w:r>
      <w:r w:rsidR="0082404E">
        <w:rPr>
          <w:lang w:val="en-US"/>
        </w:rPr>
        <w:t>her than individual candidates.</w:t>
      </w:r>
    </w:p>
    <w:p w14:paraId="0314DE55" w14:textId="77777777" w:rsidR="001A3055" w:rsidRPr="001A3055" w:rsidRDefault="001A3055" w:rsidP="001A3055">
      <w:pPr>
        <w:rPr>
          <w:lang w:val="en-US"/>
        </w:rPr>
      </w:pPr>
      <w:r w:rsidRPr="001A3055">
        <w:rPr>
          <w:lang w:val="en-US"/>
        </w:rPr>
        <w:t xml:space="preserve">Control over names on the lists suited hierarchical Welsh </w:t>
      </w:r>
      <w:proofErr w:type="spellStart"/>
      <w:r w:rsidRPr="001A3055">
        <w:rPr>
          <w:lang w:val="en-US"/>
        </w:rPr>
        <w:t>Labour</w:t>
      </w:r>
      <w:proofErr w:type="spellEnd"/>
      <w:r w:rsidRPr="001A3055">
        <w:rPr>
          <w:lang w:val="en-US"/>
        </w:rPr>
        <w:t>; that D’Hondt tends to favour bigge</w:t>
      </w:r>
      <w:r w:rsidR="0082404E">
        <w:rPr>
          <w:lang w:val="en-US"/>
        </w:rPr>
        <w:t>r parties also appealed.</w:t>
      </w:r>
    </w:p>
    <w:p w14:paraId="52A22663" w14:textId="77777777" w:rsidR="001A3055" w:rsidRPr="001A3055" w:rsidRDefault="001A3055" w:rsidP="001A3055">
      <w:pPr>
        <w:rPr>
          <w:lang w:val="en-US"/>
        </w:rPr>
      </w:pPr>
      <w:r w:rsidRPr="001A3055">
        <w:rPr>
          <w:lang w:val="en-US"/>
        </w:rPr>
        <w:lastRenderedPageBreak/>
        <w:t xml:space="preserve">Prof Richard Wyn Jones, the director of Cardiff University’s Wales Governance Centre, said: “There’s a huge irony that it was </w:t>
      </w:r>
      <w:proofErr w:type="spellStart"/>
      <w:r w:rsidRPr="001A3055">
        <w:rPr>
          <w:lang w:val="en-US"/>
        </w:rPr>
        <w:t>Labour’s</w:t>
      </w:r>
      <w:proofErr w:type="spellEnd"/>
      <w:r w:rsidRPr="001A3055">
        <w:rPr>
          <w:lang w:val="en-US"/>
        </w:rPr>
        <w:t xml:space="preserve"> choice to have this system. If they’d gone for STV or the other options on offer, they would ha</w:t>
      </w:r>
      <w:r w:rsidR="0082404E">
        <w:rPr>
          <w:lang w:val="en-US"/>
        </w:rPr>
        <w:t>ve done better.</w:t>
      </w:r>
    </w:p>
    <w:p w14:paraId="31A7970F" w14:textId="77777777" w:rsidR="001A3055" w:rsidRPr="001A3055" w:rsidRDefault="001A3055" w:rsidP="001A3055">
      <w:pPr>
        <w:rPr>
          <w:lang w:val="en-US"/>
        </w:rPr>
      </w:pPr>
      <w:r w:rsidRPr="001A3055">
        <w:rPr>
          <w:lang w:val="en-US"/>
        </w:rPr>
        <w:t xml:space="preserve">Plaid Cymru may be the only party able to form a government after the election, because while Reform could win the most seats, the Welsh nationalists and </w:t>
      </w:r>
      <w:proofErr w:type="spellStart"/>
      <w:r w:rsidRPr="001A3055">
        <w:rPr>
          <w:lang w:val="en-US"/>
        </w:rPr>
        <w:t>Labour</w:t>
      </w:r>
      <w:proofErr w:type="spellEnd"/>
      <w:r w:rsidRPr="001A3055">
        <w:rPr>
          <w:lang w:val="en-US"/>
        </w:rPr>
        <w:t xml:space="preserve"> have ruled out going into coalition with Farage’s outfit. But the latest YouGov poll this week put Plaid Cymru on 36 seats, down seven, making a scenario in which Plaid need to turn to </w:t>
      </w:r>
      <w:proofErr w:type="spellStart"/>
      <w:r w:rsidRPr="001A3055">
        <w:rPr>
          <w:lang w:val="en-US"/>
        </w:rPr>
        <w:t>Labour</w:t>
      </w:r>
      <w:proofErr w:type="spellEnd"/>
      <w:r w:rsidRPr="001A3055">
        <w:rPr>
          <w:lang w:val="en-US"/>
        </w:rPr>
        <w:t xml:space="preserve"> as a</w:t>
      </w:r>
      <w:r>
        <w:rPr>
          <w:lang w:val="en-US"/>
        </w:rPr>
        <w:t xml:space="preserve"> coalition partner more likely.</w:t>
      </w:r>
    </w:p>
    <w:p w14:paraId="055AE4EF" w14:textId="77777777" w:rsidR="001A3055" w:rsidRPr="001A3055" w:rsidRDefault="001A3055" w:rsidP="001A3055">
      <w:pPr>
        <w:rPr>
          <w:lang w:val="en-US"/>
        </w:rPr>
      </w:pPr>
      <w:r w:rsidRPr="001A3055">
        <w:rPr>
          <w:lang w:val="en-US"/>
        </w:rPr>
        <w:t xml:space="preserve">Plaid Cymru and </w:t>
      </w:r>
      <w:proofErr w:type="spellStart"/>
      <w:r w:rsidRPr="001A3055">
        <w:rPr>
          <w:lang w:val="en-US"/>
        </w:rPr>
        <w:t>Labour</w:t>
      </w:r>
      <w:proofErr w:type="spellEnd"/>
      <w:r w:rsidRPr="001A3055">
        <w:rPr>
          <w:lang w:val="en-US"/>
        </w:rPr>
        <w:t xml:space="preserve"> have entered formal coalition and cooperation agreements before, but McAllister said there was “no value” for </w:t>
      </w:r>
      <w:proofErr w:type="spellStart"/>
      <w:r w:rsidRPr="001A3055">
        <w:rPr>
          <w:lang w:val="en-US"/>
        </w:rPr>
        <w:t>Labour</w:t>
      </w:r>
      <w:proofErr w:type="spellEnd"/>
      <w:r w:rsidRPr="001A3055">
        <w:rPr>
          <w:lang w:val="en-US"/>
        </w:rPr>
        <w:t xml:space="preserve"> in becoming a junior partne</w:t>
      </w:r>
      <w:r>
        <w:rPr>
          <w:lang w:val="en-US"/>
        </w:rPr>
        <w:t>r in the next Welsh government.</w:t>
      </w:r>
    </w:p>
    <w:p w14:paraId="0B0D4712" w14:textId="77777777" w:rsidR="001A3055" w:rsidRPr="001A3055" w:rsidRDefault="001A3055" w:rsidP="001A3055">
      <w:pPr>
        <w:rPr>
          <w:lang w:val="en-US"/>
        </w:rPr>
      </w:pPr>
      <w:r w:rsidRPr="001A3055">
        <w:rPr>
          <w:lang w:val="en-US"/>
        </w:rPr>
        <w:t>“What would they gain? I also think the nationalist rhetoric, and propping up a nationalist government, would be too hard to bear, being seen as Plaid’s helpers rat</w:t>
      </w:r>
      <w:r>
        <w:rPr>
          <w:lang w:val="en-US"/>
        </w:rPr>
        <w:t>her than the other way around.”</w:t>
      </w:r>
    </w:p>
    <w:p w14:paraId="176C3164" w14:textId="77777777" w:rsidR="001A3055" w:rsidRPr="001A3055" w:rsidRDefault="001A3055" w:rsidP="001A3055">
      <w:pPr>
        <w:rPr>
          <w:lang w:val="en-US"/>
        </w:rPr>
      </w:pPr>
      <w:r w:rsidRPr="001A3055">
        <w:rPr>
          <w:lang w:val="en-US"/>
        </w:rPr>
        <w:t xml:space="preserve">For many in the party, the glory days of the late 1990s, when New </w:t>
      </w:r>
      <w:proofErr w:type="spellStart"/>
      <w:r w:rsidRPr="001A3055">
        <w:rPr>
          <w:lang w:val="en-US"/>
        </w:rPr>
        <w:t>Labour</w:t>
      </w:r>
      <w:proofErr w:type="spellEnd"/>
      <w:r w:rsidRPr="001A3055">
        <w:rPr>
          <w:lang w:val="en-US"/>
        </w:rPr>
        <w:t xml:space="preserve"> opened the door to devolution, work began on the Welsh-slate Senedd building, and the first minister Rhodri Morgan overcame the new national assembly’s teething problems to lead Wales into a new millenn</w:t>
      </w:r>
      <w:r>
        <w:rPr>
          <w:lang w:val="en-US"/>
        </w:rPr>
        <w:t>ium, feel like a long time ago.</w:t>
      </w:r>
    </w:p>
    <w:p w14:paraId="2CAF977B" w14:textId="77777777" w:rsidR="001A3055" w:rsidRPr="001A3055" w:rsidRDefault="001A3055" w:rsidP="001A3055">
      <w:pPr>
        <w:rPr>
          <w:lang w:val="en-US"/>
        </w:rPr>
      </w:pPr>
      <w:r w:rsidRPr="001A3055">
        <w:rPr>
          <w:lang w:val="en-US"/>
        </w:rPr>
        <w:t xml:space="preserve">Rhodri Morgan’s decision to rebrand </w:t>
      </w:r>
      <w:proofErr w:type="spellStart"/>
      <w:r w:rsidRPr="001A3055">
        <w:rPr>
          <w:lang w:val="en-US"/>
        </w:rPr>
        <w:t>Labour</w:t>
      </w:r>
      <w:proofErr w:type="spellEnd"/>
      <w:r w:rsidRPr="001A3055">
        <w:rPr>
          <w:lang w:val="en-US"/>
        </w:rPr>
        <w:t xml:space="preserve"> in Wales as Welsh </w:t>
      </w:r>
      <w:proofErr w:type="spellStart"/>
      <w:r w:rsidRPr="001A3055">
        <w:rPr>
          <w:lang w:val="en-US"/>
        </w:rPr>
        <w:t>Labour</w:t>
      </w:r>
      <w:proofErr w:type="spellEnd"/>
      <w:r w:rsidRPr="001A3055">
        <w:rPr>
          <w:lang w:val="en-US"/>
        </w:rPr>
        <w:t xml:space="preserve"> was successful on several counts. It cemented the idea that the party was distinct and more progressive than UK </w:t>
      </w:r>
      <w:proofErr w:type="spellStart"/>
      <w:r w:rsidRPr="001A3055">
        <w:rPr>
          <w:lang w:val="en-US"/>
        </w:rPr>
        <w:t>Labour</w:t>
      </w:r>
      <w:proofErr w:type="spellEnd"/>
      <w:r w:rsidRPr="001A3055">
        <w:rPr>
          <w:lang w:val="en-US"/>
        </w:rPr>
        <w:t>, stopped soft-nationalist voters from embracing Plaid Cymru, and ingraine</w:t>
      </w:r>
      <w:r>
        <w:rPr>
          <w:lang w:val="en-US"/>
        </w:rPr>
        <w:t>d devolution as the new normal.</w:t>
      </w:r>
    </w:p>
    <w:p w14:paraId="67530E77" w14:textId="77777777" w:rsidR="001A3055" w:rsidRPr="001A3055" w:rsidRDefault="001A3055" w:rsidP="001A3055">
      <w:pPr>
        <w:rPr>
          <w:lang w:val="en-US"/>
        </w:rPr>
      </w:pPr>
      <w:r w:rsidRPr="001A3055">
        <w:rPr>
          <w:lang w:val="en-US"/>
        </w:rPr>
        <w:t>After almost 30 years, however, it seems Rhodri Morgan’s “clear red water” – reinvented by Eluned Morgan as the “red Welsh way” – appeals less to voters who now take devolution for granted, and increasingly ident</w:t>
      </w:r>
      <w:r>
        <w:rPr>
          <w:lang w:val="en-US"/>
        </w:rPr>
        <w:t>ify as more Welsh than British.</w:t>
      </w:r>
    </w:p>
    <w:p w14:paraId="785EE1B0" w14:textId="77777777" w:rsidR="001A3055" w:rsidRPr="001A3055" w:rsidRDefault="001A3055" w:rsidP="001A3055">
      <w:pPr>
        <w:rPr>
          <w:lang w:val="en-US"/>
        </w:rPr>
      </w:pPr>
      <w:r w:rsidRPr="001A3055">
        <w:rPr>
          <w:lang w:val="en-US"/>
        </w:rPr>
        <w:t xml:space="preserve">“I don’t think it has to be binary, are you Welsh or are you British,” said a third senior </w:t>
      </w:r>
      <w:proofErr w:type="spellStart"/>
      <w:r w:rsidRPr="001A3055">
        <w:rPr>
          <w:lang w:val="en-US"/>
        </w:rPr>
        <w:t>Labour</w:t>
      </w:r>
      <w:proofErr w:type="spellEnd"/>
      <w:r w:rsidRPr="001A3055">
        <w:rPr>
          <w:lang w:val="en-US"/>
        </w:rPr>
        <w:t xml:space="preserve"> source. “</w:t>
      </w:r>
      <w:proofErr w:type="spellStart"/>
      <w:r w:rsidRPr="001A3055">
        <w:rPr>
          <w:lang w:val="en-US"/>
        </w:rPr>
        <w:t>Labour</w:t>
      </w:r>
      <w:proofErr w:type="spellEnd"/>
      <w:r w:rsidRPr="001A3055">
        <w:rPr>
          <w:lang w:val="en-US"/>
        </w:rPr>
        <w:t xml:space="preserve"> delivered devolution and </w:t>
      </w:r>
      <w:proofErr w:type="spellStart"/>
      <w:r w:rsidRPr="001A3055">
        <w:rPr>
          <w:lang w:val="en-US"/>
        </w:rPr>
        <w:t>Labour</w:t>
      </w:r>
      <w:proofErr w:type="spellEnd"/>
      <w:r w:rsidRPr="001A3055">
        <w:rPr>
          <w:lang w:val="en-US"/>
        </w:rPr>
        <w:t xml:space="preserve"> got Wales the powers it has today. I know there’s a big chunk of people toying with the idea of voting for Plaid Cymru but there are also still people out there that know </w:t>
      </w:r>
      <w:proofErr w:type="spellStart"/>
      <w:r w:rsidRPr="001A3055">
        <w:rPr>
          <w:lang w:val="en-US"/>
        </w:rPr>
        <w:t>Labour</w:t>
      </w:r>
      <w:proofErr w:type="spellEnd"/>
      <w:r w:rsidRPr="001A3055">
        <w:rPr>
          <w:lang w:val="en-US"/>
        </w:rPr>
        <w:t xml:space="preserve"> is loyal to Wales.”</w:t>
      </w:r>
    </w:p>
    <w:p w14:paraId="6B0523CE" w14:textId="77777777" w:rsidR="005C01A4" w:rsidRDefault="0082404E" w:rsidP="00A6604B">
      <w:pPr>
        <w:rPr>
          <w:lang w:val="en-US"/>
        </w:rPr>
      </w:pPr>
      <w:hyperlink r:id="rId54" w:history="1">
        <w:r w:rsidRPr="007B43E5">
          <w:rPr>
            <w:rStyle w:val="a3"/>
            <w:lang w:val="en-US"/>
          </w:rPr>
          <w:t>https://www.theguardian.com/politics/2026/apr/28/welsh-labour-may-elections-senedd-plaid-cymru-reform-uk</w:t>
        </w:r>
      </w:hyperlink>
    </w:p>
    <w:p w14:paraId="3F3B943E" w14:textId="77777777" w:rsidR="0082404E" w:rsidRPr="0082404E" w:rsidRDefault="00D02A96" w:rsidP="0082404E">
      <w:pPr>
        <w:rPr>
          <w:lang w:val="en-US"/>
        </w:rPr>
      </w:pPr>
      <w:r>
        <w:rPr>
          <w:highlight w:val="yellow"/>
          <w:lang w:val="en-US"/>
        </w:rPr>
        <w:t>#5</w:t>
      </w:r>
      <w:r w:rsidR="0082404E" w:rsidRPr="0082404E">
        <w:rPr>
          <w:highlight w:val="yellow"/>
          <w:lang w:val="en-US"/>
        </w:rPr>
        <w:t>6</w:t>
      </w:r>
      <w:r w:rsidR="00856DEA">
        <w:rPr>
          <w:lang w:val="en-US"/>
        </w:rPr>
        <w:t xml:space="preserve"> P</w:t>
      </w:r>
    </w:p>
    <w:p w14:paraId="6BB2D27B" w14:textId="77777777" w:rsidR="0082404E" w:rsidRPr="0082404E" w:rsidRDefault="0082404E" w:rsidP="0082404E">
      <w:pPr>
        <w:rPr>
          <w:lang w:val="en-US"/>
        </w:rPr>
      </w:pPr>
      <w:r>
        <w:rPr>
          <w:lang w:val="en-US"/>
        </w:rPr>
        <w:t>Bethan McKernan</w:t>
      </w:r>
    </w:p>
    <w:p w14:paraId="4641AF38" w14:textId="77777777" w:rsidR="0082404E" w:rsidRPr="0082404E" w:rsidRDefault="0082404E" w:rsidP="0082404E">
      <w:pPr>
        <w:rPr>
          <w:lang w:val="en-US"/>
        </w:rPr>
      </w:pPr>
      <w:r w:rsidRPr="0082404E">
        <w:rPr>
          <w:lang w:val="en-US"/>
        </w:rPr>
        <w:t>Mon 4 May 2026 05.00 BST</w:t>
      </w:r>
    </w:p>
    <w:p w14:paraId="60EBDEF8" w14:textId="77777777" w:rsidR="0082404E" w:rsidRPr="0082404E" w:rsidRDefault="0082404E" w:rsidP="0082404E">
      <w:pPr>
        <w:rPr>
          <w:lang w:val="en-US"/>
        </w:rPr>
      </w:pPr>
      <w:r w:rsidRPr="0082404E">
        <w:rPr>
          <w:lang w:val="en-US"/>
        </w:rPr>
        <w:t xml:space="preserve">The church hall in Cardiff’s Canton </w:t>
      </w:r>
      <w:proofErr w:type="spellStart"/>
      <w:r w:rsidRPr="0082404E">
        <w:rPr>
          <w:lang w:val="en-US"/>
        </w:rPr>
        <w:t>neighbourhood</w:t>
      </w:r>
      <w:proofErr w:type="spellEnd"/>
      <w:r w:rsidRPr="0082404E">
        <w:rPr>
          <w:lang w:val="en-US"/>
        </w:rPr>
        <w:t xml:space="preserve"> was packed with Green party supporters who had spent Saturday canvassing ahead of next week’s crucial Senedd elections. Green party members from Northern Ireland, Sweden and Denmark had all joined the local campaigners, adding to the sense of</w:t>
      </w:r>
      <w:r>
        <w:rPr>
          <w:lang w:val="en-US"/>
        </w:rPr>
        <w:t xml:space="preserve"> momentum for the Welsh Greens.</w:t>
      </w:r>
    </w:p>
    <w:p w14:paraId="53D5B1F3" w14:textId="77777777" w:rsidR="0082404E" w:rsidRPr="0082404E" w:rsidRDefault="0082404E" w:rsidP="0082404E">
      <w:pPr>
        <w:rPr>
          <w:lang w:val="en-US"/>
        </w:rPr>
      </w:pPr>
      <w:r w:rsidRPr="0082404E">
        <w:rPr>
          <w:lang w:val="en-US"/>
        </w:rPr>
        <w:t>After waiting for more than an hour, the crowd cheered when Zack Polanski, leader of the Green party of England and Wales, appeared from behind the nave, hugging the Wales leader Anthony Slaughter as he did so.</w:t>
      </w:r>
    </w:p>
    <w:p w14:paraId="481899A8" w14:textId="77777777" w:rsidR="0082404E" w:rsidRPr="0082404E" w:rsidRDefault="0082404E" w:rsidP="0082404E">
      <w:pPr>
        <w:rPr>
          <w:lang w:val="en-US"/>
        </w:rPr>
      </w:pPr>
      <w:r w:rsidRPr="0082404E">
        <w:rPr>
          <w:lang w:val="en-US"/>
        </w:rPr>
        <w:lastRenderedPageBreak/>
        <w:t xml:space="preserve">The pair had settled their differences after Slaughter </w:t>
      </w:r>
      <w:proofErr w:type="spellStart"/>
      <w:r w:rsidRPr="0082404E">
        <w:rPr>
          <w:lang w:val="en-US"/>
        </w:rPr>
        <w:t>criticised</w:t>
      </w:r>
      <w:proofErr w:type="spellEnd"/>
      <w:r w:rsidRPr="0082404E">
        <w:rPr>
          <w:lang w:val="en-US"/>
        </w:rPr>
        <w:t xml:space="preserve"> Polanski for sharing a social media post </w:t>
      </w:r>
      <w:proofErr w:type="spellStart"/>
      <w:r w:rsidRPr="0082404E">
        <w:rPr>
          <w:lang w:val="en-US"/>
        </w:rPr>
        <w:t>criticising</w:t>
      </w:r>
      <w:proofErr w:type="spellEnd"/>
      <w:r w:rsidRPr="0082404E">
        <w:rPr>
          <w:lang w:val="en-US"/>
        </w:rPr>
        <w:t xml:space="preserve"> the police’s handling of the Golders Green attack earlier this week.</w:t>
      </w:r>
    </w:p>
    <w:p w14:paraId="72CBAED3" w14:textId="77777777" w:rsidR="0082404E" w:rsidRPr="0082404E" w:rsidRDefault="0082404E" w:rsidP="0082404E">
      <w:pPr>
        <w:rPr>
          <w:lang w:val="en-US"/>
        </w:rPr>
      </w:pPr>
    </w:p>
    <w:p w14:paraId="0AFECAF8" w14:textId="77777777" w:rsidR="0082404E" w:rsidRPr="0082404E" w:rsidRDefault="0082404E" w:rsidP="0082404E">
      <w:pPr>
        <w:rPr>
          <w:lang w:val="en-US"/>
        </w:rPr>
      </w:pPr>
      <w:r w:rsidRPr="0082404E">
        <w:rPr>
          <w:lang w:val="en-US"/>
        </w:rPr>
        <w:t>“This is something that I haven’t expressed out loud before, but I’m going to express it out loud to you guys: I’m really excited to see those results roll in,” Polanski told the crowd.</w:t>
      </w:r>
    </w:p>
    <w:p w14:paraId="6BBD3860" w14:textId="77777777" w:rsidR="0082404E" w:rsidRPr="0082404E" w:rsidRDefault="0082404E" w:rsidP="0082404E">
      <w:pPr>
        <w:rPr>
          <w:lang w:val="en-US"/>
        </w:rPr>
      </w:pPr>
      <w:r w:rsidRPr="0082404E">
        <w:rPr>
          <w:lang w:val="en-US"/>
        </w:rPr>
        <w:t xml:space="preserve"> “In Gorton and Denton I looked out and thought, ‘This is a crowd that wins things’. And I am having that same feeling righ</w:t>
      </w:r>
      <w:r>
        <w:rPr>
          <w:lang w:val="en-US"/>
        </w:rPr>
        <w:t>t now.”</w:t>
      </w:r>
    </w:p>
    <w:p w14:paraId="5528A220" w14:textId="77777777" w:rsidR="0082404E" w:rsidRPr="0082404E" w:rsidRDefault="0082404E" w:rsidP="0082404E">
      <w:pPr>
        <w:rPr>
          <w:lang w:val="en-US"/>
        </w:rPr>
      </w:pPr>
      <w:r w:rsidRPr="0082404E">
        <w:rPr>
          <w:lang w:val="en-US"/>
        </w:rPr>
        <w:t xml:space="preserve">Polls suggest Plaid Cymru’s Rhun ap Iorwerth is likely to become Wales’s next first minister, ending nearly 30 years of Welsh </w:t>
      </w:r>
      <w:proofErr w:type="spellStart"/>
      <w:r w:rsidRPr="0082404E">
        <w:rPr>
          <w:lang w:val="en-US"/>
        </w:rPr>
        <w:t>Labour</w:t>
      </w:r>
      <w:proofErr w:type="spellEnd"/>
      <w:r w:rsidRPr="0082404E">
        <w:rPr>
          <w:lang w:val="en-US"/>
        </w:rPr>
        <w:t xml:space="preserve"> dominance in devolved politics. While Reform could win the most seats, most of the other parties have ruled out going into coalition with Nigel Farage’s party.</w:t>
      </w:r>
    </w:p>
    <w:p w14:paraId="12E08B28" w14:textId="77777777" w:rsidR="0082404E" w:rsidRPr="0082404E" w:rsidRDefault="0082404E" w:rsidP="0082404E">
      <w:pPr>
        <w:rPr>
          <w:lang w:val="en-US"/>
        </w:rPr>
      </w:pPr>
      <w:r w:rsidRPr="0082404E">
        <w:rPr>
          <w:lang w:val="en-US"/>
        </w:rPr>
        <w:t>Ap Iorwerth is hoping to win enough seats to establish an independent minority government, but the Welsh parliament is designed to accommodate coalitions and cross-party collaboration. Recent polls suggest Plaid Cymru will need to rely on other parties – and the most viable option is the Green party, which</w:t>
      </w:r>
      <w:r>
        <w:rPr>
          <w:lang w:val="en-US"/>
        </w:rPr>
        <w:t xml:space="preserve"> also backs Welsh independence.</w:t>
      </w:r>
    </w:p>
    <w:p w14:paraId="4B4735BA" w14:textId="77777777" w:rsidR="0082404E" w:rsidRPr="0082404E" w:rsidRDefault="0082404E" w:rsidP="0082404E">
      <w:pPr>
        <w:rPr>
          <w:lang w:val="en-US"/>
        </w:rPr>
      </w:pPr>
      <w:r w:rsidRPr="0082404E">
        <w:rPr>
          <w:lang w:val="en-US"/>
        </w:rPr>
        <w:t xml:space="preserve">Slaughter and Polanski have </w:t>
      </w:r>
      <w:proofErr w:type="spellStart"/>
      <w:r w:rsidRPr="0082404E">
        <w:rPr>
          <w:lang w:val="en-US"/>
        </w:rPr>
        <w:t>emphasised</w:t>
      </w:r>
      <w:proofErr w:type="spellEnd"/>
      <w:r w:rsidRPr="0082404E">
        <w:rPr>
          <w:lang w:val="en-US"/>
        </w:rPr>
        <w:t xml:space="preserve"> throughout the election campaign that the Greens could be “kingmakers” in the next Senedd. As a potential junior partner in a Plaid Cymru government, they have vowed to push the larger party to be bolder on energy, climate and housing policy, as well as rent controls and council tax.</w:t>
      </w:r>
    </w:p>
    <w:p w14:paraId="05E50341" w14:textId="77777777" w:rsidR="0082404E" w:rsidRPr="0082404E" w:rsidRDefault="0082404E" w:rsidP="0082404E">
      <w:pPr>
        <w:rPr>
          <w:lang w:val="en-US"/>
        </w:rPr>
      </w:pPr>
      <w:r w:rsidRPr="0082404E">
        <w:rPr>
          <w:lang w:val="en-US"/>
        </w:rPr>
        <w:t xml:space="preserve">Liz Hughes, a 53-year-old former </w:t>
      </w:r>
      <w:proofErr w:type="spellStart"/>
      <w:r w:rsidRPr="0082404E">
        <w:rPr>
          <w:lang w:val="en-US"/>
        </w:rPr>
        <w:t>Labour</w:t>
      </w:r>
      <w:proofErr w:type="spellEnd"/>
      <w:r w:rsidRPr="0082404E">
        <w:rPr>
          <w:lang w:val="en-US"/>
        </w:rPr>
        <w:t xml:space="preserve"> supporter, said the Green par</w:t>
      </w:r>
      <w:r>
        <w:rPr>
          <w:lang w:val="en-US"/>
        </w:rPr>
        <w:t>ty represented “hope not hate”.</w:t>
      </w:r>
    </w:p>
    <w:p w14:paraId="3DBA908E" w14:textId="77777777" w:rsidR="0082404E" w:rsidRPr="0082404E" w:rsidRDefault="0082404E" w:rsidP="0082404E">
      <w:pPr>
        <w:rPr>
          <w:lang w:val="en-US"/>
        </w:rPr>
      </w:pPr>
      <w:r w:rsidRPr="0082404E">
        <w:rPr>
          <w:lang w:val="en-US"/>
        </w:rPr>
        <w:t>“I understand the frustration people feel at the cost of living and how hard everything is,” she said. “But Reform doesn’t have the answers.”</w:t>
      </w:r>
    </w:p>
    <w:p w14:paraId="39487D6A" w14:textId="77777777" w:rsidR="0082404E" w:rsidRPr="0082404E" w:rsidRDefault="0082404E" w:rsidP="0082404E">
      <w:pPr>
        <w:rPr>
          <w:lang w:val="en-US"/>
        </w:rPr>
      </w:pPr>
      <w:r w:rsidRPr="0082404E">
        <w:rPr>
          <w:lang w:val="en-US"/>
        </w:rPr>
        <w:t xml:space="preserve">Saturday’s atmosphere was unthinkable a year ago. Last summer, Slaughter said he was confident the Greens would get at least one seat in 2026, their first ever in the Senedd. Since then, Green party membership in England and Wales has tripled to 222,000. In February, one Senedd poll forecast the party gaining 10 seats, pushing once-hegemonic </w:t>
      </w:r>
      <w:r>
        <w:rPr>
          <w:lang w:val="en-US"/>
        </w:rPr>
        <w:t xml:space="preserve">Welsh </w:t>
      </w:r>
      <w:proofErr w:type="spellStart"/>
      <w:r>
        <w:rPr>
          <w:lang w:val="en-US"/>
        </w:rPr>
        <w:t>Labour</w:t>
      </w:r>
      <w:proofErr w:type="spellEnd"/>
      <w:r>
        <w:rPr>
          <w:lang w:val="en-US"/>
        </w:rPr>
        <w:t xml:space="preserve"> into fourth place.</w:t>
      </w:r>
    </w:p>
    <w:p w14:paraId="2D001F94" w14:textId="77777777" w:rsidR="0082404E" w:rsidRPr="0082404E" w:rsidRDefault="0082404E" w:rsidP="0082404E">
      <w:pPr>
        <w:rPr>
          <w:lang w:val="en-US"/>
        </w:rPr>
      </w:pPr>
      <w:r w:rsidRPr="0082404E">
        <w:rPr>
          <w:lang w:val="en-US"/>
        </w:rPr>
        <w:t>Winning five seats would make the Greens a formal Senedd party group, unlocking hundreds of thousands of pounds in public money that could transform the party from a grassroots movement into a mainstay in Welsh politics.</w:t>
      </w:r>
    </w:p>
    <w:p w14:paraId="78C842F5" w14:textId="77777777" w:rsidR="0082404E" w:rsidRPr="0082404E" w:rsidRDefault="0082404E" w:rsidP="0082404E">
      <w:pPr>
        <w:rPr>
          <w:lang w:val="en-US"/>
        </w:rPr>
      </w:pPr>
      <w:r w:rsidRPr="0082404E">
        <w:rPr>
          <w:lang w:val="en-US"/>
        </w:rPr>
        <w:t xml:space="preserve">While canvassing on a sunny Saturday in April in </w:t>
      </w:r>
      <w:proofErr w:type="spellStart"/>
      <w:r w:rsidRPr="0082404E">
        <w:rPr>
          <w:lang w:val="en-US"/>
        </w:rPr>
        <w:t>Grangetown</w:t>
      </w:r>
      <w:proofErr w:type="spellEnd"/>
      <w:r w:rsidRPr="0082404E">
        <w:rPr>
          <w:lang w:val="en-US"/>
        </w:rPr>
        <w:t xml:space="preserve">, a working-class </w:t>
      </w:r>
      <w:proofErr w:type="spellStart"/>
      <w:r w:rsidRPr="0082404E">
        <w:rPr>
          <w:lang w:val="en-US"/>
        </w:rPr>
        <w:t>neighbourhood</w:t>
      </w:r>
      <w:proofErr w:type="spellEnd"/>
      <w:r w:rsidRPr="0082404E">
        <w:rPr>
          <w:lang w:val="en-US"/>
        </w:rPr>
        <w:t xml:space="preserve"> in west Cardiff, almost every resident told Slaughter they would vote for him. Several said they were disillusioned former </w:t>
      </w:r>
      <w:proofErr w:type="spellStart"/>
      <w:r w:rsidRPr="0082404E">
        <w:rPr>
          <w:lang w:val="en-US"/>
        </w:rPr>
        <w:t>Labour</w:t>
      </w:r>
      <w:proofErr w:type="spellEnd"/>
      <w:r w:rsidRPr="0082404E">
        <w:rPr>
          <w:lang w:val="en-US"/>
        </w:rPr>
        <w:t xml:space="preserve"> voters; one said they did not think Plaid Cymru’s p</w:t>
      </w:r>
      <w:r>
        <w:rPr>
          <w:lang w:val="en-US"/>
        </w:rPr>
        <w:t>latform was progressive enough.</w:t>
      </w:r>
    </w:p>
    <w:p w14:paraId="35BDBB2C" w14:textId="77777777" w:rsidR="0082404E" w:rsidRPr="0082404E" w:rsidRDefault="0082404E" w:rsidP="0082404E">
      <w:pPr>
        <w:rPr>
          <w:lang w:val="en-US"/>
        </w:rPr>
      </w:pPr>
      <w:r w:rsidRPr="0082404E">
        <w:rPr>
          <w:lang w:val="en-US"/>
        </w:rPr>
        <w:t xml:space="preserve">“Dedicated members have put in a lot of work over the years on councils, campaigning, to get the party to where we are today,” Slaughter said. “It’s really weird being </w:t>
      </w:r>
      <w:proofErr w:type="spellStart"/>
      <w:r w:rsidRPr="0082404E">
        <w:rPr>
          <w:lang w:val="en-US"/>
        </w:rPr>
        <w:t>recognised</w:t>
      </w:r>
      <w:proofErr w:type="spellEnd"/>
      <w:r w:rsidRPr="0082404E">
        <w:rPr>
          <w:lang w:val="en-US"/>
        </w:rPr>
        <w:t xml:space="preserve"> though. I’m still not used to it.”</w:t>
      </w:r>
    </w:p>
    <w:p w14:paraId="4AC25EBA" w14:textId="77777777" w:rsidR="0082404E" w:rsidRPr="0082404E" w:rsidRDefault="0082404E" w:rsidP="0082404E">
      <w:pPr>
        <w:rPr>
          <w:lang w:val="en-US"/>
        </w:rPr>
      </w:pPr>
      <w:r w:rsidRPr="0082404E">
        <w:rPr>
          <w:lang w:val="en-US"/>
        </w:rPr>
        <w:t xml:space="preserve">The Greens are likely to pick up seats in the two new </w:t>
      </w:r>
      <w:proofErr w:type="spellStart"/>
      <w:r w:rsidRPr="0082404E">
        <w:rPr>
          <w:lang w:val="en-US"/>
        </w:rPr>
        <w:t>superconstituencies</w:t>
      </w:r>
      <w:proofErr w:type="spellEnd"/>
      <w:r w:rsidRPr="0082404E">
        <w:rPr>
          <w:lang w:val="en-US"/>
        </w:rPr>
        <w:t xml:space="preserve"> that Cardiff straddles. The party is also competitive in Ceredigion </w:t>
      </w:r>
      <w:proofErr w:type="spellStart"/>
      <w:r w:rsidRPr="0082404E">
        <w:rPr>
          <w:lang w:val="en-US"/>
        </w:rPr>
        <w:t>Penfro</w:t>
      </w:r>
      <w:proofErr w:type="spellEnd"/>
      <w:r w:rsidRPr="0082404E">
        <w:rPr>
          <w:lang w:val="en-US"/>
        </w:rPr>
        <w:t xml:space="preserve"> and Brychein</w:t>
      </w:r>
      <w:r>
        <w:rPr>
          <w:lang w:val="en-US"/>
        </w:rPr>
        <w:t xml:space="preserve">iog Tawe </w:t>
      </w:r>
      <w:proofErr w:type="spellStart"/>
      <w:r>
        <w:rPr>
          <w:lang w:val="en-US"/>
        </w:rPr>
        <w:t>Nedd</w:t>
      </w:r>
      <w:proofErr w:type="spellEnd"/>
      <w:r>
        <w:rPr>
          <w:lang w:val="en-US"/>
        </w:rPr>
        <w:t>.</w:t>
      </w:r>
    </w:p>
    <w:p w14:paraId="1DB8D3F3" w14:textId="77777777" w:rsidR="0082404E" w:rsidRPr="0082404E" w:rsidRDefault="0082404E" w:rsidP="0082404E">
      <w:pPr>
        <w:rPr>
          <w:lang w:val="en-US"/>
        </w:rPr>
      </w:pPr>
      <w:r w:rsidRPr="0082404E">
        <w:rPr>
          <w:lang w:val="en-US"/>
        </w:rPr>
        <w:lastRenderedPageBreak/>
        <w:t>Six members will be elected in each constituency under Wales’s new, more proportional voting system: by the time the sixth seat on the list is decided, a few dozen votes could make the difference, which means the fight for the last seats in many places could be a battle between the Greens and Reform.</w:t>
      </w:r>
    </w:p>
    <w:p w14:paraId="56A7C49A" w14:textId="77777777" w:rsidR="0082404E" w:rsidRPr="0082404E" w:rsidRDefault="0082404E" w:rsidP="0082404E">
      <w:pPr>
        <w:rPr>
          <w:lang w:val="en-US"/>
        </w:rPr>
      </w:pPr>
    </w:p>
    <w:p w14:paraId="7D2E320A" w14:textId="77777777" w:rsidR="0082404E" w:rsidRPr="0082404E" w:rsidRDefault="0082404E" w:rsidP="0082404E">
      <w:pPr>
        <w:rPr>
          <w:lang w:val="en-US"/>
        </w:rPr>
      </w:pPr>
      <w:r w:rsidRPr="0082404E">
        <w:rPr>
          <w:lang w:val="en-US"/>
        </w:rPr>
        <w:t xml:space="preserve">At the church hall, Tessa Marshall, the second Green candidate on the list for </w:t>
      </w:r>
      <w:proofErr w:type="spellStart"/>
      <w:r w:rsidRPr="0082404E">
        <w:rPr>
          <w:lang w:val="en-US"/>
        </w:rPr>
        <w:t>Caerdydd</w:t>
      </w:r>
      <w:proofErr w:type="spellEnd"/>
      <w:r w:rsidRPr="0082404E">
        <w:rPr>
          <w:lang w:val="en-US"/>
        </w:rPr>
        <w:t xml:space="preserve"> Penarth after Slaughter, said: “Voting Green won’t let Reform in … We can stop [Reform] from being the la</w:t>
      </w:r>
      <w:r>
        <w:rPr>
          <w:lang w:val="en-US"/>
        </w:rPr>
        <w:t>rgest party.”</w:t>
      </w:r>
    </w:p>
    <w:p w14:paraId="7042B1A0" w14:textId="77777777" w:rsidR="0082404E" w:rsidRPr="0082404E" w:rsidRDefault="0082404E" w:rsidP="0082404E">
      <w:pPr>
        <w:rPr>
          <w:lang w:val="en-US"/>
        </w:rPr>
      </w:pPr>
      <w:r w:rsidRPr="0082404E">
        <w:rPr>
          <w:lang w:val="en-US"/>
        </w:rPr>
        <w:t>The party’s relatively slim Senedd elections manifesto was described by the Institute for Fiscal Studies as an “opening gambit for potential negotiations with other parties”. On Saturday, Slaughter called it “an outline of our priorities and ambitions for Wales”.</w:t>
      </w:r>
    </w:p>
    <w:p w14:paraId="49A53B0A" w14:textId="77777777" w:rsidR="0082404E" w:rsidRPr="0082404E" w:rsidRDefault="0082404E" w:rsidP="0082404E">
      <w:pPr>
        <w:rPr>
          <w:lang w:val="en-US"/>
        </w:rPr>
      </w:pPr>
      <w:r w:rsidRPr="0082404E">
        <w:rPr>
          <w:lang w:val="en-US"/>
        </w:rPr>
        <w:t xml:space="preserve">Pledges to replace council tax and business rates with new taxes based on land value could chime with Plaid Cymru promises to improve business rates and make council tax “fairer”. The parties are also aligned on expanding universal </w:t>
      </w:r>
      <w:r>
        <w:rPr>
          <w:lang w:val="en-US"/>
        </w:rPr>
        <w:t>childcare provision.</w:t>
      </w:r>
    </w:p>
    <w:p w14:paraId="62D6C878" w14:textId="77777777" w:rsidR="0082404E" w:rsidRPr="0082404E" w:rsidRDefault="0082404E" w:rsidP="0082404E">
      <w:pPr>
        <w:rPr>
          <w:lang w:val="en-US"/>
        </w:rPr>
      </w:pPr>
      <w:r w:rsidRPr="0082404E">
        <w:rPr>
          <w:lang w:val="en-US"/>
        </w:rPr>
        <w:t xml:space="preserve">Energy and nature policy may be thornier ground. Welsh-speaking rural and farming communities make up much of Plaid Cymru’s base, and </w:t>
      </w:r>
      <w:r w:rsidRPr="00856DEA">
        <w:rPr>
          <w:highlight w:val="yellow"/>
          <w:lang w:val="en-US"/>
        </w:rPr>
        <w:t>the Welsh nationalist party is supportive of some nuclear power, including Wylfa on Ynys Môn (Anglesey), which is set to host the UK’s first small modular reactor (SMR) nuclear power station.</w:t>
      </w:r>
    </w:p>
    <w:p w14:paraId="64D59BA0" w14:textId="77777777" w:rsidR="0082404E" w:rsidRPr="0082404E" w:rsidRDefault="0082404E" w:rsidP="0082404E">
      <w:pPr>
        <w:rPr>
          <w:lang w:val="en-US"/>
        </w:rPr>
      </w:pPr>
      <w:r>
        <w:rPr>
          <w:lang w:val="en-US"/>
        </w:rPr>
        <w:t xml:space="preserve">The </w:t>
      </w:r>
      <w:r w:rsidRPr="0082404E">
        <w:rPr>
          <w:lang w:val="en-US"/>
        </w:rPr>
        <w:t>party was ready for the challenges and responsibilities</w:t>
      </w:r>
      <w:r>
        <w:rPr>
          <w:lang w:val="en-US"/>
        </w:rPr>
        <w:t xml:space="preserve"> of government, Slaughter said.</w:t>
      </w:r>
    </w:p>
    <w:p w14:paraId="71C048E0" w14:textId="77777777" w:rsidR="0082404E" w:rsidRPr="0082404E" w:rsidRDefault="0082404E" w:rsidP="0082404E">
      <w:pPr>
        <w:rPr>
          <w:lang w:val="en-US"/>
        </w:rPr>
      </w:pPr>
      <w:r w:rsidRPr="0082404E">
        <w:rPr>
          <w:lang w:val="en-US"/>
        </w:rPr>
        <w:t>“Our candidates aren’t professional politicians, they represent a diverse range of communities, they have had real jobs and real experience of struggling to make ends meet to su</w:t>
      </w:r>
      <w:r>
        <w:rPr>
          <w:lang w:val="en-US"/>
        </w:rPr>
        <w:t>pport their families,” he said.</w:t>
      </w:r>
    </w:p>
    <w:p w14:paraId="78B8ADF6" w14:textId="77777777" w:rsidR="0082404E" w:rsidRPr="0082404E" w:rsidRDefault="0082404E" w:rsidP="0082404E">
      <w:pPr>
        <w:rPr>
          <w:lang w:val="en-US"/>
        </w:rPr>
      </w:pPr>
      <w:r w:rsidRPr="0082404E">
        <w:rPr>
          <w:lang w:val="en-US"/>
        </w:rPr>
        <w:t>“That makes them more than qualified and competent to helm the scale of the change that is coming after lots of tinkering around the edges from establishment factions.”</w:t>
      </w:r>
    </w:p>
    <w:p w14:paraId="5FF6A87B" w14:textId="77777777" w:rsidR="0082404E" w:rsidRDefault="0082404E" w:rsidP="00A6604B">
      <w:pPr>
        <w:rPr>
          <w:lang w:val="en-US"/>
        </w:rPr>
      </w:pPr>
      <w:hyperlink r:id="rId55" w:history="1">
        <w:r w:rsidRPr="007B43E5">
          <w:rPr>
            <w:rStyle w:val="a3"/>
            <w:lang w:val="en-US"/>
          </w:rPr>
          <w:t>https://www.theguardian.com/politics/2026/may/04/wales-election-green-party-reform-senedd</w:t>
        </w:r>
      </w:hyperlink>
    </w:p>
    <w:p w14:paraId="14AA691A" w14:textId="77777777" w:rsidR="0082404E" w:rsidRDefault="00D02A96" w:rsidP="00A6604B">
      <w:pPr>
        <w:rPr>
          <w:lang w:val="en-US"/>
        </w:rPr>
      </w:pPr>
      <w:r>
        <w:rPr>
          <w:highlight w:val="yellow"/>
          <w:lang w:val="en-US"/>
        </w:rPr>
        <w:t>#5</w:t>
      </w:r>
      <w:r w:rsidR="0082404E" w:rsidRPr="0082404E">
        <w:rPr>
          <w:highlight w:val="yellow"/>
          <w:lang w:val="en-US"/>
        </w:rPr>
        <w:t>7</w:t>
      </w:r>
    </w:p>
    <w:p w14:paraId="688ECBEE" w14:textId="77777777" w:rsidR="00F93E0C" w:rsidRDefault="00F93E0C" w:rsidP="00F93E0C">
      <w:pPr>
        <w:rPr>
          <w:lang w:val="en-US"/>
        </w:rPr>
      </w:pPr>
      <w:r>
        <w:rPr>
          <w:lang w:val="en-US"/>
        </w:rPr>
        <w:t>Thu 25 Jun 2026 18.00 BST</w:t>
      </w:r>
    </w:p>
    <w:p w14:paraId="49326039" w14:textId="77777777" w:rsidR="00F93E0C" w:rsidRPr="00F93E0C" w:rsidRDefault="00F93E0C" w:rsidP="00F93E0C">
      <w:pPr>
        <w:rPr>
          <w:lang w:val="en-US"/>
        </w:rPr>
      </w:pPr>
      <w:r w:rsidRPr="00F93E0C">
        <w:rPr>
          <w:lang w:val="en-US"/>
        </w:rPr>
        <w:t>Tom Ambrose</w:t>
      </w:r>
    </w:p>
    <w:p w14:paraId="2CA240BA" w14:textId="77777777" w:rsidR="00F93E0C" w:rsidRDefault="00F93E0C" w:rsidP="00F93E0C">
      <w:pPr>
        <w:rPr>
          <w:lang w:val="en-US"/>
        </w:rPr>
      </w:pPr>
      <w:r w:rsidRPr="00F93E0C">
        <w:rPr>
          <w:lang w:val="en-US"/>
        </w:rPr>
        <w:t xml:space="preserve">France’s main energy provider Thursday </w:t>
      </w:r>
      <w:r w:rsidRPr="00F93E0C">
        <w:rPr>
          <w:highlight w:val="yellow"/>
          <w:lang w:val="en-US"/>
        </w:rPr>
        <w:t>shut down two nuclear reactors as an environmental protection measure to avoid discharging too much hot water</w:t>
      </w:r>
      <w:r w:rsidRPr="00F93E0C">
        <w:rPr>
          <w:lang w:val="en-US"/>
        </w:rPr>
        <w:t xml:space="preserve"> into rivers already warming in a record-breaking heatwave, AFP reported. Power plants critical to the country’s electricity production use river water to cool their reactors, which heats the water that is then released back into the river.</w:t>
      </w:r>
    </w:p>
    <w:p w14:paraId="6799E720" w14:textId="77777777" w:rsidR="00F93E0C" w:rsidRDefault="00F93E0C" w:rsidP="00F93E0C">
      <w:pPr>
        <w:rPr>
          <w:lang w:val="en-US"/>
        </w:rPr>
      </w:pPr>
      <w:hyperlink r:id="rId56" w:history="1">
        <w:r w:rsidRPr="00F7239B">
          <w:rPr>
            <w:rStyle w:val="a3"/>
            <w:lang w:val="en-US"/>
          </w:rPr>
          <w:t>https://www.theguardian.com/world/live/2026/jun/25/europe-heatwave-uk-italy-france-record-temperature-latest-news-updates</w:t>
        </w:r>
      </w:hyperlink>
    </w:p>
    <w:p w14:paraId="1644A260" w14:textId="77777777" w:rsidR="00F93E0C" w:rsidRPr="00F93E0C" w:rsidRDefault="00D02A96" w:rsidP="00F93E0C">
      <w:pPr>
        <w:rPr>
          <w:lang w:val="en-US"/>
        </w:rPr>
      </w:pPr>
      <w:r>
        <w:rPr>
          <w:highlight w:val="yellow"/>
          <w:lang w:val="en-US"/>
        </w:rPr>
        <w:t>#5</w:t>
      </w:r>
      <w:r w:rsidR="00F93E0C" w:rsidRPr="00F93E0C">
        <w:rPr>
          <w:highlight w:val="yellow"/>
          <w:lang w:val="en-US"/>
        </w:rPr>
        <w:t>8</w:t>
      </w:r>
    </w:p>
    <w:p w14:paraId="6215F7FE" w14:textId="77777777" w:rsidR="00F93E0C" w:rsidRPr="00F93E0C" w:rsidRDefault="00F93E0C" w:rsidP="00F93E0C">
      <w:pPr>
        <w:rPr>
          <w:lang w:val="en-US"/>
        </w:rPr>
      </w:pPr>
      <w:r w:rsidRPr="00F93E0C">
        <w:rPr>
          <w:lang w:val="en-US"/>
        </w:rPr>
        <w:t>Joanna Partridge and Jillian Ambrose</w:t>
      </w:r>
    </w:p>
    <w:p w14:paraId="7FD7B12C" w14:textId="77777777" w:rsidR="00F93E0C" w:rsidRPr="00F93E0C" w:rsidRDefault="00F93E0C" w:rsidP="00F93E0C">
      <w:pPr>
        <w:rPr>
          <w:lang w:val="en-US"/>
        </w:rPr>
      </w:pPr>
      <w:r w:rsidRPr="00F93E0C">
        <w:rPr>
          <w:lang w:val="en-US"/>
        </w:rPr>
        <w:t>Thu 25 Jun 2026 12.56 BST</w:t>
      </w:r>
    </w:p>
    <w:p w14:paraId="10B4E664" w14:textId="77777777" w:rsidR="00F93E0C" w:rsidRPr="00F93E0C" w:rsidRDefault="00F93E0C" w:rsidP="00F93E0C">
      <w:pPr>
        <w:rPr>
          <w:lang w:val="en-US"/>
        </w:rPr>
      </w:pPr>
      <w:r w:rsidRPr="00F93E0C">
        <w:rPr>
          <w:lang w:val="en-US"/>
        </w:rPr>
        <w:lastRenderedPageBreak/>
        <w:t>Great Britain’s grid operator is expected to pay millions to fire up gas power plants to avoid a rare summer power supply crunch on Wednesday evening as extreme heat puts</w:t>
      </w:r>
      <w:r>
        <w:rPr>
          <w:lang w:val="en-US"/>
        </w:rPr>
        <w:t xml:space="preserve"> pressure on the energy system.</w:t>
      </w:r>
    </w:p>
    <w:p w14:paraId="06F7321E" w14:textId="77777777" w:rsidR="00F93E0C" w:rsidRPr="00F93E0C" w:rsidRDefault="00F93E0C" w:rsidP="00F93E0C">
      <w:pPr>
        <w:rPr>
          <w:lang w:val="en-US"/>
        </w:rPr>
      </w:pPr>
      <w:r w:rsidRPr="00F93E0C">
        <w:rPr>
          <w:lang w:val="en-US"/>
        </w:rPr>
        <w:t>The National Energy System Operator (Neso) is expected to pay about £10m on Wednesday to secure enough electricity to meet demand as households turn on air conditioners and electric fans, according to industry data.</w:t>
      </w:r>
    </w:p>
    <w:p w14:paraId="544A6DAF" w14:textId="77777777" w:rsidR="00F93E0C" w:rsidRPr="00F93E0C" w:rsidRDefault="00F93E0C" w:rsidP="00F93E0C">
      <w:pPr>
        <w:rPr>
          <w:lang w:val="en-US"/>
        </w:rPr>
      </w:pPr>
      <w:r w:rsidRPr="00F93E0C">
        <w:rPr>
          <w:lang w:val="en-US"/>
        </w:rPr>
        <w:t>The system operator will pay more than four times the usual daily average to secure enough supplies to balance the power system after it issued a notice late on Tuesday asking generators to provide any extra electricity to help meet rising demand due to the imp</w:t>
      </w:r>
      <w:r>
        <w:rPr>
          <w:lang w:val="en-US"/>
        </w:rPr>
        <w:t>act of the heatwave.</w:t>
      </w:r>
    </w:p>
    <w:p w14:paraId="465EA2AC" w14:textId="77777777" w:rsidR="00F93E0C" w:rsidRPr="00F93E0C" w:rsidRDefault="00F93E0C" w:rsidP="00F93E0C">
      <w:pPr>
        <w:rPr>
          <w:lang w:val="en-US"/>
        </w:rPr>
      </w:pPr>
      <w:r w:rsidRPr="00F93E0C">
        <w:rPr>
          <w:lang w:val="en-US"/>
        </w:rPr>
        <w:t>The warning was cancelled on Wednesday afternoon after the operator agreed to pay about £1,400 a megawatt-hour, nearly 20 times the average electricity market price in June last year, to secure about 1.7 gigawatts of imported electricity from the continent.</w:t>
      </w:r>
    </w:p>
    <w:p w14:paraId="379380FE" w14:textId="77777777" w:rsidR="00F93E0C" w:rsidRPr="00F93E0C" w:rsidRDefault="00F93E0C" w:rsidP="00F93E0C">
      <w:pPr>
        <w:rPr>
          <w:lang w:val="en-US"/>
        </w:rPr>
      </w:pPr>
      <w:r w:rsidRPr="00F93E0C">
        <w:rPr>
          <w:lang w:val="en-US"/>
        </w:rPr>
        <w:t>A Neso spokesperson said: “This is due to the impact of extremely high temperatures affecting Great Britain an</w:t>
      </w:r>
      <w:r>
        <w:rPr>
          <w:lang w:val="en-US"/>
        </w:rPr>
        <w:t>d the continent, and low wind.”</w:t>
      </w:r>
    </w:p>
    <w:p w14:paraId="30C86851" w14:textId="77777777" w:rsidR="00F93E0C" w:rsidRPr="00F93E0C" w:rsidRDefault="00F93E0C" w:rsidP="00F93E0C">
      <w:pPr>
        <w:rPr>
          <w:lang w:val="en-US"/>
        </w:rPr>
      </w:pPr>
      <w:r w:rsidRPr="00F93E0C">
        <w:rPr>
          <w:lang w:val="en-US"/>
        </w:rPr>
        <w:t>The government-owned body added that the electricity supply was not at risk and that the decision to issue a margin notice did not mean a blackout was imminent.</w:t>
      </w:r>
    </w:p>
    <w:p w14:paraId="1356AF50" w14:textId="77777777" w:rsidR="00F93E0C" w:rsidRPr="00F93E0C" w:rsidRDefault="00F93E0C" w:rsidP="00F93E0C">
      <w:pPr>
        <w:rPr>
          <w:lang w:val="en-US"/>
        </w:rPr>
      </w:pPr>
      <w:r w:rsidRPr="00F93E0C">
        <w:rPr>
          <w:lang w:val="en-US"/>
        </w:rPr>
        <w:t>Neso – which manages the energy systems in England, Scotland and Wales – had warned on Tuesday evening it would need an extra 1,900MW of power to avoid falling short of the electricity required to power homes and businesses within its normal safet</w:t>
      </w:r>
      <w:r>
        <w:rPr>
          <w:lang w:val="en-US"/>
        </w:rPr>
        <w:t>y margins on Wednesday evening.</w:t>
      </w:r>
    </w:p>
    <w:p w14:paraId="7F905944" w14:textId="77777777" w:rsidR="00F93E0C" w:rsidRPr="00F93E0C" w:rsidRDefault="00F93E0C" w:rsidP="00F93E0C">
      <w:pPr>
        <w:rPr>
          <w:lang w:val="en-US"/>
        </w:rPr>
      </w:pPr>
      <w:r w:rsidRPr="00F93E0C">
        <w:rPr>
          <w:lang w:val="en-US"/>
        </w:rPr>
        <w:t>The notice in effect called on Britain’s electricity generators to provide any extra powe</w:t>
      </w:r>
      <w:r>
        <w:rPr>
          <w:lang w:val="en-US"/>
        </w:rPr>
        <w:t>r they could from their plants</w:t>
      </w:r>
    </w:p>
    <w:p w14:paraId="5FBD714C" w14:textId="77777777" w:rsidR="00F93E0C" w:rsidRPr="00F93E0C" w:rsidRDefault="00F93E0C" w:rsidP="00F93E0C">
      <w:pPr>
        <w:rPr>
          <w:lang w:val="en-US"/>
        </w:rPr>
      </w:pPr>
      <w:r w:rsidRPr="00F93E0C">
        <w:rPr>
          <w:lang w:val="en-US"/>
        </w:rPr>
        <w:t>It is more common for Neso to issue such notices during particularly cold spells in winter, when there is more demand for heating. But demand for electricity is expected to climb between 7pm and 10pm on Wednesday as people turn on electric fans and air conditioning units to try to keep cool.</w:t>
      </w:r>
    </w:p>
    <w:p w14:paraId="01B06A86" w14:textId="77777777" w:rsidR="00F93E0C" w:rsidRPr="00F93E0C" w:rsidRDefault="00F93E0C" w:rsidP="00F93E0C">
      <w:pPr>
        <w:rPr>
          <w:lang w:val="en-US"/>
        </w:rPr>
      </w:pPr>
      <w:r w:rsidRPr="00F93E0C">
        <w:rPr>
          <w:lang w:val="en-US"/>
        </w:rPr>
        <w:t>Electricity prices have risen sharply across European markets in recent days as the heatwave has gripped much of the continent, pushing demand higher and causing a string of power plant outages.</w:t>
      </w:r>
    </w:p>
    <w:p w14:paraId="67F33818" w14:textId="77777777" w:rsidR="00F93E0C" w:rsidRPr="00F93E0C" w:rsidRDefault="00F93E0C" w:rsidP="00F93E0C">
      <w:pPr>
        <w:rPr>
          <w:lang w:val="en-US"/>
        </w:rPr>
      </w:pPr>
      <w:r w:rsidRPr="00F93E0C">
        <w:rPr>
          <w:lang w:val="en-US"/>
        </w:rPr>
        <w:t>On Tuesday evening, a handful of Great Britain’s gas power plants were paid almost £4m to generate electricity for just a few hours as millions of sweltering viewers turned to air conditioning, fans and icy drinks during E</w:t>
      </w:r>
      <w:r>
        <w:rPr>
          <w:lang w:val="en-US"/>
        </w:rPr>
        <w:t>ngland’s second World Cup game.</w:t>
      </w:r>
    </w:p>
    <w:p w14:paraId="78BBF15F" w14:textId="77777777" w:rsidR="00F93E0C" w:rsidRPr="00F93E0C" w:rsidRDefault="00F93E0C" w:rsidP="00F93E0C">
      <w:pPr>
        <w:rPr>
          <w:lang w:val="en-US"/>
        </w:rPr>
      </w:pPr>
      <w:r w:rsidRPr="00F93E0C">
        <w:rPr>
          <w:lang w:val="en-US"/>
        </w:rPr>
        <w:t xml:space="preserve">An area of high pressure has trapped heat across the region and slowed wind speeds, which has knocked renewable energy generation. </w:t>
      </w:r>
      <w:r w:rsidRPr="00F05460">
        <w:rPr>
          <w:highlight w:val="yellow"/>
          <w:lang w:val="en-US"/>
        </w:rPr>
        <w:t>There has also been lower output at some nuclear plants in France, where high river water temperatures are making it more difficult to cool the reactors.</w:t>
      </w:r>
    </w:p>
    <w:p w14:paraId="5D27B5A2" w14:textId="77777777" w:rsidR="00F93E0C" w:rsidRPr="00F93E0C" w:rsidRDefault="00F93E0C" w:rsidP="00F93E0C">
      <w:pPr>
        <w:rPr>
          <w:lang w:val="en-US"/>
        </w:rPr>
      </w:pPr>
      <w:r w:rsidRPr="00F93E0C">
        <w:rPr>
          <w:lang w:val="en-US"/>
        </w:rPr>
        <w:t>The combination of rising electricity demand and falling generation across Europe has pushed ma</w:t>
      </w:r>
      <w:r>
        <w:rPr>
          <w:lang w:val="en-US"/>
        </w:rPr>
        <w:t>rket prices to multiyear highs.</w:t>
      </w:r>
    </w:p>
    <w:p w14:paraId="576FE5E3" w14:textId="77777777" w:rsidR="00F93E0C" w:rsidRPr="00F93E0C" w:rsidRDefault="00F93E0C" w:rsidP="00F93E0C">
      <w:pPr>
        <w:rPr>
          <w:lang w:val="en-US"/>
        </w:rPr>
      </w:pPr>
      <w:r w:rsidRPr="00F93E0C">
        <w:rPr>
          <w:lang w:val="en-US"/>
        </w:rPr>
        <w:t>The UK broke its all-time temperature record for June on Wednesday, with 35.8C recorded in West Sussex, England</w:t>
      </w:r>
    </w:p>
    <w:p w14:paraId="7AD30DBA" w14:textId="77777777" w:rsidR="00F93E0C" w:rsidRPr="00F93E0C" w:rsidRDefault="00F93E0C" w:rsidP="00F93E0C">
      <w:pPr>
        <w:rPr>
          <w:lang w:val="en-US"/>
        </w:rPr>
      </w:pPr>
      <w:r w:rsidRPr="00F93E0C">
        <w:rPr>
          <w:lang w:val="en-US"/>
        </w:rPr>
        <w:lastRenderedPageBreak/>
        <w:t>The sweltering heat is expected to strain the UK’s infrastructure. Train operators have urged passengers to travel only if necessary on Wednesday and Thursday, schools have been closed across southern England and Wales and hospital ap</w:t>
      </w:r>
      <w:r>
        <w:rPr>
          <w:lang w:val="en-US"/>
        </w:rPr>
        <w:t>pointments have been cancelled.</w:t>
      </w:r>
    </w:p>
    <w:p w14:paraId="0DC297BA" w14:textId="77777777" w:rsidR="00F93E0C" w:rsidRPr="00F93E0C" w:rsidRDefault="00F93E0C" w:rsidP="00F93E0C">
      <w:pPr>
        <w:rPr>
          <w:lang w:val="en-US"/>
        </w:rPr>
      </w:pPr>
      <w:r w:rsidRPr="00F93E0C">
        <w:rPr>
          <w:lang w:val="en-US"/>
        </w:rPr>
        <w:t>Several trade unions, including the Bakers, Food and Allied Workers Union and the Fire Brigades Union, have called for workers to take part in a strike on the hottest day.</w:t>
      </w:r>
    </w:p>
    <w:p w14:paraId="7D43777C" w14:textId="77777777" w:rsidR="00F93E0C" w:rsidRDefault="00F93E0C" w:rsidP="00F93E0C">
      <w:pPr>
        <w:rPr>
          <w:lang w:val="en-US"/>
        </w:rPr>
      </w:pPr>
      <w:r w:rsidRPr="00F93E0C">
        <w:rPr>
          <w:lang w:val="en-US"/>
        </w:rPr>
        <w:t>There is no maximum legal temperature for workplaces in the UK, although there is a minimum legal temperature of 16C in offices.</w:t>
      </w:r>
    </w:p>
    <w:p w14:paraId="204BC3BD" w14:textId="77777777" w:rsidR="00F93E0C" w:rsidRDefault="00F93E0C" w:rsidP="00F93E0C">
      <w:pPr>
        <w:rPr>
          <w:lang w:val="en-US"/>
        </w:rPr>
      </w:pPr>
      <w:hyperlink r:id="rId57" w:history="1">
        <w:r w:rsidRPr="00F7239B">
          <w:rPr>
            <w:rStyle w:val="a3"/>
            <w:lang w:val="en-US"/>
          </w:rPr>
          <w:t>https://www.theguardian.com/business/2026/jun/24/heatwave-great-britain-grid-operator-extra-electricity-power-plants</w:t>
        </w:r>
      </w:hyperlink>
    </w:p>
    <w:p w14:paraId="15A0EE86" w14:textId="77777777" w:rsidR="00F93E0C" w:rsidRDefault="00D02A96" w:rsidP="00F93E0C">
      <w:pPr>
        <w:rPr>
          <w:lang w:val="en-US"/>
        </w:rPr>
      </w:pPr>
      <w:r>
        <w:rPr>
          <w:highlight w:val="yellow"/>
          <w:lang w:val="en-US"/>
        </w:rPr>
        <w:t>#5</w:t>
      </w:r>
      <w:r w:rsidR="00F93E0C" w:rsidRPr="00F93E0C">
        <w:rPr>
          <w:highlight w:val="yellow"/>
          <w:lang w:val="en-US"/>
        </w:rPr>
        <w:t>9</w:t>
      </w:r>
    </w:p>
    <w:p w14:paraId="59EB3B62" w14:textId="77777777" w:rsidR="00F05460" w:rsidRPr="00F05460" w:rsidRDefault="00F05460" w:rsidP="00F05460">
      <w:pPr>
        <w:rPr>
          <w:lang w:val="en-US"/>
        </w:rPr>
      </w:pPr>
      <w:r w:rsidRPr="00F05460">
        <w:rPr>
          <w:lang w:val="en-US"/>
        </w:rPr>
        <w:t>Jillian Ambrose Energy correspondent</w:t>
      </w:r>
    </w:p>
    <w:p w14:paraId="3051FAFD" w14:textId="77777777" w:rsidR="00F05460" w:rsidRPr="00F05460" w:rsidRDefault="00F05460" w:rsidP="00F05460">
      <w:pPr>
        <w:rPr>
          <w:lang w:val="en-US"/>
        </w:rPr>
      </w:pPr>
      <w:r w:rsidRPr="00F05460">
        <w:rPr>
          <w:lang w:val="en-US"/>
        </w:rPr>
        <w:t>Fri 26 Jun 2026 17.02 BST</w:t>
      </w:r>
    </w:p>
    <w:p w14:paraId="54169453" w14:textId="77777777" w:rsidR="00F05460" w:rsidRPr="00F05460" w:rsidRDefault="00F05460" w:rsidP="00F05460">
      <w:pPr>
        <w:rPr>
          <w:lang w:val="en-US"/>
        </w:rPr>
      </w:pPr>
      <w:r w:rsidRPr="00F05460">
        <w:rPr>
          <w:lang w:val="en-US"/>
        </w:rPr>
        <w:t>Great Britain’s energy system operator raised the alarm over electricity supplies for the second time this week as the heatwave continued t</w:t>
      </w:r>
      <w:r>
        <w:rPr>
          <w:lang w:val="en-US"/>
        </w:rPr>
        <w:t>o test Europe’s energy markets.</w:t>
      </w:r>
    </w:p>
    <w:p w14:paraId="01451AE2" w14:textId="77777777" w:rsidR="00F05460" w:rsidRPr="00F05460" w:rsidRDefault="00F05460" w:rsidP="00F05460">
      <w:pPr>
        <w:rPr>
          <w:lang w:val="en-US"/>
        </w:rPr>
      </w:pPr>
      <w:r w:rsidRPr="00F05460">
        <w:rPr>
          <w:lang w:val="en-US"/>
        </w:rPr>
        <w:t>The National Energy System Operator (Neso) issued a notice late on Thursday asking generators to provide any extra electricity possible on Friday evening to help meet rising demand as households turn on air conditioners and electric fans to cope with the heat.</w:t>
      </w:r>
    </w:p>
    <w:p w14:paraId="532504B3" w14:textId="77777777" w:rsidR="00F05460" w:rsidRPr="00F05460" w:rsidRDefault="00F05460" w:rsidP="00F05460">
      <w:pPr>
        <w:rPr>
          <w:lang w:val="en-US"/>
        </w:rPr>
      </w:pPr>
      <w:r w:rsidRPr="00F05460">
        <w:rPr>
          <w:lang w:val="en-US"/>
        </w:rPr>
        <w:t>By Friday afternoon it had struck a deal to pay £200 per megawatt-hour to import enough electricity from the continent to power the equivalent of 3m typical UK homes, a rate that is almost three times the average power price in June last year.</w:t>
      </w:r>
    </w:p>
    <w:p w14:paraId="4E323480" w14:textId="77777777" w:rsidR="00F05460" w:rsidRPr="00F05460" w:rsidRDefault="00F05460" w:rsidP="00F05460">
      <w:pPr>
        <w:rPr>
          <w:lang w:val="en-US"/>
        </w:rPr>
      </w:pPr>
      <w:r w:rsidRPr="00F05460">
        <w:rPr>
          <w:lang w:val="en-US"/>
        </w:rPr>
        <w:t>The operator said it issued the call for extra power supplies because its forecasts showed “tight margins on the electricity system” for Friday evening due to “the impact of extremely high temperatures affecting Great Britain and</w:t>
      </w:r>
      <w:r>
        <w:rPr>
          <w:lang w:val="en-US"/>
        </w:rPr>
        <w:t xml:space="preserve"> the continent”.</w:t>
      </w:r>
    </w:p>
    <w:p w14:paraId="7714DFE6" w14:textId="77777777" w:rsidR="00F05460" w:rsidRPr="00F05460" w:rsidRDefault="00F05460" w:rsidP="00F05460">
      <w:pPr>
        <w:rPr>
          <w:lang w:val="en-US"/>
        </w:rPr>
      </w:pPr>
      <w:r w:rsidRPr="00F05460">
        <w:rPr>
          <w:lang w:val="en-US"/>
        </w:rPr>
        <w:t>The government-owned body added that the electricity supply was not at risk, indicating that a blackout was not imminent.</w:t>
      </w:r>
    </w:p>
    <w:p w14:paraId="76DE6CBE" w14:textId="77777777" w:rsidR="00F05460" w:rsidRPr="00F05460" w:rsidRDefault="00F05460" w:rsidP="00F05460">
      <w:pPr>
        <w:rPr>
          <w:lang w:val="en-US"/>
        </w:rPr>
      </w:pPr>
      <w:r w:rsidRPr="00F05460">
        <w:rPr>
          <w:lang w:val="en-US"/>
        </w:rPr>
        <w:t>The market warning was the second this week after Neso called for backup on Tuesday night before a rise in demand on Wednesday evening when the high pressure heat dome that has led to Europe’s worst heatwave ever was forecast to slow wind speeds in a blo</w:t>
      </w:r>
      <w:r>
        <w:rPr>
          <w:lang w:val="en-US"/>
        </w:rPr>
        <w:t>w to renewable energy supplies.</w:t>
      </w:r>
    </w:p>
    <w:p w14:paraId="4DFEAE55" w14:textId="77777777" w:rsidR="00F05460" w:rsidRPr="00F05460" w:rsidRDefault="00F05460" w:rsidP="00F05460">
      <w:pPr>
        <w:rPr>
          <w:lang w:val="en-US"/>
        </w:rPr>
      </w:pPr>
      <w:r w:rsidRPr="00F05460">
        <w:rPr>
          <w:lang w:val="en-US"/>
        </w:rPr>
        <w:t xml:space="preserve">The operator was forced to pay sums well above the usual market price to generators that were able to ramp up their electricity output, which will ultimately be paid for </w:t>
      </w:r>
      <w:r>
        <w:rPr>
          <w:lang w:val="en-US"/>
        </w:rPr>
        <w:t>through household energy bills.</w:t>
      </w:r>
    </w:p>
    <w:p w14:paraId="3E72CFB7" w14:textId="77777777" w:rsidR="00F05460" w:rsidRPr="00F05460" w:rsidRDefault="00F05460" w:rsidP="00F05460">
      <w:pPr>
        <w:rPr>
          <w:lang w:val="en-US"/>
        </w:rPr>
      </w:pPr>
      <w:r w:rsidRPr="00F05460">
        <w:rPr>
          <w:lang w:val="en-US"/>
        </w:rPr>
        <w:t>It is estimated to have paid out about £10m for a few hours of electricity supplied on Wednesday evening, mostly to gas power plants. Similar high payments are expected to secure supplies for Friday evening, while power plants across Europe have been forced to shut down owing to the record temperatures.</w:t>
      </w:r>
    </w:p>
    <w:p w14:paraId="55977B57" w14:textId="77777777" w:rsidR="00F05460" w:rsidRPr="00F05460" w:rsidRDefault="00F05460" w:rsidP="00F05460">
      <w:pPr>
        <w:rPr>
          <w:lang w:val="en-US"/>
        </w:rPr>
      </w:pPr>
      <w:r w:rsidRPr="00F05460">
        <w:rPr>
          <w:highlight w:val="yellow"/>
          <w:lang w:val="en-US"/>
        </w:rPr>
        <w:t>Several gas power plants in the UK have cut their output because of the heat. In France, which supplies a significant proportion of the UK’s electricity, four nuclear power plants reported unplanned outages</w:t>
      </w:r>
      <w:r w:rsidRPr="00F05460">
        <w:rPr>
          <w:lang w:val="en-US"/>
        </w:rPr>
        <w:t xml:space="preserve"> because the temperature of nearby river water had climbed too high to be used to cool the reactors.</w:t>
      </w:r>
    </w:p>
    <w:p w14:paraId="2F63ACF8" w14:textId="77777777" w:rsidR="00F05460" w:rsidRPr="00F05460" w:rsidRDefault="00F05460" w:rsidP="00F05460">
      <w:pPr>
        <w:rPr>
          <w:lang w:val="en-US"/>
        </w:rPr>
      </w:pPr>
      <w:r w:rsidRPr="00F05460">
        <w:rPr>
          <w:lang w:val="en-US"/>
        </w:rPr>
        <w:lastRenderedPageBreak/>
        <w:t xml:space="preserve">The French state-owned utility company EDF said on Friday it would allocate €80m (£69m) to equip schools, nurseries and daycare </w:t>
      </w:r>
      <w:proofErr w:type="spellStart"/>
      <w:r w:rsidRPr="00F05460">
        <w:rPr>
          <w:lang w:val="en-US"/>
        </w:rPr>
        <w:t>centres</w:t>
      </w:r>
      <w:proofErr w:type="spellEnd"/>
      <w:r w:rsidRPr="00F05460">
        <w:rPr>
          <w:lang w:val="en-US"/>
        </w:rPr>
        <w:t xml:space="preserve"> with cooling systems to help t</w:t>
      </w:r>
      <w:r>
        <w:rPr>
          <w:lang w:val="en-US"/>
        </w:rPr>
        <w:t>hem cope with future heatwaves.</w:t>
      </w:r>
    </w:p>
    <w:p w14:paraId="1DEF834F" w14:textId="77777777" w:rsidR="00F93E0C" w:rsidRDefault="00F05460" w:rsidP="00F05460">
      <w:pPr>
        <w:rPr>
          <w:lang w:val="en-US"/>
        </w:rPr>
      </w:pPr>
      <w:r w:rsidRPr="00F05460">
        <w:rPr>
          <w:lang w:val="en-US"/>
        </w:rPr>
        <w:t>The heatwave is expected to move to the east from this weekend, meaning relief for western Europe while the Czech Republic and Hungary issue red alerts for forecast temperatures of up to 40C (104F). Hungary’s government has asked all households to limit air conditioning between 6pm and 9pm to help conserve electricity, and charge laptops, phones and electric vehicles later in the evening.</w:t>
      </w:r>
    </w:p>
    <w:p w14:paraId="088D1FAE" w14:textId="77777777" w:rsidR="00F05460" w:rsidRDefault="00F05460" w:rsidP="00F05460">
      <w:pPr>
        <w:rPr>
          <w:lang w:val="en-US"/>
        </w:rPr>
      </w:pPr>
      <w:hyperlink r:id="rId58" w:history="1">
        <w:r w:rsidRPr="00F7239B">
          <w:rPr>
            <w:rStyle w:val="a3"/>
            <w:lang w:val="en-US"/>
          </w:rPr>
          <w:t>https://www.theguardian.com/business/2026/jun/26/great-britain-grid-operator-power-supplies-heatwave-neso-electricity</w:t>
        </w:r>
      </w:hyperlink>
    </w:p>
    <w:p w14:paraId="29050F9C" w14:textId="77777777" w:rsidR="00F05460" w:rsidRPr="00F05460" w:rsidRDefault="00D02A96" w:rsidP="00F05460">
      <w:pPr>
        <w:rPr>
          <w:lang w:val="en-US"/>
        </w:rPr>
      </w:pPr>
      <w:r>
        <w:rPr>
          <w:highlight w:val="yellow"/>
          <w:lang w:val="en-US"/>
        </w:rPr>
        <w:t>#6</w:t>
      </w:r>
      <w:r w:rsidR="00F05460" w:rsidRPr="00F05460">
        <w:rPr>
          <w:highlight w:val="yellow"/>
          <w:lang w:val="en-US"/>
        </w:rPr>
        <w:t>0</w:t>
      </w:r>
    </w:p>
    <w:p w14:paraId="42348C65" w14:textId="77777777" w:rsidR="00F05460" w:rsidRPr="00F05460" w:rsidRDefault="00F05460" w:rsidP="00F05460">
      <w:pPr>
        <w:rPr>
          <w:lang w:val="en-US"/>
        </w:rPr>
      </w:pPr>
      <w:r w:rsidRPr="00F05460">
        <w:rPr>
          <w:lang w:val="en-US"/>
        </w:rPr>
        <w:t>Natasha May in Bangkok</w:t>
      </w:r>
    </w:p>
    <w:p w14:paraId="74FAC56C" w14:textId="77777777" w:rsidR="00F05460" w:rsidRPr="00F05460" w:rsidRDefault="00F05460" w:rsidP="00F05460">
      <w:pPr>
        <w:rPr>
          <w:lang w:val="en-US"/>
        </w:rPr>
      </w:pPr>
      <w:r w:rsidRPr="00F05460">
        <w:rPr>
          <w:lang w:val="en-US"/>
        </w:rPr>
        <w:t>Tue 23 Jun 2026 05.39 BST</w:t>
      </w:r>
    </w:p>
    <w:p w14:paraId="5374AC0E" w14:textId="77777777" w:rsidR="00F05460" w:rsidRPr="00F05460" w:rsidRDefault="00F05460" w:rsidP="00F05460">
      <w:pPr>
        <w:rPr>
          <w:lang w:val="en-US"/>
        </w:rPr>
      </w:pPr>
      <w:r w:rsidRPr="00F05460">
        <w:rPr>
          <w:lang w:val="en-US"/>
        </w:rPr>
        <w:t>When the US and Israel launched the war on Iran, south-east Asian nations were amongst the first and hardest hit, as the closure of the strait of Hormuz cut off sup</w:t>
      </w:r>
      <w:r>
        <w:rPr>
          <w:lang w:val="en-US"/>
        </w:rPr>
        <w:t xml:space="preserve">plies of energy and </w:t>
      </w:r>
      <w:proofErr w:type="spellStart"/>
      <w:r>
        <w:rPr>
          <w:lang w:val="en-US"/>
        </w:rPr>
        <w:t>fertiliser</w:t>
      </w:r>
      <w:proofErr w:type="spellEnd"/>
      <w:r>
        <w:rPr>
          <w:lang w:val="en-US"/>
        </w:rPr>
        <w:t>.</w:t>
      </w:r>
    </w:p>
    <w:p w14:paraId="3DF97D9D" w14:textId="77777777" w:rsidR="00F05460" w:rsidRPr="00F05460" w:rsidRDefault="00F05460" w:rsidP="00F05460">
      <w:pPr>
        <w:rPr>
          <w:lang w:val="en-US"/>
        </w:rPr>
      </w:pPr>
      <w:r w:rsidRPr="00F05460">
        <w:rPr>
          <w:lang w:val="en-US"/>
        </w:rPr>
        <w:t>Governments across the region, heavily reliant on the waterway, raced to find ways to reduce their fuel use: in the Philippines, many government workers were put on a four-day week. In Vietnam, employers were urged to allow staff to work from home. In Thailand, offices were urged to set air-conditioning units to 27C.</w:t>
      </w:r>
    </w:p>
    <w:p w14:paraId="2754B26C" w14:textId="77777777" w:rsidR="00F05460" w:rsidRPr="00F05460" w:rsidRDefault="00F05460" w:rsidP="00F05460">
      <w:pPr>
        <w:rPr>
          <w:lang w:val="en-US"/>
        </w:rPr>
      </w:pPr>
      <w:r w:rsidRPr="00F05460">
        <w:rPr>
          <w:lang w:val="en-US"/>
        </w:rPr>
        <w:t>South-east Asian governments last week expressed hope that the Iran peace deal would bring freedom of navigation through the</w:t>
      </w:r>
      <w:r>
        <w:rPr>
          <w:lang w:val="en-US"/>
        </w:rPr>
        <w:t xml:space="preserve"> strait and economic stability.</w:t>
      </w:r>
    </w:p>
    <w:p w14:paraId="774DB086" w14:textId="77777777" w:rsidR="00F05460" w:rsidRPr="00F05460" w:rsidRDefault="00F05460" w:rsidP="00F05460">
      <w:pPr>
        <w:rPr>
          <w:lang w:val="en-US"/>
        </w:rPr>
      </w:pPr>
      <w:r w:rsidRPr="00F05460">
        <w:rPr>
          <w:lang w:val="en-US"/>
        </w:rPr>
        <w:t>However, that optimism looks fragile as on Saturday Iran indicated it would close the strait after Israeli strikes in Lebanon, and planned to introduce a system of maritime fees.</w:t>
      </w:r>
    </w:p>
    <w:p w14:paraId="7A79F5F8" w14:textId="77777777" w:rsidR="00F05460" w:rsidRPr="00F05460" w:rsidRDefault="00F05460" w:rsidP="00F05460">
      <w:pPr>
        <w:rPr>
          <w:lang w:val="en-US"/>
        </w:rPr>
      </w:pPr>
      <w:r w:rsidRPr="00F05460">
        <w:rPr>
          <w:lang w:val="en-US"/>
        </w:rPr>
        <w:t xml:space="preserve">Now, United Nations experts are warning of a “compound shock effect” arising from the economic fallout from the conflict combined with looming “Godzilla strength” El Niño conditions in Asia and the Pacific, which could put millions of </w:t>
      </w:r>
      <w:proofErr w:type="spellStart"/>
      <w:r w:rsidRPr="00F05460">
        <w:rPr>
          <w:lang w:val="en-US"/>
        </w:rPr>
        <w:t>tonn</w:t>
      </w:r>
      <w:r>
        <w:rPr>
          <w:lang w:val="en-US"/>
        </w:rPr>
        <w:t>es</w:t>
      </w:r>
      <w:proofErr w:type="spellEnd"/>
      <w:r>
        <w:rPr>
          <w:lang w:val="en-US"/>
        </w:rPr>
        <w:t xml:space="preserve"> of the world’s food at risk.</w:t>
      </w:r>
    </w:p>
    <w:p w14:paraId="33DE1D83" w14:textId="77777777" w:rsidR="00F05460" w:rsidRPr="00F05460" w:rsidRDefault="00F05460" w:rsidP="00F05460">
      <w:pPr>
        <w:rPr>
          <w:lang w:val="en-US"/>
        </w:rPr>
      </w:pPr>
      <w:r w:rsidRPr="00F05460">
        <w:rPr>
          <w:lang w:val="en-US"/>
        </w:rPr>
        <w:t xml:space="preserve">Agriculture has been the backbone of south-east Asia’s economy, and contributes almost one tenth (9%) </w:t>
      </w:r>
      <w:r>
        <w:rPr>
          <w:lang w:val="en-US"/>
        </w:rPr>
        <w:t>of global agricultural exports.</w:t>
      </w:r>
    </w:p>
    <w:p w14:paraId="6B1EEC26" w14:textId="77777777" w:rsidR="00F05460" w:rsidRPr="00F05460" w:rsidRDefault="00F05460" w:rsidP="00F05460">
      <w:pPr>
        <w:rPr>
          <w:lang w:val="en-US"/>
        </w:rPr>
      </w:pPr>
      <w:r w:rsidRPr="00F05460">
        <w:rPr>
          <w:lang w:val="en-US"/>
        </w:rPr>
        <w:t>So what is happening in the strait and with El Niño, and how bad could things get?</w:t>
      </w:r>
    </w:p>
    <w:p w14:paraId="1C566B89" w14:textId="77777777" w:rsidR="00F05460" w:rsidRPr="00F05460" w:rsidRDefault="00F05460" w:rsidP="00F05460">
      <w:pPr>
        <w:rPr>
          <w:lang w:val="en-US"/>
        </w:rPr>
      </w:pPr>
      <w:r w:rsidRPr="00F05460">
        <w:rPr>
          <w:lang w:val="en-US"/>
        </w:rPr>
        <w:t>What is happening in the strait of Hormuz?</w:t>
      </w:r>
    </w:p>
    <w:p w14:paraId="3A6838D1" w14:textId="77777777" w:rsidR="00F05460" w:rsidRPr="00F05460" w:rsidRDefault="00F05460" w:rsidP="00F05460">
      <w:pPr>
        <w:rPr>
          <w:lang w:val="en-US"/>
        </w:rPr>
      </w:pPr>
      <w:r w:rsidRPr="00F05460">
        <w:rPr>
          <w:lang w:val="en-US"/>
        </w:rPr>
        <w:t>The US has lifted its blockade of Iranian ports in the Gulf, but the fate of the strait of Hormuz remains unc</w:t>
      </w:r>
      <w:r>
        <w:rPr>
          <w:lang w:val="en-US"/>
        </w:rPr>
        <w:t>ertain as peace talks continue.</w:t>
      </w:r>
    </w:p>
    <w:p w14:paraId="4B587FCB" w14:textId="77777777" w:rsidR="00F05460" w:rsidRPr="00F05460" w:rsidRDefault="00F05460" w:rsidP="00F05460">
      <w:pPr>
        <w:rPr>
          <w:lang w:val="en-US"/>
        </w:rPr>
      </w:pPr>
      <w:r w:rsidRPr="00F05460">
        <w:rPr>
          <w:lang w:val="en-US"/>
        </w:rPr>
        <w:t>Iran has threatened to close the strait if Israel keeps up its attacks on Hezbollah in Lebanon and has announced plans to introduce a system of maritime fees after the 60-day negotiating period has ended.</w:t>
      </w:r>
    </w:p>
    <w:p w14:paraId="1D2B6EBB" w14:textId="77777777" w:rsidR="00F05460" w:rsidRPr="00F05460" w:rsidRDefault="00F05460" w:rsidP="00F05460">
      <w:pPr>
        <w:rPr>
          <w:lang w:val="en-US"/>
        </w:rPr>
      </w:pPr>
    </w:p>
    <w:p w14:paraId="2643C990" w14:textId="77777777" w:rsidR="00F05460" w:rsidRPr="00F05460" w:rsidRDefault="00F05460" w:rsidP="00F05460">
      <w:pPr>
        <w:rPr>
          <w:lang w:val="en-US"/>
        </w:rPr>
      </w:pPr>
      <w:r w:rsidRPr="00F05460">
        <w:rPr>
          <w:lang w:val="en-US"/>
        </w:rPr>
        <w:t>The world’s main shipping watchdog, the International Maritime Organization has already said any toll wou</w:t>
      </w:r>
      <w:r>
        <w:rPr>
          <w:lang w:val="en-US"/>
        </w:rPr>
        <w:t>ld set a “dangerous precedent”.</w:t>
      </w:r>
    </w:p>
    <w:p w14:paraId="119853AF" w14:textId="77777777" w:rsidR="00F05460" w:rsidRPr="00F05460" w:rsidRDefault="00F05460" w:rsidP="00F05460">
      <w:pPr>
        <w:rPr>
          <w:lang w:val="en-US"/>
        </w:rPr>
      </w:pPr>
      <w:r w:rsidRPr="00F05460">
        <w:rPr>
          <w:lang w:val="en-US"/>
        </w:rPr>
        <w:lastRenderedPageBreak/>
        <w:t>In that scenario, Henning Gloystein, the managing director for Energy, Climate and Resources at Eurasia Group, said south-east Asian nations would club together with other countries across Asia and also in Europe to find an alternative.</w:t>
      </w:r>
    </w:p>
    <w:p w14:paraId="1BCF2729" w14:textId="77777777" w:rsidR="00F05460" w:rsidRPr="00F05460" w:rsidRDefault="00F05460" w:rsidP="00F05460">
      <w:pPr>
        <w:rPr>
          <w:lang w:val="en-US"/>
        </w:rPr>
      </w:pPr>
      <w:r w:rsidRPr="00F05460">
        <w:rPr>
          <w:lang w:val="en-US"/>
        </w:rPr>
        <w:t>Why does this matter so much for Asian economies?</w:t>
      </w:r>
    </w:p>
    <w:p w14:paraId="751E076A" w14:textId="77777777" w:rsidR="00F05460" w:rsidRPr="00F05460" w:rsidRDefault="00F05460" w:rsidP="00F05460">
      <w:pPr>
        <w:rPr>
          <w:lang w:val="en-US"/>
        </w:rPr>
      </w:pPr>
      <w:r w:rsidRPr="00F05460">
        <w:rPr>
          <w:lang w:val="en-US"/>
        </w:rPr>
        <w:t>The closure of the strait of Hormuz provided a “stark wake-up call” exposing the region’s vulnerability, according to a report released by the International</w:t>
      </w:r>
      <w:r>
        <w:rPr>
          <w:lang w:val="en-US"/>
        </w:rPr>
        <w:t xml:space="preserve"> Energy Agency (IEA) last week.</w:t>
      </w:r>
    </w:p>
    <w:p w14:paraId="1C0F5E34" w14:textId="77777777" w:rsidR="00F05460" w:rsidRPr="00F05460" w:rsidRDefault="00F05460" w:rsidP="00F05460">
      <w:pPr>
        <w:rPr>
          <w:lang w:val="en-US"/>
        </w:rPr>
      </w:pPr>
      <w:r w:rsidRPr="00F05460">
        <w:rPr>
          <w:lang w:val="en-US"/>
        </w:rPr>
        <w:t>Before the crisis, 60% of south-east Asia’s imports of crude oil and a third of its imports of gas came from the Middle East, according to the IEA. The region’s energy import bill is projected to reach $160bn this year – double the $80bn bill in 2024. There are predictions it could reach $245bn by 2035.</w:t>
      </w:r>
    </w:p>
    <w:p w14:paraId="149DAB90" w14:textId="77777777" w:rsidR="00F05460" w:rsidRPr="00F05460" w:rsidRDefault="00F05460" w:rsidP="00F05460">
      <w:pPr>
        <w:rPr>
          <w:lang w:val="en-US"/>
        </w:rPr>
      </w:pPr>
      <w:r w:rsidRPr="00F05460">
        <w:rPr>
          <w:lang w:val="en-US"/>
        </w:rPr>
        <w:t xml:space="preserve">The region is also dependent on </w:t>
      </w:r>
      <w:proofErr w:type="spellStart"/>
      <w:r w:rsidRPr="00F05460">
        <w:rPr>
          <w:lang w:val="en-US"/>
        </w:rPr>
        <w:t>fertiliser</w:t>
      </w:r>
      <w:proofErr w:type="spellEnd"/>
      <w:r w:rsidRPr="00F05460">
        <w:rPr>
          <w:lang w:val="en-US"/>
        </w:rPr>
        <w:t xml:space="preserve"> imported from the Middle East. The United Nations’ Food and Agriculture Organization (FAO) estimated this month that about 3.3m </w:t>
      </w:r>
      <w:proofErr w:type="spellStart"/>
      <w:r w:rsidRPr="00F05460">
        <w:rPr>
          <w:lang w:val="en-US"/>
        </w:rPr>
        <w:t>tonnes</w:t>
      </w:r>
      <w:proofErr w:type="spellEnd"/>
      <w:r w:rsidRPr="00F05460">
        <w:rPr>
          <w:lang w:val="en-US"/>
        </w:rPr>
        <w:t xml:space="preserve"> of rice production across Asia and the Pacific are already at risk due to reduced </w:t>
      </w:r>
      <w:proofErr w:type="spellStart"/>
      <w:r w:rsidRPr="00F05460">
        <w:rPr>
          <w:lang w:val="en-US"/>
        </w:rPr>
        <w:t>f</w:t>
      </w:r>
      <w:r>
        <w:rPr>
          <w:lang w:val="en-US"/>
        </w:rPr>
        <w:t>ertiliser</w:t>
      </w:r>
      <w:proofErr w:type="spellEnd"/>
      <w:r>
        <w:rPr>
          <w:lang w:val="en-US"/>
        </w:rPr>
        <w:t xml:space="preserve"> use.</w:t>
      </w:r>
    </w:p>
    <w:p w14:paraId="7FCB6F67" w14:textId="77777777" w:rsidR="00F05460" w:rsidRPr="00F05460" w:rsidRDefault="00F05460" w:rsidP="00F05460">
      <w:pPr>
        <w:rPr>
          <w:lang w:val="en-US"/>
        </w:rPr>
      </w:pPr>
      <w:r w:rsidRPr="00F05460">
        <w:rPr>
          <w:lang w:val="en-US"/>
        </w:rPr>
        <w:t xml:space="preserve">Higher energy and </w:t>
      </w:r>
      <w:proofErr w:type="spellStart"/>
      <w:r w:rsidRPr="00F05460">
        <w:rPr>
          <w:lang w:val="en-US"/>
        </w:rPr>
        <w:t>fertiliser</w:t>
      </w:r>
      <w:proofErr w:type="spellEnd"/>
      <w:r w:rsidRPr="00F05460">
        <w:rPr>
          <w:lang w:val="en-US"/>
        </w:rPr>
        <w:t xml:space="preserve"> costs are pushing up food prices across the region. For example, in Myanmar the average cost of a basic food basket has increased by 19% since late February, while the price of fish like tuna has surged as many fishermen cannot afford the fuel to take their boats out.</w:t>
      </w:r>
    </w:p>
    <w:p w14:paraId="3A7DB62F" w14:textId="77777777" w:rsidR="00F05460" w:rsidRPr="00F05460" w:rsidRDefault="00F05460" w:rsidP="00F05460">
      <w:pPr>
        <w:rPr>
          <w:lang w:val="en-US"/>
        </w:rPr>
      </w:pPr>
      <w:r w:rsidRPr="00F05460">
        <w:rPr>
          <w:lang w:val="en-US"/>
        </w:rPr>
        <w:t>Steven Okun, chief executive of geopolitical strategy firm APAC Advisors, said any fees imposed on transit through the strait will</w:t>
      </w:r>
      <w:r>
        <w:rPr>
          <w:lang w:val="en-US"/>
        </w:rPr>
        <w:t xml:space="preserve"> lead to higher prices in Asia.</w:t>
      </w:r>
    </w:p>
    <w:p w14:paraId="03C2F4FB" w14:textId="77777777" w:rsidR="00F05460" w:rsidRPr="00F05460" w:rsidRDefault="00F05460" w:rsidP="00F05460">
      <w:pPr>
        <w:rPr>
          <w:lang w:val="en-US"/>
        </w:rPr>
      </w:pPr>
      <w:r w:rsidRPr="00F05460">
        <w:rPr>
          <w:lang w:val="en-US"/>
        </w:rPr>
        <w:t>“Whether it is called a toll or user fee, [it] raises insurance and shipping costs, which flow straight through to fuel prices – and import-dependent economies in south-east Asia will be hit,” Okun said.</w:t>
      </w:r>
    </w:p>
    <w:p w14:paraId="693CF4BB" w14:textId="77777777" w:rsidR="00F05460" w:rsidRPr="00F05460" w:rsidRDefault="00F05460" w:rsidP="00F05460">
      <w:pPr>
        <w:rPr>
          <w:lang w:val="en-US"/>
        </w:rPr>
      </w:pPr>
      <w:r w:rsidRPr="00F05460">
        <w:rPr>
          <w:lang w:val="en-US"/>
        </w:rPr>
        <w:t>Where does El Niño fit into this crisis?</w:t>
      </w:r>
    </w:p>
    <w:p w14:paraId="6285A8EF" w14:textId="77777777" w:rsidR="00F05460" w:rsidRPr="00F05460" w:rsidRDefault="00F05460" w:rsidP="00F05460">
      <w:pPr>
        <w:rPr>
          <w:lang w:val="en-US"/>
        </w:rPr>
      </w:pPr>
      <w:r w:rsidRPr="00F05460">
        <w:rPr>
          <w:lang w:val="en-US"/>
        </w:rPr>
        <w:t>The US National Oceanic and Atmospheric Administration in June declared that El Niño conditions were now under way in the tropical Pacific, which experts had predicted would have dire consequences for agriculture.</w:t>
      </w:r>
    </w:p>
    <w:p w14:paraId="3CAED475" w14:textId="77777777" w:rsidR="00F05460" w:rsidRPr="00F05460" w:rsidRDefault="00F05460" w:rsidP="00F05460">
      <w:pPr>
        <w:rPr>
          <w:lang w:val="en-US"/>
        </w:rPr>
      </w:pPr>
      <w:r w:rsidRPr="00F05460">
        <w:rPr>
          <w:lang w:val="en-US"/>
        </w:rPr>
        <w:t xml:space="preserve">In a report released on Wednesday, the UN’s FAO said its “greatest concern” lies in the interaction between the emerging El Niño and the market pressures stemming from the Middle East crisis. “When both factors are considered together, FAO estimates that 7–8 million </w:t>
      </w:r>
      <w:proofErr w:type="spellStart"/>
      <w:r w:rsidRPr="00F05460">
        <w:rPr>
          <w:lang w:val="en-US"/>
        </w:rPr>
        <w:t>tonnes</w:t>
      </w:r>
      <w:proofErr w:type="spellEnd"/>
      <w:r w:rsidRPr="00F05460">
        <w:rPr>
          <w:lang w:val="en-US"/>
        </w:rPr>
        <w:t xml:space="preserve"> of rice production could be at risk under a scenario involving a partial closure of the strait of Hor</w:t>
      </w:r>
      <w:r>
        <w:rPr>
          <w:lang w:val="en-US"/>
        </w:rPr>
        <w:t>muz, in Asia-Pacific,” it said.</w:t>
      </w:r>
    </w:p>
    <w:p w14:paraId="1A195B1B" w14:textId="77777777" w:rsidR="00F05460" w:rsidRPr="00F05460" w:rsidRDefault="00F05460" w:rsidP="00F05460">
      <w:pPr>
        <w:rPr>
          <w:lang w:val="en-US"/>
        </w:rPr>
      </w:pPr>
      <w:r w:rsidRPr="00F05460">
        <w:rPr>
          <w:lang w:val="en-US"/>
        </w:rPr>
        <w:t xml:space="preserve">Thailand – with its strong signs of an emerging drought and substantial exposure to global energy and </w:t>
      </w:r>
      <w:proofErr w:type="spellStart"/>
      <w:r w:rsidRPr="00F05460">
        <w:rPr>
          <w:lang w:val="en-US"/>
        </w:rPr>
        <w:t>fertiliser</w:t>
      </w:r>
      <w:proofErr w:type="spellEnd"/>
      <w:r w:rsidRPr="00F05460">
        <w:rPr>
          <w:lang w:val="en-US"/>
        </w:rPr>
        <w:t xml:space="preserve"> price increases – “stands out as the clearest example of compound risk” the report stated, followed by Indonesia, the Philippines, and several Pacific Island countries</w:t>
      </w:r>
    </w:p>
    <w:p w14:paraId="59C8E30A" w14:textId="77777777" w:rsidR="00F05460" w:rsidRPr="00F05460" w:rsidRDefault="00F05460" w:rsidP="00F05460">
      <w:pPr>
        <w:rPr>
          <w:lang w:val="en-US"/>
        </w:rPr>
      </w:pPr>
      <w:r w:rsidRPr="00F05460">
        <w:rPr>
          <w:lang w:val="en-US"/>
        </w:rPr>
        <w:t>Could this double crisis affect countries outside the region?</w:t>
      </w:r>
    </w:p>
    <w:p w14:paraId="0ABAD45F" w14:textId="77777777" w:rsidR="00F05460" w:rsidRPr="00F05460" w:rsidRDefault="00F05460" w:rsidP="00F05460">
      <w:pPr>
        <w:rPr>
          <w:lang w:val="en-US"/>
        </w:rPr>
      </w:pPr>
      <w:r w:rsidRPr="00F05460">
        <w:rPr>
          <w:lang w:val="en-US"/>
        </w:rPr>
        <w:t xml:space="preserve">Maximo Torero, chief economist at the FAO, said the effects would not be confined to Asia and the Pacific, if millions of </w:t>
      </w:r>
      <w:proofErr w:type="spellStart"/>
      <w:r w:rsidRPr="00F05460">
        <w:rPr>
          <w:lang w:val="en-US"/>
        </w:rPr>
        <w:t>tonnes</w:t>
      </w:r>
      <w:proofErr w:type="spellEnd"/>
      <w:r w:rsidRPr="00F05460">
        <w:rPr>
          <w:lang w:val="en-US"/>
        </w:rPr>
        <w:t xml:space="preserve"> of food production are at risk.</w:t>
      </w:r>
    </w:p>
    <w:p w14:paraId="3C71FCE8" w14:textId="77777777" w:rsidR="00F05460" w:rsidRPr="00F05460" w:rsidRDefault="00F05460" w:rsidP="00F05460">
      <w:pPr>
        <w:rPr>
          <w:lang w:val="en-US"/>
        </w:rPr>
      </w:pPr>
    </w:p>
    <w:p w14:paraId="7C001330" w14:textId="77777777" w:rsidR="00F05460" w:rsidRPr="00F05460" w:rsidRDefault="00F05460" w:rsidP="00F05460">
      <w:pPr>
        <w:rPr>
          <w:lang w:val="en-US"/>
        </w:rPr>
      </w:pPr>
      <w:r w:rsidRPr="00F05460">
        <w:rPr>
          <w:lang w:val="en-US"/>
        </w:rPr>
        <w:t>“The impact may not appear as an immediate physical shortage everywhere, but as higher food import bills, tighter supplies, reduced farmer incomes, lower purchasing power and increased pressure on v</w:t>
      </w:r>
      <w:r>
        <w:rPr>
          <w:lang w:val="en-US"/>
        </w:rPr>
        <w:t>ulnerable households,” he said.</w:t>
      </w:r>
    </w:p>
    <w:p w14:paraId="29ED2082" w14:textId="77777777" w:rsidR="00F05460" w:rsidRPr="00F05460" w:rsidRDefault="00F05460" w:rsidP="00F05460">
      <w:pPr>
        <w:rPr>
          <w:lang w:val="en-US"/>
        </w:rPr>
      </w:pPr>
      <w:r w:rsidRPr="00F05460">
        <w:rPr>
          <w:lang w:val="en-US"/>
        </w:rPr>
        <w:lastRenderedPageBreak/>
        <w:t xml:space="preserve">“The shock is global because it moves through energy, </w:t>
      </w:r>
      <w:proofErr w:type="spellStart"/>
      <w:r w:rsidRPr="00F05460">
        <w:rPr>
          <w:lang w:val="en-US"/>
        </w:rPr>
        <w:t>fertiliser</w:t>
      </w:r>
      <w:proofErr w:type="spellEnd"/>
      <w:r w:rsidRPr="00F05460">
        <w:rPr>
          <w:lang w:val="en-US"/>
        </w:rPr>
        <w:t>, freight, food prices and trade channels.”</w:t>
      </w:r>
    </w:p>
    <w:p w14:paraId="1D6B6829" w14:textId="77777777" w:rsidR="00F05460" w:rsidRPr="00F05460" w:rsidRDefault="00F05460" w:rsidP="00F05460">
      <w:pPr>
        <w:rPr>
          <w:lang w:val="en-US"/>
        </w:rPr>
      </w:pPr>
      <w:r w:rsidRPr="00F05460">
        <w:rPr>
          <w:lang w:val="en-US"/>
        </w:rPr>
        <w:t xml:space="preserve">South-east Asia’s energy vulnerability has also given an opportunity to Russia – once a global pariah due to the Ukraine war – to boost ties with the region, with analysts saying Moscow presented itself as a “third power” option between China and US </w:t>
      </w:r>
      <w:r>
        <w:rPr>
          <w:lang w:val="en-US"/>
        </w:rPr>
        <w:t>at a summit in Kazan last week.</w:t>
      </w:r>
    </w:p>
    <w:p w14:paraId="3C87BC18" w14:textId="77777777" w:rsidR="00F05460" w:rsidRDefault="00F05460" w:rsidP="00F05460">
      <w:pPr>
        <w:rPr>
          <w:lang w:val="en-US"/>
        </w:rPr>
      </w:pPr>
      <w:r w:rsidRPr="00F05460">
        <w:rPr>
          <w:lang w:val="en-US"/>
        </w:rPr>
        <w:t xml:space="preserve">The summit saw Vladimir Putin secure a raft of energy-related agreements including a framework for </w:t>
      </w:r>
      <w:r w:rsidRPr="00F05460">
        <w:rPr>
          <w:highlight w:val="yellow"/>
          <w:lang w:val="en-US"/>
        </w:rPr>
        <w:t>cooperation with Laos in the peaceful use of nuclear energy,</w:t>
      </w:r>
      <w:r w:rsidRPr="00F05460">
        <w:rPr>
          <w:lang w:val="en-US"/>
        </w:rPr>
        <w:t xml:space="preserve"> while also providing assurances to Malaysia on oil, gas and diesel supplies.</w:t>
      </w:r>
    </w:p>
    <w:p w14:paraId="3E47BE55" w14:textId="77777777" w:rsidR="00F05460" w:rsidRDefault="00F05460" w:rsidP="00F05460">
      <w:pPr>
        <w:rPr>
          <w:lang w:val="en-US"/>
        </w:rPr>
      </w:pPr>
      <w:hyperlink r:id="rId59" w:history="1">
        <w:r w:rsidRPr="00F7239B">
          <w:rPr>
            <w:rStyle w:val="a3"/>
            <w:lang w:val="en-US"/>
          </w:rPr>
          <w:t>https://www.theguardian.com/environment/2026/jun/23/iran-war-oil-prices-hormuz-el-nino-south-east-asia-impact</w:t>
        </w:r>
      </w:hyperlink>
    </w:p>
    <w:p w14:paraId="615DA602" w14:textId="77777777" w:rsidR="00F05460" w:rsidRDefault="00D02A96" w:rsidP="00F05460">
      <w:pPr>
        <w:rPr>
          <w:lang w:val="en-US"/>
        </w:rPr>
      </w:pPr>
      <w:r>
        <w:rPr>
          <w:highlight w:val="yellow"/>
          <w:lang w:val="en-US"/>
        </w:rPr>
        <w:t>#6</w:t>
      </w:r>
      <w:r w:rsidR="00F05460" w:rsidRPr="00F05460">
        <w:rPr>
          <w:highlight w:val="yellow"/>
          <w:lang w:val="en-US"/>
        </w:rPr>
        <w:t>1</w:t>
      </w:r>
    </w:p>
    <w:p w14:paraId="60B6807A" w14:textId="77777777" w:rsidR="00F05460" w:rsidRDefault="00D02A96" w:rsidP="00F05460">
      <w:pPr>
        <w:rPr>
          <w:lang w:val="en-US"/>
        </w:rPr>
      </w:pPr>
      <w:r>
        <w:rPr>
          <w:highlight w:val="yellow"/>
          <w:lang w:val="en-US"/>
        </w:rPr>
        <w:t>#6</w:t>
      </w:r>
      <w:r w:rsidR="00F05460" w:rsidRPr="00F05460">
        <w:rPr>
          <w:highlight w:val="yellow"/>
          <w:lang w:val="en-US"/>
        </w:rPr>
        <w:t>2</w:t>
      </w:r>
    </w:p>
    <w:p w14:paraId="546BBBC9" w14:textId="77777777" w:rsidR="00F05460" w:rsidRPr="00F05460" w:rsidRDefault="00F05460" w:rsidP="00F05460">
      <w:pPr>
        <w:rPr>
          <w:lang w:val="en-US"/>
        </w:rPr>
      </w:pPr>
      <w:proofErr w:type="spellStart"/>
      <w:r w:rsidRPr="00F05460">
        <w:rPr>
          <w:lang w:val="en-US"/>
        </w:rPr>
        <w:t>Ashifa</w:t>
      </w:r>
      <w:proofErr w:type="spellEnd"/>
      <w:r w:rsidRPr="00F05460">
        <w:rPr>
          <w:lang w:val="en-US"/>
        </w:rPr>
        <w:t xml:space="preserve"> Kassam European community affairs correspondent</w:t>
      </w:r>
    </w:p>
    <w:p w14:paraId="440FE456" w14:textId="77777777" w:rsidR="00F05460" w:rsidRPr="00F05460" w:rsidRDefault="00F05460" w:rsidP="00F05460">
      <w:pPr>
        <w:rPr>
          <w:lang w:val="en-US"/>
        </w:rPr>
      </w:pPr>
      <w:r w:rsidRPr="00F05460">
        <w:rPr>
          <w:lang w:val="en-US"/>
        </w:rPr>
        <w:t>Tue 23 Jun 2026 17.31 BST</w:t>
      </w:r>
    </w:p>
    <w:p w14:paraId="30B79AAC" w14:textId="77777777" w:rsidR="00F05460" w:rsidRPr="00F05460" w:rsidRDefault="00F05460" w:rsidP="00F05460">
      <w:pPr>
        <w:rPr>
          <w:lang w:val="en-US"/>
        </w:rPr>
      </w:pPr>
      <w:r w:rsidRPr="00F05460">
        <w:rPr>
          <w:lang w:val="en-US"/>
        </w:rPr>
        <w:t>France has registered its hottest day on record as 40 people across the country were confirmed to have drowned while swimming in unsupervise</w:t>
      </w:r>
      <w:r>
        <w:rPr>
          <w:lang w:val="en-US"/>
        </w:rPr>
        <w:t>d areas over the last few days.</w:t>
      </w:r>
    </w:p>
    <w:p w14:paraId="0EB593C0" w14:textId="77777777" w:rsidR="00F05460" w:rsidRPr="00F05460" w:rsidRDefault="00F05460" w:rsidP="00F05460">
      <w:pPr>
        <w:rPr>
          <w:lang w:val="en-US"/>
        </w:rPr>
      </w:pPr>
      <w:r w:rsidRPr="00F05460">
        <w:rPr>
          <w:lang w:val="en-US"/>
        </w:rPr>
        <w:t>“There is a tragic scourge of drownings,” prime minister Sébastien Lecornu said on Tuesday. “The latest figures we’ve received are 40 deaths since 18 June. Most of the victims are young people.”</w:t>
      </w:r>
    </w:p>
    <w:p w14:paraId="66F1E95D" w14:textId="77777777" w:rsidR="00F05460" w:rsidRPr="00F05460" w:rsidRDefault="00F05460" w:rsidP="00F05460">
      <w:pPr>
        <w:rPr>
          <w:lang w:val="en-US"/>
        </w:rPr>
      </w:pPr>
      <w:r w:rsidRPr="00F05460">
        <w:rPr>
          <w:lang w:val="en-US"/>
        </w:rPr>
        <w:t>Lecornu was preparing to chair a crisis meeting with ministers to address the ferocious early summer heatwave that has left parts of western France suffe</w:t>
      </w:r>
      <w:r>
        <w:rPr>
          <w:lang w:val="en-US"/>
        </w:rPr>
        <w:t>ring temperatures of above 40C.</w:t>
      </w:r>
    </w:p>
    <w:p w14:paraId="699292F6" w14:textId="77777777" w:rsidR="00F05460" w:rsidRPr="00F05460" w:rsidRDefault="00F05460" w:rsidP="00F05460">
      <w:pPr>
        <w:rPr>
          <w:lang w:val="en-US"/>
        </w:rPr>
      </w:pPr>
      <w:r w:rsidRPr="00F05460">
        <w:rPr>
          <w:lang w:val="en-US"/>
        </w:rPr>
        <w:t>“We’re experiencing an episode of exceptional intensity,” Lecornu said. “Every day and every night, local and national temperature records are being broken.”</w:t>
      </w:r>
    </w:p>
    <w:p w14:paraId="371CE313" w14:textId="77777777" w:rsidR="00F05460" w:rsidRPr="00F05460" w:rsidRDefault="00F05460" w:rsidP="00F05460">
      <w:pPr>
        <w:rPr>
          <w:lang w:val="en-US"/>
        </w:rPr>
      </w:pPr>
      <w:r w:rsidRPr="00F05460">
        <w:rPr>
          <w:lang w:val="en-US"/>
        </w:rPr>
        <w:t xml:space="preserve">The national weather service, </w:t>
      </w:r>
      <w:proofErr w:type="spellStart"/>
      <w:r w:rsidRPr="00F05460">
        <w:rPr>
          <w:lang w:val="en-US"/>
        </w:rPr>
        <w:t>Météo</w:t>
      </w:r>
      <w:proofErr w:type="spellEnd"/>
      <w:r w:rsidRPr="00F05460">
        <w:rPr>
          <w:lang w:val="en-US"/>
        </w:rPr>
        <w:t xml:space="preserve">-France, said that Tuesday had been the hottest day since measurements began in 1947. “The thermometer even climbed to 44.3C in </w:t>
      </w:r>
      <w:proofErr w:type="spellStart"/>
      <w:r w:rsidRPr="00F05460">
        <w:rPr>
          <w:lang w:val="en-US"/>
        </w:rPr>
        <w:t>Pissos</w:t>
      </w:r>
      <w:proofErr w:type="spellEnd"/>
      <w:r w:rsidRPr="00F05460">
        <w:rPr>
          <w:lang w:val="en-US"/>
        </w:rPr>
        <w:t xml:space="preserve"> (Landes),” it said on social media. “Many cities experienced unprecedented values, regardless of the mont</w:t>
      </w:r>
      <w:r>
        <w:rPr>
          <w:lang w:val="en-US"/>
        </w:rPr>
        <w:t>h, including 42.1C in Bordeaux.</w:t>
      </w:r>
    </w:p>
    <w:p w14:paraId="6A402578" w14:textId="77777777" w:rsidR="00F05460" w:rsidRPr="00F05460" w:rsidRDefault="00F05460" w:rsidP="00F05460">
      <w:pPr>
        <w:rPr>
          <w:lang w:val="en-US"/>
        </w:rPr>
      </w:pPr>
      <w:proofErr w:type="spellStart"/>
      <w:r w:rsidRPr="00F05460">
        <w:rPr>
          <w:lang w:val="en-US"/>
        </w:rPr>
        <w:t>Météo</w:t>
      </w:r>
      <w:proofErr w:type="spellEnd"/>
      <w:r w:rsidRPr="00F05460">
        <w:rPr>
          <w:lang w:val="en-US"/>
        </w:rPr>
        <w:t>-France said 54 departments had been placed under a red heatwave alert as “oppressive and exhausting” heat smothered about half of the country. It said overnight temperatures we</w:t>
      </w:r>
      <w:r>
        <w:rPr>
          <w:lang w:val="en-US"/>
        </w:rPr>
        <w:t>re also the hottest since 1947.</w:t>
      </w:r>
    </w:p>
    <w:p w14:paraId="39EA5711" w14:textId="77777777" w:rsidR="00F05460" w:rsidRPr="00F05460" w:rsidRDefault="00F05460" w:rsidP="00F05460">
      <w:pPr>
        <w:rPr>
          <w:lang w:val="en-US"/>
        </w:rPr>
      </w:pPr>
      <w:r w:rsidRPr="00F05460">
        <w:rPr>
          <w:lang w:val="en-US"/>
        </w:rPr>
        <w:t xml:space="preserve">The Eiffel Tower and the Louvre, two of the most visited tourist attractions in the world, said on Tuesday that the scorching temperatures had forced them </w:t>
      </w:r>
      <w:r>
        <w:rPr>
          <w:lang w:val="en-US"/>
        </w:rPr>
        <w:t>to shorten their opening hours.</w:t>
      </w:r>
    </w:p>
    <w:p w14:paraId="6E1B0549" w14:textId="77777777" w:rsidR="00F05460" w:rsidRPr="00F05460" w:rsidRDefault="00F05460" w:rsidP="00F05460">
      <w:pPr>
        <w:rPr>
          <w:lang w:val="en-US"/>
        </w:rPr>
      </w:pPr>
      <w:r w:rsidRPr="00F05460">
        <w:rPr>
          <w:lang w:val="en-US"/>
        </w:rPr>
        <w:t>The Eiffel Tower’s operator said it would “exceptionally close” on Tuesday at 4pm local time – more than eight hours earlier than normal – and will “very likely” do the same on Wednesday.</w:t>
      </w:r>
    </w:p>
    <w:p w14:paraId="1DA6A0C1" w14:textId="77777777" w:rsidR="00F05460" w:rsidRPr="00F05460" w:rsidRDefault="00F05460" w:rsidP="00F05460">
      <w:pPr>
        <w:rPr>
          <w:lang w:val="en-US"/>
        </w:rPr>
      </w:pPr>
      <w:r w:rsidRPr="00F05460">
        <w:rPr>
          <w:lang w:val="en-US"/>
        </w:rPr>
        <w:t>The Louvre said it would close two hours earlier from Wednesday to Saturday. “Although parts of its historic building are naturally resilient, the museum remains vulnerable and is not sufficiently adapted to climate change,” the management of the world’s most visited museum said in a statement. “Heat buildup is greatest toward the end of the day and is further intens</w:t>
      </w:r>
      <w:r>
        <w:rPr>
          <w:lang w:val="en-US"/>
        </w:rPr>
        <w:t>ified by high visitor numbers.”</w:t>
      </w:r>
    </w:p>
    <w:p w14:paraId="1C71E0DC" w14:textId="77777777" w:rsidR="00F05460" w:rsidRPr="00F05460" w:rsidRDefault="00F05460" w:rsidP="00F05460">
      <w:pPr>
        <w:rPr>
          <w:lang w:val="en-US"/>
        </w:rPr>
      </w:pPr>
      <w:r w:rsidRPr="00F05460">
        <w:rPr>
          <w:lang w:val="en-US"/>
        </w:rPr>
        <w:lastRenderedPageBreak/>
        <w:t xml:space="preserve">Early on Tuesday, France’s national heat index, an average of the day and night-time highs measured at 30 weather stations across France, reached a record 29.8C (85.6F), </w:t>
      </w:r>
      <w:proofErr w:type="spellStart"/>
      <w:r w:rsidRPr="00F05460">
        <w:rPr>
          <w:lang w:val="en-US"/>
        </w:rPr>
        <w:t>Meteo</w:t>
      </w:r>
      <w:proofErr w:type="spellEnd"/>
      <w:r w:rsidRPr="00F05460">
        <w:rPr>
          <w:lang w:val="en-US"/>
        </w:rPr>
        <w:t>-France said, citing provisional data. The previous record of 29.4C (84.9F) dated back to heatwave</w:t>
      </w:r>
      <w:r>
        <w:rPr>
          <w:lang w:val="en-US"/>
        </w:rPr>
        <w:t>s of August 2003 and July 2019.</w:t>
      </w:r>
    </w:p>
    <w:p w14:paraId="57CC1C1B" w14:textId="77777777" w:rsidR="00F05460" w:rsidRPr="00F05460" w:rsidRDefault="00F05460" w:rsidP="00F05460">
      <w:pPr>
        <w:rPr>
          <w:lang w:val="en-US"/>
        </w:rPr>
      </w:pPr>
      <w:r w:rsidRPr="00F05460">
        <w:rPr>
          <w:lang w:val="en-US"/>
        </w:rPr>
        <w:t>Officials in the greater Paris region advised people to work from home as much as possible and avoid rail journeys. “The transport network comes under severe strain in periods of extreme heat … railways cannot withstand temperatures above 50 degrees,” the head of the Île-de-France region, Valé</w:t>
      </w:r>
      <w:r>
        <w:rPr>
          <w:lang w:val="en-US"/>
        </w:rPr>
        <w:t>rie Pécresse, told journalists.</w:t>
      </w:r>
    </w:p>
    <w:p w14:paraId="4C5F1CE3" w14:textId="77777777" w:rsidR="00F05460" w:rsidRDefault="00F05460" w:rsidP="00F05460">
      <w:pPr>
        <w:rPr>
          <w:lang w:val="en-US"/>
        </w:rPr>
      </w:pPr>
      <w:r w:rsidRPr="00F05460">
        <w:rPr>
          <w:lang w:val="en-US"/>
        </w:rPr>
        <w:t xml:space="preserve">In southwestern France, staff at the </w:t>
      </w:r>
      <w:proofErr w:type="spellStart"/>
      <w:r w:rsidRPr="00F05460">
        <w:rPr>
          <w:highlight w:val="yellow"/>
          <w:lang w:val="en-US"/>
        </w:rPr>
        <w:t>Golfech</w:t>
      </w:r>
      <w:proofErr w:type="spellEnd"/>
      <w:r w:rsidRPr="00F05460">
        <w:rPr>
          <w:highlight w:val="yellow"/>
          <w:lang w:val="en-US"/>
        </w:rPr>
        <w:t xml:space="preserve"> nuclear plant switched off a reactor after discovering that cooling water drawn from a nearby river had warmed beyond the safe level of</w:t>
      </w:r>
      <w:r w:rsidRPr="00F05460">
        <w:rPr>
          <w:lang w:val="en-US"/>
        </w:rPr>
        <w:t xml:space="preserve"> 28C, a spokesperson told AFP.</w:t>
      </w:r>
    </w:p>
    <w:p w14:paraId="77E40B93" w14:textId="77777777" w:rsidR="00F05460" w:rsidRDefault="00AD0AB6" w:rsidP="00F05460">
      <w:pPr>
        <w:rPr>
          <w:lang w:val="en-US"/>
        </w:rPr>
      </w:pPr>
      <w:hyperlink r:id="rId60" w:history="1">
        <w:r w:rsidRPr="00F7239B">
          <w:rPr>
            <w:rStyle w:val="a3"/>
            <w:lang w:val="en-US"/>
          </w:rPr>
          <w:t>https://www.theguardian.com/world/2026/jun/23/heatwave-france-spain-italy-europe</w:t>
        </w:r>
      </w:hyperlink>
    </w:p>
    <w:p w14:paraId="029D01D0" w14:textId="77777777" w:rsidR="00537CA5" w:rsidRPr="00537CA5" w:rsidRDefault="00D02A96" w:rsidP="00537CA5">
      <w:pPr>
        <w:rPr>
          <w:lang w:val="en-US"/>
        </w:rPr>
      </w:pPr>
      <w:r>
        <w:rPr>
          <w:highlight w:val="yellow"/>
          <w:lang w:val="en-US"/>
        </w:rPr>
        <w:t>#6</w:t>
      </w:r>
      <w:r w:rsidR="00AD0AB6" w:rsidRPr="00AD0AB6">
        <w:rPr>
          <w:highlight w:val="yellow"/>
          <w:lang w:val="en-US"/>
        </w:rPr>
        <w:t>3</w:t>
      </w:r>
    </w:p>
    <w:p w14:paraId="5C5B4255" w14:textId="77777777" w:rsidR="00537CA5" w:rsidRPr="00537CA5" w:rsidRDefault="00537CA5" w:rsidP="00537CA5">
      <w:pPr>
        <w:rPr>
          <w:lang w:val="en-US"/>
        </w:rPr>
      </w:pPr>
      <w:r w:rsidRPr="00537CA5">
        <w:rPr>
          <w:lang w:val="en-US"/>
        </w:rPr>
        <w:t>Jillian Ambrose Energy correspondent</w:t>
      </w:r>
    </w:p>
    <w:p w14:paraId="340C9272" w14:textId="77777777" w:rsidR="00537CA5" w:rsidRPr="00537CA5" w:rsidRDefault="00537CA5" w:rsidP="00537CA5">
      <w:pPr>
        <w:rPr>
          <w:lang w:val="en-US"/>
        </w:rPr>
      </w:pPr>
      <w:r w:rsidRPr="00537CA5">
        <w:rPr>
          <w:lang w:val="en-US"/>
        </w:rPr>
        <w:t>Tue 23 Jun 2026 19.41 BST</w:t>
      </w:r>
    </w:p>
    <w:p w14:paraId="615AE88B" w14:textId="77777777" w:rsidR="00537CA5" w:rsidRPr="00537CA5" w:rsidRDefault="00537CA5" w:rsidP="00537CA5">
      <w:pPr>
        <w:rPr>
          <w:lang w:val="en-US"/>
        </w:rPr>
      </w:pPr>
      <w:r w:rsidRPr="00537CA5">
        <w:rPr>
          <w:lang w:val="en-US"/>
        </w:rPr>
        <w:t>The heatwave has prompted a sharp rise in electricity prices across European markets as millions turn to air conditioners and electric fans to battle record high temperatures, which have also caused a string of power plan</w:t>
      </w:r>
      <w:r>
        <w:rPr>
          <w:lang w:val="en-US"/>
        </w:rPr>
        <w:t>t outages across the continent.</w:t>
      </w:r>
    </w:p>
    <w:p w14:paraId="7798011F" w14:textId="77777777" w:rsidR="00537CA5" w:rsidRPr="00537CA5" w:rsidRDefault="00537CA5" w:rsidP="00537CA5">
      <w:pPr>
        <w:rPr>
          <w:lang w:val="en-US"/>
        </w:rPr>
      </w:pPr>
      <w:r w:rsidRPr="00537CA5">
        <w:rPr>
          <w:lang w:val="en-US"/>
        </w:rPr>
        <w:t>Great Britain imported electricity from Europe at more than six times the normal price on Tuesday as the high-pressure heat dome has slowed wind speeds, hitting renewable energy generation, and led to outages at multiple gas plants across the country.</w:t>
      </w:r>
    </w:p>
    <w:p w14:paraId="1D70004B" w14:textId="77777777" w:rsidR="00537CA5" w:rsidRPr="00537CA5" w:rsidRDefault="00537CA5" w:rsidP="00537CA5">
      <w:pPr>
        <w:rPr>
          <w:sz w:val="28"/>
          <w:lang w:val="en-US"/>
        </w:rPr>
      </w:pPr>
      <w:r w:rsidRPr="00537CA5">
        <w:rPr>
          <w:sz w:val="28"/>
          <w:highlight w:val="yellow"/>
          <w:lang w:val="en-US"/>
        </w:rPr>
        <w:t xml:space="preserve">The heatwave has caused windfarms on the continent to slow, and led to lower output at some nuclear plants in France, where high </w:t>
      </w:r>
      <w:proofErr w:type="spellStart"/>
      <w:r w:rsidRPr="00537CA5">
        <w:rPr>
          <w:sz w:val="28"/>
          <w:highlight w:val="yellow"/>
          <w:lang w:val="en-US"/>
        </w:rPr>
        <w:t>riverwater</w:t>
      </w:r>
      <w:proofErr w:type="spellEnd"/>
      <w:r w:rsidRPr="00537CA5">
        <w:rPr>
          <w:sz w:val="28"/>
          <w:highlight w:val="yellow"/>
          <w:lang w:val="en-US"/>
        </w:rPr>
        <w:t xml:space="preserve"> temperatures are making it more difficult to cool the reactors.</w:t>
      </w:r>
    </w:p>
    <w:p w14:paraId="6CC804CD" w14:textId="77777777" w:rsidR="00537CA5" w:rsidRPr="00537CA5" w:rsidRDefault="00537CA5" w:rsidP="00537CA5">
      <w:pPr>
        <w:rPr>
          <w:lang w:val="en-US"/>
        </w:rPr>
      </w:pPr>
      <w:r w:rsidRPr="00537CA5">
        <w:rPr>
          <w:lang w:val="en-US"/>
        </w:rPr>
        <w:t>The combination of rising electricity demand and falling generation across Europe has caused market prices to climb to multi-year highs.</w:t>
      </w:r>
    </w:p>
    <w:p w14:paraId="506D1838" w14:textId="77777777" w:rsidR="00537CA5" w:rsidRPr="00537CA5" w:rsidRDefault="00537CA5" w:rsidP="00537CA5">
      <w:pPr>
        <w:rPr>
          <w:lang w:val="en-US"/>
        </w:rPr>
      </w:pPr>
      <w:r w:rsidRPr="00537CA5">
        <w:rPr>
          <w:lang w:val="en-US"/>
        </w:rPr>
        <w:t>Great Britain’s energy system operator has resorted to paying about £470 per megawatt-hour to secure electricity imports from the continent between 5pm and 7pm on Tuesday to help meet the country’s peak electricity demand.</w:t>
      </w:r>
    </w:p>
    <w:p w14:paraId="0446FDFB" w14:textId="77777777" w:rsidR="00537CA5" w:rsidRPr="00537CA5" w:rsidRDefault="00537CA5" w:rsidP="00537CA5">
      <w:pPr>
        <w:rPr>
          <w:lang w:val="en-US"/>
        </w:rPr>
      </w:pPr>
      <w:r w:rsidRPr="00537CA5">
        <w:rPr>
          <w:lang w:val="en-US"/>
        </w:rPr>
        <w:t xml:space="preserve">These prices are more than six times the electricity market price in June last year, which averaged about £71 per megawatt-hour, and more than three times the </w:t>
      </w:r>
      <w:r>
        <w:rPr>
          <w:lang w:val="en-US"/>
        </w:rPr>
        <w:t>market price of £123 on Monday.</w:t>
      </w:r>
    </w:p>
    <w:p w14:paraId="328A2D4C" w14:textId="77777777" w:rsidR="00537CA5" w:rsidRPr="00537CA5" w:rsidRDefault="00537CA5" w:rsidP="00537CA5">
      <w:pPr>
        <w:rPr>
          <w:lang w:val="en-US"/>
        </w:rPr>
      </w:pPr>
      <w:r w:rsidRPr="00537CA5">
        <w:rPr>
          <w:lang w:val="en-US"/>
        </w:rPr>
        <w:t xml:space="preserve">In Germany, Europe’s biggest electricity market, power market prices were forecast to reach highs of more than €545/MWh on Tuesday evening, the highest since June 2024, according to the </w:t>
      </w:r>
      <w:proofErr w:type="spellStart"/>
      <w:r w:rsidRPr="00537CA5">
        <w:rPr>
          <w:lang w:val="en-US"/>
        </w:rPr>
        <w:t>Epex</w:t>
      </w:r>
      <w:proofErr w:type="spellEnd"/>
      <w:r w:rsidRPr="00537CA5">
        <w:rPr>
          <w:lang w:val="en-US"/>
        </w:rPr>
        <w:t xml:space="preserve"> Spot exchange.</w:t>
      </w:r>
    </w:p>
    <w:p w14:paraId="79F88F67" w14:textId="77777777" w:rsidR="00537CA5" w:rsidRPr="00537CA5" w:rsidRDefault="00537CA5" w:rsidP="00537CA5">
      <w:pPr>
        <w:rPr>
          <w:lang w:val="en-US"/>
        </w:rPr>
      </w:pPr>
      <w:r w:rsidRPr="00537CA5">
        <w:rPr>
          <w:lang w:val="en-US"/>
        </w:rPr>
        <w:t>In France, which is bracing for temperatures of up to 43C (109F) this week, the power market price has climbed to over €268/MWh,</w:t>
      </w:r>
      <w:r>
        <w:rPr>
          <w:lang w:val="en-US"/>
        </w:rPr>
        <w:t xml:space="preserve"> the highest since August 2023.</w:t>
      </w:r>
    </w:p>
    <w:p w14:paraId="4FA2579B" w14:textId="77777777" w:rsidR="00537CA5" w:rsidRPr="00537CA5" w:rsidRDefault="00537CA5" w:rsidP="00537CA5">
      <w:pPr>
        <w:rPr>
          <w:lang w:val="en-US"/>
        </w:rPr>
      </w:pPr>
      <w:r w:rsidRPr="00537CA5">
        <w:rPr>
          <w:lang w:val="en-US"/>
        </w:rPr>
        <w:lastRenderedPageBreak/>
        <w:t>Shivam Malhotra, head of power trading at the consultancy LCP Delta, said it was “not unusual” to see a string of unplanned outages at British gas plants, which “tend to really struggle in extreme temperatures”.</w:t>
      </w:r>
    </w:p>
    <w:p w14:paraId="2207B272" w14:textId="77777777" w:rsidR="00537CA5" w:rsidRPr="00537CA5" w:rsidRDefault="00537CA5" w:rsidP="00537CA5">
      <w:pPr>
        <w:rPr>
          <w:lang w:val="en-US"/>
        </w:rPr>
      </w:pPr>
      <w:r w:rsidRPr="00537CA5">
        <w:rPr>
          <w:lang w:val="en-US"/>
        </w:rPr>
        <w:t>Five gas plants reported that they would need to reduce their output due to “ambient” conditions, cutting about 2.5 gigawatts from the UK’s gas fleet or enough electricity to power 2.5m UK homes. The loss of capacity is about 40% higher than before the h</w:t>
      </w:r>
      <w:r>
        <w:rPr>
          <w:lang w:val="en-US"/>
        </w:rPr>
        <w:t>eatwave, according to Malhotra.</w:t>
      </w:r>
    </w:p>
    <w:p w14:paraId="1C5590CA" w14:textId="77777777" w:rsidR="00537CA5" w:rsidRPr="00537CA5" w:rsidRDefault="00537CA5" w:rsidP="00537CA5">
      <w:pPr>
        <w:rPr>
          <w:lang w:val="en-US"/>
        </w:rPr>
      </w:pPr>
      <w:r w:rsidRPr="00537CA5">
        <w:rPr>
          <w:lang w:val="en-US"/>
        </w:rPr>
        <w:t>Solar farms typically generate less power in very high temperatures, as rising panel heat reduces efficiency. But the clear skies across most of the UK helped to compensate for this loss, keeping solar output steady at about 14GW or 35% of the UK’s total generation.</w:t>
      </w:r>
    </w:p>
    <w:p w14:paraId="19A052E7" w14:textId="77777777" w:rsidR="00537CA5" w:rsidRPr="00537CA5" w:rsidRDefault="00537CA5" w:rsidP="00537CA5">
      <w:pPr>
        <w:rPr>
          <w:lang w:val="en-US"/>
        </w:rPr>
      </w:pPr>
      <w:r w:rsidRPr="00537CA5">
        <w:rPr>
          <w:lang w:val="en-US"/>
        </w:rPr>
        <w:t xml:space="preserve">Meanwhile, wind power output fell due to the high pressure weather system, which has slowed wind speeds and is expected to set a new record for June temperatures in the UK. Wind power made up between 13% and 15% of the UK’s electricity on Tuesday, compared with an average </w:t>
      </w:r>
      <w:r>
        <w:rPr>
          <w:lang w:val="en-US"/>
        </w:rPr>
        <w:t>of about 30% in June last year.</w:t>
      </w:r>
    </w:p>
    <w:p w14:paraId="36992044" w14:textId="77777777" w:rsidR="00537CA5" w:rsidRPr="00537CA5" w:rsidRDefault="00537CA5" w:rsidP="00537CA5">
      <w:pPr>
        <w:rPr>
          <w:lang w:val="en-US"/>
        </w:rPr>
      </w:pPr>
      <w:r w:rsidRPr="00537CA5">
        <w:rPr>
          <w:lang w:val="en-US"/>
        </w:rPr>
        <w:t>“Wind speeds are lower too, so the energy system operator has secured around 1.5 gigawatts of extra electricity to help meet the evening peak. This is likely to come from the continent, which is having its own problems due to the heatwave,” Malhotra said.</w:t>
      </w:r>
    </w:p>
    <w:p w14:paraId="2B779AF5" w14:textId="77777777" w:rsidR="00537CA5" w:rsidRDefault="00537CA5" w:rsidP="00537CA5">
      <w:pPr>
        <w:rPr>
          <w:lang w:val="en-US"/>
        </w:rPr>
      </w:pPr>
      <w:r w:rsidRPr="00537CA5">
        <w:rPr>
          <w:lang w:val="en-US"/>
        </w:rPr>
        <w:t xml:space="preserve">Households are also expected to play a role in helping the UK energy system to cope with the heatwave, by cutting their </w:t>
      </w:r>
      <w:r>
        <w:rPr>
          <w:lang w:val="en-US"/>
        </w:rPr>
        <w:t>energy</w:t>
      </w:r>
    </w:p>
    <w:p w14:paraId="26808312" w14:textId="77777777" w:rsidR="00537CA5" w:rsidRPr="00537CA5" w:rsidRDefault="00537CA5" w:rsidP="00537CA5">
      <w:pPr>
        <w:rPr>
          <w:lang w:val="en-US"/>
        </w:rPr>
      </w:pPr>
      <w:r w:rsidRPr="00537CA5">
        <w:rPr>
          <w:lang w:val="en-US"/>
        </w:rPr>
        <w:t xml:space="preserve">y use to save about 115 megawatts of electricity during peak hours through a scheme that </w:t>
      </w:r>
      <w:r>
        <w:rPr>
          <w:lang w:val="en-US"/>
        </w:rPr>
        <w:t>pays users to cut their demand.</w:t>
      </w:r>
    </w:p>
    <w:p w14:paraId="2B3109C1" w14:textId="77777777" w:rsidR="00AD0AB6" w:rsidRPr="00F05460" w:rsidRDefault="00537CA5" w:rsidP="00537CA5">
      <w:pPr>
        <w:rPr>
          <w:lang w:val="en-US"/>
        </w:rPr>
      </w:pPr>
      <w:r w:rsidRPr="00537CA5">
        <w:rPr>
          <w:lang w:val="en-US"/>
        </w:rPr>
        <w:t>A spokesperson for the National Energy System Operator, which is owned by the government, said: “While the hot weather has affected electricity market prices in Great Britain and across Europe, balancing actions of this nature are a routine part of operating the electricity system.”</w:t>
      </w:r>
    </w:p>
    <w:p w14:paraId="134FFE25" w14:textId="77777777" w:rsidR="00F05460" w:rsidRDefault="00537CA5" w:rsidP="00F05460">
      <w:pPr>
        <w:rPr>
          <w:lang w:val="en-US"/>
        </w:rPr>
      </w:pPr>
      <w:hyperlink r:id="rId61" w:history="1">
        <w:r w:rsidRPr="00F7239B">
          <w:rPr>
            <w:rStyle w:val="a3"/>
            <w:lang w:val="en-US"/>
          </w:rPr>
          <w:t>https://www.theguardian.com/business/2026/jun/23/electricity-prices-jump-in-europe-as-demands-soars-in-the-heatwave</w:t>
        </w:r>
      </w:hyperlink>
    </w:p>
    <w:p w14:paraId="7ED57A6C" w14:textId="77777777" w:rsidR="00DE6799" w:rsidRPr="00DE6799" w:rsidRDefault="00D02A96" w:rsidP="00DE6799">
      <w:pPr>
        <w:rPr>
          <w:lang w:val="en-US"/>
        </w:rPr>
      </w:pPr>
      <w:r>
        <w:rPr>
          <w:highlight w:val="yellow"/>
          <w:lang w:val="en-US"/>
        </w:rPr>
        <w:t>#6</w:t>
      </w:r>
      <w:r w:rsidR="00537CA5" w:rsidRPr="00DE6799">
        <w:rPr>
          <w:highlight w:val="yellow"/>
          <w:lang w:val="en-US"/>
        </w:rPr>
        <w:t>4</w:t>
      </w:r>
    </w:p>
    <w:p w14:paraId="5EC68F26" w14:textId="77777777" w:rsidR="00DE6799" w:rsidRPr="00DE6799" w:rsidRDefault="00DE6799" w:rsidP="00DE6799">
      <w:pPr>
        <w:rPr>
          <w:lang w:val="en-US"/>
        </w:rPr>
      </w:pPr>
      <w:r w:rsidRPr="00DE6799">
        <w:rPr>
          <w:lang w:val="en-US"/>
        </w:rPr>
        <w:t>Fiona Harvey Environment editor</w:t>
      </w:r>
    </w:p>
    <w:p w14:paraId="026E7FD9" w14:textId="77777777" w:rsidR="00DE6799" w:rsidRPr="00DE6799" w:rsidRDefault="00DE6799" w:rsidP="00DE6799">
      <w:pPr>
        <w:rPr>
          <w:lang w:val="en-US"/>
        </w:rPr>
      </w:pPr>
      <w:r w:rsidRPr="00DE6799">
        <w:rPr>
          <w:lang w:val="en-US"/>
        </w:rPr>
        <w:t>Tue 23 Jun 2026 08.00 BST</w:t>
      </w:r>
    </w:p>
    <w:p w14:paraId="642B4F8B" w14:textId="77777777" w:rsidR="00DE6799" w:rsidRPr="00DE6799" w:rsidRDefault="00DE6799" w:rsidP="00DE6799">
      <w:pPr>
        <w:rPr>
          <w:lang w:val="en-US"/>
        </w:rPr>
      </w:pPr>
      <w:r w:rsidRPr="00DE6799">
        <w:rPr>
          <w:lang w:val="en-US"/>
        </w:rPr>
        <w:t>Ed Miliband has hailed a boost to UK jobs and growth as government data reveals that private sector companies have pledged more than £100bn in investment into the green economy so far in this parliament.</w:t>
      </w:r>
    </w:p>
    <w:p w14:paraId="6C976BAD" w14:textId="77777777" w:rsidR="00DE6799" w:rsidRPr="00DE6799" w:rsidRDefault="00DE6799" w:rsidP="00DE6799">
      <w:pPr>
        <w:rPr>
          <w:lang w:val="en-US"/>
        </w:rPr>
      </w:pPr>
      <w:r w:rsidRPr="00DE6799">
        <w:rPr>
          <w:lang w:val="en-US"/>
        </w:rPr>
        <w:t>Offshore wind, solar power and the electricity grid make up the bulk of the planned investment, most of it between 2024 and 2031, which will go to all regions of the UK and comes from a mixture of UK companies and overseas sources including the EU and Japan.</w:t>
      </w:r>
    </w:p>
    <w:p w14:paraId="080AB713" w14:textId="77777777" w:rsidR="00DE6799" w:rsidRPr="00DE6799" w:rsidRDefault="00DE6799" w:rsidP="00DE6799">
      <w:pPr>
        <w:rPr>
          <w:lang w:val="en-US"/>
        </w:rPr>
      </w:pPr>
      <w:r w:rsidRPr="00DE6799">
        <w:rPr>
          <w:lang w:val="en-US"/>
        </w:rPr>
        <w:t>Miliband, the energy secretary, will hail the data as showing how the UK economy can grow and re-</w:t>
      </w:r>
      <w:proofErr w:type="spellStart"/>
      <w:r w:rsidRPr="00DE6799">
        <w:rPr>
          <w:lang w:val="en-US"/>
        </w:rPr>
        <w:t>industrialise</w:t>
      </w:r>
      <w:proofErr w:type="spellEnd"/>
      <w:r w:rsidRPr="00DE6799">
        <w:rPr>
          <w:lang w:val="en-US"/>
        </w:rPr>
        <w:t xml:space="preserve"> without reliance on fossil fuels. In a speech to a London Climate Action Week event on Tuesday afternoon, he is expected to say: “The UK’s clean economy is booming. Today we announce </w:t>
      </w:r>
      <w:r w:rsidRPr="00DE6799">
        <w:rPr>
          <w:lang w:val="en-US"/>
        </w:rPr>
        <w:lastRenderedPageBreak/>
        <w:t>we’ve passed the incredibly significant milestone of over £100bn of private investment announced in clean energy since our government came to office. That means investment, jobs, growth.”</w:t>
      </w:r>
    </w:p>
    <w:p w14:paraId="1E1E04AF" w14:textId="77777777" w:rsidR="00DE6799" w:rsidRPr="00DE6799" w:rsidRDefault="00DE6799" w:rsidP="00DE6799">
      <w:pPr>
        <w:rPr>
          <w:lang w:val="en-US"/>
        </w:rPr>
      </w:pPr>
      <w:r w:rsidRPr="00DE6799">
        <w:rPr>
          <w:lang w:val="en-US"/>
        </w:rPr>
        <w:t>The speech comes as Miliband is tipped as a possible chancellor to succeed Rachel Reeves, who may follow</w:t>
      </w:r>
      <w:r>
        <w:rPr>
          <w:lang w:val="en-US"/>
        </w:rPr>
        <w:t xml:space="preserve"> Keir Starmer in stepping down.</w:t>
      </w:r>
    </w:p>
    <w:p w14:paraId="00A66A92" w14:textId="77777777" w:rsidR="00DE6799" w:rsidRPr="00DE6799" w:rsidRDefault="00DE6799" w:rsidP="00DE6799">
      <w:pPr>
        <w:rPr>
          <w:lang w:val="en-US"/>
        </w:rPr>
      </w:pPr>
      <w:r w:rsidRPr="00DE6799">
        <w:rPr>
          <w:lang w:val="en-US"/>
        </w:rPr>
        <w:t xml:space="preserve">The net zero targets Miliband has championed have been cited as one of the reasons for the government’s unpopularity. Cabinet ministers, some trade unions and the rightwing media have regularly attacked Miliband and claimed the push for net zero is a drag on the economy. Sharon Graham, the Unite general secretary, said Miliband would be a “noose around the neck” of job creation if he became chancellor in a </w:t>
      </w:r>
      <w:r>
        <w:rPr>
          <w:lang w:val="en-US"/>
        </w:rPr>
        <w:t>government led by Andy Burnham.</w:t>
      </w:r>
    </w:p>
    <w:p w14:paraId="0B5310F9" w14:textId="77777777" w:rsidR="00DE6799" w:rsidRPr="00DE6799" w:rsidRDefault="00DE6799" w:rsidP="00DE6799">
      <w:pPr>
        <w:rPr>
          <w:lang w:val="en-US"/>
        </w:rPr>
      </w:pPr>
      <w:r w:rsidRPr="00DE6799">
        <w:rPr>
          <w:lang w:val="en-US"/>
        </w:rPr>
        <w:t>But experts told the Guardian that the new investment data, as well as previous findings by the Confederation of British Industry that the UK’s net zero economy had grown faster than the rest of the economy and generated higher-payin</w:t>
      </w:r>
      <w:r>
        <w:rPr>
          <w:lang w:val="en-US"/>
        </w:rPr>
        <w:t>g jobs, suggested the contrary.</w:t>
      </w:r>
    </w:p>
    <w:p w14:paraId="0CBEE133" w14:textId="77777777" w:rsidR="00DE6799" w:rsidRPr="00DE6799" w:rsidRDefault="00DE6799" w:rsidP="00DE6799">
      <w:pPr>
        <w:rPr>
          <w:lang w:val="en-US"/>
        </w:rPr>
      </w:pPr>
      <w:r w:rsidRPr="00DE6799">
        <w:rPr>
          <w:lang w:val="en-US"/>
        </w:rPr>
        <w:t xml:space="preserve">Miliband is expected to say: “I’m proud to have led a pro-business, pro-growth department in these last two years. This achievement didn’t happen by accident, but because of clarity of mission, government investment and building not blocking. As we have shown in energy, progressive government in hard times requires partnership with business to secure economic growth, built on </w:t>
      </w:r>
      <w:r>
        <w:rPr>
          <w:lang w:val="en-US"/>
        </w:rPr>
        <w:t>an active industrial strategy.”</w:t>
      </w:r>
    </w:p>
    <w:p w14:paraId="11D21E1C" w14:textId="77777777" w:rsidR="00DE6799" w:rsidRPr="00DE6799" w:rsidRDefault="00DE6799" w:rsidP="00DE6799">
      <w:pPr>
        <w:rPr>
          <w:sz w:val="28"/>
          <w:lang w:val="en-US"/>
        </w:rPr>
      </w:pPr>
      <w:r w:rsidRPr="00DE6799">
        <w:rPr>
          <w:sz w:val="28"/>
          <w:highlight w:val="yellow"/>
          <w:lang w:val="en-US"/>
        </w:rPr>
        <w:t>He will add that a further boost is possible. “This is only the start of what we want to achieve. From nuclear to renewables, electrification to carbon capture and storage, clean energy can power growth and address the legacy of an economy that hasn’t worked for too many people in too many parts of Britain for too long.”</w:t>
      </w:r>
    </w:p>
    <w:p w14:paraId="44D9D952" w14:textId="77777777" w:rsidR="00DE6799" w:rsidRPr="00DE6799" w:rsidRDefault="00DE6799" w:rsidP="00DE6799">
      <w:pPr>
        <w:rPr>
          <w:lang w:val="en-US"/>
        </w:rPr>
      </w:pPr>
      <w:r w:rsidRPr="00DE6799">
        <w:rPr>
          <w:lang w:val="en-US"/>
        </w:rPr>
        <w:t>The future of the government’s net zero commitments is likely to be hotly contested. Starmer was a consistent supporter of renewable energy and net zero, but some of his core advisers, including his former chief of staff Morgan McSweeney, were cool on the policies and forced a watering down of key initiatives, such as by halving a planned £28bn public sector investment in low-carbon plans.</w:t>
      </w:r>
    </w:p>
    <w:p w14:paraId="7473095F" w14:textId="77777777" w:rsidR="00DE6799" w:rsidRPr="00DE6799" w:rsidRDefault="00DE6799" w:rsidP="00DE6799">
      <w:pPr>
        <w:rPr>
          <w:lang w:val="en-US"/>
        </w:rPr>
      </w:pPr>
      <w:r w:rsidRPr="00DE6799">
        <w:rPr>
          <w:lang w:val="en-US"/>
        </w:rPr>
        <w:t>Andy Burnham, Starmer’s most likely successor, was for years a champion of green initiatives such as offshore wind and renewable energy, but in recent months has tempered his tone with caution. Some of his supporters have tried to contrast his bid for “re-</w:t>
      </w:r>
      <w:proofErr w:type="spellStart"/>
      <w:r w:rsidRPr="00DE6799">
        <w:rPr>
          <w:lang w:val="en-US"/>
        </w:rPr>
        <w:t>industrialisation</w:t>
      </w:r>
      <w:proofErr w:type="spellEnd"/>
      <w:r w:rsidRPr="00DE6799">
        <w:rPr>
          <w:lang w:val="en-US"/>
        </w:rPr>
        <w:t>” with the push for green energy and net zero, claiming they are opposed, and Burnham has said he was “open-minded” on whether to expand oil and gas drilling in the North Sea.</w:t>
      </w:r>
    </w:p>
    <w:p w14:paraId="7C3B7D4A" w14:textId="77777777" w:rsidR="00DE6799" w:rsidRPr="00DE6799" w:rsidRDefault="00DE6799" w:rsidP="00DE6799">
      <w:pPr>
        <w:rPr>
          <w:lang w:val="en-US"/>
        </w:rPr>
      </w:pPr>
      <w:r w:rsidRPr="00DE6799">
        <w:rPr>
          <w:lang w:val="en-US"/>
        </w:rPr>
        <w:t>Economic experts told the Guardian that the best bet for boosting Britain’s economy would be to push for renewable energy and electrification, which would bring down energy prices and the cost of living, and remove the threat of damaging energy shocks such a</w:t>
      </w:r>
      <w:r>
        <w:rPr>
          <w:lang w:val="en-US"/>
        </w:rPr>
        <w:t>s the Iran war and Ukraine war.</w:t>
      </w:r>
    </w:p>
    <w:p w14:paraId="114282C9" w14:textId="77777777" w:rsidR="00DE6799" w:rsidRPr="00DE6799" w:rsidRDefault="00DE6799" w:rsidP="00DE6799">
      <w:pPr>
        <w:rPr>
          <w:lang w:val="en-US"/>
        </w:rPr>
      </w:pPr>
      <w:r w:rsidRPr="00DE6799">
        <w:rPr>
          <w:lang w:val="en-US"/>
        </w:rPr>
        <w:t xml:space="preserve">Bob Ward, the policy director at the Grantham Research Institute of the London School of Economics, said: “These figures [£100bn] demonstrate the potential scale of green investment, which can drive strong growth in the economy. Private investment is </w:t>
      </w:r>
      <w:proofErr w:type="spellStart"/>
      <w:r w:rsidRPr="00DE6799">
        <w:rPr>
          <w:lang w:val="en-US"/>
        </w:rPr>
        <w:t>mobilised</w:t>
      </w:r>
      <w:proofErr w:type="spellEnd"/>
      <w:r w:rsidRPr="00DE6799">
        <w:rPr>
          <w:lang w:val="en-US"/>
        </w:rPr>
        <w:t xml:space="preserve"> by clear and consistent policies, and a firm political commitment. It is essential that the next prime minister </w:t>
      </w:r>
      <w:proofErr w:type="spellStart"/>
      <w:r w:rsidRPr="00DE6799">
        <w:rPr>
          <w:lang w:val="en-US"/>
        </w:rPr>
        <w:t>recognises</w:t>
      </w:r>
      <w:proofErr w:type="spellEnd"/>
      <w:r w:rsidRPr="00DE6799">
        <w:rPr>
          <w:lang w:val="en-US"/>
        </w:rPr>
        <w:t xml:space="preserve"> the power of green investment, and creates an environment to foste</w:t>
      </w:r>
      <w:r>
        <w:rPr>
          <w:lang w:val="en-US"/>
        </w:rPr>
        <w:t>r it.”</w:t>
      </w:r>
    </w:p>
    <w:p w14:paraId="3FA01915" w14:textId="77777777" w:rsidR="00DE6799" w:rsidRPr="00DE6799" w:rsidRDefault="00DE6799" w:rsidP="00DE6799">
      <w:pPr>
        <w:rPr>
          <w:lang w:val="en-US"/>
        </w:rPr>
      </w:pPr>
      <w:r w:rsidRPr="00DE6799">
        <w:rPr>
          <w:lang w:val="en-US"/>
        </w:rPr>
        <w:lastRenderedPageBreak/>
        <w:t xml:space="preserve">Ed Matthew, the UK director at the thinktank and consultancy E3G, said: “This is more powerful evidence that </w:t>
      </w:r>
      <w:r w:rsidRPr="00DE6799">
        <w:rPr>
          <w:highlight w:val="yellow"/>
          <w:lang w:val="en-US"/>
        </w:rPr>
        <w:t>clean energy investment is the growth engine of the economy. It is also critical to weaning the UK off expensive fossil fuels which</w:t>
      </w:r>
      <w:r w:rsidRPr="00DE6799">
        <w:rPr>
          <w:lang w:val="en-US"/>
        </w:rPr>
        <w:t xml:space="preserve"> have cost Britain £183bn since the Russian invasion of Ukraine, and counting. Andy Burnham needs to seize this opportunity to slash bills and invest in the technologies of the future. The alt</w:t>
      </w:r>
      <w:r>
        <w:rPr>
          <w:lang w:val="en-US"/>
        </w:rPr>
        <w:t>ernative is economic collapse.”</w:t>
      </w:r>
    </w:p>
    <w:p w14:paraId="7BEF2014" w14:textId="77777777" w:rsidR="00DE6799" w:rsidRDefault="00DE6799" w:rsidP="00DE6799">
      <w:pPr>
        <w:rPr>
          <w:lang w:val="en-US"/>
        </w:rPr>
      </w:pPr>
      <w:r w:rsidRPr="00DE6799">
        <w:rPr>
          <w:lang w:val="en-US"/>
        </w:rPr>
        <w:t>The investments include nearly £14bn in Scotland alone, and investments including £7.5bn from Japan’s Sumitomo conglomerate, £40bn from the National Grid for upgrades and £1.7bn in retrofitting social housing, from Barclays, NatWest and Lloyds banks and the pension insurer Rothesay.</w:t>
      </w:r>
    </w:p>
    <w:p w14:paraId="1FAE9D39" w14:textId="77777777" w:rsidR="00DE6799" w:rsidRDefault="00DE6799" w:rsidP="00DE6799">
      <w:pPr>
        <w:rPr>
          <w:lang w:val="en-US"/>
        </w:rPr>
      </w:pPr>
      <w:hyperlink r:id="rId62" w:history="1">
        <w:r w:rsidRPr="00F7239B">
          <w:rPr>
            <w:rStyle w:val="a3"/>
            <w:lang w:val="en-US"/>
          </w:rPr>
          <w:t>https://www.theguardian.com/environment/2026/jun/23/ed-miliband-uk-must-stick-net-zero-targets-deliver-jobs-growth</w:t>
        </w:r>
      </w:hyperlink>
    </w:p>
    <w:p w14:paraId="08D25439" w14:textId="77777777" w:rsidR="00DE6799" w:rsidRDefault="005B3272" w:rsidP="005B3272">
      <w:pPr>
        <w:jc w:val="center"/>
        <w:rPr>
          <w:b/>
          <w:lang w:val="en-US"/>
        </w:rPr>
      </w:pPr>
      <w:r w:rsidRPr="005B3272">
        <w:rPr>
          <w:b/>
          <w:highlight w:val="yellow"/>
          <w:lang w:val="en-US"/>
        </w:rPr>
        <w:t>01/01/2025-31/12/2025</w:t>
      </w:r>
    </w:p>
    <w:p w14:paraId="07F5D13F" w14:textId="77777777" w:rsidR="005B3272" w:rsidRPr="005B3272" w:rsidRDefault="00E326F1" w:rsidP="005B3272">
      <w:pPr>
        <w:jc w:val="both"/>
        <w:rPr>
          <w:lang w:val="en-US"/>
        </w:rPr>
      </w:pPr>
      <w:r>
        <w:rPr>
          <w:highlight w:val="yellow"/>
          <w:lang w:val="en-US"/>
        </w:rPr>
        <w:t>#6</w:t>
      </w:r>
      <w:r w:rsidR="005B3272" w:rsidRPr="005B3272">
        <w:rPr>
          <w:highlight w:val="yellow"/>
          <w:lang w:val="en-US"/>
        </w:rPr>
        <w:t>7</w:t>
      </w:r>
    </w:p>
    <w:p w14:paraId="7C691CC0" w14:textId="77777777" w:rsidR="005B3272" w:rsidRPr="005B3272" w:rsidRDefault="005B3272" w:rsidP="005B3272">
      <w:pPr>
        <w:jc w:val="both"/>
        <w:rPr>
          <w:lang w:val="en-US"/>
        </w:rPr>
      </w:pPr>
      <w:r w:rsidRPr="005B3272">
        <w:rPr>
          <w:lang w:val="en-US"/>
        </w:rPr>
        <w:t>Tim Gregory</w:t>
      </w:r>
    </w:p>
    <w:p w14:paraId="6780DACC" w14:textId="77777777" w:rsidR="005B3272" w:rsidRPr="005B3272" w:rsidRDefault="005B3272" w:rsidP="005B3272">
      <w:pPr>
        <w:jc w:val="both"/>
        <w:rPr>
          <w:lang w:val="en-US"/>
        </w:rPr>
      </w:pPr>
      <w:r w:rsidRPr="005B3272">
        <w:rPr>
          <w:lang w:val="en-US"/>
        </w:rPr>
        <w:t>Sun 6 Jul 2025 14.00 BST</w:t>
      </w:r>
    </w:p>
    <w:p w14:paraId="5556B76C" w14:textId="77777777" w:rsidR="005B3272" w:rsidRPr="005B3272" w:rsidRDefault="005B3272" w:rsidP="005B3272">
      <w:pPr>
        <w:jc w:val="both"/>
        <w:rPr>
          <w:lang w:val="en-US"/>
        </w:rPr>
      </w:pPr>
      <w:r w:rsidRPr="005B3272">
        <w:rPr>
          <w:lang w:val="en-US"/>
        </w:rPr>
        <w:t xml:space="preserve">Money can buy comfort, but energy makes comfort possible in the first place. Energy is the great enabler of the modern world. It connects the globe by moving people and hauling goods. It loosens the grip of the weather by warming our homes in winter and cooling them in summer. It forges the steel that raises our cities and </w:t>
      </w:r>
      <w:proofErr w:type="spellStart"/>
      <w:r w:rsidRPr="005B3272">
        <w:rPr>
          <w:lang w:val="en-US"/>
        </w:rPr>
        <w:t>synthesises</w:t>
      </w:r>
      <w:proofErr w:type="spellEnd"/>
      <w:r w:rsidRPr="005B3272">
        <w:rPr>
          <w:lang w:val="en-US"/>
        </w:rPr>
        <w:t xml:space="preserve"> the </w:t>
      </w:r>
      <w:proofErr w:type="spellStart"/>
      <w:r w:rsidRPr="005B3272">
        <w:rPr>
          <w:lang w:val="en-US"/>
        </w:rPr>
        <w:t>fertilisers</w:t>
      </w:r>
      <w:proofErr w:type="spellEnd"/>
      <w:r w:rsidRPr="005B3272">
        <w:rPr>
          <w:lang w:val="en-US"/>
        </w:rPr>
        <w:t xml:space="preserve"> that keep half the world’s population from starvation. It increasingly empowers us by electrifying the technologies we rely on daily.</w:t>
      </w:r>
    </w:p>
    <w:p w14:paraId="7AC798FA" w14:textId="77777777" w:rsidR="005B3272" w:rsidRPr="005B3272" w:rsidRDefault="005B3272" w:rsidP="005B3272">
      <w:pPr>
        <w:jc w:val="both"/>
        <w:rPr>
          <w:lang w:val="en-US"/>
        </w:rPr>
      </w:pPr>
      <w:r w:rsidRPr="005B3272">
        <w:rPr>
          <w:lang w:val="en-US"/>
        </w:rPr>
        <w:t>It is also the great enabler of socioeconomic development. Monetary wealth and energy abundance move in lockstep: plot a graph of GDP per capita against energy consumption per capita, and you’ll draw a straight line. Low-energy, high-income nations do not exist. Prosperity and energy are inseparable; you cannot have one without the other.</w:t>
      </w:r>
    </w:p>
    <w:p w14:paraId="56449A7E" w14:textId="77777777" w:rsidR="005B3272" w:rsidRPr="005B3272" w:rsidRDefault="005B3272" w:rsidP="005B3272">
      <w:pPr>
        <w:jc w:val="both"/>
        <w:rPr>
          <w:lang w:val="en-US"/>
        </w:rPr>
      </w:pPr>
      <w:r w:rsidRPr="005B3272">
        <w:rPr>
          <w:lang w:val="en-US"/>
        </w:rPr>
        <w:t>Sure, GDP per capita isn’t a perfect measure of socioeconomic development. It says nothing about how evenly that wealth is distributed, for instance. But it remains an excellent barometer, and one that all nations actively strive to raise, particularly less wealthy ones.</w:t>
      </w:r>
    </w:p>
    <w:p w14:paraId="20E7AE5D" w14:textId="77777777" w:rsidR="005B3272" w:rsidRPr="005B3272" w:rsidRDefault="005B3272" w:rsidP="005B3272">
      <w:pPr>
        <w:jc w:val="both"/>
        <w:rPr>
          <w:lang w:val="en-US"/>
        </w:rPr>
      </w:pPr>
      <w:r w:rsidRPr="005B3272">
        <w:rPr>
          <w:lang w:val="en-US"/>
        </w:rPr>
        <w:t>Today, 700 million people live in extreme poverty (defined as living on less than $2.15 per day). They won’t climb out of it without access to more energy. Making as much energy as possible available to as many people as possible ought to be a defining goal of the 21st century.</w:t>
      </w:r>
    </w:p>
    <w:p w14:paraId="7318F069" w14:textId="77777777" w:rsidR="005B3272" w:rsidRPr="005B3272" w:rsidRDefault="005B3272" w:rsidP="005B3272">
      <w:pPr>
        <w:jc w:val="both"/>
        <w:rPr>
          <w:lang w:val="en-US"/>
        </w:rPr>
      </w:pPr>
      <w:r w:rsidRPr="005B3272">
        <w:rPr>
          <w:lang w:val="en-US"/>
        </w:rPr>
        <w:t>But there is an elephant in the room: the climate emergency. Our energy supply is responsible for three-quarters of our global greenhouse gas emissions. Plot a second graph, this time of carbon emissions per capita against energy consumption per capita: you’ll draw another straight line. So, how do we promote energy abundance and the prosperity it enables without sacrificing the natural environment?</w:t>
      </w:r>
    </w:p>
    <w:p w14:paraId="1ECBE90D" w14:textId="77777777" w:rsidR="005B3272" w:rsidRPr="005B3272" w:rsidRDefault="005B3272" w:rsidP="005B3272">
      <w:pPr>
        <w:jc w:val="both"/>
        <w:rPr>
          <w:lang w:val="en-US"/>
        </w:rPr>
      </w:pPr>
      <w:r w:rsidRPr="005B3272">
        <w:rPr>
          <w:lang w:val="en-US"/>
        </w:rPr>
        <w:t xml:space="preserve">The answer is not to use less energy. Only a handful of countries – the UK, Sweden, Switzerland, Denmark and the USA, for example – have managed to decouple GDP from energy. They’ve grown richer over the past few decades, even though their energy consumption per capita has flatlined or even declined. But these countries are outliers: rich, highly developed economies with infrastructure already in place. For the vast majority, the link between energy and prosperity remains unbroken. Denying the </w:t>
      </w:r>
      <w:r w:rsidRPr="005B3272">
        <w:rPr>
          <w:lang w:val="en-US"/>
        </w:rPr>
        <w:lastRenderedPageBreak/>
        <w:t>developing world access to abundant energy would be a profound moral failure, not to mention an act of breathtaking hypocrisy. The answer is not less energy, but cleaner energy, and more of it.</w:t>
      </w:r>
    </w:p>
    <w:p w14:paraId="0FB869C6" w14:textId="77777777" w:rsidR="005B3272" w:rsidRPr="005B3272" w:rsidRDefault="005B3272" w:rsidP="005B3272">
      <w:pPr>
        <w:jc w:val="both"/>
        <w:rPr>
          <w:lang w:val="en-US"/>
        </w:rPr>
      </w:pPr>
      <w:r w:rsidRPr="005B3272">
        <w:rPr>
          <w:lang w:val="en-US"/>
        </w:rPr>
        <w:t>Wind and solar power are often offered as the solutions. But their power is intermittent, energy industry jargon for “unreliable”. They’re fundamentally constrained by meteorology and celestial mechanics: wind turbines falter on still days, and solar panels don’t work on the side of the Earth facing away from the sun (colloquially called “night-time”). I would love to live in a world where wind and solar alone could replace fossil fuels, but there’s no beating the laws of physics.</w:t>
      </w:r>
    </w:p>
    <w:p w14:paraId="30BE806F" w14:textId="77777777" w:rsidR="005B3272" w:rsidRPr="005B3272" w:rsidRDefault="005B3272" w:rsidP="005B3272">
      <w:pPr>
        <w:jc w:val="both"/>
        <w:rPr>
          <w:lang w:val="en-US"/>
        </w:rPr>
      </w:pPr>
      <w:r w:rsidRPr="005B3272">
        <w:rPr>
          <w:lang w:val="en-US"/>
        </w:rPr>
        <w:t>To replace fossil fuels and support renewables, we need something that’s always on, potent and, crucially, emissions-free</w:t>
      </w:r>
    </w:p>
    <w:p w14:paraId="1752024F" w14:textId="77777777" w:rsidR="005B3272" w:rsidRPr="005B3272" w:rsidRDefault="005B3272" w:rsidP="005B3272">
      <w:pPr>
        <w:jc w:val="both"/>
        <w:rPr>
          <w:lang w:val="en-US"/>
        </w:rPr>
      </w:pPr>
      <w:r w:rsidRPr="005B3272">
        <w:rPr>
          <w:lang w:val="en-US"/>
        </w:rPr>
        <w:t xml:space="preserve">Elaborate backup systems won’t cut it, either. Pumped-storage hydroelectricity – which represents 95% of the world’s electricity backup capacity – and batteries discharge in minutes and hours. Yet wind and solar falter for days and weeks at a time. </w:t>
      </w:r>
      <w:r w:rsidRPr="005B3272">
        <w:rPr>
          <w:sz w:val="28"/>
          <w:highlight w:val="yellow"/>
          <w:lang w:val="en-US"/>
        </w:rPr>
        <w:t>To replace fossil fuels and support renewables</w:t>
      </w:r>
      <w:r w:rsidRPr="005B3272">
        <w:rPr>
          <w:lang w:val="en-US"/>
        </w:rPr>
        <w:t>, we need something that’s always on, potent and, crucially, emissions-free.</w:t>
      </w:r>
    </w:p>
    <w:p w14:paraId="402F5E53" w14:textId="77777777" w:rsidR="005B3272" w:rsidRPr="005B3272" w:rsidRDefault="005B3272" w:rsidP="005B3272">
      <w:pPr>
        <w:jc w:val="both"/>
        <w:rPr>
          <w:highlight w:val="yellow"/>
          <w:lang w:val="en-US"/>
        </w:rPr>
      </w:pPr>
      <w:r w:rsidRPr="005B3272">
        <w:rPr>
          <w:highlight w:val="yellow"/>
          <w:lang w:val="en-US"/>
        </w:rPr>
        <w:t>Nuclear reactors meet these ideals. They’re dispatchable, industry parlance for reliable. A single one generates enough electricity to power the lives of 2 million average Europeans, even after accounting for downtime and maintenance. And they don’t emit carbon dioxide.</w:t>
      </w:r>
    </w:p>
    <w:p w14:paraId="744276E2" w14:textId="77777777" w:rsidR="005B3272" w:rsidRPr="005B3272" w:rsidRDefault="005B3272" w:rsidP="005B3272">
      <w:pPr>
        <w:jc w:val="both"/>
        <w:rPr>
          <w:lang w:val="en-US"/>
        </w:rPr>
      </w:pPr>
      <w:r w:rsidRPr="005B3272">
        <w:rPr>
          <w:highlight w:val="yellow"/>
          <w:lang w:val="en-US"/>
        </w:rPr>
        <w:t>“But doesn’t nuclear take too long to build?!” Not necessarily.</w:t>
      </w:r>
      <w:r w:rsidRPr="005B3272">
        <w:rPr>
          <w:lang w:val="en-US"/>
        </w:rPr>
        <w:t xml:space="preserve"> Between 1973 and 1999 France built 56 nuclear reactors with a median construction time of just six years, cutting the fossil fuel share of electricity in its grid from 65% to less than 10%. (Incidentally, France’s GDP per capita rose by 58% over the same period.)</w:t>
      </w:r>
    </w:p>
    <w:p w14:paraId="34D7A90C" w14:textId="77777777" w:rsidR="005B3272" w:rsidRPr="005B3272" w:rsidRDefault="005B3272" w:rsidP="005B3272">
      <w:pPr>
        <w:jc w:val="both"/>
        <w:rPr>
          <w:lang w:val="en-US"/>
        </w:rPr>
      </w:pPr>
      <w:r w:rsidRPr="005B3272">
        <w:rPr>
          <w:lang w:val="en-US"/>
        </w:rPr>
        <w:t xml:space="preserve">It’s true that sluggish build times torment the west today. </w:t>
      </w:r>
      <w:proofErr w:type="spellStart"/>
      <w:r w:rsidRPr="005B3272">
        <w:rPr>
          <w:lang w:val="en-US"/>
        </w:rPr>
        <w:t>Flamanville</w:t>
      </w:r>
      <w:proofErr w:type="spellEnd"/>
      <w:r w:rsidRPr="005B3272">
        <w:rPr>
          <w:lang w:val="en-US"/>
        </w:rPr>
        <w:t xml:space="preserve"> 3, France’s first and only reactor of the 21st century so far, was supposed to take five years to build but ended up taking 17. Hinkley Point C – the UK’s first since 1995 – is still a construction site seven years after breaking ground; the British government recently announced another power station – Sizewell C – will be online by the mid-2030s, but many fear the actual completion date will recede quickly into the future. Across Europe, the median build time since the year 2000 has dragged out to almost a decade. But it’s not a problem with nuclear power per se; it’s a symptom of the west’s chronic inability to deliver large pieces of infrastructure, an ailment that affects everything from laying high-speed railway lines, to building new housing estates, to filling in potholes.</w:t>
      </w:r>
    </w:p>
    <w:p w14:paraId="507D0F65" w14:textId="77777777" w:rsidR="005B3272" w:rsidRPr="005B3272" w:rsidRDefault="005B3272" w:rsidP="005B3272">
      <w:pPr>
        <w:jc w:val="both"/>
        <w:rPr>
          <w:lang w:val="en-US"/>
        </w:rPr>
      </w:pPr>
      <w:r w:rsidRPr="005B3272">
        <w:rPr>
          <w:lang w:val="en-US"/>
        </w:rPr>
        <w:t>By contrast, rapid build times remain the norm in other parts of the world. China’s median build-time since 2000 is five years and 10 months; South Korea’s is six. The delays experienced by the west are regulatory and managerial failures, not technological ones.</w:t>
      </w:r>
    </w:p>
    <w:p w14:paraId="68C46DF4" w14:textId="77777777" w:rsidR="005B3272" w:rsidRPr="005B3272" w:rsidRDefault="005B3272" w:rsidP="005B3272">
      <w:pPr>
        <w:jc w:val="both"/>
        <w:rPr>
          <w:lang w:val="en-US"/>
        </w:rPr>
      </w:pPr>
      <w:r w:rsidRPr="005B3272">
        <w:rPr>
          <w:highlight w:val="yellow"/>
          <w:lang w:val="en-US"/>
        </w:rPr>
        <w:t>There’s also a perception that nuclear power is dangerous, yet the data show it’s as safe as wind and solar. People believe that it’s expensive, yet the International Energy Agency finds it to be “the least cost option for low-carbon generation”. Perhaps it’s bad for the environment? Well, the United Nations Economic Commission for Europe concludes it has the lightest ecological burden of any power source.</w:t>
      </w:r>
      <w:r w:rsidRPr="005B3272">
        <w:rPr>
          <w:lang w:val="en-US"/>
        </w:rPr>
        <w:t xml:space="preserve"> And how on earth do you solve the problem of nuclear waste? Finland – with a grid that’s 40% nuclear – has a working geological storage solution.</w:t>
      </w:r>
    </w:p>
    <w:p w14:paraId="52BB28CB" w14:textId="77777777" w:rsidR="005B3272" w:rsidRPr="005B3272" w:rsidRDefault="005B3272" w:rsidP="005B3272">
      <w:pPr>
        <w:jc w:val="both"/>
        <w:rPr>
          <w:lang w:val="en-US"/>
        </w:rPr>
      </w:pPr>
      <w:r w:rsidRPr="005B3272">
        <w:rPr>
          <w:lang w:val="en-US"/>
        </w:rPr>
        <w:t>In fact, nuclear power’s biggest obstacle is its terrible PR. It’s the bogeyman of the energy world, but like all bogeymen, the reality is rather different. It’s a tragedy that we’ve been splitting atoms in nuclear power stations for longer than we’ve known we were causing the climate to change.</w:t>
      </w:r>
    </w:p>
    <w:p w14:paraId="7118D6F3" w14:textId="77777777" w:rsidR="005B3272" w:rsidRDefault="005B3272" w:rsidP="005B3272">
      <w:pPr>
        <w:jc w:val="both"/>
        <w:rPr>
          <w:lang w:val="en-US"/>
        </w:rPr>
      </w:pPr>
      <w:r w:rsidRPr="005B3272">
        <w:rPr>
          <w:lang w:val="en-US"/>
        </w:rPr>
        <w:lastRenderedPageBreak/>
        <w:t xml:space="preserve">Solving the energy problem solves a tangle of others: economic, humanitarian and environmental. I envisage </w:t>
      </w:r>
      <w:r w:rsidRPr="005B3272">
        <w:rPr>
          <w:highlight w:val="yellow"/>
          <w:lang w:val="en-US"/>
        </w:rPr>
        <w:t>a future where nuclear reactors – complemented by wind turbines and solar panels – power the world</w:t>
      </w:r>
      <w:r w:rsidRPr="005B3272">
        <w:rPr>
          <w:lang w:val="en-US"/>
        </w:rPr>
        <w:t>. A future where clean, constant and plentiful energy awaits, and where prosperity doesn’t cost the earth.</w:t>
      </w:r>
    </w:p>
    <w:p w14:paraId="60FB14FF" w14:textId="77777777" w:rsidR="005B3272" w:rsidRDefault="005B3272" w:rsidP="005B3272">
      <w:pPr>
        <w:jc w:val="both"/>
        <w:rPr>
          <w:lang w:val="en-US"/>
        </w:rPr>
      </w:pPr>
      <w:hyperlink r:id="rId63" w:history="1">
        <w:r w:rsidRPr="00F7239B">
          <w:rPr>
            <w:rStyle w:val="a3"/>
            <w:lang w:val="en-US"/>
          </w:rPr>
          <w:t>https://www.theguardian.com/books/2025/jul/06/can-we-afford-to-be-afraid-of-nuclear-power</w:t>
        </w:r>
      </w:hyperlink>
    </w:p>
    <w:p w14:paraId="1B616A0F" w14:textId="77777777" w:rsidR="005B3272" w:rsidRDefault="00E326F1" w:rsidP="005B3272">
      <w:pPr>
        <w:jc w:val="both"/>
        <w:rPr>
          <w:lang w:val="en-US"/>
        </w:rPr>
      </w:pPr>
      <w:r>
        <w:rPr>
          <w:highlight w:val="yellow"/>
          <w:lang w:val="en-US"/>
        </w:rPr>
        <w:t>#6</w:t>
      </w:r>
      <w:r w:rsidR="005B3272" w:rsidRPr="005B3272">
        <w:rPr>
          <w:highlight w:val="yellow"/>
          <w:lang w:val="en-US"/>
        </w:rPr>
        <w:t>8</w:t>
      </w:r>
    </w:p>
    <w:p w14:paraId="032E78C0" w14:textId="77777777" w:rsidR="005B3272" w:rsidRPr="005B3272" w:rsidRDefault="005B3272" w:rsidP="005B3272">
      <w:pPr>
        <w:jc w:val="both"/>
        <w:rPr>
          <w:lang w:val="en-US"/>
        </w:rPr>
      </w:pPr>
      <w:r w:rsidRPr="005B3272">
        <w:rPr>
          <w:lang w:val="en-US"/>
        </w:rPr>
        <w:t>Jillian Ambrose</w:t>
      </w:r>
    </w:p>
    <w:p w14:paraId="28DB132D" w14:textId="77777777" w:rsidR="005B3272" w:rsidRPr="005B3272" w:rsidRDefault="005B3272" w:rsidP="005B3272">
      <w:pPr>
        <w:jc w:val="both"/>
        <w:rPr>
          <w:lang w:val="en-US"/>
        </w:rPr>
      </w:pPr>
      <w:r w:rsidRPr="005B3272">
        <w:rPr>
          <w:lang w:val="en-US"/>
        </w:rPr>
        <w:t>Sun 1 Jun 2025 12.52 BST</w:t>
      </w:r>
    </w:p>
    <w:p w14:paraId="777B6C61" w14:textId="77777777" w:rsidR="005B3272" w:rsidRPr="005B3272" w:rsidRDefault="005B3272" w:rsidP="005B3272">
      <w:pPr>
        <w:jc w:val="both"/>
        <w:rPr>
          <w:lang w:val="en-US"/>
        </w:rPr>
      </w:pPr>
      <w:r w:rsidRPr="005B3272">
        <w:rPr>
          <w:lang w:val="en-US"/>
        </w:rPr>
        <w:t xml:space="preserve">When millions of people across the </w:t>
      </w:r>
      <w:proofErr w:type="gramStart"/>
      <w:r w:rsidRPr="005B3272">
        <w:rPr>
          <w:lang w:val="en-US"/>
        </w:rPr>
        <w:t>Iberian peninsula</w:t>
      </w:r>
      <w:proofErr w:type="gramEnd"/>
      <w:r w:rsidRPr="005B3272">
        <w:rPr>
          <w:lang w:val="en-US"/>
        </w:rPr>
        <w:t xml:space="preserve"> were left without power last month the political fallout ignited debate over Europe’s renewable energy agenda</w:t>
      </w:r>
      <w:r w:rsidRPr="005B3272">
        <w:rPr>
          <w:highlight w:val="yellow"/>
          <w:lang w:val="en-US"/>
        </w:rPr>
        <w:t xml:space="preserve">, and </w:t>
      </w:r>
      <w:proofErr w:type="spellStart"/>
      <w:r w:rsidRPr="005B3272">
        <w:rPr>
          <w:highlight w:val="yellow"/>
          <w:lang w:val="en-US"/>
        </w:rPr>
        <w:t>fuelled</w:t>
      </w:r>
      <w:proofErr w:type="spellEnd"/>
      <w:r w:rsidRPr="005B3272">
        <w:rPr>
          <w:highlight w:val="yellow"/>
          <w:lang w:val="en-US"/>
        </w:rPr>
        <w:t xml:space="preserve"> the rising interest in nuclear power.</w:t>
      </w:r>
    </w:p>
    <w:p w14:paraId="54F9BD92" w14:textId="77777777" w:rsidR="005B3272" w:rsidRPr="005B3272" w:rsidRDefault="005B3272" w:rsidP="005B3272">
      <w:pPr>
        <w:jc w:val="both"/>
        <w:rPr>
          <w:lang w:val="en-US"/>
        </w:rPr>
      </w:pPr>
      <w:r w:rsidRPr="005B3272">
        <w:rPr>
          <w:lang w:val="en-US"/>
        </w:rPr>
        <w:t xml:space="preserve">Europe’s largest power blackout in decades, still largely unexplained, has raised questions about whether renewable energy can be relied on to provide a stable source of clean energy. It has also </w:t>
      </w:r>
      <w:proofErr w:type="spellStart"/>
      <w:r w:rsidRPr="005B3272">
        <w:rPr>
          <w:lang w:val="en-US"/>
        </w:rPr>
        <w:t>fuelled</w:t>
      </w:r>
      <w:proofErr w:type="spellEnd"/>
      <w:r w:rsidRPr="005B3272">
        <w:rPr>
          <w:lang w:val="en-US"/>
        </w:rPr>
        <w:t xml:space="preserve"> a renewed interest in the </w:t>
      </w:r>
      <w:r w:rsidRPr="005B3272">
        <w:rPr>
          <w:highlight w:val="yellow"/>
          <w:lang w:val="en-US"/>
        </w:rPr>
        <w:t>global nuclear power renaissance</w:t>
      </w:r>
      <w:r w:rsidRPr="005B3272">
        <w:rPr>
          <w:lang w:val="en-US"/>
        </w:rPr>
        <w:t xml:space="preserve"> already under way.</w:t>
      </w:r>
    </w:p>
    <w:p w14:paraId="0BEA7F75" w14:textId="77777777" w:rsidR="005B3272" w:rsidRPr="005B3272" w:rsidRDefault="005B3272" w:rsidP="005B3272">
      <w:pPr>
        <w:jc w:val="both"/>
        <w:rPr>
          <w:lang w:val="en-US"/>
        </w:rPr>
      </w:pPr>
      <w:r w:rsidRPr="005B3272">
        <w:rPr>
          <w:lang w:val="en-US"/>
        </w:rPr>
        <w:t>Despite long-held environmental concerns about nuclear power generation, political leaders across the globe are increasingly looking to lift restrictions on nuclear reactors or invest billions in new projects to keep pace with the fast-rising demand for low-carbon energy, which is expected to acc</w:t>
      </w:r>
      <w:r>
        <w:rPr>
          <w:lang w:val="en-US"/>
        </w:rPr>
        <w:t xml:space="preserve">elerate as AI </w:t>
      </w:r>
      <w:proofErr w:type="spellStart"/>
      <w:r>
        <w:rPr>
          <w:lang w:val="en-US"/>
        </w:rPr>
        <w:t>datacentres</w:t>
      </w:r>
      <w:proofErr w:type="spellEnd"/>
      <w:r>
        <w:rPr>
          <w:lang w:val="en-US"/>
        </w:rPr>
        <w:t xml:space="preserve"> grow.</w:t>
      </w:r>
    </w:p>
    <w:p w14:paraId="3E2850D2" w14:textId="77777777" w:rsidR="005B3272" w:rsidRPr="005B3272" w:rsidRDefault="005B3272" w:rsidP="005B3272">
      <w:pPr>
        <w:jc w:val="both"/>
        <w:rPr>
          <w:lang w:val="en-US"/>
        </w:rPr>
      </w:pPr>
      <w:r w:rsidRPr="005B3272">
        <w:rPr>
          <w:lang w:val="en-US"/>
        </w:rPr>
        <w:t>In Spain, the blackout has intensified an ongoing debate over the government’s plans to phase out the country’s remaining seven nuclear reactors by 2035. Support for the low-carbon energy source has re-emerged hand-in-hand with criticism of renewable energy, and its potential role in the outage.</w:t>
      </w:r>
    </w:p>
    <w:p w14:paraId="2BB14D4D" w14:textId="77777777" w:rsidR="005B3272" w:rsidRPr="005B3272" w:rsidRDefault="005B3272" w:rsidP="005B3272">
      <w:pPr>
        <w:jc w:val="both"/>
        <w:rPr>
          <w:lang w:val="en-US"/>
        </w:rPr>
      </w:pPr>
      <w:r w:rsidRPr="005B3272">
        <w:rPr>
          <w:lang w:val="en-US"/>
        </w:rPr>
        <w:t>Spain’s power grid relied on renewable energy for about 70% of its power at the time of the blackout, which experts believe may have made it more difficult for the energy system operator to keep the grid’s frequency stable.</w:t>
      </w:r>
    </w:p>
    <w:p w14:paraId="4BEF419D" w14:textId="77777777" w:rsidR="005B3272" w:rsidRPr="005B3272" w:rsidRDefault="005B3272" w:rsidP="005B3272">
      <w:pPr>
        <w:jc w:val="both"/>
        <w:rPr>
          <w:lang w:val="en-US"/>
        </w:rPr>
      </w:pPr>
      <w:r w:rsidRPr="005B3272">
        <w:rPr>
          <w:lang w:val="en-US"/>
        </w:rPr>
        <w:t>The suggestion was vehemently denied by Spain’s prime minister, Pedro Sánchez, in the country’s parliament. Just hours after the blackout he said: “There was no problem caused by an excess of renewable energy. Those who link this incident to the lack of nuclear energy are either lying</w:t>
      </w:r>
      <w:r>
        <w:rPr>
          <w:lang w:val="en-US"/>
        </w:rPr>
        <w:t xml:space="preserve"> or revealing their ignorance.”</w:t>
      </w:r>
    </w:p>
    <w:p w14:paraId="34B4F82E" w14:textId="77777777" w:rsidR="005B3272" w:rsidRPr="005B3272" w:rsidRDefault="005B3272" w:rsidP="005B3272">
      <w:pPr>
        <w:jc w:val="both"/>
        <w:rPr>
          <w:lang w:val="en-US"/>
        </w:rPr>
      </w:pPr>
      <w:r w:rsidRPr="005B3272">
        <w:rPr>
          <w:lang w:val="en-US"/>
        </w:rPr>
        <w:t xml:space="preserve">But even before the </w:t>
      </w:r>
      <w:proofErr w:type="gramStart"/>
      <w:r w:rsidRPr="005B3272">
        <w:rPr>
          <w:lang w:val="en-US"/>
        </w:rPr>
        <w:t>Iberian peninsula</w:t>
      </w:r>
      <w:proofErr w:type="gramEnd"/>
      <w:r w:rsidRPr="005B3272">
        <w:rPr>
          <w:lang w:val="en-US"/>
        </w:rPr>
        <w:t xml:space="preserve"> was plunged into chaos, critics of the government’s anti-nuclear stance had raised their concerns. A few weeks before the blackout, the chair of the renewable energy company Iberdrola, which owns a small stake in the country’s nuclear fleet, warned Spain against plans to shut all seven of its nuclear power plants by 2035.</w:t>
      </w:r>
    </w:p>
    <w:p w14:paraId="1DA1D5E1" w14:textId="77777777" w:rsidR="005B3272" w:rsidRPr="005B3272" w:rsidRDefault="005B3272" w:rsidP="005B3272">
      <w:pPr>
        <w:jc w:val="both"/>
        <w:rPr>
          <w:lang w:val="en-US"/>
        </w:rPr>
      </w:pPr>
      <w:r w:rsidRPr="005B3272">
        <w:rPr>
          <w:lang w:val="en-US"/>
        </w:rPr>
        <w:t>Ignacio Galán predicted that Spain could see its electricity prices jump by a quarter and get a less reliable system if Madrid followed the example of Germany, which began to close its nuclear reactors following the Fukushima nuclear disaster in 2011 and completed the phase-out in 2023.</w:t>
      </w:r>
    </w:p>
    <w:p w14:paraId="6496D20E" w14:textId="77777777" w:rsidR="005B3272" w:rsidRPr="005B3272" w:rsidRDefault="005B3272" w:rsidP="005B3272">
      <w:pPr>
        <w:jc w:val="both"/>
        <w:rPr>
          <w:lang w:val="en-US"/>
        </w:rPr>
      </w:pPr>
    </w:p>
    <w:p w14:paraId="09056192" w14:textId="77777777" w:rsidR="005B3272" w:rsidRPr="005B3272" w:rsidRDefault="005B3272" w:rsidP="005B3272">
      <w:pPr>
        <w:jc w:val="both"/>
        <w:rPr>
          <w:lang w:val="en-US"/>
        </w:rPr>
      </w:pPr>
      <w:r w:rsidRPr="005B3272">
        <w:rPr>
          <w:lang w:val="en-US"/>
        </w:rPr>
        <w:t xml:space="preserve">Days later Sama Bilbao y León, director-general of the World Nuclear Association, told a conference in Madrid that she was “concerned about Spain’s economic future without nuclear energy” because its </w:t>
      </w:r>
      <w:r w:rsidRPr="005B3272">
        <w:rPr>
          <w:lang w:val="en-US"/>
        </w:rPr>
        <w:lastRenderedPageBreak/>
        <w:t>economic progress would rely on “abundant, clean, and affordable energy, availa</w:t>
      </w:r>
      <w:r>
        <w:rPr>
          <w:lang w:val="en-US"/>
        </w:rPr>
        <w:t>ble every day, all year round”.</w:t>
      </w:r>
    </w:p>
    <w:p w14:paraId="2E7CC288" w14:textId="77777777" w:rsidR="005B3272" w:rsidRPr="005B3272" w:rsidRDefault="005B3272" w:rsidP="005B3272">
      <w:pPr>
        <w:jc w:val="both"/>
        <w:rPr>
          <w:lang w:val="en-US"/>
        </w:rPr>
      </w:pPr>
      <w:r w:rsidRPr="005B3272">
        <w:rPr>
          <w:lang w:val="en-US"/>
        </w:rPr>
        <w:t xml:space="preserve">In Germany the hardline stance against nuclear power is already softening. Chancellor Friedrich Merz, who came to power in February, has </w:t>
      </w:r>
      <w:proofErr w:type="spellStart"/>
      <w:r w:rsidRPr="005B3272">
        <w:rPr>
          <w:lang w:val="en-US"/>
        </w:rPr>
        <w:t>criticised</w:t>
      </w:r>
      <w:proofErr w:type="spellEnd"/>
      <w:r w:rsidRPr="005B3272">
        <w:rPr>
          <w:lang w:val="en-US"/>
        </w:rPr>
        <w:t xml:space="preserve"> the previous government for shutting Germany’s last three nuclear power stations in the midst of Europe’s energy cost crisis and promised to explore whether it is possible to resurrect the plants.</w:t>
      </w:r>
    </w:p>
    <w:p w14:paraId="033FA07F" w14:textId="77777777" w:rsidR="005B3272" w:rsidRPr="005B3272" w:rsidRDefault="005B3272" w:rsidP="005B3272">
      <w:pPr>
        <w:jc w:val="both"/>
        <w:rPr>
          <w:lang w:val="en-US"/>
        </w:rPr>
      </w:pPr>
      <w:r w:rsidRPr="005B3272">
        <w:rPr>
          <w:lang w:val="en-US"/>
        </w:rPr>
        <w:t>Merz is not expected to back a return to new conventional nuclear power projects in Germany but he has vowed to invest in new technologies: such as small modular reactors (SMRs) and nuclear fusion. The Swiss government has also said it will lift the country’s ban on the construction of new nuclear power projects, which has been in place since 1 Januar</w:t>
      </w:r>
      <w:r>
        <w:rPr>
          <w:lang w:val="en-US"/>
        </w:rPr>
        <w:t>y 2018, to pursue SMR projects.</w:t>
      </w:r>
    </w:p>
    <w:p w14:paraId="3AFCC762" w14:textId="77777777" w:rsidR="005B3272" w:rsidRPr="005B3272" w:rsidRDefault="005B3272" w:rsidP="005B3272">
      <w:pPr>
        <w:jc w:val="both"/>
        <w:rPr>
          <w:lang w:val="en-US"/>
        </w:rPr>
      </w:pPr>
      <w:r w:rsidRPr="005B3272">
        <w:rPr>
          <w:lang w:val="en-US"/>
        </w:rPr>
        <w:t>The tide against nuclear power is turning in countries beyond Europe too. Later this summer Taiwan is expected to vote on whether to restart a nuclear reactor which shut just last week amid concerns on the island about the rising electricity demand of some of the world’s biggest chipmakers which are based there, and about energy security in the event of a military blockade by China.</w:t>
      </w:r>
    </w:p>
    <w:p w14:paraId="0E79CAA1" w14:textId="77777777" w:rsidR="005B3272" w:rsidRPr="005B3272" w:rsidRDefault="005B3272" w:rsidP="005B3272">
      <w:pPr>
        <w:jc w:val="both"/>
        <w:rPr>
          <w:lang w:val="en-US"/>
        </w:rPr>
      </w:pPr>
      <w:r w:rsidRPr="005B3272">
        <w:rPr>
          <w:lang w:val="en-US"/>
        </w:rPr>
        <w:t>The concerns about a looming surge in power demand driven by tech giants and the desire for secure, homegrown low-carbon energy sources are common in countries across the globe. This trend is key to the ren</w:t>
      </w:r>
      <w:r>
        <w:rPr>
          <w:lang w:val="en-US"/>
        </w:rPr>
        <w:t>ewed interest in nuclear power.</w:t>
      </w:r>
    </w:p>
    <w:p w14:paraId="715F4CAA" w14:textId="77777777" w:rsidR="005B3272" w:rsidRPr="005B3272" w:rsidRDefault="005B3272" w:rsidP="005B3272">
      <w:pPr>
        <w:jc w:val="both"/>
        <w:rPr>
          <w:lang w:val="en-US"/>
        </w:rPr>
      </w:pPr>
      <w:r w:rsidRPr="005B3272">
        <w:rPr>
          <w:lang w:val="en-US"/>
        </w:rPr>
        <w:t xml:space="preserve">In the US, the notorious Three Mile Island site in Pennsylvania will restart for the first time in five years after its owners struck a 20-year deal to power Microsoft’s energy-hungry AI </w:t>
      </w:r>
      <w:proofErr w:type="spellStart"/>
      <w:r w:rsidRPr="005B3272">
        <w:rPr>
          <w:lang w:val="en-US"/>
        </w:rPr>
        <w:t>datacentres</w:t>
      </w:r>
      <w:proofErr w:type="spellEnd"/>
      <w:r w:rsidRPr="005B3272">
        <w:rPr>
          <w:lang w:val="en-US"/>
        </w:rPr>
        <w:t>. Tech companies including Amazon, Meta and Apple are all expected to consume vast amounts of energy to power the boom in AI, and nuclear has emerged as an increasingly popular option given its steady stream of 24/7 power generation.</w:t>
      </w:r>
    </w:p>
    <w:p w14:paraId="700D0F37" w14:textId="77777777" w:rsidR="005B3272" w:rsidRDefault="005B3272" w:rsidP="005B3272">
      <w:pPr>
        <w:jc w:val="both"/>
        <w:rPr>
          <w:lang w:val="en-US"/>
        </w:rPr>
      </w:pPr>
      <w:r w:rsidRPr="005B3272">
        <w:rPr>
          <w:lang w:val="en-US"/>
        </w:rPr>
        <w:t>US President Donald Trump, who has taken aim at the Biden administration’s support for renewable energy, this month unveiled a series of executive orders aimed at delivering 10 large nuclear reactors by 2030, and quadrupling the country’s nuclear energy capacity by 2050. The move was welcomed by nuclear proponents as a step towards helping to lower emissions in the US while supporting Big Tech.</w:t>
      </w:r>
    </w:p>
    <w:p w14:paraId="400D9BC1" w14:textId="77777777" w:rsidR="005B3272" w:rsidRPr="005B3272" w:rsidRDefault="005B3272" w:rsidP="005B3272">
      <w:pPr>
        <w:jc w:val="both"/>
        <w:rPr>
          <w:lang w:val="en-US"/>
        </w:rPr>
      </w:pPr>
      <w:r w:rsidRPr="005B3272">
        <w:rPr>
          <w:lang w:val="en-US"/>
        </w:rPr>
        <w:t>“Several big tech companies looking for low carbon, round-the-clock energy signed contracts for new nuclear capacity in the last year, and there could be more such deals ahead,” predicted the US investment bank G</w:t>
      </w:r>
      <w:r>
        <w:rPr>
          <w:lang w:val="en-US"/>
        </w:rPr>
        <w:t>oldman Sachs earlier this year.</w:t>
      </w:r>
    </w:p>
    <w:p w14:paraId="651D0ECE" w14:textId="77777777" w:rsidR="005B3272" w:rsidRPr="005B3272" w:rsidRDefault="005B3272" w:rsidP="005B3272">
      <w:pPr>
        <w:jc w:val="both"/>
        <w:rPr>
          <w:lang w:val="en-US"/>
        </w:rPr>
      </w:pPr>
      <w:r w:rsidRPr="005B3272">
        <w:rPr>
          <w:lang w:val="en-US"/>
        </w:rPr>
        <w:t>“The proliferation of AI data centers has boosted investor confidence in future growth in electricity demand at the same time as big tech companies are looking for low-carbon reliable energy. This is leading to the de-mothballing of recently retired nuclear generators, as well as consideration for new larger-scale reactors,” it added.</w:t>
      </w:r>
    </w:p>
    <w:p w14:paraId="26CDF0EB" w14:textId="77777777" w:rsidR="005B3272" w:rsidRPr="005B3272" w:rsidRDefault="005B3272" w:rsidP="005B3272">
      <w:pPr>
        <w:jc w:val="both"/>
        <w:rPr>
          <w:lang w:val="en-US"/>
        </w:rPr>
      </w:pPr>
      <w:r w:rsidRPr="005B3272">
        <w:rPr>
          <w:lang w:val="en-US"/>
        </w:rPr>
        <w:t xml:space="preserve">When millions of people across the </w:t>
      </w:r>
      <w:proofErr w:type="gramStart"/>
      <w:r w:rsidRPr="005B3272">
        <w:rPr>
          <w:lang w:val="en-US"/>
        </w:rPr>
        <w:t>Iberian peninsula</w:t>
      </w:r>
      <w:proofErr w:type="gramEnd"/>
      <w:r w:rsidRPr="005B3272">
        <w:rPr>
          <w:lang w:val="en-US"/>
        </w:rPr>
        <w:t xml:space="preserve"> were left without power last month the political fallout ignited debate over Europe’s renewable energy agenda, and </w:t>
      </w:r>
      <w:proofErr w:type="spellStart"/>
      <w:r w:rsidRPr="005B3272">
        <w:rPr>
          <w:lang w:val="en-US"/>
        </w:rPr>
        <w:t>fuelled</w:t>
      </w:r>
      <w:proofErr w:type="spellEnd"/>
      <w:r w:rsidRPr="005B3272">
        <w:rPr>
          <w:lang w:val="en-US"/>
        </w:rPr>
        <w:t xml:space="preserve"> the rising interest in nuclear power.</w:t>
      </w:r>
    </w:p>
    <w:p w14:paraId="45A0396B" w14:textId="77777777" w:rsidR="005B3272" w:rsidRPr="005B3272" w:rsidRDefault="005B3272" w:rsidP="005B3272">
      <w:pPr>
        <w:jc w:val="both"/>
        <w:rPr>
          <w:lang w:val="en-US"/>
        </w:rPr>
      </w:pPr>
    </w:p>
    <w:p w14:paraId="2EC793BE" w14:textId="77777777" w:rsidR="005B3272" w:rsidRPr="005B3272" w:rsidRDefault="005B3272" w:rsidP="005B3272">
      <w:pPr>
        <w:jc w:val="both"/>
        <w:rPr>
          <w:lang w:val="en-US"/>
        </w:rPr>
      </w:pPr>
      <w:r w:rsidRPr="005B3272">
        <w:rPr>
          <w:lang w:val="en-US"/>
        </w:rPr>
        <w:t xml:space="preserve">Europe’s largest power blackout in decades, still largely unexplained, has raised questions about whether renewable energy can be relied on to provide a stable source of clean energy. It has also </w:t>
      </w:r>
      <w:proofErr w:type="spellStart"/>
      <w:r w:rsidRPr="005B3272">
        <w:rPr>
          <w:lang w:val="en-US"/>
        </w:rPr>
        <w:t>fuelled</w:t>
      </w:r>
      <w:proofErr w:type="spellEnd"/>
      <w:r w:rsidRPr="005B3272">
        <w:rPr>
          <w:lang w:val="en-US"/>
        </w:rPr>
        <w:t xml:space="preserve"> a renewed interest in the global nuclear power</w:t>
      </w:r>
      <w:r>
        <w:rPr>
          <w:lang w:val="en-US"/>
        </w:rPr>
        <w:t xml:space="preserve"> renaissance already under way.</w:t>
      </w:r>
    </w:p>
    <w:p w14:paraId="397B99A5" w14:textId="77777777" w:rsidR="005B3272" w:rsidRPr="005B3272" w:rsidRDefault="005B3272" w:rsidP="005B3272">
      <w:pPr>
        <w:jc w:val="both"/>
        <w:rPr>
          <w:lang w:val="en-US"/>
        </w:rPr>
      </w:pPr>
      <w:r w:rsidRPr="005B3272">
        <w:rPr>
          <w:lang w:val="en-US"/>
        </w:rPr>
        <w:lastRenderedPageBreak/>
        <w:t xml:space="preserve">Despite long-held environmental concerns about nuclear power generation, political leaders across the globe are increasingly looking to lift restrictions on nuclear reactors or invest billions in new projects to keep pace with the fast-rising demand for low-carbon energy, which is expected to accelerate as AI </w:t>
      </w:r>
      <w:proofErr w:type="spellStart"/>
      <w:r w:rsidRPr="005B3272">
        <w:rPr>
          <w:lang w:val="en-US"/>
        </w:rPr>
        <w:t>datacentres</w:t>
      </w:r>
      <w:proofErr w:type="spellEnd"/>
      <w:r w:rsidRPr="005B3272">
        <w:rPr>
          <w:lang w:val="en-US"/>
        </w:rPr>
        <w:t xml:space="preserve"> grow.</w:t>
      </w:r>
    </w:p>
    <w:p w14:paraId="55C21C91" w14:textId="77777777" w:rsidR="005B3272" w:rsidRPr="005B3272" w:rsidRDefault="005B3272" w:rsidP="005B3272">
      <w:pPr>
        <w:jc w:val="both"/>
        <w:rPr>
          <w:lang w:val="en-US"/>
        </w:rPr>
      </w:pPr>
      <w:r w:rsidRPr="005B3272">
        <w:rPr>
          <w:lang w:val="en-US"/>
        </w:rPr>
        <w:t>In Spain, the blackout has intensified an ongoing debate over the government’s plans to phase out the country’s remaining seven nuclear reactors by 2035. Support for the low-carbon energy source has re-emerged hand-in-hand with criticism of renewable energy, and it</w:t>
      </w:r>
      <w:r>
        <w:rPr>
          <w:lang w:val="en-US"/>
        </w:rPr>
        <w:t>s potential role in the outage.</w:t>
      </w:r>
    </w:p>
    <w:p w14:paraId="12CEC769" w14:textId="77777777" w:rsidR="005B3272" w:rsidRPr="005B3272" w:rsidRDefault="005B3272" w:rsidP="005B3272">
      <w:pPr>
        <w:jc w:val="both"/>
        <w:rPr>
          <w:lang w:val="en-US"/>
        </w:rPr>
      </w:pPr>
      <w:r w:rsidRPr="005B3272">
        <w:rPr>
          <w:lang w:val="en-US"/>
        </w:rPr>
        <w:t>Spain’s power grid relied on renewable energy for about 70% of its power at the time of the blackout, which experts believe may have made it more difficult for the energy system operator to keep the grid’s frequency stable.</w:t>
      </w:r>
    </w:p>
    <w:p w14:paraId="21C4CDBB" w14:textId="77777777" w:rsidR="005B3272" w:rsidRPr="005B3272" w:rsidRDefault="005B3272" w:rsidP="005B3272">
      <w:pPr>
        <w:jc w:val="both"/>
        <w:rPr>
          <w:lang w:val="en-US"/>
        </w:rPr>
      </w:pPr>
      <w:r w:rsidRPr="005B3272">
        <w:rPr>
          <w:lang w:val="en-US"/>
        </w:rPr>
        <w:t>The suggestion was vehemently denied by Spain’s prime minister, Pedro Sánchez, in the country’s parliament. Just hours after the blackout he said: “There was no problem caused by an excess of renewable energy. Those who link this incident to the lack of nuclear energy are either lying</w:t>
      </w:r>
      <w:r>
        <w:rPr>
          <w:lang w:val="en-US"/>
        </w:rPr>
        <w:t xml:space="preserve"> or revealing their ignorance.”</w:t>
      </w:r>
    </w:p>
    <w:p w14:paraId="16153675" w14:textId="77777777" w:rsidR="005B3272" w:rsidRPr="005B3272" w:rsidRDefault="005B3272" w:rsidP="005B3272">
      <w:pPr>
        <w:jc w:val="both"/>
        <w:rPr>
          <w:lang w:val="en-US"/>
        </w:rPr>
      </w:pPr>
      <w:r w:rsidRPr="005B3272">
        <w:rPr>
          <w:lang w:val="en-US"/>
        </w:rPr>
        <w:t xml:space="preserve">But even before the </w:t>
      </w:r>
      <w:proofErr w:type="gramStart"/>
      <w:r w:rsidRPr="005B3272">
        <w:rPr>
          <w:lang w:val="en-US"/>
        </w:rPr>
        <w:t>Iberian peninsula</w:t>
      </w:r>
      <w:proofErr w:type="gramEnd"/>
      <w:r w:rsidRPr="005B3272">
        <w:rPr>
          <w:lang w:val="en-US"/>
        </w:rPr>
        <w:t xml:space="preserve"> was plunged into chaos, critics of the government’s anti-nuclear stance had raised their concerns. A few weeks before the blackout, the chair of the renewable energy company Iberdrola, which owns a small stake in the country’s nuclear fleet, warned Spain against plans to shut all seven of its nuclear power plants by 2035.</w:t>
      </w:r>
    </w:p>
    <w:p w14:paraId="46D6F0D5" w14:textId="77777777" w:rsidR="005B3272" w:rsidRPr="005B3272" w:rsidRDefault="005B3272" w:rsidP="005B3272">
      <w:pPr>
        <w:jc w:val="both"/>
        <w:rPr>
          <w:lang w:val="en-US"/>
        </w:rPr>
      </w:pPr>
      <w:r w:rsidRPr="005B3272">
        <w:rPr>
          <w:lang w:val="en-US"/>
        </w:rPr>
        <w:t>Ignacio Galán predicted that Spain could see its electricity prices jump by a quarter and get a less reliable system if Madrid followed the example of Germany, which began to close its nuclear reactors following the Fukushima nuclear disaster in 2011 and c</w:t>
      </w:r>
      <w:r>
        <w:rPr>
          <w:lang w:val="en-US"/>
        </w:rPr>
        <w:t>ompleted the phase-out in 2023.</w:t>
      </w:r>
    </w:p>
    <w:p w14:paraId="3EE1FC69" w14:textId="77777777" w:rsidR="005B3272" w:rsidRPr="005B3272" w:rsidRDefault="005B3272" w:rsidP="005B3272">
      <w:pPr>
        <w:jc w:val="both"/>
        <w:rPr>
          <w:lang w:val="en-US"/>
        </w:rPr>
      </w:pPr>
      <w:r w:rsidRPr="005B3272">
        <w:rPr>
          <w:lang w:val="en-US"/>
        </w:rPr>
        <w:t>Days later Sama Bilbao y León, director-general of the World Nuclear Association, told a conference in Madrid that she was “concerned about Spain’s economic future without nuclear energy” because its economic progress would rely on “abundant, clean, and affordable energy, available every day, all year round”.</w:t>
      </w:r>
    </w:p>
    <w:p w14:paraId="7E9D2A99" w14:textId="77777777" w:rsidR="005B3272" w:rsidRPr="005B3272" w:rsidRDefault="005B3272" w:rsidP="005B3272">
      <w:pPr>
        <w:jc w:val="both"/>
        <w:rPr>
          <w:lang w:val="en-US"/>
        </w:rPr>
      </w:pPr>
      <w:r w:rsidRPr="005B3272">
        <w:rPr>
          <w:lang w:val="en-US"/>
        </w:rPr>
        <w:t xml:space="preserve">In Germany the hardline stance against nuclear power is already softening. Chancellor Friedrich Merz, who came to power in February, has </w:t>
      </w:r>
      <w:proofErr w:type="spellStart"/>
      <w:r w:rsidRPr="005B3272">
        <w:rPr>
          <w:lang w:val="en-US"/>
        </w:rPr>
        <w:t>criticised</w:t>
      </w:r>
      <w:proofErr w:type="spellEnd"/>
      <w:r w:rsidRPr="005B3272">
        <w:rPr>
          <w:lang w:val="en-US"/>
        </w:rPr>
        <w:t xml:space="preserve"> the previous government for shutting Germany’s last three nuclear power stations in the midst of Europe’s energy cost crisis and promised to explore whether it is po</w:t>
      </w:r>
      <w:r>
        <w:rPr>
          <w:lang w:val="en-US"/>
        </w:rPr>
        <w:t>ssible to resurrect the plants.</w:t>
      </w:r>
    </w:p>
    <w:p w14:paraId="6E782358" w14:textId="77777777" w:rsidR="005B3272" w:rsidRPr="005B3272" w:rsidRDefault="005B3272" w:rsidP="005B3272">
      <w:pPr>
        <w:jc w:val="both"/>
        <w:rPr>
          <w:lang w:val="en-US"/>
        </w:rPr>
      </w:pPr>
      <w:r w:rsidRPr="005B3272">
        <w:rPr>
          <w:lang w:val="en-US"/>
        </w:rPr>
        <w:t>Merz is not expected to back a return to new conventional nuclear power projects in Germany but he has vowed to invest in new technologies: such as small modular reactors (SMRs) and nuclear fusion. The Swiss government has also said it will lift the country’s ban on the construction of new nuclear power projects, which has been in place since 1 January 2018, to pursue SMR projects.</w:t>
      </w:r>
    </w:p>
    <w:p w14:paraId="11F0D93D" w14:textId="77777777" w:rsidR="005B3272" w:rsidRPr="005B3272" w:rsidRDefault="005B3272" w:rsidP="005B3272">
      <w:pPr>
        <w:jc w:val="both"/>
        <w:rPr>
          <w:lang w:val="en-US"/>
        </w:rPr>
      </w:pPr>
      <w:r w:rsidRPr="005B3272">
        <w:rPr>
          <w:lang w:val="en-US"/>
        </w:rPr>
        <w:t>The tide against nuclear power is turning in countries beyond Europe too. Later this summer Taiwan is expected to vote on whether to restart a nuclear reactor which shut just last week amid concerns on the island about the rising electricity demand of some of the world’s biggest chipmakers which are based there, and about energy security in the event of a military blockade by China.</w:t>
      </w:r>
    </w:p>
    <w:p w14:paraId="5FCAACC9" w14:textId="77777777" w:rsidR="005B3272" w:rsidRPr="005B3272" w:rsidRDefault="005B3272" w:rsidP="005B3272">
      <w:pPr>
        <w:jc w:val="both"/>
        <w:rPr>
          <w:lang w:val="en-US"/>
        </w:rPr>
      </w:pPr>
      <w:r w:rsidRPr="005B3272">
        <w:rPr>
          <w:lang w:val="en-US"/>
        </w:rPr>
        <w:t>The concerns about a looming surge in power demand driven by tech giants and the desire for secure, homegrown low-carbon energy sources are common in countries across the globe. This trend is key to the ren</w:t>
      </w:r>
      <w:r>
        <w:rPr>
          <w:lang w:val="en-US"/>
        </w:rPr>
        <w:t>ewed interest in nuclear power.</w:t>
      </w:r>
    </w:p>
    <w:p w14:paraId="7D537AA0" w14:textId="77777777" w:rsidR="005B3272" w:rsidRPr="005B3272" w:rsidRDefault="005B3272" w:rsidP="005B3272">
      <w:pPr>
        <w:jc w:val="both"/>
        <w:rPr>
          <w:lang w:val="en-US"/>
        </w:rPr>
      </w:pPr>
      <w:r w:rsidRPr="005B3272">
        <w:rPr>
          <w:lang w:val="en-US"/>
        </w:rPr>
        <w:lastRenderedPageBreak/>
        <w:t xml:space="preserve">In the US, the notorious Three Mile Island site in Pennsylvania will restart for the first time in five years after its owners struck a 20-year deal to power Microsoft’s energy-hungry AI </w:t>
      </w:r>
      <w:proofErr w:type="spellStart"/>
      <w:r w:rsidRPr="005B3272">
        <w:rPr>
          <w:lang w:val="en-US"/>
        </w:rPr>
        <w:t>datacentres</w:t>
      </w:r>
      <w:proofErr w:type="spellEnd"/>
      <w:r w:rsidRPr="005B3272">
        <w:rPr>
          <w:lang w:val="en-US"/>
        </w:rPr>
        <w:t>. Tech companies including Amazon, Meta and Apple are all expected to consume vast amounts of energy to power the boom in AI, and nuclear has emerged as an increasingly popular option given its steady stream of 24/7 power generation.</w:t>
      </w:r>
    </w:p>
    <w:p w14:paraId="069443A4" w14:textId="77777777" w:rsidR="005B3272" w:rsidRPr="005B3272" w:rsidRDefault="005B3272" w:rsidP="005B3272">
      <w:pPr>
        <w:jc w:val="both"/>
        <w:rPr>
          <w:lang w:val="en-US"/>
        </w:rPr>
      </w:pPr>
      <w:r w:rsidRPr="005B3272">
        <w:rPr>
          <w:lang w:val="en-US"/>
        </w:rPr>
        <w:t>US President Donald Trump, who has taken aim at the Biden administration’s support for renewable energy, this month unveiled a series of executive orders aimed at delivering 10 large nuclear reactors by 2030, and quadrupling the country’s nuclear energy capacity by 2050. The move was welcomed by nuclear proponents as a step towards helping to lower emissions in the US while supporting Big Tech.</w:t>
      </w:r>
    </w:p>
    <w:p w14:paraId="00F39345" w14:textId="77777777" w:rsidR="005B3272" w:rsidRPr="005B3272" w:rsidRDefault="005B3272" w:rsidP="005B3272">
      <w:pPr>
        <w:jc w:val="both"/>
        <w:rPr>
          <w:lang w:val="en-US"/>
        </w:rPr>
      </w:pPr>
      <w:r w:rsidRPr="005B3272">
        <w:rPr>
          <w:lang w:val="en-US"/>
        </w:rPr>
        <w:t xml:space="preserve"> “Several big tech companies looking for low carbon, round-the-clock energy signed contracts for new nuclear capacity in the last year, and there could be more such deals ahead,” predicted the US investment bank G</w:t>
      </w:r>
      <w:r>
        <w:rPr>
          <w:lang w:val="en-US"/>
        </w:rPr>
        <w:t>oldman Sachs earlier this year.</w:t>
      </w:r>
    </w:p>
    <w:p w14:paraId="1B656362" w14:textId="77777777" w:rsidR="005B3272" w:rsidRPr="005B3272" w:rsidRDefault="005B3272" w:rsidP="005B3272">
      <w:pPr>
        <w:jc w:val="both"/>
        <w:rPr>
          <w:lang w:val="en-US"/>
        </w:rPr>
      </w:pPr>
      <w:r w:rsidRPr="005B3272">
        <w:rPr>
          <w:lang w:val="en-US"/>
        </w:rPr>
        <w:t>“The proliferation of AI data centers has boosted investor confidence in future growth in electricity demand at the same time as big tech companies are looking for low-carbon reliable energy. This is leading to the de-mothballing of recently retired nuclear generators, as well as consideration for new la</w:t>
      </w:r>
      <w:r>
        <w:rPr>
          <w:lang w:val="en-US"/>
        </w:rPr>
        <w:t>rger-scale reactors,” it added.</w:t>
      </w:r>
    </w:p>
    <w:p w14:paraId="1BA26B9D" w14:textId="77777777" w:rsidR="005B3272" w:rsidRPr="005B3272" w:rsidRDefault="005B3272" w:rsidP="005B3272">
      <w:pPr>
        <w:jc w:val="both"/>
        <w:rPr>
          <w:lang w:val="en-US"/>
        </w:rPr>
      </w:pPr>
      <w:r w:rsidRPr="005B3272">
        <w:rPr>
          <w:lang w:val="en-US"/>
        </w:rPr>
        <w:t xml:space="preserve">The growing demand for electricity may have piqued the interest of global government in nuclear power, but it is the breakthrough in new nuclear technologies which promises a new dawn for the industry. Whereas full-scale nuclear projects are notorious for </w:t>
      </w:r>
      <w:proofErr w:type="spellStart"/>
      <w:r w:rsidRPr="005B3272">
        <w:rPr>
          <w:lang w:val="en-US"/>
        </w:rPr>
        <w:t>spiralling</w:t>
      </w:r>
      <w:proofErr w:type="spellEnd"/>
      <w:r w:rsidRPr="005B3272">
        <w:rPr>
          <w:lang w:val="en-US"/>
        </w:rPr>
        <w:t xml:space="preserve"> budgets and delays, SMRs promise quicker, cheaper construction because the component parts can be built in a factory and assembled on site. But the technology ha</w:t>
      </w:r>
      <w:r w:rsidR="000965EC">
        <w:rPr>
          <w:lang w:val="en-US"/>
        </w:rPr>
        <w:t>s not been proven commercially.</w:t>
      </w:r>
    </w:p>
    <w:p w14:paraId="4107302D" w14:textId="77777777" w:rsidR="005B3272" w:rsidRPr="005B3272" w:rsidRDefault="005B3272" w:rsidP="005B3272">
      <w:pPr>
        <w:jc w:val="both"/>
        <w:rPr>
          <w:lang w:val="en-US"/>
        </w:rPr>
      </w:pPr>
      <w:r w:rsidRPr="005B3272">
        <w:rPr>
          <w:lang w:val="en-US"/>
        </w:rPr>
        <w:t>Last year Google became the first company to ink an agreement to purchase nuclear energy from small modular reactors (SMRs), which are being developed by Kairos Power in the US. Small modular reactors are also being pursued by the US, South Korea, China, Russia, and Canada. The latter approved the construction of the first mini-nuclear reactor in the West earlier this month which is expec</w:t>
      </w:r>
      <w:r w:rsidR="000965EC">
        <w:rPr>
          <w:lang w:val="en-US"/>
        </w:rPr>
        <w:t>ted to begin operating by 2029.</w:t>
      </w:r>
    </w:p>
    <w:p w14:paraId="4BD01124" w14:textId="77777777" w:rsidR="005B3272" w:rsidRPr="005B3272" w:rsidRDefault="005B3272" w:rsidP="005B3272">
      <w:pPr>
        <w:jc w:val="both"/>
        <w:rPr>
          <w:lang w:val="en-US"/>
        </w:rPr>
      </w:pPr>
      <w:r w:rsidRPr="005B3272">
        <w:rPr>
          <w:lang w:val="en-US"/>
        </w:rPr>
        <w:t xml:space="preserve">In the UK, Keir Starmer unveiled plans for a historic expansion in nuclear power across England and Wales shortly after calling for tech companies to work alongside the government to build small modular reactors (SMRs) to power energy intensive AI </w:t>
      </w:r>
      <w:proofErr w:type="spellStart"/>
      <w:r w:rsidRPr="005B3272">
        <w:rPr>
          <w:lang w:val="en-US"/>
        </w:rPr>
        <w:t>datacentres</w:t>
      </w:r>
      <w:proofErr w:type="spellEnd"/>
      <w:r w:rsidRPr="005B3272">
        <w:rPr>
          <w:lang w:val="en-US"/>
        </w:rPr>
        <w:t xml:space="preserve"> across Britain. He said that he anticipated smaller reactors could begin operating in 2032 and become commonplace across Britain.</w:t>
      </w:r>
    </w:p>
    <w:p w14:paraId="082E6BB2" w14:textId="77777777" w:rsidR="005B3272" w:rsidRPr="005B3272" w:rsidRDefault="005B3272" w:rsidP="005B3272">
      <w:pPr>
        <w:jc w:val="both"/>
        <w:rPr>
          <w:lang w:val="en-US"/>
        </w:rPr>
      </w:pPr>
      <w:r w:rsidRPr="005B3272">
        <w:rPr>
          <w:lang w:val="en-US"/>
        </w:rPr>
        <w:t xml:space="preserve">The nuclear industry’s detractors have played down the potential for SMRs to prove a gamechanger for nuclear energy. Dr Doug Parr, the chief scientist and a director at Greenpeace UK, said the </w:t>
      </w:r>
      <w:proofErr w:type="spellStart"/>
      <w:r w:rsidRPr="005B3272">
        <w:rPr>
          <w:lang w:val="en-US"/>
        </w:rPr>
        <w:t>Labour</w:t>
      </w:r>
      <w:proofErr w:type="spellEnd"/>
      <w:r w:rsidRPr="005B3272">
        <w:rPr>
          <w:lang w:val="en-US"/>
        </w:rPr>
        <w:t xml:space="preserve"> government had “swallowed nuclear industry spin whole, which is courageous – or stupid – given that not a single one has been built, and with the nuclear industry’s record of being over time and over budget </w:t>
      </w:r>
      <w:r w:rsidR="000965EC">
        <w:rPr>
          <w:lang w:val="en-US"/>
        </w:rPr>
        <w:t>unmatched by any other sector.”</w:t>
      </w:r>
    </w:p>
    <w:p w14:paraId="77E6486E" w14:textId="77777777" w:rsidR="005B3272" w:rsidRDefault="005B3272" w:rsidP="005B3272">
      <w:pPr>
        <w:jc w:val="both"/>
        <w:rPr>
          <w:lang w:val="en-US"/>
        </w:rPr>
      </w:pPr>
      <w:r w:rsidRPr="005B3272">
        <w:rPr>
          <w:lang w:val="en-US"/>
        </w:rPr>
        <w:t>He added: “As for the unsolved problem of nuclear waste management, government don’t see the need to mention it at all.” Nuclear power has seen false dawns before, but the industry believes the next decade could hold the key to its renaissance.</w:t>
      </w:r>
    </w:p>
    <w:p w14:paraId="587589B6" w14:textId="77777777" w:rsidR="005B3272" w:rsidRDefault="000965EC" w:rsidP="005B3272">
      <w:pPr>
        <w:jc w:val="both"/>
        <w:rPr>
          <w:lang w:val="en-US"/>
        </w:rPr>
      </w:pPr>
      <w:hyperlink r:id="rId64" w:anchor="img-1" w:history="1">
        <w:r w:rsidRPr="00F7239B">
          <w:rPr>
            <w:rStyle w:val="a3"/>
            <w:lang w:val="en-US"/>
          </w:rPr>
          <w:t>https://www.theguardian.com/environment/2025/jun/01/tide-turning-europe-beyond-favour-nuclear-power#img-1</w:t>
        </w:r>
      </w:hyperlink>
    </w:p>
    <w:p w14:paraId="3030FEBC" w14:textId="77777777" w:rsidR="000965EC" w:rsidRDefault="00E326F1" w:rsidP="005B3272">
      <w:pPr>
        <w:jc w:val="both"/>
        <w:rPr>
          <w:lang w:val="en-US"/>
        </w:rPr>
      </w:pPr>
      <w:r>
        <w:rPr>
          <w:highlight w:val="yellow"/>
          <w:lang w:val="en-US"/>
        </w:rPr>
        <w:lastRenderedPageBreak/>
        <w:t>#6</w:t>
      </w:r>
      <w:r w:rsidR="000965EC" w:rsidRPr="005160E8">
        <w:rPr>
          <w:highlight w:val="yellow"/>
          <w:lang w:val="en-US"/>
        </w:rPr>
        <w:t>9</w:t>
      </w:r>
    </w:p>
    <w:p w14:paraId="62A93030" w14:textId="77777777" w:rsidR="005160E8" w:rsidRPr="005160E8" w:rsidRDefault="005160E8" w:rsidP="005160E8">
      <w:pPr>
        <w:jc w:val="both"/>
        <w:rPr>
          <w:lang w:val="en-US"/>
        </w:rPr>
      </w:pPr>
      <w:r w:rsidRPr="005160E8">
        <w:rPr>
          <w:lang w:val="en-US"/>
        </w:rPr>
        <w:t>Justin McCurry in Tokyo</w:t>
      </w:r>
    </w:p>
    <w:p w14:paraId="0FAA7CA1" w14:textId="77777777" w:rsidR="005160E8" w:rsidRPr="005160E8" w:rsidRDefault="005160E8" w:rsidP="005160E8">
      <w:pPr>
        <w:jc w:val="both"/>
        <w:rPr>
          <w:lang w:val="en-US"/>
        </w:rPr>
      </w:pPr>
      <w:r w:rsidRPr="005160E8">
        <w:rPr>
          <w:lang w:val="en-US"/>
        </w:rPr>
        <w:t>Wed 12 Feb 2025 00.01 GMT</w:t>
      </w:r>
    </w:p>
    <w:p w14:paraId="1A7BE224" w14:textId="77777777" w:rsidR="005160E8" w:rsidRPr="005160E8" w:rsidRDefault="005160E8" w:rsidP="005160E8">
      <w:pPr>
        <w:jc w:val="both"/>
        <w:rPr>
          <w:lang w:val="en-US"/>
        </w:rPr>
      </w:pPr>
      <w:r w:rsidRPr="005160E8">
        <w:rPr>
          <w:highlight w:val="yellow"/>
          <w:lang w:val="en-US"/>
        </w:rPr>
        <w:t>More than a decade after the triple meltdown at the Fukushima Daiichi power plant, Japan is again turning to nuclear power as it struggles to reach its emissions targets and bolster its energy security.</w:t>
      </w:r>
    </w:p>
    <w:p w14:paraId="1D9F34A7" w14:textId="77777777" w:rsidR="005160E8" w:rsidRPr="005160E8" w:rsidRDefault="005160E8" w:rsidP="005160E8">
      <w:pPr>
        <w:jc w:val="both"/>
        <w:rPr>
          <w:lang w:val="en-US"/>
        </w:rPr>
      </w:pPr>
      <w:r w:rsidRPr="005160E8">
        <w:rPr>
          <w:lang w:val="en-US"/>
        </w:rPr>
        <w:t xml:space="preserve">In a draft strategic energy plan due to be approved by the cabinet this month, the trade and industry ministry </w:t>
      </w:r>
      <w:proofErr w:type="spellStart"/>
      <w:r w:rsidRPr="005160E8">
        <w:rPr>
          <w:lang w:val="en-US"/>
        </w:rPr>
        <w:t>signalled</w:t>
      </w:r>
      <w:proofErr w:type="spellEnd"/>
      <w:r w:rsidRPr="005160E8">
        <w:rPr>
          <w:lang w:val="en-US"/>
        </w:rPr>
        <w:t xml:space="preserve"> it was ditching attempts to lessen Japan’s reliance on nuclear power in the wake of the Fukushima disaster – the world’s worst nuclear accident since Chornobyl 25 years earlier.</w:t>
      </w:r>
    </w:p>
    <w:p w14:paraId="7FB3BFA2" w14:textId="77777777" w:rsidR="005160E8" w:rsidRPr="005160E8" w:rsidRDefault="005160E8" w:rsidP="005160E8">
      <w:pPr>
        <w:jc w:val="both"/>
        <w:rPr>
          <w:lang w:val="en-US"/>
        </w:rPr>
      </w:pPr>
      <w:r w:rsidRPr="005160E8">
        <w:rPr>
          <w:lang w:val="en-US"/>
        </w:rPr>
        <w:t>The document dropped a reference to “reducing reliance” on nuclear energy that had appeared in the three previous plans, and instead called for a “</w:t>
      </w:r>
      <w:proofErr w:type="spellStart"/>
      <w:r w:rsidRPr="005160E8">
        <w:rPr>
          <w:lang w:val="en-US"/>
        </w:rPr>
        <w:t>maximisation</w:t>
      </w:r>
      <w:proofErr w:type="spellEnd"/>
      <w:r w:rsidRPr="005160E8">
        <w:rPr>
          <w:lang w:val="en-US"/>
        </w:rPr>
        <w:t>” of nuclear power, which will account for about 20% of total energy output in 2040, based on the assumption that 30 reactors wil</w:t>
      </w:r>
      <w:r>
        <w:rPr>
          <w:lang w:val="en-US"/>
        </w:rPr>
        <w:t>l be in full operation by then.</w:t>
      </w:r>
    </w:p>
    <w:p w14:paraId="2DCBA94E" w14:textId="77777777" w:rsidR="005160E8" w:rsidRPr="005160E8" w:rsidRDefault="005160E8" w:rsidP="005160E8">
      <w:pPr>
        <w:jc w:val="both"/>
        <w:rPr>
          <w:lang w:val="en-US"/>
        </w:rPr>
      </w:pPr>
      <w:r w:rsidRPr="005160E8">
        <w:rPr>
          <w:lang w:val="en-US"/>
        </w:rPr>
        <w:t>The plan envisages a share of between 40% and 50% for renewable energy – compared with just under a third in 2023 – and a reduction in coal-fired power from the current 70% to 30-40%.</w:t>
      </w:r>
    </w:p>
    <w:p w14:paraId="792AEE1F" w14:textId="77777777" w:rsidR="005160E8" w:rsidRPr="005160E8" w:rsidRDefault="005160E8" w:rsidP="005160E8">
      <w:pPr>
        <w:jc w:val="both"/>
        <w:rPr>
          <w:lang w:val="en-US"/>
        </w:rPr>
      </w:pPr>
      <w:r w:rsidRPr="005160E8">
        <w:rPr>
          <w:sz w:val="28"/>
          <w:highlight w:val="yellow"/>
          <w:lang w:val="en-US"/>
        </w:rPr>
        <w:t>The push to restart reactors idled</w:t>
      </w:r>
      <w:r w:rsidRPr="005160E8">
        <w:rPr>
          <w:lang w:val="en-US"/>
        </w:rPr>
        <w:t xml:space="preserve"> since the plant was struck by a tsunami triggered by a magnitude-9.0 earthquake has been condemned by climate campaigners a</w:t>
      </w:r>
      <w:r>
        <w:rPr>
          <w:lang w:val="en-US"/>
        </w:rPr>
        <w:t>s costly and dangerous.</w:t>
      </w:r>
    </w:p>
    <w:p w14:paraId="7EFE24D4" w14:textId="77777777" w:rsidR="005160E8" w:rsidRPr="005160E8" w:rsidRDefault="005160E8" w:rsidP="005160E8">
      <w:pPr>
        <w:jc w:val="both"/>
        <w:rPr>
          <w:lang w:val="en-US"/>
        </w:rPr>
      </w:pPr>
      <w:r w:rsidRPr="005160E8">
        <w:rPr>
          <w:lang w:val="en-US"/>
        </w:rPr>
        <w:t xml:space="preserve"> “Nuclear plants are not where the Japanese government should be investing its money,” says Aileen Smith, executive director of the Kyoto-based group Green Action. “Many nuclear plants are old, and the technology they use is even older. The costs of retrofitting are high, so even operating existing plants is </w:t>
      </w:r>
      <w:r>
        <w:rPr>
          <w:lang w:val="en-US"/>
        </w:rPr>
        <w:t>no longer commercially viable.”</w:t>
      </w:r>
    </w:p>
    <w:p w14:paraId="76D7C5BC" w14:textId="77777777" w:rsidR="005160E8" w:rsidRPr="005160E8" w:rsidRDefault="005160E8" w:rsidP="005160E8">
      <w:pPr>
        <w:jc w:val="both"/>
        <w:rPr>
          <w:lang w:val="en-US"/>
        </w:rPr>
      </w:pPr>
      <w:r w:rsidRPr="005160E8">
        <w:rPr>
          <w:sz w:val="28"/>
          <w:highlight w:val="yellow"/>
          <w:lang w:val="en-US"/>
        </w:rPr>
        <w:t>Ageing reactors</w:t>
      </w:r>
      <w:r w:rsidRPr="005160E8">
        <w:rPr>
          <w:sz w:val="28"/>
          <w:lang w:val="en-US"/>
        </w:rPr>
        <w:t xml:space="preserve"> </w:t>
      </w:r>
      <w:r w:rsidRPr="005160E8">
        <w:rPr>
          <w:lang w:val="en-US"/>
        </w:rPr>
        <w:t>– those at least 40 years old – make up 40% of those in operation around the world, but only 20% in Japan, according to a recent study by the Yomiuri Shimbun. In the US, by contrast, 64 of the country’s 94 reactors – 68% of the total – will have been operating for at least 40 years by the end of</w:t>
      </w:r>
      <w:r>
        <w:rPr>
          <w:lang w:val="en-US"/>
        </w:rPr>
        <w:t xml:space="preserve"> the year, the newspaper added.</w:t>
      </w:r>
    </w:p>
    <w:p w14:paraId="4EC9ACB7" w14:textId="77777777" w:rsidR="005160E8" w:rsidRPr="005160E8" w:rsidRDefault="005160E8" w:rsidP="005160E8">
      <w:pPr>
        <w:jc w:val="both"/>
        <w:rPr>
          <w:lang w:val="en-US"/>
        </w:rPr>
      </w:pPr>
      <w:r w:rsidRPr="005160E8">
        <w:rPr>
          <w:lang w:val="en-US"/>
        </w:rPr>
        <w:t>But unlike many other countries that use nuclear power, Japan is vulnerable to powerful earthquakes and tsunami of the kind that wrecked Fukushima Daiichi.</w:t>
      </w:r>
    </w:p>
    <w:p w14:paraId="29F3C638" w14:textId="77777777" w:rsidR="005160E8" w:rsidRPr="005160E8" w:rsidRDefault="005160E8" w:rsidP="005160E8">
      <w:pPr>
        <w:jc w:val="both"/>
        <w:rPr>
          <w:lang w:val="en-US"/>
        </w:rPr>
      </w:pPr>
      <w:r w:rsidRPr="005160E8">
        <w:rPr>
          <w:highlight w:val="yellow"/>
          <w:lang w:val="en-US"/>
        </w:rPr>
        <w:t>“Earthquakes are the biggest danger, and they could strike old or new reactors,” Smith says. “The more reactors you have in operation, the greater the risk.</w:t>
      </w:r>
      <w:r w:rsidRPr="005160E8">
        <w:rPr>
          <w:lang w:val="en-US"/>
        </w:rPr>
        <w:t xml:space="preserve"> It’s as simple as that. Retrofitting would mean spending huge sums of money on all those old reactors when the government could instead be putt</w:t>
      </w:r>
      <w:r>
        <w:rPr>
          <w:lang w:val="en-US"/>
        </w:rPr>
        <w:t>ing its money into renewables.”</w:t>
      </w:r>
    </w:p>
    <w:p w14:paraId="08080EBD" w14:textId="77777777" w:rsidR="005160E8" w:rsidRPr="005160E8" w:rsidRDefault="005160E8" w:rsidP="005160E8">
      <w:pPr>
        <w:jc w:val="both"/>
        <w:rPr>
          <w:lang w:val="en-US"/>
        </w:rPr>
      </w:pPr>
      <w:r w:rsidRPr="005160E8">
        <w:rPr>
          <w:lang w:val="en-US"/>
        </w:rPr>
        <w:t xml:space="preserve">Officials say reactors will need to be restarted if Japan is to meet an expected increase in demand for power, partly driven by AI-related data processing </w:t>
      </w:r>
      <w:proofErr w:type="spellStart"/>
      <w:r w:rsidRPr="005160E8">
        <w:rPr>
          <w:lang w:val="en-US"/>
        </w:rPr>
        <w:t>centres</w:t>
      </w:r>
      <w:proofErr w:type="spellEnd"/>
      <w:r w:rsidRPr="005160E8">
        <w:rPr>
          <w:lang w:val="en-US"/>
        </w:rPr>
        <w:t xml:space="preserve"> and semiconductor factories, as well as achieving net zero by the middle of the century.</w:t>
      </w:r>
    </w:p>
    <w:p w14:paraId="382A2B92" w14:textId="77777777" w:rsidR="005160E8" w:rsidRPr="005160E8" w:rsidRDefault="005160E8" w:rsidP="005160E8">
      <w:pPr>
        <w:jc w:val="both"/>
        <w:rPr>
          <w:lang w:val="en-US"/>
        </w:rPr>
      </w:pPr>
      <w:r w:rsidRPr="005160E8">
        <w:rPr>
          <w:lang w:val="en-US"/>
        </w:rPr>
        <w:t>But campaigners say government plans to persist with ageing reactors would leave Japan vulnerable to another major accident. “Ageing in nuclear power plants is a highly complex subject that has the potential to fundamentally challenge the safety and integrity of a nuclear reactor,” says Hisayo Takada</w:t>
      </w:r>
      <w:r>
        <w:rPr>
          <w:lang w:val="en-US"/>
        </w:rPr>
        <w:t xml:space="preserve"> at Greenpeace Japan.</w:t>
      </w:r>
    </w:p>
    <w:p w14:paraId="44D661BF" w14:textId="77777777" w:rsidR="005160E8" w:rsidRPr="005160E8" w:rsidRDefault="005160E8" w:rsidP="005160E8">
      <w:pPr>
        <w:jc w:val="both"/>
        <w:rPr>
          <w:lang w:val="en-US"/>
        </w:rPr>
      </w:pPr>
      <w:r w:rsidRPr="005160E8">
        <w:rPr>
          <w:lang w:val="en-US"/>
        </w:rPr>
        <w:lastRenderedPageBreak/>
        <w:t>“As reactors operate, they are subject to enormous pressures and temperatures, all of which contribute to major stresses. The prospect of Japan operating ever more reactors to 60 years and beyond is evidence of a major experiment being conducted on the country. It has the potential to be catastrophic.”</w:t>
      </w:r>
    </w:p>
    <w:p w14:paraId="6F70B0D4" w14:textId="77777777" w:rsidR="005160E8" w:rsidRPr="005160E8" w:rsidRDefault="005160E8" w:rsidP="005160E8">
      <w:pPr>
        <w:jc w:val="both"/>
        <w:rPr>
          <w:lang w:val="en-US"/>
        </w:rPr>
      </w:pPr>
      <w:r w:rsidRPr="005160E8">
        <w:rPr>
          <w:lang w:val="en-US"/>
        </w:rPr>
        <w:t>Instead, Takada adds, the government should</w:t>
      </w:r>
      <w:r>
        <w:rPr>
          <w:lang w:val="en-US"/>
        </w:rPr>
        <w:t xml:space="preserve"> do more to promote renewables.</w:t>
      </w:r>
    </w:p>
    <w:p w14:paraId="513CAA0E" w14:textId="77777777" w:rsidR="005160E8" w:rsidRPr="005160E8" w:rsidRDefault="005160E8" w:rsidP="005160E8">
      <w:pPr>
        <w:jc w:val="both"/>
        <w:rPr>
          <w:lang w:val="en-US"/>
        </w:rPr>
      </w:pPr>
      <w:r w:rsidRPr="005160E8">
        <w:rPr>
          <w:lang w:val="en-US"/>
        </w:rPr>
        <w:t>Workers in hazmat suits remove radioactive materials from contaminated water at the Fukushima Daiichi nuclear power plant</w:t>
      </w:r>
    </w:p>
    <w:p w14:paraId="1F54AA70" w14:textId="77777777" w:rsidR="005160E8" w:rsidRPr="005160E8" w:rsidRDefault="005160E8" w:rsidP="005160E8">
      <w:pPr>
        <w:jc w:val="both"/>
        <w:rPr>
          <w:lang w:val="en-US"/>
        </w:rPr>
      </w:pPr>
      <w:r w:rsidRPr="005160E8">
        <w:rPr>
          <w:lang w:val="en-US"/>
        </w:rPr>
        <w:t xml:space="preserve"> “The climate crisis demands the rapid </w:t>
      </w:r>
      <w:proofErr w:type="spellStart"/>
      <w:r w:rsidRPr="005160E8">
        <w:rPr>
          <w:lang w:val="en-US"/>
        </w:rPr>
        <w:t>decarbonisation</w:t>
      </w:r>
      <w:proofErr w:type="spellEnd"/>
      <w:r w:rsidRPr="005160E8">
        <w:rPr>
          <w:lang w:val="en-US"/>
        </w:rPr>
        <w:t xml:space="preserve"> of society, with energy and the production of electricity a priority,” she says. “The only technologies that exist today that can deliver on the short timescale we face with the climate crisis are improved energy efficiency a</w:t>
      </w:r>
      <w:r>
        <w:rPr>
          <w:lang w:val="en-US"/>
        </w:rPr>
        <w:t>nd expanding renewable energy.”</w:t>
      </w:r>
    </w:p>
    <w:p w14:paraId="0E1B4BE1" w14:textId="77777777" w:rsidR="005160E8" w:rsidRPr="005160E8" w:rsidRDefault="005160E8" w:rsidP="005160E8">
      <w:pPr>
        <w:jc w:val="both"/>
        <w:rPr>
          <w:lang w:val="en-US"/>
        </w:rPr>
      </w:pPr>
      <w:r w:rsidRPr="005160E8">
        <w:rPr>
          <w:lang w:val="en-US"/>
        </w:rPr>
        <w:t>The triple meltdown at Fukushima Daiichi shook Japan’s confidence in nuclear power. Before the disaster, 54 reactors were in operation, supplying about 30% of the country’s electric power. Just 14 reactors have been restarted, while others are being decommissioned or awaiting permission to go back into service.</w:t>
      </w:r>
    </w:p>
    <w:p w14:paraId="483AAB43" w14:textId="77777777" w:rsidR="005160E8" w:rsidRPr="005160E8" w:rsidRDefault="005160E8" w:rsidP="005160E8">
      <w:pPr>
        <w:jc w:val="both"/>
        <w:rPr>
          <w:lang w:val="en-US"/>
        </w:rPr>
      </w:pPr>
      <w:r w:rsidRPr="005160E8">
        <w:rPr>
          <w:lang w:val="en-US"/>
        </w:rPr>
        <w:t>The accident caused a radiation leak, forcing more than 160,000 people living nearby to flee their homes and turning entire communities into ghost towns. Decommissioning the plant is expected to cost trillion</w:t>
      </w:r>
      <w:r>
        <w:rPr>
          <w:lang w:val="en-US"/>
        </w:rPr>
        <w:t>s of yen and take four decades.</w:t>
      </w:r>
    </w:p>
    <w:p w14:paraId="0DC90FD8" w14:textId="77777777" w:rsidR="005160E8" w:rsidRPr="005160E8" w:rsidRDefault="005160E8" w:rsidP="005160E8">
      <w:pPr>
        <w:jc w:val="both"/>
        <w:rPr>
          <w:lang w:val="en-US"/>
        </w:rPr>
      </w:pPr>
      <w:r w:rsidRPr="005160E8">
        <w:rPr>
          <w:lang w:val="en-US"/>
        </w:rPr>
        <w:t>The post-Fukushima closures of reactors forced Japan to rely more heavily on imported fossil fuels; it is now the world’s second-largest importer of liquefied natural gas after China and the third-largest importer of coal.</w:t>
      </w:r>
    </w:p>
    <w:p w14:paraId="75719786" w14:textId="77777777" w:rsidR="005160E8" w:rsidRPr="005160E8" w:rsidRDefault="005160E8" w:rsidP="005160E8">
      <w:pPr>
        <w:jc w:val="both"/>
        <w:rPr>
          <w:lang w:val="en-US"/>
        </w:rPr>
      </w:pPr>
      <w:r w:rsidRPr="005160E8">
        <w:rPr>
          <w:lang w:val="en-US"/>
        </w:rPr>
        <w:t xml:space="preserve">In the 14 years since, utilities have restarted 14 reactors, including one in the region destroyed by the 2011 tsunami, despite opposition from local residents. From June this year, nuclear plants can remain in operation beyond the previous limit of 60 years provided they undergo safety </w:t>
      </w:r>
      <w:r>
        <w:rPr>
          <w:lang w:val="en-US"/>
        </w:rPr>
        <w:t>upgrades.</w:t>
      </w:r>
    </w:p>
    <w:p w14:paraId="21CEE984" w14:textId="77777777" w:rsidR="005160E8" w:rsidRPr="005160E8" w:rsidRDefault="005160E8" w:rsidP="005160E8">
      <w:pPr>
        <w:jc w:val="both"/>
        <w:rPr>
          <w:lang w:val="en-US"/>
        </w:rPr>
      </w:pPr>
      <w:r w:rsidRPr="005160E8">
        <w:rPr>
          <w:lang w:val="en-US"/>
        </w:rPr>
        <w:t>Last year the No 1 reactor at Takahama nuclear plant in central Japan became the first to receive approval to operate beyond 50 years. Four reactors have already been operating for more than 40 years, with three more due to reach the milestone t</w:t>
      </w:r>
      <w:r>
        <w:rPr>
          <w:lang w:val="en-US"/>
        </w:rPr>
        <w:t>his year.</w:t>
      </w:r>
    </w:p>
    <w:p w14:paraId="19E12DEB" w14:textId="77777777" w:rsidR="005160E8" w:rsidRPr="005160E8" w:rsidRDefault="005160E8" w:rsidP="005160E8">
      <w:pPr>
        <w:jc w:val="both"/>
        <w:rPr>
          <w:lang w:val="en-US"/>
        </w:rPr>
      </w:pPr>
      <w:r w:rsidRPr="005160E8">
        <w:rPr>
          <w:lang w:val="en-US"/>
        </w:rPr>
        <w:t>Sections of the media have reacted with horror at the prospect of a significantly bigger role for nuclear, and accused politicians of hypocrisy.</w:t>
      </w:r>
    </w:p>
    <w:p w14:paraId="6EAB565A" w14:textId="77777777" w:rsidR="005160E8" w:rsidRDefault="005160E8" w:rsidP="005160E8">
      <w:pPr>
        <w:jc w:val="both"/>
        <w:rPr>
          <w:lang w:val="en-US"/>
        </w:rPr>
      </w:pPr>
      <w:r w:rsidRPr="005160E8">
        <w:rPr>
          <w:lang w:val="en-US"/>
        </w:rPr>
        <w:t xml:space="preserve">Noting that the prime minister, Shigeru Ishiba, had promised to try </w:t>
      </w:r>
      <w:r w:rsidRPr="005160E8">
        <w:rPr>
          <w:highlight w:val="yellow"/>
          <w:lang w:val="en-US"/>
        </w:rPr>
        <w:t>to bring nuclear-power generation “to as close to zero as possible” during</w:t>
      </w:r>
      <w:r w:rsidRPr="005160E8">
        <w:rPr>
          <w:lang w:val="en-US"/>
        </w:rPr>
        <w:t xml:space="preserve"> his campaign for the leadership of the ruling party last autumn, the Asahi Shimbun said: “If the government’s abrupt and irresponsible about-face in the draft plan isn’t an act of betrayal against the public, what is?”</w:t>
      </w:r>
    </w:p>
    <w:p w14:paraId="3E1CAD90" w14:textId="77777777" w:rsidR="005160E8" w:rsidRDefault="005160E8" w:rsidP="005160E8">
      <w:pPr>
        <w:jc w:val="both"/>
        <w:rPr>
          <w:lang w:val="en-US"/>
        </w:rPr>
      </w:pPr>
      <w:hyperlink r:id="rId65" w:history="1">
        <w:r w:rsidRPr="00F7239B">
          <w:rPr>
            <w:rStyle w:val="a3"/>
            <w:lang w:val="en-US"/>
          </w:rPr>
          <w:t>https://www.theguardian.com/world/2025/feb/12/japan-nuclear-power-plan-emissions-targets-fukushima</w:t>
        </w:r>
      </w:hyperlink>
    </w:p>
    <w:p w14:paraId="6D3B3252" w14:textId="77777777" w:rsidR="005160E8" w:rsidRDefault="00E326F1" w:rsidP="005160E8">
      <w:pPr>
        <w:jc w:val="both"/>
        <w:rPr>
          <w:lang w:val="en-US"/>
        </w:rPr>
      </w:pPr>
      <w:r>
        <w:rPr>
          <w:highlight w:val="yellow"/>
          <w:lang w:val="en-US"/>
        </w:rPr>
        <w:t>#7</w:t>
      </w:r>
      <w:r w:rsidR="005160E8" w:rsidRPr="005160E8">
        <w:rPr>
          <w:highlight w:val="yellow"/>
          <w:lang w:val="en-US"/>
        </w:rPr>
        <w:t>0</w:t>
      </w:r>
    </w:p>
    <w:p w14:paraId="130658CC" w14:textId="77777777" w:rsidR="005160E8" w:rsidRPr="005160E8" w:rsidRDefault="005160E8" w:rsidP="005160E8">
      <w:pPr>
        <w:jc w:val="both"/>
        <w:rPr>
          <w:lang w:val="en-US"/>
        </w:rPr>
      </w:pPr>
      <w:r w:rsidRPr="005160E8">
        <w:rPr>
          <w:lang w:val="en-US"/>
        </w:rPr>
        <w:t>Denmark is reconsidering its 40-year ban on nuclear power in a major policy shift fo</w:t>
      </w:r>
      <w:r>
        <w:rPr>
          <w:lang w:val="en-US"/>
        </w:rPr>
        <w:t>r the renewables-heavy country.</w:t>
      </w:r>
    </w:p>
    <w:p w14:paraId="758937E3" w14:textId="77777777" w:rsidR="005160E8" w:rsidRPr="005160E8" w:rsidRDefault="005160E8" w:rsidP="005160E8">
      <w:pPr>
        <w:jc w:val="both"/>
        <w:rPr>
          <w:lang w:val="en-US"/>
        </w:rPr>
      </w:pPr>
      <w:r w:rsidRPr="005160E8">
        <w:rPr>
          <w:lang w:val="en-US"/>
        </w:rPr>
        <w:lastRenderedPageBreak/>
        <w:t xml:space="preserve">The Danish government will </w:t>
      </w:r>
      <w:proofErr w:type="spellStart"/>
      <w:r w:rsidRPr="005160E8">
        <w:rPr>
          <w:lang w:val="en-US"/>
        </w:rPr>
        <w:t>analyse</w:t>
      </w:r>
      <w:proofErr w:type="spellEnd"/>
      <w:r w:rsidRPr="005160E8">
        <w:rPr>
          <w:lang w:val="en-US"/>
        </w:rPr>
        <w:t xml:space="preserve"> the potential benefits of a new generation of nuclear power technologies after banning traditional nuclear reactors in 1985, its energy minister said.</w:t>
      </w:r>
    </w:p>
    <w:p w14:paraId="2C31FEFF" w14:textId="77777777" w:rsidR="005160E8" w:rsidRPr="005160E8" w:rsidRDefault="005160E8" w:rsidP="005160E8">
      <w:pPr>
        <w:jc w:val="both"/>
        <w:rPr>
          <w:lang w:val="en-US"/>
        </w:rPr>
      </w:pPr>
      <w:r w:rsidRPr="005160E8">
        <w:rPr>
          <w:lang w:val="en-US"/>
        </w:rPr>
        <w:t>The Scandinavian country is one of Europe’s most renewables-rich energy markets and home to Ørsted, the world’s biggest offshore wind company. More than 80% of its electricity is generated from renewables, including wind, biofuels and solar, according to t</w:t>
      </w:r>
      <w:r>
        <w:rPr>
          <w:lang w:val="en-US"/>
        </w:rPr>
        <w:t>he International Energy Agency.</w:t>
      </w:r>
    </w:p>
    <w:p w14:paraId="1510361C" w14:textId="77777777" w:rsidR="005160E8" w:rsidRPr="005160E8" w:rsidRDefault="005160E8" w:rsidP="005160E8">
      <w:pPr>
        <w:jc w:val="both"/>
        <w:rPr>
          <w:lang w:val="en-US"/>
        </w:rPr>
      </w:pPr>
      <w:r w:rsidRPr="005160E8">
        <w:rPr>
          <w:lang w:val="en-US"/>
        </w:rPr>
        <w:t>But Denmark may begin investing in modular nuclear reactors too, Lars Aagaard, the energy and climate minister, suggested.</w:t>
      </w:r>
    </w:p>
    <w:p w14:paraId="29F88FDD" w14:textId="77777777" w:rsidR="005160E8" w:rsidRPr="005160E8" w:rsidRDefault="005160E8" w:rsidP="005160E8">
      <w:pPr>
        <w:jc w:val="both"/>
        <w:rPr>
          <w:lang w:val="en-US"/>
        </w:rPr>
      </w:pPr>
      <w:r w:rsidRPr="005160E8">
        <w:rPr>
          <w:lang w:val="en-US"/>
        </w:rPr>
        <w:t>Aagaard told the Danish newspaper Politiken: “We can see that there is a development under way with new nuclear power technologies – small, modular reactors. But it’s not enough that they have potential. We also need to know what it means for Danish society if we are</w:t>
      </w:r>
      <w:r>
        <w:rPr>
          <w:lang w:val="en-US"/>
        </w:rPr>
        <w:t xml:space="preserve"> to enable these technologies.”</w:t>
      </w:r>
    </w:p>
    <w:p w14:paraId="3FB3D3E6" w14:textId="77777777" w:rsidR="005160E8" w:rsidRPr="005160E8" w:rsidRDefault="005160E8" w:rsidP="005160E8">
      <w:pPr>
        <w:jc w:val="both"/>
        <w:rPr>
          <w:lang w:val="en-US"/>
        </w:rPr>
      </w:pPr>
      <w:r w:rsidRPr="005160E8">
        <w:rPr>
          <w:lang w:val="en-US"/>
        </w:rPr>
        <w:t>The country’s decision to reconsider nuclear power has emerged as interest in new nuclear reactor designs has picked up across Europe, alongside plans to extend the lifespan of the continent’s existing reactors.</w:t>
      </w:r>
    </w:p>
    <w:p w14:paraId="70D4E463" w14:textId="77777777" w:rsidR="005160E8" w:rsidRPr="005160E8" w:rsidRDefault="005160E8" w:rsidP="005160E8">
      <w:pPr>
        <w:jc w:val="both"/>
        <w:rPr>
          <w:lang w:val="en-US"/>
        </w:rPr>
      </w:pPr>
      <w:r w:rsidRPr="005160E8">
        <w:rPr>
          <w:lang w:val="en-US"/>
        </w:rPr>
        <w:t>Denmark’s former prime minister Anders Fogh Rasmussen told the Financial Times on Wednesday he supported lifting the “ri</w:t>
      </w:r>
      <w:r>
        <w:rPr>
          <w:lang w:val="en-US"/>
        </w:rPr>
        <w:t>diculous” ban on nuclear power.</w:t>
      </w:r>
    </w:p>
    <w:p w14:paraId="324A8EE5" w14:textId="77777777" w:rsidR="005160E8" w:rsidRPr="005160E8" w:rsidRDefault="005160E8" w:rsidP="005160E8">
      <w:pPr>
        <w:jc w:val="both"/>
        <w:rPr>
          <w:sz w:val="28"/>
          <w:lang w:val="en-US"/>
        </w:rPr>
      </w:pPr>
      <w:r w:rsidRPr="005160E8">
        <w:rPr>
          <w:sz w:val="28"/>
          <w:highlight w:val="yellow"/>
          <w:lang w:val="en-US"/>
        </w:rPr>
        <w:t>“Wind and solar are good as long as you have wind and sunshine. But you have to have a non-fossil base-load and it’s ridiculous to exclude nuclear power in advance. My guess is that this is a process [from the government] towards lifting the ban,” he said.</w:t>
      </w:r>
    </w:p>
    <w:p w14:paraId="7158B471" w14:textId="77777777" w:rsidR="005160E8" w:rsidRPr="005160E8" w:rsidRDefault="005160E8" w:rsidP="005160E8">
      <w:pPr>
        <w:jc w:val="both"/>
        <w:rPr>
          <w:lang w:val="en-US"/>
        </w:rPr>
      </w:pPr>
      <w:r w:rsidRPr="005160E8">
        <w:rPr>
          <w:highlight w:val="yellow"/>
          <w:lang w:val="en-US"/>
        </w:rPr>
        <w:t>Renewed European interest in nuclear power</w:t>
      </w:r>
      <w:r w:rsidRPr="005160E8">
        <w:rPr>
          <w:lang w:val="en-US"/>
        </w:rPr>
        <w:t xml:space="preserve"> is in part because of an expected increase in demand for low-carbon electricity to </w:t>
      </w:r>
      <w:proofErr w:type="spellStart"/>
      <w:r w:rsidRPr="005160E8">
        <w:rPr>
          <w:lang w:val="en-US"/>
        </w:rPr>
        <w:t>decarbonise</w:t>
      </w:r>
      <w:proofErr w:type="spellEnd"/>
      <w:r w:rsidRPr="005160E8">
        <w:rPr>
          <w:lang w:val="en-US"/>
        </w:rPr>
        <w:t xml:space="preserve"> transport, industry and hom</w:t>
      </w:r>
      <w:r>
        <w:rPr>
          <w:lang w:val="en-US"/>
        </w:rPr>
        <w:t>e heating in the decades ahead.</w:t>
      </w:r>
    </w:p>
    <w:p w14:paraId="730F374D" w14:textId="77777777" w:rsidR="005160E8" w:rsidRPr="005160E8" w:rsidRDefault="005160E8" w:rsidP="005160E8">
      <w:pPr>
        <w:jc w:val="both"/>
        <w:rPr>
          <w:lang w:val="en-US"/>
        </w:rPr>
      </w:pPr>
      <w:r w:rsidRPr="005160E8">
        <w:rPr>
          <w:lang w:val="en-US"/>
        </w:rPr>
        <w:t>The developers of small modular reactor designs, which can be built in factories and assembled on site, have promised lower costs and shorter construction times than traditional large-scale reactors.</w:t>
      </w:r>
    </w:p>
    <w:p w14:paraId="29C986AD" w14:textId="77777777" w:rsidR="005160E8" w:rsidRPr="005160E8" w:rsidRDefault="005160E8" w:rsidP="005160E8">
      <w:pPr>
        <w:jc w:val="both"/>
        <w:rPr>
          <w:lang w:val="en-US"/>
        </w:rPr>
      </w:pPr>
      <w:r w:rsidRPr="005160E8">
        <w:rPr>
          <w:lang w:val="en-US"/>
        </w:rPr>
        <w:t xml:space="preserve">Nuclear power has also won the backing of tech companies, including Google, which are interested in using small modular nuclear reactors to supply their energy-hungry </w:t>
      </w:r>
      <w:proofErr w:type="spellStart"/>
      <w:r w:rsidRPr="005160E8">
        <w:rPr>
          <w:lang w:val="en-US"/>
        </w:rPr>
        <w:t>datacentres</w:t>
      </w:r>
      <w:proofErr w:type="spellEnd"/>
      <w:r w:rsidRPr="005160E8">
        <w:rPr>
          <w:lang w:val="en-US"/>
        </w:rPr>
        <w:t xml:space="preserve"> with consistent 24-hour electricit</w:t>
      </w:r>
      <w:r>
        <w:rPr>
          <w:lang w:val="en-US"/>
        </w:rPr>
        <w:t>y.</w:t>
      </w:r>
    </w:p>
    <w:p w14:paraId="33405E82" w14:textId="77777777" w:rsidR="005160E8" w:rsidRPr="005160E8" w:rsidRDefault="005160E8" w:rsidP="005160E8">
      <w:pPr>
        <w:jc w:val="both"/>
        <w:rPr>
          <w:lang w:val="en-US"/>
        </w:rPr>
      </w:pPr>
      <w:r w:rsidRPr="005160E8">
        <w:rPr>
          <w:lang w:val="en-US"/>
        </w:rPr>
        <w:t xml:space="preserve">Spain, widely considered anti-nuclear, is understood to be reconsidering plans to shut down its seven nuclear reactors in the next decade after a massive power outage across the </w:t>
      </w:r>
      <w:proofErr w:type="gramStart"/>
      <w:r w:rsidRPr="005160E8">
        <w:rPr>
          <w:lang w:val="en-US"/>
        </w:rPr>
        <w:t>Iberian peninsula</w:t>
      </w:r>
      <w:proofErr w:type="gramEnd"/>
      <w:r w:rsidRPr="005160E8">
        <w:rPr>
          <w:lang w:val="en-US"/>
        </w:rPr>
        <w:t xml:space="preserve"> last month.</w:t>
      </w:r>
    </w:p>
    <w:p w14:paraId="47767BE4" w14:textId="77777777" w:rsidR="005160E8" w:rsidRPr="005160E8" w:rsidRDefault="005160E8" w:rsidP="005160E8">
      <w:pPr>
        <w:jc w:val="both"/>
        <w:rPr>
          <w:lang w:val="en-US"/>
        </w:rPr>
      </w:pPr>
      <w:r w:rsidRPr="005160E8">
        <w:rPr>
          <w:lang w:val="en-US"/>
        </w:rPr>
        <w:t>In Germany, which banned nuclear power in 2022, the debate over whether to restart its reactors has been reignited after the halt in Russian gas imports that year underlined its heav</w:t>
      </w:r>
      <w:r>
        <w:rPr>
          <w:lang w:val="en-US"/>
        </w:rPr>
        <w:t>y reliance on gas power plants.</w:t>
      </w:r>
    </w:p>
    <w:p w14:paraId="277BAB6D" w14:textId="77777777" w:rsidR="005160E8" w:rsidRPr="005160E8" w:rsidRDefault="005160E8" w:rsidP="005160E8">
      <w:pPr>
        <w:jc w:val="both"/>
        <w:rPr>
          <w:lang w:val="en-US"/>
        </w:rPr>
      </w:pPr>
      <w:r w:rsidRPr="005160E8">
        <w:rPr>
          <w:lang w:val="en-US"/>
        </w:rPr>
        <w:t xml:space="preserve">Meanwhile, the UK, France and Belgium have agreed to extend the life of existing nuclear reactors to help meet the growing demand for low-carbon electricity to </w:t>
      </w:r>
      <w:proofErr w:type="spellStart"/>
      <w:r w:rsidRPr="005160E8">
        <w:rPr>
          <w:lang w:val="en-US"/>
        </w:rPr>
        <w:t>decarbonise</w:t>
      </w:r>
      <w:proofErr w:type="spellEnd"/>
      <w:r w:rsidRPr="005160E8">
        <w:rPr>
          <w:lang w:val="en-US"/>
        </w:rPr>
        <w:t xml:space="preserve"> their economies.</w:t>
      </w:r>
    </w:p>
    <w:p w14:paraId="4E6C4705" w14:textId="77777777" w:rsidR="005160E8" w:rsidRPr="005160E8" w:rsidRDefault="005160E8" w:rsidP="005160E8">
      <w:pPr>
        <w:jc w:val="both"/>
        <w:rPr>
          <w:lang w:val="en-US"/>
        </w:rPr>
      </w:pPr>
    </w:p>
    <w:p w14:paraId="2AED5D2A" w14:textId="77777777" w:rsidR="005160E8" w:rsidRPr="005160E8" w:rsidRDefault="005160E8" w:rsidP="005160E8">
      <w:pPr>
        <w:jc w:val="both"/>
        <w:rPr>
          <w:lang w:val="en-US"/>
        </w:rPr>
      </w:pPr>
      <w:r w:rsidRPr="005160E8">
        <w:rPr>
          <w:lang w:val="en-US"/>
        </w:rPr>
        <w:t xml:space="preserve">France hopes to build another six reactors to rejuvenate its ageing fleet, and late last year connected the </w:t>
      </w:r>
      <w:proofErr w:type="spellStart"/>
      <w:r w:rsidRPr="005160E8">
        <w:rPr>
          <w:lang w:val="en-US"/>
        </w:rPr>
        <w:t>Flamanville</w:t>
      </w:r>
      <w:proofErr w:type="spellEnd"/>
      <w:r w:rsidRPr="005160E8">
        <w:rPr>
          <w:lang w:val="en-US"/>
        </w:rPr>
        <w:t xml:space="preserve"> 3 nuclear reactor to its grid, the first addition to its nuc</w:t>
      </w:r>
      <w:r>
        <w:rPr>
          <w:lang w:val="en-US"/>
        </w:rPr>
        <w:t>lear power network in 25 years.</w:t>
      </w:r>
    </w:p>
    <w:p w14:paraId="6F1BDFA2" w14:textId="77777777" w:rsidR="005160E8" w:rsidRPr="005160E8" w:rsidRDefault="005160E8" w:rsidP="005160E8">
      <w:pPr>
        <w:jc w:val="both"/>
        <w:rPr>
          <w:lang w:val="en-US"/>
        </w:rPr>
      </w:pPr>
      <w:r w:rsidRPr="005160E8">
        <w:rPr>
          <w:lang w:val="en-US"/>
        </w:rPr>
        <w:lastRenderedPageBreak/>
        <w:t>The UK is building the Hinkley Point C nuclear power plant in Somerset, England, and expects to set out plans to develop small modular reactors in the coming months, alongside deciding whether to invest in the embattled Sizewell C nuclear project.</w:t>
      </w:r>
    </w:p>
    <w:p w14:paraId="1B5F3FB7" w14:textId="77777777" w:rsidR="005160E8" w:rsidRDefault="005160E8" w:rsidP="005160E8">
      <w:pPr>
        <w:jc w:val="both"/>
        <w:rPr>
          <w:lang w:val="en-US"/>
        </w:rPr>
      </w:pPr>
      <w:r w:rsidRPr="005160E8">
        <w:rPr>
          <w:lang w:val="en-US"/>
        </w:rPr>
        <w:t>In Denmark, Ørsted has struggled in the face of high inflation, supply-chain disruption and higher interest rates, forcing it to cut jobs and delay or cancel projects. Last week, it cancelled one of the UK’s largest offshore windfarms, Hornsea 4, off the Yorkshire coast, saying soaring costs meant it no longer made economic sense.</w:t>
      </w:r>
    </w:p>
    <w:p w14:paraId="301C1EAE" w14:textId="77777777" w:rsidR="005160E8" w:rsidRDefault="005160E8" w:rsidP="005160E8">
      <w:pPr>
        <w:jc w:val="both"/>
        <w:rPr>
          <w:lang w:val="en-US"/>
        </w:rPr>
      </w:pPr>
      <w:hyperlink r:id="rId66" w:history="1">
        <w:r w:rsidRPr="00F7239B">
          <w:rPr>
            <w:rStyle w:val="a3"/>
            <w:lang w:val="en-US"/>
          </w:rPr>
          <w:t>https://www.theguardian.com/world/2025/may/14/denmark-rethinking-40-year-nuclear-power-ban-amid-europe-wide-shift</w:t>
        </w:r>
      </w:hyperlink>
    </w:p>
    <w:p w14:paraId="41D1D2D3" w14:textId="77777777" w:rsidR="005160E8" w:rsidRDefault="00E326F1" w:rsidP="005160E8">
      <w:pPr>
        <w:jc w:val="both"/>
        <w:rPr>
          <w:lang w:val="en-US"/>
        </w:rPr>
      </w:pPr>
      <w:r>
        <w:rPr>
          <w:highlight w:val="yellow"/>
          <w:lang w:val="en-US"/>
        </w:rPr>
        <w:t>#7</w:t>
      </w:r>
      <w:r w:rsidR="005160E8" w:rsidRPr="005160E8">
        <w:rPr>
          <w:highlight w:val="yellow"/>
          <w:lang w:val="en-US"/>
        </w:rPr>
        <w:t>1</w:t>
      </w:r>
    </w:p>
    <w:p w14:paraId="2991CBC9" w14:textId="77777777" w:rsidR="005160E8" w:rsidRPr="005160E8" w:rsidRDefault="005160E8" w:rsidP="005160E8">
      <w:pPr>
        <w:jc w:val="both"/>
        <w:rPr>
          <w:lang w:val="en-US"/>
        </w:rPr>
      </w:pPr>
      <w:r w:rsidRPr="005160E8">
        <w:rPr>
          <w:lang w:val="en-US"/>
        </w:rPr>
        <w:t xml:space="preserve">Graham </w:t>
      </w:r>
      <w:proofErr w:type="spellStart"/>
      <w:r w:rsidRPr="005160E8">
        <w:rPr>
          <w:lang w:val="en-US"/>
        </w:rPr>
        <w:t>Readfearn</w:t>
      </w:r>
      <w:proofErr w:type="spellEnd"/>
      <w:r w:rsidRPr="005160E8">
        <w:rPr>
          <w:lang w:val="en-US"/>
        </w:rPr>
        <w:t xml:space="preserve"> Environment and climate correspondent</w:t>
      </w:r>
    </w:p>
    <w:p w14:paraId="59439D68" w14:textId="77777777" w:rsidR="005160E8" w:rsidRPr="005160E8" w:rsidRDefault="005160E8" w:rsidP="005160E8">
      <w:pPr>
        <w:jc w:val="both"/>
        <w:rPr>
          <w:lang w:val="en-US"/>
        </w:rPr>
      </w:pPr>
      <w:r w:rsidRPr="005160E8">
        <w:rPr>
          <w:lang w:val="en-US"/>
        </w:rPr>
        <w:t>Mon 3 Feb 2025 14.00 GMT</w:t>
      </w:r>
    </w:p>
    <w:p w14:paraId="11FA9240" w14:textId="77777777" w:rsidR="005160E8" w:rsidRPr="005160E8" w:rsidRDefault="005160E8" w:rsidP="005160E8">
      <w:pPr>
        <w:jc w:val="both"/>
        <w:rPr>
          <w:lang w:val="en-US"/>
        </w:rPr>
      </w:pPr>
      <w:r w:rsidRPr="005160E8">
        <w:rPr>
          <w:lang w:val="en-US"/>
        </w:rPr>
        <w:t xml:space="preserve">Peter Dutton says the Coalition would slow down the rollout of renewable energy and </w:t>
      </w:r>
      <w:proofErr w:type="spellStart"/>
      <w:r w:rsidRPr="005160E8">
        <w:rPr>
          <w:lang w:val="en-US"/>
        </w:rPr>
        <w:t>and</w:t>
      </w:r>
      <w:proofErr w:type="spellEnd"/>
      <w:r w:rsidRPr="005160E8">
        <w:rPr>
          <w:lang w:val="en-US"/>
        </w:rPr>
        <w:t xml:space="preserve"> instead eventually spend tens of billions of taxpayer dollars to build nuclear power plants at </w:t>
      </w:r>
      <w:r>
        <w:rPr>
          <w:lang w:val="en-US"/>
        </w:rPr>
        <w:t>seven sites across the country.</w:t>
      </w:r>
    </w:p>
    <w:p w14:paraId="54C95134" w14:textId="77777777" w:rsidR="005160E8" w:rsidRPr="005160E8" w:rsidRDefault="005160E8" w:rsidP="005160E8">
      <w:pPr>
        <w:jc w:val="both"/>
        <w:rPr>
          <w:lang w:val="en-US"/>
        </w:rPr>
      </w:pPr>
      <w:r w:rsidRPr="005160E8">
        <w:rPr>
          <w:lang w:val="en-US"/>
        </w:rPr>
        <w:t>He claimed “power prices will be cheaper under us in the near term” and that his policy would be expected to lead to “a 44% reduction, or of that order, being passed through in energy bill relief” – that is, a dramatic and unprecedented cut in household power bills.</w:t>
      </w:r>
    </w:p>
    <w:p w14:paraId="4A3D1B52" w14:textId="77777777" w:rsidR="005160E8" w:rsidRPr="005160E8" w:rsidRDefault="005160E8" w:rsidP="005160E8">
      <w:pPr>
        <w:jc w:val="both"/>
        <w:rPr>
          <w:lang w:val="en-US"/>
        </w:rPr>
      </w:pPr>
      <w:r w:rsidRPr="005160E8">
        <w:rPr>
          <w:lang w:val="en-US"/>
        </w:rPr>
        <w:t>What does the Coalition say it will do?</w:t>
      </w:r>
    </w:p>
    <w:p w14:paraId="254DF40E" w14:textId="77777777" w:rsidR="005160E8" w:rsidRPr="005160E8" w:rsidRDefault="005160E8" w:rsidP="005160E8">
      <w:pPr>
        <w:jc w:val="both"/>
        <w:rPr>
          <w:lang w:val="en-US"/>
        </w:rPr>
      </w:pPr>
      <w:r w:rsidRPr="005160E8">
        <w:rPr>
          <w:lang w:val="en-US"/>
        </w:rPr>
        <w:t xml:space="preserve">The Coalition wants to build large nuclear reactors at the sites of five coal-fired power stations – Liddell and Mount Piper in New South Wales, </w:t>
      </w:r>
      <w:proofErr w:type="spellStart"/>
      <w:r w:rsidRPr="005160E8">
        <w:rPr>
          <w:lang w:val="en-US"/>
        </w:rPr>
        <w:t>Tarong</w:t>
      </w:r>
      <w:proofErr w:type="spellEnd"/>
      <w:r w:rsidRPr="005160E8">
        <w:rPr>
          <w:lang w:val="en-US"/>
        </w:rPr>
        <w:t xml:space="preserve"> and Callide in Queensl</w:t>
      </w:r>
      <w:r>
        <w:rPr>
          <w:lang w:val="en-US"/>
        </w:rPr>
        <w:t xml:space="preserve">and, and Loy Yang in Victoria. </w:t>
      </w:r>
    </w:p>
    <w:p w14:paraId="3A9879B4" w14:textId="77777777" w:rsidR="005160E8" w:rsidRPr="005160E8" w:rsidRDefault="005160E8" w:rsidP="005160E8">
      <w:pPr>
        <w:jc w:val="both"/>
        <w:rPr>
          <w:lang w:val="en-US"/>
        </w:rPr>
      </w:pPr>
      <w:r w:rsidRPr="005160E8">
        <w:rPr>
          <w:lang w:val="en-US"/>
        </w:rPr>
        <w:t>Small modular nuclear reactors, which are not yet commercially available anywhere, are proposed at the sites of Northern power station in South Australia and Muja power station in Western Australia.</w:t>
      </w:r>
    </w:p>
    <w:p w14:paraId="0681C636" w14:textId="77777777" w:rsidR="005160E8" w:rsidRPr="005160E8" w:rsidRDefault="005160E8" w:rsidP="005160E8">
      <w:pPr>
        <w:jc w:val="both"/>
        <w:rPr>
          <w:lang w:val="en-US"/>
        </w:rPr>
      </w:pPr>
      <w:r w:rsidRPr="005160E8">
        <w:rPr>
          <w:lang w:val="en-US"/>
        </w:rPr>
        <w:t>All the reactors would be taxpayer-funded. The Coalition claims it could have smaller units working by 2035 and the first</w:t>
      </w:r>
      <w:r>
        <w:rPr>
          <w:lang w:val="en-US"/>
        </w:rPr>
        <w:t xml:space="preserve"> large reactor working by 2037.</w:t>
      </w:r>
    </w:p>
    <w:p w14:paraId="3B9DB499" w14:textId="77777777" w:rsidR="005160E8" w:rsidRPr="005160E8" w:rsidRDefault="005160E8" w:rsidP="005160E8">
      <w:pPr>
        <w:jc w:val="both"/>
        <w:rPr>
          <w:lang w:val="en-US"/>
        </w:rPr>
      </w:pPr>
      <w:r w:rsidRPr="005160E8">
        <w:rPr>
          <w:lang w:val="en-US"/>
        </w:rPr>
        <w:t>How long would it take?</w:t>
      </w:r>
    </w:p>
    <w:p w14:paraId="2C262727" w14:textId="77777777" w:rsidR="005160E8" w:rsidRPr="005160E8" w:rsidRDefault="005160E8" w:rsidP="005160E8">
      <w:pPr>
        <w:jc w:val="both"/>
        <w:rPr>
          <w:lang w:val="en-US"/>
        </w:rPr>
      </w:pPr>
      <w:r w:rsidRPr="005160E8">
        <w:rPr>
          <w:lang w:val="en-US"/>
        </w:rPr>
        <w:t>Most energy experts, including those from the CSIRO, say the Coalition’s timeline is unrealistic.</w:t>
      </w:r>
    </w:p>
    <w:p w14:paraId="4EB8C747" w14:textId="77777777" w:rsidR="005160E8" w:rsidRPr="005160E8" w:rsidRDefault="005160E8" w:rsidP="005160E8">
      <w:pPr>
        <w:jc w:val="both"/>
        <w:rPr>
          <w:lang w:val="en-US"/>
        </w:rPr>
      </w:pPr>
      <w:r w:rsidRPr="005160E8">
        <w:rPr>
          <w:lang w:val="en-US"/>
        </w:rPr>
        <w:t>They argue it is highly unlikely Australia could do everything necessary – including creating a regulatory system, developing a skilled workforce, completing geological and environmental work and commissioning and building a nuclear reactor, with community approval – before the early 2040s, if not later.</w:t>
      </w:r>
    </w:p>
    <w:p w14:paraId="21C1CCE8" w14:textId="77777777" w:rsidR="005160E8" w:rsidRPr="005160E8" w:rsidRDefault="005160E8" w:rsidP="005160E8">
      <w:pPr>
        <w:jc w:val="both"/>
        <w:rPr>
          <w:lang w:val="en-US"/>
        </w:rPr>
      </w:pPr>
      <w:r w:rsidRPr="005160E8">
        <w:rPr>
          <w:lang w:val="en-US"/>
        </w:rPr>
        <w:t xml:space="preserve">The Coalition would also have to overturn a legislated federal ban on nuclear energy and convince the states to overturn their bans. Most state premiers and opposition leaders are opposed to introducing a nuclear energy system. </w:t>
      </w:r>
    </w:p>
    <w:p w14:paraId="22DE9927" w14:textId="77777777" w:rsidR="005160E8" w:rsidRPr="005160E8" w:rsidRDefault="005160E8" w:rsidP="005160E8">
      <w:pPr>
        <w:jc w:val="both"/>
        <w:rPr>
          <w:lang w:val="en-US"/>
        </w:rPr>
      </w:pPr>
    </w:p>
    <w:p w14:paraId="50A641D6" w14:textId="77777777" w:rsidR="005160E8" w:rsidRPr="005160E8" w:rsidRDefault="005160E8" w:rsidP="005160E8">
      <w:pPr>
        <w:jc w:val="both"/>
        <w:rPr>
          <w:lang w:val="en-US"/>
        </w:rPr>
      </w:pPr>
      <w:r w:rsidRPr="005160E8">
        <w:rPr>
          <w:lang w:val="en-US"/>
        </w:rPr>
        <w:lastRenderedPageBreak/>
        <w:t xml:space="preserve">With Labor, the Greens and some independents opposed to nuclear energy, repealing federal </w:t>
      </w:r>
      <w:r>
        <w:rPr>
          <w:lang w:val="en-US"/>
        </w:rPr>
        <w:t>laws would be a major obstacle.</w:t>
      </w:r>
    </w:p>
    <w:p w14:paraId="15389253" w14:textId="77777777" w:rsidR="005160E8" w:rsidRPr="005160E8" w:rsidRDefault="005160E8" w:rsidP="005160E8">
      <w:pPr>
        <w:jc w:val="both"/>
        <w:rPr>
          <w:lang w:val="en-US"/>
        </w:rPr>
      </w:pPr>
      <w:r w:rsidRPr="005160E8">
        <w:rPr>
          <w:lang w:val="en-US"/>
        </w:rPr>
        <w:t>The Nationals senator Matt Canavan has claimed the Coalition was “not serious” about building nuclear and it was being backed because it “fixes a political issue”.</w:t>
      </w:r>
    </w:p>
    <w:p w14:paraId="36523CFD" w14:textId="77777777" w:rsidR="005160E8" w:rsidRPr="005160E8" w:rsidRDefault="005160E8" w:rsidP="005160E8">
      <w:pPr>
        <w:jc w:val="both"/>
        <w:rPr>
          <w:highlight w:val="yellow"/>
          <w:lang w:val="en-US"/>
        </w:rPr>
      </w:pPr>
      <w:r w:rsidRPr="005160E8">
        <w:rPr>
          <w:highlight w:val="yellow"/>
          <w:lang w:val="en-US"/>
        </w:rPr>
        <w:t>Would building nuclear reactors keep the lights on?</w:t>
      </w:r>
    </w:p>
    <w:p w14:paraId="0BFA90A7" w14:textId="77777777" w:rsidR="005160E8" w:rsidRPr="005160E8" w:rsidRDefault="005160E8" w:rsidP="005160E8">
      <w:pPr>
        <w:jc w:val="both"/>
        <w:rPr>
          <w:lang w:val="en-US"/>
        </w:rPr>
      </w:pPr>
      <w:r w:rsidRPr="005160E8">
        <w:rPr>
          <w:highlight w:val="yellow"/>
          <w:lang w:val="en-US"/>
        </w:rPr>
        <w:t>Many of Australia’s coal plants are old.</w:t>
      </w:r>
    </w:p>
    <w:p w14:paraId="268C08DF" w14:textId="77777777" w:rsidR="005160E8" w:rsidRPr="005160E8" w:rsidRDefault="005160E8" w:rsidP="005160E8">
      <w:pPr>
        <w:jc w:val="both"/>
        <w:rPr>
          <w:lang w:val="en-US"/>
        </w:rPr>
      </w:pPr>
      <w:r w:rsidRPr="005160E8">
        <w:rPr>
          <w:lang w:val="en-US"/>
        </w:rPr>
        <w:t>On average, coal plants are forced offline through unplanned outages for about 10% of the year. Australia’s electricity market operator expects 90% of coal-fired power stations to be closed by 2035 – two years before the Coalition claims its first nuclear plant would be producing power.</w:t>
      </w:r>
    </w:p>
    <w:p w14:paraId="653D214F" w14:textId="77777777" w:rsidR="005160E8" w:rsidRPr="005160E8" w:rsidRDefault="005160E8" w:rsidP="005160E8">
      <w:pPr>
        <w:jc w:val="both"/>
        <w:rPr>
          <w:lang w:val="en-US"/>
        </w:rPr>
      </w:pPr>
      <w:r w:rsidRPr="005160E8">
        <w:rPr>
          <w:lang w:val="en-US"/>
        </w:rPr>
        <w:t>The Coalition’s plan would mean requiring ageing coal plants to run for longer, increasing the risk of unplanned outages unless there was significa</w:t>
      </w:r>
      <w:r>
        <w:rPr>
          <w:lang w:val="en-US"/>
        </w:rPr>
        <w:t>nt new spending on maintenance.</w:t>
      </w:r>
    </w:p>
    <w:p w14:paraId="7533CCC8" w14:textId="77777777" w:rsidR="005160E8" w:rsidRPr="005160E8" w:rsidRDefault="005160E8" w:rsidP="005160E8">
      <w:pPr>
        <w:jc w:val="both"/>
        <w:rPr>
          <w:lang w:val="en-US"/>
        </w:rPr>
      </w:pPr>
      <w:r w:rsidRPr="005160E8">
        <w:rPr>
          <w:lang w:val="en-US"/>
        </w:rPr>
        <w:t>Experts say promising to build taxpayer-funded nuclear plants could also lead to investors deciding not to build the solar, wind, batteries and pumped hydro currently planned, and needed now, to replace much of the electricity from coal.</w:t>
      </w:r>
    </w:p>
    <w:p w14:paraId="5F4402E0" w14:textId="77777777" w:rsidR="005160E8" w:rsidRPr="005160E8" w:rsidRDefault="005160E8" w:rsidP="005160E8">
      <w:pPr>
        <w:jc w:val="both"/>
        <w:rPr>
          <w:lang w:val="en-US"/>
        </w:rPr>
      </w:pPr>
      <w:r w:rsidRPr="005160E8">
        <w:rPr>
          <w:lang w:val="en-US"/>
        </w:rPr>
        <w:t>Would nuclear power really bring down the cost of living?</w:t>
      </w:r>
    </w:p>
    <w:p w14:paraId="4F2F2CB5" w14:textId="77777777" w:rsidR="005160E8" w:rsidRPr="005160E8" w:rsidRDefault="005160E8" w:rsidP="005160E8">
      <w:pPr>
        <w:jc w:val="both"/>
        <w:rPr>
          <w:lang w:val="en-US"/>
        </w:rPr>
      </w:pPr>
      <w:r w:rsidRPr="005160E8">
        <w:rPr>
          <w:lang w:val="en-US"/>
        </w:rPr>
        <w:t>The Coalition has provided no evidence to back up its claim that its proposal could</w:t>
      </w:r>
      <w:r>
        <w:rPr>
          <w:lang w:val="en-US"/>
        </w:rPr>
        <w:t xml:space="preserve"> bring electricity prices down.</w:t>
      </w:r>
    </w:p>
    <w:p w14:paraId="5FD2F3B8" w14:textId="77777777" w:rsidR="005160E8" w:rsidRPr="005160E8" w:rsidRDefault="005160E8" w:rsidP="005160E8">
      <w:pPr>
        <w:jc w:val="both"/>
        <w:rPr>
          <w:lang w:val="en-US"/>
        </w:rPr>
      </w:pPr>
      <w:r w:rsidRPr="005160E8">
        <w:rPr>
          <w:lang w:val="en-US"/>
        </w:rPr>
        <w:t>Dutton has claimed that modelling by Frontier Economics judged the Coalition’s plan to be 44% cheaper than Labor’s policy of running the grid overwhelmingly on renewable energy, and that this meant power bills would be cut by 44%.</w:t>
      </w:r>
    </w:p>
    <w:p w14:paraId="3ADCBD20" w14:textId="77777777" w:rsidR="005160E8" w:rsidRPr="005160E8" w:rsidRDefault="005160E8" w:rsidP="005160E8">
      <w:pPr>
        <w:jc w:val="both"/>
        <w:rPr>
          <w:lang w:val="en-US"/>
        </w:rPr>
      </w:pPr>
      <w:r w:rsidRPr="005160E8">
        <w:rPr>
          <w:lang w:val="en-US"/>
        </w:rPr>
        <w:t>This claim has no basis in fact. Frontier’s own modelling report said it had not modelled the impa</w:t>
      </w:r>
      <w:r>
        <w:rPr>
          <w:lang w:val="en-US"/>
        </w:rPr>
        <w:t>ct of a nuclear plan on prices.</w:t>
      </w:r>
    </w:p>
    <w:p w14:paraId="415041F4" w14:textId="77777777" w:rsidR="005160E8" w:rsidRPr="005160E8" w:rsidRDefault="005160E8" w:rsidP="005160E8">
      <w:pPr>
        <w:jc w:val="both"/>
        <w:rPr>
          <w:lang w:val="en-US"/>
        </w:rPr>
      </w:pPr>
      <w:r w:rsidRPr="005160E8">
        <w:rPr>
          <w:lang w:val="en-US"/>
        </w:rPr>
        <w:t>The modelling used by the Coalition is based on an electricity system producing 31% less electricity than Labor’s preferred renewables-based approach.</w:t>
      </w:r>
    </w:p>
    <w:p w14:paraId="3EFEF280" w14:textId="77777777" w:rsidR="005160E8" w:rsidRPr="005160E8" w:rsidRDefault="005160E8" w:rsidP="005160E8">
      <w:pPr>
        <w:jc w:val="both"/>
        <w:rPr>
          <w:lang w:val="en-US"/>
        </w:rPr>
      </w:pPr>
      <w:r w:rsidRPr="005160E8">
        <w:rPr>
          <w:lang w:val="en-US"/>
        </w:rPr>
        <w:t>More than half of a household’s electricity bill is related to factors outside the Coalition’s plans, such as the cost of local poles and wires, or th</w:t>
      </w:r>
      <w:r>
        <w:rPr>
          <w:lang w:val="en-US"/>
        </w:rPr>
        <w:t>e costs passed on by retailers.</w:t>
      </w:r>
    </w:p>
    <w:p w14:paraId="55A9EF91" w14:textId="77777777" w:rsidR="005160E8" w:rsidRPr="005160E8" w:rsidRDefault="005160E8" w:rsidP="005160E8">
      <w:pPr>
        <w:jc w:val="both"/>
        <w:rPr>
          <w:lang w:val="en-US"/>
        </w:rPr>
      </w:pPr>
      <w:r w:rsidRPr="005160E8">
        <w:rPr>
          <w:lang w:val="en-US"/>
        </w:rPr>
        <w:t>Overseas, particularly in western democracies, nuclear plants have become notorious for large cost blowouts and delays.</w:t>
      </w:r>
    </w:p>
    <w:p w14:paraId="73586A0F" w14:textId="77777777" w:rsidR="005160E8" w:rsidRPr="005160E8" w:rsidRDefault="005160E8" w:rsidP="005160E8">
      <w:pPr>
        <w:jc w:val="both"/>
        <w:rPr>
          <w:lang w:val="en-US"/>
        </w:rPr>
      </w:pPr>
      <w:r w:rsidRPr="005160E8">
        <w:rPr>
          <w:lang w:val="en-US"/>
        </w:rPr>
        <w:t>The Coalition says its plan would cost less because it would avoid having to build some of the new towers and power lines needed to connect the new solar, wind and battery fa</w:t>
      </w:r>
      <w:r>
        <w:rPr>
          <w:lang w:val="en-US"/>
        </w:rPr>
        <w:t>rms planned across the country.</w:t>
      </w:r>
    </w:p>
    <w:p w14:paraId="21E9C03B" w14:textId="77777777" w:rsidR="005160E8" w:rsidRPr="005160E8" w:rsidRDefault="005160E8" w:rsidP="005160E8">
      <w:pPr>
        <w:jc w:val="both"/>
        <w:rPr>
          <w:lang w:val="en-US"/>
        </w:rPr>
      </w:pPr>
      <w:r w:rsidRPr="005160E8">
        <w:rPr>
          <w:lang w:val="en-US"/>
        </w:rPr>
        <w:t>But CSIRO analysis found even if Australia had an established nuclear program with a suite of reactors, the electricity would cost at least 50% more than power from solar and wind backed by battery and other energy infrastructure needed to ensure the power grid remained reliable even when the wind wasn’t blowing and the sun wasn’t shining.</w:t>
      </w:r>
    </w:p>
    <w:p w14:paraId="1F8057CD" w14:textId="77777777" w:rsidR="005160E8" w:rsidRPr="005160E8" w:rsidRDefault="005160E8" w:rsidP="005160E8">
      <w:pPr>
        <w:jc w:val="both"/>
        <w:rPr>
          <w:lang w:val="en-US"/>
        </w:rPr>
      </w:pPr>
    </w:p>
    <w:p w14:paraId="19B50813" w14:textId="77777777" w:rsidR="005160E8" w:rsidRPr="005160E8" w:rsidRDefault="005160E8" w:rsidP="005160E8">
      <w:pPr>
        <w:jc w:val="both"/>
        <w:rPr>
          <w:lang w:val="en-US"/>
        </w:rPr>
      </w:pPr>
      <w:r w:rsidRPr="005160E8">
        <w:rPr>
          <w:lang w:val="en-US"/>
        </w:rPr>
        <w:lastRenderedPageBreak/>
        <w:t>What will the Coalition’s nuclear plan mean for the climate crisis?</w:t>
      </w:r>
    </w:p>
    <w:p w14:paraId="51038802" w14:textId="77777777" w:rsidR="005160E8" w:rsidRPr="005160E8" w:rsidRDefault="005160E8" w:rsidP="005160E8">
      <w:pPr>
        <w:jc w:val="both"/>
        <w:rPr>
          <w:lang w:val="en-US"/>
        </w:rPr>
      </w:pPr>
      <w:r w:rsidRPr="005160E8">
        <w:rPr>
          <w:lang w:val="en-US"/>
        </w:rPr>
        <w:t>About a third of Australia’s greenhouse gas emissions come from burning coal and gas to produce electricity. Cleaning up the grid is essential to cutting Australia’s climate pollution and meeting</w:t>
      </w:r>
      <w:r>
        <w:rPr>
          <w:lang w:val="en-US"/>
        </w:rPr>
        <w:t xml:space="preserve"> its international commitments.</w:t>
      </w:r>
    </w:p>
    <w:p w14:paraId="0F859D08" w14:textId="77777777" w:rsidR="005160E8" w:rsidRPr="005160E8" w:rsidRDefault="005160E8" w:rsidP="005160E8">
      <w:pPr>
        <w:jc w:val="both"/>
        <w:rPr>
          <w:lang w:val="en-US"/>
        </w:rPr>
      </w:pPr>
      <w:r w:rsidRPr="005160E8">
        <w:rPr>
          <w:lang w:val="en-US"/>
        </w:rPr>
        <w:t xml:space="preserve">The Coalition’s plan assumes that for the next 20 years or so there would be significantly less renewable energy and significantly more electricity from coal and gas-fired power stations than proposed by regulators and </w:t>
      </w:r>
      <w:r>
        <w:rPr>
          <w:lang w:val="en-US"/>
        </w:rPr>
        <w:t>backed by the Labor government.</w:t>
      </w:r>
    </w:p>
    <w:p w14:paraId="13E5E964" w14:textId="77777777" w:rsidR="005160E8" w:rsidRPr="005160E8" w:rsidRDefault="005160E8" w:rsidP="005160E8">
      <w:pPr>
        <w:jc w:val="both"/>
        <w:rPr>
          <w:lang w:val="en-US"/>
        </w:rPr>
      </w:pPr>
      <w:r w:rsidRPr="005160E8">
        <w:rPr>
          <w:lang w:val="en-US"/>
        </w:rPr>
        <w:t>Not surprisingly, this would mean higher emissions. This point was reinforced in modelling supported by the Coalition released in late 2024. It found that Dutton’s proposal would lead to substantially higher pollution between now and 2048 than on the current path.</w:t>
      </w:r>
    </w:p>
    <w:p w14:paraId="76375E9E" w14:textId="77777777" w:rsidR="005160E8" w:rsidRPr="005160E8" w:rsidRDefault="005160E8" w:rsidP="005160E8">
      <w:pPr>
        <w:jc w:val="both"/>
        <w:rPr>
          <w:lang w:val="en-US"/>
        </w:rPr>
      </w:pPr>
      <w:r w:rsidRPr="005160E8">
        <w:rPr>
          <w:lang w:val="en-US"/>
        </w:rPr>
        <w:t xml:space="preserve">Independent analysis has backed this up, suggesting the Coalition’s plan would lead to an extra 1.7bn </w:t>
      </w:r>
      <w:proofErr w:type="spellStart"/>
      <w:r w:rsidRPr="005160E8">
        <w:rPr>
          <w:lang w:val="en-US"/>
        </w:rPr>
        <w:t>tonnes</w:t>
      </w:r>
      <w:proofErr w:type="spellEnd"/>
      <w:r w:rsidRPr="005160E8">
        <w:rPr>
          <w:lang w:val="en-US"/>
        </w:rPr>
        <w:t xml:space="preserve"> of CO2 being emitted by 2050. This is equivalent to about four years’ worth of emissions released across</w:t>
      </w:r>
      <w:r>
        <w:rPr>
          <w:lang w:val="en-US"/>
        </w:rPr>
        <w:t xml:space="preserve"> the entire Australian economy.</w:t>
      </w:r>
    </w:p>
    <w:p w14:paraId="4535C391" w14:textId="77777777" w:rsidR="005160E8" w:rsidRPr="005160E8" w:rsidRDefault="005160E8" w:rsidP="005160E8">
      <w:pPr>
        <w:jc w:val="both"/>
        <w:rPr>
          <w:lang w:val="en-US"/>
        </w:rPr>
      </w:pPr>
      <w:r w:rsidRPr="005160E8">
        <w:rPr>
          <w:lang w:val="en-US"/>
        </w:rPr>
        <w:t xml:space="preserve">The Coalition’s plan also assumes slower </w:t>
      </w:r>
      <w:proofErr w:type="spellStart"/>
      <w:r w:rsidRPr="005160E8">
        <w:rPr>
          <w:lang w:val="en-US"/>
        </w:rPr>
        <w:t>decarbonisation</w:t>
      </w:r>
      <w:proofErr w:type="spellEnd"/>
      <w:r w:rsidRPr="005160E8">
        <w:rPr>
          <w:lang w:val="en-US"/>
        </w:rPr>
        <w:t xml:space="preserve"> in other parts of the economy. It suggests fewer people would buy electric vehicles than under Labor, and fewer rooftop solar panels would be installed.</w:t>
      </w:r>
    </w:p>
    <w:p w14:paraId="3A9C685E" w14:textId="77777777" w:rsidR="005160E8" w:rsidRDefault="005160E8" w:rsidP="005160E8">
      <w:pPr>
        <w:jc w:val="both"/>
        <w:rPr>
          <w:lang w:val="en-US"/>
        </w:rPr>
      </w:pPr>
      <w:r w:rsidRPr="005160E8">
        <w:rPr>
          <w:lang w:val="en-US"/>
        </w:rPr>
        <w:t>The Coalition has aligned its plan to a scenario laid out by the Australian energy market operator that is in line with global heating of about 2.6C by 2100.</w:t>
      </w:r>
    </w:p>
    <w:p w14:paraId="1D5CBE0F" w14:textId="77777777" w:rsidR="005160E8" w:rsidRDefault="005160E8" w:rsidP="005160E8">
      <w:pPr>
        <w:jc w:val="both"/>
        <w:rPr>
          <w:lang w:val="en-US"/>
        </w:rPr>
      </w:pPr>
      <w:hyperlink r:id="rId67" w:history="1">
        <w:r w:rsidRPr="00F7239B">
          <w:rPr>
            <w:rStyle w:val="a3"/>
            <w:lang w:val="en-US"/>
          </w:rPr>
          <w:t>https://www.theguardian.com/australia-news/2025/feb/04/nuclear-power-liberal-coalition-energy-power-plan-details</w:t>
        </w:r>
      </w:hyperlink>
    </w:p>
    <w:p w14:paraId="09F40C1C" w14:textId="77777777" w:rsidR="005160E8" w:rsidRDefault="00E326F1" w:rsidP="005160E8">
      <w:pPr>
        <w:jc w:val="both"/>
        <w:rPr>
          <w:lang w:val="en-US"/>
        </w:rPr>
      </w:pPr>
      <w:r>
        <w:rPr>
          <w:highlight w:val="yellow"/>
          <w:lang w:val="en-US"/>
        </w:rPr>
        <w:t>#7</w:t>
      </w:r>
      <w:r w:rsidR="005160E8" w:rsidRPr="005160E8">
        <w:rPr>
          <w:highlight w:val="yellow"/>
          <w:lang w:val="en-US"/>
        </w:rPr>
        <w:t>2</w:t>
      </w:r>
    </w:p>
    <w:p w14:paraId="72814CA9" w14:textId="77777777" w:rsidR="005160E8" w:rsidRPr="005160E8" w:rsidRDefault="005160E8" w:rsidP="005160E8">
      <w:pPr>
        <w:jc w:val="both"/>
        <w:rPr>
          <w:lang w:val="en-US"/>
        </w:rPr>
      </w:pPr>
      <w:r w:rsidRPr="005160E8">
        <w:rPr>
          <w:lang w:val="en-US"/>
        </w:rPr>
        <w:t>Justin McCurry</w:t>
      </w:r>
    </w:p>
    <w:p w14:paraId="6566DBF7" w14:textId="77777777" w:rsidR="005160E8" w:rsidRPr="005160E8" w:rsidRDefault="005160E8" w:rsidP="005160E8">
      <w:pPr>
        <w:jc w:val="both"/>
        <w:rPr>
          <w:lang w:val="en-US"/>
        </w:rPr>
      </w:pPr>
      <w:r w:rsidRPr="005160E8">
        <w:rPr>
          <w:lang w:val="en-US"/>
        </w:rPr>
        <w:t>Wed 31 Dec 2025 04.00 GMT</w:t>
      </w:r>
    </w:p>
    <w:p w14:paraId="36117437" w14:textId="77777777" w:rsidR="005160E8" w:rsidRPr="005160E8" w:rsidRDefault="005160E8" w:rsidP="005160E8">
      <w:pPr>
        <w:jc w:val="both"/>
        <w:rPr>
          <w:lang w:val="en-US"/>
        </w:rPr>
      </w:pPr>
      <w:r w:rsidRPr="005160E8">
        <w:rPr>
          <w:lang w:val="en-US"/>
        </w:rPr>
        <w:t>The stillness of a bitterly cold afternoon is broken by the swish, swoosh of three 50m-long blades, adjusting automatically to the tiniest shift in the direction of a dependable westerly wind that ke</w:t>
      </w:r>
      <w:r>
        <w:rPr>
          <w:lang w:val="en-US"/>
        </w:rPr>
        <w:t>eps them turning day and night.</w:t>
      </w:r>
    </w:p>
    <w:p w14:paraId="56A42185" w14:textId="77777777" w:rsidR="005160E8" w:rsidRPr="005160E8" w:rsidRDefault="005160E8" w:rsidP="005160E8">
      <w:pPr>
        <w:jc w:val="both"/>
        <w:rPr>
          <w:lang w:val="en-US"/>
        </w:rPr>
      </w:pPr>
      <w:r w:rsidRPr="005160E8">
        <w:rPr>
          <w:lang w:val="en-US"/>
        </w:rPr>
        <w:t>From here, up on a mountain ridge in rural Fukushima prefecture in north-east Japan, the wind turbines stretch for miles. In the distance, you can see the outlines of the reactor buildings at the Fukushima Daiichi nuclear power plant, which is in the slow process of being decommissioned at a cost so far of $35bn (£26bn) almost 15 years since it suffered a triple meltdown after being struck by a magnitude-9.0 earthquake and a 15m (49ft) tsunami. Another nuclear plant further south stands idle.</w:t>
      </w:r>
    </w:p>
    <w:p w14:paraId="71A6C65A" w14:textId="77777777" w:rsidR="005160E8" w:rsidRPr="005160E8" w:rsidRDefault="005160E8" w:rsidP="005160E8">
      <w:pPr>
        <w:jc w:val="both"/>
        <w:rPr>
          <w:lang w:val="en-US"/>
        </w:rPr>
      </w:pPr>
      <w:r w:rsidRPr="005160E8">
        <w:rPr>
          <w:lang w:val="en-US"/>
        </w:rPr>
        <w:t xml:space="preserve">But the 46 turbines that make up the sprawling </w:t>
      </w:r>
      <w:proofErr w:type="spellStart"/>
      <w:r w:rsidRPr="005160E8">
        <w:rPr>
          <w:lang w:val="en-US"/>
        </w:rPr>
        <w:t>Abukuma</w:t>
      </w:r>
      <w:proofErr w:type="spellEnd"/>
      <w:r w:rsidRPr="005160E8">
        <w:rPr>
          <w:lang w:val="en-US"/>
        </w:rPr>
        <w:t xml:space="preserve"> windfarm – the biggest onshore windfarm in Japan – could offer hope for a different future for the region’s energy supply. Built at a cost of ¥67bn (£310m), the facility went into full operation in April this year, weeks after Japan’s government previewed its strategic energy plan as it ai</w:t>
      </w:r>
      <w:r>
        <w:rPr>
          <w:lang w:val="en-US"/>
        </w:rPr>
        <w:t>ms to achieve net zero by 2050.</w:t>
      </w:r>
    </w:p>
    <w:p w14:paraId="26145F23" w14:textId="77777777" w:rsidR="005160E8" w:rsidRPr="005160E8" w:rsidRDefault="005160E8" w:rsidP="005160E8">
      <w:pPr>
        <w:jc w:val="both"/>
        <w:rPr>
          <w:lang w:val="en-US"/>
        </w:rPr>
      </w:pPr>
      <w:r w:rsidRPr="005160E8">
        <w:rPr>
          <w:lang w:val="en-US"/>
        </w:rPr>
        <w:t>The plan has been controversial with campaigners because it ditches attempts to reduce Japan’s reliance on nuclear power after the Fukushima disaster, calling instead for a “</w:t>
      </w:r>
      <w:proofErr w:type="spellStart"/>
      <w:r w:rsidRPr="005160E8">
        <w:rPr>
          <w:lang w:val="en-US"/>
        </w:rPr>
        <w:t>maximisation</w:t>
      </w:r>
      <w:proofErr w:type="spellEnd"/>
      <w:r w:rsidRPr="005160E8">
        <w:rPr>
          <w:lang w:val="en-US"/>
        </w:rPr>
        <w:t xml:space="preserve">” of nuclear </w:t>
      </w:r>
      <w:r w:rsidRPr="005160E8">
        <w:rPr>
          <w:lang w:val="en-US"/>
        </w:rPr>
        <w:lastRenderedPageBreak/>
        <w:t>power, which will account for about 20% of total energy output in 2040: about 14 reactors have been restarted and the assumption is that 30 will be in full operation by then.</w:t>
      </w:r>
    </w:p>
    <w:p w14:paraId="76927FAD" w14:textId="77777777" w:rsidR="005160E8" w:rsidRPr="005160E8" w:rsidRDefault="005160E8" w:rsidP="005160E8">
      <w:pPr>
        <w:jc w:val="both"/>
        <w:rPr>
          <w:lang w:val="en-US"/>
        </w:rPr>
      </w:pPr>
      <w:r w:rsidRPr="005160E8">
        <w:rPr>
          <w:lang w:val="en-US"/>
        </w:rPr>
        <w:t>The Fukushima Daiichi nuclear power plant, which is in the process of being decommissioned at a cost so far of £26bn almost 15 years since it suffered a triple meltdown. Photograph: Kyodo/Reuters</w:t>
      </w:r>
    </w:p>
    <w:p w14:paraId="6D39185D" w14:textId="77777777" w:rsidR="005160E8" w:rsidRPr="005160E8" w:rsidRDefault="005160E8" w:rsidP="005160E8">
      <w:pPr>
        <w:jc w:val="both"/>
        <w:rPr>
          <w:lang w:val="en-US"/>
        </w:rPr>
      </w:pPr>
      <w:r w:rsidRPr="005160E8">
        <w:rPr>
          <w:lang w:val="en-US"/>
        </w:rPr>
        <w:t xml:space="preserve">The post-Fukushima nuclear closures of dozens of reactors forced the country to rely heavily on imported fossil fuels: last year it was the world’s second-largest importer of liquefied fossil gas after China, and the third-largest importer of coal by volume. But the government’s energy plan envisages a share of between 40% and 50% for renewable energy – compared with just under a third in 2023 – and a reduction in coal-fired power </w:t>
      </w:r>
      <w:r>
        <w:rPr>
          <w:lang w:val="en-US"/>
        </w:rPr>
        <w:t>from the current 63% to 30-40%.</w:t>
      </w:r>
    </w:p>
    <w:p w14:paraId="4268A630" w14:textId="77777777" w:rsidR="005160E8" w:rsidRPr="005160E8" w:rsidRDefault="005160E8" w:rsidP="005160E8">
      <w:pPr>
        <w:jc w:val="both"/>
        <w:rPr>
          <w:lang w:val="en-US"/>
        </w:rPr>
      </w:pPr>
      <w:r w:rsidRPr="005160E8">
        <w:rPr>
          <w:lang w:val="en-US"/>
        </w:rPr>
        <w:t>Fukushima plans to become a leader in renewable energy – a shift that would have elicited derision before tsunami waves roared ashore on the afternoon of 11 March 2011, crippling the Daiichi plant’s backup power supply and triggering the world’s worst nuclear accident since Chornobyl a quarter of a century earlier. In its Renewable Energy Promotion Vision, the prefecture, home to 1.7 million people, aims to achieve 100% renewables by 2040, with a midterm target of 70% by 2030.</w:t>
      </w:r>
    </w:p>
    <w:p w14:paraId="43BC69C3" w14:textId="77777777" w:rsidR="005160E8" w:rsidRPr="005160E8" w:rsidRDefault="005160E8" w:rsidP="005160E8">
      <w:pPr>
        <w:jc w:val="both"/>
        <w:rPr>
          <w:lang w:val="en-US"/>
        </w:rPr>
      </w:pPr>
      <w:r w:rsidRPr="005160E8">
        <w:rPr>
          <w:lang w:val="en-US"/>
        </w:rPr>
        <w:t xml:space="preserve">“Everyone in the prefecture is determined to reach the target,” said Takayuki Hirano of Fukushima </w:t>
      </w:r>
      <w:proofErr w:type="spellStart"/>
      <w:r w:rsidRPr="005160E8">
        <w:rPr>
          <w:lang w:val="en-US"/>
        </w:rPr>
        <w:t>Fukko</w:t>
      </w:r>
      <w:proofErr w:type="spellEnd"/>
      <w:r w:rsidRPr="005160E8">
        <w:rPr>
          <w:lang w:val="en-US"/>
        </w:rPr>
        <w:t xml:space="preserve"> </w:t>
      </w:r>
      <w:proofErr w:type="spellStart"/>
      <w:r w:rsidRPr="005160E8">
        <w:rPr>
          <w:lang w:val="en-US"/>
        </w:rPr>
        <w:t>Furyoku</w:t>
      </w:r>
      <w:proofErr w:type="spellEnd"/>
      <w:r w:rsidRPr="005160E8">
        <w:rPr>
          <w:lang w:val="en-US"/>
        </w:rPr>
        <w:t xml:space="preserve"> (Fukushima Wind Power Recovery), a joint venture funded by nine companies and led by Sumitomo Corporation. “That’s why there are so many subsidies available for solar, wind and other renewables. I think</w:t>
      </w:r>
      <w:r>
        <w:rPr>
          <w:lang w:val="en-US"/>
        </w:rPr>
        <w:t xml:space="preserve"> we’re going to make it happen.</w:t>
      </w:r>
    </w:p>
    <w:p w14:paraId="2E322E04" w14:textId="77777777" w:rsidR="005160E8" w:rsidRPr="005160E8" w:rsidRDefault="005160E8" w:rsidP="005160E8">
      <w:pPr>
        <w:jc w:val="both"/>
        <w:rPr>
          <w:lang w:val="en-US"/>
        </w:rPr>
      </w:pPr>
      <w:r w:rsidRPr="005160E8">
        <w:rPr>
          <w:lang w:val="en-US"/>
        </w:rPr>
        <w:t>“</w:t>
      </w:r>
      <w:r w:rsidRPr="00B078B1">
        <w:rPr>
          <w:highlight w:val="yellow"/>
          <w:lang w:val="en-US"/>
        </w:rPr>
        <w:t>People have negative memories of nuclear power and Fukushima, and they’re still wrestling with that burden.”</w:t>
      </w:r>
      <w:r w:rsidRPr="005160E8">
        <w:rPr>
          <w:lang w:val="en-US"/>
        </w:rPr>
        <w:t xml:space="preserve"> The wrecked atomic plant generated power for business, industry and homes in Tokyo, 150 miles to the south. Fifteen years on, some of the 160,000 people who were evacuated have returned home after atmospheric radiation levels were declared safe; but levels in other communities are still too high for people to go back permanently.</w:t>
      </w:r>
    </w:p>
    <w:p w14:paraId="561C1091" w14:textId="77777777" w:rsidR="005160E8" w:rsidRPr="005160E8" w:rsidRDefault="005160E8" w:rsidP="005160E8">
      <w:pPr>
        <w:jc w:val="both"/>
        <w:rPr>
          <w:lang w:val="en-US"/>
        </w:rPr>
      </w:pPr>
      <w:r w:rsidRPr="005160E8">
        <w:rPr>
          <w:lang w:val="en-US"/>
        </w:rPr>
        <w:t xml:space="preserve">By contrast, a portion of the power produced by </w:t>
      </w:r>
      <w:proofErr w:type="spellStart"/>
      <w:r w:rsidRPr="005160E8">
        <w:rPr>
          <w:lang w:val="en-US"/>
        </w:rPr>
        <w:t>Abukuma’s</w:t>
      </w:r>
      <w:proofErr w:type="spellEnd"/>
      <w:r w:rsidRPr="005160E8">
        <w:rPr>
          <w:lang w:val="en-US"/>
        </w:rPr>
        <w:t xml:space="preserve"> turbines is consumed locally, including by a mackerel aquaculture project and a town hall, via feed in premiums, under which electricity is sold on the wholesale power market or directly to individual consumers. “It is about local production for local consum</w:t>
      </w:r>
      <w:r>
        <w:rPr>
          <w:lang w:val="en-US"/>
        </w:rPr>
        <w:t>ption,” Hirano said.</w:t>
      </w:r>
    </w:p>
    <w:p w14:paraId="0DB45E99" w14:textId="77777777" w:rsidR="005160E8" w:rsidRPr="005160E8" w:rsidRDefault="005160E8" w:rsidP="005160E8">
      <w:pPr>
        <w:jc w:val="both"/>
        <w:rPr>
          <w:lang w:val="en-US"/>
        </w:rPr>
      </w:pPr>
      <w:r w:rsidRPr="005160E8">
        <w:rPr>
          <w:lang w:val="en-US"/>
        </w:rPr>
        <w:t>As the world’s fifth biggest emitter of greenhouse gases, Japan has had some success in reducing its carbon footprint. Emissions fell by 4% to a record low in the year to the end of March 2024, led by lower energy consumption as well as the increased use of renewable energy and the restart of nuclear power plants. It aims to reduce emissions by 46% from 2013 levels by 2030.</w:t>
      </w:r>
    </w:p>
    <w:p w14:paraId="5B9DD7D7" w14:textId="77777777" w:rsidR="005160E8" w:rsidRPr="005160E8" w:rsidRDefault="005160E8" w:rsidP="005160E8">
      <w:pPr>
        <w:jc w:val="both"/>
        <w:rPr>
          <w:lang w:val="en-US"/>
        </w:rPr>
      </w:pPr>
      <w:r w:rsidRPr="005160E8">
        <w:rPr>
          <w:lang w:val="en-US"/>
        </w:rPr>
        <w:t xml:space="preserve">But the widespread post-Fukushima shutdown of Japan’s nuclear reactors – and the politically fraught process of restarting them – have made the country more fossil-fuel friendly than other comparable economies. At Cop30, Japan again received the Fossil of the Day award from the Climate Action Network, a global network of NGOs, for its slow progress in </w:t>
      </w:r>
      <w:proofErr w:type="spellStart"/>
      <w:r w:rsidRPr="005160E8">
        <w:rPr>
          <w:lang w:val="en-US"/>
        </w:rPr>
        <w:t>decarbonising</w:t>
      </w:r>
      <w:proofErr w:type="spellEnd"/>
      <w:r w:rsidRPr="005160E8">
        <w:rPr>
          <w:lang w:val="en-US"/>
        </w:rPr>
        <w:t>. As Japan complained that it had been unfairly singled out while bigger CO2 emitters, notably China, had been overlooked, the network said it had selected the country for its promotion of carbon capture and storage, which it claimed were measures “dressed up as solutions”.</w:t>
      </w:r>
    </w:p>
    <w:p w14:paraId="516E3F27" w14:textId="77777777" w:rsidR="005160E8" w:rsidRPr="005160E8" w:rsidRDefault="005160E8" w:rsidP="005160E8">
      <w:pPr>
        <w:jc w:val="both"/>
        <w:rPr>
          <w:lang w:val="en-US"/>
        </w:rPr>
      </w:pPr>
    </w:p>
    <w:p w14:paraId="0D79922A" w14:textId="77777777" w:rsidR="005160E8" w:rsidRPr="005160E8" w:rsidRDefault="005160E8" w:rsidP="005160E8">
      <w:pPr>
        <w:jc w:val="both"/>
        <w:rPr>
          <w:lang w:val="en-US"/>
        </w:rPr>
      </w:pPr>
      <w:r w:rsidRPr="005160E8">
        <w:rPr>
          <w:lang w:val="en-US"/>
        </w:rPr>
        <w:lastRenderedPageBreak/>
        <w:t>As the summit neared its end, Japan’s environment minister, Hirotaka Ishihara, drew condemnation from campaigners after he indicated that Tokyo would not sign up to Brazilian president Luiz Inácio Lula da Silva’s proposed roadmap to transition away from fossil fuels, putting it at odds with about 80 other countries</w:t>
      </w:r>
      <w:r>
        <w:rPr>
          <w:lang w:val="en-US"/>
        </w:rPr>
        <w:t xml:space="preserve"> attending the summit in Belem.</w:t>
      </w:r>
    </w:p>
    <w:p w14:paraId="0BE90451" w14:textId="77777777" w:rsidR="005160E8" w:rsidRPr="005160E8" w:rsidRDefault="005160E8" w:rsidP="005160E8">
      <w:pPr>
        <w:jc w:val="both"/>
        <w:rPr>
          <w:lang w:val="en-US"/>
        </w:rPr>
      </w:pPr>
      <w:r w:rsidRPr="005160E8">
        <w:rPr>
          <w:lang w:val="en-US"/>
        </w:rPr>
        <w:t>Ishihara “has sent the wrong signal by refusing to support global efforts to accelerate a just transition from fossil energy to 100% renewables in order to achieve the Paris Agreement’s 1.5C goal”, said Masayoshi Iyoda, a campaigner at 350.org, an environmental group campaigning for a global transition from fossil fuels to renewables.</w:t>
      </w:r>
    </w:p>
    <w:p w14:paraId="05574D9A" w14:textId="77777777" w:rsidR="005160E8" w:rsidRPr="005160E8" w:rsidRDefault="005160E8" w:rsidP="005160E8">
      <w:pPr>
        <w:jc w:val="both"/>
        <w:rPr>
          <w:lang w:val="en-US"/>
        </w:rPr>
      </w:pPr>
      <w:r w:rsidRPr="005160E8">
        <w:rPr>
          <w:lang w:val="en-US"/>
        </w:rPr>
        <w:t xml:space="preserve">Japan’s new prime minister, Sanae Takaichi, “must </w:t>
      </w:r>
      <w:proofErr w:type="spellStart"/>
      <w:r w:rsidRPr="005160E8">
        <w:rPr>
          <w:lang w:val="en-US"/>
        </w:rPr>
        <w:t>realise</w:t>
      </w:r>
      <w:proofErr w:type="spellEnd"/>
      <w:r w:rsidRPr="005160E8">
        <w:rPr>
          <w:lang w:val="en-US"/>
        </w:rPr>
        <w:t xml:space="preserve"> that energy efficiency and renewable energy represent the fastest path toward 100% energy self-sufficiency”, </w:t>
      </w:r>
      <w:proofErr w:type="spellStart"/>
      <w:r w:rsidRPr="005160E8">
        <w:rPr>
          <w:lang w:val="en-US"/>
        </w:rPr>
        <w:t>Iyoda</w:t>
      </w:r>
      <w:proofErr w:type="spellEnd"/>
      <w:r w:rsidRPr="005160E8">
        <w:rPr>
          <w:lang w:val="en-US"/>
        </w:rPr>
        <w:t xml:space="preserve"> added. “Supporting the fossil fuel phaseout roadmap will not </w:t>
      </w:r>
      <w:proofErr w:type="spellStart"/>
      <w:r w:rsidRPr="005160E8">
        <w:rPr>
          <w:lang w:val="en-US"/>
        </w:rPr>
        <w:t>jeopardise</w:t>
      </w:r>
      <w:proofErr w:type="spellEnd"/>
      <w:r w:rsidRPr="005160E8">
        <w:rPr>
          <w:lang w:val="en-US"/>
        </w:rPr>
        <w:t>, but advance, Japan’s interests by paving the way to a resi</w:t>
      </w:r>
      <w:r>
        <w:rPr>
          <w:lang w:val="en-US"/>
        </w:rPr>
        <w:t>lient and sustainable economy.”</w:t>
      </w:r>
    </w:p>
    <w:p w14:paraId="0148CCF0" w14:textId="77777777" w:rsidR="005160E8" w:rsidRPr="005160E8" w:rsidRDefault="005160E8" w:rsidP="005160E8">
      <w:pPr>
        <w:jc w:val="both"/>
        <w:rPr>
          <w:lang w:val="en-US"/>
        </w:rPr>
      </w:pPr>
      <w:r w:rsidRPr="005160E8">
        <w:rPr>
          <w:lang w:val="en-US"/>
        </w:rPr>
        <w:t xml:space="preserve">Hirano said the </w:t>
      </w:r>
      <w:proofErr w:type="spellStart"/>
      <w:r w:rsidRPr="005160E8">
        <w:rPr>
          <w:lang w:val="en-US"/>
        </w:rPr>
        <w:t>Abukuma</w:t>
      </w:r>
      <w:proofErr w:type="spellEnd"/>
      <w:r w:rsidRPr="005160E8">
        <w:rPr>
          <w:lang w:val="en-US"/>
        </w:rPr>
        <w:t xml:space="preserve"> venture was “our way of helping Fukushima recover so that one day people around the world will automatically associate it with renewable</w:t>
      </w:r>
      <w:r>
        <w:rPr>
          <w:lang w:val="en-US"/>
        </w:rPr>
        <w:t xml:space="preserve"> energy and not nuclear power”.</w:t>
      </w:r>
    </w:p>
    <w:p w14:paraId="60EACB4F" w14:textId="77777777" w:rsidR="005160E8" w:rsidRPr="005160E8" w:rsidRDefault="005160E8" w:rsidP="005160E8">
      <w:pPr>
        <w:jc w:val="both"/>
        <w:rPr>
          <w:lang w:val="en-US"/>
        </w:rPr>
      </w:pPr>
      <w:r w:rsidRPr="005160E8">
        <w:rPr>
          <w:lang w:val="en-US"/>
        </w:rPr>
        <w:t xml:space="preserve">But geothermal energy will play a role too. Further inland, Tomio Sakuma, the renewable energy area manager for Genki Up </w:t>
      </w:r>
      <w:proofErr w:type="spellStart"/>
      <w:r w:rsidRPr="005160E8">
        <w:rPr>
          <w:lang w:val="en-US"/>
        </w:rPr>
        <w:t>Tsuchiyu</w:t>
      </w:r>
      <w:proofErr w:type="spellEnd"/>
      <w:r w:rsidRPr="005160E8">
        <w:rPr>
          <w:lang w:val="en-US"/>
        </w:rPr>
        <w:t xml:space="preserve">, the company that operates the geothermal plant, opens a valve to unleash a fierce spray of steam whose origins lie deep below ground. Here, in the hot spring resort of </w:t>
      </w:r>
      <w:proofErr w:type="spellStart"/>
      <w:r w:rsidRPr="005160E8">
        <w:rPr>
          <w:lang w:val="en-US"/>
        </w:rPr>
        <w:t>Tsuchiyu</w:t>
      </w:r>
      <w:proofErr w:type="spellEnd"/>
      <w:r w:rsidRPr="005160E8">
        <w:rPr>
          <w:lang w:val="en-US"/>
        </w:rPr>
        <w:t xml:space="preserve"> Onsen, local authorities are drawing on Japan’s geological characteristics to re</w:t>
      </w:r>
      <w:r>
        <w:rPr>
          <w:lang w:val="en-US"/>
        </w:rPr>
        <w:t>write Fukushima’s energy story.</w:t>
      </w:r>
    </w:p>
    <w:p w14:paraId="2A86716A" w14:textId="77777777" w:rsidR="005160E8" w:rsidRPr="005160E8" w:rsidRDefault="005160E8" w:rsidP="005160E8">
      <w:pPr>
        <w:jc w:val="both"/>
        <w:rPr>
          <w:lang w:val="en-US"/>
        </w:rPr>
      </w:pPr>
      <w:r w:rsidRPr="005160E8">
        <w:rPr>
          <w:lang w:val="en-US"/>
        </w:rPr>
        <w:t>It is hard to think of a better location. In most of Japan’s 3,000-plus onsen, or hot spring resorts, businesses must dig individual wells to secure a supply of hot water. Here, however, the town’s economic life force comes from a single source, making it easier for the plant to harness subterranean steam to drive a turbine, before it is combined with cold mountain water to make it suitable for bathing.</w:t>
      </w:r>
    </w:p>
    <w:p w14:paraId="02B9BB0A" w14:textId="77777777" w:rsidR="005160E8" w:rsidRPr="005160E8" w:rsidRDefault="005160E8" w:rsidP="005160E8">
      <w:pPr>
        <w:jc w:val="both"/>
        <w:rPr>
          <w:lang w:val="en-US"/>
        </w:rPr>
      </w:pPr>
      <w:r w:rsidRPr="005160E8">
        <w:rPr>
          <w:lang w:val="en-US"/>
        </w:rPr>
        <w:t xml:space="preserve">Sakuma said: “The good thing about this project is that we don’t recycle water and send it on to the bath houses and inns as an afterthought. It’s a more natural, linear process.” The town hosts a stream of people from other onsen towns hoping to emulate their success, he </w:t>
      </w:r>
      <w:r>
        <w:rPr>
          <w:lang w:val="en-US"/>
        </w:rPr>
        <w:t>added.</w:t>
      </w:r>
    </w:p>
    <w:p w14:paraId="2A4925B5" w14:textId="77777777" w:rsidR="005160E8" w:rsidRPr="005160E8" w:rsidRDefault="005160E8" w:rsidP="005160E8">
      <w:pPr>
        <w:jc w:val="both"/>
        <w:rPr>
          <w:lang w:val="en-US"/>
        </w:rPr>
      </w:pPr>
      <w:r w:rsidRPr="005160E8">
        <w:rPr>
          <w:lang w:val="en-US"/>
        </w:rPr>
        <w:t xml:space="preserve">The plant would not be out of place in a steampunk novel – a cluster of pipes, tubes, gauges, and valves that together generate 440kW of electricity; enough to power about 800 homes and provide water for a nearby aquaculture facility. Earnings from feed-in tariff sales are then used to fund </w:t>
      </w:r>
      <w:proofErr w:type="spellStart"/>
      <w:r w:rsidRPr="005160E8">
        <w:rPr>
          <w:lang w:val="en-US"/>
        </w:rPr>
        <w:t>Tsuchiyu</w:t>
      </w:r>
      <w:proofErr w:type="spellEnd"/>
      <w:r w:rsidRPr="005160E8">
        <w:rPr>
          <w:lang w:val="en-US"/>
        </w:rPr>
        <w:t xml:space="preserve"> Onsen’s continuing recovery from the 2011 earthquake and build new ryokan inns to accommodate visitors, including a grow</w:t>
      </w:r>
      <w:r>
        <w:rPr>
          <w:lang w:val="en-US"/>
        </w:rPr>
        <w:t>ing number of foreign tourists.</w:t>
      </w:r>
    </w:p>
    <w:p w14:paraId="533857A3" w14:textId="77777777" w:rsidR="005160E8" w:rsidRPr="005160E8" w:rsidRDefault="005160E8" w:rsidP="005160E8">
      <w:pPr>
        <w:jc w:val="both"/>
        <w:rPr>
          <w:lang w:val="en-US"/>
        </w:rPr>
      </w:pPr>
      <w:r w:rsidRPr="005160E8">
        <w:rPr>
          <w:lang w:val="en-US"/>
        </w:rPr>
        <w:t>Fukushima, meanwhile, is on course to reach its goal. Renewables, led by solar panel facilities that cover areas once occupied by families displaced by the triple meltdown, account for almost 60% of the prefecture’s power generation, compared with just 23% at</w:t>
      </w:r>
      <w:r>
        <w:rPr>
          <w:lang w:val="en-US"/>
        </w:rPr>
        <w:t xml:space="preserve"> the time of the 2011 disaster.</w:t>
      </w:r>
    </w:p>
    <w:p w14:paraId="3386F29D" w14:textId="77777777" w:rsidR="005160E8" w:rsidRPr="005160E8" w:rsidRDefault="005160E8" w:rsidP="005160E8">
      <w:pPr>
        <w:jc w:val="both"/>
        <w:rPr>
          <w:lang w:val="en-US"/>
        </w:rPr>
      </w:pPr>
      <w:r w:rsidRPr="005160E8">
        <w:rPr>
          <w:lang w:val="en-US"/>
        </w:rPr>
        <w:t xml:space="preserve">Takayuki Kato, the chief executive of Genki Up </w:t>
      </w:r>
      <w:proofErr w:type="spellStart"/>
      <w:r w:rsidRPr="005160E8">
        <w:rPr>
          <w:lang w:val="en-US"/>
        </w:rPr>
        <w:t>Tsuchiyu</w:t>
      </w:r>
      <w:proofErr w:type="spellEnd"/>
      <w:r w:rsidRPr="005160E8">
        <w:rPr>
          <w:lang w:val="en-US"/>
        </w:rPr>
        <w:t xml:space="preserve">, said: “We are an important part of Fukushima’s 100% renewable energy target.” </w:t>
      </w:r>
      <w:proofErr w:type="spellStart"/>
      <w:r w:rsidRPr="005160E8">
        <w:rPr>
          <w:lang w:val="en-US"/>
        </w:rPr>
        <w:t>Tsuchiyu’s</w:t>
      </w:r>
      <w:proofErr w:type="spellEnd"/>
      <w:r w:rsidRPr="005160E8">
        <w:rPr>
          <w:lang w:val="en-US"/>
        </w:rPr>
        <w:t xml:space="preserve"> own deadline was five years earlier than the prefectural government’s, he added. “If we don’t set and then reach an ambitious target, we can hardly claim to be a symbol of Fukushima’s energy transformation.”</w:t>
      </w:r>
    </w:p>
    <w:p w14:paraId="5B16482D" w14:textId="77777777" w:rsidR="005160E8" w:rsidRDefault="005160E8" w:rsidP="005160E8">
      <w:pPr>
        <w:jc w:val="both"/>
        <w:rPr>
          <w:lang w:val="en-US"/>
        </w:rPr>
      </w:pPr>
      <w:hyperlink r:id="rId68" w:history="1">
        <w:r w:rsidRPr="00F7239B">
          <w:rPr>
            <w:rStyle w:val="a3"/>
            <w:lang w:val="en-US"/>
          </w:rPr>
          <w:t>https://www.theguardian.com/environment/2025/dec/31/japan-pivots-nuclear-power-maximisation-renewables</w:t>
        </w:r>
      </w:hyperlink>
    </w:p>
    <w:p w14:paraId="00DBC9B5" w14:textId="77777777" w:rsidR="005160E8" w:rsidRDefault="00E326F1" w:rsidP="005160E8">
      <w:pPr>
        <w:jc w:val="both"/>
        <w:rPr>
          <w:lang w:val="en-US"/>
        </w:rPr>
      </w:pPr>
      <w:r>
        <w:rPr>
          <w:highlight w:val="yellow"/>
          <w:lang w:val="en-US"/>
        </w:rPr>
        <w:lastRenderedPageBreak/>
        <w:t>#7</w:t>
      </w:r>
      <w:r w:rsidR="005160E8" w:rsidRPr="005160E8">
        <w:rPr>
          <w:highlight w:val="yellow"/>
          <w:lang w:val="en-US"/>
        </w:rPr>
        <w:t>3</w:t>
      </w:r>
    </w:p>
    <w:p w14:paraId="0AD5D2B0" w14:textId="77777777" w:rsidR="002B0E27" w:rsidRPr="002B0E27" w:rsidRDefault="002B0E27" w:rsidP="002B0E27">
      <w:pPr>
        <w:jc w:val="both"/>
        <w:rPr>
          <w:lang w:val="en-US"/>
        </w:rPr>
      </w:pPr>
      <w:r w:rsidRPr="002B0E27">
        <w:rPr>
          <w:lang w:val="en-US"/>
        </w:rPr>
        <w:t>Guardian staff and agencies</w:t>
      </w:r>
    </w:p>
    <w:p w14:paraId="48006AAD" w14:textId="77777777" w:rsidR="002B0E27" w:rsidRPr="002B0E27" w:rsidRDefault="002B0E27" w:rsidP="002B0E27">
      <w:pPr>
        <w:jc w:val="both"/>
        <w:rPr>
          <w:lang w:val="en-US"/>
        </w:rPr>
      </w:pPr>
      <w:r w:rsidRPr="002B0E27">
        <w:rPr>
          <w:lang w:val="en-US"/>
        </w:rPr>
        <w:t>Tue 3 Jun 2025 16.34 BST</w:t>
      </w:r>
    </w:p>
    <w:p w14:paraId="530951CA" w14:textId="77777777" w:rsidR="002B0E27" w:rsidRPr="002B0E27" w:rsidRDefault="002B0E27" w:rsidP="002B0E27">
      <w:pPr>
        <w:jc w:val="both"/>
        <w:rPr>
          <w:lang w:val="en-US"/>
        </w:rPr>
      </w:pPr>
      <w:r w:rsidRPr="002B0E27">
        <w:rPr>
          <w:lang w:val="en-US"/>
        </w:rPr>
        <w:t>Meta on Tuesday said it had struck an agreement to keep one nuclear reactor of a US utility company in I</w:t>
      </w:r>
      <w:r>
        <w:rPr>
          <w:lang w:val="en-US"/>
        </w:rPr>
        <w:t>llinois operating for 20 years.</w:t>
      </w:r>
    </w:p>
    <w:p w14:paraId="279399EF" w14:textId="77777777" w:rsidR="002B0E27" w:rsidRPr="002B0E27" w:rsidRDefault="002B0E27" w:rsidP="002B0E27">
      <w:pPr>
        <w:jc w:val="both"/>
        <w:rPr>
          <w:lang w:val="en-US"/>
        </w:rPr>
      </w:pPr>
      <w:r w:rsidRPr="002B0E27">
        <w:rPr>
          <w:lang w:val="en-US"/>
        </w:rPr>
        <w:t xml:space="preserve">Meta’s deal with Constellation Energy is the social networking company’s first with a nuclear power plant. Other large tech companies are looking to secure electricity as US power demand rises significantly in part due to the needs of artificial intelligence and datacenters. </w:t>
      </w:r>
      <w:r w:rsidRPr="00B078B1">
        <w:rPr>
          <w:highlight w:val="yellow"/>
          <w:lang w:val="en-US"/>
        </w:rPr>
        <w:t>Google has reached agreements to supply its datacenters with nuclear power via a half-dozen small reactors built by a California utility company. Microsoft’s similar contract will restart the Three Mile Island nuclear plant, the site of the most serious nuclear accident and radiation leak in US history.</w:t>
      </w:r>
    </w:p>
    <w:p w14:paraId="648540B6" w14:textId="77777777" w:rsidR="002B0E27" w:rsidRPr="002B0E27" w:rsidRDefault="002B0E27" w:rsidP="002B0E27">
      <w:pPr>
        <w:jc w:val="both"/>
        <w:rPr>
          <w:lang w:val="en-US"/>
        </w:rPr>
      </w:pPr>
      <w:r w:rsidRPr="002B0E27">
        <w:rPr>
          <w:lang w:val="en-US"/>
        </w:rPr>
        <w:t>Illinois helps subsidize Constellation Energy’s nuclear plant, the Clinton Clean Energy Center, with a ratepayer-funded zero-emissions credit program that awards benefits for the generation of power virtually free of carbon emissions. That expires in 2027, when Meta’s power purchase agreement will support the plant with an unspecified amount of money to help w</w:t>
      </w:r>
      <w:r>
        <w:rPr>
          <w:lang w:val="en-US"/>
        </w:rPr>
        <w:t>ith relicensing and operations.</w:t>
      </w:r>
    </w:p>
    <w:p w14:paraId="67106C9E" w14:textId="77777777" w:rsidR="002B0E27" w:rsidRPr="002B0E27" w:rsidRDefault="002B0E27" w:rsidP="002B0E27">
      <w:pPr>
        <w:jc w:val="both"/>
        <w:rPr>
          <w:lang w:val="en-US"/>
        </w:rPr>
      </w:pPr>
      <w:r w:rsidRPr="002B0E27">
        <w:rPr>
          <w:lang w:val="en-US"/>
        </w:rPr>
        <w:t xml:space="preserve">The deal allows Constellation to expand Clinton, which has a capacity of 1,121 megawatts, by 30MW. The plant powers the equivalent of about 800,000 US homes. Clinton began operating in 1987 and last year Constellation applied with the US Nuclear Regulatory Commission to </w:t>
      </w:r>
      <w:r>
        <w:rPr>
          <w:lang w:val="en-US"/>
        </w:rPr>
        <w:t>renew its license through 2047.</w:t>
      </w:r>
    </w:p>
    <w:p w14:paraId="7C23D5D1" w14:textId="77777777" w:rsidR="002B0E27" w:rsidRPr="002B0E27" w:rsidRDefault="002B0E27" w:rsidP="002B0E27">
      <w:pPr>
        <w:jc w:val="both"/>
        <w:rPr>
          <w:lang w:val="en-US"/>
        </w:rPr>
      </w:pPr>
      <w:r w:rsidRPr="002B0E27">
        <w:rPr>
          <w:lang w:val="en-US"/>
        </w:rPr>
        <w:t>The deal could serve as a model for other big tech companies to support existing nuclear while they also plan to power datacenters with new nuclear and other energy sources.</w:t>
      </w:r>
    </w:p>
    <w:p w14:paraId="05CEACC3" w14:textId="77777777" w:rsidR="002B0E27" w:rsidRPr="002B0E27" w:rsidRDefault="002B0E27" w:rsidP="002B0E27">
      <w:pPr>
        <w:jc w:val="both"/>
        <w:rPr>
          <w:lang w:val="en-US"/>
        </w:rPr>
      </w:pPr>
      <w:r w:rsidRPr="002B0E27">
        <w:rPr>
          <w:lang w:val="en-US"/>
        </w:rPr>
        <w:t>Urvi Parekh, head of global energy at Meta, said: “One of the things that we hear very acutely from utilities is they want to have certainty that power plants operating t</w:t>
      </w:r>
      <w:r>
        <w:rPr>
          <w:lang w:val="en-US"/>
        </w:rPr>
        <w:t>oday will continue to operate.”</w:t>
      </w:r>
    </w:p>
    <w:p w14:paraId="64C675CD" w14:textId="77777777" w:rsidR="002B0E27" w:rsidRDefault="002B0E27" w:rsidP="002B0E27">
      <w:pPr>
        <w:jc w:val="both"/>
        <w:rPr>
          <w:lang w:val="en-US"/>
        </w:rPr>
      </w:pPr>
      <w:r w:rsidRPr="002B0E27">
        <w:rPr>
          <w:lang w:val="en-US"/>
        </w:rPr>
        <w:t>Joe Dominguez, CEO of Constellation, said, “We’re definitely having conversations with other clients, not just in Illinois, but really across the country, to step in and do what Meta has done, which is essentially give us a backstop so that we could make the investments needed to relicense these assets a</w:t>
      </w:r>
      <w:r>
        <w:rPr>
          <w:lang w:val="en-US"/>
        </w:rPr>
        <w:t>nd keep them operating.”</w:t>
      </w:r>
    </w:p>
    <w:p w14:paraId="2CA225D2" w14:textId="77777777" w:rsidR="002B0E27" w:rsidRDefault="002B0E27" w:rsidP="002B0E27">
      <w:pPr>
        <w:jc w:val="both"/>
        <w:rPr>
          <w:lang w:val="en-US"/>
        </w:rPr>
      </w:pPr>
      <w:hyperlink r:id="rId69" w:history="1">
        <w:r w:rsidRPr="00F7239B">
          <w:rPr>
            <w:rStyle w:val="a3"/>
            <w:lang w:val="en-US"/>
          </w:rPr>
          <w:t>https://www.theguardian.com/technology/2025/jun/03/meta-nuclear-power-ai</w:t>
        </w:r>
      </w:hyperlink>
    </w:p>
    <w:p w14:paraId="6391B5CA" w14:textId="77777777" w:rsidR="002B0E27" w:rsidRDefault="00E326F1" w:rsidP="002B0E27">
      <w:pPr>
        <w:jc w:val="both"/>
        <w:rPr>
          <w:lang w:val="en-US"/>
        </w:rPr>
      </w:pPr>
      <w:r>
        <w:rPr>
          <w:highlight w:val="yellow"/>
          <w:lang w:val="en-US"/>
        </w:rPr>
        <w:t>#7</w:t>
      </w:r>
      <w:r w:rsidR="002B0E27" w:rsidRPr="002B0E27">
        <w:rPr>
          <w:highlight w:val="yellow"/>
          <w:lang w:val="en-US"/>
        </w:rPr>
        <w:t>4</w:t>
      </w:r>
    </w:p>
    <w:p w14:paraId="67F7F1AE" w14:textId="77777777" w:rsidR="002B0E27" w:rsidRPr="002B0E27" w:rsidRDefault="002B0E27" w:rsidP="002B0E27">
      <w:pPr>
        <w:jc w:val="both"/>
        <w:rPr>
          <w:lang w:val="en-US"/>
        </w:rPr>
      </w:pPr>
      <w:r w:rsidRPr="002B0E27">
        <w:rPr>
          <w:lang w:val="en-US"/>
        </w:rPr>
        <w:t>Petra Stock</w:t>
      </w:r>
    </w:p>
    <w:p w14:paraId="2DFF7E3F" w14:textId="77777777" w:rsidR="002B0E27" w:rsidRPr="002B0E27" w:rsidRDefault="002B0E27" w:rsidP="002B0E27">
      <w:pPr>
        <w:jc w:val="both"/>
        <w:rPr>
          <w:lang w:val="en-US"/>
        </w:rPr>
      </w:pPr>
      <w:r w:rsidRPr="002B0E27">
        <w:rPr>
          <w:lang w:val="en-US"/>
        </w:rPr>
        <w:t>Tue 8 Apr 2025 16.00 BST</w:t>
      </w:r>
    </w:p>
    <w:p w14:paraId="3D9B0F27" w14:textId="77777777" w:rsidR="002B0E27" w:rsidRPr="002B0E27" w:rsidRDefault="002B0E27" w:rsidP="002B0E27">
      <w:pPr>
        <w:jc w:val="both"/>
        <w:rPr>
          <w:lang w:val="en-US"/>
        </w:rPr>
      </w:pPr>
      <w:r w:rsidRPr="00B078B1">
        <w:rPr>
          <w:highlight w:val="yellow"/>
          <w:lang w:val="en-US"/>
        </w:rPr>
        <w:t>About 90% of the nuclear generation capacity the Coalition proposes to build would not have access to enough water to run safely, according to a report commissioned by Liberals Against Nuclear</w:t>
      </w:r>
      <w:r>
        <w:rPr>
          <w:lang w:val="en-US"/>
        </w:rPr>
        <w:t>.</w:t>
      </w:r>
    </w:p>
    <w:p w14:paraId="00A123F6" w14:textId="77777777" w:rsidR="002B0E27" w:rsidRPr="002B0E27" w:rsidRDefault="002B0E27" w:rsidP="002B0E27">
      <w:pPr>
        <w:jc w:val="both"/>
        <w:rPr>
          <w:lang w:val="en-US"/>
        </w:rPr>
      </w:pPr>
      <w:r w:rsidRPr="002B0E27">
        <w:rPr>
          <w:lang w:val="en-US"/>
        </w:rPr>
        <w:t>The report authored by Prof Andrew Campbell, a visiting fellow at the Australian National University, assessed nuclear energy’s water needs and the available supply across the seven sites where the Coalition has proposed new reactors.</w:t>
      </w:r>
    </w:p>
    <w:p w14:paraId="40ED5136" w14:textId="77777777" w:rsidR="002B0E27" w:rsidRPr="002B0E27" w:rsidRDefault="002B0E27" w:rsidP="002B0E27">
      <w:pPr>
        <w:jc w:val="both"/>
        <w:rPr>
          <w:lang w:val="en-US"/>
        </w:rPr>
      </w:pPr>
    </w:p>
    <w:p w14:paraId="6B514AF9" w14:textId="77777777" w:rsidR="002B0E27" w:rsidRPr="002B0E27" w:rsidRDefault="002B0E27" w:rsidP="002B0E27">
      <w:pPr>
        <w:jc w:val="both"/>
        <w:rPr>
          <w:lang w:val="en-US"/>
        </w:rPr>
      </w:pPr>
      <w:r w:rsidRPr="002B0E27">
        <w:rPr>
          <w:lang w:val="en-US"/>
        </w:rPr>
        <w:t>Campbell found replacing coal generation with “off the shelf” nuclear technology as proposed by the Coalition would require 20</w:t>
      </w:r>
      <w:r>
        <w:rPr>
          <w:lang w:val="en-US"/>
        </w:rPr>
        <w:t>0 gigalitres of water annually.</w:t>
      </w:r>
    </w:p>
    <w:p w14:paraId="28B62D44" w14:textId="77777777" w:rsidR="002B0E27" w:rsidRPr="002B0E27" w:rsidRDefault="002B0E27" w:rsidP="002B0E27">
      <w:pPr>
        <w:jc w:val="both"/>
        <w:rPr>
          <w:lang w:val="en-US"/>
        </w:rPr>
      </w:pPr>
      <w:r w:rsidRPr="002B0E27">
        <w:rPr>
          <w:lang w:val="en-US"/>
        </w:rPr>
        <w:t>He found half of the proposed nuclear capacity was already unfeasible given insufficient water, while a further 40% of the capacity would need to be curtailed during dry seasons.</w:t>
      </w:r>
    </w:p>
    <w:p w14:paraId="6FF35873" w14:textId="77777777" w:rsidR="002B0E27" w:rsidRPr="002B0E27" w:rsidRDefault="002B0E27" w:rsidP="002B0E27">
      <w:pPr>
        <w:jc w:val="both"/>
        <w:rPr>
          <w:lang w:val="en-US"/>
        </w:rPr>
      </w:pPr>
      <w:r w:rsidRPr="002B0E27">
        <w:rPr>
          <w:lang w:val="en-US"/>
        </w:rPr>
        <w:t xml:space="preserve"> “At Loy Yang in Victoria, Mt Piper in NSW and Muja in Western Australia, existing water availability is already so constrained that new nuclear power stations of the capacities proposed would lack sufficient cooling water to provide reliable power now, let alone for 80 years into the future, even if the majority of existing irrigation water entitlements w</w:t>
      </w:r>
      <w:r>
        <w:rPr>
          <w:lang w:val="en-US"/>
        </w:rPr>
        <w:t>ere acquired,” the report said.</w:t>
      </w:r>
    </w:p>
    <w:p w14:paraId="6595304E" w14:textId="77777777" w:rsidR="002B0E27" w:rsidRPr="002B0E27" w:rsidRDefault="002B0E27" w:rsidP="002B0E27">
      <w:pPr>
        <w:jc w:val="both"/>
        <w:rPr>
          <w:lang w:val="en-US"/>
        </w:rPr>
      </w:pPr>
      <w:r w:rsidRPr="002B0E27">
        <w:rPr>
          <w:lang w:val="en-US"/>
        </w:rPr>
        <w:t>The volumes required at Callide in Queensland and Liddell in New South Wales would be so significant the demands could place pressure on other water users, including agriculture, industry, urban residents and the environment.</w:t>
      </w:r>
    </w:p>
    <w:p w14:paraId="276B1C58" w14:textId="77777777" w:rsidR="002B0E27" w:rsidRPr="002B0E27" w:rsidRDefault="002B0E27" w:rsidP="002B0E27">
      <w:pPr>
        <w:jc w:val="both"/>
        <w:rPr>
          <w:lang w:val="en-US"/>
        </w:rPr>
      </w:pPr>
      <w:r w:rsidRPr="002B0E27">
        <w:rPr>
          <w:lang w:val="en-US"/>
        </w:rPr>
        <w:t>Dave Sweeney, a nuclear policy analyst at the Australian Conservation Foundation, described nuclear energy as the “thirstiest of the energy sources”, which required reliable access to large volumes of water for steam to drive a turbine as well as to cool the reacto</w:t>
      </w:r>
      <w:r>
        <w:rPr>
          <w:lang w:val="en-US"/>
        </w:rPr>
        <w:t>r core.</w:t>
      </w:r>
    </w:p>
    <w:p w14:paraId="532B270C" w14:textId="77777777" w:rsidR="002B0E27" w:rsidRPr="002B0E27" w:rsidRDefault="002B0E27" w:rsidP="002B0E27">
      <w:pPr>
        <w:jc w:val="both"/>
        <w:rPr>
          <w:lang w:val="en-US"/>
        </w:rPr>
      </w:pPr>
      <w:r w:rsidRPr="002B0E27">
        <w:rPr>
          <w:lang w:val="en-US"/>
        </w:rPr>
        <w:t xml:space="preserve">On a per-kilowatt hour basis, nuclear power used more water than coal, and “massively </w:t>
      </w:r>
      <w:r>
        <w:rPr>
          <w:lang w:val="en-US"/>
        </w:rPr>
        <w:t>more than renewables”, he said.</w:t>
      </w:r>
    </w:p>
    <w:p w14:paraId="3985D159" w14:textId="77777777" w:rsidR="002B0E27" w:rsidRPr="002B0E27" w:rsidRDefault="002B0E27" w:rsidP="002B0E27">
      <w:pPr>
        <w:jc w:val="both"/>
        <w:rPr>
          <w:lang w:val="en-US"/>
        </w:rPr>
      </w:pPr>
      <w:r w:rsidRPr="002B0E27">
        <w:rPr>
          <w:lang w:val="en-US"/>
        </w:rPr>
        <w:t>The Nationals senator Perin Davey, who is the shadow water minister, said she was a “staunch supporter of our water depende</w:t>
      </w:r>
      <w:r>
        <w:rPr>
          <w:lang w:val="en-US"/>
        </w:rPr>
        <w:t>nt industries like irrigation”.</w:t>
      </w:r>
    </w:p>
    <w:p w14:paraId="5DBD22F0" w14:textId="77777777" w:rsidR="002B0E27" w:rsidRPr="002B0E27" w:rsidRDefault="002B0E27" w:rsidP="002B0E27">
      <w:pPr>
        <w:jc w:val="both"/>
        <w:rPr>
          <w:lang w:val="en-US"/>
        </w:rPr>
      </w:pPr>
      <w:r w:rsidRPr="002B0E27">
        <w:rPr>
          <w:lang w:val="en-US"/>
        </w:rPr>
        <w:t>“The first question I asked when we were looking at developing a nuclear policy was what impact it would have on water and I have looked at how much water is already allocated to power generation and am confident that there will be little difference.”</w:t>
      </w:r>
    </w:p>
    <w:p w14:paraId="3BF248B3" w14:textId="77777777" w:rsidR="002B0E27" w:rsidRPr="002B0E27" w:rsidRDefault="002B0E27" w:rsidP="002B0E27">
      <w:pPr>
        <w:jc w:val="both"/>
        <w:rPr>
          <w:lang w:val="en-US"/>
        </w:rPr>
      </w:pPr>
      <w:r w:rsidRPr="00DA38C4">
        <w:rPr>
          <w:highlight w:val="yellow"/>
          <w:lang w:val="en-US"/>
        </w:rPr>
        <w:t xml:space="preserve">“Unlike Labor who want to turn our water into green hydrogen, our nuclear plan’s water needs can be met through existing water </w:t>
      </w:r>
      <w:proofErr w:type="spellStart"/>
      <w:r w:rsidRPr="00DA38C4">
        <w:rPr>
          <w:highlight w:val="yellow"/>
          <w:lang w:val="en-US"/>
        </w:rPr>
        <w:t>licences</w:t>
      </w:r>
      <w:proofErr w:type="spellEnd"/>
      <w:r w:rsidRPr="00DA38C4">
        <w:rPr>
          <w:highlight w:val="yellow"/>
          <w:lang w:val="en-US"/>
        </w:rPr>
        <w:t>.”</w:t>
      </w:r>
    </w:p>
    <w:p w14:paraId="58DBCA00" w14:textId="77777777" w:rsidR="002B0E27" w:rsidRPr="002B0E27" w:rsidRDefault="002B0E27" w:rsidP="002B0E27">
      <w:pPr>
        <w:jc w:val="both"/>
        <w:rPr>
          <w:lang w:val="en-US"/>
        </w:rPr>
      </w:pPr>
      <w:r w:rsidRPr="002B0E27">
        <w:rPr>
          <w:lang w:val="en-US"/>
        </w:rPr>
        <w:t>Dr Mark Diesendorf, an expert in sustainable energy at the University of NSW, said nuclear power stations were typically larger than coal generators and used more water as a result. “In comparison, solar and wind don’t use any water dur</w:t>
      </w:r>
      <w:r>
        <w:rPr>
          <w:lang w:val="en-US"/>
        </w:rPr>
        <w:t>ing operation at all,” he said.</w:t>
      </w:r>
    </w:p>
    <w:p w14:paraId="18569B09" w14:textId="13611B4D" w:rsidR="002B0E27" w:rsidRPr="002B0E27" w:rsidRDefault="0051414F" w:rsidP="002B0E27">
      <w:pPr>
        <w:jc w:val="both"/>
        <w:rPr>
          <w:lang w:val="en-US"/>
        </w:rPr>
      </w:pPr>
      <w:r>
        <w:rPr>
          <w:lang w:val="en-US"/>
        </w:rPr>
        <w:t>T</w:t>
      </w:r>
      <w:r w:rsidR="002B0E27" w:rsidRPr="002B0E27">
        <w:rPr>
          <w:lang w:val="en-US"/>
        </w:rPr>
        <w:t>he Australian Academy of Technological Sciences and Engineering said in its submission to a Senate inquiry that water use was a “key consideration” for nuclear energy in Australia, given existing pressures on supply and the frequency of droughts. ATSE’s submission said nuclear reactors required about 15% more water than coal-fired power plants, which already had considerable water needs.</w:t>
      </w:r>
    </w:p>
    <w:p w14:paraId="4D866689" w14:textId="77777777" w:rsidR="002B0E27" w:rsidRPr="002B0E27" w:rsidRDefault="002B0E27" w:rsidP="002B0E27">
      <w:pPr>
        <w:jc w:val="both"/>
        <w:rPr>
          <w:lang w:val="en-US"/>
        </w:rPr>
      </w:pPr>
    </w:p>
    <w:p w14:paraId="38188470" w14:textId="77777777" w:rsidR="002B0E27" w:rsidRPr="002B0E27" w:rsidRDefault="002B0E27" w:rsidP="002B0E27">
      <w:pPr>
        <w:jc w:val="both"/>
        <w:rPr>
          <w:lang w:val="en-US"/>
        </w:rPr>
      </w:pPr>
      <w:r w:rsidRPr="002B0E27">
        <w:rPr>
          <w:lang w:val="en-US"/>
        </w:rPr>
        <w:t xml:space="preserve">Tony Irwin, a nuclear engineer and honorary professor at the Australian National University, agreed that a typical nuclear power station required slightly more water than a coal-fired </w:t>
      </w:r>
      <w:r>
        <w:rPr>
          <w:lang w:val="en-US"/>
        </w:rPr>
        <w:t>power station of the same size.</w:t>
      </w:r>
    </w:p>
    <w:p w14:paraId="1F9DA165" w14:textId="77777777" w:rsidR="002B0E27" w:rsidRPr="002B0E27" w:rsidRDefault="002B0E27" w:rsidP="002B0E27">
      <w:pPr>
        <w:jc w:val="both"/>
        <w:rPr>
          <w:lang w:val="en-US"/>
        </w:rPr>
      </w:pPr>
      <w:r w:rsidRPr="002B0E27">
        <w:rPr>
          <w:lang w:val="en-US"/>
        </w:rPr>
        <w:t xml:space="preserve">He said using water from the sea or a lake was usually the cheapest approach to cooling, which was why nuclear power plants in places such as the UK tended to be on the coast. There were other technologies, </w:t>
      </w:r>
      <w:r w:rsidRPr="002B0E27">
        <w:rPr>
          <w:lang w:val="en-US"/>
        </w:rPr>
        <w:lastRenderedPageBreak/>
        <w:t>including dry cooling plants, which reduced the water requirements but relied on more advanced technologies, he said.</w:t>
      </w:r>
    </w:p>
    <w:p w14:paraId="7D4557F6" w14:textId="77777777" w:rsidR="002B0E27" w:rsidRPr="002B0E27" w:rsidRDefault="002B0E27" w:rsidP="002B0E27">
      <w:pPr>
        <w:jc w:val="both"/>
        <w:rPr>
          <w:lang w:val="en-US"/>
        </w:rPr>
      </w:pPr>
      <w:r w:rsidRPr="002B0E27">
        <w:rPr>
          <w:lang w:val="en-US"/>
        </w:rPr>
        <w:t>Campbell’s report considered different nuclear cooling systems, including more expensive options like dry cooling, but noted the Coalition’s stated preference fo</w:t>
      </w:r>
      <w:r>
        <w:rPr>
          <w:lang w:val="en-US"/>
        </w:rPr>
        <w:t>r “off the shelf” technologies.</w:t>
      </w:r>
    </w:p>
    <w:p w14:paraId="684C6204" w14:textId="77777777" w:rsidR="002B0E27" w:rsidRPr="002B0E27" w:rsidRDefault="002B0E27" w:rsidP="002B0E27">
      <w:pPr>
        <w:jc w:val="both"/>
        <w:rPr>
          <w:lang w:val="en-US"/>
        </w:rPr>
      </w:pPr>
      <w:r w:rsidRPr="002B0E27">
        <w:rPr>
          <w:lang w:val="en-US"/>
        </w:rPr>
        <w:t xml:space="preserve">Dry cooling was hardly used in the US and had been ruled out in the UK as impractical and unreliable, according to the report, which noted there was only one facility where dry cooling was routinely used, which was in “very small reactors at </w:t>
      </w:r>
      <w:proofErr w:type="spellStart"/>
      <w:r w:rsidRPr="002B0E27">
        <w:rPr>
          <w:lang w:val="en-US"/>
        </w:rPr>
        <w:t>Bilibino</w:t>
      </w:r>
      <w:proofErr w:type="spellEnd"/>
      <w:r w:rsidRPr="002B0E27">
        <w:rPr>
          <w:lang w:val="en-US"/>
        </w:rPr>
        <w:t xml:space="preserve"> in the Arctic permafrost region of Siberia”.</w:t>
      </w:r>
    </w:p>
    <w:p w14:paraId="555911C9" w14:textId="77777777" w:rsidR="002B0E27" w:rsidRPr="002B0E27" w:rsidRDefault="002B0E27" w:rsidP="002B0E27">
      <w:pPr>
        <w:jc w:val="both"/>
        <w:rPr>
          <w:lang w:val="en-US"/>
        </w:rPr>
      </w:pPr>
      <w:r w:rsidRPr="002B0E27">
        <w:rPr>
          <w:lang w:val="en-US"/>
        </w:rPr>
        <w:t>Andrew Gregson, the spokesperson for Liberals Against Nuclear and a former state director of the Liberal party in Tasmania, said the nuclear water grab threatened to “sever the trust between the Coalition and agricul</w:t>
      </w:r>
      <w:r>
        <w:rPr>
          <w:lang w:val="en-US"/>
        </w:rPr>
        <w:t>tural communities permanently”.</w:t>
      </w:r>
    </w:p>
    <w:p w14:paraId="550C4028" w14:textId="77777777" w:rsidR="002B0E27" w:rsidRPr="002B0E27" w:rsidRDefault="002B0E27" w:rsidP="002B0E27">
      <w:pPr>
        <w:jc w:val="both"/>
        <w:rPr>
          <w:lang w:val="en-US"/>
        </w:rPr>
      </w:pPr>
      <w:r w:rsidRPr="002B0E27">
        <w:rPr>
          <w:lang w:val="en-US"/>
        </w:rPr>
        <w:t>“We’ve spent decades building our reputation as champions of farmers’ rights – particularly water access. Why would we throw away that political capital for nuclear plants that most Australians don’t want?”</w:t>
      </w:r>
    </w:p>
    <w:p w14:paraId="52062D33" w14:textId="77777777" w:rsidR="002B0E27" w:rsidRDefault="002B0E27" w:rsidP="002B0E27">
      <w:pPr>
        <w:jc w:val="both"/>
        <w:rPr>
          <w:lang w:val="en-US"/>
        </w:rPr>
      </w:pPr>
      <w:hyperlink r:id="rId70" w:history="1">
        <w:r w:rsidRPr="00F7239B">
          <w:rPr>
            <w:rStyle w:val="a3"/>
            <w:lang w:val="en-US"/>
          </w:rPr>
          <w:t>https://www.theguardian.com/environment/2025/apr/09/not-enough-water-available-for-coalitions-nuclear-proposal-to-run-safely-report-finds</w:t>
        </w:r>
      </w:hyperlink>
    </w:p>
    <w:p w14:paraId="5200E23B" w14:textId="77777777" w:rsidR="002B0E27" w:rsidRDefault="00E326F1" w:rsidP="002B0E27">
      <w:pPr>
        <w:jc w:val="both"/>
        <w:rPr>
          <w:lang w:val="en-US"/>
        </w:rPr>
      </w:pPr>
      <w:r>
        <w:rPr>
          <w:highlight w:val="yellow"/>
          <w:lang w:val="en-US"/>
        </w:rPr>
        <w:t>#7</w:t>
      </w:r>
      <w:r w:rsidR="002B0E27" w:rsidRPr="002B0E27">
        <w:rPr>
          <w:highlight w:val="yellow"/>
          <w:lang w:val="en-US"/>
        </w:rPr>
        <w:t>5</w:t>
      </w:r>
    </w:p>
    <w:p w14:paraId="06F3D012" w14:textId="77777777" w:rsidR="002B0E27" w:rsidRPr="002B0E27" w:rsidRDefault="002B0E27" w:rsidP="002B0E27">
      <w:pPr>
        <w:jc w:val="both"/>
        <w:rPr>
          <w:lang w:val="en-US"/>
        </w:rPr>
      </w:pPr>
      <w:r w:rsidRPr="002B0E27">
        <w:rPr>
          <w:lang w:val="en-US"/>
        </w:rPr>
        <w:t>Edward Helmore</w:t>
      </w:r>
    </w:p>
    <w:p w14:paraId="528205D3" w14:textId="77777777" w:rsidR="002B0E27" w:rsidRPr="002B0E27" w:rsidRDefault="002B0E27" w:rsidP="002B0E27">
      <w:pPr>
        <w:jc w:val="both"/>
        <w:rPr>
          <w:lang w:val="en-US"/>
        </w:rPr>
      </w:pPr>
      <w:r w:rsidRPr="002B0E27">
        <w:rPr>
          <w:lang w:val="en-US"/>
        </w:rPr>
        <w:t>Mon 23 Jun 2025 18.09 BST</w:t>
      </w:r>
    </w:p>
    <w:p w14:paraId="61264DD6" w14:textId="77777777" w:rsidR="002B0E27" w:rsidRPr="002B0E27" w:rsidRDefault="002B0E27" w:rsidP="002B0E27">
      <w:pPr>
        <w:jc w:val="both"/>
        <w:rPr>
          <w:lang w:val="en-US"/>
        </w:rPr>
      </w:pPr>
      <w:r w:rsidRPr="00DA38C4">
        <w:rPr>
          <w:highlight w:val="yellow"/>
          <w:lang w:val="en-US"/>
        </w:rPr>
        <w:t>Kathy Hochul has announced plans to build a nuclear-power plant in New York, the first major new US plant in over 15 years, and one designed to add to add at least 1GW of nuclear power generation.</w:t>
      </w:r>
    </w:p>
    <w:p w14:paraId="1584F0F3" w14:textId="77777777" w:rsidR="002B0E27" w:rsidRPr="002B0E27" w:rsidRDefault="002B0E27" w:rsidP="002B0E27">
      <w:pPr>
        <w:jc w:val="both"/>
        <w:rPr>
          <w:lang w:val="en-US"/>
        </w:rPr>
      </w:pPr>
      <w:r w:rsidRPr="002B0E27">
        <w:rPr>
          <w:lang w:val="en-US"/>
        </w:rPr>
        <w:t>The governor said in a statement that she had directed the New York Power Authority (NYPA) to develop and construct a zero-emission advanced nuclear power plant in upstate New York to support a reliable and affordable electric grid.</w:t>
      </w:r>
    </w:p>
    <w:p w14:paraId="281C4477" w14:textId="77777777" w:rsidR="002B0E27" w:rsidRPr="002B0E27" w:rsidRDefault="002B0E27" w:rsidP="002B0E27">
      <w:pPr>
        <w:jc w:val="both"/>
        <w:rPr>
          <w:lang w:val="en-US"/>
        </w:rPr>
      </w:pPr>
      <w:r w:rsidRPr="002B0E27">
        <w:rPr>
          <w:lang w:val="en-US"/>
        </w:rPr>
        <w:t>“As New York state electrifies its economy, deactivates aging fossil fuel power generation and continues to attract large manufacturers that create good-paying jobs, we must embrace an energy policy of abundance that centers on energy independence and supply chain security to ensure New York controls i</w:t>
      </w:r>
      <w:r>
        <w:rPr>
          <w:lang w:val="en-US"/>
        </w:rPr>
        <w:t>ts energy future,” Hochul said.</w:t>
      </w:r>
    </w:p>
    <w:p w14:paraId="5F7B46D2" w14:textId="77777777" w:rsidR="002B0E27" w:rsidRPr="002B0E27" w:rsidRDefault="002B0E27" w:rsidP="002B0E27">
      <w:pPr>
        <w:jc w:val="both"/>
        <w:rPr>
          <w:lang w:val="en-US"/>
        </w:rPr>
      </w:pPr>
      <w:r w:rsidRPr="002B0E27">
        <w:rPr>
          <w:lang w:val="en-US"/>
        </w:rPr>
        <w:t>The governor described the plan as “a critical energy initiative” that would complement the construction of renewable energy and the state agency would “safely and rapidly deploy clean, reliable nuclear power for the benefit of all New Yorkers”.</w:t>
      </w:r>
    </w:p>
    <w:p w14:paraId="1758CBF8" w14:textId="77777777" w:rsidR="002B0E27" w:rsidRPr="002B0E27" w:rsidRDefault="002B0E27" w:rsidP="002B0E27">
      <w:pPr>
        <w:jc w:val="both"/>
        <w:rPr>
          <w:lang w:val="en-US"/>
        </w:rPr>
      </w:pPr>
    </w:p>
    <w:p w14:paraId="4495AF3A" w14:textId="77777777" w:rsidR="002B0E27" w:rsidRPr="002B0E27" w:rsidRDefault="002B0E27" w:rsidP="002B0E27">
      <w:pPr>
        <w:jc w:val="both"/>
        <w:rPr>
          <w:lang w:val="en-US"/>
        </w:rPr>
      </w:pPr>
      <w:r w:rsidRPr="002B0E27">
        <w:rPr>
          <w:lang w:val="en-US"/>
        </w:rPr>
        <w:t xml:space="preserve">Hochul said that the nuclear plant would add zero-emission baseload power and help to advance New York’s goal to </w:t>
      </w:r>
      <w:r>
        <w:rPr>
          <w:lang w:val="en-US"/>
        </w:rPr>
        <w:t>achieve a clean energy economy.</w:t>
      </w:r>
    </w:p>
    <w:p w14:paraId="3D701E82" w14:textId="77777777" w:rsidR="002B0E27" w:rsidRPr="002B0E27" w:rsidRDefault="002B0E27" w:rsidP="002B0E27">
      <w:pPr>
        <w:jc w:val="both"/>
        <w:rPr>
          <w:lang w:val="en-US"/>
        </w:rPr>
      </w:pPr>
      <w:r w:rsidRPr="002B0E27">
        <w:rPr>
          <w:lang w:val="en-US"/>
        </w:rPr>
        <w:t>Renewable energy groups slammed the decision.</w:t>
      </w:r>
    </w:p>
    <w:p w14:paraId="114F4449" w14:textId="77777777" w:rsidR="002B0E27" w:rsidRPr="002B0E27" w:rsidRDefault="002B0E27" w:rsidP="002B0E27">
      <w:pPr>
        <w:jc w:val="both"/>
        <w:rPr>
          <w:lang w:val="en-US"/>
        </w:rPr>
      </w:pPr>
      <w:r w:rsidRPr="002B0E27">
        <w:rPr>
          <w:lang w:val="en-US"/>
        </w:rPr>
        <w:t xml:space="preserve">“NYPA has the power and mandate to build 15GW of renewables and should not let Trump promises lead New Yorkers away from it. After appointing a Republican to lead NYPA while remaining silent on its </w:t>
      </w:r>
      <w:r w:rsidRPr="002B0E27">
        <w:rPr>
          <w:lang w:val="en-US"/>
        </w:rPr>
        <w:lastRenderedPageBreak/>
        <w:t>mandate to build wind and solar, Hochul’s decision to step in based on promises from Donald Trump shows just how unserious she is about New Yorker’s energy bills and climate future,” said a statement from</w:t>
      </w:r>
      <w:r>
        <w:rPr>
          <w:lang w:val="en-US"/>
        </w:rPr>
        <w:t xml:space="preserve"> the Public Power NY Coalition.</w:t>
      </w:r>
    </w:p>
    <w:p w14:paraId="28FB5CF1" w14:textId="77777777" w:rsidR="002B0E27" w:rsidRPr="002B0E27" w:rsidRDefault="002B0E27" w:rsidP="002B0E27">
      <w:pPr>
        <w:jc w:val="both"/>
        <w:rPr>
          <w:lang w:val="en-US"/>
        </w:rPr>
      </w:pPr>
      <w:r w:rsidRPr="002B0E27">
        <w:rPr>
          <w:lang w:val="en-US"/>
        </w:rPr>
        <w:t>It added: “NYPA should be laser focused on rapidly scaling up their buildout of affordable solar and wind which is the only way to meet the state’s science-based climate goals and lower energy bills.”</w:t>
      </w:r>
    </w:p>
    <w:p w14:paraId="4E295AC6" w14:textId="77777777" w:rsidR="002B0E27" w:rsidRPr="002B0E27" w:rsidRDefault="002B0E27" w:rsidP="002B0E27">
      <w:pPr>
        <w:jc w:val="both"/>
        <w:rPr>
          <w:lang w:val="en-US"/>
        </w:rPr>
      </w:pPr>
      <w:r w:rsidRPr="002B0E27">
        <w:rPr>
          <w:lang w:val="en-US"/>
        </w:rPr>
        <w:t>The development will be a test of Donald Trump’s executive orders to accelerate nuclear-power development in the US. But a site and reactor design has not been decided. One gigawatt of production is enough energy t</w:t>
      </w:r>
      <w:r>
        <w:rPr>
          <w:lang w:val="en-US"/>
        </w:rPr>
        <w:t>o power around a million homes.</w:t>
      </w:r>
    </w:p>
    <w:p w14:paraId="238C33E0" w14:textId="77777777" w:rsidR="002B0E27" w:rsidRPr="002B0E27" w:rsidRDefault="002B0E27" w:rsidP="002B0E27">
      <w:pPr>
        <w:jc w:val="both"/>
        <w:rPr>
          <w:lang w:val="en-US"/>
        </w:rPr>
      </w:pPr>
      <w:r w:rsidRPr="002B0E27">
        <w:rPr>
          <w:lang w:val="en-US"/>
        </w:rPr>
        <w:t>Nuclear plants currently produce about 19% of the country’s electricity, down 4% from its 2012 peak. It is expected to decline further, though big technology companies have recently licensed power from ageing reactors to meet the demands of AI computing centers.</w:t>
      </w:r>
    </w:p>
    <w:p w14:paraId="54AED8F6" w14:textId="77777777" w:rsidR="002B0E27" w:rsidRPr="002B0E27" w:rsidRDefault="002B0E27" w:rsidP="002B0E27">
      <w:pPr>
        <w:jc w:val="both"/>
        <w:rPr>
          <w:lang w:val="en-US"/>
        </w:rPr>
      </w:pPr>
      <w:r w:rsidRPr="002B0E27">
        <w:rPr>
          <w:lang w:val="en-US"/>
        </w:rPr>
        <w:t>Only five new commercial reactors have come online in the US since 1991 and electric utilities companies have forecast the US will need the equivalent of 34 new, full-size nuclear power plants over the next five ye</w:t>
      </w:r>
      <w:r>
        <w:rPr>
          <w:lang w:val="en-US"/>
        </w:rPr>
        <w:t>ars to meet power requirements.</w:t>
      </w:r>
    </w:p>
    <w:p w14:paraId="52C6453C" w14:textId="77777777" w:rsidR="002B0E27" w:rsidRPr="002B0E27" w:rsidRDefault="002B0E27" w:rsidP="002B0E27">
      <w:pPr>
        <w:jc w:val="both"/>
        <w:rPr>
          <w:lang w:val="en-US"/>
        </w:rPr>
      </w:pPr>
      <w:r w:rsidRPr="002B0E27">
        <w:rPr>
          <w:lang w:val="en-US"/>
        </w:rPr>
        <w:t xml:space="preserve">Last year, Microsoft signed a 20-year purchase agreement with the private generator Constellation that will see one of the reactors at Three Mile Island in </w:t>
      </w:r>
      <w:proofErr w:type="spellStart"/>
      <w:r w:rsidRPr="002B0E27">
        <w:rPr>
          <w:lang w:val="en-US"/>
        </w:rPr>
        <w:t>Pennslyvannia</w:t>
      </w:r>
      <w:proofErr w:type="spellEnd"/>
      <w:r w:rsidRPr="002B0E27">
        <w:rPr>
          <w:lang w:val="en-US"/>
        </w:rPr>
        <w:t xml:space="preserve"> restarted. Amazon signed a deal to purchase nuclear-generated power from the Susquehanna nuclear power plant, also in Pennsylvania, to supply data centers.</w:t>
      </w:r>
    </w:p>
    <w:p w14:paraId="1B5AEFE8" w14:textId="77777777" w:rsidR="002B0E27" w:rsidRPr="002B0E27" w:rsidRDefault="002B0E27" w:rsidP="002B0E27">
      <w:pPr>
        <w:jc w:val="both"/>
        <w:rPr>
          <w:lang w:val="en-US"/>
        </w:rPr>
      </w:pPr>
      <w:r w:rsidRPr="002B0E27">
        <w:rPr>
          <w:lang w:val="en-US"/>
        </w:rPr>
        <w:t xml:space="preserve">Separately, Google announced a deal to purchase nuclear energy from small modular reactors (SMRs) and </w:t>
      </w:r>
      <w:proofErr w:type="spellStart"/>
      <w:r w:rsidRPr="002B0E27">
        <w:rPr>
          <w:lang w:val="en-US"/>
        </w:rPr>
        <w:t>Amazonsaid</w:t>
      </w:r>
      <w:proofErr w:type="spellEnd"/>
      <w:r w:rsidRPr="002B0E27">
        <w:rPr>
          <w:lang w:val="en-US"/>
        </w:rPr>
        <w:t xml:space="preserve"> it had signed agreements to invest in four SMRs in Washington state to power data centers in Oregon. Oracle is designing an AI data cent</w:t>
      </w:r>
      <w:r>
        <w:rPr>
          <w:lang w:val="en-US"/>
        </w:rPr>
        <w:t>er to be powered by three SMRs.</w:t>
      </w:r>
    </w:p>
    <w:p w14:paraId="0AB25A58" w14:textId="77777777" w:rsidR="002B0E27" w:rsidRPr="002B0E27" w:rsidRDefault="002B0E27" w:rsidP="002B0E27">
      <w:pPr>
        <w:jc w:val="both"/>
        <w:rPr>
          <w:lang w:val="en-US"/>
        </w:rPr>
      </w:pPr>
      <w:r w:rsidRPr="002B0E27">
        <w:rPr>
          <w:lang w:val="en-US"/>
        </w:rPr>
        <w:t>Given its geography, water supply and proximity of IBM and university tech research centers, Hochul is supporting plans to develop upstate New York into a tech center akin to Silicon Valley.</w:t>
      </w:r>
    </w:p>
    <w:p w14:paraId="7740AB3F" w14:textId="77777777" w:rsidR="002B0E27" w:rsidRPr="002B0E27" w:rsidRDefault="002B0E27" w:rsidP="002B0E27">
      <w:pPr>
        <w:jc w:val="both"/>
        <w:rPr>
          <w:lang w:val="en-US"/>
        </w:rPr>
      </w:pPr>
      <w:r w:rsidRPr="002B0E27">
        <w:rPr>
          <w:lang w:val="en-US"/>
        </w:rPr>
        <w:t>But the state retired the Indian Point nuclear plant 40 miles from Manhattan in 2021 in part due to environmental concerns and because the hijacker-pilots of the 9/11 attacks on the World Trade center used the twin reactor’s domes along the Hudson river as sign posts. As one consequence of the closure, New York had to burn more fossil fuels, raising greenhouse-gas emissions even as local and state le</w:t>
      </w:r>
      <w:r>
        <w:rPr>
          <w:lang w:val="en-US"/>
        </w:rPr>
        <w:t>gislatures demanded a reaction.</w:t>
      </w:r>
    </w:p>
    <w:p w14:paraId="06F68275" w14:textId="77777777" w:rsidR="002B0E27" w:rsidRPr="002B0E27" w:rsidRDefault="002B0E27" w:rsidP="002B0E27">
      <w:pPr>
        <w:jc w:val="both"/>
        <w:rPr>
          <w:lang w:val="en-US"/>
        </w:rPr>
      </w:pPr>
      <w:r w:rsidRPr="002B0E27">
        <w:rPr>
          <w:lang w:val="en-US"/>
        </w:rPr>
        <w:t>“There was no Plan B,” Hochul told the Wall Street Journal on Monday.</w:t>
      </w:r>
    </w:p>
    <w:p w14:paraId="39F76BA4" w14:textId="77777777" w:rsidR="002B0E27" w:rsidRPr="002B0E27" w:rsidRDefault="002B0E27" w:rsidP="002B0E27">
      <w:pPr>
        <w:jc w:val="both"/>
        <w:rPr>
          <w:lang w:val="en-US"/>
        </w:rPr>
      </w:pPr>
      <w:r w:rsidRPr="002B0E27">
        <w:rPr>
          <w:lang w:val="en-US"/>
        </w:rPr>
        <w:t>Trump’s order to speed up regulatory approval of new nuclear power production could jump-start an industry that’s been in decline for three decades because of safety concerns, cost overruns and an unfavorable political environment.</w:t>
      </w:r>
    </w:p>
    <w:p w14:paraId="63E941B3" w14:textId="77777777" w:rsidR="002B0E27" w:rsidRPr="002B0E27" w:rsidRDefault="002B0E27" w:rsidP="002B0E27">
      <w:pPr>
        <w:jc w:val="both"/>
        <w:rPr>
          <w:lang w:val="en-US"/>
        </w:rPr>
      </w:pPr>
    </w:p>
    <w:p w14:paraId="068A690A" w14:textId="77777777" w:rsidR="002B0E27" w:rsidRPr="002B0E27" w:rsidRDefault="002B0E27" w:rsidP="002B0E27">
      <w:pPr>
        <w:jc w:val="both"/>
        <w:rPr>
          <w:lang w:val="en-US"/>
        </w:rPr>
      </w:pPr>
      <w:r w:rsidRPr="002B0E27">
        <w:rPr>
          <w:lang w:val="en-US"/>
        </w:rPr>
        <w:t xml:space="preserve">But environmental groups have warned that the push for nuclear could also reduce regulatory controls related to health and safety. Earlier this month, the US Environmental Protection Agency (EPA) unveiled a plan that would repeal a landmark climate rule that aims to mostly eliminate greenhouse gases </w:t>
      </w:r>
      <w:r>
        <w:rPr>
          <w:lang w:val="en-US"/>
        </w:rPr>
        <w:t>from power plants by the 2030s.</w:t>
      </w:r>
    </w:p>
    <w:p w14:paraId="06EC6586" w14:textId="77777777" w:rsidR="002B0E27" w:rsidRPr="002B0E27" w:rsidRDefault="002B0E27" w:rsidP="002B0E27">
      <w:pPr>
        <w:jc w:val="both"/>
        <w:rPr>
          <w:lang w:val="en-US"/>
        </w:rPr>
      </w:pPr>
      <w:r w:rsidRPr="002B0E27">
        <w:rPr>
          <w:lang w:val="en-US"/>
        </w:rPr>
        <w:lastRenderedPageBreak/>
        <w:t>Hochul told the outlet that she suggested to Trump that Elon Musk’s “department of government efficiency” should turn its attention to streamlining regulatory approval at the Nuclear Regulatory Commission.</w:t>
      </w:r>
    </w:p>
    <w:p w14:paraId="35FF84B2" w14:textId="77777777" w:rsidR="002B0E27" w:rsidRDefault="002B0E27" w:rsidP="002B0E27">
      <w:pPr>
        <w:jc w:val="both"/>
        <w:rPr>
          <w:lang w:val="en-US"/>
        </w:rPr>
      </w:pPr>
      <w:r w:rsidRPr="002B0E27">
        <w:rPr>
          <w:lang w:val="en-US"/>
        </w:rPr>
        <w:t>“Why does it take a decade?” she said. “That’s why no one is doing it; the barriers are too high.”</w:t>
      </w:r>
    </w:p>
    <w:p w14:paraId="2692714A" w14:textId="77777777" w:rsidR="002B0E27" w:rsidRDefault="002B0E27" w:rsidP="002B0E27">
      <w:pPr>
        <w:jc w:val="both"/>
        <w:rPr>
          <w:lang w:val="en-US"/>
        </w:rPr>
      </w:pPr>
      <w:hyperlink r:id="rId71" w:history="1">
        <w:r w:rsidRPr="00F7239B">
          <w:rPr>
            <w:rStyle w:val="a3"/>
            <w:lang w:val="en-US"/>
          </w:rPr>
          <w:t>https://www.theguardian.com/us-news/2025/jun/23/new-york-nuclear-power-plant</w:t>
        </w:r>
      </w:hyperlink>
    </w:p>
    <w:p w14:paraId="5B10E871" w14:textId="77777777" w:rsidR="002B0E27" w:rsidRDefault="00E326F1" w:rsidP="002B0E27">
      <w:pPr>
        <w:jc w:val="both"/>
        <w:rPr>
          <w:lang w:val="en-US"/>
        </w:rPr>
      </w:pPr>
      <w:r>
        <w:rPr>
          <w:highlight w:val="yellow"/>
          <w:lang w:val="en-US"/>
        </w:rPr>
        <w:t>#7</w:t>
      </w:r>
      <w:r w:rsidR="002B0E27" w:rsidRPr="002B0E27">
        <w:rPr>
          <w:highlight w:val="yellow"/>
          <w:lang w:val="en-US"/>
        </w:rPr>
        <w:t>6</w:t>
      </w:r>
    </w:p>
    <w:p w14:paraId="32B2189C" w14:textId="77777777" w:rsidR="002B0E27" w:rsidRPr="002B0E27" w:rsidRDefault="002B0E27" w:rsidP="002B0E27">
      <w:pPr>
        <w:jc w:val="both"/>
        <w:rPr>
          <w:lang w:val="en-US"/>
        </w:rPr>
      </w:pPr>
      <w:r w:rsidRPr="002B0E27">
        <w:rPr>
          <w:lang w:val="en-US"/>
        </w:rPr>
        <w:t>Josh Butler</w:t>
      </w:r>
    </w:p>
    <w:p w14:paraId="7566DF2D" w14:textId="77777777" w:rsidR="002B0E27" w:rsidRDefault="002B0E27" w:rsidP="002B0E27">
      <w:pPr>
        <w:jc w:val="both"/>
        <w:rPr>
          <w:lang w:val="en-US"/>
        </w:rPr>
      </w:pPr>
      <w:r w:rsidRPr="002B0E27">
        <w:rPr>
          <w:lang w:val="en-US"/>
        </w:rPr>
        <w:t>Tue 28 Jan 2025 08.49 GMT</w:t>
      </w:r>
    </w:p>
    <w:p w14:paraId="068CBEA2" w14:textId="77777777" w:rsidR="002B0E27" w:rsidRPr="002B0E27" w:rsidRDefault="002B0E27" w:rsidP="002B0E27">
      <w:pPr>
        <w:jc w:val="both"/>
        <w:rPr>
          <w:lang w:val="en-US"/>
        </w:rPr>
      </w:pPr>
      <w:r w:rsidRPr="002B0E27">
        <w:rPr>
          <w:lang w:val="en-US"/>
        </w:rPr>
        <w:t>Australia’s new chief scientist has said he is open to the prospect of nuclear power playing a role in the country’s energy mix, but remained focused on forms of energy that were “a</w:t>
      </w:r>
      <w:r>
        <w:rPr>
          <w:lang w:val="en-US"/>
        </w:rPr>
        <w:t>vailable to help us right now”.</w:t>
      </w:r>
    </w:p>
    <w:p w14:paraId="6079F4F0" w14:textId="77777777" w:rsidR="002B0E27" w:rsidRPr="002B0E27" w:rsidRDefault="002B0E27" w:rsidP="002B0E27">
      <w:pPr>
        <w:jc w:val="both"/>
        <w:rPr>
          <w:lang w:val="en-US"/>
        </w:rPr>
      </w:pPr>
      <w:r w:rsidRPr="002B0E27">
        <w:rPr>
          <w:lang w:val="en-US"/>
        </w:rPr>
        <w:t>On his first day in the job, Prof Tony Haymet said new energy-intensive technologies like artificial intelligence could be powered by renewables, but that he thought serious discussions about nuclear in Australia were likely to be years away.</w:t>
      </w:r>
    </w:p>
    <w:p w14:paraId="41B67BD8" w14:textId="77777777" w:rsidR="002B0E27" w:rsidRPr="002B0E27" w:rsidRDefault="002B0E27" w:rsidP="002B0E27">
      <w:pPr>
        <w:jc w:val="both"/>
        <w:rPr>
          <w:lang w:val="en-US"/>
        </w:rPr>
      </w:pPr>
      <w:r w:rsidRPr="002B0E27">
        <w:rPr>
          <w:lang w:val="en-US"/>
        </w:rPr>
        <w:t xml:space="preserve">“If you go back and look at Chernobyl and Three Mile Island and so on, there wasn’t enough transparency and openness. I think the nuclear industry has accepted the fact that they have to rebuild their social </w:t>
      </w:r>
      <w:proofErr w:type="spellStart"/>
      <w:r w:rsidRPr="002B0E27">
        <w:rPr>
          <w:lang w:val="en-US"/>
        </w:rPr>
        <w:t>licence</w:t>
      </w:r>
      <w:proofErr w:type="spellEnd"/>
      <w:r w:rsidRPr="002B0E27">
        <w:rPr>
          <w:lang w:val="en-US"/>
        </w:rPr>
        <w:t xml:space="preserve"> to operate,” </w:t>
      </w:r>
      <w:proofErr w:type="spellStart"/>
      <w:r w:rsidRPr="002B0E27">
        <w:rPr>
          <w:lang w:val="en-US"/>
        </w:rPr>
        <w:t>Haymet</w:t>
      </w:r>
      <w:proofErr w:type="spellEnd"/>
      <w:r w:rsidRPr="002B0E27">
        <w:rPr>
          <w:lang w:val="en-US"/>
        </w:rPr>
        <w:t xml:space="preserve"> told a press conference when asked about</w:t>
      </w:r>
      <w:r>
        <w:rPr>
          <w:lang w:val="en-US"/>
        </w:rPr>
        <w:t xml:space="preserve"> small modular reactors (SMRs).</w:t>
      </w:r>
    </w:p>
    <w:p w14:paraId="10B9F373" w14:textId="77777777" w:rsidR="002B0E27" w:rsidRPr="002B0E27" w:rsidRDefault="002B0E27" w:rsidP="002B0E27">
      <w:pPr>
        <w:jc w:val="both"/>
        <w:rPr>
          <w:lang w:val="en-US"/>
        </w:rPr>
      </w:pPr>
      <w:r w:rsidRPr="002B0E27">
        <w:rPr>
          <w:lang w:val="en-US"/>
        </w:rPr>
        <w:t>“You know, for the next chief scientist in 2030 or 2040, I think you can re-ask your question.”</w:t>
      </w:r>
    </w:p>
    <w:p w14:paraId="48BD3E6C" w14:textId="77777777" w:rsidR="002B0E27" w:rsidRPr="002B0E27" w:rsidRDefault="002B0E27" w:rsidP="002B0E27">
      <w:pPr>
        <w:jc w:val="both"/>
        <w:rPr>
          <w:lang w:val="en-US"/>
        </w:rPr>
      </w:pPr>
      <w:proofErr w:type="spellStart"/>
      <w:r w:rsidRPr="002B0E27">
        <w:rPr>
          <w:lang w:val="en-US"/>
        </w:rPr>
        <w:t>Haymet</w:t>
      </w:r>
      <w:proofErr w:type="spellEnd"/>
      <w:r w:rsidRPr="002B0E27">
        <w:rPr>
          <w:lang w:val="en-US"/>
        </w:rPr>
        <w:t xml:space="preserve"> said Australia shouldn’t “rule out any energy source” but said new technologies, like AI </w:t>
      </w:r>
      <w:proofErr w:type="spellStart"/>
      <w:r w:rsidRPr="002B0E27">
        <w:rPr>
          <w:lang w:val="en-US"/>
        </w:rPr>
        <w:t>datacentres</w:t>
      </w:r>
      <w:proofErr w:type="spellEnd"/>
      <w:r w:rsidRPr="002B0E27">
        <w:rPr>
          <w:lang w:val="en-US"/>
        </w:rPr>
        <w:t>, would require muc</w:t>
      </w:r>
      <w:r>
        <w:rPr>
          <w:lang w:val="en-US"/>
        </w:rPr>
        <w:t>h more power in the short term.</w:t>
      </w:r>
    </w:p>
    <w:p w14:paraId="1F107F31" w14:textId="77777777" w:rsidR="002B0E27" w:rsidRPr="002B0E27" w:rsidRDefault="002B0E27" w:rsidP="002B0E27">
      <w:pPr>
        <w:jc w:val="both"/>
        <w:rPr>
          <w:lang w:val="en-US"/>
        </w:rPr>
      </w:pPr>
      <w:r w:rsidRPr="002B0E27">
        <w:rPr>
          <w:lang w:val="en-US"/>
        </w:rPr>
        <w:t>“So I’m looking at the slate of energies that are going to be available to help us right now. If we wait until we perfect wave energy or nuclear fusion, or some other source of power, we’re going to miss the bus,” he said.</w:t>
      </w:r>
    </w:p>
    <w:p w14:paraId="56EC38FD" w14:textId="77777777" w:rsidR="002B0E27" w:rsidRPr="002B0E27" w:rsidRDefault="002B0E27" w:rsidP="002B0E27">
      <w:pPr>
        <w:jc w:val="both"/>
        <w:rPr>
          <w:lang w:val="en-US"/>
        </w:rPr>
      </w:pPr>
      <w:r w:rsidRPr="002B0E27">
        <w:rPr>
          <w:lang w:val="en-US"/>
        </w:rPr>
        <w:t xml:space="preserve">Responding to </w:t>
      </w:r>
      <w:proofErr w:type="spellStart"/>
      <w:r w:rsidRPr="002B0E27">
        <w:rPr>
          <w:lang w:val="en-US"/>
        </w:rPr>
        <w:t>Haymet’s</w:t>
      </w:r>
      <w:proofErr w:type="spellEnd"/>
      <w:r w:rsidRPr="002B0E27">
        <w:rPr>
          <w:lang w:val="en-US"/>
        </w:rPr>
        <w:t xml:space="preserve"> comments, the opposition leader, Peter Dutton, said many of the world’s largest economies included</w:t>
      </w:r>
      <w:r>
        <w:rPr>
          <w:lang w:val="en-US"/>
        </w:rPr>
        <w:t xml:space="preserve"> nuclear in their energy mixes.</w:t>
      </w:r>
    </w:p>
    <w:p w14:paraId="3F5338F9" w14:textId="77777777" w:rsidR="002B0E27" w:rsidRPr="002B0E27" w:rsidRDefault="002B0E27" w:rsidP="002B0E27">
      <w:pPr>
        <w:jc w:val="both"/>
        <w:rPr>
          <w:lang w:val="en-US"/>
        </w:rPr>
      </w:pPr>
      <w:r w:rsidRPr="002B0E27">
        <w:rPr>
          <w:lang w:val="en-US"/>
        </w:rPr>
        <w:t>“What do the chief scientists in the United States, United Kingdom, Canada, what do they know or don’t know that [the energy minister] Chris Bowen somehow has worked out?” he told a press conference.</w:t>
      </w:r>
    </w:p>
    <w:p w14:paraId="76BD73FB" w14:textId="77777777" w:rsidR="002B0E27" w:rsidRPr="002B0E27" w:rsidRDefault="002B0E27" w:rsidP="002B0E27">
      <w:pPr>
        <w:jc w:val="both"/>
        <w:rPr>
          <w:lang w:val="en-US"/>
        </w:rPr>
      </w:pPr>
      <w:proofErr w:type="spellStart"/>
      <w:r w:rsidRPr="002B0E27">
        <w:rPr>
          <w:lang w:val="en-US"/>
        </w:rPr>
        <w:t>Haymet</w:t>
      </w:r>
      <w:proofErr w:type="spellEnd"/>
      <w:r w:rsidRPr="002B0E27">
        <w:rPr>
          <w:lang w:val="en-US"/>
        </w:rPr>
        <w:t xml:space="preserve"> said there should be a “civil debate” about energy, noting research in the US on more ad</w:t>
      </w:r>
      <w:r>
        <w:rPr>
          <w:lang w:val="en-US"/>
        </w:rPr>
        <w:t>vanced forms of nuclear energy.</w:t>
      </w:r>
    </w:p>
    <w:p w14:paraId="5D1767FB" w14:textId="77777777" w:rsidR="002B0E27" w:rsidRPr="002B0E27" w:rsidRDefault="002B0E27" w:rsidP="002B0E27">
      <w:pPr>
        <w:jc w:val="both"/>
        <w:rPr>
          <w:lang w:val="en-US"/>
        </w:rPr>
      </w:pPr>
      <w:r w:rsidRPr="002B0E27">
        <w:rPr>
          <w:lang w:val="en-US"/>
        </w:rPr>
        <w:t>“There are actually lots of candidate energies that might be great for Australia once they’re built, once we’ve paid the cost of developing and eventually building them and then deploying them.</w:t>
      </w:r>
    </w:p>
    <w:p w14:paraId="65FCF581" w14:textId="77777777" w:rsidR="002B0E27" w:rsidRPr="002B0E27" w:rsidRDefault="002B0E27" w:rsidP="002B0E27">
      <w:pPr>
        <w:jc w:val="both"/>
        <w:rPr>
          <w:lang w:val="en-US"/>
        </w:rPr>
      </w:pPr>
      <w:r w:rsidRPr="002B0E27">
        <w:rPr>
          <w:lang w:val="en-US"/>
        </w:rPr>
        <w:t xml:space="preserve">“The trouble they all have, including my </w:t>
      </w:r>
      <w:proofErr w:type="spellStart"/>
      <w:r w:rsidRPr="002B0E27">
        <w:rPr>
          <w:lang w:val="en-US"/>
        </w:rPr>
        <w:t>favourites</w:t>
      </w:r>
      <w:proofErr w:type="spellEnd"/>
      <w:r w:rsidRPr="002B0E27">
        <w:rPr>
          <w:lang w:val="en-US"/>
        </w:rPr>
        <w:t>, is they’re up against an incredibly cheap competitor in solar and wind, and that is really the commercial factor arresting those energie</w:t>
      </w:r>
      <w:r>
        <w:rPr>
          <w:lang w:val="en-US"/>
        </w:rPr>
        <w:t>s.”</w:t>
      </w:r>
    </w:p>
    <w:p w14:paraId="3463303A" w14:textId="77777777" w:rsidR="002B0E27" w:rsidRPr="002B0E27" w:rsidRDefault="002B0E27" w:rsidP="002B0E27">
      <w:pPr>
        <w:jc w:val="both"/>
        <w:rPr>
          <w:lang w:val="en-US"/>
        </w:rPr>
      </w:pPr>
      <w:r w:rsidRPr="002B0E27">
        <w:rPr>
          <w:lang w:val="en-US"/>
        </w:rPr>
        <w:t xml:space="preserve">The CSIRO’s </w:t>
      </w:r>
      <w:proofErr w:type="spellStart"/>
      <w:r w:rsidRPr="002B0E27">
        <w:rPr>
          <w:lang w:val="en-US"/>
        </w:rPr>
        <w:t>GenCost</w:t>
      </w:r>
      <w:proofErr w:type="spellEnd"/>
      <w:r w:rsidRPr="002B0E27">
        <w:rPr>
          <w:lang w:val="en-US"/>
        </w:rPr>
        <w:t xml:space="preserve"> report in December reaffirmed that electricity from nuclear energy in Australia would be at least 50% more expensive than power from solar and wind, backed up with storage. </w:t>
      </w:r>
      <w:r w:rsidRPr="002B0E27">
        <w:rPr>
          <w:lang w:val="en-US"/>
        </w:rPr>
        <w:lastRenderedPageBreak/>
        <w:t>Electricity from SMRs would be significantly more expensive again, with the report rejecting opposition claims that nuclear power plants could be developed in Australia in less than 15 years.</w:t>
      </w:r>
    </w:p>
    <w:p w14:paraId="5C3DFD28" w14:textId="77777777" w:rsidR="002B0E27" w:rsidRPr="002B0E27" w:rsidRDefault="002B0E27" w:rsidP="002B0E27">
      <w:pPr>
        <w:jc w:val="both"/>
        <w:rPr>
          <w:lang w:val="en-US"/>
        </w:rPr>
      </w:pPr>
      <w:r w:rsidRPr="002B0E27">
        <w:rPr>
          <w:lang w:val="en-US"/>
        </w:rPr>
        <w:t xml:space="preserve">Dutton said the report had been “discredited” and claimed its findings were influenced by “a heavy hand </w:t>
      </w:r>
      <w:r>
        <w:rPr>
          <w:lang w:val="en-US"/>
        </w:rPr>
        <w:t>of Chris Bowen in all of this”.</w:t>
      </w:r>
    </w:p>
    <w:p w14:paraId="5125CA70" w14:textId="77777777" w:rsidR="002B0E27" w:rsidRPr="002B0E27" w:rsidRDefault="002B0E27" w:rsidP="002B0E27">
      <w:pPr>
        <w:jc w:val="both"/>
        <w:rPr>
          <w:lang w:val="en-US"/>
        </w:rPr>
      </w:pPr>
      <w:r w:rsidRPr="002B0E27">
        <w:rPr>
          <w:lang w:val="en-US"/>
        </w:rPr>
        <w:t xml:space="preserve">The former chair of the Antarctic Science Foundation and high-level working groups on climate change, </w:t>
      </w:r>
      <w:proofErr w:type="spellStart"/>
      <w:r w:rsidRPr="002B0E27">
        <w:rPr>
          <w:lang w:val="en-US"/>
        </w:rPr>
        <w:t>Haymet</w:t>
      </w:r>
      <w:proofErr w:type="spellEnd"/>
      <w:r w:rsidRPr="002B0E27">
        <w:rPr>
          <w:lang w:val="en-US"/>
        </w:rPr>
        <w:t xml:space="preserve"> has also held senior roles at the CSIRO, wit</w:t>
      </w:r>
      <w:r>
        <w:rPr>
          <w:lang w:val="en-US"/>
        </w:rPr>
        <w:t>h a particular focus on oceans.</w:t>
      </w:r>
    </w:p>
    <w:p w14:paraId="31D3FB89" w14:textId="77777777" w:rsidR="002B0E27" w:rsidRPr="002B0E27" w:rsidRDefault="002B0E27" w:rsidP="002B0E27">
      <w:pPr>
        <w:jc w:val="both"/>
        <w:rPr>
          <w:lang w:val="en-US"/>
        </w:rPr>
      </w:pPr>
      <w:r w:rsidRPr="002B0E27">
        <w:rPr>
          <w:lang w:val="en-US"/>
        </w:rPr>
        <w:t>Amid a heated debate on nuclear energy, sparked by the Coalition’s pledge to build conventional large reactors and SMRs – a developing technology that does not exist anywhere on a commercial basis – Dutton and his shadow ministers have been strongly critical of scientific reports and experts who have cast doubt on the viability of an Australian nuclear power industry.</w:t>
      </w:r>
    </w:p>
    <w:p w14:paraId="2C65903C" w14:textId="77777777" w:rsidR="002B0E27" w:rsidRPr="002B0E27" w:rsidRDefault="002B0E27" w:rsidP="002B0E27">
      <w:pPr>
        <w:jc w:val="both"/>
        <w:rPr>
          <w:lang w:val="en-US"/>
        </w:rPr>
      </w:pPr>
      <w:r w:rsidRPr="002B0E27">
        <w:rPr>
          <w:lang w:val="en-US"/>
        </w:rPr>
        <w:t>Energy experts have noted the Coalition’s modelling forecasts much lower consumption of energy in Australia than Labor’s renewables-focused energy policy, which the treasurer, Jim Chalmers, claimed would see a $4tn hit to Australia’s economy. The Coalition modelling does not forecast a reduction in power bills and the Coalition senator Matt Canavan admitt</w:t>
      </w:r>
      <w:r>
        <w:rPr>
          <w:lang w:val="en-US"/>
        </w:rPr>
        <w:t>ed the plan was “unachievable”.</w:t>
      </w:r>
    </w:p>
    <w:p w14:paraId="4F5B22FD" w14:textId="77777777" w:rsidR="002B0E27" w:rsidRPr="002B0E27" w:rsidRDefault="002B0E27" w:rsidP="002B0E27">
      <w:pPr>
        <w:jc w:val="both"/>
        <w:rPr>
          <w:lang w:val="en-US"/>
        </w:rPr>
      </w:pPr>
      <w:r w:rsidRPr="002B0E27">
        <w:rPr>
          <w:lang w:val="en-US"/>
        </w:rPr>
        <w:t xml:space="preserve">At the press conference alongside the science minister, Ed Husic, </w:t>
      </w:r>
      <w:proofErr w:type="spellStart"/>
      <w:r w:rsidRPr="002B0E27">
        <w:rPr>
          <w:lang w:val="en-US"/>
        </w:rPr>
        <w:t>Haymet</w:t>
      </w:r>
      <w:proofErr w:type="spellEnd"/>
      <w:r w:rsidRPr="002B0E27">
        <w:rPr>
          <w:lang w:val="en-US"/>
        </w:rPr>
        <w:t xml:space="preserve"> strongly backed his former colleagues in the CSIRO.</w:t>
      </w:r>
    </w:p>
    <w:p w14:paraId="765A31E7" w14:textId="77777777" w:rsidR="002B0E27" w:rsidRDefault="002B0E27" w:rsidP="002B0E27">
      <w:pPr>
        <w:jc w:val="both"/>
        <w:rPr>
          <w:lang w:val="en-US"/>
        </w:rPr>
      </w:pPr>
      <w:r w:rsidRPr="002B0E27">
        <w:rPr>
          <w:lang w:val="en-US"/>
        </w:rPr>
        <w:t>“You may not be surprised to hear that I think the CSIRO report is a very fine piece of work. I don’t know of any mistakes in it, and if you do, please let me know. Having been inside CSIRO, I see the care and the diligence that goes into these reports,” he said.</w:t>
      </w:r>
    </w:p>
    <w:p w14:paraId="7D395DA1" w14:textId="77777777" w:rsidR="002B0E27" w:rsidRDefault="002B0E27" w:rsidP="002B0E27">
      <w:pPr>
        <w:jc w:val="both"/>
        <w:rPr>
          <w:lang w:val="en-US"/>
        </w:rPr>
      </w:pPr>
      <w:hyperlink r:id="rId72" w:history="1">
        <w:r w:rsidRPr="00F7239B">
          <w:rPr>
            <w:rStyle w:val="a3"/>
            <w:lang w:val="en-US"/>
          </w:rPr>
          <w:t>https://www.theguardian.com/australia-news/2025/jan/28/australia-nuclear-power-plan-tony-haymet-chief-scientist</w:t>
        </w:r>
      </w:hyperlink>
    </w:p>
    <w:p w14:paraId="1CC9ED4A" w14:textId="77777777" w:rsidR="002B0E27" w:rsidRDefault="00E326F1" w:rsidP="002B0E27">
      <w:pPr>
        <w:jc w:val="both"/>
        <w:rPr>
          <w:lang w:val="en-US"/>
        </w:rPr>
      </w:pPr>
      <w:r>
        <w:rPr>
          <w:highlight w:val="yellow"/>
          <w:lang w:val="en-US"/>
        </w:rPr>
        <w:t>#7</w:t>
      </w:r>
      <w:r w:rsidR="002B0E27" w:rsidRPr="002B0E27">
        <w:rPr>
          <w:highlight w:val="yellow"/>
          <w:lang w:val="en-US"/>
        </w:rPr>
        <w:t>7</w:t>
      </w:r>
    </w:p>
    <w:p w14:paraId="09A0F6D8" w14:textId="77777777" w:rsidR="002B0E27" w:rsidRPr="002B0E27" w:rsidRDefault="002B0E27" w:rsidP="002B0E27">
      <w:pPr>
        <w:jc w:val="both"/>
        <w:rPr>
          <w:lang w:val="en-US"/>
        </w:rPr>
      </w:pPr>
      <w:r w:rsidRPr="002B0E27">
        <w:rPr>
          <w:lang w:val="en-US"/>
        </w:rPr>
        <w:t>Jillian Ambrose Energy correspondent</w:t>
      </w:r>
    </w:p>
    <w:p w14:paraId="7F2A7077" w14:textId="77777777" w:rsidR="002B0E27" w:rsidRPr="002B0E27" w:rsidRDefault="002B0E27" w:rsidP="002B0E27">
      <w:pPr>
        <w:jc w:val="both"/>
        <w:rPr>
          <w:lang w:val="en-US"/>
        </w:rPr>
      </w:pPr>
      <w:r w:rsidRPr="002B0E27">
        <w:rPr>
          <w:lang w:val="en-US"/>
        </w:rPr>
        <w:t>Tue 10 Jun 2025 15.37 BST</w:t>
      </w:r>
    </w:p>
    <w:p w14:paraId="1A2987AF" w14:textId="77777777" w:rsidR="002B0E27" w:rsidRPr="002B0E27" w:rsidRDefault="002B0E27" w:rsidP="002B0E27">
      <w:pPr>
        <w:jc w:val="both"/>
        <w:rPr>
          <w:lang w:val="en-US"/>
        </w:rPr>
      </w:pPr>
      <w:r w:rsidRPr="002B0E27">
        <w:rPr>
          <w:lang w:val="en-US"/>
        </w:rPr>
        <w:t>Keir Starmer has committed the UK to its first significant stake in a new nucle</w:t>
      </w:r>
      <w:r>
        <w:rPr>
          <w:lang w:val="en-US"/>
        </w:rPr>
        <w:t>ar power plant since the 1980s.</w:t>
      </w:r>
    </w:p>
    <w:p w14:paraId="46470131" w14:textId="77777777" w:rsidR="002B0E27" w:rsidRPr="002B0E27" w:rsidRDefault="002B0E27" w:rsidP="002B0E27">
      <w:pPr>
        <w:jc w:val="both"/>
        <w:rPr>
          <w:lang w:val="en-US"/>
        </w:rPr>
      </w:pPr>
      <w:r w:rsidRPr="002B0E27">
        <w:rPr>
          <w:lang w:val="en-US"/>
        </w:rPr>
        <w:t>The decision to invest almost £18bn of taxpayer money into the Sizewell C nuclear power plant in Suffolk was welcomed by Ed Miliband, the energy secretary, as the beginning of a “golden age” of nuclear investment that would be critical to the government’s net zero goals.</w:t>
      </w:r>
    </w:p>
    <w:p w14:paraId="2D058C9E" w14:textId="77777777" w:rsidR="002B0E27" w:rsidRPr="002B0E27" w:rsidRDefault="002B0E27" w:rsidP="002B0E27">
      <w:pPr>
        <w:jc w:val="both"/>
        <w:rPr>
          <w:lang w:val="en-US"/>
        </w:rPr>
      </w:pPr>
      <w:r w:rsidRPr="002B0E27">
        <w:rPr>
          <w:lang w:val="en-US"/>
        </w:rPr>
        <w:t>The government said on Tuesday it would commit £14.2bn to the project, including the £2.7bn it earmarked for Sizewell C in the autumn budget. It has already committed £3.6bn to Si</w:t>
      </w:r>
      <w:r>
        <w:rPr>
          <w:lang w:val="en-US"/>
        </w:rPr>
        <w:t>zewell over the past two years.</w:t>
      </w:r>
    </w:p>
    <w:p w14:paraId="48F05EBE" w14:textId="77777777" w:rsidR="002B0E27" w:rsidRPr="002B0E27" w:rsidRDefault="002B0E27" w:rsidP="002B0E27">
      <w:pPr>
        <w:jc w:val="both"/>
        <w:rPr>
          <w:lang w:val="en-US"/>
        </w:rPr>
      </w:pPr>
      <w:r w:rsidRPr="002B0E27">
        <w:rPr>
          <w:lang w:val="en-US"/>
        </w:rPr>
        <w:t>Britain’s nuclear renaissance will also include spending about £2.5bn of taxpayer money building some of Europe’s first small modular reactors (SMR), after the government gave the green light to plans for Rolls-Royce to build three in the UK by the early 2030s.</w:t>
      </w:r>
    </w:p>
    <w:p w14:paraId="486F7497" w14:textId="77777777" w:rsidR="002B0E27" w:rsidRPr="002B0E27" w:rsidRDefault="002B0E27" w:rsidP="002B0E27">
      <w:pPr>
        <w:jc w:val="both"/>
        <w:rPr>
          <w:lang w:val="en-US"/>
        </w:rPr>
      </w:pPr>
      <w:r w:rsidRPr="002B0E27">
        <w:rPr>
          <w:lang w:val="en-US"/>
        </w:rPr>
        <w:t xml:space="preserve">For critics, the technology’s high costs and lengthy construction time have always eclipsed the benefits of abundant low-carbon electricity, given Hinkley Point C’s current price tag of up to £35bn and its </w:t>
      </w:r>
      <w:r w:rsidRPr="002B0E27">
        <w:rPr>
          <w:lang w:val="en-US"/>
        </w:rPr>
        <w:lastRenderedPageBreak/>
        <w:t>repeated delays. There are also persistent concerns over the safety of nuclear reactors, and</w:t>
      </w:r>
      <w:r>
        <w:rPr>
          <w:lang w:val="en-US"/>
        </w:rPr>
        <w:t xml:space="preserve"> the disposal of nuclear waste.</w:t>
      </w:r>
    </w:p>
    <w:p w14:paraId="76D8AF53" w14:textId="77777777" w:rsidR="002B0E27" w:rsidRPr="002B0E27" w:rsidRDefault="002B0E27" w:rsidP="002B0E27">
      <w:pPr>
        <w:jc w:val="both"/>
        <w:rPr>
          <w:lang w:val="en-US"/>
        </w:rPr>
      </w:pPr>
      <w:r w:rsidRPr="002B0E27">
        <w:rPr>
          <w:lang w:val="en-US"/>
        </w:rPr>
        <w:t>But questions over whether countries can meet the growing demand for electricity without fossil fuels, and avoid blackouts, mean many governments now believe nuclear represents a price worth paying.</w:t>
      </w:r>
    </w:p>
    <w:p w14:paraId="71CB079F" w14:textId="77777777" w:rsidR="002B0E27" w:rsidRPr="002B0E27" w:rsidRDefault="002B0E27" w:rsidP="002B0E27">
      <w:pPr>
        <w:jc w:val="both"/>
        <w:rPr>
          <w:lang w:val="en-US"/>
        </w:rPr>
      </w:pPr>
      <w:r w:rsidRPr="002B0E27">
        <w:rPr>
          <w:lang w:val="en-US"/>
        </w:rPr>
        <w:t>How do nuclear reactors’ costs stack up?</w:t>
      </w:r>
    </w:p>
    <w:p w14:paraId="14F0645D" w14:textId="77777777" w:rsidR="002B0E27" w:rsidRPr="002B0E27" w:rsidRDefault="002B0E27" w:rsidP="002B0E27">
      <w:pPr>
        <w:jc w:val="both"/>
        <w:rPr>
          <w:lang w:val="en-US"/>
        </w:rPr>
      </w:pPr>
      <w:r w:rsidRPr="002B0E27">
        <w:rPr>
          <w:lang w:val="en-US"/>
        </w:rPr>
        <w:t>Megawatt for megawatt, nuclear power is far more expensive than most renewable energy technologies. But, unlike wind and solar farms, nuclear reactors do not need investment in battery backup technologies to provide a steady, relia</w:t>
      </w:r>
      <w:r>
        <w:rPr>
          <w:lang w:val="en-US"/>
        </w:rPr>
        <w:t>ble source of low-carbon power.</w:t>
      </w:r>
    </w:p>
    <w:p w14:paraId="6546F22A" w14:textId="77777777" w:rsidR="002B0E27" w:rsidRPr="002B0E27" w:rsidRDefault="002B0E27" w:rsidP="002B0E27">
      <w:pPr>
        <w:jc w:val="both"/>
        <w:rPr>
          <w:lang w:val="en-US"/>
        </w:rPr>
      </w:pPr>
      <w:r w:rsidRPr="002B0E27">
        <w:rPr>
          <w:lang w:val="en-US"/>
        </w:rPr>
        <w:t xml:space="preserve">The guaranteed electricity price offered to Hinkley Point C was initially £92 per megawatt-hour but this will fall to £89.50/MWh with the go-ahead for </w:t>
      </w:r>
      <w:proofErr w:type="spellStart"/>
      <w:r w:rsidRPr="002B0E27">
        <w:rPr>
          <w:lang w:val="en-US"/>
        </w:rPr>
        <w:t>Sizwell</w:t>
      </w:r>
      <w:proofErr w:type="spellEnd"/>
      <w:r w:rsidRPr="002B0E27">
        <w:rPr>
          <w:lang w:val="en-US"/>
        </w:rPr>
        <w:t xml:space="preserve"> C, under the terms of the government’s contract with French state-owned EDF. By contrast, the guaranteed price for offshore windfarms that were successful in last year’s subsidy auction was just under £59 per megawatt-hour.</w:t>
      </w:r>
    </w:p>
    <w:p w14:paraId="6DC51FCE" w14:textId="77777777" w:rsidR="002B0E27" w:rsidRPr="002B0E27" w:rsidRDefault="002B0E27" w:rsidP="002B0E27">
      <w:pPr>
        <w:jc w:val="both"/>
        <w:rPr>
          <w:lang w:val="en-US"/>
        </w:rPr>
      </w:pPr>
      <w:r w:rsidRPr="002B0E27">
        <w:rPr>
          <w:lang w:val="en-US"/>
        </w:rPr>
        <w:t>“The upfront cost [of nuclear] is undoubtedly high,” said Dr Iain Staffell, an associate professor at Imperial College London. “£14bn could fund around 10 gigawatts (GW) of offshore wind versus just 3.2 GW of nuclear. But, these reactors will run day and night, especially valuable</w:t>
      </w:r>
      <w:r>
        <w:rPr>
          <w:lang w:val="en-US"/>
        </w:rPr>
        <w:t xml:space="preserve"> when the wind is not blowing.”</w:t>
      </w:r>
    </w:p>
    <w:p w14:paraId="3E6206EA" w14:textId="77777777" w:rsidR="002B0E27" w:rsidRPr="002B0E27" w:rsidRDefault="002B0E27" w:rsidP="002B0E27">
      <w:pPr>
        <w:jc w:val="both"/>
        <w:rPr>
          <w:lang w:val="en-US"/>
        </w:rPr>
      </w:pPr>
      <w:r w:rsidRPr="002B0E27">
        <w:rPr>
          <w:lang w:val="en-US"/>
        </w:rPr>
        <w:t>Prof Mark Wenman, also at Imperial College London, added that the costs needed to be balanced against the fact that these reactors “will produce low-carbon electricity for 80 or possibly 100 years, 24/7, providing around a 10th of the current UK electricity needs”.</w:t>
      </w:r>
    </w:p>
    <w:p w14:paraId="51B01A32" w14:textId="77777777" w:rsidR="002B0E27" w:rsidRPr="002B0E27" w:rsidRDefault="002B0E27" w:rsidP="002B0E27">
      <w:pPr>
        <w:jc w:val="both"/>
        <w:rPr>
          <w:lang w:val="en-US"/>
        </w:rPr>
      </w:pPr>
      <w:r w:rsidRPr="002B0E27">
        <w:rPr>
          <w:lang w:val="en-US"/>
        </w:rPr>
        <w:t>“Once paid for, nuclear reactors produce the cheapest electricity of any kind, so this investment should be seen as future-proofing the UK el</w:t>
      </w:r>
      <w:r>
        <w:rPr>
          <w:lang w:val="en-US"/>
        </w:rPr>
        <w:t>ectricity system,” Wenman said.</w:t>
      </w:r>
    </w:p>
    <w:p w14:paraId="6BE9CC2C" w14:textId="77777777" w:rsidR="002B0E27" w:rsidRPr="002B0E27" w:rsidRDefault="002B0E27" w:rsidP="002B0E27">
      <w:pPr>
        <w:jc w:val="both"/>
        <w:rPr>
          <w:lang w:val="en-US"/>
        </w:rPr>
      </w:pPr>
      <w:r w:rsidRPr="002B0E27">
        <w:rPr>
          <w:lang w:val="en-US"/>
        </w:rPr>
        <w:t>Why can’t we use 100% renewable energy?</w:t>
      </w:r>
    </w:p>
    <w:p w14:paraId="034AB64A" w14:textId="77777777" w:rsidR="002B0E27" w:rsidRPr="002B0E27" w:rsidRDefault="002B0E27" w:rsidP="002B0E27">
      <w:pPr>
        <w:jc w:val="both"/>
        <w:rPr>
          <w:lang w:val="en-US"/>
        </w:rPr>
      </w:pPr>
      <w:r w:rsidRPr="002B0E27">
        <w:rPr>
          <w:lang w:val="en-US"/>
        </w:rPr>
        <w:t xml:space="preserve">Experts believe that powering a country on 100% renewable energy is technically possible. But there is clear evidence that grid systems running predominantly on wind and solar power can be more expensive in the long run, and could </w:t>
      </w:r>
      <w:r>
        <w:rPr>
          <w:lang w:val="en-US"/>
        </w:rPr>
        <w:t>be at higher risk of blackouts.</w:t>
      </w:r>
    </w:p>
    <w:p w14:paraId="643FE390" w14:textId="77777777" w:rsidR="002B0E27" w:rsidRPr="002B0E27" w:rsidRDefault="002B0E27" w:rsidP="002B0E27">
      <w:pPr>
        <w:jc w:val="both"/>
        <w:rPr>
          <w:lang w:val="en-US"/>
        </w:rPr>
      </w:pPr>
      <w:r w:rsidRPr="002B0E27">
        <w:rPr>
          <w:lang w:val="en-US"/>
        </w:rPr>
        <w:t>This is because renewable energy cannot help to keep the electrical frequency of the grid stable at around 50Hz in the same way that the spinning turbines of power plants have done in the past, by creating inertia.</w:t>
      </w:r>
    </w:p>
    <w:p w14:paraId="0209EB61" w14:textId="77777777" w:rsidR="002B0E27" w:rsidRPr="002B0E27" w:rsidRDefault="002B0E27" w:rsidP="002B0E27">
      <w:pPr>
        <w:jc w:val="both"/>
        <w:rPr>
          <w:lang w:val="en-US"/>
        </w:rPr>
      </w:pPr>
      <w:r w:rsidRPr="002B0E27">
        <w:rPr>
          <w:lang w:val="en-US"/>
        </w:rPr>
        <w:t>The answer, according to the government’s National Energy System Operator (Neso), is to encourage renewables to become the backbone of the energy system while keeping alternatives such as nuclear, biomass and gas to provide backup for when renewable resources are lo</w:t>
      </w:r>
      <w:r>
        <w:rPr>
          <w:lang w:val="en-US"/>
        </w:rPr>
        <w:t>w and grid stability is needed.</w:t>
      </w:r>
    </w:p>
    <w:p w14:paraId="5197871C" w14:textId="77777777" w:rsidR="002B0E27" w:rsidRPr="002B0E27" w:rsidRDefault="002B0E27" w:rsidP="002B0E27">
      <w:pPr>
        <w:jc w:val="both"/>
        <w:rPr>
          <w:lang w:val="en-US"/>
        </w:rPr>
      </w:pPr>
      <w:r w:rsidRPr="002B0E27">
        <w:rPr>
          <w:lang w:val="en-US"/>
        </w:rPr>
        <w:t xml:space="preserve">The government’s independent climate advisers agree. The Climate Change Committee recommends that the UK’s nuclear capacity doubles by 2050 because while it is “relatively expensive on a </w:t>
      </w:r>
      <w:proofErr w:type="spellStart"/>
      <w:r w:rsidRPr="002B0E27">
        <w:rPr>
          <w:lang w:val="en-US"/>
        </w:rPr>
        <w:t>levelised</w:t>
      </w:r>
      <w:proofErr w:type="spellEnd"/>
      <w:r w:rsidRPr="002B0E27">
        <w:rPr>
          <w:lang w:val="en-US"/>
        </w:rPr>
        <w:t xml:space="preserve"> cost basis” it can provide “valuable zero-carbon generation at scale”.</w:t>
      </w:r>
    </w:p>
    <w:p w14:paraId="3D2710B8" w14:textId="77777777" w:rsidR="002B0E27" w:rsidRPr="002B0E27" w:rsidRDefault="002B0E27" w:rsidP="002B0E27">
      <w:pPr>
        <w:jc w:val="both"/>
        <w:rPr>
          <w:lang w:val="en-US"/>
        </w:rPr>
      </w:pPr>
      <w:r w:rsidRPr="002B0E27">
        <w:rPr>
          <w:lang w:val="en-US"/>
        </w:rPr>
        <w:t>Is Britain building nuclear reactors fast enough?</w:t>
      </w:r>
    </w:p>
    <w:p w14:paraId="1EB941A1" w14:textId="77777777" w:rsidR="002B0E27" w:rsidRPr="002B0E27" w:rsidRDefault="002B0E27" w:rsidP="002B0E27">
      <w:pPr>
        <w:jc w:val="both"/>
        <w:rPr>
          <w:lang w:val="en-US"/>
        </w:rPr>
      </w:pPr>
      <w:r w:rsidRPr="002B0E27">
        <w:rPr>
          <w:lang w:val="en-US"/>
        </w:rPr>
        <w:t>Britain risks losing the benefits offered by nuclear plants by shutting its ageing nuclear reactors faster than it can build new ones – leaving a gap in the UK’s supplies of low-carbon electricity at a time when dema</w:t>
      </w:r>
      <w:r>
        <w:rPr>
          <w:lang w:val="en-US"/>
        </w:rPr>
        <w:t>nd for clean energy is growing.</w:t>
      </w:r>
    </w:p>
    <w:p w14:paraId="44178EB6" w14:textId="77777777" w:rsidR="002B0E27" w:rsidRPr="002B0E27" w:rsidRDefault="002B0E27" w:rsidP="002B0E27">
      <w:pPr>
        <w:jc w:val="both"/>
        <w:rPr>
          <w:lang w:val="en-US"/>
        </w:rPr>
      </w:pPr>
      <w:r w:rsidRPr="002B0E27">
        <w:rPr>
          <w:lang w:val="en-US"/>
        </w:rPr>
        <w:lastRenderedPageBreak/>
        <w:t>The UK’s five existing nuclear power reactors generated 14% of the country’s electricity last year, down from the industry’s late-1990s peak, when 18 nuclear reactors provided more than a quarter of Britain’s power.</w:t>
      </w:r>
    </w:p>
    <w:p w14:paraId="56CAB20F" w14:textId="77777777" w:rsidR="002B0E27" w:rsidRPr="002B0E27" w:rsidRDefault="002B0E27" w:rsidP="002B0E27">
      <w:pPr>
        <w:jc w:val="both"/>
        <w:rPr>
          <w:lang w:val="en-US"/>
        </w:rPr>
      </w:pPr>
      <w:r w:rsidRPr="002B0E27">
        <w:rPr>
          <w:lang w:val="en-US"/>
        </w:rPr>
        <w:t>Four of these plants are due to close before the end of the decade, even with plans to extend their lifetimes, while only one nuclear power plant is under construction. Hinkley Point C in Somerset was originally due to begin generating electricity by 2017 but it has been</w:t>
      </w:r>
      <w:r>
        <w:rPr>
          <w:lang w:val="en-US"/>
        </w:rPr>
        <w:t xml:space="preserve"> delayed until the early 2030s.</w:t>
      </w:r>
    </w:p>
    <w:p w14:paraId="391DD067" w14:textId="77777777" w:rsidR="002B0E27" w:rsidRPr="002B0E27" w:rsidRDefault="002B0E27" w:rsidP="002B0E27">
      <w:pPr>
        <w:jc w:val="both"/>
        <w:rPr>
          <w:lang w:val="en-US"/>
        </w:rPr>
      </w:pPr>
      <w:r w:rsidRPr="002B0E27">
        <w:rPr>
          <w:lang w:val="en-US"/>
        </w:rPr>
        <w:t>What do big tech companies have to do with it?</w:t>
      </w:r>
    </w:p>
    <w:p w14:paraId="47D0C8EC" w14:textId="77777777" w:rsidR="002B0E27" w:rsidRPr="002B0E27" w:rsidRDefault="002B0E27" w:rsidP="002B0E27">
      <w:pPr>
        <w:jc w:val="both"/>
        <w:rPr>
          <w:lang w:val="en-US"/>
        </w:rPr>
      </w:pPr>
      <w:r w:rsidRPr="002B0E27">
        <w:rPr>
          <w:lang w:val="en-US"/>
        </w:rPr>
        <w:t xml:space="preserve">Driving Britain’s nuclear renaissance is the tech industry’s appetite for nuclear power. Starmer unveiled plans for a once-in-a-generation nuclear expansion earlier this year alongside an open invitation to tech companies such as Google, Meta and Amazon to invest in AI </w:t>
      </w:r>
      <w:proofErr w:type="spellStart"/>
      <w:r w:rsidRPr="002B0E27">
        <w:rPr>
          <w:lang w:val="en-US"/>
        </w:rPr>
        <w:t>datacentres</w:t>
      </w:r>
      <w:proofErr w:type="spellEnd"/>
      <w:r w:rsidRPr="002B0E27">
        <w:rPr>
          <w:lang w:val="en-US"/>
        </w:rPr>
        <w:t xml:space="preserve"> in Britain, which could be pow</w:t>
      </w:r>
      <w:r>
        <w:rPr>
          <w:lang w:val="en-US"/>
        </w:rPr>
        <w:t>ered by small modular reactors.</w:t>
      </w:r>
    </w:p>
    <w:p w14:paraId="2FB8E6D8" w14:textId="77777777" w:rsidR="002B0E27" w:rsidRPr="002B0E27" w:rsidRDefault="002B0E27" w:rsidP="002B0E27">
      <w:pPr>
        <w:jc w:val="both"/>
        <w:rPr>
          <w:lang w:val="en-US"/>
        </w:rPr>
      </w:pPr>
      <w:r w:rsidRPr="002B0E27">
        <w:rPr>
          <w:lang w:val="en-US"/>
        </w:rPr>
        <w:t xml:space="preserve">This is because the world’s biggest tech companies are investing in extending the life of nuclear plants and building small modular reactors to help meet the enormous power demands of their </w:t>
      </w:r>
      <w:proofErr w:type="spellStart"/>
      <w:r w:rsidRPr="002B0E27">
        <w:rPr>
          <w:lang w:val="en-US"/>
        </w:rPr>
        <w:t>datacentres</w:t>
      </w:r>
      <w:proofErr w:type="spellEnd"/>
      <w:r w:rsidRPr="002B0E27">
        <w:rPr>
          <w:lang w:val="en-US"/>
        </w:rPr>
        <w:t>. This growing demand is expected to accelerate with the adoption of artificial intelligence.</w:t>
      </w:r>
    </w:p>
    <w:p w14:paraId="637CAF87" w14:textId="77777777" w:rsidR="002B0E27" w:rsidRPr="002B0E27" w:rsidRDefault="002B0E27" w:rsidP="002B0E27">
      <w:pPr>
        <w:jc w:val="both"/>
        <w:rPr>
          <w:lang w:val="en-US"/>
        </w:rPr>
      </w:pPr>
      <w:r w:rsidRPr="002B0E27">
        <w:rPr>
          <w:lang w:val="en-US"/>
        </w:rPr>
        <w:t xml:space="preserve">Earlier this month Meta struck a deal to keep one nuclear reactor of a US utility company in Illinois operating for an extra 20 years, to help supply the company’s </w:t>
      </w:r>
      <w:proofErr w:type="spellStart"/>
      <w:r w:rsidRPr="002B0E27">
        <w:rPr>
          <w:lang w:val="en-US"/>
        </w:rPr>
        <w:t>datacentres</w:t>
      </w:r>
      <w:proofErr w:type="spellEnd"/>
      <w:r w:rsidRPr="002B0E27">
        <w:rPr>
          <w:lang w:val="en-US"/>
        </w:rPr>
        <w:t xml:space="preserve"> with low-carbon power. It follows a similar deal from Google to supply its </w:t>
      </w:r>
      <w:proofErr w:type="spellStart"/>
      <w:r w:rsidRPr="002B0E27">
        <w:rPr>
          <w:lang w:val="en-US"/>
        </w:rPr>
        <w:t>datacentres</w:t>
      </w:r>
      <w:proofErr w:type="spellEnd"/>
      <w:r w:rsidRPr="002B0E27">
        <w:rPr>
          <w:lang w:val="en-US"/>
        </w:rPr>
        <w:t xml:space="preserve"> with nuclear power from half a dozen small reactors built by a California utility company. </w:t>
      </w:r>
      <w:r w:rsidRPr="00DA38C4">
        <w:rPr>
          <w:highlight w:val="yellow"/>
          <w:lang w:val="en-US"/>
        </w:rPr>
        <w:t>Microsoft has paid for the restart of the Three Mile Island nuclear plant, the site of the most serious nuclear accident and radiation leak in US history.</w:t>
      </w:r>
    </w:p>
    <w:p w14:paraId="4166BDB0" w14:textId="77777777" w:rsidR="002B0E27" w:rsidRPr="002B0E27" w:rsidRDefault="002B0E27" w:rsidP="002B0E27">
      <w:pPr>
        <w:jc w:val="both"/>
        <w:rPr>
          <w:lang w:val="en-US"/>
        </w:rPr>
      </w:pPr>
      <w:r w:rsidRPr="002B0E27">
        <w:rPr>
          <w:lang w:val="en-US"/>
        </w:rPr>
        <w:t xml:space="preserve">“They are very keen to get the </w:t>
      </w:r>
      <w:proofErr w:type="spellStart"/>
      <w:r w:rsidRPr="002B0E27">
        <w:rPr>
          <w:lang w:val="en-US"/>
        </w:rPr>
        <w:t>datacentres</w:t>
      </w:r>
      <w:proofErr w:type="spellEnd"/>
      <w:r w:rsidRPr="002B0E27">
        <w:rPr>
          <w:lang w:val="en-US"/>
        </w:rPr>
        <w:t xml:space="preserve"> in and they’re very alive to the fact that the power is a big issue,” Starmer said.</w:t>
      </w:r>
    </w:p>
    <w:p w14:paraId="1D87D524" w14:textId="77777777" w:rsidR="002B0E27" w:rsidRDefault="002B0E27" w:rsidP="002B0E27">
      <w:pPr>
        <w:jc w:val="both"/>
        <w:rPr>
          <w:lang w:val="en-US"/>
        </w:rPr>
      </w:pPr>
      <w:hyperlink r:id="rId73" w:history="1">
        <w:r w:rsidRPr="00F7239B">
          <w:rPr>
            <w:rStyle w:val="a3"/>
            <w:lang w:val="en-US"/>
          </w:rPr>
          <w:t>https://www.theguardian.com/environment/2025/jun/10/whats-behind-keir-starmers-decision-to-back-nuclear-power</w:t>
        </w:r>
      </w:hyperlink>
    </w:p>
    <w:p w14:paraId="7F089580" w14:textId="77777777" w:rsidR="002B0E27" w:rsidRDefault="00E326F1" w:rsidP="002B0E27">
      <w:pPr>
        <w:jc w:val="both"/>
        <w:rPr>
          <w:lang w:val="en-US"/>
        </w:rPr>
      </w:pPr>
      <w:r>
        <w:rPr>
          <w:highlight w:val="yellow"/>
          <w:lang w:val="en-US"/>
        </w:rPr>
        <w:t>#</w:t>
      </w:r>
      <w:r>
        <w:rPr>
          <w:lang w:val="en-US"/>
        </w:rPr>
        <w:t>7</w:t>
      </w:r>
      <w:r w:rsidR="00AB4DD8">
        <w:rPr>
          <w:lang w:val="en-US"/>
        </w:rPr>
        <w:t>8</w:t>
      </w:r>
    </w:p>
    <w:p w14:paraId="075C3E06" w14:textId="77777777" w:rsidR="00AB4DD8" w:rsidRPr="00AB4DD8" w:rsidRDefault="00AB4DD8" w:rsidP="00AB4DD8">
      <w:pPr>
        <w:jc w:val="both"/>
        <w:rPr>
          <w:lang w:val="en-US"/>
        </w:rPr>
      </w:pPr>
      <w:r w:rsidRPr="00AB4DD8">
        <w:rPr>
          <w:lang w:val="en-US"/>
        </w:rPr>
        <w:t>Jillian Ambrose and Lauren Almeida</w:t>
      </w:r>
    </w:p>
    <w:p w14:paraId="78C41CA8" w14:textId="77777777" w:rsidR="00AB4DD8" w:rsidRPr="00AB4DD8" w:rsidRDefault="00AB4DD8" w:rsidP="00AB4DD8">
      <w:pPr>
        <w:jc w:val="both"/>
        <w:rPr>
          <w:lang w:val="en-US"/>
        </w:rPr>
      </w:pPr>
      <w:r w:rsidRPr="00AB4DD8">
        <w:rPr>
          <w:lang w:val="en-US"/>
        </w:rPr>
        <w:t>Mon 24 Nov 2025 10.04 GMT</w:t>
      </w:r>
    </w:p>
    <w:p w14:paraId="168C46E1" w14:textId="77777777" w:rsidR="00AB4DD8" w:rsidRPr="00AB4DD8" w:rsidRDefault="00AB4DD8" w:rsidP="00AB4DD8">
      <w:pPr>
        <w:jc w:val="both"/>
        <w:rPr>
          <w:lang w:val="en-US"/>
        </w:rPr>
      </w:pPr>
      <w:r w:rsidRPr="00AB4DD8">
        <w:rPr>
          <w:lang w:val="en-US"/>
        </w:rPr>
        <w:t>The UK has become the “most expensive place in the world” to build a nuclear power station because of overly complex bureaucracy and regulation, according to a government review.</w:t>
      </w:r>
    </w:p>
    <w:p w14:paraId="1E87E44E" w14:textId="77777777" w:rsidR="00AB4DD8" w:rsidRPr="00AB4DD8" w:rsidRDefault="00AB4DD8" w:rsidP="00AB4DD8">
      <w:pPr>
        <w:jc w:val="both"/>
        <w:rPr>
          <w:lang w:val="en-US"/>
        </w:rPr>
      </w:pPr>
    </w:p>
    <w:p w14:paraId="5E4E5183" w14:textId="77777777" w:rsidR="00AB4DD8" w:rsidRPr="00AB4DD8" w:rsidRDefault="00AB4DD8" w:rsidP="00AB4DD8">
      <w:pPr>
        <w:jc w:val="both"/>
        <w:rPr>
          <w:lang w:val="en-US"/>
        </w:rPr>
      </w:pPr>
      <w:r w:rsidRPr="00AB4DD8">
        <w:rPr>
          <w:lang w:val="en-US"/>
        </w:rPr>
        <w:t>The nuclear regulatory taskforce was set up by Keir Starmer in February after the government promised to rip up “archaic rules” and slash regulations to “get Britain building”.</w:t>
      </w:r>
    </w:p>
    <w:p w14:paraId="7D99EBDF" w14:textId="77777777" w:rsidR="00AB4DD8" w:rsidRPr="00AB4DD8" w:rsidRDefault="00AB4DD8" w:rsidP="00AB4DD8">
      <w:pPr>
        <w:jc w:val="both"/>
        <w:rPr>
          <w:lang w:val="en-US"/>
        </w:rPr>
      </w:pPr>
      <w:r w:rsidRPr="00AB4DD8">
        <w:rPr>
          <w:lang w:val="en-US"/>
        </w:rPr>
        <w:t xml:space="preserve">It issued a stark warning on Monday, warning that Britain needed a “radical reset” of the rules around nuclear power to save “tens of billions” in costs and reverse </w:t>
      </w:r>
      <w:r>
        <w:rPr>
          <w:lang w:val="en-US"/>
        </w:rPr>
        <w:t>the industry’s decline.</w:t>
      </w:r>
    </w:p>
    <w:p w14:paraId="14FACFB0" w14:textId="77777777" w:rsidR="00AB4DD8" w:rsidRPr="00AB4DD8" w:rsidRDefault="00AB4DD8" w:rsidP="00AB4DD8">
      <w:pPr>
        <w:jc w:val="both"/>
        <w:rPr>
          <w:lang w:val="en-US"/>
        </w:rPr>
      </w:pPr>
      <w:r w:rsidRPr="00AB4DD8">
        <w:rPr>
          <w:lang w:val="en-US"/>
        </w:rPr>
        <w:t>The review blamed a “fragmented” regulatory system that had led to “conservative and costly decisions not proportionate to the actual risk being managed”</w:t>
      </w:r>
    </w:p>
    <w:p w14:paraId="74FE4835" w14:textId="77777777" w:rsidR="00AB4DD8" w:rsidRPr="00AB4DD8" w:rsidRDefault="00AB4DD8" w:rsidP="00AB4DD8">
      <w:pPr>
        <w:jc w:val="both"/>
        <w:rPr>
          <w:lang w:val="en-US"/>
        </w:rPr>
      </w:pPr>
      <w:r w:rsidRPr="00AB4DD8">
        <w:rPr>
          <w:lang w:val="en-US"/>
        </w:rPr>
        <w:lastRenderedPageBreak/>
        <w:t>The taskforce was led by John Fingleton, the former head of the Office of Fair Trading. He said of the final report: “Our solutions are radical, but necessary. By simplifying regulation, we can maintain or enhance safety standards while finally delivering nuclear capacity sa</w:t>
      </w:r>
      <w:r>
        <w:rPr>
          <w:lang w:val="en-US"/>
        </w:rPr>
        <w:t>fely, quickly, and affordably.”</w:t>
      </w:r>
    </w:p>
    <w:p w14:paraId="5A251F13" w14:textId="77777777" w:rsidR="00AB4DD8" w:rsidRPr="00AB4DD8" w:rsidRDefault="00AB4DD8" w:rsidP="00AB4DD8">
      <w:pPr>
        <w:jc w:val="both"/>
        <w:rPr>
          <w:lang w:val="en-US"/>
        </w:rPr>
      </w:pPr>
      <w:r w:rsidRPr="00AB4DD8">
        <w:rPr>
          <w:lang w:val="en-US"/>
        </w:rPr>
        <w:t xml:space="preserve">It published its interim report in August, which led a coalition of 25 civil society groups to warn of the dangers of cutting nuclear safety regulations. It said the proposals lacked “credibility and </w:t>
      </w:r>
      <w:proofErr w:type="spellStart"/>
      <w:r w:rsidRPr="00AB4DD8">
        <w:rPr>
          <w:lang w:val="en-US"/>
        </w:rPr>
        <w:t>rigour</w:t>
      </w:r>
      <w:proofErr w:type="spellEnd"/>
      <w:r w:rsidRPr="00AB4DD8">
        <w:rPr>
          <w:lang w:val="en-US"/>
        </w:rPr>
        <w:t>”.</w:t>
      </w:r>
    </w:p>
    <w:p w14:paraId="5D2605A0" w14:textId="77777777" w:rsidR="00AB4DD8" w:rsidRPr="00AB4DD8" w:rsidRDefault="00AB4DD8" w:rsidP="00AB4DD8">
      <w:pPr>
        <w:jc w:val="both"/>
        <w:rPr>
          <w:lang w:val="en-US"/>
        </w:rPr>
      </w:pPr>
      <w:r w:rsidRPr="00AB4DD8">
        <w:rPr>
          <w:lang w:val="en-US"/>
        </w:rPr>
        <w:t>The latest recommendations include restructuring the nuclear industry’s regulatory bodies to create a single commission for nuclear regulation, and changing environmental and planning regimes “to enhance nature</w:t>
      </w:r>
      <w:r>
        <w:rPr>
          <w:lang w:val="en-US"/>
        </w:rPr>
        <w:t xml:space="preserve"> and deliver projects quicker”.</w:t>
      </w:r>
    </w:p>
    <w:p w14:paraId="16B2B048" w14:textId="77777777" w:rsidR="00AB4DD8" w:rsidRPr="00AB4DD8" w:rsidRDefault="00AB4DD8" w:rsidP="00AB4DD8">
      <w:pPr>
        <w:jc w:val="both"/>
        <w:rPr>
          <w:lang w:val="en-US"/>
        </w:rPr>
      </w:pPr>
      <w:r w:rsidRPr="00AB4DD8">
        <w:rPr>
          <w:lang w:val="en-US"/>
        </w:rPr>
        <w:t xml:space="preserve">Fingleton said Britain’s regulations had “made us the most expensive place in the world to build nuclear”, telling BBC Radio 4’s Today </w:t>
      </w:r>
      <w:proofErr w:type="spellStart"/>
      <w:r w:rsidRPr="00AB4DD8">
        <w:rPr>
          <w:lang w:val="en-US"/>
        </w:rPr>
        <w:t>programme</w:t>
      </w:r>
      <w:proofErr w:type="spellEnd"/>
      <w:r w:rsidRPr="00AB4DD8">
        <w:rPr>
          <w:lang w:val="en-US"/>
        </w:rPr>
        <w:t>: “Motorways wouldn’t be very useful if we all drove at five miles an hour but that’s sort of what we’re doing in nuclear safety.”</w:t>
      </w:r>
    </w:p>
    <w:p w14:paraId="602175DF" w14:textId="77777777" w:rsidR="00AB4DD8" w:rsidRPr="00AB4DD8" w:rsidRDefault="00AB4DD8" w:rsidP="00AB4DD8">
      <w:pPr>
        <w:jc w:val="both"/>
        <w:rPr>
          <w:lang w:val="en-US"/>
        </w:rPr>
      </w:pPr>
      <w:r w:rsidRPr="00AB4DD8">
        <w:rPr>
          <w:lang w:val="en-US"/>
        </w:rPr>
        <w:t>Ed Miliband, the energy secretary, said the new rules would form a crucial part of delivering the changes needed to drive new nucle</w:t>
      </w:r>
      <w:r>
        <w:rPr>
          <w:lang w:val="en-US"/>
        </w:rPr>
        <w:t>ar “in a safe, affordable way”.</w:t>
      </w:r>
    </w:p>
    <w:p w14:paraId="7EB3E34B" w14:textId="77777777" w:rsidR="00AB4DD8" w:rsidRPr="00AB4DD8" w:rsidRDefault="00AB4DD8" w:rsidP="00AB4DD8">
      <w:pPr>
        <w:jc w:val="both"/>
        <w:rPr>
          <w:lang w:val="en-US"/>
        </w:rPr>
      </w:pPr>
      <w:r w:rsidRPr="00AB4DD8">
        <w:rPr>
          <w:lang w:val="en-US"/>
        </w:rPr>
        <w:t xml:space="preserve">The report was welcomed by Tom Greatrex, the chief executive of the Nuclear Industry Association. He said the report represented an “unprecedented opportunity to make nuclear regulation more coherent, transparent and efficient” that could make projects “faster </w:t>
      </w:r>
      <w:r>
        <w:rPr>
          <w:lang w:val="en-US"/>
        </w:rPr>
        <w:t>and less expensive to deliver”.</w:t>
      </w:r>
    </w:p>
    <w:p w14:paraId="5623BB0B" w14:textId="77777777" w:rsidR="00AB4DD8" w:rsidRPr="00AB4DD8" w:rsidRDefault="00AB4DD8" w:rsidP="00AB4DD8">
      <w:pPr>
        <w:jc w:val="both"/>
        <w:rPr>
          <w:lang w:val="en-US"/>
        </w:rPr>
      </w:pPr>
      <w:r w:rsidRPr="00AB4DD8">
        <w:rPr>
          <w:lang w:val="en-US"/>
        </w:rPr>
        <w:t>“Too often, costly and bureaucratic processes have stood in the way of our energy security, the fight against the climate crisis, and protecting the natural environment, to which n</w:t>
      </w:r>
      <w:r>
        <w:rPr>
          <w:lang w:val="en-US"/>
        </w:rPr>
        <w:t>uclear is essential,” he added.</w:t>
      </w:r>
    </w:p>
    <w:p w14:paraId="33CB6625" w14:textId="77777777" w:rsidR="00AB4DD8" w:rsidRPr="00AB4DD8" w:rsidRDefault="00AB4DD8" w:rsidP="00AB4DD8">
      <w:pPr>
        <w:jc w:val="both"/>
        <w:rPr>
          <w:lang w:val="en-US"/>
        </w:rPr>
      </w:pPr>
      <w:r w:rsidRPr="00AB4DD8">
        <w:rPr>
          <w:lang w:val="en-US"/>
        </w:rPr>
        <w:t>Sam Richards, the chief executive of the pro-nuclear campaign group Britain Remade, said it could mark “a watershed moment for cutting the cost of new nuclear in Britain”.</w:t>
      </w:r>
    </w:p>
    <w:p w14:paraId="1D1A686B" w14:textId="77777777" w:rsidR="00AB4DD8" w:rsidRPr="00AB4DD8" w:rsidRDefault="00AB4DD8" w:rsidP="00AB4DD8">
      <w:pPr>
        <w:jc w:val="both"/>
        <w:rPr>
          <w:lang w:val="en-US"/>
        </w:rPr>
      </w:pPr>
      <w:r w:rsidRPr="00AB4DD8">
        <w:rPr>
          <w:lang w:val="en-US"/>
        </w:rPr>
        <w:t xml:space="preserve"> “The findings of the taskforce lay bare the litany of regulations that make Britain the most expensive place in the world to build nuclear power stations,” Richards said.</w:t>
      </w:r>
    </w:p>
    <w:p w14:paraId="19249595" w14:textId="77777777" w:rsidR="00AB4DD8" w:rsidRPr="00AB4DD8" w:rsidRDefault="00AB4DD8" w:rsidP="00AB4DD8">
      <w:pPr>
        <w:jc w:val="both"/>
        <w:rPr>
          <w:lang w:val="en-US"/>
        </w:rPr>
      </w:pPr>
      <w:r w:rsidRPr="00AB4DD8">
        <w:rPr>
          <w:lang w:val="en-US"/>
        </w:rPr>
        <w:t>“At a time when Britain’s electricity bills are among the world’s highest, our regulatory system forced EDF to spend nearly £280,000 per fish protected. This is indefensible. These types of modifications have added years in construction and billions in costs; costs that ultimately get passed on to consumers in h</w:t>
      </w:r>
      <w:r>
        <w:rPr>
          <w:lang w:val="en-US"/>
        </w:rPr>
        <w:t>igher bills.”</w:t>
      </w:r>
    </w:p>
    <w:p w14:paraId="2B8B3E43" w14:textId="77777777" w:rsidR="00AB4DD8" w:rsidRPr="00AB4DD8" w:rsidRDefault="00AB4DD8" w:rsidP="00AB4DD8">
      <w:pPr>
        <w:jc w:val="both"/>
        <w:rPr>
          <w:lang w:val="en-US"/>
        </w:rPr>
      </w:pPr>
      <w:r w:rsidRPr="00AB4DD8">
        <w:rPr>
          <w:lang w:val="en-US"/>
        </w:rPr>
        <w:t>Fingleton added: “This is a once in a generation opportunity. The problems are systemic, rooted in unnecessary complexity, and a mindset that</w:t>
      </w:r>
      <w:r>
        <w:rPr>
          <w:lang w:val="en-US"/>
        </w:rPr>
        <w:t xml:space="preserve"> favours process over outcome.”</w:t>
      </w:r>
    </w:p>
    <w:p w14:paraId="17E04E9C" w14:textId="77777777" w:rsidR="00AB4DD8" w:rsidRPr="00AB4DD8" w:rsidRDefault="00AB4DD8" w:rsidP="00AB4DD8">
      <w:pPr>
        <w:jc w:val="both"/>
        <w:rPr>
          <w:lang w:val="en-US"/>
        </w:rPr>
      </w:pPr>
      <w:r w:rsidRPr="00AB4DD8">
        <w:rPr>
          <w:lang w:val="en-US"/>
        </w:rPr>
        <w:t xml:space="preserve">Mike Finnerty, the chief executive of the Office for Nuclear Regulation and chief nuclear inspector, said the taskforce’s findings had informed the development of new regulation strategy, which would be published for </w:t>
      </w:r>
      <w:r>
        <w:rPr>
          <w:lang w:val="en-US"/>
        </w:rPr>
        <w:t>public consultation next month.</w:t>
      </w:r>
    </w:p>
    <w:p w14:paraId="133467FA" w14:textId="77777777" w:rsidR="00AB4DD8" w:rsidRPr="00AB4DD8" w:rsidRDefault="00AB4DD8" w:rsidP="00AB4DD8">
      <w:pPr>
        <w:jc w:val="both"/>
        <w:rPr>
          <w:lang w:val="en-US"/>
        </w:rPr>
      </w:pPr>
      <w:r w:rsidRPr="00AB4DD8">
        <w:rPr>
          <w:lang w:val="en-US"/>
        </w:rPr>
        <w:t>He said it would set out a “modern, agile and productive regulatory approach” with public trust and strong safety standards at its heart.</w:t>
      </w:r>
    </w:p>
    <w:p w14:paraId="5C85A93A" w14:textId="77777777" w:rsidR="00AB4DD8" w:rsidRDefault="00AB4DD8" w:rsidP="002B0E27">
      <w:pPr>
        <w:jc w:val="both"/>
        <w:rPr>
          <w:lang w:val="en-US"/>
        </w:rPr>
      </w:pPr>
      <w:hyperlink r:id="rId74" w:history="1">
        <w:r w:rsidRPr="00F7239B">
          <w:rPr>
            <w:rStyle w:val="a3"/>
            <w:lang w:val="en-US"/>
          </w:rPr>
          <w:t>https://www.theguardian.com/environment/2025/nov/24/new-nuclear-reactors-regulations-uk-government-taskforce</w:t>
        </w:r>
      </w:hyperlink>
    </w:p>
    <w:p w14:paraId="0EB9F3E2" w14:textId="77777777" w:rsidR="00AB4DD8" w:rsidRDefault="00203C22" w:rsidP="002B0E27">
      <w:pPr>
        <w:jc w:val="both"/>
        <w:rPr>
          <w:lang w:val="en-US"/>
        </w:rPr>
      </w:pPr>
      <w:r>
        <w:rPr>
          <w:highlight w:val="yellow"/>
          <w:lang w:val="en-US"/>
        </w:rPr>
        <w:t>#7</w:t>
      </w:r>
      <w:r w:rsidR="00AB4DD8" w:rsidRPr="00AB4DD8">
        <w:rPr>
          <w:highlight w:val="yellow"/>
          <w:lang w:val="en-US"/>
        </w:rPr>
        <w:t>9</w:t>
      </w:r>
    </w:p>
    <w:p w14:paraId="0ECDE877" w14:textId="77777777" w:rsidR="00AB4DD8" w:rsidRPr="00AB4DD8" w:rsidRDefault="00AB4DD8" w:rsidP="00AB4DD8">
      <w:pPr>
        <w:jc w:val="both"/>
        <w:rPr>
          <w:lang w:val="en-US"/>
        </w:rPr>
      </w:pPr>
      <w:r w:rsidRPr="00AB4DD8">
        <w:rPr>
          <w:lang w:val="en-US"/>
        </w:rPr>
        <w:lastRenderedPageBreak/>
        <w:t>Reuters</w:t>
      </w:r>
    </w:p>
    <w:p w14:paraId="0C5BDC06" w14:textId="77777777" w:rsidR="00AB4DD8" w:rsidRPr="00AB4DD8" w:rsidRDefault="00AB4DD8" w:rsidP="00AB4DD8">
      <w:pPr>
        <w:jc w:val="both"/>
        <w:rPr>
          <w:lang w:val="en-US"/>
        </w:rPr>
      </w:pPr>
      <w:r w:rsidRPr="00AB4DD8">
        <w:rPr>
          <w:lang w:val="en-US"/>
        </w:rPr>
        <w:t>Sun 24 Aug 2025 06.17 BST</w:t>
      </w:r>
    </w:p>
    <w:p w14:paraId="3B148DE6" w14:textId="77777777" w:rsidR="00AB4DD8" w:rsidRPr="00AB4DD8" w:rsidRDefault="00AB4DD8" w:rsidP="00AB4DD8">
      <w:pPr>
        <w:jc w:val="both"/>
        <w:rPr>
          <w:lang w:val="en-US"/>
        </w:rPr>
      </w:pPr>
      <w:r w:rsidRPr="00AB4DD8">
        <w:rPr>
          <w:lang w:val="en-US"/>
        </w:rPr>
        <w:t>A referendum to push for the reopening of Taiwan’s last nuclear plant has failed to reach the legal threshold to be valid, though the president said the island could return to the technology in the futur</w:t>
      </w:r>
      <w:r>
        <w:rPr>
          <w:lang w:val="en-US"/>
        </w:rPr>
        <w:t>e if safety standards improved.</w:t>
      </w:r>
    </w:p>
    <w:p w14:paraId="1E94817B" w14:textId="77777777" w:rsidR="00AB4DD8" w:rsidRPr="00AB4DD8" w:rsidRDefault="00AB4DD8" w:rsidP="00AB4DD8">
      <w:pPr>
        <w:jc w:val="both"/>
        <w:rPr>
          <w:lang w:val="en-US"/>
        </w:rPr>
      </w:pPr>
      <w:r w:rsidRPr="00AB4DD8">
        <w:rPr>
          <w:lang w:val="en-US"/>
        </w:rPr>
        <w:t xml:space="preserve">The plebiscite on Saturday, backed by the opposition, asked whether the </w:t>
      </w:r>
      <w:proofErr w:type="spellStart"/>
      <w:r w:rsidRPr="00AB4DD8">
        <w:rPr>
          <w:lang w:val="en-US"/>
        </w:rPr>
        <w:t>Maanshan</w:t>
      </w:r>
      <w:proofErr w:type="spellEnd"/>
      <w:r w:rsidRPr="00AB4DD8">
        <w:rPr>
          <w:lang w:val="en-US"/>
        </w:rPr>
        <w:t xml:space="preserve"> power plant should be reopened if it was “confirmed” there were no safety issues. The plant was closed in May as the government shifts to renewables and liquefied natural gas.</w:t>
      </w:r>
    </w:p>
    <w:p w14:paraId="423805C1" w14:textId="77777777" w:rsidR="00AB4DD8" w:rsidRPr="00AB4DD8" w:rsidRDefault="00AB4DD8" w:rsidP="00AB4DD8">
      <w:pPr>
        <w:jc w:val="both"/>
        <w:rPr>
          <w:lang w:val="en-US"/>
        </w:rPr>
      </w:pPr>
      <w:r w:rsidRPr="00AB4DD8">
        <w:rPr>
          <w:lang w:val="en-US"/>
        </w:rPr>
        <w:t>The small Taiwan People’s party proposed the referendum earlier this year, and with the backing of the much larger Kuomintang (KMT) passed the legislation for the vote, saying Taiwan needs reliable power supplies and n</w:t>
      </w:r>
      <w:r>
        <w:rPr>
          <w:lang w:val="en-US"/>
        </w:rPr>
        <w:t>ot to be so reliant on imports.</w:t>
      </w:r>
    </w:p>
    <w:p w14:paraId="7A418E2F" w14:textId="77777777" w:rsidR="00AB4DD8" w:rsidRPr="00AB4DD8" w:rsidRDefault="00AB4DD8" w:rsidP="00AB4DD8">
      <w:pPr>
        <w:jc w:val="both"/>
        <w:rPr>
          <w:lang w:val="en-US"/>
        </w:rPr>
      </w:pPr>
      <w:r w:rsidRPr="00AB4DD8">
        <w:rPr>
          <w:lang w:val="en-US"/>
        </w:rPr>
        <w:t>About 4.3 million people voted in favour of the plant’s reopening in the referendum, a clear majority over the 1.5 million who voted against, figures from the Central Election Commission showed.</w:t>
      </w:r>
    </w:p>
    <w:p w14:paraId="3FF88F72" w14:textId="77777777" w:rsidR="00AB4DD8" w:rsidRPr="00AB4DD8" w:rsidRDefault="00AB4DD8" w:rsidP="00AB4DD8">
      <w:pPr>
        <w:jc w:val="both"/>
        <w:rPr>
          <w:lang w:val="en-US"/>
        </w:rPr>
      </w:pPr>
      <w:r w:rsidRPr="00AB4DD8">
        <w:rPr>
          <w:lang w:val="en-US"/>
        </w:rPr>
        <w:t>But the motion needed the backing of one quarter of all registered electors – about 5 million people – to get through under electoral law, meaning the plant on Taiwan’</w:t>
      </w:r>
      <w:r>
        <w:rPr>
          <w:lang w:val="en-US"/>
        </w:rPr>
        <w:t>s southern tip will not reopen.</w:t>
      </w:r>
    </w:p>
    <w:p w14:paraId="3DA3D152" w14:textId="77777777" w:rsidR="00AB4DD8" w:rsidRPr="00AB4DD8" w:rsidRDefault="00AB4DD8" w:rsidP="00AB4DD8">
      <w:pPr>
        <w:jc w:val="both"/>
        <w:rPr>
          <w:lang w:val="en-US"/>
        </w:rPr>
      </w:pPr>
      <w:r w:rsidRPr="00AB4DD8">
        <w:rPr>
          <w:lang w:val="en-US"/>
        </w:rPr>
        <w:t>Taiwan’s government says there are major safety concerns around generating nuclear power in earthquake-prone Tai</w:t>
      </w:r>
      <w:r>
        <w:rPr>
          <w:lang w:val="en-US"/>
        </w:rPr>
        <w:t>wan and handling nuclear waste.</w:t>
      </w:r>
    </w:p>
    <w:p w14:paraId="50A20683" w14:textId="77777777" w:rsidR="00AB4DD8" w:rsidRPr="00AB4DD8" w:rsidRDefault="00AB4DD8" w:rsidP="00AB4DD8">
      <w:pPr>
        <w:jc w:val="both"/>
        <w:rPr>
          <w:lang w:val="en-US"/>
        </w:rPr>
      </w:pPr>
      <w:r w:rsidRPr="00AB4DD8">
        <w:rPr>
          <w:lang w:val="en-US"/>
        </w:rPr>
        <w:t>President Lai Ching-</w:t>
      </w:r>
      <w:proofErr w:type="spellStart"/>
      <w:r w:rsidRPr="00AB4DD8">
        <w:rPr>
          <w:lang w:val="en-US"/>
        </w:rPr>
        <w:t>te</w:t>
      </w:r>
      <w:proofErr w:type="spellEnd"/>
      <w:r w:rsidRPr="00AB4DD8">
        <w:rPr>
          <w:lang w:val="en-US"/>
        </w:rPr>
        <w:t xml:space="preserve"> told reporters on Saturday evening that while the referendum had failed, he understood “society’s expectations for diverse energy options”.</w:t>
      </w:r>
    </w:p>
    <w:p w14:paraId="72E0B39E" w14:textId="77777777" w:rsidR="00AB4DD8" w:rsidRPr="00AB4DD8" w:rsidRDefault="00AB4DD8" w:rsidP="00AB4DD8">
      <w:pPr>
        <w:jc w:val="both"/>
        <w:rPr>
          <w:lang w:val="en-US"/>
        </w:rPr>
      </w:pPr>
      <w:r w:rsidRPr="00AB4DD8">
        <w:rPr>
          <w:lang w:val="en-US"/>
        </w:rPr>
        <w:t>“If, in the future, the technology becomes safer, nuclear waste is reduced and societal acceptance increases, we will not rule out advanced nu</w:t>
      </w:r>
      <w:r>
        <w:rPr>
          <w:lang w:val="en-US"/>
        </w:rPr>
        <w:t>clear energy,” he said.</w:t>
      </w:r>
    </w:p>
    <w:p w14:paraId="3157A10C" w14:textId="77777777" w:rsidR="00AB4DD8" w:rsidRPr="00AB4DD8" w:rsidRDefault="00AB4DD8" w:rsidP="00AB4DD8">
      <w:pPr>
        <w:jc w:val="both"/>
        <w:rPr>
          <w:lang w:val="en-US"/>
        </w:rPr>
      </w:pPr>
      <w:r w:rsidRPr="00AB4DD8">
        <w:rPr>
          <w:lang w:val="en-US"/>
        </w:rPr>
        <w:t>In a separate vote on Saturday, electors rejected the r</w:t>
      </w:r>
      <w:r>
        <w:rPr>
          <w:lang w:val="en-US"/>
        </w:rPr>
        <w:t>ecall of seven KMT legislators.</w:t>
      </w:r>
    </w:p>
    <w:p w14:paraId="09CA0B86" w14:textId="77777777" w:rsidR="00AB4DD8" w:rsidRPr="00AB4DD8" w:rsidRDefault="00AB4DD8" w:rsidP="00AB4DD8">
      <w:pPr>
        <w:jc w:val="both"/>
        <w:rPr>
          <w:lang w:val="en-US"/>
        </w:rPr>
      </w:pPr>
      <w:r w:rsidRPr="00AB4DD8">
        <w:rPr>
          <w:lang w:val="en-US"/>
        </w:rPr>
        <w:t>A larger recall vote, to try to oust 24 legislators from the same party, also failed last month.</w:t>
      </w:r>
    </w:p>
    <w:p w14:paraId="2728D611" w14:textId="77777777" w:rsidR="00AB4DD8" w:rsidRDefault="00AB4DD8" w:rsidP="00AB4DD8">
      <w:pPr>
        <w:jc w:val="both"/>
        <w:rPr>
          <w:lang w:val="en-US"/>
        </w:rPr>
      </w:pPr>
      <w:r w:rsidRPr="00AB4DD8">
        <w:rPr>
          <w:lang w:val="en-US"/>
        </w:rPr>
        <w:t>Civic groups who had run the recall campaigns, with the backing of Taiwan’s ruling Democratic Progressive party, accused the lawmakers of being too close to China and intentionally trying to snarl government spending and legislation, charges the legislators strongly denied.</w:t>
      </w:r>
    </w:p>
    <w:p w14:paraId="64A92177" w14:textId="77777777" w:rsidR="00AB4DD8" w:rsidRDefault="00AB4DD8" w:rsidP="00AB4DD8">
      <w:pPr>
        <w:jc w:val="both"/>
        <w:rPr>
          <w:lang w:val="en-US"/>
        </w:rPr>
      </w:pPr>
      <w:hyperlink r:id="rId75" w:history="1">
        <w:r w:rsidRPr="00F7239B">
          <w:rPr>
            <w:rStyle w:val="a3"/>
            <w:lang w:val="en-US"/>
          </w:rPr>
          <w:t>https://www.theguardian.com/world/2025/aug/24/taiwan-referendum-on-reopening-last-nuclear-plant-fails</w:t>
        </w:r>
      </w:hyperlink>
    </w:p>
    <w:p w14:paraId="4775C386" w14:textId="77777777" w:rsidR="00AB4DD8" w:rsidRPr="00AB4DD8" w:rsidRDefault="008D69A9" w:rsidP="00AB4DD8">
      <w:pPr>
        <w:jc w:val="both"/>
        <w:rPr>
          <w:lang w:val="en-US"/>
        </w:rPr>
      </w:pPr>
      <w:r>
        <w:rPr>
          <w:highlight w:val="yellow"/>
          <w:lang w:val="en-US"/>
        </w:rPr>
        <w:t>#8</w:t>
      </w:r>
      <w:r w:rsidR="00AB4DD8" w:rsidRPr="00AB4DD8">
        <w:rPr>
          <w:highlight w:val="yellow"/>
          <w:lang w:val="en-US"/>
        </w:rPr>
        <w:t>0</w:t>
      </w:r>
    </w:p>
    <w:p w14:paraId="0BDAB7BC" w14:textId="77777777" w:rsidR="00AB4DD8" w:rsidRPr="00AB4DD8" w:rsidRDefault="00AB4DD8" w:rsidP="00AB4DD8">
      <w:pPr>
        <w:jc w:val="both"/>
        <w:rPr>
          <w:lang w:val="en-US"/>
        </w:rPr>
      </w:pPr>
      <w:r w:rsidRPr="00AB4DD8">
        <w:rPr>
          <w:lang w:val="en-US"/>
        </w:rPr>
        <w:t>Chris Stein in Washington</w:t>
      </w:r>
    </w:p>
    <w:p w14:paraId="60C768C8" w14:textId="77777777" w:rsidR="00AB4DD8" w:rsidRPr="00AB4DD8" w:rsidRDefault="00AB4DD8" w:rsidP="00AB4DD8">
      <w:pPr>
        <w:jc w:val="both"/>
        <w:rPr>
          <w:lang w:val="en-US"/>
        </w:rPr>
      </w:pPr>
      <w:r w:rsidRPr="00AB4DD8">
        <w:rPr>
          <w:lang w:val="en-US"/>
        </w:rPr>
        <w:t>Fri 23 May 2025 21.26 BST</w:t>
      </w:r>
    </w:p>
    <w:p w14:paraId="5D0BB76B" w14:textId="77777777" w:rsidR="00AB4DD8" w:rsidRPr="00AB4DD8" w:rsidRDefault="00AB4DD8" w:rsidP="00AB4DD8">
      <w:pPr>
        <w:jc w:val="both"/>
        <w:rPr>
          <w:lang w:val="en-US"/>
        </w:rPr>
      </w:pPr>
      <w:r w:rsidRPr="00AB4DD8">
        <w:rPr>
          <w:lang w:val="en-US"/>
        </w:rPr>
        <w:t>Donald Trump signed a series of executive orders on Friday intended to spur a “nuclear energy renaissance” through the construction of new reactors he said would satisfy the electricity demands of data centers for artificial intelligence and other emerging</w:t>
      </w:r>
      <w:r>
        <w:rPr>
          <w:lang w:val="en-US"/>
        </w:rPr>
        <w:t xml:space="preserve"> industries.</w:t>
      </w:r>
    </w:p>
    <w:p w14:paraId="258859E4" w14:textId="77777777" w:rsidR="00AB4DD8" w:rsidRPr="00AB4DD8" w:rsidRDefault="00AB4DD8" w:rsidP="00AB4DD8">
      <w:pPr>
        <w:jc w:val="both"/>
        <w:rPr>
          <w:lang w:val="en-US"/>
        </w:rPr>
      </w:pPr>
      <w:r w:rsidRPr="00AB4DD8">
        <w:rPr>
          <w:lang w:val="en-US"/>
        </w:rPr>
        <w:lastRenderedPageBreak/>
        <w:t>The orders represented the president’s latest foray into the policy underlying America’s electricity supply. Trump declared a national energy emergency on his first day in office over and moved to undo a ban implemented by Joe Biden on new natural gas export terminals and expand oil and gas drilling in Alaska.</w:t>
      </w:r>
    </w:p>
    <w:p w14:paraId="7AED4762" w14:textId="77777777" w:rsidR="00AB4DD8" w:rsidRPr="00AB4DD8" w:rsidRDefault="00AB4DD8" w:rsidP="00AB4DD8">
      <w:pPr>
        <w:jc w:val="both"/>
        <w:rPr>
          <w:lang w:val="en-US"/>
        </w:rPr>
      </w:pPr>
      <w:r w:rsidRPr="00AB4DD8">
        <w:rPr>
          <w:lang w:val="en-US"/>
        </w:rPr>
        <w:t>Nuclear does not carry oil and gas’s carbon emissions, but produces radioactive waste that the United States lacks a facility to permanently store. Some environmental groups have safety concerns over the r</w:t>
      </w:r>
      <w:r>
        <w:rPr>
          <w:lang w:val="en-US"/>
        </w:rPr>
        <w:t>eactors and their supply chain.</w:t>
      </w:r>
    </w:p>
    <w:p w14:paraId="7BD86658" w14:textId="77777777" w:rsidR="00AB4DD8" w:rsidRPr="00AB4DD8" w:rsidRDefault="00AB4DD8" w:rsidP="00AB4DD8">
      <w:pPr>
        <w:jc w:val="both"/>
        <w:rPr>
          <w:lang w:val="en-US"/>
        </w:rPr>
      </w:pPr>
      <w:r w:rsidRPr="00AB4DD8">
        <w:rPr>
          <w:lang w:val="en-US"/>
        </w:rPr>
        <w:t>Trump signed four orders intended to speed up the approval of nuclear reactors for defense and AI purposes, reform the Nuclear Regulatory Commission with the goal of quadrupling production of electricity over the next 25 years, revamp the regulatory process to have three experimental reactors operating by 4 July 2026 and boost investment in the technology’s industrial base.</w:t>
      </w:r>
    </w:p>
    <w:p w14:paraId="37DB45F7" w14:textId="77777777" w:rsidR="00AB4DD8" w:rsidRPr="00AB4DD8" w:rsidRDefault="00AB4DD8" w:rsidP="00AB4DD8">
      <w:pPr>
        <w:jc w:val="both"/>
        <w:rPr>
          <w:lang w:val="en-US"/>
        </w:rPr>
      </w:pPr>
      <w:r w:rsidRPr="00AB4DD8">
        <w:rPr>
          <w:lang w:val="en-US"/>
        </w:rPr>
        <w:t>“Mark this day on your calendar. This is going to turn the clock back on over 50 years of overregulation of an industry,” the interior secretary, Doug Burgum, said at an Oval Office event</w:t>
      </w:r>
      <w:r>
        <w:rPr>
          <w:lang w:val="en-US"/>
        </w:rPr>
        <w:t xml:space="preserve"> where Trump signed the orders.</w:t>
      </w:r>
    </w:p>
    <w:p w14:paraId="7217E247" w14:textId="77777777" w:rsidR="00AB4DD8" w:rsidRPr="00AB4DD8" w:rsidRDefault="00AB4DD8" w:rsidP="00AB4DD8">
      <w:pPr>
        <w:jc w:val="both"/>
        <w:rPr>
          <w:lang w:val="en-US"/>
        </w:rPr>
      </w:pPr>
      <w:r w:rsidRPr="00AB4DD8">
        <w:rPr>
          <w:lang w:val="en-US"/>
        </w:rPr>
        <w:t>“President Trump here today has committed to energy dominance, and part of that energy dominance is that we’ve got enough electricity to win the AI arms race with China.”</w:t>
      </w:r>
    </w:p>
    <w:p w14:paraId="1950BDEC" w14:textId="77777777" w:rsidR="00AB4DD8" w:rsidRPr="00AB4DD8" w:rsidRDefault="00AB4DD8" w:rsidP="00AB4DD8">
      <w:pPr>
        <w:jc w:val="both"/>
        <w:rPr>
          <w:lang w:val="en-US"/>
        </w:rPr>
      </w:pPr>
      <w:r w:rsidRPr="00AB4DD8">
        <w:rPr>
          <w:lang w:val="en-US"/>
        </w:rPr>
        <w:t>High-profile accidents at nuclear plants in the United States and abroad stirred public opposition to nuclear energy in decades past, but Trump described</w:t>
      </w:r>
      <w:r>
        <w:rPr>
          <w:lang w:val="en-US"/>
        </w:rPr>
        <w:t xml:space="preserve"> the technology as “very safe”.</w:t>
      </w:r>
    </w:p>
    <w:p w14:paraId="4992D196" w14:textId="77777777" w:rsidR="00AB4DD8" w:rsidRPr="00AB4DD8" w:rsidRDefault="00AB4DD8" w:rsidP="00AB4DD8">
      <w:pPr>
        <w:jc w:val="both"/>
        <w:rPr>
          <w:lang w:val="en-US"/>
        </w:rPr>
      </w:pPr>
      <w:r w:rsidRPr="00AB4DD8">
        <w:rPr>
          <w:lang w:val="en-US"/>
        </w:rPr>
        <w:t>However, the effort of the “department of government efficiency” to downsize the federal workforce has created snafus like the temporary firings of some employees at the National Nuclear Security Administration, which oversees the US nuclear arsenal. It is also feared to hamper a long-running nuclear waste cleanup operation in Washington state.</w:t>
      </w:r>
    </w:p>
    <w:p w14:paraId="207F52F1" w14:textId="77777777" w:rsidR="00AB4DD8" w:rsidRPr="00AB4DD8" w:rsidRDefault="00AB4DD8" w:rsidP="00AB4DD8">
      <w:pPr>
        <w:jc w:val="both"/>
        <w:rPr>
          <w:lang w:val="en-US"/>
        </w:rPr>
      </w:pPr>
      <w:r w:rsidRPr="00AB4DD8">
        <w:rPr>
          <w:lang w:val="en-US"/>
        </w:rPr>
        <w:t>In Congress, Trump’s Republican allies have moved to implement his ener</w:t>
      </w:r>
      <w:r>
        <w:rPr>
          <w:lang w:val="en-US"/>
        </w:rPr>
        <w:t>gy policies and repeal Biden’s.</w:t>
      </w:r>
    </w:p>
    <w:p w14:paraId="4F9DAD29" w14:textId="77777777" w:rsidR="00AB4DD8" w:rsidRPr="00AB4DD8" w:rsidRDefault="00AB4DD8" w:rsidP="00AB4DD8">
      <w:pPr>
        <w:jc w:val="both"/>
        <w:rPr>
          <w:lang w:val="en-US"/>
        </w:rPr>
      </w:pPr>
      <w:r w:rsidRPr="00AB4DD8">
        <w:rPr>
          <w:lang w:val="en-US"/>
        </w:rPr>
        <w:t>A sprawling tax-and-spending bill the House of Representatives passed this week changes the rules for tax incentives created under Biden for renewable energy power plants to make them available only for projects that begin construction within 60 days of the bill’s enactm</w:t>
      </w:r>
      <w:r>
        <w:rPr>
          <w:lang w:val="en-US"/>
        </w:rPr>
        <w:t>ent, and are completed by 2028.</w:t>
      </w:r>
    </w:p>
    <w:p w14:paraId="6F08CDEA" w14:textId="77777777" w:rsidR="00AB4DD8" w:rsidRDefault="00AB4DD8" w:rsidP="00AB4DD8">
      <w:pPr>
        <w:jc w:val="both"/>
        <w:rPr>
          <w:lang w:val="en-US"/>
        </w:rPr>
      </w:pPr>
      <w:r w:rsidRPr="00AB4DD8">
        <w:rPr>
          <w:lang w:val="en-US"/>
        </w:rPr>
        <w:t>But nuclear plants only have to be under construction by 2028, a less strict guideline.</w:t>
      </w:r>
    </w:p>
    <w:p w14:paraId="3FD089E9" w14:textId="77777777" w:rsidR="00AB4DD8" w:rsidRDefault="00AB4DD8" w:rsidP="00AB4DD8">
      <w:pPr>
        <w:jc w:val="both"/>
        <w:rPr>
          <w:lang w:val="en-US"/>
        </w:rPr>
      </w:pPr>
      <w:hyperlink r:id="rId76" w:history="1">
        <w:r w:rsidRPr="00F7239B">
          <w:rPr>
            <w:rStyle w:val="a3"/>
            <w:lang w:val="en-US"/>
          </w:rPr>
          <w:t>https://www.theguardian.com/us-news/2025/may/23/trump-executive-orders-nuclear-energy</w:t>
        </w:r>
      </w:hyperlink>
    </w:p>
    <w:p w14:paraId="3E478BE2" w14:textId="77777777" w:rsidR="00AB4DD8" w:rsidRDefault="008D69A9" w:rsidP="00AB4DD8">
      <w:pPr>
        <w:jc w:val="both"/>
        <w:rPr>
          <w:lang w:val="en-US"/>
        </w:rPr>
      </w:pPr>
      <w:r>
        <w:rPr>
          <w:highlight w:val="yellow"/>
          <w:lang w:val="en-US"/>
        </w:rPr>
        <w:t>#8</w:t>
      </w:r>
      <w:r w:rsidR="00AB4DD8" w:rsidRPr="00AB4DD8">
        <w:rPr>
          <w:highlight w:val="yellow"/>
          <w:lang w:val="en-US"/>
        </w:rPr>
        <w:t>1</w:t>
      </w:r>
    </w:p>
    <w:p w14:paraId="59CE2794" w14:textId="77777777" w:rsidR="00AB4DD8" w:rsidRPr="00AB4DD8" w:rsidRDefault="00AB4DD8" w:rsidP="00AB4DD8">
      <w:pPr>
        <w:jc w:val="both"/>
        <w:rPr>
          <w:lang w:val="en-US"/>
        </w:rPr>
      </w:pPr>
      <w:r w:rsidRPr="00AB4DD8">
        <w:rPr>
          <w:lang w:val="en-US"/>
        </w:rPr>
        <w:t>Dan Sabbagh</w:t>
      </w:r>
    </w:p>
    <w:p w14:paraId="54D147BC" w14:textId="77777777" w:rsidR="00AB4DD8" w:rsidRPr="00AB4DD8" w:rsidRDefault="00AB4DD8" w:rsidP="00AB4DD8">
      <w:pPr>
        <w:jc w:val="both"/>
        <w:rPr>
          <w:lang w:val="en-US"/>
        </w:rPr>
      </w:pPr>
      <w:r w:rsidRPr="00AB4DD8">
        <w:rPr>
          <w:lang w:val="en-US"/>
        </w:rPr>
        <w:t>Sat 27 Sep 2025 06.00 BST</w:t>
      </w:r>
    </w:p>
    <w:p w14:paraId="7BB9D182" w14:textId="77777777" w:rsidR="00AB4DD8" w:rsidRPr="00AB4DD8" w:rsidRDefault="00AB4DD8" w:rsidP="00AB4DD8">
      <w:pPr>
        <w:jc w:val="both"/>
        <w:rPr>
          <w:lang w:val="en-US"/>
        </w:rPr>
      </w:pPr>
      <w:r w:rsidRPr="00AB4DD8">
        <w:rPr>
          <w:lang w:val="en-US"/>
        </w:rPr>
        <w:t>External power to the Russian-occupied Zaporizhzhia nuclear plant has been cut for more than three days, a record outage that has prompted safety concerns over the six-reactor site on th</w:t>
      </w:r>
      <w:r>
        <w:rPr>
          <w:lang w:val="en-US"/>
        </w:rPr>
        <w:t>e frontline of the Ukraine war.</w:t>
      </w:r>
    </w:p>
    <w:p w14:paraId="22A75CBE" w14:textId="77777777" w:rsidR="00AB4DD8" w:rsidRPr="00AB4DD8" w:rsidRDefault="00AB4DD8" w:rsidP="00AB4DD8">
      <w:pPr>
        <w:jc w:val="both"/>
        <w:rPr>
          <w:lang w:val="en-US"/>
        </w:rPr>
      </w:pPr>
      <w:r w:rsidRPr="00AB4DD8">
        <w:rPr>
          <w:lang w:val="en-US"/>
        </w:rPr>
        <w:t>Emergency generators are being used to power cooling and safety systems after the final power line into the plant was cut on the Russian side at 4.56pm on Tuesday and there is no immediate sign that the line will be reconnected.</w:t>
      </w:r>
    </w:p>
    <w:p w14:paraId="099DA9E3" w14:textId="77777777" w:rsidR="00AB4DD8" w:rsidRPr="00AB4DD8" w:rsidRDefault="00AB4DD8" w:rsidP="00AB4DD8">
      <w:pPr>
        <w:jc w:val="both"/>
        <w:rPr>
          <w:lang w:val="en-US"/>
        </w:rPr>
      </w:pPr>
      <w:r w:rsidRPr="00AB4DD8">
        <w:rPr>
          <w:lang w:val="en-US"/>
        </w:rPr>
        <w:lastRenderedPageBreak/>
        <w:t>Rafael Grossi, the director general of the International Atomic Energy Agency (IAEA), described the situation as “deeply concerning” on Wednesday and met Vladimir Putin on Thursday b</w:t>
      </w:r>
      <w:r w:rsidR="005A0DCF">
        <w:rPr>
          <w:lang w:val="en-US"/>
        </w:rPr>
        <w:t>ut the situation has continued.</w:t>
      </w:r>
    </w:p>
    <w:p w14:paraId="008B1A2C" w14:textId="77777777" w:rsidR="00AB4DD8" w:rsidRPr="00AB4DD8" w:rsidRDefault="00AB4DD8" w:rsidP="00AB4DD8">
      <w:pPr>
        <w:jc w:val="both"/>
        <w:rPr>
          <w:lang w:val="en-US"/>
        </w:rPr>
      </w:pPr>
      <w:r w:rsidRPr="00AB4DD8">
        <w:rPr>
          <w:lang w:val="en-US"/>
        </w:rPr>
        <w:t xml:space="preserve">Western experts and Ukrainian officials fear the Kremlin is manufacturing a crisis to consolidate its grip over the plant, which is Europe’s largest, and that Russia is taking high-risk steps to turn on at least one reactor </w:t>
      </w:r>
      <w:r w:rsidR="005A0DCF">
        <w:rPr>
          <w:lang w:val="en-US"/>
        </w:rPr>
        <w:t xml:space="preserve">despite the wartime </w:t>
      </w:r>
      <w:proofErr w:type="spellStart"/>
      <w:r w:rsidR="005A0DCF">
        <w:rPr>
          <w:lang w:val="en-US"/>
        </w:rPr>
        <w:t>conditio</w:t>
      </w:r>
      <w:proofErr w:type="spellEnd"/>
    </w:p>
    <w:p w14:paraId="7377C001" w14:textId="77777777" w:rsidR="00AB4DD8" w:rsidRPr="00AB4DD8" w:rsidRDefault="00AB4DD8" w:rsidP="00AB4DD8">
      <w:pPr>
        <w:jc w:val="both"/>
        <w:rPr>
          <w:lang w:val="en-US"/>
        </w:rPr>
      </w:pPr>
      <w:r w:rsidRPr="00AB4DD8">
        <w:rPr>
          <w:lang w:val="en-US"/>
        </w:rPr>
        <w:t>“Russia is using the nuclear power station as a bargaining chip,” said one Ukrainian government official, while a specialist at Greenpeace said the Russian occupation had entered “a new critical and potentially catastrophic phase”.</w:t>
      </w:r>
    </w:p>
    <w:p w14:paraId="540DE524" w14:textId="77777777" w:rsidR="00AB4DD8" w:rsidRPr="00AB4DD8" w:rsidRDefault="00AB4DD8" w:rsidP="00AB4DD8">
      <w:pPr>
        <w:jc w:val="both"/>
        <w:rPr>
          <w:lang w:val="en-US"/>
        </w:rPr>
      </w:pPr>
      <w:r w:rsidRPr="00AB4DD8">
        <w:rPr>
          <w:lang w:val="en-US"/>
        </w:rPr>
        <w:t>Stress tests by European regulators after the 2011 Japanese reactor disaster at Fukushima indicated that a nuclear plant should be able to operate without external power for 72 hours. Going beyond that time limit is u</w:t>
      </w:r>
      <w:r w:rsidR="005A0DCF">
        <w:rPr>
          <w:lang w:val="en-US"/>
        </w:rPr>
        <w:t>ntried, Ukrainian sources said.</w:t>
      </w:r>
    </w:p>
    <w:p w14:paraId="341C8858" w14:textId="77777777" w:rsidR="00AB4DD8" w:rsidRPr="00AB4DD8" w:rsidRDefault="00AB4DD8" w:rsidP="00AB4DD8">
      <w:pPr>
        <w:jc w:val="both"/>
        <w:rPr>
          <w:lang w:val="en-US"/>
        </w:rPr>
      </w:pPr>
      <w:r w:rsidRPr="00AB4DD8">
        <w:rPr>
          <w:lang w:val="en-US"/>
        </w:rPr>
        <w:t>Russia seized the Zaporizhzhia nuclear plant in March 2022 and its reactors, once capable of powering 4m homes, were put into cold shutdown for safety.</w:t>
      </w:r>
    </w:p>
    <w:p w14:paraId="45A771E2" w14:textId="77777777" w:rsidR="00AB4DD8" w:rsidRPr="00AB4DD8" w:rsidRDefault="00AB4DD8" w:rsidP="00AB4DD8">
      <w:pPr>
        <w:jc w:val="both"/>
        <w:rPr>
          <w:lang w:val="en-US"/>
        </w:rPr>
      </w:pPr>
      <w:r w:rsidRPr="00AB4DD8">
        <w:rPr>
          <w:lang w:val="en-US"/>
        </w:rPr>
        <w:t xml:space="preserve">Ukraine regards the nuclear plant as its own but the plant has cropped up in negotiations between Donald Trump and Putin. Trump has tried to suggest the US should to take control, while the Kremlin has said it wants to restart all the reactors and connect them to the Russian grid – a task considered </w:t>
      </w:r>
      <w:r w:rsidR="005A0DCF">
        <w:rPr>
          <w:lang w:val="en-US"/>
        </w:rPr>
        <w:t>feasible only during peacetime.</w:t>
      </w:r>
    </w:p>
    <w:p w14:paraId="43C8C3BE" w14:textId="77777777" w:rsidR="00AB4DD8" w:rsidRPr="00AB4DD8" w:rsidRDefault="00AB4DD8" w:rsidP="00AB4DD8">
      <w:pPr>
        <w:jc w:val="both"/>
        <w:rPr>
          <w:lang w:val="en-US"/>
        </w:rPr>
      </w:pPr>
      <w:r w:rsidRPr="00AB4DD8">
        <w:rPr>
          <w:lang w:val="en-US"/>
        </w:rPr>
        <w:t>External power has been lost at Zaporizhzhia nine times before. On each occasion the damage was done in Ukrainian-held territory by Russian forces striking energy infrastructure across the Dnipro. The final 750-kilovolt electricity line had run across the river, with Ukraine willing to supply energy to maintain safety.</w:t>
      </w:r>
    </w:p>
    <w:p w14:paraId="080A254C" w14:textId="77777777" w:rsidR="00AB4DD8" w:rsidRPr="00AB4DD8" w:rsidRDefault="00AB4DD8" w:rsidP="00AB4DD8">
      <w:pPr>
        <w:jc w:val="both"/>
        <w:rPr>
          <w:lang w:val="en-US"/>
        </w:rPr>
      </w:pPr>
      <w:r w:rsidRPr="00AB4DD8">
        <w:rPr>
          <w:lang w:val="en-US"/>
        </w:rPr>
        <w:t xml:space="preserve">On Tuesday the line was damaged on the Russian side, about a mile from the plant. The plant’s Russian operators said repair efforts were “complicated by ongoing shelling by the Ukrainian armed forces”, though Ukraine says it never fires at or around the plant, arguing </w:t>
      </w:r>
      <w:r w:rsidR="005A0DCF">
        <w:rPr>
          <w:lang w:val="en-US"/>
        </w:rPr>
        <w:t>it would be unacceptably risky.</w:t>
      </w:r>
    </w:p>
    <w:p w14:paraId="08457CD9" w14:textId="77777777" w:rsidR="00AB4DD8" w:rsidRPr="00AB4DD8" w:rsidRDefault="00AB4DD8" w:rsidP="00AB4DD8">
      <w:pPr>
        <w:jc w:val="both"/>
        <w:rPr>
          <w:lang w:val="en-US"/>
        </w:rPr>
      </w:pPr>
      <w:r w:rsidRPr="00AB4DD8">
        <w:rPr>
          <w:lang w:val="en-US"/>
        </w:rPr>
        <w:t>The IAEA said it had been told by the Russian operators that there was enough diesel to power the generators for 20 days without fuel resupply. But Grossi said loss of external power “increases the likelihood of a nuclear accident”.</w:t>
      </w:r>
    </w:p>
    <w:p w14:paraId="6CD3590F" w14:textId="77777777" w:rsidR="00AB4DD8" w:rsidRPr="00AB4DD8" w:rsidRDefault="00AB4DD8" w:rsidP="00AB4DD8">
      <w:pPr>
        <w:jc w:val="both"/>
        <w:rPr>
          <w:lang w:val="en-US"/>
        </w:rPr>
      </w:pPr>
      <w:r w:rsidRPr="00AB4DD8">
        <w:rPr>
          <w:lang w:val="en-US"/>
        </w:rPr>
        <w:t>Seven out of 18 available generators are powering cooling on site but if they were to fail, Ukrainian sources said, there would be a risk that the nuclear fuel in the six reactors would heat uncontrollably over a period o</w:t>
      </w:r>
      <w:r w:rsidR="005A0DCF">
        <w:rPr>
          <w:lang w:val="en-US"/>
        </w:rPr>
        <w:t>f weeks, leading to a meltdown.</w:t>
      </w:r>
    </w:p>
    <w:p w14:paraId="030C988D" w14:textId="77777777" w:rsidR="00AB4DD8" w:rsidRPr="00AB4DD8" w:rsidRDefault="00AB4DD8" w:rsidP="00AB4DD8">
      <w:pPr>
        <w:jc w:val="both"/>
        <w:rPr>
          <w:lang w:val="en-US"/>
        </w:rPr>
      </w:pPr>
      <w:r w:rsidRPr="00AB4DD8">
        <w:rPr>
          <w:lang w:val="en-US"/>
        </w:rPr>
        <w:t>An accelerated version of this scenario happened at Fukushima because the reactors had just been operating. A 9.0-magnitude earthquake struck Japan and the hot reactors on the site were automatically shut down in response. Emergency generators continued to pump cooling water around the reactor but these were knocked out by a tsunami that followed minutes later. Three nuclear cores at the plant melted down within three days, though the fuel remained contained. Nobody was killed but more than 100,000 were evacuated.</w:t>
      </w:r>
    </w:p>
    <w:p w14:paraId="154515B1" w14:textId="77777777" w:rsidR="00AB4DD8" w:rsidRPr="00AB4DD8" w:rsidRDefault="00AB4DD8" w:rsidP="00AB4DD8">
      <w:pPr>
        <w:jc w:val="both"/>
        <w:rPr>
          <w:lang w:val="en-US"/>
        </w:rPr>
      </w:pPr>
      <w:r w:rsidRPr="00AB4DD8">
        <w:rPr>
          <w:lang w:val="en-US"/>
        </w:rPr>
        <w:t>There are signs that Russia is close to installing a new power line into the Zaporizhzhia plant, running through occupied territories, to resolve the crisis. “They will portray themselves as saviours,” the Ukra</w:t>
      </w:r>
      <w:r w:rsidR="005A0DCF">
        <w:rPr>
          <w:lang w:val="en-US"/>
        </w:rPr>
        <w:t>inian government official said.</w:t>
      </w:r>
    </w:p>
    <w:p w14:paraId="165DF12F" w14:textId="77777777" w:rsidR="00AB4DD8" w:rsidRPr="00AB4DD8" w:rsidRDefault="00AB4DD8" w:rsidP="00AB4DD8">
      <w:pPr>
        <w:jc w:val="both"/>
        <w:rPr>
          <w:lang w:val="en-US"/>
        </w:rPr>
      </w:pPr>
      <w:r w:rsidRPr="00AB4DD8">
        <w:rPr>
          <w:lang w:val="en-US"/>
        </w:rPr>
        <w:lastRenderedPageBreak/>
        <w:t>Analysis by Greenpeace of satellite imagery showed 125 miles of construction from the Russian grid in the occupied Ukrainian city of Mariupol, though it is unclear if a final connection to the power plant has been made.</w:t>
      </w:r>
    </w:p>
    <w:p w14:paraId="2CFA664D" w14:textId="77777777" w:rsidR="00AB4DD8" w:rsidRPr="00AB4DD8" w:rsidRDefault="00AB4DD8" w:rsidP="00AB4DD8">
      <w:pPr>
        <w:jc w:val="both"/>
        <w:rPr>
          <w:lang w:val="en-US"/>
        </w:rPr>
      </w:pPr>
      <w:r w:rsidRPr="00AB4DD8">
        <w:rPr>
          <w:lang w:val="en-US"/>
        </w:rPr>
        <w:t>Other satellite imagery showed that the Russian occupiers built a dam across an inlet channel at the site in the summer in order to create a smaller, more secure water source. Greenpeace’s nuclear specialists believe there is enough water available for Russia to restart one of the six reactors, to assert</w:t>
      </w:r>
      <w:r w:rsidR="005A0DCF">
        <w:rPr>
          <w:lang w:val="en-US"/>
        </w:rPr>
        <w:t xml:space="preserve"> that only it can run the site.</w:t>
      </w:r>
    </w:p>
    <w:p w14:paraId="1D3363BA" w14:textId="77777777" w:rsidR="00AB4DD8" w:rsidRPr="00AB4DD8" w:rsidRDefault="00AB4DD8" w:rsidP="00AB4DD8">
      <w:pPr>
        <w:jc w:val="both"/>
        <w:rPr>
          <w:lang w:val="en-US"/>
        </w:rPr>
      </w:pPr>
      <w:r w:rsidRPr="00AB4DD8">
        <w:rPr>
          <w:lang w:val="en-US"/>
        </w:rPr>
        <w:t>A week ago Yuriy Chernichuk, the Russian-appointed director of the plant, said the process of integrating the site into the Russian grid was “in its final stages”, though a restart of any nuclear reactor during a war would be unprecedented.</w:t>
      </w:r>
    </w:p>
    <w:p w14:paraId="5785A28C" w14:textId="77777777" w:rsidR="00AB4DD8" w:rsidRPr="00AB4DD8" w:rsidRDefault="00AB4DD8" w:rsidP="00AB4DD8">
      <w:pPr>
        <w:jc w:val="both"/>
        <w:rPr>
          <w:lang w:val="en-US"/>
        </w:rPr>
      </w:pPr>
      <w:r w:rsidRPr="00AB4DD8">
        <w:rPr>
          <w:lang w:val="en-US"/>
        </w:rPr>
        <w:t xml:space="preserve">Shaun Burnie, the senior nuclear specialist at Greenpeace Ukraine, called on the head of the IAEA to intervene. “Grossi needs to immediately tell the Russian government to abandon its plans for reactor restart and to make clear that they alone are responsible for the nuclear safety and security </w:t>
      </w:r>
      <w:r w:rsidR="005A0DCF">
        <w:rPr>
          <w:lang w:val="en-US"/>
        </w:rPr>
        <w:t>crisis,” he said.</w:t>
      </w:r>
    </w:p>
    <w:p w14:paraId="3CB9B5BE" w14:textId="77777777" w:rsidR="00AB4DD8" w:rsidRDefault="00AB4DD8" w:rsidP="00AB4DD8">
      <w:pPr>
        <w:jc w:val="both"/>
        <w:rPr>
          <w:lang w:val="en-US"/>
        </w:rPr>
      </w:pPr>
      <w:r w:rsidRPr="00AB4DD8">
        <w:rPr>
          <w:lang w:val="en-US"/>
        </w:rPr>
        <w:t>Neither Grossi nor Putin referenced Zaporizhzhia in limited public statements after their meeting on Thursday. The Russian president told Grossi: “We will do everything we can in order to support your work.” Grossi described the meeting as “timely and important”.</w:t>
      </w:r>
    </w:p>
    <w:p w14:paraId="3B7E0E8B" w14:textId="77777777" w:rsidR="00AB4DD8" w:rsidRDefault="00AB4DD8" w:rsidP="00AB4DD8">
      <w:pPr>
        <w:jc w:val="both"/>
        <w:rPr>
          <w:lang w:val="en-US"/>
        </w:rPr>
      </w:pPr>
      <w:hyperlink r:id="rId77" w:history="1">
        <w:r w:rsidRPr="00F7239B">
          <w:rPr>
            <w:rStyle w:val="a3"/>
            <w:lang w:val="en-US"/>
          </w:rPr>
          <w:t>https://www.theguardian.com/world/2025/sep/27/safety-fears-as-external-power-to-zaporizhzhia-nuclear-plant-still-out-after-three-days</w:t>
        </w:r>
      </w:hyperlink>
    </w:p>
    <w:p w14:paraId="6E00C023" w14:textId="77777777" w:rsidR="00AB4DD8" w:rsidRDefault="008D69A9" w:rsidP="00AB4DD8">
      <w:pPr>
        <w:jc w:val="both"/>
        <w:rPr>
          <w:lang w:val="en-US"/>
        </w:rPr>
      </w:pPr>
      <w:r>
        <w:rPr>
          <w:highlight w:val="yellow"/>
          <w:lang w:val="en-US"/>
        </w:rPr>
        <w:t>#8</w:t>
      </w:r>
      <w:r w:rsidR="00AB4DD8" w:rsidRPr="00AB4DD8">
        <w:rPr>
          <w:highlight w:val="yellow"/>
          <w:lang w:val="en-US"/>
        </w:rPr>
        <w:t>2</w:t>
      </w:r>
    </w:p>
    <w:p w14:paraId="2DD7F028" w14:textId="77777777" w:rsidR="00510ADB" w:rsidRPr="00510ADB" w:rsidRDefault="00510ADB" w:rsidP="00510ADB">
      <w:pPr>
        <w:jc w:val="both"/>
        <w:rPr>
          <w:lang w:val="en-US"/>
        </w:rPr>
      </w:pPr>
      <w:r w:rsidRPr="00510ADB">
        <w:rPr>
          <w:lang w:val="en-US"/>
        </w:rPr>
        <w:t xml:space="preserve">Graham </w:t>
      </w:r>
      <w:proofErr w:type="spellStart"/>
      <w:r w:rsidRPr="00510ADB">
        <w:rPr>
          <w:lang w:val="en-US"/>
        </w:rPr>
        <w:t>Readfearn</w:t>
      </w:r>
      <w:proofErr w:type="spellEnd"/>
    </w:p>
    <w:p w14:paraId="502508AB" w14:textId="77777777" w:rsidR="00510ADB" w:rsidRPr="00510ADB" w:rsidRDefault="00510ADB" w:rsidP="00510ADB">
      <w:pPr>
        <w:jc w:val="both"/>
        <w:rPr>
          <w:lang w:val="en-US"/>
        </w:rPr>
      </w:pPr>
      <w:r w:rsidRPr="00510ADB">
        <w:rPr>
          <w:lang w:val="en-US"/>
        </w:rPr>
        <w:t>Mon 28 Apr 2025 08.15 BST</w:t>
      </w:r>
    </w:p>
    <w:p w14:paraId="37CA75AB" w14:textId="77777777" w:rsidR="00510ADB" w:rsidRPr="00510ADB" w:rsidRDefault="00510ADB" w:rsidP="00510ADB">
      <w:pPr>
        <w:jc w:val="both"/>
        <w:rPr>
          <w:lang w:val="en-US"/>
        </w:rPr>
      </w:pPr>
      <w:r w:rsidRPr="00510ADB">
        <w:rPr>
          <w:lang w:val="en-US"/>
        </w:rPr>
        <w:t>L</w:t>
      </w:r>
      <w:r w:rsidRPr="0070627D">
        <w:rPr>
          <w:highlight w:val="yellow"/>
          <w:lang w:val="en-US"/>
        </w:rPr>
        <w:t>abor’s campaign spokesperson, frontbencher Jason Clare, claimed on Monday that CSIRO had put a $600bn price tag on the Coalition’s plans to build taxpayer-funded nuclear reactors at seven sites.</w:t>
      </w:r>
    </w:p>
    <w:p w14:paraId="6D10EA06" w14:textId="77777777" w:rsidR="00510ADB" w:rsidRPr="00510ADB" w:rsidRDefault="00510ADB" w:rsidP="00510ADB">
      <w:pPr>
        <w:jc w:val="both"/>
        <w:rPr>
          <w:lang w:val="en-US"/>
        </w:rPr>
      </w:pPr>
      <w:r w:rsidRPr="00510ADB">
        <w:rPr>
          <w:lang w:val="en-US"/>
        </w:rPr>
        <w:t>“Have a look at the work that the CSIRO has done that proves that this will cost $600bn. It won’t turn a light on for 20 years. It’ll only produce about 4% of the energy that Australia is going to need,” Clare told ABC Radio National.</w:t>
      </w:r>
    </w:p>
    <w:p w14:paraId="3CEEDE44" w14:textId="77777777" w:rsidR="00510ADB" w:rsidRPr="00510ADB" w:rsidRDefault="00510ADB" w:rsidP="00510ADB">
      <w:pPr>
        <w:jc w:val="both"/>
        <w:rPr>
          <w:lang w:val="en-US"/>
        </w:rPr>
      </w:pPr>
      <w:r w:rsidRPr="00510ADB">
        <w:rPr>
          <w:lang w:val="en-US"/>
        </w:rPr>
        <w:t>The Coalition’s energy spokesperson, Ted O’Brien, said Clare’s statement was a “lie” and that the CSIRO’s work had put the c</w:t>
      </w:r>
      <w:r>
        <w:rPr>
          <w:lang w:val="en-US"/>
        </w:rPr>
        <w:t>ost at one-fifth of the $600bn.</w:t>
      </w:r>
    </w:p>
    <w:p w14:paraId="32D1BABC" w14:textId="77777777" w:rsidR="00510ADB" w:rsidRPr="00510ADB" w:rsidRDefault="00510ADB" w:rsidP="00510ADB">
      <w:pPr>
        <w:jc w:val="both"/>
        <w:rPr>
          <w:lang w:val="en-US"/>
        </w:rPr>
      </w:pPr>
      <w:r w:rsidRPr="00510ADB">
        <w:rPr>
          <w:lang w:val="en-US"/>
        </w:rPr>
        <w:t>Where does the $600bn figure come from?</w:t>
      </w:r>
    </w:p>
    <w:p w14:paraId="32F58495" w14:textId="77777777" w:rsidR="00510ADB" w:rsidRPr="00510ADB" w:rsidRDefault="00510ADB" w:rsidP="00510ADB">
      <w:pPr>
        <w:jc w:val="both"/>
        <w:rPr>
          <w:lang w:val="en-US"/>
        </w:rPr>
      </w:pPr>
      <w:r w:rsidRPr="00510ADB">
        <w:rPr>
          <w:lang w:val="en-US"/>
        </w:rPr>
        <w:t>Labor has repeatedly used the $600bn figure in its campaign, but that number does not come from the CSIRO, Australia’s national science agency, and Clare wa</w:t>
      </w:r>
      <w:r>
        <w:rPr>
          <w:lang w:val="en-US"/>
        </w:rPr>
        <w:t>s incorrect to say that it did.</w:t>
      </w:r>
    </w:p>
    <w:p w14:paraId="0FEC0A25" w14:textId="77777777" w:rsidR="00510ADB" w:rsidRPr="00510ADB" w:rsidRDefault="00510ADB" w:rsidP="00510ADB">
      <w:pPr>
        <w:jc w:val="both"/>
        <w:rPr>
          <w:lang w:val="en-US"/>
        </w:rPr>
      </w:pPr>
      <w:r w:rsidRPr="00510ADB">
        <w:rPr>
          <w:lang w:val="en-US"/>
        </w:rPr>
        <w:t>The number comes from the Smart Energy Council (SEC), a renewable energy industry group that used the $600bn figure in analysis put out as a press release last June.</w:t>
      </w:r>
    </w:p>
    <w:p w14:paraId="6D4DE1E4" w14:textId="77777777" w:rsidR="00510ADB" w:rsidRPr="00510ADB" w:rsidRDefault="00510ADB" w:rsidP="00510ADB">
      <w:pPr>
        <w:jc w:val="both"/>
        <w:rPr>
          <w:lang w:val="en-US"/>
        </w:rPr>
      </w:pPr>
      <w:r w:rsidRPr="00510ADB">
        <w:rPr>
          <w:lang w:val="en-US"/>
        </w:rPr>
        <w:t>That analysis was released almost six months before the release of modelling used by the Coalition, carried out by Frontier Economics, to promote its nuclear policy. That modelling assumed there would be 13GW of large-scale nu</w:t>
      </w:r>
      <w:r>
        <w:rPr>
          <w:lang w:val="en-US"/>
        </w:rPr>
        <w:t>clear-generating power by 2050.</w:t>
      </w:r>
    </w:p>
    <w:p w14:paraId="5FDFC75C" w14:textId="77777777" w:rsidR="00510ADB" w:rsidRPr="00510ADB" w:rsidRDefault="00510ADB" w:rsidP="00510ADB">
      <w:pPr>
        <w:jc w:val="both"/>
        <w:rPr>
          <w:lang w:val="en-US"/>
        </w:rPr>
      </w:pPr>
      <w:r w:rsidRPr="00510ADB">
        <w:rPr>
          <w:lang w:val="en-US"/>
        </w:rPr>
        <w:lastRenderedPageBreak/>
        <w:t>The SEC analysis assumed there would only be 11GW of nuclear. This included 1GW of capacity coming from so-called small modular reactors that are not yet commercially available.</w:t>
      </w:r>
    </w:p>
    <w:p w14:paraId="26F0050A" w14:textId="77777777" w:rsidR="00510ADB" w:rsidRPr="00510ADB" w:rsidRDefault="00510ADB" w:rsidP="00510ADB">
      <w:pPr>
        <w:jc w:val="both"/>
        <w:rPr>
          <w:lang w:val="en-US"/>
        </w:rPr>
      </w:pPr>
      <w:r w:rsidRPr="00510ADB">
        <w:rPr>
          <w:lang w:val="en-US"/>
        </w:rPr>
        <w:t>How were the costs calculated?</w:t>
      </w:r>
    </w:p>
    <w:p w14:paraId="60FE2AB2" w14:textId="77777777" w:rsidR="00510ADB" w:rsidRPr="00510ADB" w:rsidRDefault="00510ADB" w:rsidP="00510ADB">
      <w:pPr>
        <w:jc w:val="both"/>
        <w:rPr>
          <w:lang w:val="en-US"/>
        </w:rPr>
      </w:pPr>
      <w:r w:rsidRPr="00510ADB">
        <w:rPr>
          <w:lang w:val="en-US"/>
        </w:rPr>
        <w:t>The SEC analysis set a cost to build reactors at between $116bn and $600bn – the lower figure matching O’Brien’s claim that CSIRO’s work had estimated the c</w:t>
      </w:r>
      <w:r>
        <w:rPr>
          <w:lang w:val="en-US"/>
        </w:rPr>
        <w:t>ost as one-fifth of the $600bn.</w:t>
      </w:r>
    </w:p>
    <w:p w14:paraId="11B8D53E" w14:textId="77777777" w:rsidR="00510ADB" w:rsidRPr="00510ADB" w:rsidRDefault="00510ADB" w:rsidP="00510ADB">
      <w:pPr>
        <w:jc w:val="both"/>
        <w:rPr>
          <w:lang w:val="en-US"/>
        </w:rPr>
      </w:pPr>
      <w:r w:rsidRPr="00510ADB">
        <w:rPr>
          <w:lang w:val="en-US"/>
        </w:rPr>
        <w:t xml:space="preserve">SEC based its lower figure on the estimated costs of building nuclear calculated in the CSIRO’s </w:t>
      </w:r>
      <w:proofErr w:type="spellStart"/>
      <w:r w:rsidRPr="00510ADB">
        <w:rPr>
          <w:lang w:val="en-US"/>
        </w:rPr>
        <w:t>GenCost</w:t>
      </w:r>
      <w:proofErr w:type="spellEnd"/>
      <w:r w:rsidRPr="00510ADB">
        <w:rPr>
          <w:lang w:val="en-US"/>
        </w:rPr>
        <w:t xml:space="preserve"> report.</w:t>
      </w:r>
    </w:p>
    <w:p w14:paraId="7AD9788C" w14:textId="77777777" w:rsidR="00510ADB" w:rsidRPr="00510ADB" w:rsidRDefault="00510ADB" w:rsidP="00510ADB">
      <w:pPr>
        <w:jc w:val="both"/>
        <w:rPr>
          <w:lang w:val="en-US"/>
        </w:rPr>
      </w:pPr>
      <w:r w:rsidRPr="00510ADB">
        <w:rPr>
          <w:lang w:val="en-US"/>
        </w:rPr>
        <w:t>But importantly, the CSIRO costs were based on the assumption that reactors would be built as part of an established and rolling nuclear program – which is not what Aus</w:t>
      </w:r>
      <w:r>
        <w:rPr>
          <w:lang w:val="en-US"/>
        </w:rPr>
        <w:t>tralia would have at the start.</w:t>
      </w:r>
    </w:p>
    <w:p w14:paraId="03F28893" w14:textId="77777777" w:rsidR="00510ADB" w:rsidRPr="00510ADB" w:rsidRDefault="00510ADB" w:rsidP="00510ADB">
      <w:pPr>
        <w:jc w:val="both"/>
        <w:rPr>
          <w:lang w:val="en-US"/>
        </w:rPr>
      </w:pPr>
      <w:r w:rsidRPr="00510ADB">
        <w:rPr>
          <w:lang w:val="en-US"/>
        </w:rPr>
        <w:t>CSIRO experts warned that the first few reactors to be built in Australia – if the Coalition could lift the national ban – could cost double its estimates because of a “first of a kind” premium.</w:t>
      </w:r>
    </w:p>
    <w:p w14:paraId="0A6E30AB" w14:textId="77777777" w:rsidR="00510ADB" w:rsidRPr="00510ADB" w:rsidRDefault="00510ADB" w:rsidP="00510ADB">
      <w:pPr>
        <w:jc w:val="both"/>
        <w:rPr>
          <w:lang w:val="en-US"/>
        </w:rPr>
      </w:pPr>
      <w:r w:rsidRPr="00510ADB">
        <w:rPr>
          <w:lang w:val="en-US"/>
        </w:rPr>
        <w:t>The CSIRO thinks that for each gigawatt, SMRs would be more than three times the cost of conventional nuclear – those plants were not part of the Frontier modelling but wer</w:t>
      </w:r>
      <w:r>
        <w:rPr>
          <w:lang w:val="en-US"/>
        </w:rPr>
        <w:t>e included in the SEC analysis.</w:t>
      </w:r>
    </w:p>
    <w:p w14:paraId="404DCB9D" w14:textId="77777777" w:rsidR="00510ADB" w:rsidRPr="00510ADB" w:rsidRDefault="00510ADB" w:rsidP="00510ADB">
      <w:pPr>
        <w:jc w:val="both"/>
        <w:rPr>
          <w:lang w:val="en-US"/>
        </w:rPr>
      </w:pPr>
      <w:r w:rsidRPr="00510ADB">
        <w:rPr>
          <w:lang w:val="en-US"/>
        </w:rPr>
        <w:t>The SEC assumed the first 2GW of nuclear capacity built would be double the CSIRO cost, and the rest would be 25% higher.</w:t>
      </w:r>
    </w:p>
    <w:p w14:paraId="0389286C" w14:textId="77777777" w:rsidR="00510ADB" w:rsidRPr="00510ADB" w:rsidRDefault="00510ADB" w:rsidP="00510ADB">
      <w:pPr>
        <w:jc w:val="both"/>
        <w:rPr>
          <w:lang w:val="en-US"/>
        </w:rPr>
      </w:pPr>
      <w:r w:rsidRPr="00510ADB">
        <w:rPr>
          <w:lang w:val="en-US"/>
        </w:rPr>
        <w:t xml:space="preserve">Frontier estimated nuclear plants would cost $10bn a gigawatt to build in 2025, but also assumed those </w:t>
      </w:r>
      <w:r>
        <w:rPr>
          <w:lang w:val="en-US"/>
        </w:rPr>
        <w:t>costs would fall 1% every year.</w:t>
      </w:r>
    </w:p>
    <w:p w14:paraId="3FE0574E" w14:textId="77777777" w:rsidR="00510ADB" w:rsidRPr="00510ADB" w:rsidRDefault="00510ADB" w:rsidP="00510ADB">
      <w:pPr>
        <w:jc w:val="both"/>
        <w:rPr>
          <w:lang w:val="en-US"/>
        </w:rPr>
      </w:pPr>
      <w:r w:rsidRPr="00510ADB">
        <w:rPr>
          <w:lang w:val="en-US"/>
        </w:rPr>
        <w:t>What about other costs?</w:t>
      </w:r>
    </w:p>
    <w:p w14:paraId="1C821B49" w14:textId="77777777" w:rsidR="00510ADB" w:rsidRPr="00510ADB" w:rsidRDefault="00510ADB" w:rsidP="00510ADB">
      <w:pPr>
        <w:jc w:val="both"/>
        <w:rPr>
          <w:lang w:val="en-US"/>
        </w:rPr>
      </w:pPr>
      <w:r w:rsidRPr="00510ADB">
        <w:rPr>
          <w:lang w:val="en-US"/>
        </w:rPr>
        <w:t>To get to the $600bn figure, SEC also said it had added estimated costs of refurbishing and maintaining coal plants to keep them running for longer, but didn’t say how much it thought these would be.</w:t>
      </w:r>
    </w:p>
    <w:p w14:paraId="465D9217" w14:textId="77777777" w:rsidR="00510ADB" w:rsidRPr="00510ADB" w:rsidRDefault="00510ADB" w:rsidP="00510ADB">
      <w:pPr>
        <w:jc w:val="both"/>
        <w:rPr>
          <w:lang w:val="en-US"/>
        </w:rPr>
      </w:pPr>
      <w:r w:rsidRPr="00510ADB">
        <w:rPr>
          <w:lang w:val="en-US"/>
        </w:rPr>
        <w:t>The Coalition has said it would be necessary to keep coal plants running longer wh</w:t>
      </w:r>
      <w:r>
        <w:rPr>
          <w:lang w:val="en-US"/>
        </w:rPr>
        <w:t>ile nuclear reactors are built.</w:t>
      </w:r>
    </w:p>
    <w:p w14:paraId="0EBA5CA4" w14:textId="77777777" w:rsidR="00510ADB" w:rsidRPr="00510ADB" w:rsidRDefault="00510ADB" w:rsidP="00510ADB">
      <w:pPr>
        <w:jc w:val="both"/>
        <w:rPr>
          <w:lang w:val="en-US"/>
        </w:rPr>
      </w:pPr>
      <w:r w:rsidRPr="00510ADB">
        <w:rPr>
          <w:lang w:val="en-US"/>
        </w:rPr>
        <w:t xml:space="preserve">The SEC also pointed to the UK’s Hinkley C nuclear project that has faced ongoing delays and a doubling of the initial cost estimates as a real-world example of costs being much </w:t>
      </w:r>
      <w:r>
        <w:rPr>
          <w:lang w:val="en-US"/>
        </w:rPr>
        <w:t>greater than initial estimates.</w:t>
      </w:r>
    </w:p>
    <w:p w14:paraId="1E80C2B7" w14:textId="77777777" w:rsidR="00510ADB" w:rsidRPr="00510ADB" w:rsidRDefault="00510ADB" w:rsidP="00510ADB">
      <w:pPr>
        <w:jc w:val="both"/>
        <w:rPr>
          <w:lang w:val="en-US"/>
        </w:rPr>
      </w:pPr>
      <w:r w:rsidRPr="00510ADB">
        <w:rPr>
          <w:lang w:val="en-US"/>
        </w:rPr>
        <w:t>Tristan Edis, an analyst at Green Energy Markets, said if the full costs of Hinkley C – including the cost of interest payments over the long build time of nuclear – were translated to Australia, then the Coalition’s reactors would cost about $532bn.</w:t>
      </w:r>
    </w:p>
    <w:p w14:paraId="4CBAB6BA" w14:textId="77777777" w:rsidR="00510ADB" w:rsidRPr="00510ADB" w:rsidRDefault="00510ADB" w:rsidP="00510ADB">
      <w:pPr>
        <w:jc w:val="both"/>
        <w:rPr>
          <w:lang w:val="en-US"/>
        </w:rPr>
      </w:pPr>
    </w:p>
    <w:p w14:paraId="3200EC04" w14:textId="77777777" w:rsidR="00510ADB" w:rsidRPr="00510ADB" w:rsidRDefault="00510ADB" w:rsidP="00510ADB">
      <w:pPr>
        <w:jc w:val="both"/>
        <w:rPr>
          <w:lang w:val="en-US"/>
        </w:rPr>
      </w:pPr>
      <w:r w:rsidRPr="00510ADB">
        <w:rPr>
          <w:lang w:val="en-US"/>
        </w:rPr>
        <w:t xml:space="preserve">Other experts have suggested that CSIRO’s costings for large-scale nuclear are too conservative because they were benchmarked to costs in South Korea – a country building some of </w:t>
      </w:r>
      <w:r>
        <w:rPr>
          <w:lang w:val="en-US"/>
        </w:rPr>
        <w:t>the cheapest reactors anywhere.</w:t>
      </w:r>
    </w:p>
    <w:p w14:paraId="686B2540" w14:textId="77777777" w:rsidR="00510ADB" w:rsidRPr="00510ADB" w:rsidRDefault="00510ADB" w:rsidP="00510ADB">
      <w:pPr>
        <w:jc w:val="both"/>
        <w:rPr>
          <w:lang w:val="en-US"/>
        </w:rPr>
      </w:pPr>
      <w:r w:rsidRPr="00510ADB">
        <w:rPr>
          <w:lang w:val="en-US"/>
        </w:rPr>
        <w:t xml:space="preserve">While the modelling used by the Coalition assumes a first nuclear plant could be producing power in 2035, the CSIRO has said it will probably take until the early 2040s. Others have </w:t>
      </w:r>
      <w:proofErr w:type="gramStart"/>
      <w:r w:rsidRPr="00510ADB">
        <w:rPr>
          <w:lang w:val="en-US"/>
        </w:rPr>
        <w:t>suggest</w:t>
      </w:r>
      <w:proofErr w:type="gramEnd"/>
      <w:r w:rsidRPr="00510ADB">
        <w:rPr>
          <w:lang w:val="en-US"/>
        </w:rPr>
        <w:t xml:space="preserve"> even longer timeframes.</w:t>
      </w:r>
    </w:p>
    <w:p w14:paraId="7180F33F" w14:textId="77777777" w:rsidR="00510ADB" w:rsidRDefault="00510ADB" w:rsidP="00510ADB">
      <w:pPr>
        <w:jc w:val="both"/>
        <w:rPr>
          <w:lang w:val="en-US"/>
        </w:rPr>
      </w:pPr>
      <w:r w:rsidRPr="00510ADB">
        <w:rPr>
          <w:lang w:val="en-US"/>
        </w:rPr>
        <w:lastRenderedPageBreak/>
        <w:t>One analysis has warned that keeping coal plants running for longer could lead to large shortfalls in electricity generation, with even bigger supply gaps to fill if nuclear plants faced delays – as they usually do.</w:t>
      </w:r>
    </w:p>
    <w:p w14:paraId="7B00A069" w14:textId="77777777" w:rsidR="00510ADB" w:rsidRDefault="00510ADB" w:rsidP="00510ADB">
      <w:pPr>
        <w:jc w:val="both"/>
        <w:rPr>
          <w:lang w:val="en-US"/>
        </w:rPr>
      </w:pPr>
      <w:hyperlink r:id="rId78" w:history="1">
        <w:r w:rsidRPr="00F7239B">
          <w:rPr>
            <w:rStyle w:val="a3"/>
            <w:lang w:val="en-US"/>
          </w:rPr>
          <w:t>https://www.theguardian.com/australia-news/2025/apr/28/labor-says-the-csiro-put-a-600bn-price-tag-on-coalitions-nuclear-dreams-its-not-quite-right</w:t>
        </w:r>
      </w:hyperlink>
    </w:p>
    <w:p w14:paraId="6216C4F8" w14:textId="77777777" w:rsidR="00510ADB" w:rsidRDefault="008D69A9" w:rsidP="00510ADB">
      <w:pPr>
        <w:jc w:val="both"/>
        <w:rPr>
          <w:lang w:val="en-US"/>
        </w:rPr>
      </w:pPr>
      <w:r>
        <w:rPr>
          <w:highlight w:val="yellow"/>
          <w:lang w:val="en-US"/>
        </w:rPr>
        <w:t>#8</w:t>
      </w:r>
      <w:r w:rsidR="00510ADB" w:rsidRPr="00510ADB">
        <w:rPr>
          <w:highlight w:val="yellow"/>
          <w:lang w:val="en-US"/>
        </w:rPr>
        <w:t>3</w:t>
      </w:r>
    </w:p>
    <w:p w14:paraId="1E8F3C6E" w14:textId="77777777" w:rsidR="00510ADB" w:rsidRPr="00510ADB" w:rsidRDefault="00510ADB" w:rsidP="00510ADB">
      <w:pPr>
        <w:jc w:val="both"/>
        <w:rPr>
          <w:lang w:val="en-US"/>
        </w:rPr>
      </w:pPr>
      <w:r w:rsidRPr="00510ADB">
        <w:rPr>
          <w:lang w:val="en-US"/>
        </w:rPr>
        <w:t>Sandra Laville</w:t>
      </w:r>
    </w:p>
    <w:p w14:paraId="780E15BC" w14:textId="77777777" w:rsidR="00510ADB" w:rsidRPr="00510ADB" w:rsidRDefault="00510ADB" w:rsidP="00510ADB">
      <w:pPr>
        <w:jc w:val="both"/>
        <w:rPr>
          <w:lang w:val="en-US"/>
        </w:rPr>
      </w:pPr>
      <w:r w:rsidRPr="00510ADB">
        <w:rPr>
          <w:lang w:val="en-US"/>
        </w:rPr>
        <w:t>Mon 18 Aug 2025 16.54 BST</w:t>
      </w:r>
    </w:p>
    <w:p w14:paraId="4F64BBF7" w14:textId="77777777" w:rsidR="00510ADB" w:rsidRPr="00510ADB" w:rsidRDefault="00510ADB" w:rsidP="00510ADB">
      <w:pPr>
        <w:jc w:val="both"/>
        <w:rPr>
          <w:lang w:val="en-US"/>
        </w:rPr>
      </w:pPr>
      <w:r w:rsidRPr="00510ADB">
        <w:rPr>
          <w:lang w:val="en-US"/>
        </w:rPr>
        <w:t>The UK’s proposal for a new underground nuclear waste dump has been described as “unachievable” in a Trea</w:t>
      </w:r>
      <w:r>
        <w:rPr>
          <w:lang w:val="en-US"/>
        </w:rPr>
        <w:t>sury assessment of the project.</w:t>
      </w:r>
    </w:p>
    <w:p w14:paraId="668BD782" w14:textId="77777777" w:rsidR="00510ADB" w:rsidRPr="00510ADB" w:rsidRDefault="00510ADB" w:rsidP="00510ADB">
      <w:pPr>
        <w:jc w:val="both"/>
        <w:rPr>
          <w:lang w:val="en-US"/>
        </w:rPr>
      </w:pPr>
      <w:r w:rsidRPr="0070627D">
        <w:rPr>
          <w:highlight w:val="yellow"/>
          <w:lang w:val="en-US"/>
        </w:rPr>
        <w:t xml:space="preserve">Ministers have put new nuclear power at the </w:t>
      </w:r>
      <w:proofErr w:type="spellStart"/>
      <w:r w:rsidRPr="0070627D">
        <w:rPr>
          <w:highlight w:val="yellow"/>
          <w:lang w:val="en-US"/>
        </w:rPr>
        <w:t>centre</w:t>
      </w:r>
      <w:proofErr w:type="spellEnd"/>
      <w:r w:rsidRPr="0070627D">
        <w:rPr>
          <w:highlight w:val="yellow"/>
          <w:lang w:val="en-US"/>
        </w:rPr>
        <w:t xml:space="preserve"> of their green energy revolution. But the problem of what to do with 700,000 cubic </w:t>
      </w:r>
      <w:proofErr w:type="spellStart"/>
      <w:r w:rsidRPr="0070627D">
        <w:rPr>
          <w:highlight w:val="yellow"/>
          <w:lang w:val="en-US"/>
        </w:rPr>
        <w:t>metres</w:t>
      </w:r>
      <w:proofErr w:type="spellEnd"/>
      <w:r w:rsidRPr="0070627D">
        <w:rPr>
          <w:highlight w:val="yellow"/>
          <w:lang w:val="en-US"/>
        </w:rPr>
        <w:t xml:space="preserve"> of radioactive waste – roughly the volume of 6,000 </w:t>
      </w:r>
      <w:proofErr w:type="spellStart"/>
      <w:r w:rsidRPr="0070627D">
        <w:rPr>
          <w:highlight w:val="yellow"/>
          <w:lang w:val="en-US"/>
        </w:rPr>
        <w:t>doubledecker</w:t>
      </w:r>
      <w:proofErr w:type="spellEnd"/>
      <w:r w:rsidRPr="0070627D">
        <w:rPr>
          <w:highlight w:val="yellow"/>
          <w:lang w:val="en-US"/>
        </w:rPr>
        <w:t xml:space="preserve"> buses – from the country’s past nuclear </w:t>
      </w:r>
      <w:proofErr w:type="spellStart"/>
      <w:r w:rsidRPr="0070627D">
        <w:rPr>
          <w:highlight w:val="yellow"/>
          <w:lang w:val="en-US"/>
        </w:rPr>
        <w:t>programme</w:t>
      </w:r>
      <w:proofErr w:type="spellEnd"/>
      <w:r w:rsidRPr="0070627D">
        <w:rPr>
          <w:highlight w:val="yellow"/>
          <w:lang w:val="en-US"/>
        </w:rPr>
        <w:t>, as well as future waste from nuclear expansion, has yet to be solved.</w:t>
      </w:r>
    </w:p>
    <w:p w14:paraId="1DD77BD5" w14:textId="77777777" w:rsidR="00510ADB" w:rsidRPr="00510ADB" w:rsidRDefault="00510ADB" w:rsidP="00510ADB">
      <w:pPr>
        <w:jc w:val="both"/>
        <w:rPr>
          <w:lang w:val="en-US"/>
        </w:rPr>
      </w:pPr>
      <w:r w:rsidRPr="00510ADB">
        <w:rPr>
          <w:lang w:val="en-US"/>
        </w:rPr>
        <w:t xml:space="preserve">The government is proposing the vast underground nuclear dump, known as a geological deposit facility (GDF), to safely deal with legacy </w:t>
      </w:r>
      <w:r>
        <w:rPr>
          <w:lang w:val="en-US"/>
        </w:rPr>
        <w:t>waste and new nuclear material.</w:t>
      </w:r>
    </w:p>
    <w:p w14:paraId="6EB6598A" w14:textId="77777777" w:rsidR="00510ADB" w:rsidRPr="00510ADB" w:rsidRDefault="00510ADB" w:rsidP="00510ADB">
      <w:pPr>
        <w:jc w:val="both"/>
        <w:rPr>
          <w:lang w:val="en-US"/>
        </w:rPr>
      </w:pPr>
      <w:r w:rsidRPr="00510ADB">
        <w:rPr>
          <w:lang w:val="en-US"/>
        </w:rPr>
        <w:t>No site has yet been confirmed for the dump and Lincolnshire county council recently pulled out of the process, leaving only two possi</w:t>
      </w:r>
      <w:r>
        <w:rPr>
          <w:lang w:val="en-US"/>
        </w:rPr>
        <w:t>ble sites, both in Cumbria.</w:t>
      </w:r>
    </w:p>
    <w:p w14:paraId="6496080E" w14:textId="77777777" w:rsidR="00510ADB" w:rsidRPr="00510ADB" w:rsidRDefault="00510ADB" w:rsidP="00510ADB">
      <w:pPr>
        <w:jc w:val="both"/>
        <w:rPr>
          <w:lang w:val="en-US"/>
        </w:rPr>
      </w:pPr>
      <w:r w:rsidRPr="00510ADB">
        <w:rPr>
          <w:lang w:val="en-US"/>
        </w:rPr>
        <w:t>A Treasury assessment this month, contained in the annual report of the National Infrastructure and Service Transformation Authority (Nista), has rated the project as “red”, which means successful delivery appears to be “unachievable”.</w:t>
      </w:r>
    </w:p>
    <w:p w14:paraId="6ABFE3EA" w14:textId="77777777" w:rsidR="00510ADB" w:rsidRPr="00510ADB" w:rsidRDefault="00510ADB" w:rsidP="00510ADB">
      <w:pPr>
        <w:jc w:val="both"/>
        <w:rPr>
          <w:lang w:val="en-US"/>
        </w:rPr>
      </w:pPr>
      <w:r w:rsidRPr="00510ADB">
        <w:rPr>
          <w:lang w:val="en-US"/>
        </w:rPr>
        <w:t>A red rating states: “There are major issues with project definition, schedule, budget, quality and/or benefits delivery, which at this stage do not appear to be manageable or resolvable. The project may need rescoping and/or its</w:t>
      </w:r>
      <w:r>
        <w:rPr>
          <w:lang w:val="en-US"/>
        </w:rPr>
        <w:t xml:space="preserve"> overall viability reassessed.”</w:t>
      </w:r>
    </w:p>
    <w:p w14:paraId="5E977840" w14:textId="77777777" w:rsidR="00510ADB" w:rsidRPr="00510ADB" w:rsidRDefault="00510ADB" w:rsidP="00510ADB">
      <w:pPr>
        <w:jc w:val="both"/>
        <w:rPr>
          <w:lang w:val="en-US"/>
        </w:rPr>
      </w:pPr>
      <w:r w:rsidRPr="00510ADB">
        <w:rPr>
          <w:lang w:val="en-US"/>
        </w:rPr>
        <w:t>The report also suggests the cost could soar to up to £54bn.</w:t>
      </w:r>
    </w:p>
    <w:p w14:paraId="73ED0CD5" w14:textId="77777777" w:rsidR="00510ADB" w:rsidRPr="00510ADB" w:rsidRDefault="00510ADB" w:rsidP="00510ADB">
      <w:pPr>
        <w:jc w:val="both"/>
        <w:rPr>
          <w:lang w:val="en-US"/>
        </w:rPr>
      </w:pPr>
      <w:r w:rsidRPr="00510ADB">
        <w:rPr>
          <w:lang w:val="en-US"/>
        </w:rPr>
        <w:t>Richard Outram, the secretary of Nuclear Free Local Authorities, said: “The Nista red rating is hardly surprising. The GDF process is fraught with uncertainties and the GDF ‘solution’ remains unproven and co</w:t>
      </w:r>
      <w:r>
        <w:rPr>
          <w:lang w:val="en-US"/>
        </w:rPr>
        <w:t>stly.</w:t>
      </w:r>
    </w:p>
    <w:p w14:paraId="6812428F" w14:textId="77777777" w:rsidR="00510ADB" w:rsidRPr="00510ADB" w:rsidRDefault="00510ADB" w:rsidP="00510ADB">
      <w:pPr>
        <w:jc w:val="both"/>
        <w:rPr>
          <w:lang w:val="en-US"/>
        </w:rPr>
      </w:pPr>
      <w:r w:rsidRPr="00510ADB">
        <w:rPr>
          <w:lang w:val="en-US"/>
        </w:rPr>
        <w:t>“A single facility as estimated by government sources could cost the taxpayer between £20bn and £54bn. This being a nuclear project, it is much more likely to be the latter and beyond.”</w:t>
      </w:r>
    </w:p>
    <w:p w14:paraId="1F905978" w14:textId="77777777" w:rsidR="00510ADB" w:rsidRPr="00510ADB" w:rsidRDefault="00510ADB" w:rsidP="00510ADB">
      <w:pPr>
        <w:jc w:val="both"/>
        <w:rPr>
          <w:lang w:val="en-US"/>
        </w:rPr>
      </w:pPr>
      <w:r w:rsidRPr="00510ADB">
        <w:rPr>
          <w:lang w:val="en-US"/>
        </w:rPr>
        <w:t>Most nuclear waste is currently stored at Sellafield in Cumbria, which the Office for Nuclear Regulation says is one of the most complex and hazard</w:t>
      </w:r>
      <w:r>
        <w:rPr>
          <w:lang w:val="en-US"/>
        </w:rPr>
        <w:t>ous nuclear sites in the world.</w:t>
      </w:r>
    </w:p>
    <w:p w14:paraId="7FC50B2F" w14:textId="77777777" w:rsidR="00510ADB" w:rsidRPr="00510ADB" w:rsidRDefault="00510ADB" w:rsidP="00510ADB">
      <w:pPr>
        <w:jc w:val="both"/>
        <w:rPr>
          <w:lang w:val="en-US"/>
        </w:rPr>
      </w:pPr>
      <w:r w:rsidRPr="00510ADB">
        <w:rPr>
          <w:lang w:val="en-US"/>
        </w:rPr>
        <w:t xml:space="preserve">The power stations that need decommissioning include 11 Magnox power stations built between the 1950s and 1970s, including Dungeness A in Kent, Hinkley Point A in Somerset and </w:t>
      </w:r>
      <w:proofErr w:type="spellStart"/>
      <w:r w:rsidRPr="00510ADB">
        <w:rPr>
          <w:lang w:val="en-US"/>
        </w:rPr>
        <w:t>Trawsfynydd</w:t>
      </w:r>
      <w:proofErr w:type="spellEnd"/>
      <w:r w:rsidRPr="00510ADB">
        <w:rPr>
          <w:lang w:val="en-US"/>
        </w:rPr>
        <w:t xml:space="preserve"> in north Wales, as well as seven advanced gas-cooled reactors built in the 1990s, including Dungeness B, Hinkley Point B and Heysham 1 and 2 in Lancashire.</w:t>
      </w:r>
    </w:p>
    <w:p w14:paraId="454B0BED" w14:textId="77777777" w:rsidR="00510ADB" w:rsidRPr="00510ADB" w:rsidRDefault="00510ADB" w:rsidP="00510ADB">
      <w:pPr>
        <w:jc w:val="both"/>
        <w:rPr>
          <w:lang w:val="en-US"/>
        </w:rPr>
      </w:pPr>
      <w:r w:rsidRPr="00510ADB">
        <w:rPr>
          <w:lang w:val="en-US"/>
        </w:rPr>
        <w:lastRenderedPageBreak/>
        <w:t xml:space="preserve">Waste from more recent nuclear facilities, including Sizewell B, a </w:t>
      </w:r>
      <w:proofErr w:type="spellStart"/>
      <w:r w:rsidRPr="00510ADB">
        <w:rPr>
          <w:lang w:val="en-US"/>
        </w:rPr>
        <w:t>pressurised</w:t>
      </w:r>
      <w:proofErr w:type="spellEnd"/>
      <w:r w:rsidRPr="00510ADB">
        <w:rPr>
          <w:lang w:val="en-US"/>
        </w:rPr>
        <w:t xml:space="preserve"> water reactor in Suffolk, and two new EDF </w:t>
      </w:r>
      <w:proofErr w:type="spellStart"/>
      <w:r w:rsidRPr="00510ADB">
        <w:rPr>
          <w:lang w:val="en-US"/>
        </w:rPr>
        <w:t>pressurised</w:t>
      </w:r>
      <w:proofErr w:type="spellEnd"/>
      <w:r w:rsidRPr="00510ADB">
        <w:rPr>
          <w:lang w:val="en-US"/>
        </w:rPr>
        <w:t xml:space="preserve"> water reactors – Hinkley C, which is under construction in Somerset, and Sizewell C, which is planned for construction in Suffolk – will also need to be deposited in a GDF.</w:t>
      </w:r>
    </w:p>
    <w:p w14:paraId="6B1554B1" w14:textId="77777777" w:rsidR="00510ADB" w:rsidRPr="00510ADB" w:rsidRDefault="00510ADB" w:rsidP="00510ADB">
      <w:pPr>
        <w:jc w:val="both"/>
        <w:rPr>
          <w:lang w:val="en-US"/>
        </w:rPr>
      </w:pPr>
      <w:r w:rsidRPr="00510ADB">
        <w:rPr>
          <w:lang w:val="en-US"/>
        </w:rPr>
        <w:t>It is likely to take until 2150 to deposit the legacy waste into a GDF, if one is built. Only then would a GDF be able to take w</w:t>
      </w:r>
      <w:r>
        <w:rPr>
          <w:lang w:val="en-US"/>
        </w:rPr>
        <w:t>aste from new nuclear reactors.</w:t>
      </w:r>
    </w:p>
    <w:p w14:paraId="2C5F0316" w14:textId="77777777" w:rsidR="00510ADB" w:rsidRPr="00510ADB" w:rsidRDefault="00510ADB" w:rsidP="00510ADB">
      <w:pPr>
        <w:jc w:val="both"/>
        <w:rPr>
          <w:lang w:val="en-US"/>
        </w:rPr>
      </w:pPr>
      <w:r w:rsidRPr="00510ADB">
        <w:rPr>
          <w:lang w:val="en-US"/>
        </w:rPr>
        <w:t xml:space="preserve">A spokesperson for the Department for Energy Security and Net Zero said: “Constructing the UK’s first geological disposal facility will provide an internationally </w:t>
      </w:r>
      <w:proofErr w:type="spellStart"/>
      <w:r w:rsidRPr="00510ADB">
        <w:rPr>
          <w:lang w:val="en-US"/>
        </w:rPr>
        <w:t>recognised</w:t>
      </w:r>
      <w:proofErr w:type="spellEnd"/>
      <w:r w:rsidRPr="00510ADB">
        <w:rPr>
          <w:lang w:val="en-US"/>
        </w:rPr>
        <w:t xml:space="preserve"> safe and permanent disposal of the most hazardous radioactive waste.</w:t>
      </w:r>
    </w:p>
    <w:p w14:paraId="54063556" w14:textId="77777777" w:rsidR="00510ADB" w:rsidRDefault="00510ADB" w:rsidP="00510ADB">
      <w:pPr>
        <w:jc w:val="both"/>
        <w:rPr>
          <w:lang w:val="en-US"/>
        </w:rPr>
      </w:pPr>
      <w:r w:rsidRPr="00510ADB">
        <w:rPr>
          <w:lang w:val="en-US"/>
        </w:rPr>
        <w:t>“Progress continues to be made in areas taking part in the siting process for this multibillion-pound facility, which would bring thousands of skilled jobs and economic growth to the local area.”</w:t>
      </w:r>
    </w:p>
    <w:p w14:paraId="0D3915FD" w14:textId="77777777" w:rsidR="00510ADB" w:rsidRDefault="00510ADB" w:rsidP="00510ADB">
      <w:pPr>
        <w:jc w:val="both"/>
        <w:rPr>
          <w:lang w:val="en-US"/>
        </w:rPr>
      </w:pPr>
      <w:hyperlink r:id="rId79" w:history="1">
        <w:r w:rsidRPr="00F7239B">
          <w:rPr>
            <w:rStyle w:val="a3"/>
            <w:lang w:val="en-US"/>
          </w:rPr>
          <w:t>https://www.theguardian.com/environment/2025/aug/18/treasury-criticises-unachievable-plan-for-underground-nuclear-waste-dump-in-cumbria</w:t>
        </w:r>
      </w:hyperlink>
    </w:p>
    <w:p w14:paraId="620D340B" w14:textId="77777777" w:rsidR="00510ADB" w:rsidRDefault="008D69A9" w:rsidP="00510ADB">
      <w:pPr>
        <w:jc w:val="both"/>
        <w:rPr>
          <w:lang w:val="en-US"/>
        </w:rPr>
      </w:pPr>
      <w:r>
        <w:rPr>
          <w:highlight w:val="yellow"/>
          <w:lang w:val="en-US"/>
        </w:rPr>
        <w:t>#8</w:t>
      </w:r>
      <w:r w:rsidR="00510ADB" w:rsidRPr="00510ADB">
        <w:rPr>
          <w:highlight w:val="yellow"/>
          <w:lang w:val="en-US"/>
        </w:rPr>
        <w:t>4</w:t>
      </w:r>
    </w:p>
    <w:p w14:paraId="2F927F7C" w14:textId="77777777" w:rsidR="00510ADB" w:rsidRPr="00510ADB" w:rsidRDefault="00510ADB" w:rsidP="00510ADB">
      <w:pPr>
        <w:jc w:val="both"/>
        <w:rPr>
          <w:lang w:val="en-US"/>
        </w:rPr>
      </w:pPr>
      <w:r w:rsidRPr="00510ADB">
        <w:rPr>
          <w:lang w:val="en-US"/>
        </w:rPr>
        <w:t>Jillian Ambrose and Richard Partington</w:t>
      </w:r>
    </w:p>
    <w:p w14:paraId="22318AB2" w14:textId="77777777" w:rsidR="00510ADB" w:rsidRPr="00510ADB" w:rsidRDefault="00510ADB" w:rsidP="00510ADB">
      <w:pPr>
        <w:jc w:val="both"/>
        <w:rPr>
          <w:lang w:val="en-US"/>
        </w:rPr>
      </w:pPr>
      <w:r w:rsidRPr="00510ADB">
        <w:rPr>
          <w:lang w:val="en-US"/>
        </w:rPr>
        <w:t>Wed 11 Jun 2025 19.01 BST</w:t>
      </w:r>
    </w:p>
    <w:p w14:paraId="61A28F8D" w14:textId="77777777" w:rsidR="00510ADB" w:rsidRPr="00510ADB" w:rsidRDefault="00510ADB" w:rsidP="00510ADB">
      <w:pPr>
        <w:jc w:val="both"/>
        <w:rPr>
          <w:lang w:val="en-US"/>
        </w:rPr>
      </w:pPr>
      <w:r w:rsidRPr="00510ADB">
        <w:rPr>
          <w:lang w:val="en-US"/>
        </w:rPr>
        <w:t>Rachel Reeves has effectively cut £2.5bn from the government’s national energy company by sharing the £8.3bn it was promised with a separate nuclear power bo</w:t>
      </w:r>
      <w:r>
        <w:rPr>
          <w:lang w:val="en-US"/>
        </w:rPr>
        <w:t>dy set up by the Conservatives.</w:t>
      </w:r>
    </w:p>
    <w:p w14:paraId="3469F99A" w14:textId="77777777" w:rsidR="00510ADB" w:rsidRPr="00510ADB" w:rsidRDefault="00510ADB" w:rsidP="00510ADB">
      <w:pPr>
        <w:jc w:val="both"/>
        <w:rPr>
          <w:lang w:val="en-US"/>
        </w:rPr>
      </w:pPr>
      <w:r w:rsidRPr="00510ADB">
        <w:rPr>
          <w:lang w:val="en-US"/>
        </w:rPr>
        <w:t xml:space="preserve">The </w:t>
      </w:r>
      <w:proofErr w:type="spellStart"/>
      <w:r w:rsidRPr="00510ADB">
        <w:rPr>
          <w:lang w:val="en-US"/>
        </w:rPr>
        <w:t>Labour</w:t>
      </w:r>
      <w:proofErr w:type="spellEnd"/>
      <w:r w:rsidRPr="00510ADB">
        <w:rPr>
          <w:lang w:val="en-US"/>
        </w:rPr>
        <w:t xml:space="preserve"> manifesto had pledged the full amount to Great British Energy to invest in clean power projects. However, the </w:t>
      </w:r>
      <w:r w:rsidRPr="0070627D">
        <w:rPr>
          <w:highlight w:val="yellow"/>
          <w:lang w:val="en-US"/>
        </w:rPr>
        <w:t>chancellor’s spending review said the company would share this funding with a separate body tasked with spearheading Britain’s nuclear renaissance.</w:t>
      </w:r>
    </w:p>
    <w:p w14:paraId="60995991" w14:textId="77777777" w:rsidR="00510ADB" w:rsidRPr="00510ADB" w:rsidRDefault="00510ADB" w:rsidP="00510ADB">
      <w:pPr>
        <w:jc w:val="both"/>
        <w:rPr>
          <w:lang w:val="en-US"/>
        </w:rPr>
      </w:pPr>
      <w:r w:rsidRPr="00510ADB">
        <w:rPr>
          <w:lang w:val="en-US"/>
        </w:rPr>
        <w:t xml:space="preserve">The Treasury’s spending plans said the “two allied publicly owned companies with a shared mission” would spend the £8.3bn on “homegrown clean power” including £2.5bn to help the UK develop a new generation of </w:t>
      </w:r>
      <w:r>
        <w:rPr>
          <w:lang w:val="en-US"/>
        </w:rPr>
        <w:t>small modular nuclear reactors.</w:t>
      </w:r>
    </w:p>
    <w:p w14:paraId="760DFA98" w14:textId="77777777" w:rsidR="00510ADB" w:rsidRPr="00510ADB" w:rsidRDefault="00510ADB" w:rsidP="00510ADB">
      <w:pPr>
        <w:jc w:val="both"/>
        <w:rPr>
          <w:lang w:val="en-US"/>
        </w:rPr>
      </w:pPr>
      <w:r w:rsidRPr="00510ADB">
        <w:rPr>
          <w:lang w:val="en-US"/>
        </w:rPr>
        <w:t>The day before the spending review the government quietly renamed Great British Nuclear, which was set up by Boris Johnson’s government in July 2023, as Great British Energy – Nuclear. But despite the name change the two bodies remain separate entities.</w:t>
      </w:r>
    </w:p>
    <w:p w14:paraId="1153A124" w14:textId="77777777" w:rsidR="00510ADB" w:rsidRPr="00510ADB" w:rsidRDefault="00510ADB" w:rsidP="00510ADB">
      <w:pPr>
        <w:jc w:val="both"/>
        <w:rPr>
          <w:lang w:val="en-US"/>
        </w:rPr>
      </w:pPr>
      <w:r w:rsidRPr="00510ADB">
        <w:rPr>
          <w:lang w:val="en-US"/>
        </w:rPr>
        <w:t xml:space="preserve">A nuclear industry source said Great British Nuclear was renamed so </w:t>
      </w:r>
      <w:proofErr w:type="spellStart"/>
      <w:r w:rsidRPr="00510ADB">
        <w:rPr>
          <w:lang w:val="en-US"/>
        </w:rPr>
        <w:t>Labour</w:t>
      </w:r>
      <w:proofErr w:type="spellEnd"/>
      <w:r w:rsidRPr="00510ADB">
        <w:rPr>
          <w:lang w:val="en-US"/>
        </w:rPr>
        <w:t xml:space="preserve"> could “make th</w:t>
      </w:r>
      <w:r>
        <w:rPr>
          <w:lang w:val="en-US"/>
        </w:rPr>
        <w:t>e manifesto commitment add up”.</w:t>
      </w:r>
    </w:p>
    <w:p w14:paraId="5059A8BC" w14:textId="77777777" w:rsidR="00510ADB" w:rsidRPr="00510ADB" w:rsidRDefault="00510ADB" w:rsidP="00510ADB">
      <w:pPr>
        <w:jc w:val="both"/>
        <w:rPr>
          <w:lang w:val="en-US"/>
        </w:rPr>
      </w:pPr>
      <w:r w:rsidRPr="00510ADB">
        <w:rPr>
          <w:lang w:val="en-US"/>
        </w:rPr>
        <w:t>Another nuclear industry source said they expected that the name change would in time lead the nuclear company to be “folded into” GB Energy entirely, although others argued the two bodies would remain separate.</w:t>
      </w:r>
    </w:p>
    <w:p w14:paraId="1AAB1927" w14:textId="77777777" w:rsidR="00510ADB" w:rsidRPr="00510ADB" w:rsidRDefault="00510ADB" w:rsidP="00510ADB">
      <w:pPr>
        <w:jc w:val="both"/>
        <w:rPr>
          <w:lang w:val="en-US"/>
        </w:rPr>
      </w:pPr>
    </w:p>
    <w:p w14:paraId="30F0B361" w14:textId="77777777" w:rsidR="00510ADB" w:rsidRPr="00510ADB" w:rsidRDefault="00510ADB" w:rsidP="00510ADB">
      <w:pPr>
        <w:jc w:val="both"/>
        <w:rPr>
          <w:lang w:val="en-US"/>
        </w:rPr>
      </w:pPr>
      <w:r w:rsidRPr="00510ADB">
        <w:rPr>
          <w:lang w:val="en-US"/>
        </w:rPr>
        <w:t>The move has ignited a row between the government’s officials and GB Energy over the need to share funds that were promised to the ne</w:t>
      </w:r>
      <w:r>
        <w:rPr>
          <w:lang w:val="en-US"/>
        </w:rPr>
        <w:t>wly established energy company.</w:t>
      </w:r>
    </w:p>
    <w:p w14:paraId="1D1E4B49" w14:textId="77777777" w:rsidR="00510ADB" w:rsidRPr="00510ADB" w:rsidRDefault="00510ADB" w:rsidP="00510ADB">
      <w:pPr>
        <w:jc w:val="both"/>
        <w:rPr>
          <w:lang w:val="en-US"/>
        </w:rPr>
      </w:pPr>
      <w:r w:rsidRPr="00510ADB">
        <w:rPr>
          <w:lang w:val="en-US"/>
        </w:rPr>
        <w:t>GB Energy was launched to great fanfare, with its chair, Jürgen Maier, pledging that it would become a major power generator, running its own windfarms, tidal power and carbon capture schemes.</w:t>
      </w:r>
    </w:p>
    <w:p w14:paraId="2E3AE818" w14:textId="77777777" w:rsidR="00510ADB" w:rsidRPr="00510ADB" w:rsidRDefault="00510ADB" w:rsidP="00510ADB">
      <w:pPr>
        <w:jc w:val="both"/>
        <w:rPr>
          <w:lang w:val="en-US"/>
        </w:rPr>
      </w:pPr>
      <w:r w:rsidRPr="00510ADB">
        <w:rPr>
          <w:lang w:val="en-US"/>
        </w:rPr>
        <w:lastRenderedPageBreak/>
        <w:t>A source close to GB Energy said Reeves had in effect “restricted” its scope by depriving it of funds that could have gon</w:t>
      </w:r>
      <w:r>
        <w:rPr>
          <w:lang w:val="en-US"/>
        </w:rPr>
        <w:t>e to renewable energy projects.</w:t>
      </w:r>
    </w:p>
    <w:p w14:paraId="24E69984" w14:textId="77777777" w:rsidR="00510ADB" w:rsidRPr="00510ADB" w:rsidRDefault="00510ADB" w:rsidP="00510ADB">
      <w:pPr>
        <w:jc w:val="both"/>
        <w:rPr>
          <w:lang w:val="en-US"/>
        </w:rPr>
      </w:pPr>
      <w:r w:rsidRPr="00510ADB">
        <w:rPr>
          <w:lang w:val="en-US"/>
        </w:rPr>
        <w:t>GB Energy will now be left with about £6bn of capital to invest, of which two-thirds is earmarked for “financial transactions” – loans, equity investments or guarantees to the private sector – which are likely to be tightly overseen by the Treasury, potentially further curbing its independence.</w:t>
      </w:r>
    </w:p>
    <w:p w14:paraId="3D9C2AA7" w14:textId="77777777" w:rsidR="00510ADB" w:rsidRPr="00510ADB" w:rsidRDefault="00510ADB" w:rsidP="00510ADB">
      <w:pPr>
        <w:jc w:val="both"/>
        <w:rPr>
          <w:lang w:val="en-US"/>
        </w:rPr>
      </w:pPr>
      <w:r w:rsidRPr="00510ADB">
        <w:rPr>
          <w:lang w:val="en-US"/>
        </w:rPr>
        <w:t>The move follows months of simmering tensions at the heart of government involving the energy secretary, Ed Miliband, and the Treasury, plus GB Energy and Maier, a former Siemens UK chief executive.</w:t>
      </w:r>
    </w:p>
    <w:p w14:paraId="2B1D305F" w14:textId="77777777" w:rsidR="00510ADB" w:rsidRPr="00510ADB" w:rsidRDefault="00510ADB" w:rsidP="00510ADB">
      <w:pPr>
        <w:jc w:val="both"/>
        <w:rPr>
          <w:lang w:val="en-US"/>
        </w:rPr>
      </w:pPr>
      <w:r w:rsidRPr="00510ADB">
        <w:rPr>
          <w:lang w:val="en-US"/>
        </w:rPr>
        <w:t>This year, the Financial Times reported that cuts to the planned funding for GB Energy were being considered, before the Treasury was forced into issuing a full-throated commitment to its in</w:t>
      </w:r>
      <w:r>
        <w:rPr>
          <w:lang w:val="en-US"/>
        </w:rPr>
        <w:t>itial £8.3bn capital injection.</w:t>
      </w:r>
    </w:p>
    <w:p w14:paraId="19D56EFA" w14:textId="77777777" w:rsidR="00510ADB" w:rsidRPr="00510ADB" w:rsidRDefault="00510ADB" w:rsidP="00510ADB">
      <w:pPr>
        <w:jc w:val="both"/>
        <w:rPr>
          <w:lang w:val="en-US"/>
        </w:rPr>
      </w:pPr>
      <w:proofErr w:type="spellStart"/>
      <w:r w:rsidRPr="00510ADB">
        <w:rPr>
          <w:lang w:val="en-US"/>
        </w:rPr>
        <w:t>Labour</w:t>
      </w:r>
      <w:proofErr w:type="spellEnd"/>
      <w:r w:rsidRPr="00510ADB">
        <w:rPr>
          <w:lang w:val="en-US"/>
        </w:rPr>
        <w:t xml:space="preserve"> first </w:t>
      </w:r>
      <w:proofErr w:type="spellStart"/>
      <w:r w:rsidRPr="00510ADB">
        <w:rPr>
          <w:lang w:val="en-US"/>
        </w:rPr>
        <w:t>signalled</w:t>
      </w:r>
      <w:proofErr w:type="spellEnd"/>
      <w:r w:rsidRPr="00510ADB">
        <w:rPr>
          <w:lang w:val="en-US"/>
        </w:rPr>
        <w:t xml:space="preserve"> plans to merge the publicly owned bodies before the 2024 general election. In March, the party set out plans for GB Energy to “absorb the functions of Great British Nuclear” as one of the company’s priorities.</w:t>
      </w:r>
    </w:p>
    <w:p w14:paraId="2C0F24B8" w14:textId="77777777" w:rsidR="00510ADB" w:rsidRPr="00510ADB" w:rsidRDefault="00510ADB" w:rsidP="00510ADB">
      <w:pPr>
        <w:jc w:val="both"/>
        <w:rPr>
          <w:lang w:val="en-US"/>
        </w:rPr>
      </w:pPr>
      <w:r w:rsidRPr="00510ADB">
        <w:rPr>
          <w:lang w:val="en-US"/>
        </w:rPr>
        <w:t xml:space="preserve">In separate strategy documents, </w:t>
      </w:r>
      <w:proofErr w:type="spellStart"/>
      <w:r w:rsidRPr="00510ADB">
        <w:rPr>
          <w:lang w:val="en-US"/>
        </w:rPr>
        <w:t>Labour</w:t>
      </w:r>
      <w:proofErr w:type="spellEnd"/>
      <w:r w:rsidRPr="00510ADB">
        <w:rPr>
          <w:lang w:val="en-US"/>
        </w:rPr>
        <w:t xml:space="preserve"> said it was exploring how the two bodies could “best work together, including considering how Great British Nuclear functions can be alig</w:t>
      </w:r>
      <w:r>
        <w:rPr>
          <w:lang w:val="en-US"/>
        </w:rPr>
        <w:t>ned with Great British Energy”.</w:t>
      </w:r>
    </w:p>
    <w:p w14:paraId="5C006DA6" w14:textId="77777777" w:rsidR="00510ADB" w:rsidRDefault="00510ADB" w:rsidP="00510ADB">
      <w:pPr>
        <w:jc w:val="both"/>
        <w:rPr>
          <w:lang w:val="en-US"/>
        </w:rPr>
      </w:pPr>
      <w:r w:rsidRPr="00510ADB">
        <w:rPr>
          <w:lang w:val="en-US"/>
        </w:rPr>
        <w:t>A Whitehall source said: “This has always been part of our plans, but I think perhaps not everyone was paying attention.”</w:t>
      </w:r>
    </w:p>
    <w:p w14:paraId="177B6C19" w14:textId="77777777" w:rsidR="00510ADB" w:rsidRDefault="00510ADB" w:rsidP="00510ADB">
      <w:pPr>
        <w:jc w:val="both"/>
        <w:rPr>
          <w:lang w:val="en-US"/>
        </w:rPr>
      </w:pPr>
      <w:hyperlink r:id="rId80" w:history="1">
        <w:r w:rsidRPr="00F7239B">
          <w:rPr>
            <w:rStyle w:val="a3"/>
            <w:lang w:val="en-US"/>
          </w:rPr>
          <w:t>https://www.theguardian.com/business/2025/jun/11/gb-energy-83bn-of-funding-raided-to-pay-for-small-nuclear-reactors</w:t>
        </w:r>
      </w:hyperlink>
    </w:p>
    <w:p w14:paraId="74EEB90B" w14:textId="77777777" w:rsidR="00510ADB" w:rsidRDefault="008D69A9" w:rsidP="00510ADB">
      <w:pPr>
        <w:jc w:val="both"/>
        <w:rPr>
          <w:lang w:val="en-US"/>
        </w:rPr>
      </w:pPr>
      <w:r>
        <w:rPr>
          <w:highlight w:val="yellow"/>
          <w:lang w:val="en-US"/>
        </w:rPr>
        <w:t>#8</w:t>
      </w:r>
      <w:r w:rsidR="00510ADB" w:rsidRPr="00510ADB">
        <w:rPr>
          <w:highlight w:val="yellow"/>
          <w:lang w:val="en-US"/>
        </w:rPr>
        <w:t>5</w:t>
      </w:r>
    </w:p>
    <w:p w14:paraId="053DE385" w14:textId="77777777" w:rsidR="00C5175A" w:rsidRPr="00C5175A" w:rsidRDefault="00C5175A" w:rsidP="00C5175A">
      <w:pPr>
        <w:jc w:val="both"/>
        <w:rPr>
          <w:lang w:val="en-US"/>
        </w:rPr>
      </w:pPr>
      <w:r w:rsidRPr="00C5175A">
        <w:rPr>
          <w:lang w:val="en-US"/>
        </w:rPr>
        <w:t xml:space="preserve">Graham </w:t>
      </w:r>
      <w:proofErr w:type="spellStart"/>
      <w:r w:rsidRPr="00C5175A">
        <w:rPr>
          <w:lang w:val="en-US"/>
        </w:rPr>
        <w:t>Readfearn</w:t>
      </w:r>
      <w:proofErr w:type="spellEnd"/>
      <w:r w:rsidRPr="00C5175A">
        <w:rPr>
          <w:lang w:val="en-US"/>
        </w:rPr>
        <w:t xml:space="preserve"> Environment and climate correspondent</w:t>
      </w:r>
    </w:p>
    <w:p w14:paraId="324E16FF" w14:textId="77777777" w:rsidR="00C5175A" w:rsidRPr="00C5175A" w:rsidRDefault="00C5175A" w:rsidP="00C5175A">
      <w:pPr>
        <w:jc w:val="both"/>
        <w:rPr>
          <w:lang w:val="en-US"/>
        </w:rPr>
      </w:pPr>
      <w:r w:rsidRPr="00C5175A">
        <w:rPr>
          <w:lang w:val="en-US"/>
        </w:rPr>
        <w:t>Thu 1 May 2025 08.14 BST</w:t>
      </w:r>
    </w:p>
    <w:p w14:paraId="78D4F885" w14:textId="77777777" w:rsidR="00C5175A" w:rsidRPr="00C5175A" w:rsidRDefault="00C5175A" w:rsidP="00C5175A">
      <w:pPr>
        <w:jc w:val="both"/>
        <w:rPr>
          <w:lang w:val="en-US"/>
        </w:rPr>
      </w:pPr>
      <w:r w:rsidRPr="00C5175A">
        <w:rPr>
          <w:lang w:val="en-US"/>
        </w:rPr>
        <w:t>Support for Australia’s ongoing ban on nuclear energy has risen sharply since Peter Dutton made the issue a central plank of Coalition energy policy, according to the country’s largest independent surve</w:t>
      </w:r>
      <w:r>
        <w:rPr>
          <w:lang w:val="en-US"/>
        </w:rPr>
        <w:t>y on climate change and energy.</w:t>
      </w:r>
    </w:p>
    <w:p w14:paraId="1D4EF5E3" w14:textId="77777777" w:rsidR="00C5175A" w:rsidRPr="00C5175A" w:rsidRDefault="00C5175A" w:rsidP="00C5175A">
      <w:pPr>
        <w:jc w:val="both"/>
        <w:rPr>
          <w:lang w:val="en-US"/>
        </w:rPr>
      </w:pPr>
      <w:r w:rsidRPr="00C5175A">
        <w:rPr>
          <w:lang w:val="en-US"/>
        </w:rPr>
        <w:t>The survey also found fewer people thought any benefits of nuclear power outweighed the risks compared with the previous year.</w:t>
      </w:r>
    </w:p>
    <w:p w14:paraId="793BCAC5" w14:textId="77777777" w:rsidR="00C5175A" w:rsidRPr="00C5175A" w:rsidRDefault="00C5175A" w:rsidP="00C5175A">
      <w:pPr>
        <w:jc w:val="both"/>
        <w:rPr>
          <w:lang w:val="en-US"/>
        </w:rPr>
      </w:pPr>
      <w:r w:rsidRPr="00C5175A">
        <w:rPr>
          <w:lang w:val="en-US"/>
        </w:rPr>
        <w:t>Even among people intending to vote Liberal, support for nuclear power was not overwhelming, with only 53% in favour of the party’s intention to lift the national ban if elected.</w:t>
      </w:r>
    </w:p>
    <w:p w14:paraId="05DEE872" w14:textId="77777777" w:rsidR="00C5175A" w:rsidRPr="00C5175A" w:rsidRDefault="00C5175A" w:rsidP="00C5175A">
      <w:pPr>
        <w:jc w:val="both"/>
        <w:rPr>
          <w:lang w:val="en-US"/>
        </w:rPr>
      </w:pPr>
    </w:p>
    <w:p w14:paraId="53882113" w14:textId="77777777" w:rsidR="00C5175A" w:rsidRPr="00C5175A" w:rsidRDefault="00C5175A" w:rsidP="00C5175A">
      <w:pPr>
        <w:jc w:val="both"/>
        <w:rPr>
          <w:lang w:val="en-US"/>
        </w:rPr>
      </w:pPr>
      <w:r w:rsidRPr="00C5175A">
        <w:rPr>
          <w:lang w:val="en-US"/>
        </w:rPr>
        <w:t xml:space="preserve">“These results clearly show that for any political party, proposing nuclear as a solution to Australia’s energy challenges is a very difficult task,” said </w:t>
      </w:r>
      <w:proofErr w:type="spellStart"/>
      <w:r w:rsidRPr="00C5175A">
        <w:rPr>
          <w:lang w:val="en-US"/>
        </w:rPr>
        <w:t>AssocProf</w:t>
      </w:r>
      <w:proofErr w:type="spellEnd"/>
      <w:r w:rsidRPr="00C5175A">
        <w:rPr>
          <w:lang w:val="en-US"/>
        </w:rPr>
        <w:t xml:space="preserve"> Kerrie Foxwell</w:t>
      </w:r>
      <w:r>
        <w:rPr>
          <w:lang w:val="en-US"/>
        </w:rPr>
        <w:t>-Norton of Griffith University.</w:t>
      </w:r>
    </w:p>
    <w:p w14:paraId="2869B091" w14:textId="77777777" w:rsidR="00C5175A" w:rsidRPr="00C5175A" w:rsidRDefault="00C5175A" w:rsidP="00C5175A">
      <w:pPr>
        <w:jc w:val="both"/>
        <w:rPr>
          <w:lang w:val="en-US"/>
        </w:rPr>
      </w:pPr>
      <w:r w:rsidRPr="00C5175A">
        <w:rPr>
          <w:lang w:val="en-US"/>
        </w:rPr>
        <w:t>Foxwell-Norton said the survey showed “the logic of investment and risk in nuclear power is not passin</w:t>
      </w:r>
      <w:r>
        <w:rPr>
          <w:lang w:val="en-US"/>
        </w:rPr>
        <w:t>g most Australians’ pub tests”.</w:t>
      </w:r>
    </w:p>
    <w:p w14:paraId="79A77C45" w14:textId="77777777" w:rsidR="00C5175A" w:rsidRPr="00C5175A" w:rsidRDefault="00C5175A" w:rsidP="00C5175A">
      <w:pPr>
        <w:jc w:val="both"/>
        <w:rPr>
          <w:lang w:val="en-US"/>
        </w:rPr>
      </w:pPr>
      <w:r w:rsidRPr="00C5175A">
        <w:rPr>
          <w:lang w:val="en-US"/>
        </w:rPr>
        <w:lastRenderedPageBreak/>
        <w:t>The National Climate Action Survey, in its fourth year, is carried out by Griffith University and Monash University. The annual survey will be released in full in September and includes both new respondents and individuals whose views are tracked over time.</w:t>
      </w:r>
    </w:p>
    <w:p w14:paraId="29575BDA" w14:textId="77777777" w:rsidR="00C5175A" w:rsidRPr="00A65979" w:rsidRDefault="00C5175A" w:rsidP="00C5175A">
      <w:pPr>
        <w:jc w:val="both"/>
        <w:rPr>
          <w:highlight w:val="yellow"/>
          <w:lang w:val="en-US"/>
        </w:rPr>
      </w:pPr>
      <w:r w:rsidRPr="00C5175A">
        <w:rPr>
          <w:lang w:val="en-US"/>
        </w:rPr>
        <w:t xml:space="preserve">About new 2,500 respondents were surveyed in the last quarter of 2023 and again in 2024. </w:t>
      </w:r>
      <w:r w:rsidRPr="00A65979">
        <w:rPr>
          <w:highlight w:val="yellow"/>
          <w:lang w:val="en-US"/>
        </w:rPr>
        <w:t xml:space="preserve">The Guardian has previously reported other results from the survey, which showed Australians view solar and wind power more </w:t>
      </w:r>
      <w:proofErr w:type="spellStart"/>
      <w:r w:rsidRPr="00A65979">
        <w:rPr>
          <w:highlight w:val="yellow"/>
          <w:lang w:val="en-US"/>
        </w:rPr>
        <w:t>favourably</w:t>
      </w:r>
      <w:proofErr w:type="spellEnd"/>
      <w:r w:rsidRPr="00A65979">
        <w:rPr>
          <w:highlight w:val="yellow"/>
          <w:lang w:val="en-US"/>
        </w:rPr>
        <w:t xml:space="preserve"> than nuclear.</w:t>
      </w:r>
    </w:p>
    <w:p w14:paraId="176B8C8B" w14:textId="77777777" w:rsidR="00C5175A" w:rsidRPr="00A65979" w:rsidRDefault="00C5175A" w:rsidP="00C5175A">
      <w:pPr>
        <w:jc w:val="both"/>
        <w:rPr>
          <w:highlight w:val="yellow"/>
          <w:lang w:val="en-US"/>
        </w:rPr>
      </w:pPr>
      <w:r w:rsidRPr="00A65979">
        <w:rPr>
          <w:highlight w:val="yellow"/>
          <w:lang w:val="en-US"/>
        </w:rPr>
        <w:t>In 2023, the survey showed 51% of people supported Australia’s ban on nuclear energy. But in 2024 that rose to 59%.</w:t>
      </w:r>
    </w:p>
    <w:p w14:paraId="13FB7BE1" w14:textId="77777777" w:rsidR="00C5175A" w:rsidRPr="00A65979" w:rsidRDefault="00C5175A" w:rsidP="00C5175A">
      <w:pPr>
        <w:jc w:val="both"/>
        <w:rPr>
          <w:highlight w:val="yellow"/>
          <w:lang w:val="en-US"/>
        </w:rPr>
      </w:pPr>
      <w:r w:rsidRPr="00A65979">
        <w:rPr>
          <w:highlight w:val="yellow"/>
          <w:lang w:val="en-US"/>
        </w:rPr>
        <w:t>That increase in support coincided with Dutton’s campaign to end the national ban on nuclear energy and build reactors at seven sites around the country.</w:t>
      </w:r>
    </w:p>
    <w:p w14:paraId="31CC0FE0" w14:textId="77777777" w:rsidR="00C5175A" w:rsidRPr="00C5175A" w:rsidRDefault="00C5175A" w:rsidP="00C5175A">
      <w:pPr>
        <w:jc w:val="both"/>
        <w:rPr>
          <w:lang w:val="en-US"/>
        </w:rPr>
      </w:pPr>
      <w:r w:rsidRPr="00A65979">
        <w:rPr>
          <w:highlight w:val="yellow"/>
          <w:lang w:val="en-US"/>
        </w:rPr>
        <w:t xml:space="preserve">More than a third of people intending to vote for the Liberal party had either an </w:t>
      </w:r>
      <w:proofErr w:type="spellStart"/>
      <w:r w:rsidRPr="00A65979">
        <w:rPr>
          <w:highlight w:val="yellow"/>
          <w:lang w:val="en-US"/>
        </w:rPr>
        <w:t>unfavourable</w:t>
      </w:r>
      <w:proofErr w:type="spellEnd"/>
      <w:r w:rsidRPr="00A65979">
        <w:rPr>
          <w:highlight w:val="yellow"/>
          <w:lang w:val="en-US"/>
        </w:rPr>
        <w:t xml:space="preserve"> view on nuclear electricity or no view at all, the survey found.</w:t>
      </w:r>
    </w:p>
    <w:p w14:paraId="7C89D37F" w14:textId="77777777" w:rsidR="00C5175A" w:rsidRPr="00C5175A" w:rsidRDefault="00C5175A" w:rsidP="00C5175A">
      <w:pPr>
        <w:jc w:val="both"/>
        <w:rPr>
          <w:lang w:val="en-US"/>
        </w:rPr>
      </w:pPr>
      <w:r w:rsidRPr="00C5175A">
        <w:rPr>
          <w:lang w:val="en-US"/>
        </w:rPr>
        <w:t>“That’s a lot of supporters who are not backing [the Liberal party’s] central energy policy,” said Foxwell-Norton.</w:t>
      </w:r>
    </w:p>
    <w:p w14:paraId="4E83A825" w14:textId="77777777" w:rsidR="00C5175A" w:rsidRPr="00C5175A" w:rsidRDefault="00C5175A" w:rsidP="00C5175A">
      <w:pPr>
        <w:jc w:val="both"/>
        <w:rPr>
          <w:lang w:val="en-US"/>
        </w:rPr>
      </w:pPr>
      <w:r w:rsidRPr="00C5175A">
        <w:rPr>
          <w:lang w:val="en-US"/>
        </w:rPr>
        <w:t>A majority of Nationals voters (54%) supported keeping the national nuclear energy ban. Only 18% of Labor voters opposed maintaining the ban.</w:t>
      </w:r>
    </w:p>
    <w:p w14:paraId="2BD67AC5" w14:textId="77777777" w:rsidR="00C5175A" w:rsidRPr="00C5175A" w:rsidRDefault="00C5175A" w:rsidP="00C5175A">
      <w:pPr>
        <w:jc w:val="both"/>
        <w:rPr>
          <w:lang w:val="en-US"/>
        </w:rPr>
      </w:pPr>
      <w:r w:rsidRPr="00C5175A">
        <w:rPr>
          <w:lang w:val="en-US"/>
        </w:rPr>
        <w:t>When asked if they held any concerns about personally living within 50km of a proposed nuclear plant, 22% of Liberal voters said they were “extremely concerned” while 22% had no concerns at all.</w:t>
      </w:r>
    </w:p>
    <w:p w14:paraId="5E309D8C" w14:textId="77777777" w:rsidR="00C5175A" w:rsidRPr="00C5175A" w:rsidRDefault="00C5175A" w:rsidP="00C5175A">
      <w:pPr>
        <w:jc w:val="both"/>
        <w:rPr>
          <w:lang w:val="en-US"/>
        </w:rPr>
      </w:pPr>
      <w:r w:rsidRPr="00C5175A">
        <w:rPr>
          <w:lang w:val="en-US"/>
        </w:rPr>
        <w:t>Elsewhere in the survey, 81% of people supported assisting coal communities in the transition away from fossil fuels, and 84% would back financial incentives for rural landowne</w:t>
      </w:r>
      <w:r>
        <w:rPr>
          <w:lang w:val="en-US"/>
        </w:rPr>
        <w:t>rs to host clean energy.</w:t>
      </w:r>
    </w:p>
    <w:p w14:paraId="0A18F6BA" w14:textId="77777777" w:rsidR="00C5175A" w:rsidRPr="00C5175A" w:rsidRDefault="00C5175A" w:rsidP="00C5175A">
      <w:pPr>
        <w:jc w:val="both"/>
        <w:rPr>
          <w:lang w:val="en-US"/>
        </w:rPr>
      </w:pPr>
      <w:r w:rsidRPr="00C5175A">
        <w:rPr>
          <w:lang w:val="en-US"/>
        </w:rPr>
        <w:t xml:space="preserve">Foxwell-Norton said: “The oft cited divide between urban </w:t>
      </w:r>
      <w:proofErr w:type="spellStart"/>
      <w:r w:rsidRPr="00C5175A">
        <w:rPr>
          <w:lang w:val="en-US"/>
        </w:rPr>
        <w:t>centre</w:t>
      </w:r>
      <w:proofErr w:type="spellEnd"/>
      <w:r w:rsidRPr="00C5175A">
        <w:rPr>
          <w:lang w:val="en-US"/>
        </w:rPr>
        <w:t xml:space="preserve"> and regional and rural areas where these coalmines are located is politically expedient, wedge politics. It is politics that overlooks Australians and their relationship between places.</w:t>
      </w:r>
    </w:p>
    <w:p w14:paraId="7ABE0280" w14:textId="77777777" w:rsidR="00C5175A" w:rsidRPr="00C5175A" w:rsidRDefault="00C5175A" w:rsidP="00C5175A">
      <w:pPr>
        <w:jc w:val="both"/>
        <w:rPr>
          <w:lang w:val="en-US"/>
        </w:rPr>
      </w:pPr>
      <w:r w:rsidRPr="00C5175A">
        <w:rPr>
          <w:lang w:val="en-US"/>
        </w:rPr>
        <w:t>“Regional voters are more supportive of climate action because it is litera</w:t>
      </w:r>
      <w:r>
        <w:rPr>
          <w:lang w:val="en-US"/>
        </w:rPr>
        <w:t>lly their everyday experience.”</w:t>
      </w:r>
    </w:p>
    <w:p w14:paraId="6672ECE5" w14:textId="77777777" w:rsidR="00C5175A" w:rsidRPr="00C5175A" w:rsidRDefault="00C5175A" w:rsidP="00C5175A">
      <w:pPr>
        <w:jc w:val="both"/>
        <w:rPr>
          <w:lang w:val="en-US"/>
        </w:rPr>
      </w:pPr>
      <w:r w:rsidRPr="00C5175A">
        <w:rPr>
          <w:lang w:val="en-US"/>
        </w:rPr>
        <w:t xml:space="preserve"> This story was amended on 1 May 2025. An earlier version incorrectly said 28% of Liberal voters said they were “extremely concerned”, while 9% had no concerns at all, when asked if they held any concerns about personally living within 50km of a proposed nuclear plant. The correct numbers are 22% and 22% respectively.</w:t>
      </w:r>
    </w:p>
    <w:p w14:paraId="61F70BE5" w14:textId="77777777" w:rsidR="00510ADB" w:rsidRDefault="00C5175A" w:rsidP="00510ADB">
      <w:pPr>
        <w:jc w:val="both"/>
        <w:rPr>
          <w:lang w:val="en-US"/>
        </w:rPr>
      </w:pPr>
      <w:hyperlink r:id="rId81" w:history="1">
        <w:r w:rsidRPr="00F7239B">
          <w:rPr>
            <w:rStyle w:val="a3"/>
            <w:lang w:val="en-US"/>
          </w:rPr>
          <w:t>https://www.theguardian.com/australia-news/2025/may/01/australians-support-for-nuclear-power-ban-rises-despite-duttons-best-efforts-to-sell-atomic-future-survey-finds</w:t>
        </w:r>
      </w:hyperlink>
    </w:p>
    <w:p w14:paraId="5D902FF3" w14:textId="77777777" w:rsidR="00C5175A" w:rsidRDefault="008D69A9" w:rsidP="00510ADB">
      <w:pPr>
        <w:jc w:val="both"/>
        <w:rPr>
          <w:lang w:val="en-US"/>
        </w:rPr>
      </w:pPr>
      <w:r>
        <w:rPr>
          <w:highlight w:val="yellow"/>
          <w:lang w:val="en-US"/>
        </w:rPr>
        <w:t>#8</w:t>
      </w:r>
      <w:r w:rsidR="00C5175A" w:rsidRPr="00C5175A">
        <w:rPr>
          <w:highlight w:val="yellow"/>
          <w:lang w:val="en-US"/>
        </w:rPr>
        <w:t>6</w:t>
      </w:r>
    </w:p>
    <w:p w14:paraId="7F8C5C5C" w14:textId="77777777" w:rsidR="00C5175A" w:rsidRPr="00C5175A" w:rsidRDefault="00C5175A" w:rsidP="00C5175A">
      <w:pPr>
        <w:jc w:val="both"/>
        <w:rPr>
          <w:lang w:val="en-US"/>
        </w:rPr>
      </w:pPr>
      <w:r w:rsidRPr="00C5175A">
        <w:rPr>
          <w:lang w:val="en-US"/>
        </w:rPr>
        <w:t>Jillian Ambrose Energy correspondent</w:t>
      </w:r>
    </w:p>
    <w:p w14:paraId="46C02284" w14:textId="77777777" w:rsidR="00C5175A" w:rsidRPr="00C5175A" w:rsidRDefault="00C5175A" w:rsidP="00C5175A">
      <w:pPr>
        <w:jc w:val="both"/>
        <w:rPr>
          <w:lang w:val="en-US"/>
        </w:rPr>
      </w:pPr>
      <w:r w:rsidRPr="00C5175A">
        <w:rPr>
          <w:lang w:val="en-US"/>
        </w:rPr>
        <w:t>Thu 6 Feb 2025 15.15 GMT</w:t>
      </w:r>
    </w:p>
    <w:p w14:paraId="53F90DC6" w14:textId="77777777" w:rsidR="00C5175A" w:rsidRPr="00C5175A" w:rsidRDefault="00C5175A" w:rsidP="00C5175A">
      <w:pPr>
        <w:jc w:val="both"/>
        <w:rPr>
          <w:lang w:val="en-US"/>
        </w:rPr>
      </w:pPr>
      <w:r w:rsidRPr="00C5175A">
        <w:rPr>
          <w:lang w:val="en-US"/>
        </w:rPr>
        <w:t>Keir Starmer has vowed to “rip up the rules” of the nuclear industry by allowing a new breed of mini reactors to be buil</w:t>
      </w:r>
      <w:r>
        <w:rPr>
          <w:lang w:val="en-US"/>
        </w:rPr>
        <w:t>t for the first time in the UK.</w:t>
      </w:r>
    </w:p>
    <w:p w14:paraId="14924D62" w14:textId="77777777" w:rsidR="00C5175A" w:rsidRPr="00C5175A" w:rsidRDefault="00C5175A" w:rsidP="00C5175A">
      <w:pPr>
        <w:jc w:val="both"/>
        <w:rPr>
          <w:lang w:val="en-US"/>
        </w:rPr>
      </w:pPr>
      <w:r w:rsidRPr="00C5175A">
        <w:rPr>
          <w:lang w:val="en-US"/>
        </w:rPr>
        <w:lastRenderedPageBreak/>
        <w:t>The prime minister’s move to encourage fresh investment in small modular reactors (SMRs) could allow new nuclear projects to spring up across England and Wales – not just on the country’s eight designated nuclear sites. However, it may put the government on a collision course with local communities.</w:t>
      </w:r>
    </w:p>
    <w:p w14:paraId="4BAF6405" w14:textId="77777777" w:rsidR="00C5175A" w:rsidRPr="00C5175A" w:rsidRDefault="00C5175A" w:rsidP="00C5175A">
      <w:pPr>
        <w:jc w:val="both"/>
        <w:rPr>
          <w:lang w:val="en-US"/>
        </w:rPr>
      </w:pPr>
      <w:r w:rsidRPr="00C5175A">
        <w:rPr>
          <w:lang w:val="en-US"/>
        </w:rPr>
        <w:t>The government is prepared to “push past nimbyism”, according to Starmer, but what will it mean for the communities forced to host a nucle</w:t>
      </w:r>
      <w:r>
        <w:rPr>
          <w:lang w:val="en-US"/>
        </w:rPr>
        <w:t>ar power plant?</w:t>
      </w:r>
    </w:p>
    <w:p w14:paraId="229CEF3B" w14:textId="77777777" w:rsidR="00C5175A" w:rsidRPr="00C5175A" w:rsidRDefault="00C5175A" w:rsidP="00C5175A">
      <w:pPr>
        <w:jc w:val="both"/>
        <w:rPr>
          <w:lang w:val="en-US"/>
        </w:rPr>
      </w:pPr>
      <w:r w:rsidRPr="00C5175A">
        <w:rPr>
          <w:lang w:val="en-US"/>
        </w:rPr>
        <w:t>Why does the UK want to build them?</w:t>
      </w:r>
    </w:p>
    <w:p w14:paraId="799274FC" w14:textId="77777777" w:rsidR="00C5175A" w:rsidRPr="00C5175A" w:rsidRDefault="00C5175A" w:rsidP="00C5175A">
      <w:pPr>
        <w:jc w:val="both"/>
        <w:rPr>
          <w:lang w:val="en-US"/>
        </w:rPr>
      </w:pPr>
      <w:r w:rsidRPr="00C5175A">
        <w:rPr>
          <w:lang w:val="en-US"/>
        </w:rPr>
        <w:t xml:space="preserve">The promise of a quick, affordable source of reliable low-carbon electricity has proved compelling for ministers in the previous government and the </w:t>
      </w:r>
      <w:proofErr w:type="spellStart"/>
      <w:r w:rsidRPr="00C5175A">
        <w:rPr>
          <w:lang w:val="en-US"/>
        </w:rPr>
        <w:t>Labour</w:t>
      </w:r>
      <w:proofErr w:type="spellEnd"/>
      <w:r w:rsidRPr="00C5175A">
        <w:rPr>
          <w:lang w:val="en-US"/>
        </w:rPr>
        <w:t xml:space="preserve"> government to help increase the UK economy while meeti</w:t>
      </w:r>
      <w:r>
        <w:rPr>
          <w:lang w:val="en-US"/>
        </w:rPr>
        <w:t>ng the country’s climate goals.</w:t>
      </w:r>
    </w:p>
    <w:p w14:paraId="029EDD7D" w14:textId="77777777" w:rsidR="00C5175A" w:rsidRPr="00C5175A" w:rsidRDefault="00C5175A" w:rsidP="00C5175A">
      <w:pPr>
        <w:jc w:val="both"/>
        <w:rPr>
          <w:lang w:val="en-US"/>
        </w:rPr>
      </w:pPr>
      <w:r w:rsidRPr="00C5175A">
        <w:rPr>
          <w:lang w:val="en-US"/>
        </w:rPr>
        <w:t>UK electricity consumption is expected to double by 2040 and while renewable projects are expected to provide the backbone of Britain’s clean energy system, nuclear is considered a valuable addition of steady, on-demand electricity generation. Meanwhile, Britain’s existing nuclear reactors are nearing the end of their life.</w:t>
      </w:r>
    </w:p>
    <w:p w14:paraId="23A3B44B" w14:textId="77777777" w:rsidR="00C5175A" w:rsidRPr="00C5175A" w:rsidRDefault="00C5175A" w:rsidP="00C5175A">
      <w:pPr>
        <w:jc w:val="both"/>
        <w:rPr>
          <w:lang w:val="en-US"/>
        </w:rPr>
      </w:pPr>
      <w:r w:rsidRPr="00C5175A">
        <w:rPr>
          <w:lang w:val="en-US"/>
        </w:rPr>
        <w:t>The benefit of their size means SMRs can be built on smaller sites across the country, closer to w</w:t>
      </w:r>
      <w:r>
        <w:rPr>
          <w:lang w:val="en-US"/>
        </w:rPr>
        <w:t>here the electricity is needed.</w:t>
      </w:r>
    </w:p>
    <w:p w14:paraId="5A485758" w14:textId="77777777" w:rsidR="00C5175A" w:rsidRPr="00C5175A" w:rsidRDefault="00C5175A" w:rsidP="00C5175A">
      <w:pPr>
        <w:jc w:val="both"/>
        <w:rPr>
          <w:lang w:val="en-US"/>
        </w:rPr>
      </w:pPr>
      <w:r w:rsidRPr="00C5175A">
        <w:rPr>
          <w:lang w:val="en-US"/>
        </w:rPr>
        <w:t xml:space="preserve">Ministers and the industry also claim SMRs offer wider multibillion-pound economic benefits by promising to kickstart a new manufacturing industry, which could create tens of thousands of regional jobs by 2050. Starmer has also issued an open invitation to tech companies such as Google, Meta and Amazon to invest in artificial intelligence </w:t>
      </w:r>
      <w:proofErr w:type="spellStart"/>
      <w:r w:rsidRPr="00C5175A">
        <w:rPr>
          <w:lang w:val="en-US"/>
        </w:rPr>
        <w:t>datacentres</w:t>
      </w:r>
      <w:proofErr w:type="spellEnd"/>
      <w:r w:rsidRPr="00C5175A">
        <w:rPr>
          <w:lang w:val="en-US"/>
        </w:rPr>
        <w:t xml:space="preserve"> in Britain, which could be powered by SMRs.</w:t>
      </w:r>
    </w:p>
    <w:p w14:paraId="244BC15C" w14:textId="77777777" w:rsidR="00C5175A" w:rsidRPr="00C5175A" w:rsidRDefault="00C5175A" w:rsidP="00C5175A">
      <w:pPr>
        <w:jc w:val="both"/>
        <w:rPr>
          <w:lang w:val="en-US"/>
        </w:rPr>
      </w:pPr>
      <w:r w:rsidRPr="00C5175A">
        <w:rPr>
          <w:lang w:val="en-US"/>
        </w:rPr>
        <w:t>Could SMRs lower home energy bills?</w:t>
      </w:r>
    </w:p>
    <w:p w14:paraId="0945999A" w14:textId="77777777" w:rsidR="00C5175A" w:rsidRPr="00C5175A" w:rsidRDefault="00C5175A" w:rsidP="00C5175A">
      <w:pPr>
        <w:jc w:val="both"/>
        <w:rPr>
          <w:lang w:val="en-US"/>
        </w:rPr>
      </w:pPr>
      <w:r w:rsidRPr="00C5175A">
        <w:rPr>
          <w:lang w:val="en-US"/>
        </w:rPr>
        <w:t xml:space="preserve">Starmer hinted that the government was keen to offer households lower energy bills if they lived close to new </w:t>
      </w:r>
      <w:r>
        <w:rPr>
          <w:lang w:val="en-US"/>
        </w:rPr>
        <w:t>obtrusive nuclear construction.</w:t>
      </w:r>
    </w:p>
    <w:p w14:paraId="4E225EBE" w14:textId="77777777" w:rsidR="00C5175A" w:rsidRPr="00C5175A" w:rsidRDefault="00C5175A" w:rsidP="00C5175A">
      <w:pPr>
        <w:jc w:val="both"/>
        <w:rPr>
          <w:lang w:val="en-US"/>
        </w:rPr>
      </w:pPr>
      <w:r w:rsidRPr="00C5175A">
        <w:rPr>
          <w:lang w:val="en-US"/>
        </w:rPr>
        <w:t>This could fall under the government’s comprehensive community benefits plan for people who live near to new pylons, windfarms, solar power or nuclear plants. Ministers are also consulting on plans that would divide the UK into different wholesale electricity markets. This could mean lower market costs in areas where power generation is higher than demand – and higher costs in areas of high demand where power generation is low.</w:t>
      </w:r>
    </w:p>
    <w:p w14:paraId="179988E6" w14:textId="77777777" w:rsidR="00C5175A" w:rsidRPr="00C5175A" w:rsidRDefault="00C5175A" w:rsidP="00C5175A">
      <w:pPr>
        <w:jc w:val="both"/>
        <w:rPr>
          <w:lang w:val="en-US"/>
        </w:rPr>
      </w:pPr>
      <w:r w:rsidRPr="00C5175A">
        <w:rPr>
          <w:lang w:val="en-US"/>
        </w:rPr>
        <w:t>Overall, an electricity system that relies less on gas power should also be better protected from surging fossil fue</w:t>
      </w:r>
      <w:r>
        <w:rPr>
          <w:lang w:val="en-US"/>
        </w:rPr>
        <w:t>l prices in the global markets.</w:t>
      </w:r>
    </w:p>
    <w:p w14:paraId="7825AC47" w14:textId="77777777" w:rsidR="00C5175A" w:rsidRPr="00C5175A" w:rsidRDefault="00C5175A" w:rsidP="00C5175A">
      <w:pPr>
        <w:jc w:val="both"/>
        <w:rPr>
          <w:lang w:val="en-US"/>
        </w:rPr>
      </w:pPr>
      <w:r w:rsidRPr="00C5175A">
        <w:rPr>
          <w:lang w:val="en-US"/>
        </w:rPr>
        <w:t>Which companies hope to build them?</w:t>
      </w:r>
    </w:p>
    <w:p w14:paraId="584F1FFE" w14:textId="77777777" w:rsidR="00C5175A" w:rsidRPr="00C5175A" w:rsidRDefault="00C5175A" w:rsidP="00C5175A">
      <w:pPr>
        <w:jc w:val="both"/>
        <w:rPr>
          <w:lang w:val="en-US"/>
        </w:rPr>
      </w:pPr>
      <w:r w:rsidRPr="00C5175A">
        <w:rPr>
          <w:lang w:val="en-US"/>
        </w:rPr>
        <w:t xml:space="preserve">Rolls-Royce believes it could be a global leader in building SMRs if it wins support from the government to launch its </w:t>
      </w:r>
      <w:proofErr w:type="spellStart"/>
      <w:r w:rsidRPr="00C5175A">
        <w:rPr>
          <w:lang w:val="en-US"/>
        </w:rPr>
        <w:t>programme</w:t>
      </w:r>
      <w:proofErr w:type="spellEnd"/>
      <w:r w:rsidRPr="00C5175A">
        <w:rPr>
          <w:lang w:val="en-US"/>
        </w:rPr>
        <w:t xml:space="preserve"> in the UK. However, the Derby-based company faces competition from three North American firms for SMR orders from the UK government.</w:t>
      </w:r>
    </w:p>
    <w:p w14:paraId="6E8B4B62" w14:textId="77777777" w:rsidR="00C5175A" w:rsidRPr="00C5175A" w:rsidRDefault="00C5175A" w:rsidP="00C5175A">
      <w:pPr>
        <w:jc w:val="both"/>
        <w:rPr>
          <w:lang w:val="en-US"/>
        </w:rPr>
      </w:pPr>
      <w:r w:rsidRPr="00C5175A">
        <w:rPr>
          <w:lang w:val="en-US"/>
        </w:rPr>
        <w:t>The Treasury is expected to announce two winners from a shortlist including Rolls, the US-owned Holtec and GE Hitachi, and the Canadian-owned Westinghouse alongside the government’s s</w:t>
      </w:r>
      <w:r>
        <w:rPr>
          <w:lang w:val="en-US"/>
        </w:rPr>
        <w:t>pring spending review in March.</w:t>
      </w:r>
    </w:p>
    <w:p w14:paraId="70D7CEF5" w14:textId="77777777" w:rsidR="00C5175A" w:rsidRPr="00C5175A" w:rsidRDefault="00C5175A" w:rsidP="00C5175A">
      <w:pPr>
        <w:jc w:val="both"/>
        <w:rPr>
          <w:lang w:val="en-US"/>
        </w:rPr>
      </w:pPr>
      <w:r w:rsidRPr="00C5175A">
        <w:rPr>
          <w:lang w:val="en-US"/>
        </w:rPr>
        <w:t xml:space="preserve">Although SMRs are based on existing technology they are still unproven. This means the promises of quick, cheap nuclear construction could prove to be unfounded. The only nuclear plant under </w:t>
      </w:r>
      <w:r w:rsidRPr="00C5175A">
        <w:rPr>
          <w:lang w:val="en-US"/>
        </w:rPr>
        <w:lastRenderedPageBreak/>
        <w:t>construction in the UK, Hinkley Point C, has been beset by repeated delays and cost increases. The plant, which had been due to produce electricity in 2017, is now expected to be complete in 2031 and cost £35bn.</w:t>
      </w:r>
    </w:p>
    <w:p w14:paraId="222B7DA0" w14:textId="77777777" w:rsidR="00C5175A" w:rsidRPr="00C5175A" w:rsidRDefault="00C5175A" w:rsidP="00C5175A">
      <w:pPr>
        <w:jc w:val="both"/>
        <w:rPr>
          <w:lang w:val="en-US"/>
        </w:rPr>
      </w:pPr>
      <w:r w:rsidRPr="00C5175A">
        <w:rPr>
          <w:lang w:val="en-US"/>
        </w:rPr>
        <w:t>There are also questions about how SMRs could be financed. Globally SMR projects need financial support from governments to move ahead. In the UK, ministers are expected to use a funding framework, known as a regulated asset base (RAB) model, which piles part of the upfront cost on to household energy bills before the plants start generating electricity. This is attractive to investors because it reduces the risk of running out of funds during construction, but it effectively puts the bill and taxpayers on th</w:t>
      </w:r>
      <w:r>
        <w:rPr>
          <w:lang w:val="en-US"/>
        </w:rPr>
        <w:t>e hook for construction delays.</w:t>
      </w:r>
    </w:p>
    <w:p w14:paraId="797F16E6" w14:textId="77777777" w:rsidR="00C5175A" w:rsidRPr="00C5175A" w:rsidRDefault="00C5175A" w:rsidP="00C5175A">
      <w:pPr>
        <w:jc w:val="both"/>
        <w:rPr>
          <w:lang w:val="en-US"/>
        </w:rPr>
      </w:pPr>
      <w:r w:rsidRPr="00C5175A">
        <w:rPr>
          <w:lang w:val="en-US"/>
        </w:rPr>
        <w:t>In addition, under the government’s new planning rules some communities are likely to be concerned about the risk of nuclear accidents near areas of dense populations. The risk is very low, but the impact would be catastrophic.</w:t>
      </w:r>
    </w:p>
    <w:p w14:paraId="1B9E631A" w14:textId="77777777" w:rsidR="00C5175A" w:rsidRPr="00C5175A" w:rsidRDefault="00C5175A" w:rsidP="00C5175A">
      <w:pPr>
        <w:jc w:val="both"/>
        <w:rPr>
          <w:lang w:val="en-US"/>
        </w:rPr>
      </w:pPr>
      <w:r w:rsidRPr="00C5175A">
        <w:rPr>
          <w:lang w:val="en-US"/>
        </w:rPr>
        <w:t xml:space="preserve">Dr Doug Parr, the chief scientist and a director at Greenpeace UK, said the </w:t>
      </w:r>
      <w:proofErr w:type="spellStart"/>
      <w:r w:rsidRPr="00C5175A">
        <w:rPr>
          <w:lang w:val="en-US"/>
        </w:rPr>
        <w:t>Labour</w:t>
      </w:r>
      <w:proofErr w:type="spellEnd"/>
      <w:r w:rsidRPr="00C5175A">
        <w:rPr>
          <w:lang w:val="en-US"/>
        </w:rPr>
        <w:t xml:space="preserve"> government had “swallowed nuclear industry spin whole, which is courageous – or stupid – given that not a single one has been built, and with the nuclear industry’s record of being over time and over budget </w:t>
      </w:r>
      <w:r>
        <w:rPr>
          <w:lang w:val="en-US"/>
        </w:rPr>
        <w:t>unmatched by any other sector.”</w:t>
      </w:r>
    </w:p>
    <w:p w14:paraId="264CA581" w14:textId="77777777" w:rsidR="00C5175A" w:rsidRPr="00C5175A" w:rsidRDefault="00C5175A" w:rsidP="00C5175A">
      <w:pPr>
        <w:jc w:val="both"/>
        <w:rPr>
          <w:lang w:val="en-US"/>
        </w:rPr>
      </w:pPr>
      <w:r w:rsidRPr="00C5175A">
        <w:rPr>
          <w:lang w:val="en-US"/>
        </w:rPr>
        <w:t>He added: “As for the unsolved problem of nuclear waste management, government don’t see the need to mention it at all.”</w:t>
      </w:r>
    </w:p>
    <w:p w14:paraId="6575FD29" w14:textId="77777777" w:rsidR="00C5175A" w:rsidRPr="00C5175A" w:rsidRDefault="00C5175A" w:rsidP="00C5175A">
      <w:pPr>
        <w:jc w:val="both"/>
        <w:rPr>
          <w:lang w:val="en-US"/>
        </w:rPr>
      </w:pPr>
      <w:r w:rsidRPr="00C5175A">
        <w:rPr>
          <w:lang w:val="en-US"/>
        </w:rPr>
        <w:t>The UK’s nuclear safety rules, which are overseen by the Office for Nuclear Regulation, are some of the most stringent in the world. The last serious nuclear accident in the UK was the Windscale fire in Cumbria in 1957.</w:t>
      </w:r>
    </w:p>
    <w:p w14:paraId="7A7DE9AE" w14:textId="77777777" w:rsidR="00C5175A" w:rsidRDefault="00C5175A" w:rsidP="00510ADB">
      <w:pPr>
        <w:jc w:val="both"/>
        <w:rPr>
          <w:lang w:val="en-US"/>
        </w:rPr>
      </w:pPr>
      <w:hyperlink r:id="rId82" w:history="1">
        <w:r w:rsidRPr="00F7239B">
          <w:rPr>
            <w:rStyle w:val="a3"/>
            <w:lang w:val="en-US"/>
          </w:rPr>
          <w:t>https://www.theguardian.com/environment/2025/feb/06/what-are-small-modular-reactors-and-why-does-uk-want-to-build-them</w:t>
        </w:r>
      </w:hyperlink>
    </w:p>
    <w:p w14:paraId="4B7AA59B" w14:textId="77777777" w:rsidR="00C5175A" w:rsidRDefault="00C5175A" w:rsidP="00510ADB">
      <w:pPr>
        <w:jc w:val="both"/>
        <w:rPr>
          <w:lang w:val="en-US"/>
        </w:rPr>
      </w:pPr>
      <w:r>
        <w:rPr>
          <w:highlight w:val="yellow"/>
          <w:lang w:val="en-US"/>
        </w:rPr>
        <w:t>#</w:t>
      </w:r>
      <w:r w:rsidR="008D69A9">
        <w:rPr>
          <w:highlight w:val="yellow"/>
          <w:lang w:val="en-US"/>
        </w:rPr>
        <w:t>8</w:t>
      </w:r>
      <w:r w:rsidRPr="00C5175A">
        <w:rPr>
          <w:highlight w:val="yellow"/>
          <w:lang w:val="en-US"/>
        </w:rPr>
        <w:t>7</w:t>
      </w:r>
    </w:p>
    <w:p w14:paraId="3B300CA4" w14:textId="77777777" w:rsidR="00C5175A" w:rsidRPr="00C5175A" w:rsidRDefault="00C5175A" w:rsidP="00C5175A">
      <w:pPr>
        <w:jc w:val="both"/>
        <w:rPr>
          <w:lang w:val="en-US"/>
        </w:rPr>
      </w:pPr>
      <w:r w:rsidRPr="00C5175A">
        <w:rPr>
          <w:lang w:val="en-US"/>
        </w:rPr>
        <w:t>Rob Davies</w:t>
      </w:r>
    </w:p>
    <w:p w14:paraId="3D61C78B" w14:textId="77777777" w:rsidR="00C5175A" w:rsidRPr="00C5175A" w:rsidRDefault="00C5175A" w:rsidP="00C5175A">
      <w:pPr>
        <w:jc w:val="both"/>
        <w:rPr>
          <w:lang w:val="en-US"/>
        </w:rPr>
      </w:pPr>
      <w:r w:rsidRPr="00C5175A">
        <w:rPr>
          <w:lang w:val="en-US"/>
        </w:rPr>
        <w:t>Mon 15 Sep 2025 15.57 BST</w:t>
      </w:r>
    </w:p>
    <w:p w14:paraId="6B3102C6" w14:textId="77777777" w:rsidR="00C5175A" w:rsidRPr="00C5175A" w:rsidRDefault="00C5175A" w:rsidP="00C5175A">
      <w:pPr>
        <w:jc w:val="both"/>
        <w:rPr>
          <w:lang w:val="en-US"/>
        </w:rPr>
      </w:pPr>
      <w:r w:rsidRPr="00A65979">
        <w:rPr>
          <w:highlight w:val="yellow"/>
          <w:lang w:val="en-US"/>
        </w:rPr>
        <w:t>Britain is on the brink of a “golden age of nuclear”, according to Keir Starmer, who has announced a multibillion-pound US-UK partnership to build a fleet of small modular reactors (SMRs), sometimes called “mini-nukes”.</w:t>
      </w:r>
    </w:p>
    <w:p w14:paraId="5244599E" w14:textId="77777777" w:rsidR="00C5175A" w:rsidRPr="00C5175A" w:rsidRDefault="00C5175A" w:rsidP="00C5175A">
      <w:pPr>
        <w:jc w:val="both"/>
        <w:rPr>
          <w:lang w:val="en-US"/>
        </w:rPr>
      </w:pPr>
      <w:r w:rsidRPr="00C5175A">
        <w:rPr>
          <w:lang w:val="en-US"/>
        </w:rPr>
        <w:t>The agreement, likely to be signed during Donald Trump’s state visit this week, involves speeding up safety checks to bring new reactors online faster.</w:t>
      </w:r>
    </w:p>
    <w:p w14:paraId="232EED9F" w14:textId="77777777" w:rsidR="00C5175A" w:rsidRPr="00C5175A" w:rsidRDefault="00C5175A" w:rsidP="00C5175A">
      <w:pPr>
        <w:jc w:val="both"/>
        <w:rPr>
          <w:lang w:val="en-US"/>
        </w:rPr>
      </w:pPr>
      <w:r w:rsidRPr="00C5175A">
        <w:rPr>
          <w:lang w:val="en-US"/>
        </w:rPr>
        <w:t>Starmer is far from the first prime minister to nail his colours to the nuclear mast in recent years. So what’s different this time and how will it all work?</w:t>
      </w:r>
    </w:p>
    <w:p w14:paraId="5A5EC3D4" w14:textId="77777777" w:rsidR="00C5175A" w:rsidRPr="00C5175A" w:rsidRDefault="00C5175A" w:rsidP="00C5175A">
      <w:pPr>
        <w:jc w:val="both"/>
        <w:rPr>
          <w:lang w:val="en-US"/>
        </w:rPr>
      </w:pPr>
    </w:p>
    <w:p w14:paraId="008B7868" w14:textId="77777777" w:rsidR="00C5175A" w:rsidRPr="00C5175A" w:rsidRDefault="00C5175A" w:rsidP="00C5175A">
      <w:pPr>
        <w:jc w:val="both"/>
        <w:rPr>
          <w:lang w:val="en-US"/>
        </w:rPr>
      </w:pPr>
      <w:r w:rsidRPr="00C5175A">
        <w:rPr>
          <w:lang w:val="en-US"/>
        </w:rPr>
        <w:t>What has been announced?</w:t>
      </w:r>
    </w:p>
    <w:p w14:paraId="0196DFD6" w14:textId="77777777" w:rsidR="00C5175A" w:rsidRPr="00C5175A" w:rsidRDefault="00C5175A" w:rsidP="00C5175A">
      <w:pPr>
        <w:jc w:val="both"/>
        <w:rPr>
          <w:lang w:val="en-US"/>
        </w:rPr>
      </w:pPr>
      <w:r w:rsidRPr="00C5175A">
        <w:rPr>
          <w:lang w:val="en-US"/>
        </w:rPr>
        <w:t>Five new deals, adding to an existing SMR partnership between Rolls-Royce and Virginia-based BWXT. According to the US embassy, the deals are worth a combined $</w:t>
      </w:r>
      <w:r>
        <w:rPr>
          <w:lang w:val="en-US"/>
        </w:rPr>
        <w:t>100bn (£73.5bn).</w:t>
      </w:r>
    </w:p>
    <w:p w14:paraId="1415D51C" w14:textId="77777777" w:rsidR="00C5175A" w:rsidRPr="00C5175A" w:rsidRDefault="00C5175A" w:rsidP="00C5175A">
      <w:pPr>
        <w:jc w:val="both"/>
        <w:rPr>
          <w:lang w:val="en-US"/>
        </w:rPr>
      </w:pPr>
      <w:r w:rsidRPr="00C5175A">
        <w:rPr>
          <w:lang w:val="en-US"/>
        </w:rPr>
        <w:lastRenderedPageBreak/>
        <w:t>Keir Starmer hosts representatives of the nuclear industry at a reception at Lancaster House in London to mark the announcement of the new UK-US partnership</w:t>
      </w:r>
    </w:p>
    <w:p w14:paraId="249D5346" w14:textId="77777777" w:rsidR="00C5175A" w:rsidRPr="00C5175A" w:rsidRDefault="00C5175A" w:rsidP="00C5175A">
      <w:pPr>
        <w:jc w:val="both"/>
        <w:rPr>
          <w:lang w:val="en-US"/>
        </w:rPr>
      </w:pPr>
      <w:r w:rsidRPr="00C5175A">
        <w:rPr>
          <w:lang w:val="en-US"/>
        </w:rPr>
        <w:t>The most eye-catching project involves the US company X-Energy working with Centrica, the owner of British Gas, to build up to 12 advanced modular reactors (AMRs) in Hartlepool. AMRs, part of a group of reactor designs known as Generation IV, use cutting-edge cooling systems and fuel. The government claims the Hartlepool project could power 1.5m homes, create up to 2,500 jobs and deliver a £40bn economic boost, incl</w:t>
      </w:r>
      <w:r>
        <w:rPr>
          <w:lang w:val="en-US"/>
        </w:rPr>
        <w:t>uding £12bn for the north-east.</w:t>
      </w:r>
    </w:p>
    <w:p w14:paraId="4290632F" w14:textId="77777777" w:rsidR="00C5175A" w:rsidRPr="00C5175A" w:rsidRDefault="00C5175A" w:rsidP="00C5175A">
      <w:pPr>
        <w:jc w:val="both"/>
        <w:rPr>
          <w:lang w:val="en-US"/>
        </w:rPr>
      </w:pPr>
      <w:r w:rsidRPr="00C5175A">
        <w:rPr>
          <w:lang w:val="en-US"/>
        </w:rPr>
        <w:t>What are the other projects?</w:t>
      </w:r>
    </w:p>
    <w:p w14:paraId="3839CD7E" w14:textId="77777777" w:rsidR="00C5175A" w:rsidRPr="00C5175A" w:rsidRDefault="00C5175A" w:rsidP="00C5175A">
      <w:pPr>
        <w:jc w:val="both"/>
        <w:rPr>
          <w:lang w:val="en-US"/>
        </w:rPr>
      </w:pPr>
      <w:r w:rsidRPr="00C5175A">
        <w:rPr>
          <w:lang w:val="en-US"/>
        </w:rPr>
        <w:t xml:space="preserve">Alongside Hartlepool, there is an £11bn deal between tech company Holtec (US), energy supplier EDF (France) and the property investor </w:t>
      </w:r>
      <w:proofErr w:type="spellStart"/>
      <w:r w:rsidRPr="00C5175A">
        <w:rPr>
          <w:lang w:val="en-US"/>
        </w:rPr>
        <w:t>Tritax</w:t>
      </w:r>
      <w:proofErr w:type="spellEnd"/>
      <w:r w:rsidRPr="00C5175A">
        <w:rPr>
          <w:lang w:val="en-US"/>
        </w:rPr>
        <w:t xml:space="preserve"> (UK) for SMRs to power </w:t>
      </w:r>
      <w:proofErr w:type="spellStart"/>
      <w:r w:rsidRPr="00C5175A">
        <w:rPr>
          <w:lang w:val="en-US"/>
        </w:rPr>
        <w:t>datacentres</w:t>
      </w:r>
      <w:proofErr w:type="spellEnd"/>
      <w:r w:rsidRPr="00C5175A">
        <w:rPr>
          <w:lang w:val="en-US"/>
        </w:rPr>
        <w:t xml:space="preserve"> at the former Cottam coal-fired power station in Nottinghamshire. This, the government says, will create “thousands” of high-skilled construction jobs, as well as local long-term roles.</w:t>
      </w:r>
    </w:p>
    <w:p w14:paraId="1C8D1A9D" w14:textId="77777777" w:rsidR="00C5175A" w:rsidRPr="00C5175A" w:rsidRDefault="00C5175A" w:rsidP="00C5175A">
      <w:pPr>
        <w:jc w:val="both"/>
        <w:rPr>
          <w:lang w:val="en-US"/>
        </w:rPr>
      </w:pPr>
      <w:r w:rsidRPr="00C5175A">
        <w:rPr>
          <w:lang w:val="en-US"/>
        </w:rPr>
        <w:t>Last Energy, from the US, will build a “microreactor” to power the expansion of Dubai-owned DP World’s London Gateway port. The nuclear fuels firm Urenco, which is 33% owned by the UK state, has agreed a £4m deal to supply nuclear fuels to the US market and wil</w:t>
      </w:r>
      <w:r>
        <w:rPr>
          <w:lang w:val="en-US"/>
        </w:rPr>
        <w:t>l also build a new UK facility.</w:t>
      </w:r>
    </w:p>
    <w:p w14:paraId="6C42C995" w14:textId="77777777" w:rsidR="00C5175A" w:rsidRPr="00C5175A" w:rsidRDefault="00C5175A" w:rsidP="00C5175A">
      <w:pPr>
        <w:jc w:val="both"/>
        <w:rPr>
          <w:lang w:val="en-US"/>
        </w:rPr>
      </w:pPr>
      <w:r>
        <w:rPr>
          <w:lang w:val="en-US"/>
        </w:rPr>
        <w:t xml:space="preserve">Finally, the </w:t>
      </w:r>
      <w:proofErr w:type="gramStart"/>
      <w:r>
        <w:rPr>
          <w:lang w:val="en-US"/>
        </w:rPr>
        <w:t xml:space="preserve">US </w:t>
      </w:r>
      <w:r w:rsidRPr="00C5175A">
        <w:rPr>
          <w:lang w:val="en-US"/>
        </w:rPr>
        <w:t xml:space="preserve"> companies</w:t>
      </w:r>
      <w:proofErr w:type="gramEnd"/>
      <w:r w:rsidRPr="00C5175A">
        <w:rPr>
          <w:lang w:val="en-US"/>
        </w:rPr>
        <w:t xml:space="preserve"> TerraPower and KBR want to deploy their 345MW Natrium advanced reactors at sites around the UK. Each could create 1,600 jobs during construction and 250 permanent positions.</w:t>
      </w:r>
    </w:p>
    <w:p w14:paraId="593C3D15" w14:textId="77777777" w:rsidR="00C5175A" w:rsidRPr="00C5175A" w:rsidRDefault="00C5175A" w:rsidP="00C5175A">
      <w:pPr>
        <w:jc w:val="both"/>
        <w:rPr>
          <w:lang w:val="en-US"/>
        </w:rPr>
      </w:pPr>
      <w:r w:rsidRPr="00C5175A">
        <w:rPr>
          <w:lang w:val="en-US"/>
        </w:rPr>
        <w:t>Haven’t we heard all this before?</w:t>
      </w:r>
    </w:p>
    <w:p w14:paraId="77003474" w14:textId="77777777" w:rsidR="00C5175A" w:rsidRPr="00C5175A" w:rsidRDefault="00C5175A" w:rsidP="00C5175A">
      <w:pPr>
        <w:jc w:val="both"/>
        <w:rPr>
          <w:lang w:val="en-US"/>
        </w:rPr>
      </w:pPr>
      <w:r w:rsidRPr="00C5175A">
        <w:rPr>
          <w:lang w:val="en-US"/>
        </w:rPr>
        <w:t xml:space="preserve">Prime ministers love embracing nuclear power but more plants have been planned than have ever seen in a spade in the </w:t>
      </w:r>
      <w:r>
        <w:rPr>
          <w:lang w:val="en-US"/>
        </w:rPr>
        <w:t>ground (see Wylfa on Anglesey).</w:t>
      </w:r>
    </w:p>
    <w:p w14:paraId="5DE94092" w14:textId="77777777" w:rsidR="00C5175A" w:rsidRPr="00C5175A" w:rsidRDefault="00C5175A" w:rsidP="00C5175A">
      <w:pPr>
        <w:jc w:val="both"/>
        <w:rPr>
          <w:lang w:val="en-US"/>
        </w:rPr>
      </w:pPr>
      <w:r w:rsidRPr="00C5175A">
        <w:rPr>
          <w:lang w:val="en-US"/>
        </w:rPr>
        <w:t>Rishi Sunak backed SMRs in 2023, launching a new public body called Great British Nuclear (GBN), backed by £20bn. GBN came from the imagination of Boris Johnson, who had announced plans, which could be politely called ambitions, for eight new full-scale nuclear power stations.</w:t>
      </w:r>
    </w:p>
    <w:p w14:paraId="585F19BF" w14:textId="77777777" w:rsidR="00C5175A" w:rsidRPr="00C5175A" w:rsidRDefault="00C5175A" w:rsidP="00C5175A">
      <w:pPr>
        <w:jc w:val="both"/>
        <w:rPr>
          <w:lang w:val="en-US"/>
        </w:rPr>
      </w:pPr>
      <w:r w:rsidRPr="00C5175A">
        <w:rPr>
          <w:lang w:val="en-US"/>
        </w:rPr>
        <w:t xml:space="preserve">In 2014, in an announcement that seems almost unthinkable now, David Cameron’s government welcomed Chinese government investment in Hinkley Point C in Somerset. Hinkley was originally scheduled to start powering homes in the 2020s but remains delayed, with the latest estimates suggesting it </w:t>
      </w:r>
      <w:r>
        <w:rPr>
          <w:lang w:val="en-US"/>
        </w:rPr>
        <w:t>may not come online until 2031.</w:t>
      </w:r>
    </w:p>
    <w:p w14:paraId="536BA621" w14:textId="77777777" w:rsidR="00C5175A" w:rsidRPr="00C5175A" w:rsidRDefault="00C5175A" w:rsidP="00C5175A">
      <w:pPr>
        <w:jc w:val="both"/>
        <w:rPr>
          <w:lang w:val="en-US"/>
        </w:rPr>
      </w:pPr>
      <w:r w:rsidRPr="00C5175A">
        <w:rPr>
          <w:lang w:val="en-US"/>
        </w:rPr>
        <w:t>So what’s different?</w:t>
      </w:r>
    </w:p>
    <w:p w14:paraId="63D10F7C" w14:textId="77777777" w:rsidR="00C5175A" w:rsidRPr="00C5175A" w:rsidRDefault="00C5175A" w:rsidP="00C5175A">
      <w:pPr>
        <w:jc w:val="both"/>
        <w:rPr>
          <w:lang w:val="en-US"/>
        </w:rPr>
      </w:pPr>
      <w:r w:rsidRPr="00C5175A">
        <w:rPr>
          <w:lang w:val="en-US"/>
        </w:rPr>
        <w:t>First, there are now examples of new nuclear projects actually starting to move forward. The UK struck a £38bn deal with private investors, including Centrica, to build Sizewell C on the coast of Suffolk, earlier this year, after blocking Chinese involvement this time. Sizewell, like Hinkley, is a full-size power plant.</w:t>
      </w:r>
    </w:p>
    <w:p w14:paraId="664BFD88" w14:textId="77777777" w:rsidR="00C5175A" w:rsidRPr="00C5175A" w:rsidRDefault="00C5175A" w:rsidP="00C5175A">
      <w:pPr>
        <w:jc w:val="both"/>
        <w:rPr>
          <w:lang w:val="en-US"/>
        </w:rPr>
      </w:pPr>
    </w:p>
    <w:p w14:paraId="0C4A436B" w14:textId="77777777" w:rsidR="00C5175A" w:rsidRPr="00C5175A" w:rsidRDefault="00C5175A" w:rsidP="00C5175A">
      <w:pPr>
        <w:jc w:val="both"/>
        <w:rPr>
          <w:lang w:val="en-US"/>
        </w:rPr>
      </w:pPr>
      <w:r w:rsidRPr="00C5175A">
        <w:rPr>
          <w:lang w:val="en-US"/>
        </w:rPr>
        <w:t xml:space="preserve">Meanwhile, Rolls-Royce’s nuclear plans are also progressing. It was selected by the UK government to build three SMRs earlier this year. It is also selling six to the Czech Republic and has entered the US regulatory process to sell them there too. The factory-built SMRs are far smaller and, in theory, quicker to build </w:t>
      </w:r>
      <w:r>
        <w:rPr>
          <w:lang w:val="en-US"/>
        </w:rPr>
        <w:t>than full-scale power stations.</w:t>
      </w:r>
    </w:p>
    <w:p w14:paraId="180920C3" w14:textId="77777777" w:rsidR="00C5175A" w:rsidRPr="00C5175A" w:rsidRDefault="00C5175A" w:rsidP="00C5175A">
      <w:pPr>
        <w:jc w:val="both"/>
        <w:rPr>
          <w:lang w:val="en-US"/>
        </w:rPr>
      </w:pPr>
      <w:r w:rsidRPr="00C5175A">
        <w:rPr>
          <w:lang w:val="en-US"/>
        </w:rPr>
        <w:t xml:space="preserve">The US-UK agreement involves changes to the licensing regime to allow new reactors to move from blueprint to first power more quickly, by fast-tracking design approval. If a reactor has already passed </w:t>
      </w:r>
      <w:r w:rsidRPr="00C5175A">
        <w:rPr>
          <w:lang w:val="en-US"/>
        </w:rPr>
        <w:lastRenderedPageBreak/>
        <w:t>“rigorous” safety checks in one country, that work can be used by the other to support its assessment. The two governments say this will whittle the approval process down from up to four years to as little as two.</w:t>
      </w:r>
    </w:p>
    <w:p w14:paraId="313A97DB" w14:textId="77777777" w:rsidR="00C5175A" w:rsidRPr="00C5175A" w:rsidRDefault="00C5175A" w:rsidP="00C5175A">
      <w:pPr>
        <w:jc w:val="both"/>
        <w:rPr>
          <w:lang w:val="en-US"/>
        </w:rPr>
      </w:pPr>
      <w:r w:rsidRPr="00C5175A">
        <w:rPr>
          <w:lang w:val="en-US"/>
        </w:rPr>
        <w:t>What are the obstacles?</w:t>
      </w:r>
    </w:p>
    <w:p w14:paraId="2FE07D2F" w14:textId="77777777" w:rsidR="00C5175A" w:rsidRPr="00C5175A" w:rsidRDefault="00C5175A" w:rsidP="00C5175A">
      <w:pPr>
        <w:jc w:val="both"/>
        <w:rPr>
          <w:lang w:val="en-US"/>
        </w:rPr>
      </w:pPr>
      <w:r w:rsidRPr="00C5175A">
        <w:rPr>
          <w:lang w:val="en-US"/>
        </w:rPr>
        <w:t xml:space="preserve">As with Hinkley, nuclear power projects in the UK have been subject to huge cost and time overruns. What’s more, large-scale nuclear build-out will require people with the requisite skills in construction and engineering, industries where UK manpower is thinly spread. Most of the Hinkley workforce is expected to move swiftly over to sister project Sizewell C, raising questions about </w:t>
      </w:r>
      <w:r>
        <w:rPr>
          <w:lang w:val="en-US"/>
        </w:rPr>
        <w:t>where new blood will come from.</w:t>
      </w:r>
    </w:p>
    <w:p w14:paraId="522F38A2" w14:textId="77777777" w:rsidR="00C5175A" w:rsidRPr="00C5175A" w:rsidRDefault="00C5175A" w:rsidP="00C5175A">
      <w:pPr>
        <w:jc w:val="both"/>
        <w:rPr>
          <w:lang w:val="en-US"/>
        </w:rPr>
      </w:pPr>
      <w:r w:rsidRPr="00C5175A">
        <w:rPr>
          <w:lang w:val="en-US"/>
        </w:rPr>
        <w:t>It is not clear what will be done with the waste from an expanded nuclear industry. The price tag for cleaning up the ageing Sellafield nuclear waste dump has already soared above £136bn, while plans for a geological disposal facility an underground waste dump in Cumbria – are also costly, up to £54bn according to a Treasury assessment that described the plan as “unachievable”.</w:t>
      </w:r>
    </w:p>
    <w:p w14:paraId="789C8068" w14:textId="77777777" w:rsidR="00C5175A" w:rsidRPr="00C5175A" w:rsidRDefault="00C5175A" w:rsidP="00C5175A">
      <w:pPr>
        <w:jc w:val="both"/>
        <w:rPr>
          <w:lang w:val="en-US"/>
        </w:rPr>
      </w:pPr>
      <w:r w:rsidRPr="00C5175A">
        <w:rPr>
          <w:lang w:val="en-US"/>
        </w:rPr>
        <w:t>There are also question marks over how quickly new projects could connect to the National Grid, amid an existing backlog of new energy projects wait</w:t>
      </w:r>
      <w:r>
        <w:rPr>
          <w:lang w:val="en-US"/>
        </w:rPr>
        <w:t>ing to be hooked up.</w:t>
      </w:r>
    </w:p>
    <w:p w14:paraId="26F702A7" w14:textId="77777777" w:rsidR="00C5175A" w:rsidRPr="00C5175A" w:rsidRDefault="00C5175A" w:rsidP="00C5175A">
      <w:pPr>
        <w:jc w:val="both"/>
        <w:rPr>
          <w:lang w:val="en-US"/>
        </w:rPr>
      </w:pPr>
      <w:r w:rsidRPr="00C5175A">
        <w:rPr>
          <w:lang w:val="en-US"/>
        </w:rPr>
        <w:t xml:space="preserve">While large nuclear plants are built on the coast, partly to </w:t>
      </w:r>
      <w:proofErr w:type="spellStart"/>
      <w:r w:rsidRPr="00C5175A">
        <w:rPr>
          <w:lang w:val="en-US"/>
        </w:rPr>
        <w:t>minimise</w:t>
      </w:r>
      <w:proofErr w:type="spellEnd"/>
      <w:r w:rsidRPr="00C5175A">
        <w:rPr>
          <w:lang w:val="en-US"/>
        </w:rPr>
        <w:t xml:space="preserve"> the impact on populated areas in the event of an accident, some of the SMRs – particularly those near </w:t>
      </w:r>
      <w:proofErr w:type="spellStart"/>
      <w:r w:rsidRPr="00C5175A">
        <w:rPr>
          <w:lang w:val="en-US"/>
        </w:rPr>
        <w:t>datacentres</w:t>
      </w:r>
      <w:proofErr w:type="spellEnd"/>
      <w:r w:rsidRPr="00C5175A">
        <w:rPr>
          <w:lang w:val="en-US"/>
        </w:rPr>
        <w:t xml:space="preserve"> – will be inland. Many people do not want to live next door to a nuclear reactor.</w:t>
      </w:r>
    </w:p>
    <w:p w14:paraId="6D2D97A8" w14:textId="77777777" w:rsidR="00C5175A" w:rsidRDefault="00C5175A" w:rsidP="00C5175A">
      <w:pPr>
        <w:jc w:val="both"/>
        <w:rPr>
          <w:lang w:val="en-US"/>
        </w:rPr>
      </w:pPr>
      <w:hyperlink r:id="rId83" w:history="1">
        <w:r w:rsidRPr="00F7239B">
          <w:rPr>
            <w:rStyle w:val="a3"/>
            <w:lang w:val="en-US"/>
          </w:rPr>
          <w:t>https://www.theguardian.com/environment/2025/sep/15/uk-us-nuclear-deal-starmer-trump</w:t>
        </w:r>
      </w:hyperlink>
    </w:p>
    <w:p w14:paraId="092003D1" w14:textId="77777777" w:rsidR="00C5175A" w:rsidRDefault="008D69A9" w:rsidP="00C5175A">
      <w:pPr>
        <w:jc w:val="both"/>
        <w:rPr>
          <w:lang w:val="en-US"/>
        </w:rPr>
      </w:pPr>
      <w:r>
        <w:rPr>
          <w:highlight w:val="yellow"/>
          <w:lang w:val="en-US"/>
        </w:rPr>
        <w:t>#8</w:t>
      </w:r>
      <w:r w:rsidR="00C5175A" w:rsidRPr="00C5175A">
        <w:rPr>
          <w:highlight w:val="yellow"/>
          <w:lang w:val="en-US"/>
        </w:rPr>
        <w:t>8</w:t>
      </w:r>
    </w:p>
    <w:p w14:paraId="2C3F1F1A" w14:textId="77777777" w:rsidR="00AF2B21" w:rsidRPr="00AF2B21" w:rsidRDefault="00AF2B21" w:rsidP="00AF2B21">
      <w:pPr>
        <w:jc w:val="both"/>
        <w:rPr>
          <w:lang w:val="en-US"/>
        </w:rPr>
      </w:pPr>
      <w:r w:rsidRPr="00AF2B21">
        <w:rPr>
          <w:lang w:val="en-US"/>
        </w:rPr>
        <w:t>Joe Hinchliffe</w:t>
      </w:r>
    </w:p>
    <w:p w14:paraId="0C98E870" w14:textId="77777777" w:rsidR="00AF2B21" w:rsidRPr="00AF2B21" w:rsidRDefault="00AF2B21" w:rsidP="00AF2B21">
      <w:pPr>
        <w:jc w:val="both"/>
        <w:rPr>
          <w:lang w:val="en-US"/>
        </w:rPr>
      </w:pPr>
      <w:r w:rsidRPr="00AF2B21">
        <w:rPr>
          <w:lang w:val="en-US"/>
        </w:rPr>
        <w:t>Sat 22 Mar 2025 19.00 GMT</w:t>
      </w:r>
    </w:p>
    <w:p w14:paraId="6119C8CF" w14:textId="77777777" w:rsidR="00AF2B21" w:rsidRPr="00AF2B21" w:rsidRDefault="00AF2B21" w:rsidP="00AF2B21">
      <w:pPr>
        <w:jc w:val="both"/>
        <w:rPr>
          <w:lang w:val="en-US"/>
        </w:rPr>
      </w:pPr>
      <w:r w:rsidRPr="00AF2B21">
        <w:rPr>
          <w:lang w:val="en-US"/>
        </w:rPr>
        <w:t xml:space="preserve">Proposed nuclear power plants in Queensland could strain water supplies, even under normal operations, and risk contaminating them in the event of a </w:t>
      </w:r>
      <w:r w:rsidR="00BC2C21">
        <w:rPr>
          <w:lang w:val="en-US"/>
        </w:rPr>
        <w:t>nuclear disaster, critics warn.</w:t>
      </w:r>
    </w:p>
    <w:p w14:paraId="353988EA" w14:textId="77777777" w:rsidR="00AF2B21" w:rsidRPr="00AF2B21" w:rsidRDefault="00AF2B21" w:rsidP="00AF2B21">
      <w:pPr>
        <w:jc w:val="both"/>
        <w:rPr>
          <w:lang w:val="en-US"/>
        </w:rPr>
      </w:pPr>
      <w:r w:rsidRPr="00AF2B21">
        <w:rPr>
          <w:lang w:val="en-US"/>
        </w:rPr>
        <w:t xml:space="preserve">Analysis by the Queensland Conservation Council (QCC) has found that one of the two nuclear reactors proposed for the sunshine state, under the energy plan that the Coalition will take to the upcoming federal election, could require double the water currently used by the existing Callide coal-fired power station. The other, </w:t>
      </w:r>
      <w:proofErr w:type="spellStart"/>
      <w:r w:rsidRPr="00AF2B21">
        <w:rPr>
          <w:lang w:val="en-US"/>
        </w:rPr>
        <w:t>Tarong</w:t>
      </w:r>
      <w:proofErr w:type="spellEnd"/>
      <w:r w:rsidRPr="00AF2B21">
        <w:rPr>
          <w:lang w:val="en-US"/>
        </w:rPr>
        <w:t>, could use 55% more water than its existing coal station.</w:t>
      </w:r>
    </w:p>
    <w:p w14:paraId="7B463911" w14:textId="77777777" w:rsidR="00AF2B21" w:rsidRPr="00AF2B21" w:rsidRDefault="00AF2B21" w:rsidP="00AF2B21">
      <w:pPr>
        <w:jc w:val="both"/>
        <w:rPr>
          <w:lang w:val="en-US"/>
        </w:rPr>
      </w:pPr>
      <w:proofErr w:type="spellStart"/>
      <w:r w:rsidRPr="00AF2B21">
        <w:rPr>
          <w:lang w:val="en-US"/>
        </w:rPr>
        <w:t>Tarong’s</w:t>
      </w:r>
      <w:proofErr w:type="spellEnd"/>
      <w:r w:rsidRPr="00AF2B21">
        <w:rPr>
          <w:lang w:val="en-US"/>
        </w:rPr>
        <w:t xml:space="preserve"> primary water source is the </w:t>
      </w:r>
      <w:proofErr w:type="spellStart"/>
      <w:r w:rsidRPr="00AF2B21">
        <w:rPr>
          <w:lang w:val="en-US"/>
        </w:rPr>
        <w:t>Boondooma</w:t>
      </w:r>
      <w:proofErr w:type="spellEnd"/>
      <w:r w:rsidRPr="00AF2B21">
        <w:rPr>
          <w:lang w:val="en-US"/>
        </w:rPr>
        <w:t xml:space="preserve"> Dam, from which it is allocated 30,000 </w:t>
      </w:r>
      <w:proofErr w:type="spellStart"/>
      <w:r w:rsidRPr="00AF2B21">
        <w:rPr>
          <w:lang w:val="en-US"/>
        </w:rPr>
        <w:t>megalitres</w:t>
      </w:r>
      <w:proofErr w:type="spellEnd"/>
      <w:r w:rsidRPr="00AF2B21">
        <w:rPr>
          <w:lang w:val="en-US"/>
        </w:rPr>
        <w:t xml:space="preserve"> a year, and which also supplies drinking water for the nearby town of Kingaroy and irrigates the rich agricultural land along the Boyne River. But </w:t>
      </w:r>
      <w:proofErr w:type="spellStart"/>
      <w:r w:rsidRPr="00AF2B21">
        <w:rPr>
          <w:lang w:val="en-US"/>
        </w:rPr>
        <w:t>Tarong</w:t>
      </w:r>
      <w:proofErr w:type="spellEnd"/>
      <w:r w:rsidRPr="00AF2B21">
        <w:rPr>
          <w:lang w:val="en-US"/>
        </w:rPr>
        <w:t xml:space="preserve"> also has a pipeline to the Wivenhoe Dam, the main supply of water for Brisbane and Ipswich, which – due to substantial premiums – it only uses when </w:t>
      </w:r>
      <w:proofErr w:type="spellStart"/>
      <w:r w:rsidRPr="00AF2B21">
        <w:rPr>
          <w:lang w:val="en-US"/>
        </w:rPr>
        <w:t>Boondooma</w:t>
      </w:r>
      <w:proofErr w:type="spellEnd"/>
      <w:r w:rsidRPr="00AF2B21">
        <w:rPr>
          <w:lang w:val="en-US"/>
        </w:rPr>
        <w:t xml:space="preserve"> Dam levels are low.</w:t>
      </w:r>
    </w:p>
    <w:p w14:paraId="50084CFE" w14:textId="77777777" w:rsidR="00AF2B21" w:rsidRPr="00AF2B21" w:rsidRDefault="00AF2B21" w:rsidP="00AF2B21">
      <w:pPr>
        <w:jc w:val="both"/>
        <w:rPr>
          <w:lang w:val="en-US"/>
        </w:rPr>
      </w:pPr>
      <w:r w:rsidRPr="00AF2B21">
        <w:rPr>
          <w:lang w:val="en-US"/>
        </w:rPr>
        <w:t>The QCC report also raises concerns about additional water that would be required to prevent a mel</w:t>
      </w:r>
      <w:r w:rsidR="00BC2C21">
        <w:rPr>
          <w:lang w:val="en-US"/>
        </w:rPr>
        <w:t>tdown in the event of disaster.</w:t>
      </w:r>
    </w:p>
    <w:p w14:paraId="697E8403" w14:textId="77777777" w:rsidR="00AF2B21" w:rsidRPr="00AF2B21" w:rsidRDefault="00AF2B21" w:rsidP="00AF2B21">
      <w:pPr>
        <w:jc w:val="both"/>
        <w:rPr>
          <w:lang w:val="en-US"/>
        </w:rPr>
      </w:pPr>
      <w:r w:rsidRPr="00AF2B21">
        <w:rPr>
          <w:lang w:val="en-US"/>
        </w:rPr>
        <w:t xml:space="preserve">About 1.3m </w:t>
      </w:r>
      <w:proofErr w:type="spellStart"/>
      <w:r w:rsidRPr="00AF2B21">
        <w:rPr>
          <w:lang w:val="en-US"/>
        </w:rPr>
        <w:t>tonnes</w:t>
      </w:r>
      <w:proofErr w:type="spellEnd"/>
      <w:r w:rsidRPr="00AF2B21">
        <w:rPr>
          <w:lang w:val="en-US"/>
        </w:rPr>
        <w:t xml:space="preserve"> of seawater was required to cool Japan’s Fukushima nuclear reactors and prevent a complete meltdown in 2011 – water which has been stored on site for more than a decade and which </w:t>
      </w:r>
      <w:r w:rsidRPr="00AF2B21">
        <w:rPr>
          <w:lang w:val="en-US"/>
        </w:rPr>
        <w:lastRenderedPageBreak/>
        <w:t xml:space="preserve">began being gradually released into the ocean through an undersea tunnel about one </w:t>
      </w:r>
      <w:proofErr w:type="spellStart"/>
      <w:r w:rsidRPr="00AF2B21">
        <w:rPr>
          <w:lang w:val="en-US"/>
        </w:rPr>
        <w:t>kilometre</w:t>
      </w:r>
      <w:proofErr w:type="spellEnd"/>
      <w:r w:rsidRPr="00AF2B21">
        <w:rPr>
          <w:lang w:val="en-US"/>
        </w:rPr>
        <w:t xml:space="preserve"> long in 2023.</w:t>
      </w:r>
    </w:p>
    <w:p w14:paraId="359B5BD4" w14:textId="77777777" w:rsidR="00AF2B21" w:rsidRPr="00AF2B21" w:rsidRDefault="00AF2B21" w:rsidP="00AF2B21">
      <w:pPr>
        <w:jc w:val="both"/>
        <w:rPr>
          <w:lang w:val="en-US"/>
        </w:rPr>
      </w:pPr>
      <w:r w:rsidRPr="00AF2B21">
        <w:rPr>
          <w:lang w:val="en-US"/>
        </w:rPr>
        <w:t>The report has been described as “flawed and highly</w:t>
      </w:r>
      <w:r w:rsidR="00BC2C21">
        <w:rPr>
          <w:lang w:val="en-US"/>
        </w:rPr>
        <w:t xml:space="preserve"> </w:t>
      </w:r>
      <w:proofErr w:type="spellStart"/>
      <w:r w:rsidR="00BC2C21">
        <w:rPr>
          <w:lang w:val="en-US"/>
        </w:rPr>
        <w:t>politicised</w:t>
      </w:r>
      <w:proofErr w:type="spellEnd"/>
      <w:r w:rsidR="00BC2C21">
        <w:rPr>
          <w:lang w:val="en-US"/>
        </w:rPr>
        <w:t>” by the Coalition.</w:t>
      </w:r>
    </w:p>
    <w:p w14:paraId="241EADB5" w14:textId="77777777" w:rsidR="00AF2B21" w:rsidRPr="00AF2B21" w:rsidRDefault="00AF2B21" w:rsidP="00AF2B21">
      <w:pPr>
        <w:jc w:val="both"/>
        <w:rPr>
          <w:lang w:val="en-US"/>
        </w:rPr>
      </w:pPr>
      <w:r w:rsidRPr="00AF2B21">
        <w:rPr>
          <w:lang w:val="en-US"/>
        </w:rPr>
        <w:t>But the director of QCCC, Dave Copeman, said there “simply is not enough water” available to run nuclear facilities in the proposed locations and “no plan for where to store irradiated water required for heat reduction in the case of an emergency”.</w:t>
      </w:r>
    </w:p>
    <w:p w14:paraId="47FABC7D" w14:textId="77777777" w:rsidR="00AF2B21" w:rsidRPr="00AF2B21" w:rsidRDefault="00AF2B21" w:rsidP="00AF2B21">
      <w:pPr>
        <w:jc w:val="both"/>
        <w:rPr>
          <w:lang w:val="en-US"/>
        </w:rPr>
      </w:pPr>
      <w:r w:rsidRPr="00AF2B21">
        <w:rPr>
          <w:lang w:val="en-US"/>
        </w:rPr>
        <w:t>Tony Irwin, an Australian National University honorary associate professor said modern nuclear power plants would not need to draw on external water suppli</w:t>
      </w:r>
      <w:r w:rsidR="00BC2C21">
        <w:rPr>
          <w:lang w:val="en-US"/>
        </w:rPr>
        <w:t>es in the event of catastrophe.</w:t>
      </w:r>
    </w:p>
    <w:p w14:paraId="791DE90A" w14:textId="77777777" w:rsidR="00AF2B21" w:rsidRPr="00AF2B21" w:rsidRDefault="00AF2B21" w:rsidP="00AF2B21">
      <w:pPr>
        <w:jc w:val="both"/>
        <w:rPr>
          <w:lang w:val="en-US"/>
        </w:rPr>
      </w:pPr>
      <w:r w:rsidRPr="00AF2B21">
        <w:rPr>
          <w:lang w:val="en-US"/>
        </w:rPr>
        <w:t>Irwin is the technical director at SMR Nuclear Technology Pty Ltd, a consulting company established to advise on the roll out of small modular reactors in Australia.</w:t>
      </w:r>
    </w:p>
    <w:p w14:paraId="0B82187A" w14:textId="77777777" w:rsidR="00AF2B21" w:rsidRPr="00AF2B21" w:rsidRDefault="00AF2B21" w:rsidP="00AF2B21">
      <w:pPr>
        <w:jc w:val="both"/>
        <w:rPr>
          <w:lang w:val="en-US"/>
        </w:rPr>
      </w:pPr>
      <w:r w:rsidRPr="00AF2B21">
        <w:rPr>
          <w:lang w:val="en-US"/>
        </w:rPr>
        <w:t>“Post-Fukushima there was a lot of improvements and design changes, so that a modern reactor would survive even a Fukush</w:t>
      </w:r>
      <w:r w:rsidR="00BC2C21">
        <w:rPr>
          <w:lang w:val="en-US"/>
        </w:rPr>
        <w:t>ima-type of accident,” he said.</w:t>
      </w:r>
    </w:p>
    <w:p w14:paraId="18F1ACE8" w14:textId="77777777" w:rsidR="00AF2B21" w:rsidRPr="00AF2B21" w:rsidRDefault="00AF2B21" w:rsidP="00AF2B21">
      <w:pPr>
        <w:jc w:val="both"/>
        <w:rPr>
          <w:lang w:val="en-US"/>
        </w:rPr>
      </w:pPr>
      <w:r w:rsidRPr="00AF2B21">
        <w:rPr>
          <w:lang w:val="en-US"/>
        </w:rPr>
        <w:t>“Modern power stations, like a Westinghouse APS 1000, is all passive cooling, it’s all with its own containment so it doesn’t withdraw water from anywhere else to keep itself cool … in an emergency situation, it’s completely self contained”.</w:t>
      </w:r>
    </w:p>
    <w:p w14:paraId="0A82F6AF" w14:textId="77777777" w:rsidR="00AF2B21" w:rsidRPr="00AF2B21" w:rsidRDefault="00AF2B21" w:rsidP="00AF2B21">
      <w:pPr>
        <w:jc w:val="both"/>
        <w:rPr>
          <w:lang w:val="en-US"/>
        </w:rPr>
      </w:pPr>
      <w:r w:rsidRPr="00AF2B21">
        <w:rPr>
          <w:lang w:val="en-US"/>
        </w:rPr>
        <w:t xml:space="preserve">The Callide coal-fired power plant has an annual water allocation of 20,000 ML from the Callide Dam, which is fed by the </w:t>
      </w:r>
      <w:proofErr w:type="spellStart"/>
      <w:r w:rsidRPr="00AF2B21">
        <w:rPr>
          <w:lang w:val="en-US"/>
        </w:rPr>
        <w:t>Awoonga</w:t>
      </w:r>
      <w:proofErr w:type="spellEnd"/>
      <w:r w:rsidRPr="00AF2B21">
        <w:rPr>
          <w:lang w:val="en-US"/>
        </w:rPr>
        <w:t xml:space="preserve"> Dam. As of Wednesday, </w:t>
      </w:r>
      <w:proofErr w:type="spellStart"/>
      <w:r w:rsidRPr="00AF2B21">
        <w:rPr>
          <w:lang w:val="en-US"/>
        </w:rPr>
        <w:t>Awoonga</w:t>
      </w:r>
      <w:proofErr w:type="spellEnd"/>
      <w:r w:rsidRPr="00AF2B21">
        <w:rPr>
          <w:lang w:val="en-US"/>
        </w:rPr>
        <w:t xml:space="preserve"> – which supplies the city of Gladstone’s water – was at 46% capacity, and Callide – which supplies drinking water to Biloela – was at 16.5% capacity. Callide Dam is also used to replenish aquifers that irriga</w:t>
      </w:r>
      <w:r w:rsidR="00BC2C21">
        <w:rPr>
          <w:lang w:val="en-US"/>
        </w:rPr>
        <w:t>te crops in the Callide Valley.</w:t>
      </w:r>
    </w:p>
    <w:p w14:paraId="5D3E461A" w14:textId="77777777" w:rsidR="00AF2B21" w:rsidRPr="00AF2B21" w:rsidRDefault="00AF2B21" w:rsidP="00AF2B21">
      <w:pPr>
        <w:jc w:val="both"/>
        <w:rPr>
          <w:lang w:val="en-US"/>
        </w:rPr>
      </w:pPr>
      <w:r w:rsidRPr="00AF2B21">
        <w:rPr>
          <w:lang w:val="en-US"/>
        </w:rPr>
        <w:t>Callide would have to find an additional 27,000 ML of water to power the kind of power plants implied by the Coalition’s nuclear plan, the QCC report found – with Copeman saying there was simply “not enough water available”.</w:t>
      </w:r>
    </w:p>
    <w:p w14:paraId="39144BEE" w14:textId="77777777" w:rsidR="00AF2B21" w:rsidRPr="00AF2B21" w:rsidRDefault="00AF2B21" w:rsidP="00AF2B21">
      <w:pPr>
        <w:jc w:val="both"/>
        <w:rPr>
          <w:lang w:val="en-US"/>
        </w:rPr>
      </w:pPr>
      <w:r w:rsidRPr="00AF2B21">
        <w:rPr>
          <w:lang w:val="en-US"/>
        </w:rPr>
        <w:t xml:space="preserve">The renewable energy engineer for the QCC, Clare Silcock, who crunched the numbers on the report, said the Coalition’s nuclear proposal was scant on details. Instead she drew upon the Frontier </w:t>
      </w:r>
      <w:proofErr w:type="spellStart"/>
      <w:r w:rsidRPr="00AF2B21">
        <w:rPr>
          <w:lang w:val="en-US"/>
        </w:rPr>
        <w:t>Economic’s</w:t>
      </w:r>
      <w:proofErr w:type="spellEnd"/>
      <w:r w:rsidRPr="00AF2B21">
        <w:rPr>
          <w:lang w:val="en-US"/>
        </w:rPr>
        <w:t xml:space="preserve"> modelling that the opposition has relied upon to argue its nuclear vision for seven reactors across the country would be 44% cheaper than the go</w:t>
      </w:r>
      <w:r w:rsidR="00BC2C21">
        <w:rPr>
          <w:lang w:val="en-US"/>
        </w:rPr>
        <w:t>vernment’s renewables-led plan.</w:t>
      </w:r>
    </w:p>
    <w:p w14:paraId="5AB1C64C" w14:textId="77777777" w:rsidR="00AF2B21" w:rsidRPr="00AF2B21" w:rsidRDefault="00AF2B21" w:rsidP="00AF2B21">
      <w:pPr>
        <w:jc w:val="both"/>
        <w:rPr>
          <w:lang w:val="en-US"/>
        </w:rPr>
      </w:pPr>
      <w:r w:rsidRPr="00AF2B21">
        <w:rPr>
          <w:lang w:val="en-US"/>
        </w:rPr>
        <w:t>That report models just over 100,000 gigawatt hours of nuclear electricity in the National Electricity Market (NEM) – which covers Queensland, New South Wales, the Australian Capital Territory, Victoria, Tasmania and South Australia – by 2050.</w:t>
      </w:r>
    </w:p>
    <w:p w14:paraId="71112D78" w14:textId="77777777" w:rsidR="00AF2B21" w:rsidRPr="00AF2B21" w:rsidRDefault="00AF2B21" w:rsidP="00AF2B21">
      <w:pPr>
        <w:jc w:val="both"/>
        <w:rPr>
          <w:lang w:val="en-US"/>
        </w:rPr>
      </w:pPr>
      <w:r w:rsidRPr="00AF2B21">
        <w:rPr>
          <w:lang w:val="en-US"/>
        </w:rPr>
        <w:t>Six of the proposed nuclear sites are within the NEM, and so the QCC report assumes the generation would be spr</w:t>
      </w:r>
      <w:r w:rsidR="00BC2C21">
        <w:rPr>
          <w:lang w:val="en-US"/>
        </w:rPr>
        <w:t>ead equally across those sites.</w:t>
      </w:r>
    </w:p>
    <w:p w14:paraId="3B0A48F5" w14:textId="77777777" w:rsidR="00AF2B21" w:rsidRPr="00AF2B21" w:rsidRDefault="00AF2B21" w:rsidP="00AF2B21">
      <w:pPr>
        <w:jc w:val="both"/>
        <w:rPr>
          <w:lang w:val="en-US"/>
        </w:rPr>
      </w:pPr>
      <w:r w:rsidRPr="00AF2B21">
        <w:rPr>
          <w:lang w:val="en-US"/>
        </w:rPr>
        <w:t>Ian Lowe, emeritus professor at Griffith University’s school of environment and science, said that a rule of thumb was that a nuclear power station needed about 15% more water than a coal-fired power station of the same capacity.</w:t>
      </w:r>
    </w:p>
    <w:p w14:paraId="149DBC4B" w14:textId="77777777" w:rsidR="00AF2B21" w:rsidRPr="00AF2B21" w:rsidRDefault="00AF2B21" w:rsidP="00AF2B21">
      <w:pPr>
        <w:jc w:val="both"/>
        <w:rPr>
          <w:lang w:val="en-US"/>
        </w:rPr>
      </w:pPr>
      <w:r w:rsidRPr="00AF2B21">
        <w:rPr>
          <w:lang w:val="en-US"/>
        </w:rPr>
        <w:t xml:space="preserve">“[But] if we were to build the amount of nuclear power proposed in the Frontier Economics report as part of the Coalition’s long-term approach for 2050 electricity, there would not be enough water for </w:t>
      </w:r>
      <w:proofErr w:type="spellStart"/>
      <w:r w:rsidRPr="00AF2B21">
        <w:rPr>
          <w:lang w:val="en-US"/>
        </w:rPr>
        <w:t>Tarong</w:t>
      </w:r>
      <w:proofErr w:type="spellEnd"/>
      <w:r w:rsidRPr="00AF2B21">
        <w:rPr>
          <w:lang w:val="en-US"/>
        </w:rPr>
        <w:t xml:space="preserve"> and Callide to provide the pro</w:t>
      </w:r>
      <w:r w:rsidR="00BC2C21">
        <w:rPr>
          <w:lang w:val="en-US"/>
        </w:rPr>
        <w:t>posed share of power,” he said.</w:t>
      </w:r>
    </w:p>
    <w:p w14:paraId="024D4232" w14:textId="77777777" w:rsidR="00AF2B21" w:rsidRPr="00AF2B21" w:rsidRDefault="00AF2B21" w:rsidP="00AF2B21">
      <w:pPr>
        <w:jc w:val="both"/>
        <w:rPr>
          <w:lang w:val="en-US"/>
        </w:rPr>
      </w:pPr>
      <w:r w:rsidRPr="00AF2B21">
        <w:rPr>
          <w:lang w:val="en-US"/>
        </w:rPr>
        <w:lastRenderedPageBreak/>
        <w:t>That meant that the Frontier report was “implicitly assuming that the nuclear power program would be expanded” beyond the sites already identified by the Coalition.</w:t>
      </w:r>
    </w:p>
    <w:p w14:paraId="68F12D70" w14:textId="77777777" w:rsidR="00AF2B21" w:rsidRPr="00AF2B21" w:rsidRDefault="00AF2B21" w:rsidP="00AF2B21">
      <w:pPr>
        <w:jc w:val="both"/>
        <w:rPr>
          <w:lang w:val="en-US"/>
        </w:rPr>
      </w:pPr>
      <w:r w:rsidRPr="00AF2B21">
        <w:rPr>
          <w:lang w:val="en-US"/>
        </w:rPr>
        <w:t>“So it would be reasonable to ask the question: if the much larger nuclear program proposed in the Frontier Economics report were to go ahead, where would all the extra power</w:t>
      </w:r>
      <w:r w:rsidR="00BC2C21">
        <w:rPr>
          <w:lang w:val="en-US"/>
        </w:rPr>
        <w:t xml:space="preserve"> stations be sited?” Lowe said.</w:t>
      </w:r>
    </w:p>
    <w:p w14:paraId="07690127" w14:textId="77777777" w:rsidR="00AF2B21" w:rsidRPr="00AF2B21" w:rsidRDefault="00AF2B21" w:rsidP="00AF2B21">
      <w:pPr>
        <w:jc w:val="both"/>
        <w:rPr>
          <w:lang w:val="en-US"/>
        </w:rPr>
      </w:pPr>
      <w:r w:rsidRPr="00AF2B21">
        <w:rPr>
          <w:lang w:val="en-US"/>
        </w:rPr>
        <w:t xml:space="preserve">Irwin said that the water required to make steam to generate electricity under normal operations of a thermal nuclear power station with indirect cooling towers, such as at Callide and </w:t>
      </w:r>
      <w:proofErr w:type="spellStart"/>
      <w:r w:rsidRPr="00AF2B21">
        <w:rPr>
          <w:lang w:val="en-US"/>
        </w:rPr>
        <w:t>Tarong</w:t>
      </w:r>
      <w:proofErr w:type="spellEnd"/>
      <w:r w:rsidRPr="00AF2B21">
        <w:rPr>
          <w:lang w:val="en-US"/>
        </w:rPr>
        <w:t>, would draw on “slightly more” than a coal-fired plant to generate the same amount of electricity.</w:t>
      </w:r>
    </w:p>
    <w:p w14:paraId="625DE904" w14:textId="77777777" w:rsidR="00AF2B21" w:rsidRPr="00AF2B21" w:rsidRDefault="00AF2B21" w:rsidP="00AF2B21">
      <w:pPr>
        <w:jc w:val="both"/>
        <w:rPr>
          <w:lang w:val="en-US"/>
        </w:rPr>
      </w:pPr>
      <w:r w:rsidRPr="00AF2B21">
        <w:rPr>
          <w:lang w:val="en-US"/>
        </w:rPr>
        <w:t>“But if you are worried about water consumption, you c</w:t>
      </w:r>
      <w:r w:rsidR="00BC2C21">
        <w:rPr>
          <w:lang w:val="en-US"/>
        </w:rPr>
        <w:t>an go to dry cooling,” he said.</w:t>
      </w:r>
    </w:p>
    <w:p w14:paraId="47C132F7" w14:textId="77777777" w:rsidR="00AF2B21" w:rsidRPr="00AF2B21" w:rsidRDefault="00AF2B21" w:rsidP="00AF2B21">
      <w:pPr>
        <w:jc w:val="both"/>
        <w:rPr>
          <w:lang w:val="en-US"/>
        </w:rPr>
      </w:pPr>
      <w:r w:rsidRPr="00AF2B21">
        <w:rPr>
          <w:lang w:val="en-US"/>
        </w:rPr>
        <w:t>Irwin said that using fans to blow air through a large radiator in a closed circuit, or dry-cooling, was, generally, slightly less efficient, cost more and decreased electrical output – but by requiring a fraction of the amount of water, would enable power stations “to be</w:t>
      </w:r>
      <w:r w:rsidR="00BC2C21">
        <w:rPr>
          <w:lang w:val="en-US"/>
        </w:rPr>
        <w:t xml:space="preserve"> built practically anywhere”.</w:t>
      </w:r>
    </w:p>
    <w:p w14:paraId="59CD18E0" w14:textId="77777777" w:rsidR="00AF2B21" w:rsidRPr="00AF2B21" w:rsidRDefault="00AF2B21" w:rsidP="00AF2B21">
      <w:pPr>
        <w:jc w:val="both"/>
        <w:rPr>
          <w:lang w:val="en-US"/>
        </w:rPr>
      </w:pPr>
      <w:r w:rsidRPr="00AF2B21">
        <w:rPr>
          <w:lang w:val="en-US"/>
        </w:rPr>
        <w:t xml:space="preserve">The shadow energy minister, Ted O’Brien, described the QCC report as “flawed and highly </w:t>
      </w:r>
      <w:proofErr w:type="spellStart"/>
      <w:r w:rsidRPr="00AF2B21">
        <w:rPr>
          <w:lang w:val="en-US"/>
        </w:rPr>
        <w:t>politicised</w:t>
      </w:r>
      <w:proofErr w:type="spellEnd"/>
      <w:r w:rsidRPr="00AF2B21">
        <w:rPr>
          <w:lang w:val="en-US"/>
        </w:rPr>
        <w:t xml:space="preserve">” </w:t>
      </w:r>
      <w:proofErr w:type="spellStart"/>
      <w:r w:rsidRPr="00AF2B21">
        <w:rPr>
          <w:lang w:val="en-US"/>
        </w:rPr>
        <w:t>criticising</w:t>
      </w:r>
      <w:proofErr w:type="spellEnd"/>
      <w:r w:rsidRPr="00AF2B21">
        <w:rPr>
          <w:lang w:val="en-US"/>
        </w:rPr>
        <w:t xml:space="preserve"> it for making assumptions about water usage based on a 2006 feasibility study into the possibility of establishing a nuclear power industry in Australia commissioned by then prime minister John Howard.</w:t>
      </w:r>
    </w:p>
    <w:p w14:paraId="2C403FD7" w14:textId="77777777" w:rsidR="00AF2B21" w:rsidRPr="00AF2B21" w:rsidRDefault="00AF2B21" w:rsidP="00AF2B21">
      <w:pPr>
        <w:jc w:val="both"/>
        <w:rPr>
          <w:lang w:val="en-US"/>
        </w:rPr>
      </w:pPr>
      <w:r w:rsidRPr="00AF2B21">
        <w:rPr>
          <w:lang w:val="en-US"/>
        </w:rPr>
        <w:t>“The Coalition has embraced a world’s best practice ‘coal to nuclear’ because it allows us to leverage existing infrastructure – including water, transmission and a local workforce,” O’Brien said.</w:t>
      </w:r>
    </w:p>
    <w:p w14:paraId="37DDD540" w14:textId="77777777" w:rsidR="00AF2B21" w:rsidRPr="00AF2B21" w:rsidRDefault="00AF2B21" w:rsidP="00AF2B21">
      <w:pPr>
        <w:jc w:val="both"/>
        <w:rPr>
          <w:lang w:val="en-US"/>
        </w:rPr>
      </w:pPr>
      <w:r w:rsidRPr="00AF2B21">
        <w:rPr>
          <w:lang w:val="en-US"/>
        </w:rPr>
        <w:t>The Coalition minister pointed to the Palo Verde Nuclear power plant in the Sonoran desert, one of the United State’s largest power producers and the only one in the world not near a large body of water as it uses treated</w:t>
      </w:r>
      <w:r w:rsidR="00BC2C21">
        <w:rPr>
          <w:lang w:val="en-US"/>
        </w:rPr>
        <w:t xml:space="preserve"> wastewater from nearby cities.</w:t>
      </w:r>
    </w:p>
    <w:p w14:paraId="544AD04A" w14:textId="77777777" w:rsidR="00AF2B21" w:rsidRPr="00AF2B21" w:rsidRDefault="00AF2B21" w:rsidP="00AF2B21">
      <w:pPr>
        <w:jc w:val="both"/>
        <w:rPr>
          <w:lang w:val="en-US"/>
        </w:rPr>
      </w:pPr>
      <w:r w:rsidRPr="00AF2B21">
        <w:rPr>
          <w:lang w:val="en-US"/>
        </w:rPr>
        <w:t xml:space="preserve">Associate professor Martin Anda, with Murdoch University’s </w:t>
      </w:r>
      <w:proofErr w:type="spellStart"/>
      <w:r w:rsidRPr="00AF2B21">
        <w:rPr>
          <w:lang w:val="en-US"/>
        </w:rPr>
        <w:t>centre</w:t>
      </w:r>
      <w:proofErr w:type="spellEnd"/>
      <w:r w:rsidRPr="00AF2B21">
        <w:rPr>
          <w:lang w:val="en-US"/>
        </w:rPr>
        <w:t xml:space="preserve"> for water, energy and waste, said US comparisons were “not relevant to Australia”.</w:t>
      </w:r>
    </w:p>
    <w:p w14:paraId="55259121" w14:textId="77777777" w:rsidR="00AF2B21" w:rsidRPr="00AF2B21" w:rsidRDefault="00AF2B21" w:rsidP="00AF2B21">
      <w:pPr>
        <w:jc w:val="both"/>
        <w:rPr>
          <w:lang w:val="en-US"/>
        </w:rPr>
      </w:pPr>
      <w:r w:rsidRPr="00A007D5">
        <w:rPr>
          <w:highlight w:val="yellow"/>
          <w:lang w:val="en-US"/>
        </w:rPr>
        <w:t>Anda said he was not “100% against nuclear” – and that it would “probably be a good solution” in the Arctic regions of the US and Europe, for example, where water abounds, renewable energy opportunities are more limited and the n</w:t>
      </w:r>
      <w:r w:rsidR="00BC2C21" w:rsidRPr="00A007D5">
        <w:rPr>
          <w:highlight w:val="yellow"/>
          <w:lang w:val="en-US"/>
        </w:rPr>
        <w:t>uclear industry is established.</w:t>
      </w:r>
    </w:p>
    <w:p w14:paraId="1D3D8E8F" w14:textId="77777777" w:rsidR="00AF2B21" w:rsidRDefault="00AF2B21" w:rsidP="00AF2B21">
      <w:pPr>
        <w:jc w:val="both"/>
        <w:rPr>
          <w:lang w:val="en-US"/>
        </w:rPr>
      </w:pPr>
      <w:r w:rsidRPr="00AF2B21">
        <w:rPr>
          <w:lang w:val="en-US"/>
        </w:rPr>
        <w:t>Australia, though, not only lacked for an abundance of water, but also the kind of regulatory frameworks and safeguards that could take years to establish.</w:t>
      </w:r>
    </w:p>
    <w:p w14:paraId="5D92C92E" w14:textId="77777777" w:rsidR="00AF2B21" w:rsidRDefault="00BC2C21" w:rsidP="00AF2B21">
      <w:pPr>
        <w:jc w:val="both"/>
        <w:rPr>
          <w:lang w:val="en-US"/>
        </w:rPr>
      </w:pPr>
      <w:hyperlink r:id="rId84" w:history="1">
        <w:r w:rsidRPr="00F7239B">
          <w:rPr>
            <w:rStyle w:val="a3"/>
            <w:lang w:val="en-US"/>
          </w:rPr>
          <w:t>https://www.theguardian.com/australia-news/2025/mar/23/proposed-queensland-nuclear-power-plants-risk-contaminating-water-supplies-in-event-of-disaster-research-finds-ntwnfb</w:t>
        </w:r>
      </w:hyperlink>
    </w:p>
    <w:p w14:paraId="633CE39E" w14:textId="77777777" w:rsidR="00BC2C21" w:rsidRDefault="008D69A9" w:rsidP="00AF2B21">
      <w:pPr>
        <w:jc w:val="both"/>
        <w:rPr>
          <w:lang w:val="en-US"/>
        </w:rPr>
      </w:pPr>
      <w:r>
        <w:rPr>
          <w:highlight w:val="yellow"/>
          <w:lang w:val="en-US"/>
        </w:rPr>
        <w:t>#8</w:t>
      </w:r>
      <w:r w:rsidR="00BC2C21" w:rsidRPr="00BC2C21">
        <w:rPr>
          <w:highlight w:val="yellow"/>
          <w:lang w:val="en-US"/>
        </w:rPr>
        <w:t>9</w:t>
      </w:r>
    </w:p>
    <w:p w14:paraId="31F5128B" w14:textId="77777777" w:rsidR="00BC2C21" w:rsidRPr="00BC2C21" w:rsidRDefault="00BC2C21" w:rsidP="00BC2C21">
      <w:pPr>
        <w:jc w:val="both"/>
        <w:rPr>
          <w:lang w:val="en-US"/>
        </w:rPr>
      </w:pPr>
      <w:r w:rsidRPr="00BC2C21">
        <w:rPr>
          <w:lang w:val="en-US"/>
        </w:rPr>
        <w:t>Jasper Jolly</w:t>
      </w:r>
    </w:p>
    <w:p w14:paraId="21D538C9" w14:textId="77777777" w:rsidR="00BC2C21" w:rsidRPr="00BC2C21" w:rsidRDefault="00BC2C21" w:rsidP="00BC2C21">
      <w:pPr>
        <w:jc w:val="both"/>
        <w:rPr>
          <w:lang w:val="en-US"/>
        </w:rPr>
      </w:pPr>
      <w:r w:rsidRPr="00BC2C21">
        <w:rPr>
          <w:lang w:val="en-US"/>
        </w:rPr>
        <w:t>Tue 10 Jun 2025 13.14 BST</w:t>
      </w:r>
    </w:p>
    <w:p w14:paraId="0BF04C24" w14:textId="77777777" w:rsidR="00BC2C21" w:rsidRPr="00BC2C21" w:rsidRDefault="00BC2C21" w:rsidP="00BC2C21">
      <w:pPr>
        <w:jc w:val="both"/>
        <w:rPr>
          <w:lang w:val="en-US"/>
        </w:rPr>
      </w:pPr>
      <w:r w:rsidRPr="00BC2C21">
        <w:rPr>
          <w:lang w:val="en-US"/>
        </w:rPr>
        <w:t>Rolls-Royce has won a competition to be the first company to try to build small modular nuclear reactors (SMRs) in the UK, as part of a government effort to push Britain to the frontie</w:t>
      </w:r>
      <w:r>
        <w:rPr>
          <w:lang w:val="en-US"/>
        </w:rPr>
        <w:t>r of nuclear energy technology.</w:t>
      </w:r>
    </w:p>
    <w:p w14:paraId="1CA5C1BE" w14:textId="77777777" w:rsidR="00BC2C21" w:rsidRPr="00BC2C21" w:rsidRDefault="00BC2C21" w:rsidP="00BC2C21">
      <w:pPr>
        <w:jc w:val="both"/>
        <w:rPr>
          <w:lang w:val="en-US"/>
        </w:rPr>
      </w:pPr>
      <w:r w:rsidRPr="00BC2C21">
        <w:rPr>
          <w:lang w:val="en-US"/>
        </w:rPr>
        <w:lastRenderedPageBreak/>
        <w:t xml:space="preserve">Great British Energy – Nuclear said on Tuesday that Rolls-Royce SMR was the preferred bidder for the </w:t>
      </w:r>
      <w:proofErr w:type="spellStart"/>
      <w:r w:rsidRPr="00BC2C21">
        <w:rPr>
          <w:lang w:val="en-US"/>
        </w:rPr>
        <w:t>programme</w:t>
      </w:r>
      <w:proofErr w:type="spellEnd"/>
      <w:r w:rsidRPr="00BC2C21">
        <w:rPr>
          <w:lang w:val="en-US"/>
        </w:rPr>
        <w:t>, after a drawn-out competition that pitted the FTSE 100 manufacturer against two US-owned companies.</w:t>
      </w:r>
    </w:p>
    <w:p w14:paraId="1E066680" w14:textId="77777777" w:rsidR="00BC2C21" w:rsidRPr="00BC2C21" w:rsidRDefault="00BC2C21" w:rsidP="00BC2C21">
      <w:pPr>
        <w:jc w:val="both"/>
        <w:rPr>
          <w:lang w:val="en-US"/>
        </w:rPr>
      </w:pPr>
      <w:r w:rsidRPr="00BC2C21">
        <w:rPr>
          <w:lang w:val="en-US"/>
        </w:rPr>
        <w:t>The state-owned power company’s announcement came as part of a broader push for nuclear power by the government, as it promised to invest £14.2bn to build the large Sizewell C power station in Suffolk.</w:t>
      </w:r>
    </w:p>
    <w:p w14:paraId="7696F31F" w14:textId="77777777" w:rsidR="00BC2C21" w:rsidRPr="00BC2C21" w:rsidRDefault="00BC2C21" w:rsidP="00BC2C21">
      <w:pPr>
        <w:jc w:val="both"/>
        <w:rPr>
          <w:lang w:val="en-US"/>
        </w:rPr>
      </w:pPr>
      <w:r w:rsidRPr="00BC2C21">
        <w:rPr>
          <w:lang w:val="en-US"/>
        </w:rPr>
        <w:t>The nuclear investments will form a key part of the spending review due to be announced by the chancellor, Rachel Reeves, on Wednesday as the government tries to shift attention from a U-turn on winte</w:t>
      </w:r>
      <w:r>
        <w:rPr>
          <w:lang w:val="en-US"/>
        </w:rPr>
        <w:t>r fuel payments for pensioners.</w:t>
      </w:r>
    </w:p>
    <w:p w14:paraId="17F9D610" w14:textId="77777777" w:rsidR="00BC2C21" w:rsidRPr="00BC2C21" w:rsidRDefault="00BC2C21" w:rsidP="00BC2C21">
      <w:pPr>
        <w:jc w:val="both"/>
        <w:rPr>
          <w:lang w:val="en-US"/>
        </w:rPr>
      </w:pPr>
      <w:r w:rsidRPr="00BC2C21">
        <w:rPr>
          <w:lang w:val="en-US"/>
        </w:rPr>
        <w:t>Sizewell C will produce 3.2 gigawatts (GW) of power, enough for about 6m homes. By contrast, Rolls-Royce’s SMRs will provide about 470 megawatts each. A separate government release said SMRs would collectively generate up to 1.5GW of electricity, suggesting that Rolls-Royce will be granted permission to build at least three SMRs.</w:t>
      </w:r>
    </w:p>
    <w:p w14:paraId="6695E992" w14:textId="77777777" w:rsidR="00BC2C21" w:rsidRPr="00BC2C21" w:rsidRDefault="00BC2C21" w:rsidP="00BC2C21">
      <w:pPr>
        <w:jc w:val="both"/>
        <w:rPr>
          <w:lang w:val="en-US"/>
        </w:rPr>
      </w:pPr>
      <w:r w:rsidRPr="00BC2C21">
        <w:rPr>
          <w:lang w:val="en-US"/>
        </w:rPr>
        <w:t>The crucial difference between large plants such as Sizewell C and the mini nuclear sites is that SMRs will mostly be built to a single design on a factory line, rather than individually on-site. Those factory-built “modules” will then be fitted together at the site, in an effort to make the construction of nuclear plants cheaper, less complex and less prone to the hugely costly delays that have pla</w:t>
      </w:r>
      <w:r>
        <w:rPr>
          <w:lang w:val="en-US"/>
        </w:rPr>
        <w:t>gued the Hinkley Point C plant.</w:t>
      </w:r>
    </w:p>
    <w:p w14:paraId="202E6400" w14:textId="77777777" w:rsidR="00BC2C21" w:rsidRPr="00BC2C21" w:rsidRDefault="00BC2C21" w:rsidP="00BC2C21">
      <w:pPr>
        <w:jc w:val="both"/>
        <w:rPr>
          <w:lang w:val="en-US"/>
        </w:rPr>
      </w:pPr>
      <w:r w:rsidRPr="00BC2C21">
        <w:rPr>
          <w:lang w:val="en-US"/>
        </w:rPr>
        <w:t>The SMR approach is unproven, with no sites yet fully operational anywhere in the world. They are also likely to face local and national opposition. The Green party on Tuesday said that nuclear power was slow and expensive.</w:t>
      </w:r>
    </w:p>
    <w:p w14:paraId="2EBF254C" w14:textId="77777777" w:rsidR="00BC2C21" w:rsidRPr="00BC2C21" w:rsidRDefault="00BC2C21" w:rsidP="00BC2C21">
      <w:pPr>
        <w:jc w:val="both"/>
        <w:rPr>
          <w:lang w:val="en-US"/>
        </w:rPr>
      </w:pPr>
      <w:r w:rsidRPr="00BC2C21">
        <w:rPr>
          <w:lang w:val="en-US"/>
        </w:rPr>
        <w:t xml:space="preserve">However, Rolls-Royce has argued that the </w:t>
      </w:r>
      <w:proofErr w:type="spellStart"/>
      <w:r w:rsidRPr="00BC2C21">
        <w:rPr>
          <w:lang w:val="en-US"/>
        </w:rPr>
        <w:t>pressurised</w:t>
      </w:r>
      <w:proofErr w:type="spellEnd"/>
      <w:r w:rsidRPr="00BC2C21">
        <w:rPr>
          <w:lang w:val="en-US"/>
        </w:rPr>
        <w:t xml:space="preserve"> water reactor technology it has chosen is well understood, and will allow it to start generating power by 2032 at the earliest. </w:t>
      </w:r>
      <w:proofErr w:type="spellStart"/>
      <w:r w:rsidRPr="00BC2C21">
        <w:rPr>
          <w:lang w:val="en-US"/>
        </w:rPr>
        <w:t>Datacentres</w:t>
      </w:r>
      <w:proofErr w:type="spellEnd"/>
      <w:r w:rsidRPr="00BC2C21">
        <w:rPr>
          <w:lang w:val="en-US"/>
        </w:rPr>
        <w:t xml:space="preserve"> for tech companies are a key t</w:t>
      </w:r>
      <w:r>
        <w:rPr>
          <w:lang w:val="en-US"/>
        </w:rPr>
        <w:t>arget customer.</w:t>
      </w:r>
    </w:p>
    <w:p w14:paraId="7606B184" w14:textId="77777777" w:rsidR="00BC2C21" w:rsidRPr="00BC2C21" w:rsidRDefault="00BC2C21" w:rsidP="00BC2C21">
      <w:pPr>
        <w:jc w:val="both"/>
        <w:rPr>
          <w:lang w:val="en-US"/>
        </w:rPr>
      </w:pPr>
      <w:r w:rsidRPr="00BC2C21">
        <w:rPr>
          <w:lang w:val="en-US"/>
        </w:rPr>
        <w:t xml:space="preserve">Ed Miliband, the energy secretary, said: “We are ending the no-nuclear status quo as part of our plan for change and are entering a golden age of nuclear with the biggest building </w:t>
      </w:r>
      <w:proofErr w:type="spellStart"/>
      <w:r w:rsidRPr="00BC2C21">
        <w:rPr>
          <w:lang w:val="en-US"/>
        </w:rPr>
        <w:t>programme</w:t>
      </w:r>
      <w:proofErr w:type="spellEnd"/>
      <w:r w:rsidRPr="00BC2C21">
        <w:rPr>
          <w:lang w:val="en-US"/>
        </w:rPr>
        <w:t xml:space="preserve"> in a generation.”</w:t>
      </w:r>
    </w:p>
    <w:p w14:paraId="79D51E25" w14:textId="77777777" w:rsidR="00BC2C21" w:rsidRPr="00BC2C21" w:rsidRDefault="00BC2C21" w:rsidP="00BC2C21">
      <w:pPr>
        <w:jc w:val="both"/>
        <w:rPr>
          <w:lang w:val="en-US"/>
        </w:rPr>
      </w:pPr>
      <w:r w:rsidRPr="00BC2C21">
        <w:rPr>
          <w:lang w:val="en-US"/>
        </w:rPr>
        <w:t>The government did not reveal the locations of the first UK SMRs, which some in the industry had hoped for to speed the process along. They are likely to be sited beside retired nuclear power stations such as Oldbury in Gloucester</w:t>
      </w:r>
      <w:r>
        <w:rPr>
          <w:lang w:val="en-US"/>
        </w:rPr>
        <w:t>shire and Wylfa in north Wales.</w:t>
      </w:r>
    </w:p>
    <w:p w14:paraId="7FF261C1" w14:textId="77777777" w:rsidR="00BC2C21" w:rsidRPr="00BC2C21" w:rsidRDefault="00BC2C21" w:rsidP="00BC2C21">
      <w:pPr>
        <w:jc w:val="both"/>
        <w:rPr>
          <w:lang w:val="en-US"/>
        </w:rPr>
      </w:pPr>
      <w:r w:rsidRPr="00BC2C21">
        <w:rPr>
          <w:lang w:val="en-US"/>
        </w:rPr>
        <w:t>Derby-based Rolls-Royce beat competition from the US companies Holtec and GE Hitachi, while the Canadian-owned Westinghouse dropped out of the competition earlier.</w:t>
      </w:r>
    </w:p>
    <w:p w14:paraId="109D341C" w14:textId="77777777" w:rsidR="00BC2C21" w:rsidRPr="00BC2C21" w:rsidRDefault="00BC2C21" w:rsidP="00BC2C21">
      <w:pPr>
        <w:jc w:val="both"/>
        <w:rPr>
          <w:lang w:val="en-US"/>
        </w:rPr>
      </w:pPr>
      <w:r w:rsidRPr="00BC2C21">
        <w:rPr>
          <w:lang w:val="en-US"/>
        </w:rPr>
        <w:t xml:space="preserve">Rolls-Royce SMR was always considered by far the </w:t>
      </w:r>
      <w:proofErr w:type="spellStart"/>
      <w:r w:rsidRPr="00BC2C21">
        <w:rPr>
          <w:lang w:val="en-US"/>
        </w:rPr>
        <w:t>favourite</w:t>
      </w:r>
      <w:proofErr w:type="spellEnd"/>
      <w:r w:rsidRPr="00BC2C21">
        <w:rPr>
          <w:lang w:val="en-US"/>
        </w:rPr>
        <w:t xml:space="preserve">. The company is majority-owned by Rolls-Royce, with other investors including Qatar’s sovereign wealth fund, BNF Resources controlled by France’s </w:t>
      </w:r>
      <w:proofErr w:type="spellStart"/>
      <w:r w:rsidRPr="00BC2C21">
        <w:rPr>
          <w:lang w:val="en-US"/>
        </w:rPr>
        <w:t>Perrodo</w:t>
      </w:r>
      <w:proofErr w:type="spellEnd"/>
      <w:r w:rsidRPr="00BC2C21">
        <w:rPr>
          <w:lang w:val="en-US"/>
        </w:rPr>
        <w:t xml:space="preserve"> family, whose wealth stems from fossil fuels, the US energy company Constellat</w:t>
      </w:r>
      <w:r>
        <w:rPr>
          <w:lang w:val="en-US"/>
        </w:rPr>
        <w:t>ion, and the Czech utility CEZ.</w:t>
      </w:r>
    </w:p>
    <w:p w14:paraId="79E4C78C" w14:textId="77777777" w:rsidR="00BC2C21" w:rsidRPr="00BC2C21" w:rsidRDefault="00BC2C21" w:rsidP="00BC2C21">
      <w:pPr>
        <w:jc w:val="both"/>
        <w:rPr>
          <w:lang w:val="en-US"/>
        </w:rPr>
      </w:pPr>
      <w:r w:rsidRPr="00BC2C21">
        <w:rPr>
          <w:lang w:val="en-US"/>
        </w:rPr>
        <w:t xml:space="preserve">The decision will nevertheless represent a further boost for Rolls-Royce, which saw its share price hit a record high this month, making it Britain’s biggest manufacturer by market value. Rolls-Royce’s share price rose 2.4% on Tuesday to </w:t>
      </w:r>
      <w:r>
        <w:rPr>
          <w:lang w:val="en-US"/>
        </w:rPr>
        <w:t>hit a new record high of £9.12.</w:t>
      </w:r>
    </w:p>
    <w:p w14:paraId="58C83A99" w14:textId="77777777" w:rsidR="00BC2C21" w:rsidRPr="00BC2C21" w:rsidRDefault="00BC2C21" w:rsidP="00BC2C21">
      <w:pPr>
        <w:jc w:val="both"/>
        <w:rPr>
          <w:lang w:val="en-US"/>
        </w:rPr>
      </w:pPr>
      <w:r w:rsidRPr="00BC2C21">
        <w:rPr>
          <w:lang w:val="en-US"/>
        </w:rPr>
        <w:lastRenderedPageBreak/>
        <w:t xml:space="preserve">The company has benefited from the recovery in demand for its jet engines, the increase in </w:t>
      </w:r>
      <w:proofErr w:type="spellStart"/>
      <w:r w:rsidRPr="00BC2C21">
        <w:rPr>
          <w:lang w:val="en-US"/>
        </w:rPr>
        <w:t>defence</w:t>
      </w:r>
      <w:proofErr w:type="spellEnd"/>
      <w:r w:rsidRPr="00BC2C21">
        <w:rPr>
          <w:lang w:val="en-US"/>
        </w:rPr>
        <w:t xml:space="preserve"> spending prompted by Russia’s invasion of Ukraine, as well as efforts to renegotiate contracts by the chief executive, Tufan Erginbilgiç.</w:t>
      </w:r>
    </w:p>
    <w:p w14:paraId="147CD96D" w14:textId="77777777" w:rsidR="00BC2C21" w:rsidRPr="00BC2C21" w:rsidRDefault="00BC2C21" w:rsidP="00BC2C21">
      <w:pPr>
        <w:jc w:val="both"/>
        <w:rPr>
          <w:lang w:val="en-US"/>
        </w:rPr>
      </w:pPr>
      <w:proofErr w:type="spellStart"/>
      <w:r w:rsidRPr="00BC2C21">
        <w:rPr>
          <w:lang w:val="en-US"/>
        </w:rPr>
        <w:t>Erginbilgiç</w:t>
      </w:r>
      <w:proofErr w:type="spellEnd"/>
      <w:r w:rsidRPr="00BC2C21">
        <w:rPr>
          <w:lang w:val="en-US"/>
        </w:rPr>
        <w:t xml:space="preserve"> said: “This is a very significant milestone for our business and Rolls-Royce SMR. It is a vote of confidence in our unique nuclear capabilities, which will be </w:t>
      </w:r>
      <w:proofErr w:type="spellStart"/>
      <w:r w:rsidRPr="00BC2C21">
        <w:rPr>
          <w:lang w:val="en-US"/>
        </w:rPr>
        <w:t>recognised</w:t>
      </w:r>
      <w:proofErr w:type="spellEnd"/>
      <w:r w:rsidRPr="00BC2C21">
        <w:rPr>
          <w:lang w:val="en-US"/>
        </w:rPr>
        <w:t xml:space="preserve"> by</w:t>
      </w:r>
      <w:r>
        <w:rPr>
          <w:lang w:val="en-US"/>
        </w:rPr>
        <w:t xml:space="preserve"> governments around the world.”</w:t>
      </w:r>
    </w:p>
    <w:p w14:paraId="14ADD5E9" w14:textId="77777777" w:rsidR="00BC2C21" w:rsidRPr="00BC2C21" w:rsidRDefault="00BC2C21" w:rsidP="00BC2C21">
      <w:pPr>
        <w:jc w:val="both"/>
        <w:rPr>
          <w:lang w:val="en-US"/>
        </w:rPr>
      </w:pPr>
      <w:r w:rsidRPr="00BC2C21">
        <w:rPr>
          <w:lang w:val="en-US"/>
        </w:rPr>
        <w:t xml:space="preserve">The decision to try to build SMRs has been subject to years of delay. Rolls-Royce first submitted a design proposal in 2015 in the hope of building the first reactor in 2025. That target date kept slipping back as Rolls-Royce awaited approval under Conservative and now </w:t>
      </w:r>
      <w:proofErr w:type="spellStart"/>
      <w:r w:rsidRPr="00BC2C21">
        <w:rPr>
          <w:lang w:val="en-US"/>
        </w:rPr>
        <w:t>Labour</w:t>
      </w:r>
      <w:proofErr w:type="spellEnd"/>
      <w:r w:rsidRPr="00BC2C21">
        <w:rPr>
          <w:lang w:val="en-US"/>
        </w:rPr>
        <w:t xml:space="preserve"> governments.</w:t>
      </w:r>
    </w:p>
    <w:p w14:paraId="6BF3FEAB" w14:textId="77777777" w:rsidR="00BC2C21" w:rsidRPr="00BC2C21" w:rsidRDefault="00BC2C21" w:rsidP="00BC2C21">
      <w:pPr>
        <w:jc w:val="both"/>
        <w:rPr>
          <w:lang w:val="en-US"/>
        </w:rPr>
      </w:pPr>
      <w:r w:rsidRPr="00BC2C21">
        <w:rPr>
          <w:lang w:val="en-US"/>
        </w:rPr>
        <w:t>The government said the move would create 3,000 jobs at the peak of construction, grow regional economies and strengthen energy security. It will aim for 70% of the parts to be based in the UK, although the delay has already meant Rolls-Royce has chosen a non-UK supplie</w:t>
      </w:r>
      <w:r>
        <w:rPr>
          <w:lang w:val="en-US"/>
        </w:rPr>
        <w:t>r for crucial pressure vessels.</w:t>
      </w:r>
    </w:p>
    <w:p w14:paraId="0A7DDAB7" w14:textId="77777777" w:rsidR="00BC2C21" w:rsidRPr="00BC2C21" w:rsidRDefault="00BC2C21" w:rsidP="00BC2C21">
      <w:pPr>
        <w:jc w:val="both"/>
        <w:rPr>
          <w:lang w:val="en-US"/>
        </w:rPr>
      </w:pPr>
      <w:r w:rsidRPr="00BC2C21">
        <w:rPr>
          <w:lang w:val="en-US"/>
        </w:rPr>
        <w:t>While the UK is due to get the first reactor, Rolls-Royce has already agreed to produce an SMR in the Czech Republic, and it is in the final two in a competition in Sweden.</w:t>
      </w:r>
    </w:p>
    <w:p w14:paraId="193C43DF" w14:textId="77777777" w:rsidR="00BC2C21" w:rsidRDefault="00BC2C21" w:rsidP="00BC2C21">
      <w:pPr>
        <w:jc w:val="both"/>
        <w:rPr>
          <w:lang w:val="en-US"/>
        </w:rPr>
      </w:pPr>
      <w:hyperlink r:id="rId85" w:history="1">
        <w:r w:rsidRPr="00F7239B">
          <w:rPr>
            <w:rStyle w:val="a3"/>
            <w:lang w:val="en-US"/>
          </w:rPr>
          <w:t>https://www.theguardian.com/business/2025/jun/10/rolls-royce-uk-small-nuclear-reactors-smr-sizewell-c</w:t>
        </w:r>
      </w:hyperlink>
    </w:p>
    <w:p w14:paraId="38048DFD" w14:textId="77777777" w:rsidR="00BC2C21" w:rsidRDefault="008D69A9" w:rsidP="00BC2C21">
      <w:pPr>
        <w:jc w:val="both"/>
        <w:rPr>
          <w:lang w:val="en-US"/>
        </w:rPr>
      </w:pPr>
      <w:r>
        <w:rPr>
          <w:highlight w:val="yellow"/>
          <w:lang w:val="en-US"/>
        </w:rPr>
        <w:t>#9</w:t>
      </w:r>
      <w:r w:rsidR="00BC2C21" w:rsidRPr="00BC2C21">
        <w:rPr>
          <w:highlight w:val="yellow"/>
          <w:lang w:val="en-US"/>
        </w:rPr>
        <w:t>0</w:t>
      </w:r>
    </w:p>
    <w:p w14:paraId="21C803CB" w14:textId="77777777" w:rsidR="00F44FDD" w:rsidRPr="00F44FDD" w:rsidRDefault="00F44FDD" w:rsidP="00F44FDD">
      <w:pPr>
        <w:jc w:val="both"/>
        <w:rPr>
          <w:lang w:val="en-US"/>
        </w:rPr>
      </w:pPr>
      <w:r w:rsidRPr="00F44FDD">
        <w:rPr>
          <w:lang w:val="en-US"/>
        </w:rPr>
        <w:t>Josh Nicholas</w:t>
      </w:r>
    </w:p>
    <w:p w14:paraId="11465745" w14:textId="77777777" w:rsidR="00F44FDD" w:rsidRPr="00F44FDD" w:rsidRDefault="00F44FDD" w:rsidP="00F44FDD">
      <w:pPr>
        <w:jc w:val="both"/>
        <w:rPr>
          <w:lang w:val="en-US"/>
        </w:rPr>
      </w:pPr>
      <w:r w:rsidRPr="00F44FDD">
        <w:rPr>
          <w:lang w:val="en-US"/>
        </w:rPr>
        <w:t>Wed 23 Apr 2025 16.00 BST</w:t>
      </w:r>
    </w:p>
    <w:p w14:paraId="528EA158" w14:textId="77777777" w:rsidR="00F44FDD" w:rsidRPr="00F44FDD" w:rsidRDefault="00F44FDD" w:rsidP="00F44FDD">
      <w:pPr>
        <w:jc w:val="both"/>
        <w:rPr>
          <w:lang w:val="en-US"/>
        </w:rPr>
      </w:pPr>
      <w:r w:rsidRPr="00F44FDD">
        <w:rPr>
          <w:lang w:val="en-US"/>
        </w:rPr>
        <w:t xml:space="preserve">A majority of Australians do not view nuclear power </w:t>
      </w:r>
      <w:proofErr w:type="spellStart"/>
      <w:r w:rsidRPr="00F44FDD">
        <w:rPr>
          <w:lang w:val="en-US"/>
        </w:rPr>
        <w:t>favourably</w:t>
      </w:r>
      <w:proofErr w:type="spellEnd"/>
      <w:r w:rsidRPr="00F44FDD">
        <w:rPr>
          <w:lang w:val="en-US"/>
        </w:rPr>
        <w:t>, and would be concerned if a plant was built near them, according to a new survey shared exclu</w:t>
      </w:r>
      <w:r w:rsidR="003E6042">
        <w:rPr>
          <w:lang w:val="en-US"/>
        </w:rPr>
        <w:t>sively with Guardian Australia.</w:t>
      </w:r>
    </w:p>
    <w:p w14:paraId="44D09E69" w14:textId="77777777" w:rsidR="00F44FDD" w:rsidRPr="00F44FDD" w:rsidRDefault="00F44FDD" w:rsidP="00F44FDD">
      <w:pPr>
        <w:jc w:val="both"/>
        <w:rPr>
          <w:lang w:val="en-US"/>
        </w:rPr>
      </w:pPr>
      <w:r w:rsidRPr="00F44FDD">
        <w:rPr>
          <w:lang w:val="en-US"/>
        </w:rPr>
        <w:t>The new figures come as the Coalition battles to regain momentum in the final two weeks of the election campaign. The Coalition has pledged to build taxpayer-funded nuclear reactors at seven sites around Australia in a bid for more “reliable” power than could be achieved with renewables firmed by storage such as batteries and pumped-hydro, using gas as a back-up.</w:t>
      </w:r>
    </w:p>
    <w:p w14:paraId="1259FC23" w14:textId="77777777" w:rsidR="00F44FDD" w:rsidRPr="00F44FDD" w:rsidRDefault="00F44FDD" w:rsidP="00F44FDD">
      <w:pPr>
        <w:jc w:val="both"/>
        <w:rPr>
          <w:lang w:val="en-US"/>
        </w:rPr>
      </w:pPr>
      <w:r w:rsidRPr="00F44FDD">
        <w:rPr>
          <w:lang w:val="en-US"/>
        </w:rPr>
        <w:t xml:space="preserve">The Coalition has promised a two-and-a-half-year consultation process, but some Nationals constituents have said their concerns are already being ignored and some community groups have expressed anger that they will not be able to veto plants in their area. The new survey suggests concern about nuclear power plants being built nearby is </w:t>
      </w:r>
      <w:r w:rsidR="003E6042">
        <w:rPr>
          <w:lang w:val="en-US"/>
        </w:rPr>
        <w:t>widespread.</w:t>
      </w:r>
    </w:p>
    <w:p w14:paraId="212A83F6" w14:textId="77777777" w:rsidR="00F44FDD" w:rsidRPr="00F44FDD" w:rsidRDefault="00F44FDD" w:rsidP="00F44FDD">
      <w:pPr>
        <w:jc w:val="both"/>
        <w:rPr>
          <w:lang w:val="en-US"/>
        </w:rPr>
      </w:pPr>
      <w:r w:rsidRPr="00A007D5">
        <w:rPr>
          <w:highlight w:val="yellow"/>
          <w:lang w:val="en-US"/>
        </w:rPr>
        <w:t xml:space="preserve">Almost 10% were concerned when asked about the prospect of a nuclear plant being built within 50km of their homes, while 16% were very concerned and 38.8% were extremely concerned. By comparison, about 80% viewed wind and solar power </w:t>
      </w:r>
      <w:proofErr w:type="spellStart"/>
      <w:r w:rsidRPr="00A007D5">
        <w:rPr>
          <w:highlight w:val="yellow"/>
          <w:lang w:val="en-US"/>
        </w:rPr>
        <w:t>favourably</w:t>
      </w:r>
      <w:proofErr w:type="spellEnd"/>
      <w:r w:rsidRPr="00A007D5">
        <w:rPr>
          <w:highlight w:val="yellow"/>
          <w:lang w:val="en-US"/>
        </w:rPr>
        <w:t xml:space="preserve"> and the majority surveyed would not be concerned if solar or windfarms were built nearby.</w:t>
      </w:r>
    </w:p>
    <w:p w14:paraId="77154583" w14:textId="77777777" w:rsidR="00F44FDD" w:rsidRPr="00F44FDD" w:rsidRDefault="00F44FDD" w:rsidP="00F44FDD">
      <w:pPr>
        <w:jc w:val="both"/>
        <w:rPr>
          <w:lang w:val="en-US"/>
        </w:rPr>
      </w:pPr>
      <w:r w:rsidRPr="00F44FDD">
        <w:rPr>
          <w:lang w:val="en-US"/>
        </w:rPr>
        <w:t>The previously unpublished data was collected in December and comes from the National Climate Action Survey, conducted by researchers at Griffith and Monash universities. The survey asks more than 300 questions, such as where people get information about climate change from, whether they have been affected by natural disasters and what changes they’d be prepa</w:t>
      </w:r>
      <w:r w:rsidR="003E6042">
        <w:rPr>
          <w:lang w:val="en-US"/>
        </w:rPr>
        <w:t xml:space="preserve">red to make to their </w:t>
      </w:r>
      <w:proofErr w:type="spellStart"/>
      <w:r w:rsidR="003E6042">
        <w:rPr>
          <w:lang w:val="en-US"/>
        </w:rPr>
        <w:t>behaviour</w:t>
      </w:r>
      <w:proofErr w:type="spellEnd"/>
      <w:r w:rsidR="003E6042">
        <w:rPr>
          <w:lang w:val="en-US"/>
        </w:rPr>
        <w:t>.</w:t>
      </w:r>
    </w:p>
    <w:p w14:paraId="0618A7EE" w14:textId="77777777" w:rsidR="00F44FDD" w:rsidRPr="00F44FDD" w:rsidRDefault="00F44FDD" w:rsidP="00F44FDD">
      <w:pPr>
        <w:jc w:val="both"/>
        <w:rPr>
          <w:lang w:val="en-US"/>
        </w:rPr>
      </w:pPr>
      <w:r w:rsidRPr="00F44FDD">
        <w:rPr>
          <w:lang w:val="en-US"/>
        </w:rPr>
        <w:lastRenderedPageBreak/>
        <w:t>The aim of the survey, according to associate professor Kerrie Foxwell-Norton, is to measure “the ways in which Australians are thinking about climate change and [climate] action”.</w:t>
      </w:r>
    </w:p>
    <w:p w14:paraId="7AEF1A51" w14:textId="77777777" w:rsidR="00F44FDD" w:rsidRPr="00F44FDD" w:rsidRDefault="00F44FDD" w:rsidP="00F44FDD">
      <w:pPr>
        <w:jc w:val="both"/>
        <w:rPr>
          <w:lang w:val="en-US"/>
        </w:rPr>
      </w:pPr>
      <w:r w:rsidRPr="00F44FDD">
        <w:rPr>
          <w:lang w:val="en-US"/>
        </w:rPr>
        <w:t xml:space="preserve">“You can see in the way that stats play out, that there’s a lot of concern around the development of a coalmine, gas site, and a nuclear power plant, as opposed to renewable sources </w:t>
      </w:r>
      <w:r w:rsidR="003E6042">
        <w:rPr>
          <w:lang w:val="en-US"/>
        </w:rPr>
        <w:t>of power,” says Foxwell-Norton.</w:t>
      </w:r>
    </w:p>
    <w:p w14:paraId="41D192DB" w14:textId="77777777" w:rsidR="00F44FDD" w:rsidRPr="00F44FDD" w:rsidRDefault="00F44FDD" w:rsidP="00F44FDD">
      <w:pPr>
        <w:jc w:val="both"/>
        <w:rPr>
          <w:lang w:val="en-US"/>
        </w:rPr>
      </w:pPr>
      <w:r w:rsidRPr="00F44FDD">
        <w:rPr>
          <w:lang w:val="en-US"/>
        </w:rPr>
        <w:t>“So people are aware of the local environmental outcomes for the development of fossil fuel energy sources as opposed to renewables.”</w:t>
      </w:r>
    </w:p>
    <w:p w14:paraId="1FFBB819" w14:textId="77777777" w:rsidR="00F44FDD" w:rsidRPr="00F44FDD" w:rsidRDefault="00F44FDD" w:rsidP="00F44FDD">
      <w:pPr>
        <w:jc w:val="both"/>
        <w:rPr>
          <w:lang w:val="en-US"/>
        </w:rPr>
      </w:pPr>
      <w:r w:rsidRPr="00F44FDD">
        <w:rPr>
          <w:lang w:val="en-US"/>
        </w:rPr>
        <w:t>In the latest survey, 84% of Australians believe the world’s climate is changing and 75% are somewhat or very worried about global warming. Foxwell-Norton says the trust in climate science has been pretty steady across the surve</w:t>
      </w:r>
      <w:r w:rsidR="003E6042">
        <w:rPr>
          <w:lang w:val="en-US"/>
        </w:rPr>
        <w:t>ys.</w:t>
      </w:r>
    </w:p>
    <w:p w14:paraId="16D25713" w14:textId="77777777" w:rsidR="00F44FDD" w:rsidRPr="00F44FDD" w:rsidRDefault="00F44FDD" w:rsidP="00F44FDD">
      <w:pPr>
        <w:jc w:val="both"/>
        <w:rPr>
          <w:lang w:val="en-US"/>
        </w:rPr>
      </w:pPr>
      <w:r w:rsidRPr="00F44FDD">
        <w:rPr>
          <w:lang w:val="en-US"/>
        </w:rPr>
        <w:t>This trust seems to cut across the political spectrum. 98% of Greens voters believe the science, as do 92% of Labor voters, 80% of Nationals, 73% of Liberal party supporters and 52% of both One Nation and United Australia supporters.</w:t>
      </w:r>
    </w:p>
    <w:p w14:paraId="1E632C07" w14:textId="77777777" w:rsidR="00F44FDD" w:rsidRPr="00F44FDD" w:rsidRDefault="00F44FDD" w:rsidP="00F44FDD">
      <w:pPr>
        <w:jc w:val="both"/>
        <w:rPr>
          <w:lang w:val="en-US"/>
        </w:rPr>
      </w:pPr>
      <w:r w:rsidRPr="00F44FDD">
        <w:rPr>
          <w:lang w:val="en-US"/>
        </w:rPr>
        <w:t>“The survey shows that the baseline of trust in scientific expertise is established in Australia. But after that, things get really complicated in terms of how Australians are responding in regional areas as opposed to metropolitan and remote areas. How people are responding based on their socioeconomic class, upon the</w:t>
      </w:r>
      <w:r w:rsidR="003E6042">
        <w:rPr>
          <w:lang w:val="en-US"/>
        </w:rPr>
        <w:t>ir age, their gender and so on.</w:t>
      </w:r>
    </w:p>
    <w:p w14:paraId="5D9CBDE4" w14:textId="77777777" w:rsidR="00F44FDD" w:rsidRDefault="00F44FDD" w:rsidP="00F44FDD">
      <w:pPr>
        <w:jc w:val="both"/>
        <w:rPr>
          <w:lang w:val="en-US"/>
        </w:rPr>
      </w:pPr>
      <w:r w:rsidRPr="00F44FDD">
        <w:rPr>
          <w:lang w:val="en-US"/>
        </w:rPr>
        <w:t>“And that sort of complexity is not something to be smoothed away if we are going to seek meaningful action on climate, then we need to dig down into the complexity.”</w:t>
      </w:r>
    </w:p>
    <w:p w14:paraId="612DBA41" w14:textId="77777777" w:rsidR="00F44FDD" w:rsidRDefault="003E6042" w:rsidP="00F44FDD">
      <w:pPr>
        <w:jc w:val="both"/>
        <w:rPr>
          <w:lang w:val="en-US"/>
        </w:rPr>
      </w:pPr>
      <w:hyperlink r:id="rId86" w:history="1">
        <w:r w:rsidRPr="00F7239B">
          <w:rPr>
            <w:rStyle w:val="a3"/>
            <w:lang w:val="en-US"/>
          </w:rPr>
          <w:t>https://www.theguardian.com/australia-news/2025/apr/24/most-australians-would-be-concerned-about-nuclear-power-station-built-nearby-survey-shows</w:t>
        </w:r>
      </w:hyperlink>
    </w:p>
    <w:p w14:paraId="324F3511" w14:textId="77777777" w:rsidR="003E6042" w:rsidRDefault="008D69A9" w:rsidP="00F44FDD">
      <w:pPr>
        <w:jc w:val="both"/>
        <w:rPr>
          <w:lang w:val="en-US"/>
        </w:rPr>
      </w:pPr>
      <w:r>
        <w:rPr>
          <w:highlight w:val="yellow"/>
          <w:lang w:val="en-US"/>
        </w:rPr>
        <w:t>#9</w:t>
      </w:r>
      <w:r w:rsidR="003E6042" w:rsidRPr="003E6042">
        <w:rPr>
          <w:highlight w:val="yellow"/>
          <w:lang w:val="en-US"/>
        </w:rPr>
        <w:t>1</w:t>
      </w:r>
    </w:p>
    <w:p w14:paraId="23B3A4C5" w14:textId="77777777" w:rsidR="00703724" w:rsidRPr="00703724" w:rsidRDefault="00703724" w:rsidP="00703724">
      <w:pPr>
        <w:jc w:val="both"/>
        <w:rPr>
          <w:lang w:val="en-US"/>
        </w:rPr>
      </w:pPr>
      <w:r w:rsidRPr="00703724">
        <w:rPr>
          <w:lang w:val="en-US"/>
        </w:rPr>
        <w:t>Richard Luscombe in Miami</w:t>
      </w:r>
    </w:p>
    <w:p w14:paraId="3DC4DA01" w14:textId="77777777" w:rsidR="00703724" w:rsidRPr="00703724" w:rsidRDefault="00703724" w:rsidP="00703724">
      <w:pPr>
        <w:jc w:val="both"/>
        <w:rPr>
          <w:lang w:val="en-US"/>
        </w:rPr>
      </w:pPr>
      <w:r w:rsidRPr="00703724">
        <w:rPr>
          <w:lang w:val="en-US"/>
        </w:rPr>
        <w:t>Sat 1 Mar 2025 14.00 GMT</w:t>
      </w:r>
    </w:p>
    <w:p w14:paraId="43EC3A4B" w14:textId="77777777" w:rsidR="00703724" w:rsidRPr="00703724" w:rsidRDefault="00703724" w:rsidP="00703724">
      <w:pPr>
        <w:jc w:val="both"/>
        <w:rPr>
          <w:lang w:val="en-US"/>
        </w:rPr>
      </w:pPr>
      <w:r w:rsidRPr="00703724">
        <w:rPr>
          <w:lang w:val="en-US"/>
        </w:rPr>
        <w:t>A decision by regulators to extend the life of two of the oldest reactors in the US decades beyond their original permits has elevated the risk of a nuclear disaster in heavily populated south Florida, en</w:t>
      </w:r>
      <w:r>
        <w:rPr>
          <w:lang w:val="en-US"/>
        </w:rPr>
        <w:t>vironmental groups are warning.</w:t>
      </w:r>
    </w:p>
    <w:p w14:paraId="58853898" w14:textId="77777777" w:rsidR="00703724" w:rsidRPr="00703724" w:rsidRDefault="00703724" w:rsidP="00703724">
      <w:pPr>
        <w:jc w:val="both"/>
        <w:rPr>
          <w:lang w:val="en-US"/>
        </w:rPr>
      </w:pPr>
      <w:r w:rsidRPr="00703724">
        <w:rPr>
          <w:lang w:val="en-US"/>
        </w:rPr>
        <w:t xml:space="preserve">The Miami Waterkeeper says the ageing Turkey Point facility in south </w:t>
      </w:r>
      <w:proofErr w:type="gramStart"/>
      <w:r w:rsidRPr="00703724">
        <w:rPr>
          <w:lang w:val="en-US"/>
        </w:rPr>
        <w:t>Miami-Dade county</w:t>
      </w:r>
      <w:proofErr w:type="gramEnd"/>
      <w:r w:rsidRPr="00703724">
        <w:rPr>
          <w:lang w:val="en-US"/>
        </w:rPr>
        <w:t>, which was built in 1967 and generates power for a metropolitan area covering about 3 million people, is especially vulnerable to flooding and excessive heat from the climate emergency, in part because of its low-lying position and coastal exposure to a major hurricane.</w:t>
      </w:r>
    </w:p>
    <w:p w14:paraId="09D907E6" w14:textId="77777777" w:rsidR="00703724" w:rsidRPr="00703724" w:rsidRDefault="00703724" w:rsidP="00703724">
      <w:pPr>
        <w:jc w:val="both"/>
        <w:rPr>
          <w:lang w:val="en-US"/>
        </w:rPr>
      </w:pPr>
      <w:r w:rsidRPr="00703724">
        <w:rPr>
          <w:lang w:val="en-US"/>
        </w:rPr>
        <w:t>One of the major risks, the group told a packed public meeting in Miami this week, is contamination of drinking water in the Biscayne Aquifer on which the plant and its two</w:t>
      </w:r>
      <w:r>
        <w:rPr>
          <w:lang w:val="en-US"/>
        </w:rPr>
        <w:t xml:space="preserve"> nuclear units sit.</w:t>
      </w:r>
    </w:p>
    <w:p w14:paraId="6610AC83" w14:textId="77777777" w:rsidR="00703724" w:rsidRPr="00703724" w:rsidRDefault="00703724" w:rsidP="00703724">
      <w:pPr>
        <w:jc w:val="both"/>
        <w:rPr>
          <w:lang w:val="en-US"/>
        </w:rPr>
      </w:pPr>
      <w:r w:rsidRPr="00703724">
        <w:rPr>
          <w:lang w:val="en-US"/>
        </w:rPr>
        <w:t>Consultants said last month that the plant’s owners, Florida Power &amp; Light (FPL), will not meet a crucial deadline to clean up a toxic hyper-</w:t>
      </w:r>
      <w:proofErr w:type="spellStart"/>
      <w:r w:rsidRPr="00703724">
        <w:rPr>
          <w:lang w:val="en-US"/>
        </w:rPr>
        <w:t>salinated</w:t>
      </w:r>
      <w:proofErr w:type="spellEnd"/>
      <w:r w:rsidRPr="00703724">
        <w:rPr>
          <w:lang w:val="en-US"/>
        </w:rPr>
        <w:t xml:space="preserve"> water plume produced in the reactors’ network of cooling canals that has been creeping closer to freshwater wells.</w:t>
      </w:r>
    </w:p>
    <w:p w14:paraId="28B71301" w14:textId="77777777" w:rsidR="00703724" w:rsidRPr="00703724" w:rsidRDefault="00703724" w:rsidP="00703724">
      <w:pPr>
        <w:jc w:val="both"/>
        <w:rPr>
          <w:lang w:val="en-US"/>
        </w:rPr>
      </w:pPr>
      <w:r w:rsidRPr="00703724">
        <w:rPr>
          <w:lang w:val="en-US"/>
        </w:rPr>
        <w:lastRenderedPageBreak/>
        <w:t>More generally, the activists fear the potential consequences of an unprecedented decision by the Nuclear Regulatory Commission (NRC) to extend Turkey Point’s operating license to 2053, a r</w:t>
      </w:r>
      <w:r>
        <w:rPr>
          <w:lang w:val="en-US"/>
        </w:rPr>
        <w:t>eversal of its earlier refusal.</w:t>
      </w:r>
    </w:p>
    <w:p w14:paraId="1260D90B" w14:textId="77777777" w:rsidR="00703724" w:rsidRPr="00703724" w:rsidRDefault="00703724" w:rsidP="00703724">
      <w:pPr>
        <w:jc w:val="both"/>
        <w:rPr>
          <w:lang w:val="en-US"/>
        </w:rPr>
      </w:pPr>
      <w:r w:rsidRPr="00703724">
        <w:rPr>
          <w:lang w:val="en-US"/>
        </w:rPr>
        <w:t>They point out that the Florida plant’s two nuclear power reactors are already among the oldest of 94 currently operating in the US, and beyond the age of both the Three Mile Island reactor in Pennsylvania that suffered a partial meltdown in 1979 in the country’s worst nuclear accident and radiation leak; and Ukraine’s Chornobyl plant, site of the 1986 catastrophe.</w:t>
      </w:r>
    </w:p>
    <w:p w14:paraId="28734002" w14:textId="77777777" w:rsidR="00703724" w:rsidRPr="00703724" w:rsidRDefault="00703724" w:rsidP="00703724">
      <w:pPr>
        <w:jc w:val="both"/>
        <w:rPr>
          <w:lang w:val="en-US"/>
        </w:rPr>
      </w:pPr>
      <w:r w:rsidRPr="006D1468">
        <w:rPr>
          <w:highlight w:val="yellow"/>
          <w:lang w:val="en-US"/>
        </w:rPr>
        <w:t>Turkey Point is also the same age as the Fukushima Daiichi plant in Japan, which is similarly located on a coastline exposed to severe weather events, and where a 2011 earthquake and tsunami triggered a nuclear disaster.</w:t>
      </w:r>
    </w:p>
    <w:p w14:paraId="686B4B5D" w14:textId="77777777" w:rsidR="00703724" w:rsidRPr="00703724" w:rsidRDefault="00703724" w:rsidP="00703724">
      <w:pPr>
        <w:jc w:val="both"/>
        <w:rPr>
          <w:lang w:val="en-US"/>
        </w:rPr>
      </w:pPr>
      <w:r w:rsidRPr="00703724">
        <w:rPr>
          <w:lang w:val="en-US"/>
        </w:rPr>
        <w:t>“Nobody needs to be reminded what a worst-case scenario looks like, but I will say this plant is within 30 miles of millions of people,” said Rachel Silverstein, the chief executive of Miami Waterkeeper, which has worked with Friends of the Earth and the Natural Resources Defense Council on legislation to try to block the license extension.</w:t>
      </w:r>
    </w:p>
    <w:p w14:paraId="7737294A" w14:textId="77777777" w:rsidR="00703724" w:rsidRPr="00703724" w:rsidRDefault="00703724" w:rsidP="00703724">
      <w:pPr>
        <w:jc w:val="both"/>
        <w:rPr>
          <w:lang w:val="en-US"/>
        </w:rPr>
      </w:pPr>
      <w:r w:rsidRPr="00703724">
        <w:rPr>
          <w:lang w:val="en-US"/>
        </w:rPr>
        <w:t>“Turkey Point was the first reactor in the country to apply to run for a total of 80 years, and no one in the world has ever run a nuclear power plant for 80 years. They all came online in the early 1970s and have gone through their first license extension</w:t>
      </w:r>
      <w:r>
        <w:rPr>
          <w:lang w:val="en-US"/>
        </w:rPr>
        <w:t>s into the 2030s, more or less.</w:t>
      </w:r>
    </w:p>
    <w:p w14:paraId="1A37FB6A" w14:textId="77777777" w:rsidR="00703724" w:rsidRPr="00703724" w:rsidRDefault="00703724" w:rsidP="00703724">
      <w:pPr>
        <w:jc w:val="both"/>
        <w:rPr>
          <w:lang w:val="en-US"/>
        </w:rPr>
      </w:pPr>
      <w:r w:rsidRPr="00703724">
        <w:rPr>
          <w:lang w:val="en-US"/>
        </w:rPr>
        <w:t xml:space="preserve">“Now, because the world is looking for low-carbon energy sources, we’re looking into extending the operating license of all of these plants into the coming decades. Our position is not anti-nuclear, but if we’re going to rely on nuclear in the coming decades as a primary source of energy that’s going to help us address climate risks, we also have to consider the </w:t>
      </w:r>
      <w:r>
        <w:rPr>
          <w:lang w:val="en-US"/>
        </w:rPr>
        <w:t>risks of climate on the plants.</w:t>
      </w:r>
    </w:p>
    <w:p w14:paraId="70B4CAFA" w14:textId="77777777" w:rsidR="00703724" w:rsidRPr="00703724" w:rsidRDefault="00703724" w:rsidP="00703724">
      <w:pPr>
        <w:jc w:val="both"/>
        <w:rPr>
          <w:lang w:val="en-US"/>
        </w:rPr>
      </w:pPr>
      <w:r w:rsidRPr="00703724">
        <w:rPr>
          <w:lang w:val="en-US"/>
        </w:rPr>
        <w:t>“We have to be clear-eyed about those risks, and we have to be elevating, fortifying, preparing these plants for storms, for floods, for sea level rise, for drought, and for heat.”</w:t>
      </w:r>
    </w:p>
    <w:p w14:paraId="62DBBEDF" w14:textId="77777777" w:rsidR="00703724" w:rsidRPr="00703724" w:rsidRDefault="00703724" w:rsidP="00703724">
      <w:pPr>
        <w:jc w:val="both"/>
        <w:rPr>
          <w:lang w:val="en-US"/>
        </w:rPr>
      </w:pPr>
      <w:r w:rsidRPr="00703724">
        <w:rPr>
          <w:lang w:val="en-US"/>
        </w:rPr>
        <w:t>Silverstein’s group has partnered with the Miccosukee Tribe of Indians of Florida, whose ancestral homelands cover much of south Florida, to appeal the NRC’s decision allowing Turkey Point to become the first to test the outer limits of its “80-year rule” for license extensi</w:t>
      </w:r>
      <w:r>
        <w:rPr>
          <w:lang w:val="en-US"/>
        </w:rPr>
        <w:t>ons for nuclear power reactors.</w:t>
      </w:r>
    </w:p>
    <w:p w14:paraId="23365A23" w14:textId="77777777" w:rsidR="00703724" w:rsidRPr="00703724" w:rsidRDefault="00703724" w:rsidP="00703724">
      <w:pPr>
        <w:jc w:val="both"/>
        <w:rPr>
          <w:lang w:val="en-US"/>
        </w:rPr>
      </w:pPr>
      <w:r w:rsidRPr="00703724">
        <w:rPr>
          <w:lang w:val="en-US"/>
        </w:rPr>
        <w:t>They argue that the regulators failed to properly acknowledge a critical report from the Government Accountability Office published last year that stated climate change “was expected to exacerbate natural hazards that pose risks” to Turkey Point.</w:t>
      </w:r>
    </w:p>
    <w:p w14:paraId="772CC47B" w14:textId="77777777" w:rsidR="00703724" w:rsidRPr="00703724" w:rsidRDefault="00703724" w:rsidP="00703724">
      <w:pPr>
        <w:jc w:val="both"/>
        <w:rPr>
          <w:lang w:val="en-US"/>
        </w:rPr>
      </w:pPr>
      <w:r w:rsidRPr="00703724">
        <w:rPr>
          <w:lang w:val="en-US"/>
        </w:rPr>
        <w:t>The report also noted that, instead of issuing a citation or fines, the regulators’ response to FPL’s breach of the maximum allowable cooling water temperature of 100F (38C) during an incident in 2014 was to raise the acceptable figure to 1</w:t>
      </w:r>
      <w:r>
        <w:rPr>
          <w:lang w:val="en-US"/>
        </w:rPr>
        <w:t>04F, the amount of the overage.</w:t>
      </w:r>
    </w:p>
    <w:p w14:paraId="0B7AA5BD" w14:textId="77777777" w:rsidR="00703724" w:rsidRPr="00703724" w:rsidRDefault="00703724" w:rsidP="00703724">
      <w:pPr>
        <w:jc w:val="both"/>
        <w:rPr>
          <w:lang w:val="en-US"/>
        </w:rPr>
      </w:pPr>
      <w:r w:rsidRPr="00703724">
        <w:rPr>
          <w:lang w:val="en-US"/>
        </w:rPr>
        <w:t>Environmentalists, meanwhile, insist the true operational lifespan of nuclear power generating facilities is far below the NRC’s eight-decade guideline, and point to data showing that among US plants built before 1973, half were decommissioned within 40 years.</w:t>
      </w:r>
    </w:p>
    <w:p w14:paraId="7B34EB4B" w14:textId="77777777" w:rsidR="00703724" w:rsidRPr="00703724" w:rsidRDefault="00703724" w:rsidP="00703724">
      <w:pPr>
        <w:jc w:val="both"/>
        <w:rPr>
          <w:lang w:val="en-US"/>
        </w:rPr>
      </w:pPr>
      <w:r w:rsidRPr="00703724">
        <w:rPr>
          <w:lang w:val="en-US"/>
        </w:rPr>
        <w:t>According to the New Hampshire-based Seacoast Anti-Pollution League: “In most cases the plants simply wore out, broke down,</w:t>
      </w:r>
      <w:r>
        <w:rPr>
          <w:lang w:val="en-US"/>
        </w:rPr>
        <w:t xml:space="preserve"> or never functioned properly.”</w:t>
      </w:r>
    </w:p>
    <w:p w14:paraId="38339FD2" w14:textId="77777777" w:rsidR="00703724" w:rsidRPr="00703724" w:rsidRDefault="00703724" w:rsidP="00703724">
      <w:pPr>
        <w:jc w:val="both"/>
        <w:rPr>
          <w:lang w:val="en-US"/>
        </w:rPr>
      </w:pPr>
      <w:r w:rsidRPr="00703724">
        <w:rPr>
          <w:lang w:val="en-US"/>
        </w:rPr>
        <w:t xml:space="preserve">FPL provided a detailed response to concerns aired by Miami Waterkeeper, stating that Turkey Point was constructed more than 20ft above sea level, higher than any recorded storm surge in south Florida, </w:t>
      </w:r>
      <w:r w:rsidRPr="00703724">
        <w:rPr>
          <w:lang w:val="en-US"/>
        </w:rPr>
        <w:lastRenderedPageBreak/>
        <w:t>and had received a direct hit from category 5 Hurricane Andrew in 1992 that had no impact on the facility’s critical infrastructure.</w:t>
      </w:r>
    </w:p>
    <w:p w14:paraId="2F8713A1" w14:textId="77777777" w:rsidR="00703724" w:rsidRPr="00703724" w:rsidRDefault="00703724" w:rsidP="00703724">
      <w:pPr>
        <w:jc w:val="both"/>
        <w:rPr>
          <w:lang w:val="en-US"/>
        </w:rPr>
      </w:pPr>
      <w:r w:rsidRPr="00703724">
        <w:rPr>
          <w:lang w:val="en-US"/>
        </w:rPr>
        <w:t>“Safety is the cornerstone of our nuclear operations. All our nuclear plants are designed to withstand earthquakes, hurricanes and other natural events stronger than ever recorded in their respective regions,” said Bi</w:t>
      </w:r>
      <w:r>
        <w:rPr>
          <w:lang w:val="en-US"/>
        </w:rPr>
        <w:t>ll Orlove, an FPL spokesperson.</w:t>
      </w:r>
    </w:p>
    <w:p w14:paraId="6C08E73F" w14:textId="77777777" w:rsidR="00703724" w:rsidRPr="00703724" w:rsidRDefault="00703724" w:rsidP="00703724">
      <w:pPr>
        <w:jc w:val="both"/>
        <w:rPr>
          <w:lang w:val="en-US"/>
        </w:rPr>
      </w:pPr>
      <w:r w:rsidRPr="00703724">
        <w:rPr>
          <w:lang w:val="en-US"/>
        </w:rPr>
        <w:t>“Over a 10-year period, FPL invested more than $2bn to upgrade Turkey Point’s nuclear units … we continue to invest millions of dollars during planned outages and routine maintenance to make enhancements to Turkey Point to ensure its safe, long-term, reliable operations and its integration with other clean energy sources, including solar and battery storage.”</w:t>
      </w:r>
    </w:p>
    <w:p w14:paraId="2C9C3AF9" w14:textId="77777777" w:rsidR="00703724" w:rsidRDefault="00703724" w:rsidP="00703724">
      <w:pPr>
        <w:jc w:val="both"/>
        <w:rPr>
          <w:lang w:val="en-US"/>
        </w:rPr>
      </w:pPr>
      <w:r w:rsidRPr="00703724">
        <w:rPr>
          <w:lang w:val="en-US"/>
        </w:rPr>
        <w:t>Orlove said high-capacity pumps provided additional backup cooling water for safety systems and operators could shut down the plant within seconds during any emergency.</w:t>
      </w:r>
    </w:p>
    <w:p w14:paraId="008F2945" w14:textId="77777777" w:rsidR="00703724" w:rsidRDefault="00703724" w:rsidP="00703724">
      <w:pPr>
        <w:jc w:val="both"/>
        <w:rPr>
          <w:lang w:val="en-US"/>
        </w:rPr>
      </w:pPr>
      <w:hyperlink r:id="rId87" w:history="1">
        <w:r w:rsidRPr="00F7239B">
          <w:rPr>
            <w:rStyle w:val="a3"/>
            <w:lang w:val="en-US"/>
          </w:rPr>
          <w:t>https://www.theguardian.com/us-news/2025/mar/01/nuclear-power-plants-miami-florida</w:t>
        </w:r>
      </w:hyperlink>
    </w:p>
    <w:p w14:paraId="0F2EE222" w14:textId="77777777" w:rsidR="00703724" w:rsidRDefault="008D69A9" w:rsidP="00703724">
      <w:pPr>
        <w:jc w:val="both"/>
        <w:rPr>
          <w:lang w:val="en-US"/>
        </w:rPr>
      </w:pPr>
      <w:r>
        <w:rPr>
          <w:highlight w:val="yellow"/>
          <w:lang w:val="en-US"/>
        </w:rPr>
        <w:t>#9</w:t>
      </w:r>
      <w:r w:rsidR="00703724" w:rsidRPr="00703724">
        <w:rPr>
          <w:highlight w:val="yellow"/>
          <w:lang w:val="en-US"/>
        </w:rPr>
        <w:t>2</w:t>
      </w:r>
    </w:p>
    <w:p w14:paraId="14A5F052" w14:textId="77777777" w:rsidR="0011356F" w:rsidRPr="0011356F" w:rsidRDefault="0011356F" w:rsidP="0011356F">
      <w:pPr>
        <w:jc w:val="both"/>
        <w:rPr>
          <w:lang w:val="en-US"/>
        </w:rPr>
      </w:pPr>
      <w:r w:rsidRPr="0011356F">
        <w:rPr>
          <w:lang w:val="en-US"/>
        </w:rPr>
        <w:t>EDF extends lifespan of two UK nuclear plants, securing 1,000 jobs for longer</w:t>
      </w:r>
    </w:p>
    <w:p w14:paraId="3D014115" w14:textId="77777777" w:rsidR="0011356F" w:rsidRPr="0011356F" w:rsidRDefault="0011356F" w:rsidP="0011356F">
      <w:pPr>
        <w:jc w:val="both"/>
        <w:rPr>
          <w:lang w:val="en-US"/>
        </w:rPr>
      </w:pPr>
      <w:r w:rsidRPr="0011356F">
        <w:rPr>
          <w:lang w:val="en-US"/>
        </w:rPr>
        <w:t>Julia Kollewe</w:t>
      </w:r>
    </w:p>
    <w:p w14:paraId="742AA92A" w14:textId="77777777" w:rsidR="0011356F" w:rsidRPr="0011356F" w:rsidRDefault="0011356F" w:rsidP="0011356F">
      <w:pPr>
        <w:jc w:val="both"/>
        <w:rPr>
          <w:lang w:val="en-US"/>
        </w:rPr>
      </w:pPr>
      <w:r w:rsidRPr="0011356F">
        <w:rPr>
          <w:lang w:val="en-US"/>
        </w:rPr>
        <w:t>Tue 2 Sep 2025 09.09 BST</w:t>
      </w:r>
    </w:p>
    <w:p w14:paraId="23A8B362" w14:textId="77777777" w:rsidR="0011356F" w:rsidRPr="0011356F" w:rsidRDefault="0011356F" w:rsidP="0011356F">
      <w:pPr>
        <w:jc w:val="both"/>
        <w:rPr>
          <w:lang w:val="en-US"/>
        </w:rPr>
      </w:pPr>
      <w:r w:rsidRPr="0011356F">
        <w:rPr>
          <w:lang w:val="en-US"/>
        </w:rPr>
        <w:t xml:space="preserve">The lifespan of two UK nuclear power stations that power more than 4m homes a year has been extended by France’s EDF and </w:t>
      </w:r>
      <w:r>
        <w:rPr>
          <w:lang w:val="en-US"/>
        </w:rPr>
        <w:t>the British Gas owner Centrica.</w:t>
      </w:r>
    </w:p>
    <w:p w14:paraId="19F68BA6" w14:textId="77777777" w:rsidR="0011356F" w:rsidRPr="0011356F" w:rsidRDefault="0011356F" w:rsidP="0011356F">
      <w:pPr>
        <w:jc w:val="both"/>
        <w:rPr>
          <w:lang w:val="en-US"/>
        </w:rPr>
      </w:pPr>
      <w:r w:rsidRPr="0011356F">
        <w:rPr>
          <w:lang w:val="en-US"/>
        </w:rPr>
        <w:t>The French state-owned energy company confirmed the further life extensions for two of its UK nuclear power stations. The decision was taken after a series of positive graphite inspections at the stat</w:t>
      </w:r>
      <w:r>
        <w:rPr>
          <w:lang w:val="en-US"/>
        </w:rPr>
        <w:t>ions over the past nine months.</w:t>
      </w:r>
    </w:p>
    <w:p w14:paraId="22581900" w14:textId="77777777" w:rsidR="0011356F" w:rsidRPr="0011356F" w:rsidRDefault="0011356F" w:rsidP="0011356F">
      <w:pPr>
        <w:jc w:val="both"/>
        <w:rPr>
          <w:lang w:val="en-US"/>
        </w:rPr>
      </w:pPr>
      <w:r w:rsidRPr="0011356F">
        <w:rPr>
          <w:lang w:val="en-US"/>
        </w:rPr>
        <w:t>Centrica, which has a 20% share in the plants, said this meant “even greater energy security for Britain”</w:t>
      </w:r>
    </w:p>
    <w:p w14:paraId="28C3E999" w14:textId="77777777" w:rsidR="0011356F" w:rsidRPr="0011356F" w:rsidRDefault="0011356F" w:rsidP="0011356F">
      <w:pPr>
        <w:jc w:val="both"/>
        <w:rPr>
          <w:lang w:val="en-US"/>
        </w:rPr>
      </w:pPr>
      <w:r w:rsidRPr="0011356F">
        <w:rPr>
          <w:lang w:val="en-US"/>
        </w:rPr>
        <w:t xml:space="preserve">The UK has a target to </w:t>
      </w:r>
      <w:proofErr w:type="spellStart"/>
      <w:r w:rsidRPr="0011356F">
        <w:rPr>
          <w:lang w:val="en-US"/>
        </w:rPr>
        <w:t>decarbonise</w:t>
      </w:r>
      <w:proofErr w:type="spellEnd"/>
      <w:r w:rsidRPr="0011356F">
        <w:rPr>
          <w:lang w:val="en-US"/>
        </w:rPr>
        <w:t xml:space="preserve"> its electricity supply by 2030 and reduce its reliance on gas power plants, which prov</w:t>
      </w:r>
      <w:r>
        <w:rPr>
          <w:lang w:val="en-US"/>
        </w:rPr>
        <w:t>ide about a third of its power.</w:t>
      </w:r>
    </w:p>
    <w:p w14:paraId="7EE548D4" w14:textId="77777777" w:rsidR="0011356F" w:rsidRPr="0011356F" w:rsidRDefault="0011356F" w:rsidP="0011356F">
      <w:pPr>
        <w:jc w:val="both"/>
        <w:rPr>
          <w:lang w:val="en-US"/>
        </w:rPr>
      </w:pPr>
      <w:r w:rsidRPr="0011356F">
        <w:rPr>
          <w:lang w:val="en-US"/>
        </w:rPr>
        <w:t>Mark Hartley, the managing director of EDF’s nuclear operations business, said the move secured employment for longer for more than 1,000 people who work at the sites, and supported the UK’s ambitions to have a clean, secure electricity supply.</w:t>
      </w:r>
    </w:p>
    <w:p w14:paraId="3D27DA56" w14:textId="77777777" w:rsidR="0011356F" w:rsidRPr="0011356F" w:rsidRDefault="0011356F" w:rsidP="0011356F">
      <w:pPr>
        <w:jc w:val="both"/>
        <w:rPr>
          <w:lang w:val="en-US"/>
        </w:rPr>
      </w:pPr>
      <w:r w:rsidRPr="0011356F">
        <w:rPr>
          <w:lang w:val="en-US"/>
        </w:rPr>
        <w:t>“A further year of operation for these two stations has the potential to power more than 4m homes and reduce the need for imported gas,” he said.</w:t>
      </w:r>
    </w:p>
    <w:p w14:paraId="3CEFEFAE" w14:textId="77777777" w:rsidR="0011356F" w:rsidRPr="0011356F" w:rsidRDefault="0011356F" w:rsidP="0011356F">
      <w:pPr>
        <w:jc w:val="both"/>
        <w:rPr>
          <w:lang w:val="en-US"/>
        </w:rPr>
      </w:pPr>
      <w:r w:rsidRPr="0011356F">
        <w:rPr>
          <w:lang w:val="en-US"/>
        </w:rPr>
        <w:t>In December, EDF extended the lifetimes of all four of its generating advanced gas-cooled reactor stations in the UK. At the time, Heysham 1 and Hartlepool were given a one-year extension, before inspection and safety case milestones that were due in 2025. Positive progress in these areas led to the decision to further e</w:t>
      </w:r>
      <w:r>
        <w:rPr>
          <w:lang w:val="en-US"/>
        </w:rPr>
        <w:t>xtend their lifetime, EDF said.</w:t>
      </w:r>
    </w:p>
    <w:p w14:paraId="5BCAC944" w14:textId="77777777" w:rsidR="0011356F" w:rsidRPr="0011356F" w:rsidRDefault="0011356F" w:rsidP="0011356F">
      <w:pPr>
        <w:jc w:val="both"/>
        <w:rPr>
          <w:lang w:val="en-US"/>
        </w:rPr>
      </w:pPr>
      <w:r w:rsidRPr="0011356F">
        <w:rPr>
          <w:lang w:val="en-US"/>
        </w:rPr>
        <w:t xml:space="preserve">Heysham 2 and </w:t>
      </w:r>
      <w:proofErr w:type="spellStart"/>
      <w:r w:rsidRPr="0011356F">
        <w:rPr>
          <w:lang w:val="en-US"/>
        </w:rPr>
        <w:t>Torness</w:t>
      </w:r>
      <w:proofErr w:type="spellEnd"/>
      <w:r w:rsidRPr="0011356F">
        <w:rPr>
          <w:lang w:val="en-US"/>
        </w:rPr>
        <w:t>, which are due to generate until March 2030, were given a two-year extension last year.</w:t>
      </w:r>
    </w:p>
    <w:p w14:paraId="0D98147E" w14:textId="77777777" w:rsidR="0011356F" w:rsidRPr="0011356F" w:rsidRDefault="0011356F" w:rsidP="0011356F">
      <w:pPr>
        <w:jc w:val="both"/>
        <w:rPr>
          <w:lang w:val="en-US"/>
        </w:rPr>
      </w:pPr>
      <w:r w:rsidRPr="006D1468">
        <w:rPr>
          <w:highlight w:val="yellow"/>
          <w:lang w:val="en-US"/>
        </w:rPr>
        <w:lastRenderedPageBreak/>
        <w:t>Chris O’Shea, the chief executive of Centrica, said: “We believe in having a diversified energy system, with nuclear power playing a key role in ensuring stability and sustainability for decades to come.”</w:t>
      </w:r>
    </w:p>
    <w:p w14:paraId="1E56D0A3" w14:textId="77777777" w:rsidR="0011356F" w:rsidRPr="0011356F" w:rsidRDefault="0011356F" w:rsidP="0011356F">
      <w:pPr>
        <w:jc w:val="both"/>
        <w:rPr>
          <w:lang w:val="en-US"/>
        </w:rPr>
      </w:pPr>
      <w:r w:rsidRPr="0011356F">
        <w:rPr>
          <w:lang w:val="en-US"/>
        </w:rPr>
        <w:t>The Nuclear Industry Association welcomed the move. Its chief executive, Tom Greatrex, said: “The real opportunity ahead is even greater: by building new nuclear alongside these extensions, we can secure a clean, reliable and resilient power system for the long term.”</w:t>
      </w:r>
    </w:p>
    <w:p w14:paraId="038EACCC" w14:textId="77777777" w:rsidR="0011356F" w:rsidRPr="0011356F" w:rsidRDefault="0011356F" w:rsidP="0011356F">
      <w:pPr>
        <w:jc w:val="both"/>
        <w:rPr>
          <w:lang w:val="en-US"/>
        </w:rPr>
      </w:pPr>
      <w:r w:rsidRPr="0011356F">
        <w:rPr>
          <w:lang w:val="en-US"/>
        </w:rPr>
        <w:t>Centrica is among private investors that struck a deal worth more than £38bn with the UK government in July to invest in the Sizewell C site on the Suffolk coast, Britain’s biggest nuclear project in a generation. The deal, which will be paid for through taxes and energy bills, was the final go-ahead for construction, which has almost doubled in cost f</w:t>
      </w:r>
      <w:r>
        <w:rPr>
          <w:lang w:val="en-US"/>
        </w:rPr>
        <w:t>rom when it was first proposed.</w:t>
      </w:r>
    </w:p>
    <w:p w14:paraId="1387CEB3" w14:textId="77777777" w:rsidR="0011356F" w:rsidRPr="0011356F" w:rsidRDefault="0011356F" w:rsidP="0011356F">
      <w:pPr>
        <w:jc w:val="both"/>
        <w:rPr>
          <w:lang w:val="en-US"/>
        </w:rPr>
      </w:pPr>
      <w:r w:rsidRPr="0011356F">
        <w:rPr>
          <w:lang w:val="en-US"/>
        </w:rPr>
        <w:t>EDF is building Sizewell C, which is expected to generate enough low-carbon electricity to power 6m UK homes when it begins operating in the mid to late 2030s.</w:t>
      </w:r>
    </w:p>
    <w:p w14:paraId="5C117288" w14:textId="77777777" w:rsidR="0011356F" w:rsidRPr="0011356F" w:rsidRDefault="0011356F" w:rsidP="0011356F">
      <w:pPr>
        <w:jc w:val="both"/>
        <w:rPr>
          <w:lang w:val="en-US"/>
        </w:rPr>
      </w:pPr>
      <w:r w:rsidRPr="0011356F">
        <w:rPr>
          <w:lang w:val="en-US"/>
        </w:rPr>
        <w:t>The twin-reactor nuclear project has attracted strong opposition from campaign groups such as Stop Sizewell C and Together Against Sizewell C, which argue it will have a devastating impact on Suffo</w:t>
      </w:r>
      <w:r>
        <w:rPr>
          <w:lang w:val="en-US"/>
        </w:rPr>
        <w:t>lk and its wildlife-rich coast.</w:t>
      </w:r>
    </w:p>
    <w:p w14:paraId="2463AC84" w14:textId="77777777" w:rsidR="0011356F" w:rsidRDefault="0011356F" w:rsidP="0011356F">
      <w:pPr>
        <w:jc w:val="both"/>
        <w:rPr>
          <w:lang w:val="en-US"/>
        </w:rPr>
      </w:pPr>
      <w:r w:rsidRPr="0011356F">
        <w:rPr>
          <w:lang w:val="en-US"/>
        </w:rPr>
        <w:t xml:space="preserve">On Tuesday, EDF said there was a “good opportunity” to extend the lifetime of </w:t>
      </w:r>
      <w:proofErr w:type="spellStart"/>
      <w:r w:rsidRPr="0011356F">
        <w:rPr>
          <w:lang w:val="en-US"/>
        </w:rPr>
        <w:t>neighbouring</w:t>
      </w:r>
      <w:proofErr w:type="spellEnd"/>
      <w:r w:rsidRPr="0011356F">
        <w:rPr>
          <w:lang w:val="en-US"/>
        </w:rPr>
        <w:t xml:space="preserve"> Sizewell B – which began generating electricity in 1995 – for a further 20 years from its 2035 end date, to 2055. However, it requires a “sustainable commercial model” before an investment decision is taken.</w:t>
      </w:r>
    </w:p>
    <w:p w14:paraId="1EDE0704" w14:textId="77777777" w:rsidR="0011356F" w:rsidRDefault="0011356F" w:rsidP="0011356F">
      <w:pPr>
        <w:jc w:val="both"/>
        <w:rPr>
          <w:lang w:val="en-US"/>
        </w:rPr>
      </w:pPr>
      <w:hyperlink r:id="rId88" w:history="1">
        <w:r w:rsidRPr="00F7239B">
          <w:rPr>
            <w:rStyle w:val="a3"/>
            <w:lang w:val="en-US"/>
          </w:rPr>
          <w:t>https://www.theguardian.com/business/2025/sep/02/uk-nuclear-plants-edf-centrica-heysham-1-teesside</w:t>
        </w:r>
      </w:hyperlink>
    </w:p>
    <w:p w14:paraId="46BFEDBC" w14:textId="77777777" w:rsidR="0011356F" w:rsidRDefault="008D69A9" w:rsidP="0011356F">
      <w:pPr>
        <w:jc w:val="both"/>
        <w:rPr>
          <w:lang w:val="en-US"/>
        </w:rPr>
      </w:pPr>
      <w:r>
        <w:rPr>
          <w:highlight w:val="yellow"/>
          <w:lang w:val="en-US"/>
        </w:rPr>
        <w:t>#9</w:t>
      </w:r>
      <w:r w:rsidR="0011356F" w:rsidRPr="0011356F">
        <w:rPr>
          <w:highlight w:val="yellow"/>
          <w:lang w:val="en-US"/>
        </w:rPr>
        <w:t>3</w:t>
      </w:r>
    </w:p>
    <w:p w14:paraId="4C101180" w14:textId="77777777" w:rsidR="0011356F" w:rsidRPr="0011356F" w:rsidRDefault="0011356F" w:rsidP="0011356F">
      <w:pPr>
        <w:jc w:val="both"/>
        <w:rPr>
          <w:lang w:val="en-US"/>
        </w:rPr>
      </w:pPr>
      <w:r w:rsidRPr="0011356F">
        <w:rPr>
          <w:lang w:val="en-US"/>
        </w:rPr>
        <w:t>Jasper Jolly</w:t>
      </w:r>
    </w:p>
    <w:p w14:paraId="1F7C2AED" w14:textId="77777777" w:rsidR="0011356F" w:rsidRPr="0011356F" w:rsidRDefault="0011356F" w:rsidP="0011356F">
      <w:pPr>
        <w:jc w:val="both"/>
        <w:rPr>
          <w:lang w:val="en-US"/>
        </w:rPr>
      </w:pPr>
      <w:r w:rsidRPr="0011356F">
        <w:rPr>
          <w:lang w:val="en-US"/>
        </w:rPr>
        <w:t>Thu 13 Nov 2025 00.01 GMT</w:t>
      </w:r>
    </w:p>
    <w:p w14:paraId="79878E40" w14:textId="77777777" w:rsidR="0011356F" w:rsidRPr="0011356F" w:rsidRDefault="0011356F" w:rsidP="0011356F">
      <w:pPr>
        <w:jc w:val="both"/>
        <w:rPr>
          <w:lang w:val="en-US"/>
        </w:rPr>
      </w:pPr>
      <w:r w:rsidRPr="0011356F">
        <w:rPr>
          <w:lang w:val="en-US"/>
        </w:rPr>
        <w:t>Keir Starmer has announced that the UK’s first small modular nuclear reactors will be built in north Wales – but immediately faced a backlash from Donald Trump’s administration after it pushed for a U</w:t>
      </w:r>
      <w:r>
        <w:rPr>
          <w:lang w:val="en-US"/>
        </w:rPr>
        <w:t>S manufacturer to be chosen.</w:t>
      </w:r>
    </w:p>
    <w:p w14:paraId="60692A61" w14:textId="77777777" w:rsidR="0011356F" w:rsidRPr="0011356F" w:rsidRDefault="0011356F" w:rsidP="0011356F">
      <w:pPr>
        <w:jc w:val="both"/>
        <w:rPr>
          <w:lang w:val="en-US"/>
        </w:rPr>
      </w:pPr>
      <w:r w:rsidRPr="0011356F">
        <w:rPr>
          <w:lang w:val="en-US"/>
        </w:rPr>
        <w:t>Wylfa on the island of Anglesey, or Ynys Môn, will be home to three small modular reactors (SMRs) to be built by British manufacturer Rolls-Royce SMR. The government said it will invest £2.5bn.</w:t>
      </w:r>
    </w:p>
    <w:p w14:paraId="3D8BB244" w14:textId="77777777" w:rsidR="0011356F" w:rsidRPr="0011356F" w:rsidRDefault="0011356F" w:rsidP="0011356F">
      <w:pPr>
        <w:jc w:val="both"/>
        <w:rPr>
          <w:lang w:val="en-US"/>
        </w:rPr>
      </w:pPr>
      <w:r w:rsidRPr="0011356F">
        <w:rPr>
          <w:lang w:val="en-US"/>
        </w:rPr>
        <w:t>SMRs are a new – and untested – technology aiming to produce nuclear power stations in factories to drive down costs and speed up installation. Rolls-Royce plans to build reactors, each capable of generating 470 megaw</w:t>
      </w:r>
      <w:r>
        <w:rPr>
          <w:lang w:val="en-US"/>
        </w:rPr>
        <w:t>atts of power, mainly in Derby.</w:t>
      </w:r>
    </w:p>
    <w:p w14:paraId="3342AB2D" w14:textId="77777777" w:rsidR="0011356F" w:rsidRPr="0011356F" w:rsidRDefault="0011356F" w:rsidP="0011356F">
      <w:pPr>
        <w:jc w:val="both"/>
        <w:rPr>
          <w:lang w:val="en-US"/>
        </w:rPr>
      </w:pPr>
      <w:r w:rsidRPr="0011356F">
        <w:rPr>
          <w:lang w:val="en-US"/>
        </w:rPr>
        <w:t>The government also said that its Great British Energy – Nuclear (GBE-N) will report on potential sites for further larger reactors. They would follow the 3.2GW reactors under construction by French state-owned EDF at Hinkley Point C in Somerset and Sizewell C in Suffolk.</w:t>
      </w:r>
    </w:p>
    <w:p w14:paraId="1FADBA56" w14:textId="77777777" w:rsidR="0011356F" w:rsidRPr="0011356F" w:rsidRDefault="0011356F" w:rsidP="0011356F">
      <w:pPr>
        <w:jc w:val="both"/>
        <w:rPr>
          <w:lang w:val="en-US"/>
        </w:rPr>
      </w:pPr>
      <w:r w:rsidRPr="0011356F">
        <w:rPr>
          <w:lang w:val="en-US"/>
        </w:rPr>
        <w:t xml:space="preserve">The </w:t>
      </w:r>
      <w:proofErr w:type="spellStart"/>
      <w:r w:rsidRPr="0011356F">
        <w:rPr>
          <w:lang w:val="en-US"/>
        </w:rPr>
        <w:t>Labour</w:t>
      </w:r>
      <w:proofErr w:type="spellEnd"/>
      <w:r w:rsidRPr="0011356F">
        <w:rPr>
          <w:lang w:val="en-US"/>
        </w:rPr>
        <w:t xml:space="preserve"> government under Starmer has embraced nuclear energy in the hope that it can generate electricity without carbon dioxide emissions, while also providing the opportunity for a lar</w:t>
      </w:r>
      <w:r>
        <w:rPr>
          <w:lang w:val="en-US"/>
        </w:rPr>
        <w:t>ge new export industry in SMRs.</w:t>
      </w:r>
    </w:p>
    <w:p w14:paraId="66D238AD" w14:textId="77777777" w:rsidR="0011356F" w:rsidRPr="0011356F" w:rsidRDefault="0011356F" w:rsidP="0011356F">
      <w:pPr>
        <w:jc w:val="both"/>
        <w:rPr>
          <w:lang w:val="en-US"/>
        </w:rPr>
      </w:pPr>
      <w:r w:rsidRPr="0011356F">
        <w:rPr>
          <w:lang w:val="en-US"/>
        </w:rPr>
        <w:lastRenderedPageBreak/>
        <w:t>However, it faced the prospect of a row with the US, piqued that its ally had overlooked the US’s Westinghouse Electric Company when choosing the manufacturer for the Wylfa reactors.</w:t>
      </w:r>
    </w:p>
    <w:p w14:paraId="29D530F9" w14:textId="77777777" w:rsidR="0011356F" w:rsidRPr="0011356F" w:rsidRDefault="0011356F" w:rsidP="0011356F">
      <w:pPr>
        <w:jc w:val="both"/>
        <w:rPr>
          <w:lang w:val="en-US"/>
        </w:rPr>
      </w:pPr>
      <w:r w:rsidRPr="0011356F">
        <w:rPr>
          <w:lang w:val="en-US"/>
        </w:rPr>
        <w:t>Ahead of the publication of the UK announcement, US ambassador Warren Stephens published a statement saying Britain should choo</w:t>
      </w:r>
      <w:r>
        <w:rPr>
          <w:lang w:val="en-US"/>
        </w:rPr>
        <w:t>se “a different path” in Wales.</w:t>
      </w:r>
    </w:p>
    <w:p w14:paraId="72C4780D" w14:textId="77777777" w:rsidR="0011356F" w:rsidRPr="0011356F" w:rsidRDefault="0011356F" w:rsidP="0011356F">
      <w:pPr>
        <w:jc w:val="both"/>
        <w:rPr>
          <w:lang w:val="en-US"/>
        </w:rPr>
      </w:pPr>
      <w:r w:rsidRPr="0011356F">
        <w:rPr>
          <w:lang w:val="en-US"/>
        </w:rPr>
        <w:t>“We are extremely disappointed by this decision, not least because there are cheaper, faster and already-approved options to provide clean, safe energy a</w:t>
      </w:r>
      <w:r>
        <w:rPr>
          <w:lang w:val="en-US"/>
        </w:rPr>
        <w:t>t this same location,” he said.</w:t>
      </w:r>
    </w:p>
    <w:p w14:paraId="763E8261" w14:textId="77777777" w:rsidR="0011356F" w:rsidRPr="0011356F" w:rsidRDefault="0011356F" w:rsidP="0011356F">
      <w:pPr>
        <w:jc w:val="both"/>
        <w:rPr>
          <w:lang w:val="en-US"/>
        </w:rPr>
      </w:pPr>
      <w:r w:rsidRPr="0011356F">
        <w:rPr>
          <w:lang w:val="en-US"/>
        </w:rPr>
        <w:t>The Trump administration last month signed an $80bn (£61bn) deal with Westinghouse, which had been struggling financially, to build several of the same larger reactors proposed at Wylfa. Under the terms of that deal, the Trump administration could end up taking a stake in the company.</w:t>
      </w:r>
    </w:p>
    <w:p w14:paraId="571CC696" w14:textId="77777777" w:rsidR="0011356F" w:rsidRPr="0011356F" w:rsidRDefault="0011356F" w:rsidP="0011356F">
      <w:pPr>
        <w:jc w:val="both"/>
        <w:rPr>
          <w:lang w:val="en-US"/>
        </w:rPr>
      </w:pPr>
      <w:r w:rsidRPr="0011356F">
        <w:rPr>
          <w:lang w:val="en-US"/>
        </w:rPr>
        <w:t xml:space="preserve">A source close to the UK government said: “This is the right choice for Britain. This is our flagship SMR </w:t>
      </w:r>
      <w:proofErr w:type="spellStart"/>
      <w:r w:rsidRPr="0011356F">
        <w:rPr>
          <w:lang w:val="en-US"/>
        </w:rPr>
        <w:t>programme</w:t>
      </w:r>
      <w:proofErr w:type="spellEnd"/>
      <w:r w:rsidRPr="0011356F">
        <w:rPr>
          <w:lang w:val="en-US"/>
        </w:rPr>
        <w:t>, producing homegrown clean power with a British company and we hav</w:t>
      </w:r>
      <w:r>
        <w:rPr>
          <w:lang w:val="en-US"/>
        </w:rPr>
        <w:t>e chosen the best site for it.”</w:t>
      </w:r>
    </w:p>
    <w:p w14:paraId="05FB525F" w14:textId="77777777" w:rsidR="0011356F" w:rsidRPr="0011356F" w:rsidRDefault="0011356F" w:rsidP="0011356F">
      <w:pPr>
        <w:jc w:val="both"/>
        <w:rPr>
          <w:lang w:val="en-US"/>
        </w:rPr>
      </w:pPr>
      <w:r w:rsidRPr="0011356F">
        <w:rPr>
          <w:lang w:val="en-US"/>
        </w:rPr>
        <w:t>While the ambassador’s intervention is unlikely to change the future of Wylfa, it may put pressure on the UK to choose Westinghouse if it does go ahead with future large reactors.</w:t>
      </w:r>
    </w:p>
    <w:p w14:paraId="1593ACE1" w14:textId="77777777" w:rsidR="0011356F" w:rsidRPr="0011356F" w:rsidRDefault="0011356F" w:rsidP="0011356F">
      <w:pPr>
        <w:jc w:val="both"/>
        <w:rPr>
          <w:lang w:val="en-US"/>
        </w:rPr>
      </w:pPr>
      <w:r w:rsidRPr="0011356F">
        <w:rPr>
          <w:lang w:val="en-US"/>
        </w:rPr>
        <w:t xml:space="preserve">It is understood that </w:t>
      </w:r>
      <w:proofErr w:type="spellStart"/>
      <w:r w:rsidRPr="0011356F">
        <w:rPr>
          <w:lang w:val="en-US"/>
        </w:rPr>
        <w:t>Torness</w:t>
      </w:r>
      <w:proofErr w:type="spellEnd"/>
      <w:r w:rsidRPr="0011356F">
        <w:rPr>
          <w:lang w:val="en-US"/>
        </w:rPr>
        <w:t xml:space="preserve">, to the east of Edinburgh, and Hunterston, to the west of Glasgow, would be considered for future large reactors. A source close to the energy secretary, Ed Miliband, said the government wants to generate nuclear power in Scotland, despite the opposition of the </w:t>
      </w:r>
      <w:r>
        <w:rPr>
          <w:lang w:val="en-US"/>
        </w:rPr>
        <w:t>ruling Scottish National party.</w:t>
      </w:r>
    </w:p>
    <w:p w14:paraId="5D5BE736" w14:textId="77777777" w:rsidR="0011356F" w:rsidRPr="0011356F" w:rsidRDefault="0011356F" w:rsidP="0011356F">
      <w:pPr>
        <w:jc w:val="both"/>
        <w:rPr>
          <w:lang w:val="en-US"/>
        </w:rPr>
      </w:pPr>
      <w:r w:rsidRPr="0011356F">
        <w:rPr>
          <w:lang w:val="en-US"/>
        </w:rPr>
        <w:t>Wylfa generated nuclear power from 1971 until 2015, when its last reactor was shut down. Japan’s Hitachi tried to build a new plant there, but these efforts collapsed in 2019 after it failed to agree funding with the government. GBE-N bought the site from Hitachi.</w:t>
      </w:r>
    </w:p>
    <w:p w14:paraId="29C1FAA7" w14:textId="77777777" w:rsidR="0011356F" w:rsidRPr="0011356F" w:rsidRDefault="0011356F" w:rsidP="0011356F">
      <w:pPr>
        <w:jc w:val="both"/>
        <w:rPr>
          <w:lang w:val="en-US"/>
        </w:rPr>
      </w:pPr>
      <w:r w:rsidRPr="0011356F">
        <w:rPr>
          <w:lang w:val="en-US"/>
        </w:rPr>
        <w:t>Starmer said: “Britain was once a world leader in nuclear power, but years of neglect and inertia has meant places like Anglesey have</w:t>
      </w:r>
      <w:r>
        <w:rPr>
          <w:lang w:val="en-US"/>
        </w:rPr>
        <w:t xml:space="preserve"> been let down and left behind.</w:t>
      </w:r>
    </w:p>
    <w:p w14:paraId="11B9B210" w14:textId="77777777" w:rsidR="0011356F" w:rsidRPr="0011356F" w:rsidRDefault="0011356F" w:rsidP="0011356F">
      <w:pPr>
        <w:jc w:val="both"/>
        <w:rPr>
          <w:lang w:val="en-US"/>
        </w:rPr>
      </w:pPr>
      <w:r w:rsidRPr="0011356F">
        <w:rPr>
          <w:lang w:val="en-US"/>
        </w:rPr>
        <w:t>“This government isn’t just reversing decline, it’s delivering thousands of future-proofed jobs, driving billions in investment and providing cheaper energy bills in the long term.”</w:t>
      </w:r>
    </w:p>
    <w:p w14:paraId="1BF0B7AD" w14:textId="77777777" w:rsidR="0011356F" w:rsidRPr="0011356F" w:rsidRDefault="0011356F" w:rsidP="0011356F">
      <w:pPr>
        <w:jc w:val="both"/>
        <w:rPr>
          <w:lang w:val="en-US"/>
        </w:rPr>
      </w:pPr>
      <w:r w:rsidRPr="0011356F">
        <w:rPr>
          <w:lang w:val="en-US"/>
        </w:rPr>
        <w:t xml:space="preserve">However, Sharon Graham, general secretary of Unite, said that building three smaller reactors rather than one larger one at Wylfa would be a mistake because it would not </w:t>
      </w:r>
      <w:proofErr w:type="spellStart"/>
      <w:r w:rsidRPr="0011356F">
        <w:rPr>
          <w:lang w:val="en-US"/>
        </w:rPr>
        <w:t>maximise</w:t>
      </w:r>
      <w:proofErr w:type="spellEnd"/>
      <w:r w:rsidRPr="0011356F">
        <w:rPr>
          <w:lang w:val="en-US"/>
        </w:rPr>
        <w:t xml:space="preserve"> the number of jobs for British workers. The union represents some w</w:t>
      </w:r>
      <w:r>
        <w:rPr>
          <w:lang w:val="en-US"/>
        </w:rPr>
        <w:t>orkers in the nuclear industry.</w:t>
      </w:r>
    </w:p>
    <w:p w14:paraId="7CC33399" w14:textId="77777777" w:rsidR="0011356F" w:rsidRPr="0011356F" w:rsidRDefault="0011356F" w:rsidP="0011356F">
      <w:pPr>
        <w:jc w:val="both"/>
        <w:rPr>
          <w:lang w:val="en-US"/>
        </w:rPr>
      </w:pPr>
      <w:r w:rsidRPr="0011356F">
        <w:rPr>
          <w:lang w:val="en-US"/>
        </w:rPr>
        <w:t>“Failure to support a gigawatt nuclear power station at Wylfa would be a huge missed opportunity in securing the UK’s energy security,” she said.</w:t>
      </w:r>
    </w:p>
    <w:p w14:paraId="679F66EC" w14:textId="77777777" w:rsidR="0011356F" w:rsidRPr="0011356F" w:rsidRDefault="0011356F" w:rsidP="0011356F">
      <w:pPr>
        <w:jc w:val="both"/>
        <w:rPr>
          <w:lang w:val="en-US"/>
        </w:rPr>
      </w:pPr>
      <w:r w:rsidRPr="0011356F">
        <w:rPr>
          <w:lang w:val="en-US"/>
        </w:rPr>
        <w:t>Nevertheless, the confirmation of a UK site will be another welcome step for Rolls-Royce, the FTSE 100 maker of jet engines that was chosen as the government’s preferred developer in June.</w:t>
      </w:r>
    </w:p>
    <w:p w14:paraId="693C4CC4" w14:textId="77777777" w:rsidR="0011356F" w:rsidRPr="0011356F" w:rsidRDefault="0011356F" w:rsidP="0011356F">
      <w:pPr>
        <w:jc w:val="both"/>
        <w:rPr>
          <w:lang w:val="en-US"/>
        </w:rPr>
      </w:pPr>
    </w:p>
    <w:p w14:paraId="4959DDA9" w14:textId="77777777" w:rsidR="0011356F" w:rsidRPr="0011356F" w:rsidRDefault="0011356F" w:rsidP="0011356F">
      <w:pPr>
        <w:jc w:val="both"/>
        <w:rPr>
          <w:lang w:val="en-US"/>
        </w:rPr>
      </w:pPr>
      <w:r w:rsidRPr="0011356F">
        <w:rPr>
          <w:lang w:val="en-US"/>
        </w:rPr>
        <w:t xml:space="preserve">It owns the majority of Rolls-Royce SMR, alongside Qatar’s sovereign wealth fund, France’s BNF Resources, US energy company Constellation, and the Czech utility CEZ, which could order </w:t>
      </w:r>
      <w:r>
        <w:rPr>
          <w:lang w:val="en-US"/>
        </w:rPr>
        <w:t>as many as six of the reactors.</w:t>
      </w:r>
    </w:p>
    <w:p w14:paraId="179969CC" w14:textId="77777777" w:rsidR="0011356F" w:rsidRPr="0011356F" w:rsidRDefault="0011356F" w:rsidP="0011356F">
      <w:pPr>
        <w:jc w:val="both"/>
        <w:rPr>
          <w:lang w:val="en-US"/>
        </w:rPr>
      </w:pPr>
      <w:r w:rsidRPr="0011356F">
        <w:rPr>
          <w:lang w:val="en-US"/>
        </w:rPr>
        <w:lastRenderedPageBreak/>
        <w:t xml:space="preserve">Rolls-Royce SMR has more than 1,000 employees, who are racing to produce technology that will also be installed at </w:t>
      </w:r>
      <w:proofErr w:type="spellStart"/>
      <w:r w:rsidRPr="0011356F">
        <w:rPr>
          <w:lang w:val="en-US"/>
        </w:rPr>
        <w:t>Temelín</w:t>
      </w:r>
      <w:proofErr w:type="spellEnd"/>
      <w:r w:rsidRPr="0011356F">
        <w:rPr>
          <w:lang w:val="en-US"/>
        </w:rPr>
        <w:t xml:space="preserve"> in the Czech Republic.</w:t>
      </w:r>
    </w:p>
    <w:p w14:paraId="737C82EF" w14:textId="77777777" w:rsidR="0011356F" w:rsidRPr="0011356F" w:rsidRDefault="0011356F" w:rsidP="0011356F">
      <w:pPr>
        <w:jc w:val="both"/>
        <w:rPr>
          <w:lang w:val="en-US"/>
        </w:rPr>
      </w:pPr>
      <w:r w:rsidRPr="0011356F">
        <w:rPr>
          <w:lang w:val="en-US"/>
        </w:rPr>
        <w:t>Tom Greatrex, chief executive of the Nuclear Industry Association, a lobby group, said the Wylfa project was “an exciting opportunity for a UK technology, our domestic suppl</w:t>
      </w:r>
      <w:r>
        <w:rPr>
          <w:lang w:val="en-US"/>
        </w:rPr>
        <w:t>y chain and skilled workforce”.</w:t>
      </w:r>
    </w:p>
    <w:p w14:paraId="0AB80423" w14:textId="77777777" w:rsidR="0011356F" w:rsidRPr="0011356F" w:rsidRDefault="0011356F" w:rsidP="0011356F">
      <w:pPr>
        <w:jc w:val="both"/>
        <w:rPr>
          <w:lang w:val="en-US"/>
        </w:rPr>
      </w:pPr>
      <w:r w:rsidRPr="0011356F">
        <w:rPr>
          <w:lang w:val="en-US"/>
        </w:rPr>
        <w:t>He added: “To achieve the amount of nuclear capacity the country needs for a secure, reliable and price-predictable electricity mix, we will need reactors large and small.</w:t>
      </w:r>
    </w:p>
    <w:p w14:paraId="50836930" w14:textId="77777777" w:rsidR="0011356F" w:rsidRDefault="0011356F" w:rsidP="0011356F">
      <w:pPr>
        <w:jc w:val="both"/>
        <w:rPr>
          <w:lang w:val="en-US"/>
        </w:rPr>
      </w:pPr>
      <w:r w:rsidRPr="0011356F">
        <w:rPr>
          <w:lang w:val="en-US"/>
        </w:rPr>
        <w:t>“There will be other projects using different reactor technologies, and potentially further gigawatt-scale plants beyond Sizewell C. Partnership with like-minded allies, including the US, will be a part of delivering that ambition.”</w:t>
      </w:r>
    </w:p>
    <w:p w14:paraId="5C67324C" w14:textId="77777777" w:rsidR="0011356F" w:rsidRDefault="0011356F" w:rsidP="0011356F">
      <w:pPr>
        <w:jc w:val="both"/>
        <w:rPr>
          <w:lang w:val="en-US"/>
        </w:rPr>
      </w:pPr>
      <w:hyperlink r:id="rId89" w:history="1">
        <w:r w:rsidRPr="00F7239B">
          <w:rPr>
            <w:rStyle w:val="a3"/>
            <w:lang w:val="en-US"/>
          </w:rPr>
          <w:t>https://www.theguardian.com/environment/2025/nov/13/us-disappointed-that-rolls-royce-will-build-uks-first-small-modular-reactors</w:t>
        </w:r>
      </w:hyperlink>
    </w:p>
    <w:p w14:paraId="7E0181F8" w14:textId="77777777" w:rsidR="0011356F" w:rsidRDefault="008D69A9" w:rsidP="0011356F">
      <w:pPr>
        <w:jc w:val="both"/>
        <w:rPr>
          <w:lang w:val="en-US"/>
        </w:rPr>
      </w:pPr>
      <w:r>
        <w:rPr>
          <w:highlight w:val="yellow"/>
          <w:lang w:val="en-US"/>
        </w:rPr>
        <w:t>#9</w:t>
      </w:r>
      <w:r w:rsidR="00755F90" w:rsidRPr="00755F90">
        <w:rPr>
          <w:highlight w:val="yellow"/>
          <w:lang w:val="en-US"/>
        </w:rPr>
        <w:t>4</w:t>
      </w:r>
    </w:p>
    <w:p w14:paraId="1AE40AAC" w14:textId="77777777" w:rsidR="00755F90" w:rsidRPr="00755F90" w:rsidRDefault="00755F90" w:rsidP="00755F90">
      <w:pPr>
        <w:jc w:val="both"/>
        <w:rPr>
          <w:lang w:val="en-US"/>
        </w:rPr>
      </w:pPr>
      <w:r w:rsidRPr="00755F90">
        <w:rPr>
          <w:lang w:val="en-US"/>
        </w:rPr>
        <w:t>Jillian Ambrose Energy correspondent</w:t>
      </w:r>
    </w:p>
    <w:p w14:paraId="397A1A76" w14:textId="77777777" w:rsidR="00755F90" w:rsidRPr="00755F90" w:rsidRDefault="00755F90" w:rsidP="00755F90">
      <w:pPr>
        <w:jc w:val="both"/>
        <w:rPr>
          <w:lang w:val="en-US"/>
        </w:rPr>
      </w:pPr>
      <w:r w:rsidRPr="00755F90">
        <w:rPr>
          <w:lang w:val="en-US"/>
        </w:rPr>
        <w:t>Mon 11 Aug 2025 11.15 BST</w:t>
      </w:r>
    </w:p>
    <w:p w14:paraId="1C5600A1" w14:textId="77777777" w:rsidR="00755F90" w:rsidRPr="00755F90" w:rsidRDefault="00755F90" w:rsidP="00755F90">
      <w:pPr>
        <w:jc w:val="both"/>
        <w:rPr>
          <w:lang w:val="en-US"/>
        </w:rPr>
      </w:pPr>
      <w:r w:rsidRPr="00755F90">
        <w:rPr>
          <w:lang w:val="en-US"/>
        </w:rPr>
        <w:t>A swarm of jellyfish has forced the shutdown of one of the largest nuclear power plants in France after entering the water intake systems use</w:t>
      </w:r>
      <w:r>
        <w:rPr>
          <w:lang w:val="en-US"/>
        </w:rPr>
        <w:t>d to cool the coastal reactors.</w:t>
      </w:r>
    </w:p>
    <w:p w14:paraId="2A62D936" w14:textId="77777777" w:rsidR="00755F90" w:rsidRPr="00755F90" w:rsidRDefault="00755F90" w:rsidP="00755F90">
      <w:pPr>
        <w:jc w:val="both"/>
        <w:rPr>
          <w:lang w:val="en-US"/>
        </w:rPr>
      </w:pPr>
      <w:r w:rsidRPr="00755F90">
        <w:rPr>
          <w:lang w:val="en-US"/>
        </w:rPr>
        <w:t>Three reactors at the Gravelines nuclear power plant in northern France shut down automatically late on Sunday, according to the French nuclear company EDF, after the filter drums of the pumping stations became packed with a “massive and unpredictable” swarm of the marine creatures.</w:t>
      </w:r>
    </w:p>
    <w:p w14:paraId="2D33B35A" w14:textId="77777777" w:rsidR="00755F90" w:rsidRPr="00755F90" w:rsidRDefault="00755F90" w:rsidP="00755F90">
      <w:pPr>
        <w:jc w:val="both"/>
        <w:rPr>
          <w:lang w:val="en-US"/>
        </w:rPr>
      </w:pPr>
      <w:r w:rsidRPr="00755F90">
        <w:rPr>
          <w:lang w:val="en-US"/>
        </w:rPr>
        <w:t>The entire nuclear plant, capable of powering about 5m homes, was brought offline when a fourth reactor shut down shortly after the free-swimming invertebrates jammed the power plant, which had already lost its two other reactors for p</w:t>
      </w:r>
      <w:r>
        <w:rPr>
          <w:lang w:val="en-US"/>
        </w:rPr>
        <w:t>lanned summer maintenance work.</w:t>
      </w:r>
    </w:p>
    <w:p w14:paraId="33744928" w14:textId="77777777" w:rsidR="00755F90" w:rsidRPr="00755F90" w:rsidRDefault="00755F90" w:rsidP="00755F90">
      <w:pPr>
        <w:jc w:val="both"/>
        <w:rPr>
          <w:lang w:val="en-US"/>
        </w:rPr>
      </w:pPr>
      <w:r w:rsidRPr="00755F90">
        <w:rPr>
          <w:lang w:val="en-US"/>
        </w:rPr>
        <w:t>EDF, which is owned by the French state, said the event did not affect the safety of the facilities, staff or the environment. There does not appear to be any change to electricity exports from France to the UK.</w:t>
      </w:r>
    </w:p>
    <w:p w14:paraId="0F27459F" w14:textId="77777777" w:rsidR="00755F90" w:rsidRPr="00755F90" w:rsidRDefault="00755F90" w:rsidP="00755F90">
      <w:pPr>
        <w:jc w:val="both"/>
        <w:rPr>
          <w:lang w:val="en-US"/>
        </w:rPr>
      </w:pPr>
      <w:r w:rsidRPr="00755F90">
        <w:rPr>
          <w:lang w:val="en-US"/>
        </w:rPr>
        <w:t>The Gravelines plant draws water used in its cooling systems from a canal connected to the North Sea, which is home to several native species of jellyfish often seen around the shoreline in the sum</w:t>
      </w:r>
      <w:r>
        <w:rPr>
          <w:lang w:val="en-US"/>
        </w:rPr>
        <w:t>mer when the waters are warmer.</w:t>
      </w:r>
    </w:p>
    <w:p w14:paraId="70A6A02D" w14:textId="77777777" w:rsidR="00755F90" w:rsidRPr="00755F90" w:rsidRDefault="00755F90" w:rsidP="00755F90">
      <w:pPr>
        <w:jc w:val="both"/>
        <w:rPr>
          <w:lang w:val="en-US"/>
        </w:rPr>
      </w:pPr>
      <w:r w:rsidRPr="00755F90">
        <w:rPr>
          <w:lang w:val="en-US"/>
        </w:rPr>
        <w:t>Jellyfish have a long history of derailing the normal operations of coastal power plants, which tap the ocean for the vast amounts of cool water needed to keep temperatures in check.</w:t>
      </w:r>
    </w:p>
    <w:p w14:paraId="435BE020" w14:textId="77777777" w:rsidR="00755F90" w:rsidRPr="00755F90" w:rsidRDefault="00755F90" w:rsidP="00755F90">
      <w:pPr>
        <w:jc w:val="both"/>
        <w:rPr>
          <w:lang w:val="en-US"/>
        </w:rPr>
      </w:pPr>
      <w:r w:rsidRPr="00755F90">
        <w:rPr>
          <w:lang w:val="en-US"/>
        </w:rPr>
        <w:t xml:space="preserve">The repeated problems caused by unexpected jellyfish numbers prompted scientists at the University of Bristol to develop an “early warning tool” to predict the sudden, </w:t>
      </w:r>
      <w:proofErr w:type="spellStart"/>
      <w:r w:rsidRPr="00755F90">
        <w:rPr>
          <w:lang w:val="en-US"/>
        </w:rPr>
        <w:t>en</w:t>
      </w:r>
      <w:proofErr w:type="spellEnd"/>
      <w:r w:rsidRPr="00755F90">
        <w:rPr>
          <w:lang w:val="en-US"/>
        </w:rPr>
        <w:t xml:space="preserve"> masse appearance of jellyfish swarms that might disrupt coastal power plants.</w:t>
      </w:r>
    </w:p>
    <w:p w14:paraId="36B1F62E" w14:textId="77777777" w:rsidR="00755F90" w:rsidRPr="00755F90" w:rsidRDefault="00755F90" w:rsidP="00755F90">
      <w:pPr>
        <w:jc w:val="both"/>
        <w:rPr>
          <w:lang w:val="en-US"/>
        </w:rPr>
      </w:pPr>
    </w:p>
    <w:p w14:paraId="643E1248" w14:textId="77777777" w:rsidR="00755F90" w:rsidRPr="00755F90" w:rsidRDefault="00755F90" w:rsidP="00755F90">
      <w:pPr>
        <w:jc w:val="both"/>
        <w:rPr>
          <w:lang w:val="en-US"/>
        </w:rPr>
      </w:pPr>
      <w:r w:rsidRPr="00755F90">
        <w:rPr>
          <w:lang w:val="en-US"/>
        </w:rPr>
        <w:t xml:space="preserve">The </w:t>
      </w:r>
      <w:proofErr w:type="spellStart"/>
      <w:r w:rsidRPr="00755F90">
        <w:rPr>
          <w:lang w:val="en-US"/>
        </w:rPr>
        <w:t>Torness</w:t>
      </w:r>
      <w:proofErr w:type="spellEnd"/>
      <w:r w:rsidRPr="00755F90">
        <w:rPr>
          <w:lang w:val="en-US"/>
        </w:rPr>
        <w:t xml:space="preserve"> nuclear plant in Scotland, which is also owned by EDF, was forced to shut for a week in 2021 after jellyfish clogged the seaweed filters on its water intake pipes, a decade after jellyfish shu</w:t>
      </w:r>
      <w:r>
        <w:rPr>
          <w:lang w:val="en-US"/>
        </w:rPr>
        <w:t>t the plant for a week in 2011.</w:t>
      </w:r>
    </w:p>
    <w:p w14:paraId="3C50509D" w14:textId="77777777" w:rsidR="00755F90" w:rsidRPr="00755F90" w:rsidRDefault="00755F90" w:rsidP="00755F90">
      <w:pPr>
        <w:jc w:val="both"/>
        <w:rPr>
          <w:lang w:val="en-US"/>
        </w:rPr>
      </w:pPr>
      <w:r w:rsidRPr="00755F90">
        <w:rPr>
          <w:lang w:val="en-US"/>
        </w:rPr>
        <w:lastRenderedPageBreak/>
        <w:t>Jellyfish swarms have also closed nuclear and coal power plants in Sweden, the US, Japan, and even caused a major blackout in the Philippines in 1999 that some mistakenly feared was linked to the Y2K bug or a government coup.</w:t>
      </w:r>
    </w:p>
    <w:p w14:paraId="7031658F" w14:textId="77777777" w:rsidR="00755F90" w:rsidRDefault="00755F90" w:rsidP="00755F90">
      <w:pPr>
        <w:jc w:val="both"/>
        <w:rPr>
          <w:lang w:val="en-US"/>
        </w:rPr>
      </w:pPr>
      <w:r w:rsidRPr="00755F90">
        <w:rPr>
          <w:lang w:val="en-US"/>
        </w:rPr>
        <w:t xml:space="preserve">More recently, an </w:t>
      </w:r>
      <w:proofErr w:type="spellStart"/>
      <w:r w:rsidRPr="00755F90">
        <w:rPr>
          <w:lang w:val="en-US"/>
        </w:rPr>
        <w:t>ununexpected</w:t>
      </w:r>
      <w:proofErr w:type="spellEnd"/>
      <w:r w:rsidRPr="00755F90">
        <w:rPr>
          <w:lang w:val="en-US"/>
        </w:rPr>
        <w:t xml:space="preserve"> surge of jellyfish overwhelmed the cooling systems at eastern China’s largest coal-fired power plant in September, forcing its workers to battle for about 10 days to clear more than 150 </w:t>
      </w:r>
      <w:proofErr w:type="spellStart"/>
      <w:r w:rsidRPr="00755F90">
        <w:rPr>
          <w:lang w:val="en-US"/>
        </w:rPr>
        <w:t>tonnes</w:t>
      </w:r>
      <w:proofErr w:type="spellEnd"/>
      <w:r w:rsidRPr="00755F90">
        <w:rPr>
          <w:lang w:val="en-US"/>
        </w:rPr>
        <w:t xml:space="preserve"> of jellyfish from the plant.</w:t>
      </w:r>
    </w:p>
    <w:p w14:paraId="32120694" w14:textId="77777777" w:rsidR="00755F90" w:rsidRDefault="00755F90" w:rsidP="00755F90">
      <w:pPr>
        <w:jc w:val="both"/>
        <w:rPr>
          <w:lang w:val="en-US"/>
        </w:rPr>
      </w:pPr>
      <w:hyperlink r:id="rId90" w:history="1">
        <w:r w:rsidRPr="00F7239B">
          <w:rPr>
            <w:rStyle w:val="a3"/>
            <w:lang w:val="en-US"/>
          </w:rPr>
          <w:t>https://www.theguardian.com/world/2025/aug/11/swarm-of-jellyfish-shuts-nuclear-power-plant-in-france</w:t>
        </w:r>
      </w:hyperlink>
    </w:p>
    <w:p w14:paraId="78931755" w14:textId="77777777" w:rsidR="00755F90" w:rsidRPr="00755F90" w:rsidRDefault="008D69A9" w:rsidP="00755F90">
      <w:pPr>
        <w:jc w:val="both"/>
        <w:rPr>
          <w:lang w:val="en-US"/>
        </w:rPr>
      </w:pPr>
      <w:r>
        <w:rPr>
          <w:highlight w:val="yellow"/>
          <w:lang w:val="en-US"/>
        </w:rPr>
        <w:t>#9</w:t>
      </w:r>
      <w:r w:rsidR="00755F90" w:rsidRPr="00755F90">
        <w:rPr>
          <w:highlight w:val="yellow"/>
          <w:lang w:val="en-US"/>
        </w:rPr>
        <w:t>5</w:t>
      </w:r>
    </w:p>
    <w:p w14:paraId="3DF3013B" w14:textId="77777777" w:rsidR="00755F90" w:rsidRPr="00755F90" w:rsidRDefault="00755F90" w:rsidP="00755F90">
      <w:pPr>
        <w:jc w:val="both"/>
        <w:rPr>
          <w:lang w:val="en-US"/>
        </w:rPr>
      </w:pPr>
      <w:r w:rsidRPr="00755F90">
        <w:rPr>
          <w:lang w:val="en-US"/>
        </w:rPr>
        <w:t>Jessica Elgot and Jasper Jolly</w:t>
      </w:r>
    </w:p>
    <w:p w14:paraId="2E82F6E5" w14:textId="77777777" w:rsidR="00755F90" w:rsidRPr="00755F90" w:rsidRDefault="00755F90" w:rsidP="00755F90">
      <w:pPr>
        <w:jc w:val="both"/>
        <w:rPr>
          <w:lang w:val="en-US"/>
        </w:rPr>
      </w:pPr>
      <w:r w:rsidRPr="00755F90">
        <w:rPr>
          <w:lang w:val="en-US"/>
        </w:rPr>
        <w:t>Thu 6 Feb 2025 00.01 GMT</w:t>
      </w:r>
    </w:p>
    <w:p w14:paraId="71468D73" w14:textId="77777777" w:rsidR="00755F90" w:rsidRPr="00755F90" w:rsidRDefault="00755F90" w:rsidP="00755F90">
      <w:pPr>
        <w:jc w:val="both"/>
        <w:rPr>
          <w:lang w:val="en-US"/>
        </w:rPr>
      </w:pPr>
      <w:r w:rsidRPr="00755F90">
        <w:rPr>
          <w:lang w:val="en-US"/>
        </w:rPr>
        <w:t xml:space="preserve">Keir Starmer will unveil plans for a historic expansion in nuclear power across England and Wales, pledging to use </w:t>
      </w:r>
      <w:proofErr w:type="spellStart"/>
      <w:r w:rsidRPr="00755F90">
        <w:rPr>
          <w:lang w:val="en-US"/>
        </w:rPr>
        <w:t>Labour’s</w:t>
      </w:r>
      <w:proofErr w:type="spellEnd"/>
      <w:r w:rsidRPr="00755F90">
        <w:rPr>
          <w:lang w:val="en-US"/>
        </w:rPr>
        <w:t xml:space="preserve"> large majority to make new sites across the country av</w:t>
      </w:r>
      <w:r>
        <w:rPr>
          <w:lang w:val="en-US"/>
        </w:rPr>
        <w:t>ailable for new power stations.</w:t>
      </w:r>
    </w:p>
    <w:p w14:paraId="3AAD61F3" w14:textId="77777777" w:rsidR="00755F90" w:rsidRPr="00755F90" w:rsidRDefault="00755F90" w:rsidP="00755F90">
      <w:pPr>
        <w:jc w:val="both"/>
        <w:rPr>
          <w:lang w:val="en-US"/>
        </w:rPr>
      </w:pPr>
      <w:r w:rsidRPr="00755F90">
        <w:rPr>
          <w:lang w:val="en-US"/>
        </w:rPr>
        <w:t xml:space="preserve">The announcement follows the prime minister’s call for tech companies to work alongside the government to build small modular reactors (SMRs) to power energy intensive AI </w:t>
      </w:r>
      <w:proofErr w:type="spellStart"/>
      <w:r w:rsidRPr="00755F90">
        <w:rPr>
          <w:lang w:val="en-US"/>
        </w:rPr>
        <w:t>datacentres</w:t>
      </w:r>
      <w:proofErr w:type="spellEnd"/>
      <w:r w:rsidRPr="00755F90">
        <w:rPr>
          <w:lang w:val="en-US"/>
        </w:rPr>
        <w:t xml:space="preserve"> across Britain.</w:t>
      </w:r>
    </w:p>
    <w:p w14:paraId="289373C8" w14:textId="77777777" w:rsidR="00755F90" w:rsidRPr="00755F90" w:rsidRDefault="00755F90" w:rsidP="00755F90">
      <w:pPr>
        <w:jc w:val="both"/>
        <w:rPr>
          <w:lang w:val="en-US"/>
        </w:rPr>
      </w:pPr>
      <w:r w:rsidRPr="00755F90">
        <w:rPr>
          <w:lang w:val="en-US"/>
        </w:rPr>
        <w:t>Speaking on Wednesday, Starmer vowed to “push past nimbyism” and warned his new rural and suburban MPs that he would “break through” if there was resistance and use his party’s big majority to en</w:t>
      </w:r>
      <w:r>
        <w:rPr>
          <w:lang w:val="en-US"/>
        </w:rPr>
        <w:t>sure there could be no dissent.</w:t>
      </w:r>
    </w:p>
    <w:p w14:paraId="3BCD8497" w14:textId="77777777" w:rsidR="00755F90" w:rsidRPr="00755F90" w:rsidRDefault="00755F90" w:rsidP="00755F90">
      <w:pPr>
        <w:jc w:val="both"/>
        <w:rPr>
          <w:lang w:val="en-US"/>
        </w:rPr>
      </w:pPr>
      <w:r w:rsidRPr="00755F90">
        <w:rPr>
          <w:lang w:val="en-US"/>
        </w:rPr>
        <w:t xml:space="preserve">The prime minister said that he anticipated smaller reactors could be built by 2032 and could become commonplace across Britain. He hinted the government was keen to offer consumers lower bills if they lived close to new </w:t>
      </w:r>
      <w:r>
        <w:rPr>
          <w:lang w:val="en-US"/>
        </w:rPr>
        <w:t>obtrusive nuclear construction.</w:t>
      </w:r>
    </w:p>
    <w:p w14:paraId="566472E4" w14:textId="77777777" w:rsidR="00755F90" w:rsidRPr="00755F90" w:rsidRDefault="00755F90" w:rsidP="00755F90">
      <w:pPr>
        <w:jc w:val="both"/>
        <w:rPr>
          <w:lang w:val="en-US"/>
        </w:rPr>
      </w:pPr>
      <w:r w:rsidRPr="00755F90">
        <w:rPr>
          <w:lang w:val="en-US"/>
        </w:rPr>
        <w:t>For the first time, the government will now allow nuclear projects to be built outside eight designated nuclear sites – meaning sites can be built anywhere in the country. Planning reforms will also pave the way for the building of small reactors, which Starmer said had been near impossible under previou</w:t>
      </w:r>
      <w:r>
        <w:rPr>
          <w:lang w:val="en-US"/>
        </w:rPr>
        <w:t>s rules.</w:t>
      </w:r>
    </w:p>
    <w:p w14:paraId="66986D17" w14:textId="77777777" w:rsidR="00755F90" w:rsidRPr="00755F90" w:rsidRDefault="00755F90" w:rsidP="00755F90">
      <w:pPr>
        <w:jc w:val="both"/>
        <w:rPr>
          <w:lang w:val="en-US"/>
        </w:rPr>
      </w:pPr>
      <w:r w:rsidRPr="00755F90">
        <w:rPr>
          <w:lang w:val="en-US"/>
        </w:rPr>
        <w:t>But the reactors still face significant hurdles before being built. No commercial SMRs are yet operational across the world, and some have relied heavily on government financing.</w:t>
      </w:r>
    </w:p>
    <w:p w14:paraId="009E0A83" w14:textId="77777777" w:rsidR="00755F90" w:rsidRPr="00755F90" w:rsidRDefault="00755F90" w:rsidP="00755F90">
      <w:pPr>
        <w:jc w:val="both"/>
        <w:rPr>
          <w:lang w:val="en-US"/>
        </w:rPr>
      </w:pPr>
      <w:r w:rsidRPr="00755F90">
        <w:rPr>
          <w:lang w:val="en-US"/>
        </w:rPr>
        <w:t>Starmer said the new rules, due to be unveiled on Thursday, meant that nuclear was now a possibility all over the country. “That means that it will be in some areas where people hadn’t even thought there’s going to be anything nuclear near me. And yes, we’re going to hav</w:t>
      </w:r>
      <w:r>
        <w:rPr>
          <w:lang w:val="en-US"/>
        </w:rPr>
        <w:t>e to push it through,” he said.</w:t>
      </w:r>
    </w:p>
    <w:p w14:paraId="4A06006E" w14:textId="77777777" w:rsidR="00755F90" w:rsidRPr="00755F90" w:rsidRDefault="00755F90" w:rsidP="00755F90">
      <w:pPr>
        <w:jc w:val="both"/>
        <w:rPr>
          <w:lang w:val="en-US"/>
        </w:rPr>
      </w:pPr>
      <w:r w:rsidRPr="00755F90">
        <w:rPr>
          <w:lang w:val="en-US"/>
        </w:rPr>
        <w:t>Asked if he would tolerate any blocking from MPs in his own party, he said: “No – this is where we’ve gone wrong for so long in this country. Everybody puts their hand up for infrastructure, for change … and then puts their hand up again to object to it being in their area.</w:t>
      </w:r>
    </w:p>
    <w:p w14:paraId="634B68AE" w14:textId="77777777" w:rsidR="00755F90" w:rsidRPr="00755F90" w:rsidRDefault="00755F90" w:rsidP="00755F90">
      <w:pPr>
        <w:jc w:val="both"/>
        <w:rPr>
          <w:lang w:val="en-US"/>
        </w:rPr>
      </w:pPr>
      <w:r w:rsidRPr="00755F90">
        <w:rPr>
          <w:lang w:val="en-US"/>
        </w:rPr>
        <w:t>“We’ve just got to break through that. We have got the advantage</w:t>
      </w:r>
      <w:r>
        <w:rPr>
          <w:lang w:val="en-US"/>
        </w:rPr>
        <w:t xml:space="preserve"> of a big majority to help us.”</w:t>
      </w:r>
    </w:p>
    <w:p w14:paraId="5EFBD604" w14:textId="77777777" w:rsidR="00755F90" w:rsidRPr="00755F90" w:rsidRDefault="00755F90" w:rsidP="00755F90">
      <w:pPr>
        <w:jc w:val="both"/>
        <w:rPr>
          <w:lang w:val="en-US"/>
        </w:rPr>
      </w:pPr>
      <w:r w:rsidRPr="00755F90">
        <w:rPr>
          <w:lang w:val="en-US"/>
        </w:rPr>
        <w:lastRenderedPageBreak/>
        <w:t xml:space="preserve">Starmer issued an open invitation to tech companies such as Google, Meta and Amazon to invest in AI </w:t>
      </w:r>
      <w:proofErr w:type="spellStart"/>
      <w:r w:rsidRPr="00755F90">
        <w:rPr>
          <w:lang w:val="en-US"/>
        </w:rPr>
        <w:t>datacentres</w:t>
      </w:r>
      <w:proofErr w:type="spellEnd"/>
      <w:r w:rsidRPr="00755F90">
        <w:rPr>
          <w:lang w:val="en-US"/>
        </w:rPr>
        <w:t xml:space="preserve"> in Britain, which could be powered by small modular reactors</w:t>
      </w:r>
    </w:p>
    <w:p w14:paraId="7E4E4C7D" w14:textId="77777777" w:rsidR="00755F90" w:rsidRPr="00755F90" w:rsidRDefault="00755F90" w:rsidP="00755F90">
      <w:pPr>
        <w:jc w:val="both"/>
        <w:rPr>
          <w:lang w:val="en-US"/>
        </w:rPr>
      </w:pPr>
      <w:r w:rsidRPr="00755F90">
        <w:rPr>
          <w:lang w:val="en-US"/>
        </w:rPr>
        <w:t xml:space="preserve">“They are very keen to get the </w:t>
      </w:r>
      <w:proofErr w:type="spellStart"/>
      <w:r w:rsidRPr="00755F90">
        <w:rPr>
          <w:lang w:val="en-US"/>
        </w:rPr>
        <w:t>datacentres</w:t>
      </w:r>
      <w:proofErr w:type="spellEnd"/>
      <w:r w:rsidRPr="00755F90">
        <w:rPr>
          <w:lang w:val="en-US"/>
        </w:rPr>
        <w:t xml:space="preserve"> in and they’re very alive to the fact that the power is a big issue, so it is in their interest that this happens,” he said. “There’ll be a lot of sense in that, because it will give finance </w:t>
      </w:r>
      <w:r>
        <w:rPr>
          <w:lang w:val="en-US"/>
        </w:rPr>
        <w:t>and a boost to the development</w:t>
      </w:r>
    </w:p>
    <w:p w14:paraId="1CD94CFA" w14:textId="77777777" w:rsidR="00755F90" w:rsidRPr="00755F90" w:rsidRDefault="00755F90" w:rsidP="00755F90">
      <w:pPr>
        <w:jc w:val="both"/>
        <w:rPr>
          <w:lang w:val="en-US"/>
        </w:rPr>
      </w:pPr>
      <w:r w:rsidRPr="00755F90">
        <w:rPr>
          <w:lang w:val="en-US"/>
        </w:rPr>
        <w:t>“So if this takes off, then it’ll move. It could become more commonplace. People could get used to the idea of it.”</w:t>
      </w:r>
    </w:p>
    <w:p w14:paraId="576AC625" w14:textId="77777777" w:rsidR="00755F90" w:rsidRPr="00755F90" w:rsidRDefault="00755F90" w:rsidP="00755F90">
      <w:pPr>
        <w:jc w:val="both"/>
        <w:rPr>
          <w:lang w:val="en-US"/>
        </w:rPr>
      </w:pPr>
      <w:r w:rsidRPr="00755F90">
        <w:rPr>
          <w:lang w:val="en-US"/>
        </w:rPr>
        <w:t xml:space="preserve">Starmer said there would be “no compromise on safety … It can’t be with nuclear.” But he said new SMRs would be “quicker to build, small, placed next to a particular </w:t>
      </w:r>
      <w:r>
        <w:rPr>
          <w:lang w:val="en-US"/>
        </w:rPr>
        <w:t>facility that needs the power”.</w:t>
      </w:r>
    </w:p>
    <w:p w14:paraId="3640638A" w14:textId="77777777" w:rsidR="00755F90" w:rsidRPr="00755F90" w:rsidRDefault="00755F90" w:rsidP="00755F90">
      <w:pPr>
        <w:jc w:val="both"/>
        <w:rPr>
          <w:lang w:val="en-US"/>
        </w:rPr>
      </w:pPr>
      <w:r w:rsidRPr="00755F90">
        <w:rPr>
          <w:lang w:val="en-US"/>
        </w:rPr>
        <w:t>He said the government was open to the idea of locals getting money off their energy bills, similar to the government’s commitment for new green energy infrastructure. “The principle is straightforward,” he said.</w:t>
      </w:r>
    </w:p>
    <w:p w14:paraId="5F3786C3" w14:textId="77777777" w:rsidR="00755F90" w:rsidRPr="00755F90" w:rsidRDefault="00755F90" w:rsidP="00755F90">
      <w:pPr>
        <w:jc w:val="both"/>
        <w:rPr>
          <w:lang w:val="en-US"/>
        </w:rPr>
      </w:pPr>
      <w:r w:rsidRPr="00755F90">
        <w:rPr>
          <w:lang w:val="en-US"/>
        </w:rPr>
        <w:t>The prime minister said he did not anticipate inviting Chinese companies to invest in the new nuclear push – a divisive issue for previous nuclear projects – and said it was int</w:t>
      </w:r>
      <w:r>
        <w:rPr>
          <w:lang w:val="en-US"/>
        </w:rPr>
        <w:t>ended to be “trusted partners”.</w:t>
      </w:r>
    </w:p>
    <w:p w14:paraId="7039DAAD" w14:textId="77777777" w:rsidR="00755F90" w:rsidRPr="00755F90" w:rsidRDefault="00755F90" w:rsidP="00755F90">
      <w:pPr>
        <w:jc w:val="both"/>
        <w:rPr>
          <w:lang w:val="en-US"/>
        </w:rPr>
      </w:pPr>
      <w:r w:rsidRPr="00755F90">
        <w:rPr>
          <w:lang w:val="en-US"/>
        </w:rPr>
        <w:t xml:space="preserve">The changes, which were first developed several months before </w:t>
      </w:r>
      <w:proofErr w:type="spellStart"/>
      <w:r w:rsidRPr="00755F90">
        <w:rPr>
          <w:lang w:val="en-US"/>
        </w:rPr>
        <w:t>Labour</w:t>
      </w:r>
      <w:proofErr w:type="spellEnd"/>
      <w:r w:rsidRPr="00755F90">
        <w:rPr>
          <w:lang w:val="en-US"/>
        </w:rPr>
        <w:t xml:space="preserve"> won last year’s general election, would bring planning for nuclear power in line with other forms of generation. They could allow for future nuclear power in areas with proposals for energy-intensive industry such as Teesside, or for AI </w:t>
      </w:r>
      <w:proofErr w:type="spellStart"/>
      <w:r w:rsidRPr="00755F90">
        <w:rPr>
          <w:lang w:val="en-US"/>
        </w:rPr>
        <w:t>datacentres</w:t>
      </w:r>
      <w:proofErr w:type="spellEnd"/>
      <w:r w:rsidRPr="00755F90">
        <w:rPr>
          <w:lang w:val="en-US"/>
        </w:rPr>
        <w:t xml:space="preserve"> near Oxford and Cambridge – although no sites have yet been chosen.</w:t>
      </w:r>
    </w:p>
    <w:p w14:paraId="76871801" w14:textId="77777777" w:rsidR="00755F90" w:rsidRPr="00755F90" w:rsidRDefault="00755F90" w:rsidP="00755F90">
      <w:pPr>
        <w:jc w:val="both"/>
        <w:rPr>
          <w:lang w:val="en-US"/>
        </w:rPr>
      </w:pPr>
      <w:r w:rsidRPr="00755F90">
        <w:rPr>
          <w:lang w:val="en-US"/>
        </w:rPr>
        <w:t>An industry source said the changes would be welcome in the longer term, but that planning was not the m</w:t>
      </w:r>
      <w:r>
        <w:rPr>
          <w:lang w:val="en-US"/>
        </w:rPr>
        <w:t>ain obstacle holding back SMRs.</w:t>
      </w:r>
    </w:p>
    <w:p w14:paraId="37B0D3A0" w14:textId="77777777" w:rsidR="00755F90" w:rsidRPr="00755F90" w:rsidRDefault="00755F90" w:rsidP="00755F90">
      <w:pPr>
        <w:jc w:val="both"/>
        <w:rPr>
          <w:lang w:val="en-US"/>
        </w:rPr>
      </w:pPr>
      <w:r w:rsidRPr="00755F90">
        <w:rPr>
          <w:lang w:val="en-US"/>
        </w:rPr>
        <w:t xml:space="preserve">The FTSE 100 manufacturer Rolls-Royce, which hopes to build several SMRs within the next decade, has previously </w:t>
      </w:r>
      <w:proofErr w:type="spellStart"/>
      <w:r w:rsidRPr="00755F90">
        <w:rPr>
          <w:lang w:val="en-US"/>
        </w:rPr>
        <w:t>criticised</w:t>
      </w:r>
      <w:proofErr w:type="spellEnd"/>
      <w:r w:rsidRPr="00755F90">
        <w:rPr>
          <w:lang w:val="en-US"/>
        </w:rPr>
        <w:t xml:space="preserve"> government delays to the competition to procure the reactors. Rolls-Royce is up against three North American rivals.</w:t>
      </w:r>
    </w:p>
    <w:p w14:paraId="15B3854F" w14:textId="77777777" w:rsidR="00755F90" w:rsidRPr="00755F90" w:rsidRDefault="00755F90" w:rsidP="00755F90">
      <w:pPr>
        <w:jc w:val="both"/>
        <w:rPr>
          <w:lang w:val="en-US"/>
        </w:rPr>
      </w:pPr>
      <w:r w:rsidRPr="00755F90">
        <w:rPr>
          <w:lang w:val="en-US"/>
        </w:rPr>
        <w:t>Starmer acknowledged that the government needed to “make decisions more quickly” and said Thursday’s announcement was a “great opportunity” for companies such as Rolls-Royce, which he said was</w:t>
      </w:r>
      <w:r>
        <w:rPr>
          <w:lang w:val="en-US"/>
        </w:rPr>
        <w:t xml:space="preserve"> “among the best in the world”.</w:t>
      </w:r>
    </w:p>
    <w:p w14:paraId="230DD58F" w14:textId="77777777" w:rsidR="00755F90" w:rsidRPr="00755F90" w:rsidRDefault="00755F90" w:rsidP="00755F90">
      <w:pPr>
        <w:jc w:val="both"/>
        <w:rPr>
          <w:lang w:val="en-US"/>
        </w:rPr>
      </w:pPr>
      <w:r w:rsidRPr="006D1468">
        <w:rPr>
          <w:highlight w:val="yellow"/>
          <w:lang w:val="en-US"/>
        </w:rPr>
        <w:t xml:space="preserve">As well as a signal to business, </w:t>
      </w:r>
      <w:proofErr w:type="spellStart"/>
      <w:r w:rsidRPr="006D1468">
        <w:rPr>
          <w:highlight w:val="yellow"/>
          <w:lang w:val="en-US"/>
        </w:rPr>
        <w:t>Labour</w:t>
      </w:r>
      <w:proofErr w:type="spellEnd"/>
      <w:r w:rsidRPr="006D1468">
        <w:rPr>
          <w:highlight w:val="yellow"/>
          <w:lang w:val="en-US"/>
        </w:rPr>
        <w:t xml:space="preserve"> strategists also see the drive for nuclear as a useful political dividing line on growth – with the Greens, Liberal Democrats and the SNP all opposed to nuclear.</w:t>
      </w:r>
    </w:p>
    <w:p w14:paraId="64C688B8" w14:textId="77777777" w:rsidR="00755F90" w:rsidRPr="00755F90" w:rsidRDefault="00755F90" w:rsidP="00755F90">
      <w:pPr>
        <w:jc w:val="both"/>
        <w:rPr>
          <w:lang w:val="en-US"/>
        </w:rPr>
      </w:pPr>
      <w:r w:rsidRPr="00755F90">
        <w:rPr>
          <w:lang w:val="en-US"/>
        </w:rPr>
        <w:t>“Instead of rolling up our sleeves and unlocking the potential of nuclear power, Britain has endured a decade of delay under successive Tory governments,” a government source said. “Even now, the SNP flat-out refuse to support it. As for the Greens – they are against both nuclear and pylon</w:t>
      </w:r>
      <w:r>
        <w:rPr>
          <w:lang w:val="en-US"/>
        </w:rPr>
        <w:t>s that carry renewable energy.”</w:t>
      </w:r>
    </w:p>
    <w:p w14:paraId="2F77D668" w14:textId="77777777" w:rsidR="00755F90" w:rsidRPr="00755F90" w:rsidRDefault="00755F90" w:rsidP="00755F90">
      <w:pPr>
        <w:jc w:val="both"/>
        <w:rPr>
          <w:lang w:val="en-US"/>
        </w:rPr>
      </w:pPr>
      <w:r w:rsidRPr="00755F90">
        <w:rPr>
          <w:lang w:val="en-US"/>
        </w:rPr>
        <w:t>While the announcement was welcomed by key industry figures, Greenpeace said it was “nuclear industry spin … given that not a single one has been built, and with the nuclear industry’s record of being overtime and over-budget</w:t>
      </w:r>
      <w:r>
        <w:rPr>
          <w:lang w:val="en-US"/>
        </w:rPr>
        <w:t xml:space="preserve"> unmatched by any other sector.</w:t>
      </w:r>
    </w:p>
    <w:p w14:paraId="23692C46" w14:textId="77777777" w:rsidR="00755F90" w:rsidRPr="00755F90" w:rsidRDefault="00755F90" w:rsidP="00755F90">
      <w:pPr>
        <w:jc w:val="both"/>
        <w:rPr>
          <w:lang w:val="en-US"/>
        </w:rPr>
      </w:pPr>
      <w:r w:rsidRPr="00755F90">
        <w:rPr>
          <w:lang w:val="en-US"/>
        </w:rPr>
        <w:t>“And as for the unsolved problem of nuclear waste management, government don’t see the need to mention it at all.”</w:t>
      </w:r>
    </w:p>
    <w:p w14:paraId="14D440C4" w14:textId="77777777" w:rsidR="00755F90" w:rsidRDefault="00755F90" w:rsidP="00755F90">
      <w:pPr>
        <w:jc w:val="both"/>
        <w:rPr>
          <w:lang w:val="en-US"/>
        </w:rPr>
      </w:pPr>
      <w:hyperlink r:id="rId91" w:history="1">
        <w:r w:rsidRPr="00F7239B">
          <w:rPr>
            <w:rStyle w:val="a3"/>
            <w:lang w:val="en-US"/>
          </w:rPr>
          <w:t>https://www.theguardian.com/environment/2025/feb/06/keir-starmer-unveils-plan-for-large-nuclear-expansion-across-england-and-wales</w:t>
        </w:r>
      </w:hyperlink>
    </w:p>
    <w:p w14:paraId="2DC54FAF" w14:textId="77777777" w:rsidR="00755F90" w:rsidRDefault="008D69A9" w:rsidP="00755F90">
      <w:pPr>
        <w:jc w:val="both"/>
        <w:rPr>
          <w:lang w:val="en-US"/>
        </w:rPr>
      </w:pPr>
      <w:r>
        <w:rPr>
          <w:highlight w:val="yellow"/>
          <w:lang w:val="en-US"/>
        </w:rPr>
        <w:t>#9</w:t>
      </w:r>
      <w:r w:rsidR="00755F90" w:rsidRPr="00755F90">
        <w:rPr>
          <w:highlight w:val="yellow"/>
          <w:lang w:val="en-US"/>
        </w:rPr>
        <w:t>6</w:t>
      </w:r>
    </w:p>
    <w:p w14:paraId="058EB40F" w14:textId="77777777" w:rsidR="00755F90" w:rsidRPr="00755F90" w:rsidRDefault="00755F90" w:rsidP="00755F90">
      <w:pPr>
        <w:jc w:val="both"/>
        <w:rPr>
          <w:lang w:val="en-US"/>
        </w:rPr>
      </w:pPr>
      <w:r w:rsidRPr="00755F90">
        <w:rPr>
          <w:lang w:val="en-US"/>
        </w:rPr>
        <w:t>Jillian Ambrose Energy correspondent</w:t>
      </w:r>
    </w:p>
    <w:p w14:paraId="4E9E61DD" w14:textId="77777777" w:rsidR="00755F90" w:rsidRDefault="00755F90" w:rsidP="00755F90">
      <w:pPr>
        <w:jc w:val="both"/>
        <w:rPr>
          <w:lang w:val="en-US"/>
        </w:rPr>
      </w:pPr>
      <w:r w:rsidRPr="00755F90">
        <w:rPr>
          <w:lang w:val="en-US"/>
        </w:rPr>
        <w:t>Thu 16 Jan 2025 00.01 GMT</w:t>
      </w:r>
    </w:p>
    <w:p w14:paraId="2D1D40E4" w14:textId="77777777" w:rsidR="00755F90" w:rsidRPr="007B16E6" w:rsidRDefault="00755F90" w:rsidP="00755F90">
      <w:pPr>
        <w:jc w:val="both"/>
        <w:rPr>
          <w:highlight w:val="yellow"/>
          <w:lang w:val="en-US"/>
        </w:rPr>
      </w:pPr>
      <w:r w:rsidRPr="007B16E6">
        <w:rPr>
          <w:highlight w:val="yellow"/>
          <w:lang w:val="en-US"/>
        </w:rPr>
        <w:t>The UK government has promised a record £410m investment in nuclear fusion which could help construct a world-leading fusion power project on the site of an old coal plant in Nottinghamshire.</w:t>
      </w:r>
    </w:p>
    <w:p w14:paraId="564F29FE" w14:textId="77777777" w:rsidR="00755F90" w:rsidRPr="00755F90" w:rsidRDefault="00755F90" w:rsidP="00755F90">
      <w:pPr>
        <w:jc w:val="both"/>
        <w:rPr>
          <w:lang w:val="en-US"/>
        </w:rPr>
      </w:pPr>
      <w:r w:rsidRPr="007B16E6">
        <w:rPr>
          <w:highlight w:val="yellow"/>
          <w:lang w:val="en-US"/>
        </w:rPr>
        <w:t>Ministers hope the funding, which will be made available for the coming financial year, will support the rapid development of the UK fusion energy sector and deliver “a future powered by limitless clean energy”.</w:t>
      </w:r>
    </w:p>
    <w:p w14:paraId="360AD3D5" w14:textId="77777777" w:rsidR="00755F90" w:rsidRPr="00755F90" w:rsidRDefault="00755F90" w:rsidP="00755F90">
      <w:pPr>
        <w:jc w:val="both"/>
        <w:rPr>
          <w:lang w:val="en-US"/>
        </w:rPr>
      </w:pPr>
      <w:r w:rsidRPr="00755F90">
        <w:rPr>
          <w:lang w:val="en-US"/>
        </w:rPr>
        <w:t>The funding will include the development of the prototype power plant at the now decommissioned West Burton coal-fired power plant in Nottinghamshire by 2040, and repurposing the UK’s pioneering fusion machine at the Culham Centre fo</w:t>
      </w:r>
      <w:r>
        <w:rPr>
          <w:lang w:val="en-US"/>
        </w:rPr>
        <w:t>r Fusion Energy in Oxfordshire.</w:t>
      </w:r>
    </w:p>
    <w:p w14:paraId="586D750F" w14:textId="77777777" w:rsidR="00755F90" w:rsidRPr="00755F90" w:rsidRDefault="00755F90" w:rsidP="00755F90">
      <w:pPr>
        <w:jc w:val="both"/>
        <w:rPr>
          <w:lang w:val="en-US"/>
        </w:rPr>
      </w:pPr>
      <w:r w:rsidRPr="00755F90">
        <w:rPr>
          <w:lang w:val="en-US"/>
        </w:rPr>
        <w:t>It follows the government’s promise of “significant support” for nuclear fusion research in its first autumn budget statement since coming to power last year.</w:t>
      </w:r>
    </w:p>
    <w:p w14:paraId="7A30A2C0" w14:textId="77777777" w:rsidR="00BC2C21" w:rsidRDefault="00755F90" w:rsidP="00755F90">
      <w:pPr>
        <w:jc w:val="both"/>
        <w:rPr>
          <w:lang w:val="en-US"/>
        </w:rPr>
      </w:pPr>
      <w:r w:rsidRPr="00755F90">
        <w:rPr>
          <w:lang w:val="en-US"/>
        </w:rPr>
        <w:t>Ed Miliband, the energy secretary, said the investment meant that Britain was “now within grasping distance of unlocking the power of the sun and providing families with secure, clean, unlimited energy”.</w:t>
      </w:r>
    </w:p>
    <w:p w14:paraId="36E0ABF1" w14:textId="77777777" w:rsidR="00755F90" w:rsidRPr="00755F90" w:rsidRDefault="00755F90" w:rsidP="00755F90">
      <w:pPr>
        <w:jc w:val="both"/>
        <w:rPr>
          <w:lang w:val="en-US"/>
        </w:rPr>
      </w:pPr>
      <w:r w:rsidRPr="00755F90">
        <w:rPr>
          <w:lang w:val="en-US"/>
        </w:rPr>
        <w:t>Nuclear fusion is considered the holy grail of energy because it holds the promise of limitless clean power with no greenhouse gases or radioactive waste by-products. It involves smashing together light elements such as hydrogen to form heavier elements, releasing a huge burst of energy in the process. This process, which also helps create the heat and light of the sun and other stars, means that a single kilogram of fusion fuel could provide as much e</w:t>
      </w:r>
      <w:r>
        <w:rPr>
          <w:lang w:val="en-US"/>
        </w:rPr>
        <w:t>nergy as 10m kg of fossil fuel.</w:t>
      </w:r>
    </w:p>
    <w:p w14:paraId="643110B2" w14:textId="77777777" w:rsidR="00755F90" w:rsidRPr="00755F90" w:rsidRDefault="00755F90" w:rsidP="00755F90">
      <w:pPr>
        <w:jc w:val="both"/>
        <w:rPr>
          <w:lang w:val="en-US"/>
        </w:rPr>
      </w:pPr>
      <w:r w:rsidRPr="00755F90">
        <w:rPr>
          <w:lang w:val="en-US"/>
        </w:rPr>
        <w:t>But those pinning their hopes on nuclear fusion to help solve the climate crisis may need to temper their optimism. Despite more than 70 years of research funded by the world’s most-advanced nations, and some recent technological breakthroughs, scientists remain decades away from harnessing the power of nuclear fusion in viable power plants.</w:t>
      </w:r>
    </w:p>
    <w:p w14:paraId="495A55D4" w14:textId="77777777" w:rsidR="00755F90" w:rsidRPr="00755F90" w:rsidRDefault="00755F90" w:rsidP="00755F90">
      <w:pPr>
        <w:jc w:val="both"/>
        <w:rPr>
          <w:lang w:val="en-US"/>
        </w:rPr>
      </w:pPr>
      <w:r w:rsidRPr="00755F90">
        <w:rPr>
          <w:lang w:val="en-US"/>
        </w:rPr>
        <w:t xml:space="preserve">The ITER fusion project, a flagship research </w:t>
      </w:r>
      <w:proofErr w:type="spellStart"/>
      <w:r w:rsidRPr="00755F90">
        <w:rPr>
          <w:lang w:val="en-US"/>
        </w:rPr>
        <w:t>programme</w:t>
      </w:r>
      <w:proofErr w:type="spellEnd"/>
      <w:r w:rsidRPr="00755F90">
        <w:rPr>
          <w:lang w:val="en-US"/>
        </w:rPr>
        <w:t xml:space="preserve"> backed by 35 governments, was expected to start operating in the south of France by the end of 2025 after 18 years of work. But in July last year it admitted it was running almost a decade behind schedule. A smaller project, developed by a private company spun out of the Massachusetts Institute of Technology in the US, hopes to become the first project to begin operations by the end of this year, and eventually rea</w:t>
      </w:r>
      <w:r>
        <w:rPr>
          <w:lang w:val="en-US"/>
        </w:rPr>
        <w:t>ch a capacity of 140 megawatts.</w:t>
      </w:r>
    </w:p>
    <w:p w14:paraId="299B85B3" w14:textId="77777777" w:rsidR="00755F90" w:rsidRDefault="00755F90" w:rsidP="00755F90">
      <w:pPr>
        <w:jc w:val="both"/>
        <w:rPr>
          <w:lang w:val="en-US"/>
        </w:rPr>
      </w:pPr>
      <w:r w:rsidRPr="00755F90">
        <w:rPr>
          <w:lang w:val="en-US"/>
        </w:rPr>
        <w:t>Unveiling the new UK investment, Miliband said: “Britain is at the forefront of this global race to deliver fusion, and today’s record level of funding will provide investment and economic growth through our ‘Plan for Change’, delivering on net zero and creating the clean energy of the future.”</w:t>
      </w:r>
    </w:p>
    <w:p w14:paraId="4E64FC24" w14:textId="77777777" w:rsidR="00755F90" w:rsidRPr="00755F90" w:rsidRDefault="00755F90" w:rsidP="00755F90">
      <w:pPr>
        <w:jc w:val="both"/>
        <w:rPr>
          <w:lang w:val="en-US"/>
        </w:rPr>
      </w:pPr>
      <w:r w:rsidRPr="00755F90">
        <w:rPr>
          <w:lang w:val="en-US"/>
        </w:rPr>
        <w:t xml:space="preserve">The government has shortlisted five engineering and construction firms to help build the Nottinghamshire plant by 2040, which it hopes will </w:t>
      </w:r>
      <w:proofErr w:type="spellStart"/>
      <w:r w:rsidRPr="00755F90">
        <w:rPr>
          <w:lang w:val="en-US"/>
        </w:rPr>
        <w:t>revitalise</w:t>
      </w:r>
      <w:proofErr w:type="spellEnd"/>
      <w:r w:rsidRPr="00755F90">
        <w:rPr>
          <w:lang w:val="en-US"/>
        </w:rPr>
        <w:t xml:space="preserve"> “a UK industrial heartland” by supporting new, skilled jobs in the area’s former coal communities.</w:t>
      </w:r>
    </w:p>
    <w:p w14:paraId="1329E24C" w14:textId="77777777" w:rsidR="00755F90" w:rsidRDefault="00755F90" w:rsidP="00755F90">
      <w:pPr>
        <w:jc w:val="both"/>
        <w:rPr>
          <w:lang w:val="en-US"/>
        </w:rPr>
      </w:pPr>
      <w:r w:rsidRPr="00755F90">
        <w:rPr>
          <w:lang w:val="en-US"/>
        </w:rPr>
        <w:lastRenderedPageBreak/>
        <w:t>The planned work to repurpose the Joint European Torus (JET) project, an experimental fusion project which recently concluded at the Culham Centre, will take place on the same site as the government’s proposed plans for the UK’s first “growth zone” for AI over their high demands for energy and water, which are both in short supply in the south-east of England.</w:t>
      </w:r>
    </w:p>
    <w:p w14:paraId="48DB42B1" w14:textId="77777777" w:rsidR="00755F90" w:rsidRDefault="00755F90" w:rsidP="00755F90">
      <w:pPr>
        <w:jc w:val="both"/>
        <w:rPr>
          <w:lang w:val="en-US"/>
        </w:rPr>
      </w:pPr>
      <w:hyperlink r:id="rId92" w:history="1">
        <w:r w:rsidRPr="00F7239B">
          <w:rPr>
            <w:rStyle w:val="a3"/>
            <w:lang w:val="en-US"/>
          </w:rPr>
          <w:t>https://www.theguardian.com/environment/2025/jan/16/ministers-pledge-record-410m-to-support-uk-nuclear-fusion-energy</w:t>
        </w:r>
      </w:hyperlink>
    </w:p>
    <w:p w14:paraId="1E9A6C46" w14:textId="77777777" w:rsidR="00755F90" w:rsidRDefault="008D69A9" w:rsidP="00755F90">
      <w:pPr>
        <w:jc w:val="both"/>
        <w:rPr>
          <w:lang w:val="en-US"/>
        </w:rPr>
      </w:pPr>
      <w:r>
        <w:rPr>
          <w:highlight w:val="yellow"/>
          <w:lang w:val="en-US"/>
        </w:rPr>
        <w:t>#9</w:t>
      </w:r>
      <w:r w:rsidR="00755F90" w:rsidRPr="00755F90">
        <w:rPr>
          <w:highlight w:val="yellow"/>
          <w:lang w:val="en-US"/>
        </w:rPr>
        <w:t>7</w:t>
      </w:r>
    </w:p>
    <w:p w14:paraId="25388974" w14:textId="77777777" w:rsidR="001B45DC" w:rsidRPr="001B45DC" w:rsidRDefault="001B45DC" w:rsidP="001B45DC">
      <w:pPr>
        <w:jc w:val="both"/>
        <w:rPr>
          <w:lang w:val="en-US"/>
        </w:rPr>
      </w:pPr>
      <w:r w:rsidRPr="001B45DC">
        <w:rPr>
          <w:lang w:val="en-US"/>
        </w:rPr>
        <w:t>Jasper Jolly</w:t>
      </w:r>
    </w:p>
    <w:p w14:paraId="04FE00AF" w14:textId="77777777" w:rsidR="001B45DC" w:rsidRDefault="001B45DC" w:rsidP="001B45DC">
      <w:pPr>
        <w:jc w:val="both"/>
        <w:rPr>
          <w:lang w:val="en-US"/>
        </w:rPr>
      </w:pPr>
      <w:r w:rsidRPr="001B45DC">
        <w:rPr>
          <w:lang w:val="en-US"/>
        </w:rPr>
        <w:t>Wed 15 Jan 2025 09.24 GMT</w:t>
      </w:r>
    </w:p>
    <w:p w14:paraId="1F6CEF60" w14:textId="77777777" w:rsidR="001B45DC" w:rsidRPr="001B45DC" w:rsidRDefault="001B45DC" w:rsidP="001B45DC">
      <w:pPr>
        <w:jc w:val="both"/>
        <w:rPr>
          <w:lang w:val="en-US"/>
        </w:rPr>
      </w:pPr>
      <w:r w:rsidRPr="001B45DC">
        <w:rPr>
          <w:lang w:val="en-US"/>
        </w:rPr>
        <w:t>The Hinkley Point C power plant in Somerset is gargantuan. The 176-hectare (435-acre) plant will provide 3.2 gigawatts of power, enough for 6m homes. It is not just the project that is huge: the cost is as well. With a price tag that has ballooned to a reported £48bn, and delayed by at least five years, it has become a symbol of</w:t>
      </w:r>
      <w:r>
        <w:rPr>
          <w:lang w:val="en-US"/>
        </w:rPr>
        <w:t xml:space="preserve"> the pitfalls of nuclear power.</w:t>
      </w:r>
    </w:p>
    <w:p w14:paraId="3127F963" w14:textId="77777777" w:rsidR="001B45DC" w:rsidRPr="001B45DC" w:rsidRDefault="001B45DC" w:rsidP="001B45DC">
      <w:pPr>
        <w:jc w:val="both"/>
        <w:rPr>
          <w:lang w:val="en-US"/>
        </w:rPr>
      </w:pPr>
      <w:r w:rsidRPr="001B45DC">
        <w:rPr>
          <w:lang w:val="en-US"/>
        </w:rPr>
        <w:t>But a clutch of companies argue they have a quicker, cheaper option than large Hinkley-sized plants in the form of small modular reactors (SMRs), which can be built in a factory an</w:t>
      </w:r>
      <w:r>
        <w:rPr>
          <w:lang w:val="en-US"/>
        </w:rPr>
        <w:t>d then slotted together on site</w:t>
      </w:r>
    </w:p>
    <w:p w14:paraId="659717B0" w14:textId="77777777" w:rsidR="001B45DC" w:rsidRPr="001B45DC" w:rsidRDefault="001B45DC" w:rsidP="001B45DC">
      <w:pPr>
        <w:jc w:val="both"/>
        <w:rPr>
          <w:lang w:val="en-US"/>
        </w:rPr>
      </w:pPr>
      <w:r w:rsidRPr="001B45DC">
        <w:rPr>
          <w:lang w:val="en-US"/>
        </w:rPr>
        <w:t>Britain’s Rolls-Royce, which also makes reactors for submarines in Derby, is vying with three North American competitors to gain</w:t>
      </w:r>
      <w:r>
        <w:rPr>
          <w:lang w:val="en-US"/>
        </w:rPr>
        <w:t xml:space="preserve"> orders from the UK government.</w:t>
      </w:r>
    </w:p>
    <w:p w14:paraId="7074BB23" w14:textId="77777777" w:rsidR="001B45DC" w:rsidRPr="001B45DC" w:rsidRDefault="001B45DC" w:rsidP="001B45DC">
      <w:pPr>
        <w:jc w:val="both"/>
        <w:rPr>
          <w:lang w:val="en-US"/>
        </w:rPr>
      </w:pPr>
      <w:r w:rsidRPr="001B45DC">
        <w:rPr>
          <w:lang w:val="en-US"/>
        </w:rPr>
        <w:t>Stephen Lovegrove, the chair for the last year of Rolls-Royce SMR, the joint venture undertaking the work, claimed the company is 18 months ahead of its rivals, in an interview at the FTSE 100 company’s London headquarters.</w:t>
      </w:r>
    </w:p>
    <w:p w14:paraId="493C25C0" w14:textId="77777777" w:rsidR="001B45DC" w:rsidRPr="001B45DC" w:rsidRDefault="001B45DC" w:rsidP="001B45DC">
      <w:pPr>
        <w:jc w:val="both"/>
        <w:rPr>
          <w:lang w:val="en-US"/>
        </w:rPr>
      </w:pPr>
      <w:r w:rsidRPr="001B45DC">
        <w:rPr>
          <w:lang w:val="en-US"/>
        </w:rPr>
        <w:t xml:space="preserve">However, Lovegrove, formerly the top civil servant in the government’s energy department and the Ministry of </w:t>
      </w:r>
      <w:proofErr w:type="spellStart"/>
      <w:r w:rsidRPr="001B45DC">
        <w:rPr>
          <w:lang w:val="en-US"/>
        </w:rPr>
        <w:t>Defence</w:t>
      </w:r>
      <w:proofErr w:type="spellEnd"/>
      <w:r w:rsidRPr="001B45DC">
        <w:rPr>
          <w:lang w:val="en-US"/>
        </w:rPr>
        <w:t>, expressed his frustration at another year’s delay in a UK government competition that has pushed Rolls-Royce’s earliest date for a new reactor to 2032 or 2033, beyond a target which had already slipp</w:t>
      </w:r>
      <w:r>
        <w:rPr>
          <w:lang w:val="en-US"/>
        </w:rPr>
        <w:t>ed from 2029 to 2031.</w:t>
      </w:r>
    </w:p>
    <w:p w14:paraId="2381104B" w14:textId="77777777" w:rsidR="001B45DC" w:rsidRPr="001B45DC" w:rsidRDefault="001B45DC" w:rsidP="001B45DC">
      <w:pPr>
        <w:jc w:val="both"/>
        <w:rPr>
          <w:lang w:val="en-US"/>
        </w:rPr>
      </w:pPr>
      <w:r w:rsidRPr="001B45DC">
        <w:rPr>
          <w:lang w:val="en-US"/>
        </w:rPr>
        <w:t xml:space="preserve">Rolls-Royce has stuck with it, despite the closure of other speculative ventures by the group chief executive Tufan </w:t>
      </w:r>
      <w:proofErr w:type="spellStart"/>
      <w:r w:rsidRPr="001B45DC">
        <w:rPr>
          <w:lang w:val="en-US"/>
        </w:rPr>
        <w:t>Erginbilgiç</w:t>
      </w:r>
      <w:proofErr w:type="spellEnd"/>
      <w:r w:rsidRPr="001B45DC">
        <w:rPr>
          <w:lang w:val="en-US"/>
        </w:rPr>
        <w:t xml:space="preserve"> in his turnaround plan.</w:t>
      </w:r>
    </w:p>
    <w:p w14:paraId="295AC30C" w14:textId="77777777" w:rsidR="001B45DC" w:rsidRPr="001B45DC" w:rsidRDefault="001B45DC" w:rsidP="001B45DC">
      <w:pPr>
        <w:jc w:val="both"/>
        <w:rPr>
          <w:lang w:val="en-US"/>
        </w:rPr>
      </w:pPr>
      <w:r w:rsidRPr="001B45DC">
        <w:rPr>
          <w:lang w:val="en-US"/>
        </w:rPr>
        <w:t>Yet Rolls-Royce SMR, which is led day-to-day by chief executive Chris Cholerton, has already blamed government delays for its decision to source key pressure vessels from outside the UK. “Every day that goes past without the decision increases the risk” of the UK falling behind rivals, said Lovegrove. “It is definitely holding us back, both dom</w:t>
      </w:r>
      <w:r>
        <w:rPr>
          <w:lang w:val="en-US"/>
        </w:rPr>
        <w:t>estically and internationally.”</w:t>
      </w:r>
    </w:p>
    <w:p w14:paraId="19F966DF" w14:textId="77777777" w:rsidR="001B45DC" w:rsidRPr="001B45DC" w:rsidRDefault="001B45DC" w:rsidP="001B45DC">
      <w:pPr>
        <w:jc w:val="both"/>
        <w:rPr>
          <w:lang w:val="en-US"/>
        </w:rPr>
      </w:pPr>
      <w:r w:rsidRPr="001B45DC">
        <w:rPr>
          <w:lang w:val="en-US"/>
        </w:rPr>
        <w:t>Lovegrove said that the UK “missed a trick” in failing to manufacture turbines for its wind energy revolution over the last decade, including over the period when he led the energy department under the Conservative government.</w:t>
      </w:r>
    </w:p>
    <w:p w14:paraId="0FEC45BE" w14:textId="77777777" w:rsidR="001B45DC" w:rsidRPr="001B45DC" w:rsidRDefault="001B45DC" w:rsidP="001B45DC">
      <w:pPr>
        <w:jc w:val="both"/>
        <w:rPr>
          <w:lang w:val="en-US"/>
        </w:rPr>
      </w:pPr>
      <w:r w:rsidRPr="001B45DC">
        <w:rPr>
          <w:lang w:val="en-US"/>
        </w:rPr>
        <w:t>“It was a time, candidly, of austerity, and it required certain types of, sort of investment decision</w:t>
      </w:r>
      <w:r>
        <w:rPr>
          <w:lang w:val="en-US"/>
        </w:rPr>
        <w:t>s to be taken,” said Lovegrove.</w:t>
      </w:r>
    </w:p>
    <w:p w14:paraId="763C3D7F" w14:textId="77777777" w:rsidR="001B45DC" w:rsidRPr="001B45DC" w:rsidRDefault="001B45DC" w:rsidP="001B45DC">
      <w:pPr>
        <w:jc w:val="both"/>
        <w:rPr>
          <w:lang w:val="en-US"/>
        </w:rPr>
      </w:pPr>
      <w:r w:rsidRPr="001B45DC">
        <w:rPr>
          <w:lang w:val="en-US"/>
        </w:rPr>
        <w:lastRenderedPageBreak/>
        <w:t>The government in November put Rolls-Royce SMR plus American-owned rivals Holtec and GE Hitachi, and Canadian-owned Westinghouse on its shortlist. Two are expected to be chosen at chancellor Rachel Reeves’s spring statement.</w:t>
      </w:r>
    </w:p>
    <w:p w14:paraId="0010292D" w14:textId="77777777" w:rsidR="001B45DC" w:rsidRPr="001B45DC" w:rsidRDefault="001B45DC" w:rsidP="001B45DC">
      <w:pPr>
        <w:jc w:val="both"/>
        <w:rPr>
          <w:lang w:val="en-US"/>
        </w:rPr>
      </w:pPr>
      <w:r w:rsidRPr="001B45DC">
        <w:rPr>
          <w:lang w:val="en-US"/>
        </w:rPr>
        <w:t>A decision to go ahead with SMRs would represent a significant milestone in Britain’s history of nuclear generation. UK nuclear power peaked at 12.7 gigawatts (GW) in 1994, or 17% of installed generating capacity. Since then the industry’s fortunes have waned, with a dearth of new projects to replac</w:t>
      </w:r>
      <w:r>
        <w:rPr>
          <w:lang w:val="en-US"/>
        </w:rPr>
        <w:t>e the ageing fleet of reactors.</w:t>
      </w:r>
    </w:p>
    <w:p w14:paraId="07085687" w14:textId="77777777" w:rsidR="001B45DC" w:rsidRPr="001B45DC" w:rsidRDefault="001B45DC" w:rsidP="001B45DC">
      <w:pPr>
        <w:jc w:val="both"/>
        <w:rPr>
          <w:lang w:val="en-US"/>
        </w:rPr>
      </w:pPr>
      <w:r w:rsidRPr="001B45DC">
        <w:rPr>
          <w:lang w:val="en-US"/>
        </w:rPr>
        <w:t>Only Hinkley Point C has been approved since Sizewell B opened in 1995. Hinkley’s sister project, Sizewell C, is awaiting approval but projected costs have also surged to near £40bn.</w:t>
      </w:r>
    </w:p>
    <w:p w14:paraId="65EC2ED7" w14:textId="77777777" w:rsidR="001B45DC" w:rsidRPr="001B45DC" w:rsidRDefault="001B45DC" w:rsidP="001B45DC">
      <w:pPr>
        <w:jc w:val="both"/>
        <w:rPr>
          <w:lang w:val="en-US"/>
        </w:rPr>
      </w:pPr>
      <w:r w:rsidRPr="001B45DC">
        <w:rPr>
          <w:lang w:val="en-US"/>
        </w:rPr>
        <w:t xml:space="preserve">Lovegrove said the first 470-megawatt Rolls-Royce SMR will be in Britain, followed by the Czech Republic a year or so later, after utility </w:t>
      </w:r>
      <w:proofErr w:type="spellStart"/>
      <w:r w:rsidRPr="001B45DC">
        <w:rPr>
          <w:lang w:val="en-US"/>
        </w:rPr>
        <w:t>Čez</w:t>
      </w:r>
      <w:proofErr w:type="spellEnd"/>
      <w:r w:rsidRPr="001B45DC">
        <w:rPr>
          <w:lang w:val="en-US"/>
        </w:rPr>
        <w:t xml:space="preserve"> Group this year joined as a joint venture partner. Another unnamed European country would follow by 2034, he said. The US and the Gulf states will also be targets – Qatar’s sovereign wealth fund is among the investors who have put in £280m, </w:t>
      </w:r>
      <w:r>
        <w:rPr>
          <w:lang w:val="en-US"/>
        </w:rPr>
        <w:t>plus £210m in UK grant funding.</w:t>
      </w:r>
    </w:p>
    <w:p w14:paraId="30CDE5A3" w14:textId="77777777" w:rsidR="001B45DC" w:rsidRPr="001B45DC" w:rsidRDefault="001B45DC" w:rsidP="001B45DC">
      <w:pPr>
        <w:jc w:val="both"/>
        <w:rPr>
          <w:lang w:val="en-US"/>
        </w:rPr>
      </w:pPr>
      <w:r w:rsidRPr="001B45DC">
        <w:rPr>
          <w:lang w:val="en-US"/>
        </w:rPr>
        <w:t>Whatever the wait, the various SMR contenders in the UK and in other countries believe they are on to a winner with nuclear energy because of the intermittency of renewable energy when the wind stills or clouds cover the sun. But another, more recent development is big tech’s voracious clean energy needs for generative artificial intelligence.</w:t>
      </w:r>
    </w:p>
    <w:p w14:paraId="65EF6552" w14:textId="77777777" w:rsidR="001B45DC" w:rsidRPr="001B45DC" w:rsidRDefault="001B45DC" w:rsidP="001B45DC">
      <w:pPr>
        <w:jc w:val="both"/>
        <w:rPr>
          <w:lang w:val="en-US"/>
        </w:rPr>
      </w:pPr>
      <w:r w:rsidRPr="001B45DC">
        <w:rPr>
          <w:lang w:val="en-US"/>
        </w:rPr>
        <w:t>Microsoft last year signed a deal to revive the Three Mile Island nuclear plant in Pennsylvania. Google has an SMR deal with America’s Kairos Power. Rolls-Royce will respond to a call for nuclear projects by Facebook owner Meta, Lovegrove said. In the UK, the government on Monday said th</w:t>
      </w:r>
      <w:r>
        <w:rPr>
          <w:lang w:val="en-US"/>
        </w:rPr>
        <w:t>at SMRs will support AI growth.</w:t>
      </w:r>
    </w:p>
    <w:p w14:paraId="2C0EE317" w14:textId="77777777" w:rsidR="001B45DC" w:rsidRPr="001B45DC" w:rsidRDefault="001B45DC" w:rsidP="001B45DC">
      <w:pPr>
        <w:jc w:val="both"/>
        <w:rPr>
          <w:lang w:val="en-US"/>
        </w:rPr>
      </w:pPr>
      <w:r w:rsidRPr="001B45DC">
        <w:rPr>
          <w:lang w:val="en-US"/>
        </w:rPr>
        <w:t>Lovegrove, 58, joined the civil service in 2004, after working for investment banks Morgan Grenfell and Deutsche Bank. He rose through the ranks, including seven years on the board of the London 2012 Olympic Games, before becoming permanent secretary, the highest civil service rank, of the energy department in 2013.</w:t>
      </w:r>
    </w:p>
    <w:p w14:paraId="522ABD33" w14:textId="77777777" w:rsidR="001B45DC" w:rsidRPr="001B45DC" w:rsidRDefault="001B45DC" w:rsidP="001B45DC">
      <w:pPr>
        <w:jc w:val="both"/>
        <w:rPr>
          <w:lang w:val="en-US"/>
        </w:rPr>
      </w:pPr>
      <w:r w:rsidRPr="001B45DC">
        <w:rPr>
          <w:lang w:val="en-US"/>
        </w:rPr>
        <w:t>Since leaving government, he has also returned to banking as an adviser to Lazard, as well as joining Columbia University as a</w:t>
      </w:r>
      <w:r>
        <w:rPr>
          <w:lang w:val="en-US"/>
        </w:rPr>
        <w:t xml:space="preserve"> distinguished visiting fellow.</w:t>
      </w:r>
    </w:p>
    <w:p w14:paraId="4CA9312E" w14:textId="77777777" w:rsidR="001B45DC" w:rsidRPr="001B45DC" w:rsidRDefault="001B45DC" w:rsidP="001B45DC">
      <w:pPr>
        <w:jc w:val="both"/>
        <w:rPr>
          <w:lang w:val="en-US"/>
        </w:rPr>
      </w:pPr>
      <w:r w:rsidRPr="001B45DC">
        <w:rPr>
          <w:lang w:val="en-US"/>
        </w:rPr>
        <w:t>There is a reason that the interview is happening in an office building (one shared, by coincidence, with the Guardian) rather than at a factory: no SMRs exist anywhere in the world, aside from test reactors in China and Russia.</w:t>
      </w:r>
    </w:p>
    <w:p w14:paraId="11D0A1E2" w14:textId="77777777" w:rsidR="001B45DC" w:rsidRPr="001B45DC" w:rsidRDefault="001B45DC" w:rsidP="001B45DC">
      <w:pPr>
        <w:jc w:val="both"/>
        <w:rPr>
          <w:lang w:val="en-US"/>
        </w:rPr>
      </w:pPr>
      <w:r w:rsidRPr="001B45DC">
        <w:rPr>
          <w:lang w:val="en-US"/>
        </w:rPr>
        <w:t>Doug Parr, policy director of environmental campaigners Greenpeace UK, said that SMR advocates are too optimistic. The money would be better spent on renewable</w:t>
      </w:r>
      <w:r>
        <w:rPr>
          <w:lang w:val="en-US"/>
        </w:rPr>
        <w:t>s plus energy storage, he said.</w:t>
      </w:r>
    </w:p>
    <w:p w14:paraId="0BDF0B5C" w14:textId="77777777" w:rsidR="001B45DC" w:rsidRPr="001B45DC" w:rsidRDefault="001B45DC" w:rsidP="001B45DC">
      <w:pPr>
        <w:jc w:val="both"/>
        <w:rPr>
          <w:lang w:val="en-US"/>
        </w:rPr>
      </w:pPr>
      <w:r w:rsidRPr="001B45DC">
        <w:rPr>
          <w:lang w:val="en-US"/>
        </w:rPr>
        <w:t xml:space="preserve">“Despite the relentless hype, a closer look at the progress of SMRs shows that they don’t seem to be solving any of the problems suffered by larger reactors,” he said. He cited the experience of America’s </w:t>
      </w:r>
      <w:proofErr w:type="spellStart"/>
      <w:r w:rsidRPr="001B45DC">
        <w:rPr>
          <w:lang w:val="en-US"/>
        </w:rPr>
        <w:t>Nuscale</w:t>
      </w:r>
      <w:proofErr w:type="spellEnd"/>
      <w:r w:rsidRPr="001B45DC">
        <w:rPr>
          <w:lang w:val="en-US"/>
        </w:rPr>
        <w:t xml:space="preserve">, which abandoned one project, in Idaho, after costs soared. SMRs will be “vastly more expensive than renewables, and they’re just as slow to bring online, which makes them too slow to be much use </w:t>
      </w:r>
      <w:proofErr w:type="spellStart"/>
      <w:r w:rsidRPr="001B45DC">
        <w:rPr>
          <w:lang w:val="en-US"/>
        </w:rPr>
        <w:t>decarbonising</w:t>
      </w:r>
      <w:proofErr w:type="spellEnd"/>
      <w:r w:rsidRPr="001B45DC">
        <w:rPr>
          <w:lang w:val="en-US"/>
        </w:rPr>
        <w:t xml:space="preserve"> the grid”, Parr said.</w:t>
      </w:r>
    </w:p>
    <w:p w14:paraId="06C37B01" w14:textId="77777777" w:rsidR="001B45DC" w:rsidRPr="001B45DC" w:rsidRDefault="001B45DC" w:rsidP="001B45DC">
      <w:pPr>
        <w:jc w:val="both"/>
        <w:rPr>
          <w:lang w:val="en-US"/>
        </w:rPr>
      </w:pPr>
    </w:p>
    <w:p w14:paraId="145279C8" w14:textId="77777777" w:rsidR="001B45DC" w:rsidRPr="001B45DC" w:rsidRDefault="001B45DC" w:rsidP="001B45DC">
      <w:pPr>
        <w:jc w:val="both"/>
        <w:rPr>
          <w:lang w:val="en-US"/>
        </w:rPr>
      </w:pPr>
      <w:r w:rsidRPr="001B45DC">
        <w:rPr>
          <w:lang w:val="en-US"/>
        </w:rPr>
        <w:lastRenderedPageBreak/>
        <w:t>“The only significant difference from larger reactors is that SMRs offer the opportunity to spread nuclear power’s problems over a wider geographical area,” he said.</w:t>
      </w:r>
    </w:p>
    <w:p w14:paraId="3B16ABC6" w14:textId="77777777" w:rsidR="001B45DC" w:rsidRPr="001B45DC" w:rsidRDefault="001B45DC" w:rsidP="001B45DC">
      <w:pPr>
        <w:jc w:val="both"/>
        <w:rPr>
          <w:lang w:val="en-US"/>
        </w:rPr>
      </w:pPr>
      <w:r w:rsidRPr="001B45DC">
        <w:rPr>
          <w:lang w:val="en-US"/>
        </w:rPr>
        <w:t xml:space="preserve">Rolls-Royce, Holtec, Westinghouse and other rivals such as </w:t>
      </w:r>
      <w:proofErr w:type="spellStart"/>
      <w:r w:rsidRPr="001B45DC">
        <w:rPr>
          <w:lang w:val="en-US"/>
        </w:rPr>
        <w:t>Nuscale</w:t>
      </w:r>
      <w:proofErr w:type="spellEnd"/>
      <w:r w:rsidRPr="001B45DC">
        <w:rPr>
          <w:lang w:val="en-US"/>
        </w:rPr>
        <w:t xml:space="preserve"> and Russia’s Rosatom all use variations of </w:t>
      </w:r>
      <w:proofErr w:type="spellStart"/>
      <w:r w:rsidRPr="001B45DC">
        <w:rPr>
          <w:lang w:val="en-US"/>
        </w:rPr>
        <w:t>pressurised</w:t>
      </w:r>
      <w:proofErr w:type="spellEnd"/>
      <w:r w:rsidRPr="001B45DC">
        <w:rPr>
          <w:lang w:val="en-US"/>
        </w:rPr>
        <w:t xml:space="preserve"> water reactors (PWR), the standard technology, but smaller. Rolls-Royce’s reactor building would cover about two hectares, while others are smaller. But the key change for SMRs is the “modular” aspect: the reactors will be built in lorry-sized parts in factories, before being assembled on one of the sites which have been touted, from Cumbria to the island of Angle</w:t>
      </w:r>
      <w:r>
        <w:rPr>
          <w:lang w:val="en-US"/>
        </w:rPr>
        <w:t>sey or Ynys Môn in north Wales.</w:t>
      </w:r>
    </w:p>
    <w:p w14:paraId="6FC894A8" w14:textId="77777777" w:rsidR="001B45DC" w:rsidRPr="001B45DC" w:rsidRDefault="001B45DC" w:rsidP="001B45DC">
      <w:pPr>
        <w:jc w:val="both"/>
        <w:rPr>
          <w:lang w:val="en-US"/>
        </w:rPr>
      </w:pPr>
      <w:r w:rsidRPr="001B45DC">
        <w:rPr>
          <w:lang w:val="en-US"/>
        </w:rPr>
        <w:t>That contrasts with the approach at complex, stick-built projects like Hinkley or Sizewell, with an enormous site too big to cover from rain.</w:t>
      </w:r>
    </w:p>
    <w:p w14:paraId="7CFBE70A" w14:textId="77777777" w:rsidR="001B45DC" w:rsidRPr="001B45DC" w:rsidRDefault="001B45DC" w:rsidP="001B45DC">
      <w:pPr>
        <w:jc w:val="both"/>
        <w:rPr>
          <w:lang w:val="en-US"/>
        </w:rPr>
      </w:pPr>
      <w:r w:rsidRPr="001B45DC">
        <w:rPr>
          <w:lang w:val="en-US"/>
        </w:rPr>
        <w:t>Lovegrove said the modular approach will “de-risk the building of a nuclear power station very, very, very substantially”, sharing costs over multiple reactors and building two a year. Asked whether the SMR process bears the scars of Hinkley, he said: “The SMR is specifically designed as an industrial process to deal wit</w:t>
      </w:r>
      <w:r>
        <w:rPr>
          <w:lang w:val="en-US"/>
        </w:rPr>
        <w:t>h the causes of that scarring.”</w:t>
      </w:r>
    </w:p>
    <w:p w14:paraId="66DB6E21" w14:textId="77777777" w:rsidR="001B45DC" w:rsidRPr="001B45DC" w:rsidRDefault="001B45DC" w:rsidP="001B45DC">
      <w:pPr>
        <w:jc w:val="both"/>
        <w:rPr>
          <w:lang w:val="en-US"/>
        </w:rPr>
      </w:pPr>
      <w:r w:rsidRPr="001B45DC">
        <w:rPr>
          <w:lang w:val="en-US"/>
        </w:rPr>
        <w:t>If the UK and Czech Republic go ahead with orders, “that’s a viable business”, Lovegrove said. The UK procurement implies a budget of £10bn for three SMRs.</w:t>
      </w:r>
    </w:p>
    <w:p w14:paraId="0B1CDFCD" w14:textId="77777777" w:rsidR="001B45DC" w:rsidRPr="001B45DC" w:rsidRDefault="001B45DC" w:rsidP="001B45DC">
      <w:pPr>
        <w:jc w:val="both"/>
        <w:rPr>
          <w:lang w:val="en-US"/>
        </w:rPr>
      </w:pPr>
      <w:r w:rsidRPr="001B45DC">
        <w:rPr>
          <w:lang w:val="en-US"/>
        </w:rPr>
        <w:t>Lovegrove said the Rolls-Royce was sticking to a 2022 submission that its power will cost “around £50/60 per megawatt hour” in 2012 prices. That would be half Hinkley and competitive with the prices of between £54 and £59 for wind guaranteed by the UK government in i</w:t>
      </w:r>
      <w:r>
        <w:rPr>
          <w:lang w:val="en-US"/>
        </w:rPr>
        <w:t>ts latest auction in September.</w:t>
      </w:r>
    </w:p>
    <w:p w14:paraId="6DC27FF4" w14:textId="77777777" w:rsidR="001B45DC" w:rsidRPr="001B45DC" w:rsidRDefault="001B45DC" w:rsidP="001B45DC">
      <w:pPr>
        <w:jc w:val="both"/>
        <w:rPr>
          <w:lang w:val="en-US"/>
        </w:rPr>
      </w:pPr>
      <w:r w:rsidRPr="001B45DC">
        <w:rPr>
          <w:lang w:val="en-US"/>
        </w:rPr>
        <w:t>“It is not the case that nuclear energy is across the life of the various projects a more expensive technology than renewables,” Lovegrove said, citing the extra costs of storing and moving renewable energy.</w:t>
      </w:r>
    </w:p>
    <w:p w14:paraId="59B3B497" w14:textId="77777777" w:rsidR="001B45DC" w:rsidRPr="001B45DC" w:rsidRDefault="001B45DC" w:rsidP="001B45DC">
      <w:pPr>
        <w:jc w:val="both"/>
        <w:rPr>
          <w:lang w:val="en-US"/>
        </w:rPr>
      </w:pPr>
      <w:r w:rsidRPr="001B45DC">
        <w:rPr>
          <w:lang w:val="en-US"/>
        </w:rPr>
        <w:t>It is an opportune time for nuclear advocates, even with unproven technology. Lovegrove was Boris Johnson’s national security adviser in February 2022 when Vladimir Putin’s full-scale invasion of Ukraine triggered a global energy crisis, with Europe scr</w:t>
      </w:r>
      <w:r>
        <w:rPr>
          <w:lang w:val="en-US"/>
        </w:rPr>
        <w:t>ambling to replace Russian gas.</w:t>
      </w:r>
    </w:p>
    <w:p w14:paraId="5E23F5EC" w14:textId="77777777" w:rsidR="001B45DC" w:rsidRPr="001B45DC" w:rsidRDefault="001B45DC" w:rsidP="001B45DC">
      <w:pPr>
        <w:jc w:val="both"/>
        <w:rPr>
          <w:lang w:val="en-US"/>
        </w:rPr>
      </w:pPr>
      <w:r w:rsidRPr="001B45DC">
        <w:rPr>
          <w:lang w:val="en-US"/>
        </w:rPr>
        <w:t>“Most German policymakers would accept now that such a heavy reliance on Russian gas was a strategic weakness,” Lovegrove said. Russia-threatened Baltic states such as Estonia and Latvia are among those most interested in Rolls-Royce’s technology, he said.</w:t>
      </w:r>
    </w:p>
    <w:p w14:paraId="249E3C3F" w14:textId="77777777" w:rsidR="001B45DC" w:rsidRPr="001B45DC" w:rsidRDefault="001B45DC" w:rsidP="001B45DC">
      <w:pPr>
        <w:jc w:val="both"/>
        <w:rPr>
          <w:lang w:val="en-US"/>
        </w:rPr>
      </w:pPr>
      <w:r w:rsidRPr="001B45DC">
        <w:rPr>
          <w:lang w:val="en-US"/>
        </w:rPr>
        <w:t>Lovegrove is working on another aspect of the UK’s response to the rise of authoritarian states: he is carrying out a government review of Aukus, an alliance giving Australia nuclear submarine propulsion from the UK, with US blessing. The alliance will benefit Rolls-Royce by providing more demand for submarine reactors. Lovegrove said there was no conflict of interest because the SMR company is an independently operated joint venture, and Aukus will nev</w:t>
      </w:r>
      <w:r>
        <w:rPr>
          <w:lang w:val="en-US"/>
        </w:rPr>
        <w:t>er involve civil nuclear power.</w:t>
      </w:r>
    </w:p>
    <w:p w14:paraId="657A0ABC" w14:textId="77777777" w:rsidR="001B45DC" w:rsidRPr="001B45DC" w:rsidRDefault="001B45DC" w:rsidP="001B45DC">
      <w:pPr>
        <w:jc w:val="both"/>
        <w:rPr>
          <w:lang w:val="en-US"/>
        </w:rPr>
      </w:pPr>
      <w:r w:rsidRPr="001B45DC">
        <w:rPr>
          <w:lang w:val="en-US"/>
        </w:rPr>
        <w:t xml:space="preserve">“Aukus is the most important </w:t>
      </w:r>
      <w:proofErr w:type="spellStart"/>
      <w:r w:rsidRPr="001B45DC">
        <w:rPr>
          <w:lang w:val="en-US"/>
        </w:rPr>
        <w:t>defence</w:t>
      </w:r>
      <w:proofErr w:type="spellEnd"/>
      <w:r w:rsidRPr="001B45DC">
        <w:rPr>
          <w:lang w:val="en-US"/>
        </w:rPr>
        <w:t xml:space="preserve"> and </w:t>
      </w:r>
      <w:proofErr w:type="spellStart"/>
      <w:r w:rsidRPr="001B45DC">
        <w:rPr>
          <w:lang w:val="en-US"/>
        </w:rPr>
        <w:t>defence</w:t>
      </w:r>
      <w:proofErr w:type="spellEnd"/>
      <w:r w:rsidRPr="001B45DC">
        <w:rPr>
          <w:lang w:val="en-US"/>
        </w:rPr>
        <w:t xml:space="preserve"> industry collaboration entered into anywhere in the world in over 60 years,” he said.</w:t>
      </w:r>
    </w:p>
    <w:p w14:paraId="15FAC3F0" w14:textId="77777777" w:rsidR="001B45DC" w:rsidRPr="001B45DC" w:rsidRDefault="001B45DC" w:rsidP="001B45DC">
      <w:pPr>
        <w:jc w:val="both"/>
        <w:rPr>
          <w:lang w:val="en-US"/>
        </w:rPr>
      </w:pPr>
      <w:r w:rsidRPr="001B45DC">
        <w:rPr>
          <w:lang w:val="en-US"/>
        </w:rPr>
        <w:t>It is unclear whether the alliance, signed by Joe Biden, will survive Donald Trump’s second term in the White House. However, Lovegrove argued that Trump should give “full-throated support” because “security … will be</w:t>
      </w:r>
      <w:r>
        <w:rPr>
          <w:lang w:val="en-US"/>
        </w:rPr>
        <w:t xml:space="preserve"> enhanced in the Indo-Pacific”.</w:t>
      </w:r>
    </w:p>
    <w:p w14:paraId="503B8868" w14:textId="77777777" w:rsidR="001B45DC" w:rsidRPr="001B45DC" w:rsidRDefault="001B45DC" w:rsidP="001B45DC">
      <w:pPr>
        <w:jc w:val="both"/>
        <w:rPr>
          <w:lang w:val="en-US"/>
        </w:rPr>
      </w:pPr>
      <w:r w:rsidRPr="001B45DC">
        <w:rPr>
          <w:lang w:val="en-US"/>
        </w:rPr>
        <w:lastRenderedPageBreak/>
        <w:t>Rolls-Royce hopes that the UK government’s quest for energy security will make it fa</w:t>
      </w:r>
      <w:r>
        <w:rPr>
          <w:lang w:val="en-US"/>
        </w:rPr>
        <w:t>vour a British-made technology.</w:t>
      </w:r>
    </w:p>
    <w:p w14:paraId="16ECDCCB" w14:textId="77777777" w:rsidR="001B45DC" w:rsidRPr="001B45DC" w:rsidRDefault="001B45DC" w:rsidP="001B45DC">
      <w:pPr>
        <w:jc w:val="both"/>
        <w:rPr>
          <w:lang w:val="en-US"/>
        </w:rPr>
      </w:pPr>
      <w:r w:rsidRPr="001B45DC">
        <w:rPr>
          <w:lang w:val="en-US"/>
        </w:rPr>
        <w:t>“We do have the opportunity to be the leader in small modular reactors and the supply chain thereof,” he said. “And I really hope that we take it.”</w:t>
      </w:r>
    </w:p>
    <w:p w14:paraId="17DF1783" w14:textId="77777777" w:rsidR="00510ADB" w:rsidRDefault="001B45DC" w:rsidP="00510ADB">
      <w:pPr>
        <w:jc w:val="both"/>
        <w:rPr>
          <w:lang w:val="en-US"/>
        </w:rPr>
      </w:pPr>
      <w:hyperlink r:id="rId93" w:history="1">
        <w:r w:rsidRPr="00F7239B">
          <w:rPr>
            <w:rStyle w:val="a3"/>
            <w:lang w:val="en-US"/>
          </w:rPr>
          <w:t>https://www.theguardian.com/environment/2025/jan/15/a-viable-business-rolls-royce-banking-on-success-of-small-modular-reactors</w:t>
        </w:r>
      </w:hyperlink>
    </w:p>
    <w:p w14:paraId="6495C62B" w14:textId="77777777" w:rsidR="001B45DC" w:rsidRDefault="008D69A9" w:rsidP="00510ADB">
      <w:pPr>
        <w:jc w:val="both"/>
        <w:rPr>
          <w:lang w:val="en-US"/>
        </w:rPr>
      </w:pPr>
      <w:r>
        <w:rPr>
          <w:highlight w:val="yellow"/>
          <w:lang w:val="en-US"/>
        </w:rPr>
        <w:t>#9</w:t>
      </w:r>
      <w:r w:rsidR="001B45DC" w:rsidRPr="001B45DC">
        <w:rPr>
          <w:highlight w:val="yellow"/>
          <w:lang w:val="en-US"/>
        </w:rPr>
        <w:t>8</w:t>
      </w:r>
    </w:p>
    <w:p w14:paraId="60E047B2" w14:textId="77777777" w:rsidR="001B45DC" w:rsidRPr="001B45DC" w:rsidRDefault="001B45DC" w:rsidP="001B45DC">
      <w:pPr>
        <w:jc w:val="both"/>
        <w:rPr>
          <w:lang w:val="en-US"/>
        </w:rPr>
      </w:pPr>
      <w:r w:rsidRPr="001B45DC">
        <w:rPr>
          <w:lang w:val="en-US"/>
        </w:rPr>
        <w:t>Jillian Ambrose</w:t>
      </w:r>
    </w:p>
    <w:p w14:paraId="172B5CF8" w14:textId="77777777" w:rsidR="001B45DC" w:rsidRPr="001B45DC" w:rsidRDefault="001B45DC" w:rsidP="001B45DC">
      <w:pPr>
        <w:jc w:val="both"/>
        <w:rPr>
          <w:lang w:val="en-US"/>
        </w:rPr>
      </w:pPr>
      <w:r w:rsidRPr="001B45DC">
        <w:rPr>
          <w:lang w:val="en-US"/>
        </w:rPr>
        <w:t>Tue 22 Jul 2025 16.35 BST</w:t>
      </w:r>
    </w:p>
    <w:p w14:paraId="759A5FBF" w14:textId="77777777" w:rsidR="001B45DC" w:rsidRPr="001B45DC" w:rsidRDefault="001B45DC" w:rsidP="001B45DC">
      <w:pPr>
        <w:jc w:val="both"/>
        <w:rPr>
          <w:lang w:val="en-US"/>
        </w:rPr>
      </w:pPr>
      <w:r w:rsidRPr="001B45DC">
        <w:rPr>
          <w:lang w:val="en-US"/>
        </w:rPr>
        <w:t>The UK government has struck a deal worth more than £38bn with private investors to back Britain’s biggest nuclear project in a generation, at the Sizewe</w:t>
      </w:r>
      <w:r>
        <w:rPr>
          <w:lang w:val="en-US"/>
        </w:rPr>
        <w:t>ll C site on the Suffolk coast.</w:t>
      </w:r>
    </w:p>
    <w:p w14:paraId="3E58116E" w14:textId="77777777" w:rsidR="001B45DC" w:rsidRPr="001B45DC" w:rsidRDefault="001B45DC" w:rsidP="001B45DC">
      <w:pPr>
        <w:jc w:val="both"/>
        <w:rPr>
          <w:lang w:val="en-US"/>
        </w:rPr>
      </w:pPr>
      <w:r w:rsidRPr="001B45DC">
        <w:rPr>
          <w:lang w:val="en-US"/>
        </w:rPr>
        <w:t>The long-awaited multibillion-pound deal, which will be paid for through taxes and energy bills, gives the final go-ahead for construction of the nuclear project, which has almost doubled in cost f</w:t>
      </w:r>
      <w:r>
        <w:rPr>
          <w:lang w:val="en-US"/>
        </w:rPr>
        <w:t>rom when it was first proposed.</w:t>
      </w:r>
    </w:p>
    <w:p w14:paraId="53A18A4B" w14:textId="77777777" w:rsidR="001B45DC" w:rsidRPr="001B45DC" w:rsidRDefault="001B45DC" w:rsidP="001B45DC">
      <w:pPr>
        <w:jc w:val="both"/>
        <w:rPr>
          <w:lang w:val="en-US"/>
        </w:rPr>
      </w:pPr>
      <w:r w:rsidRPr="001B45DC">
        <w:rPr>
          <w:lang w:val="en-US"/>
        </w:rPr>
        <w:t>It brings together investment from the UK government and Sizewell C’s developer, the French state-owned energy group EDF, with a consortium of three other investors including the British Gas parent company, Centrica.</w:t>
      </w:r>
    </w:p>
    <w:p w14:paraId="77433735" w14:textId="77777777" w:rsidR="001B45DC" w:rsidRPr="001B45DC" w:rsidRDefault="001B45DC" w:rsidP="001B45DC">
      <w:pPr>
        <w:jc w:val="both"/>
        <w:rPr>
          <w:lang w:val="en-US"/>
        </w:rPr>
      </w:pPr>
      <w:r w:rsidRPr="001B45DC">
        <w:rPr>
          <w:lang w:val="en-US"/>
        </w:rPr>
        <w:t>Sizewell C is expected to generate enough low-carbon electricity to power 6m UK homes when it begins operations in the mid to late 2030s, although an exact start date for the project has not been set by the government. The plant will create 10,000 jobs a</w:t>
      </w:r>
      <w:r>
        <w:rPr>
          <w:lang w:val="en-US"/>
        </w:rPr>
        <w:t>t the peak of its construction.</w:t>
      </w:r>
    </w:p>
    <w:p w14:paraId="68A9F5E5" w14:textId="77777777" w:rsidR="001B45DC" w:rsidRPr="001B45DC" w:rsidRDefault="001B45DC" w:rsidP="001B45DC">
      <w:pPr>
        <w:jc w:val="both"/>
        <w:rPr>
          <w:lang w:val="en-US"/>
        </w:rPr>
      </w:pPr>
      <w:r w:rsidRPr="001B45DC">
        <w:rPr>
          <w:lang w:val="en-US"/>
        </w:rPr>
        <w:t>It is considered the successor project to the Hinkley Point C nuclear power plant in Somerset, where costs have climbed from an estimated £18bn to begin generating power in 2017 to about £46bn with an expected start-up date in the early 2030s.</w:t>
      </w:r>
    </w:p>
    <w:p w14:paraId="5B4B45F4" w14:textId="77777777" w:rsidR="001B45DC" w:rsidRPr="001B45DC" w:rsidRDefault="001B45DC" w:rsidP="001B45DC">
      <w:pPr>
        <w:jc w:val="both"/>
        <w:rPr>
          <w:lang w:val="en-US"/>
        </w:rPr>
      </w:pPr>
      <w:r w:rsidRPr="001B45DC">
        <w:rPr>
          <w:lang w:val="en-US"/>
        </w:rPr>
        <w:t>Households will begin footing the project’s construction costs from this winter at a rate of £1 a month for every billpayer</w:t>
      </w:r>
      <w:r>
        <w:rPr>
          <w:lang w:val="en-US"/>
        </w:rPr>
        <w:t xml:space="preserve"> until the project is complete.</w:t>
      </w:r>
    </w:p>
    <w:p w14:paraId="71C793D4" w14:textId="77777777" w:rsidR="001B45DC" w:rsidRPr="001B45DC" w:rsidRDefault="001B45DC" w:rsidP="001B45DC">
      <w:pPr>
        <w:jc w:val="both"/>
        <w:rPr>
          <w:lang w:val="en-US"/>
        </w:rPr>
      </w:pPr>
      <w:r w:rsidRPr="001B45DC">
        <w:rPr>
          <w:lang w:val="en-US"/>
        </w:rPr>
        <w:t>The funding mechanism means that Sizewell’s investors will be shielded from the impact of any delays and overruns during construction even if the total cost spirals to as much as £47bn.</w:t>
      </w:r>
    </w:p>
    <w:p w14:paraId="107F2554" w14:textId="77777777" w:rsidR="001B45DC" w:rsidRPr="001B45DC" w:rsidRDefault="001B45DC" w:rsidP="001B45DC">
      <w:pPr>
        <w:jc w:val="both"/>
        <w:rPr>
          <w:lang w:val="en-US"/>
        </w:rPr>
      </w:pPr>
      <w:r w:rsidRPr="001B45DC">
        <w:rPr>
          <w:lang w:val="en-US"/>
        </w:rPr>
        <w:t>Sizewell C is expected to generate enough electricity to power 6m UK homes when it begins operating in the mid to late 2030s. Photograph: Chris Radburn/Reuters</w:t>
      </w:r>
    </w:p>
    <w:p w14:paraId="78C7BDFC" w14:textId="77777777" w:rsidR="001B45DC" w:rsidRPr="001B45DC" w:rsidRDefault="001B45DC" w:rsidP="001B45DC">
      <w:pPr>
        <w:jc w:val="both"/>
        <w:rPr>
          <w:lang w:val="en-US"/>
        </w:rPr>
      </w:pPr>
      <w:r w:rsidRPr="001B45DC">
        <w:rPr>
          <w:lang w:val="en-US"/>
        </w:rPr>
        <w:t>The UK government’s stake in the project stood at 84% at the end of last year, with EDF having a 16% share. Under the final deal, the government will remain the project’s largest shareholder, with a 44.9% stake, while the French ut</w:t>
      </w:r>
      <w:r>
        <w:rPr>
          <w:lang w:val="en-US"/>
        </w:rPr>
        <w:t>ility’s share shrinks to 12.5%.</w:t>
      </w:r>
    </w:p>
    <w:p w14:paraId="21D06EC6" w14:textId="77777777" w:rsidR="001B45DC" w:rsidRPr="001B45DC" w:rsidRDefault="001B45DC" w:rsidP="001B45DC">
      <w:pPr>
        <w:jc w:val="both"/>
        <w:rPr>
          <w:lang w:val="en-US"/>
        </w:rPr>
      </w:pPr>
      <w:r w:rsidRPr="001B45DC">
        <w:rPr>
          <w:lang w:val="en-US"/>
        </w:rPr>
        <w:t>Centrica will take a 15% share while the Canadian investment group La Caisse will hold 20%, and the investment manager Amber Infrastructure will take an initial 7.6%.</w:t>
      </w:r>
    </w:p>
    <w:p w14:paraId="54367014" w14:textId="77777777" w:rsidR="001B45DC" w:rsidRPr="001B45DC" w:rsidRDefault="001B45DC" w:rsidP="001B45DC">
      <w:pPr>
        <w:jc w:val="both"/>
        <w:rPr>
          <w:lang w:val="en-US"/>
        </w:rPr>
      </w:pPr>
      <w:r w:rsidRPr="001B45DC">
        <w:rPr>
          <w:lang w:val="en-US"/>
        </w:rPr>
        <w:t>The French government had lobbied UK ministers to share the burden of extra costs to build Sizewell C after its Chinese partner, CGN, was removed from t</w:t>
      </w:r>
      <w:r>
        <w:rPr>
          <w:lang w:val="en-US"/>
        </w:rPr>
        <w:t>he project over security fears.</w:t>
      </w:r>
    </w:p>
    <w:p w14:paraId="47769A6A" w14:textId="77777777" w:rsidR="001B45DC" w:rsidRPr="001B45DC" w:rsidRDefault="001B45DC" w:rsidP="001B45DC">
      <w:pPr>
        <w:jc w:val="both"/>
        <w:rPr>
          <w:lang w:val="en-US"/>
        </w:rPr>
      </w:pPr>
      <w:r w:rsidRPr="001B45DC">
        <w:rPr>
          <w:lang w:val="en-US"/>
        </w:rPr>
        <w:lastRenderedPageBreak/>
        <w:t>The final agreement marks the end of a 15-year journey to secure investment for the nuclear plant since Sizewell C was first earmarked for new nuclear development in 2010.</w:t>
      </w:r>
    </w:p>
    <w:p w14:paraId="2C0EA49C" w14:textId="77777777" w:rsidR="001B45DC" w:rsidRPr="001B45DC" w:rsidRDefault="001B45DC" w:rsidP="001B45DC">
      <w:pPr>
        <w:jc w:val="both"/>
        <w:rPr>
          <w:lang w:val="en-US"/>
        </w:rPr>
      </w:pPr>
      <w:r w:rsidRPr="001B45DC">
        <w:rPr>
          <w:lang w:val="en-US"/>
        </w:rPr>
        <w:t>It should deliver Britain’s second nuclear power plant in a generati</w:t>
      </w:r>
      <w:r>
        <w:rPr>
          <w:lang w:val="en-US"/>
        </w:rPr>
        <w:t>on after EDF’s Hinkley Point C.</w:t>
      </w:r>
    </w:p>
    <w:p w14:paraId="48CDAED1" w14:textId="77777777" w:rsidR="001B45DC" w:rsidRPr="001B45DC" w:rsidRDefault="001B45DC" w:rsidP="001B45DC">
      <w:pPr>
        <w:jc w:val="both"/>
        <w:rPr>
          <w:lang w:val="en-US"/>
        </w:rPr>
      </w:pPr>
      <w:r w:rsidRPr="001B45DC">
        <w:rPr>
          <w:lang w:val="en-US"/>
        </w:rPr>
        <w:t>However, the rising costs for both projects in recent years, due to cost overruns and delays, have raised questions over the government’s nuclear power ambitions.</w:t>
      </w:r>
    </w:p>
    <w:p w14:paraId="15B85FF8" w14:textId="77777777" w:rsidR="001B45DC" w:rsidRPr="001B45DC" w:rsidRDefault="001B45DC" w:rsidP="001B45DC">
      <w:pPr>
        <w:jc w:val="both"/>
        <w:rPr>
          <w:lang w:val="en-US"/>
        </w:rPr>
      </w:pPr>
      <w:r w:rsidRPr="001B45DC">
        <w:rPr>
          <w:lang w:val="en-US"/>
        </w:rPr>
        <w:t>Rachel Reeves, speaking at Imperial College London, said the investment in Sizewell C would ‘create thousands of good-quality jobs and boost the local economy’. Photograph: Yui Mok/PA</w:t>
      </w:r>
    </w:p>
    <w:p w14:paraId="5D4670FA" w14:textId="77777777" w:rsidR="001B45DC" w:rsidRPr="001B45DC" w:rsidRDefault="001B45DC" w:rsidP="001B45DC">
      <w:pPr>
        <w:jc w:val="both"/>
        <w:rPr>
          <w:lang w:val="en-US"/>
        </w:rPr>
      </w:pPr>
      <w:r w:rsidRPr="001B45DC">
        <w:rPr>
          <w:lang w:val="en-US"/>
        </w:rPr>
        <w:t xml:space="preserve">Rachel Reeves, the chancellor, said the multibillion-pound investment was “a powerful endorsement of the UK as the best place to do business and as a </w:t>
      </w:r>
      <w:r>
        <w:rPr>
          <w:lang w:val="en-US"/>
        </w:rPr>
        <w:t>global hub for nuclear energy”.</w:t>
      </w:r>
    </w:p>
    <w:p w14:paraId="72691663" w14:textId="77777777" w:rsidR="001B45DC" w:rsidRPr="001B45DC" w:rsidRDefault="001B45DC" w:rsidP="001B45DC">
      <w:pPr>
        <w:jc w:val="both"/>
        <w:rPr>
          <w:lang w:val="en-US"/>
        </w:rPr>
      </w:pPr>
      <w:r w:rsidRPr="001B45DC">
        <w:rPr>
          <w:lang w:val="en-US"/>
        </w:rPr>
        <w:t>“Delivering next-generation, publicly owned clean power is vital to our energy security and growth, which is why we backed Sizewell C. This investment will create thousands of good-quality jobs and boost the local economy as we deliver on our plan for change,” she said.</w:t>
      </w:r>
    </w:p>
    <w:p w14:paraId="448CBF90" w14:textId="77777777" w:rsidR="001B45DC" w:rsidRPr="001B45DC" w:rsidRDefault="001B45DC" w:rsidP="001B45DC">
      <w:pPr>
        <w:jc w:val="both"/>
        <w:rPr>
          <w:lang w:val="en-US"/>
        </w:rPr>
      </w:pPr>
      <w:r w:rsidRPr="001B45DC">
        <w:rPr>
          <w:lang w:val="en-US"/>
        </w:rPr>
        <w:t>The financial framework designed to support the project has angered anti-nuclear campaigners because it will grant EDF support via energy bills from the start of its construction. This means households could be on the hook for construction delays and cost overruns at Sizewell C, according to campaigne</w:t>
      </w:r>
      <w:r>
        <w:rPr>
          <w:lang w:val="en-US"/>
        </w:rPr>
        <w:t>rs.</w:t>
      </w:r>
    </w:p>
    <w:p w14:paraId="669DCADB" w14:textId="77777777" w:rsidR="001B45DC" w:rsidRPr="001B45DC" w:rsidRDefault="001B45DC" w:rsidP="001B45DC">
      <w:pPr>
        <w:jc w:val="both"/>
        <w:rPr>
          <w:lang w:val="en-US"/>
        </w:rPr>
      </w:pPr>
      <w:r w:rsidRPr="001B45DC">
        <w:rPr>
          <w:lang w:val="en-US"/>
        </w:rPr>
        <w:t>The new framework differs from the model used to support the Hinkley Point C project, which will earn revenue for EDF only once the plant begins generating electricity in the early 2030s.</w:t>
      </w:r>
    </w:p>
    <w:p w14:paraId="4E7C21B4" w14:textId="77777777" w:rsidR="001B45DC" w:rsidRPr="001B45DC" w:rsidRDefault="001B45DC" w:rsidP="001B45DC">
      <w:pPr>
        <w:jc w:val="both"/>
        <w:rPr>
          <w:lang w:val="en-US"/>
        </w:rPr>
      </w:pPr>
      <w:r w:rsidRPr="001B45DC">
        <w:rPr>
          <w:lang w:val="en-US"/>
        </w:rPr>
        <w:t>Chris O’Shea, the chief executive of Centrica, said he expected the company’s returns on the Sizewell C investment to reach almost 11%, and that the returns would be “acceptable” even if costs reached the £47bn mark. He added that he was confident that Sizewell would be quick</w:t>
      </w:r>
      <w:r>
        <w:rPr>
          <w:lang w:val="en-US"/>
        </w:rPr>
        <w:t>er to build than Hinkley Point.</w:t>
      </w:r>
    </w:p>
    <w:p w14:paraId="0B25D0AF" w14:textId="77777777" w:rsidR="001B45DC" w:rsidRPr="001B45DC" w:rsidRDefault="001B45DC" w:rsidP="001B45DC">
      <w:pPr>
        <w:jc w:val="both"/>
        <w:rPr>
          <w:lang w:val="en-US"/>
        </w:rPr>
      </w:pPr>
      <w:r w:rsidRPr="001B45DC">
        <w:rPr>
          <w:lang w:val="en-US"/>
        </w:rPr>
        <w:t>Once the power plant begins generating electricity the government expects it will save the electricity system £2bn a year relative to</w:t>
      </w:r>
      <w:r>
        <w:rPr>
          <w:lang w:val="en-US"/>
        </w:rPr>
        <w:t xml:space="preserve"> other low-carbon technologies.</w:t>
      </w:r>
    </w:p>
    <w:p w14:paraId="44C37854" w14:textId="77777777" w:rsidR="001B45DC" w:rsidRPr="001B45DC" w:rsidRDefault="001B45DC" w:rsidP="001B45DC">
      <w:pPr>
        <w:jc w:val="both"/>
        <w:rPr>
          <w:lang w:val="en-US"/>
        </w:rPr>
      </w:pPr>
      <w:r w:rsidRPr="001B45DC">
        <w:rPr>
          <w:lang w:val="en-US"/>
        </w:rPr>
        <w:t>The project has promised to generate electricity at a price of between £86 and £100 a megawatt-hour (MWh) on average over the 60-year life of the project. As a comparison, the market reference price used to pay low-carbon energy subsidies last summer was just over £80 a MWh.</w:t>
      </w:r>
    </w:p>
    <w:p w14:paraId="19EC158B" w14:textId="77777777" w:rsidR="001B45DC" w:rsidRDefault="001B45DC" w:rsidP="001B45DC">
      <w:pPr>
        <w:jc w:val="both"/>
        <w:rPr>
          <w:lang w:val="en-US"/>
        </w:rPr>
      </w:pPr>
      <w:hyperlink r:id="rId94" w:history="1">
        <w:r w:rsidRPr="00F7239B">
          <w:rPr>
            <w:rStyle w:val="a3"/>
            <w:lang w:val="en-US"/>
          </w:rPr>
          <w:t>https://www.theguardian.com/business/2025/jul/22/uk-deal-sizewell-c-nuclear-power-plant-investors-edf</w:t>
        </w:r>
      </w:hyperlink>
    </w:p>
    <w:p w14:paraId="110345F9" w14:textId="77777777" w:rsidR="001B45DC" w:rsidRDefault="008D69A9" w:rsidP="001B45DC">
      <w:pPr>
        <w:jc w:val="both"/>
        <w:rPr>
          <w:lang w:val="en-US"/>
        </w:rPr>
      </w:pPr>
      <w:r>
        <w:rPr>
          <w:highlight w:val="yellow"/>
          <w:lang w:val="en-US"/>
        </w:rPr>
        <w:t>#9</w:t>
      </w:r>
      <w:r w:rsidR="001B45DC" w:rsidRPr="001B45DC">
        <w:rPr>
          <w:highlight w:val="yellow"/>
          <w:lang w:val="en-US"/>
        </w:rPr>
        <w:t>9</w:t>
      </w:r>
    </w:p>
    <w:p w14:paraId="45A01814" w14:textId="77777777" w:rsidR="001944C6" w:rsidRPr="001944C6" w:rsidRDefault="001944C6" w:rsidP="001944C6">
      <w:pPr>
        <w:jc w:val="both"/>
        <w:rPr>
          <w:lang w:val="en-US"/>
        </w:rPr>
      </w:pPr>
    </w:p>
    <w:p w14:paraId="29C8A111" w14:textId="77777777" w:rsidR="001944C6" w:rsidRPr="001944C6" w:rsidRDefault="001944C6" w:rsidP="001944C6">
      <w:pPr>
        <w:jc w:val="both"/>
        <w:rPr>
          <w:lang w:val="en-US"/>
        </w:rPr>
      </w:pPr>
      <w:r w:rsidRPr="001944C6">
        <w:rPr>
          <w:lang w:val="en-US"/>
        </w:rPr>
        <w:t xml:space="preserve">Eleni </w:t>
      </w:r>
      <w:proofErr w:type="spellStart"/>
      <w:r w:rsidRPr="001944C6">
        <w:rPr>
          <w:lang w:val="en-US"/>
        </w:rPr>
        <w:t>Courea</w:t>
      </w:r>
      <w:proofErr w:type="spellEnd"/>
      <w:r w:rsidRPr="001944C6">
        <w:rPr>
          <w:lang w:val="en-US"/>
        </w:rPr>
        <w:t xml:space="preserve"> Political correspondent</w:t>
      </w:r>
    </w:p>
    <w:p w14:paraId="10D7CEF0" w14:textId="77777777" w:rsidR="001944C6" w:rsidRPr="001944C6" w:rsidRDefault="001944C6" w:rsidP="001944C6">
      <w:pPr>
        <w:jc w:val="both"/>
        <w:rPr>
          <w:lang w:val="en-US"/>
        </w:rPr>
      </w:pPr>
      <w:r w:rsidRPr="001944C6">
        <w:rPr>
          <w:lang w:val="en-US"/>
        </w:rPr>
        <w:t>Fri 7 Feb 2025 11.28 GMT</w:t>
      </w:r>
    </w:p>
    <w:p w14:paraId="422A84C9" w14:textId="77777777" w:rsidR="001944C6" w:rsidRPr="001944C6" w:rsidRDefault="001944C6" w:rsidP="001944C6">
      <w:pPr>
        <w:jc w:val="both"/>
        <w:rPr>
          <w:lang w:val="en-US"/>
        </w:rPr>
      </w:pPr>
      <w:r w:rsidRPr="001944C6">
        <w:rPr>
          <w:lang w:val="en-US"/>
        </w:rPr>
        <w:t>Planning inspectors recommended against a Hitachi-built nuclear power plant in Anglesey on the basis that it could dilute the island’s Welsh langua</w:t>
      </w:r>
      <w:r>
        <w:rPr>
          <w:lang w:val="en-US"/>
        </w:rPr>
        <w:t>ge and culture, it has emerged.</w:t>
      </w:r>
    </w:p>
    <w:p w14:paraId="7434E450" w14:textId="77777777" w:rsidR="001944C6" w:rsidRPr="001944C6" w:rsidRDefault="001944C6" w:rsidP="001944C6">
      <w:pPr>
        <w:jc w:val="both"/>
        <w:rPr>
          <w:lang w:val="en-US"/>
        </w:rPr>
      </w:pPr>
      <w:r w:rsidRPr="001944C6">
        <w:rPr>
          <w:lang w:val="en-US"/>
        </w:rPr>
        <w:t>Hitachi scrapped plans to build a £20bn nuclear power plant at Wylfa in 2020 over cost concerns after failing to reach a funding agreement with UK ministers.</w:t>
      </w:r>
    </w:p>
    <w:p w14:paraId="2C27D457" w14:textId="77777777" w:rsidR="001944C6" w:rsidRPr="001944C6" w:rsidRDefault="001944C6" w:rsidP="001944C6">
      <w:pPr>
        <w:jc w:val="both"/>
        <w:rPr>
          <w:lang w:val="en-US"/>
        </w:rPr>
      </w:pPr>
      <w:r w:rsidRPr="001944C6">
        <w:rPr>
          <w:lang w:val="en-US"/>
        </w:rPr>
        <w:lastRenderedPageBreak/>
        <w:t>Keir Starmer’s government has vowed to make it easier to build major infrastructure projects by reforming the planning system and stopping campaigners from launchin</w:t>
      </w:r>
      <w:r>
        <w:rPr>
          <w:lang w:val="en-US"/>
        </w:rPr>
        <w:t>g “excessive” legal challenges.</w:t>
      </w:r>
    </w:p>
    <w:p w14:paraId="0F09CA13" w14:textId="77777777" w:rsidR="001944C6" w:rsidRPr="001944C6" w:rsidRDefault="001944C6" w:rsidP="001944C6">
      <w:pPr>
        <w:jc w:val="both"/>
        <w:rPr>
          <w:lang w:val="en-US"/>
        </w:rPr>
      </w:pPr>
      <w:r w:rsidRPr="001944C6">
        <w:rPr>
          <w:lang w:val="en-US"/>
        </w:rPr>
        <w:t>The prime minister unveiled plans for a historic expansion in nuclear power this week, vowing to “push past nimbyism” and make sites across the country available for new power stations.</w:t>
      </w:r>
    </w:p>
    <w:p w14:paraId="059A04C9" w14:textId="77777777" w:rsidR="001944C6" w:rsidRPr="001944C6" w:rsidRDefault="001944C6" w:rsidP="001944C6">
      <w:pPr>
        <w:jc w:val="both"/>
        <w:rPr>
          <w:lang w:val="en-US"/>
        </w:rPr>
      </w:pPr>
      <w:r w:rsidRPr="001944C6">
        <w:rPr>
          <w:lang w:val="en-US"/>
        </w:rPr>
        <w:t>Nuclear industry figures believe that the fate of Hitachi’s proposed plant at Wylfa demonstrates the problems</w:t>
      </w:r>
      <w:r>
        <w:rPr>
          <w:lang w:val="en-US"/>
        </w:rPr>
        <w:t xml:space="preserve"> with the UK’s planning system.</w:t>
      </w:r>
    </w:p>
    <w:p w14:paraId="00B64A3F" w14:textId="77777777" w:rsidR="001944C6" w:rsidRPr="001944C6" w:rsidRDefault="001944C6" w:rsidP="001944C6">
      <w:pPr>
        <w:jc w:val="both"/>
        <w:rPr>
          <w:lang w:val="en-US"/>
        </w:rPr>
      </w:pPr>
      <w:r w:rsidRPr="001944C6">
        <w:rPr>
          <w:lang w:val="en-US"/>
        </w:rPr>
        <w:t>Planning inspectors appointed by the UK government recommended that the project be rejected in 2019, warning of its impact on biodiversity, the local economy, housing stock and the Welsh language.</w:t>
      </w:r>
    </w:p>
    <w:p w14:paraId="6C4B0157" w14:textId="77777777" w:rsidR="001944C6" w:rsidRPr="001944C6" w:rsidRDefault="001944C6" w:rsidP="001944C6">
      <w:pPr>
        <w:jc w:val="both"/>
        <w:rPr>
          <w:lang w:val="en-US"/>
        </w:rPr>
      </w:pPr>
      <w:r w:rsidRPr="001944C6">
        <w:rPr>
          <w:lang w:val="en-US"/>
        </w:rPr>
        <w:t>The inspectors’ 906-page report said the additional workers required by the project would put pressure on local housing and schools and that “given the number of Welsh-speaking residents, this could adversely affe</w:t>
      </w:r>
      <w:r>
        <w:rPr>
          <w:lang w:val="en-US"/>
        </w:rPr>
        <w:t>ct Welsh language and culture”.</w:t>
      </w:r>
    </w:p>
    <w:p w14:paraId="147F5820" w14:textId="77777777" w:rsidR="001944C6" w:rsidRPr="001944C6" w:rsidRDefault="001944C6" w:rsidP="001944C6">
      <w:pPr>
        <w:jc w:val="both"/>
        <w:rPr>
          <w:lang w:val="en-US"/>
        </w:rPr>
      </w:pPr>
      <w:r w:rsidRPr="001944C6">
        <w:rPr>
          <w:lang w:val="en-US"/>
        </w:rPr>
        <w:t>Hitachi carried out a Welsh language impact assessment as part of its application, which found that the project would need to bring 7,500 workers from outside the area. Anglesey has 70,000 residents and one of the highest concentrations of Welsh speakers in the country.</w:t>
      </w:r>
    </w:p>
    <w:p w14:paraId="746489D4" w14:textId="77777777" w:rsidR="001944C6" w:rsidRPr="001944C6" w:rsidRDefault="001944C6" w:rsidP="001944C6">
      <w:pPr>
        <w:jc w:val="both"/>
        <w:rPr>
          <w:lang w:val="en-US"/>
        </w:rPr>
      </w:pPr>
      <w:r w:rsidRPr="001944C6">
        <w:rPr>
          <w:lang w:val="en-US"/>
        </w:rPr>
        <w:t>The impact assessment concluded the extra workers “could have a major adverse effect on the balance of Welsh and non-Welsh speakers” in the area and “could adversely affect the use and prominence of the Wels</w:t>
      </w:r>
      <w:r>
        <w:rPr>
          <w:lang w:val="en-US"/>
        </w:rPr>
        <w:t>h language within communities”.</w:t>
      </w:r>
    </w:p>
    <w:p w14:paraId="500891C9" w14:textId="77777777" w:rsidR="001944C6" w:rsidRPr="001944C6" w:rsidRDefault="001944C6" w:rsidP="001944C6">
      <w:pPr>
        <w:jc w:val="both"/>
        <w:rPr>
          <w:lang w:val="en-US"/>
        </w:rPr>
      </w:pPr>
      <w:r w:rsidRPr="001944C6">
        <w:rPr>
          <w:lang w:val="en-US"/>
        </w:rPr>
        <w:t>But the assessment also found that by creating high-skilled jobs for young people, the project would help preserve the Welsh language on the island. It would have created more than 2,000 local construction jobs for nine years, and about 85% of the plant’s workforce would be local under the plans.</w:t>
      </w:r>
    </w:p>
    <w:p w14:paraId="73CDAAF3" w14:textId="77777777" w:rsidR="001944C6" w:rsidRPr="001944C6" w:rsidRDefault="001944C6" w:rsidP="001944C6">
      <w:pPr>
        <w:jc w:val="both"/>
        <w:rPr>
          <w:lang w:val="en-US"/>
        </w:rPr>
      </w:pPr>
      <w:r w:rsidRPr="001944C6">
        <w:rPr>
          <w:lang w:val="en-US"/>
        </w:rPr>
        <w:t>Nevertheless, the inspectors’ report concluded that “the matters weighing against the proposed development outweigh the matters weighing in favour of it” and that despite planned mitigations the project could “adversely affect tourism, the local economy, health and wellbeing a</w:t>
      </w:r>
      <w:r>
        <w:rPr>
          <w:lang w:val="en-US"/>
        </w:rPr>
        <w:t>nd Welsh language and culture”.</w:t>
      </w:r>
    </w:p>
    <w:p w14:paraId="342431CD" w14:textId="77777777" w:rsidR="001944C6" w:rsidRPr="001944C6" w:rsidRDefault="001944C6" w:rsidP="001944C6">
      <w:pPr>
        <w:jc w:val="both"/>
        <w:rPr>
          <w:lang w:val="en-US"/>
        </w:rPr>
      </w:pPr>
      <w:r w:rsidRPr="001944C6">
        <w:rPr>
          <w:lang w:val="en-US"/>
        </w:rPr>
        <w:t>It also found that the developers had not put forward enough evidence to demonstrate that the arctic and sandwich tern populations around the Cemlyn Bay area, where the plant was going to be built, would not be disturbed by construction. There were fears that the birds woul</w:t>
      </w:r>
      <w:r>
        <w:rPr>
          <w:lang w:val="en-US"/>
        </w:rPr>
        <w:t>d abandon the area as a result.</w:t>
      </w:r>
    </w:p>
    <w:p w14:paraId="6B975352" w14:textId="77777777" w:rsidR="001944C6" w:rsidRPr="001944C6" w:rsidRDefault="001944C6" w:rsidP="001944C6">
      <w:pPr>
        <w:jc w:val="both"/>
        <w:rPr>
          <w:lang w:val="en-US"/>
        </w:rPr>
      </w:pPr>
      <w:r w:rsidRPr="001944C6">
        <w:rPr>
          <w:lang w:val="en-US"/>
        </w:rPr>
        <w:t xml:space="preserve">The last Conservative government revived plans for a large-scale nuclear power station at Wylfa and bought the site from Hitachi for £160m. In its election manifesto, </w:t>
      </w:r>
      <w:proofErr w:type="spellStart"/>
      <w:r w:rsidRPr="001944C6">
        <w:rPr>
          <w:lang w:val="en-US"/>
        </w:rPr>
        <w:t>Labour</w:t>
      </w:r>
      <w:proofErr w:type="spellEnd"/>
      <w:r w:rsidRPr="001944C6">
        <w:rPr>
          <w:lang w:val="en-US"/>
        </w:rPr>
        <w:t xml:space="preserve"> pledged to “explore the opportunities for new nuclear at Wylfa”.</w:t>
      </w:r>
    </w:p>
    <w:p w14:paraId="2764666E" w14:textId="77777777" w:rsidR="001944C6" w:rsidRPr="001944C6" w:rsidRDefault="001944C6" w:rsidP="001944C6">
      <w:pPr>
        <w:jc w:val="both"/>
        <w:rPr>
          <w:lang w:val="en-US"/>
        </w:rPr>
      </w:pPr>
      <w:r w:rsidRPr="001944C6">
        <w:rPr>
          <w:lang w:val="en-US"/>
        </w:rPr>
        <w:t xml:space="preserve">Dan Tomlinson, the </w:t>
      </w:r>
      <w:proofErr w:type="spellStart"/>
      <w:r w:rsidRPr="001944C6">
        <w:rPr>
          <w:lang w:val="en-US"/>
        </w:rPr>
        <w:t>Labour</w:t>
      </w:r>
      <w:proofErr w:type="spellEnd"/>
      <w:r w:rsidRPr="001944C6">
        <w:rPr>
          <w:lang w:val="en-US"/>
        </w:rPr>
        <w:t xml:space="preserve"> MP for Chipping Barnet and the government’s growth mission champion, said: “It’s no wonder we’ve gone from a world pioneer in new nuclear to lagging at the back. Now we’ve got a government that’s willing to back the builders not the blockers, we can stop the delays so the UK can be at the forefront of new nuclear wit</w:t>
      </w:r>
      <w:r>
        <w:rPr>
          <w:lang w:val="en-US"/>
        </w:rPr>
        <w:t>h more jobs and cheaper bills.”</w:t>
      </w:r>
    </w:p>
    <w:p w14:paraId="51BA4454" w14:textId="77777777" w:rsidR="001944C6" w:rsidRPr="001944C6" w:rsidRDefault="001944C6" w:rsidP="001944C6">
      <w:pPr>
        <w:jc w:val="both"/>
        <w:rPr>
          <w:lang w:val="en-US"/>
        </w:rPr>
      </w:pPr>
      <w:r w:rsidRPr="001944C6">
        <w:rPr>
          <w:lang w:val="en-US"/>
        </w:rPr>
        <w:t xml:space="preserve">Tom Greatrex, the chief executive of the Nuclear Industry Association, said: “It is absolutely symptomatic of how planning processes for significant infrastructure projects can disappear down a </w:t>
      </w:r>
      <w:proofErr w:type="spellStart"/>
      <w:r w:rsidRPr="001944C6">
        <w:rPr>
          <w:lang w:val="en-US"/>
        </w:rPr>
        <w:t>cwningar</w:t>
      </w:r>
      <w:proofErr w:type="spellEnd"/>
      <w:r w:rsidRPr="001944C6">
        <w:rPr>
          <w:lang w:val="en-US"/>
        </w:rPr>
        <w:t xml:space="preserve"> – the Welsh for a rabbit warren.”</w:t>
      </w:r>
    </w:p>
    <w:p w14:paraId="71DC3775" w14:textId="77777777" w:rsidR="001944C6" w:rsidRPr="001944C6" w:rsidRDefault="001944C6" w:rsidP="001944C6">
      <w:pPr>
        <w:jc w:val="both"/>
        <w:rPr>
          <w:lang w:val="en-US"/>
        </w:rPr>
      </w:pPr>
      <w:r w:rsidRPr="001944C6">
        <w:rPr>
          <w:lang w:val="en-US"/>
        </w:rPr>
        <w:lastRenderedPageBreak/>
        <w:t>Linda Rogers of the campaign group People Against Wylfa B said Hitachi withdrew “because the government wasn’t able to provide adequate funding as far as they were conce</w:t>
      </w:r>
      <w:r>
        <w:rPr>
          <w:lang w:val="en-US"/>
        </w:rPr>
        <w:t>rned”.</w:t>
      </w:r>
    </w:p>
    <w:p w14:paraId="284887C1" w14:textId="77777777" w:rsidR="001944C6" w:rsidRPr="001944C6" w:rsidRDefault="001944C6" w:rsidP="001944C6">
      <w:pPr>
        <w:jc w:val="both"/>
        <w:rPr>
          <w:lang w:val="en-US"/>
        </w:rPr>
      </w:pPr>
      <w:r w:rsidRPr="001944C6">
        <w:rPr>
          <w:lang w:val="en-US"/>
        </w:rPr>
        <w:t>She added: “[The plans] broke environmental regulations – which this present government is laughing at, at a time when we need to increase biodiversity – and affected very much the local wildlife, particularly terns. And it was bad for the Welsh language. There were a lot of issues why it was not appropriate to build at Wylfa.”</w:t>
      </w:r>
    </w:p>
    <w:p w14:paraId="018CC185" w14:textId="77777777" w:rsidR="001944C6" w:rsidRDefault="001944C6" w:rsidP="001B45DC">
      <w:pPr>
        <w:jc w:val="both"/>
        <w:rPr>
          <w:lang w:val="en-US"/>
        </w:rPr>
      </w:pPr>
      <w:hyperlink r:id="rId95" w:history="1">
        <w:r w:rsidRPr="00F7239B">
          <w:rPr>
            <w:rStyle w:val="a3"/>
            <w:lang w:val="en-US"/>
          </w:rPr>
          <w:t>https://www.theguardian.com/politics/2025/feb/07/planners-recommended-against-nuclear-plant-in-2019-over-welsh-language-and-cultural-concerns-hitachi</w:t>
        </w:r>
      </w:hyperlink>
    </w:p>
    <w:p w14:paraId="0FE8CCF5" w14:textId="77777777" w:rsidR="001944C6" w:rsidRDefault="008D69A9" w:rsidP="001B45DC">
      <w:pPr>
        <w:jc w:val="both"/>
        <w:rPr>
          <w:lang w:val="en-US"/>
        </w:rPr>
      </w:pPr>
      <w:r>
        <w:rPr>
          <w:highlight w:val="yellow"/>
          <w:lang w:val="en-US"/>
        </w:rPr>
        <w:t>#1</w:t>
      </w:r>
      <w:r>
        <w:rPr>
          <w:lang w:val="en-US"/>
        </w:rPr>
        <w:t>00</w:t>
      </w:r>
    </w:p>
    <w:p w14:paraId="710B8AF9" w14:textId="77777777" w:rsidR="001944C6" w:rsidRPr="001944C6" w:rsidRDefault="001944C6" w:rsidP="001944C6">
      <w:pPr>
        <w:jc w:val="both"/>
        <w:rPr>
          <w:lang w:val="en-US"/>
        </w:rPr>
      </w:pPr>
      <w:r w:rsidRPr="001944C6">
        <w:rPr>
          <w:lang w:val="en-US"/>
        </w:rPr>
        <w:t>Rob Davies</w:t>
      </w:r>
    </w:p>
    <w:p w14:paraId="62DF7218" w14:textId="77777777" w:rsidR="001944C6" w:rsidRPr="001944C6" w:rsidRDefault="001944C6" w:rsidP="001944C6">
      <w:pPr>
        <w:jc w:val="both"/>
        <w:rPr>
          <w:lang w:val="en-US"/>
        </w:rPr>
      </w:pPr>
      <w:r w:rsidRPr="001944C6">
        <w:rPr>
          <w:lang w:val="en-US"/>
        </w:rPr>
        <w:t>Fri 28 Nov 2025 11.30 GMT</w:t>
      </w:r>
    </w:p>
    <w:p w14:paraId="31290013" w14:textId="77777777" w:rsidR="001944C6" w:rsidRPr="001944C6" w:rsidRDefault="001944C6" w:rsidP="001944C6">
      <w:pPr>
        <w:jc w:val="both"/>
        <w:rPr>
          <w:lang w:val="en-US"/>
        </w:rPr>
      </w:pPr>
      <w:r w:rsidRPr="001944C6">
        <w:rPr>
          <w:lang w:val="en-US"/>
        </w:rPr>
        <w:t>UK energy bill payers will hand over £2bn a year in subsidies to EDF, the French company building two nuclear power stations, a</w:t>
      </w:r>
      <w:r>
        <w:rPr>
          <w:lang w:val="en-US"/>
        </w:rPr>
        <w:t>ccording to government figures.</w:t>
      </w:r>
    </w:p>
    <w:p w14:paraId="0CF4AE53" w14:textId="77777777" w:rsidR="001944C6" w:rsidRPr="001944C6" w:rsidRDefault="001944C6" w:rsidP="001944C6">
      <w:pPr>
        <w:jc w:val="both"/>
        <w:rPr>
          <w:lang w:val="en-US"/>
        </w:rPr>
      </w:pPr>
      <w:r w:rsidRPr="001944C6">
        <w:rPr>
          <w:lang w:val="en-US"/>
        </w:rPr>
        <w:t>EDF, owned by the French government, will be entitled to £1bn in annual payments as soon as Hinkley Point C, in Somerset, comes on to the grid in 2030. The sum is due under the contracts-for-difference system that guarantees low-carbon energy companies a fixed price for the electricity they generate.</w:t>
      </w:r>
    </w:p>
    <w:p w14:paraId="21D05C54" w14:textId="77777777" w:rsidR="001944C6" w:rsidRPr="001944C6" w:rsidRDefault="001944C6" w:rsidP="001944C6">
      <w:pPr>
        <w:jc w:val="both"/>
        <w:rPr>
          <w:lang w:val="en-US"/>
        </w:rPr>
      </w:pPr>
      <w:r w:rsidRPr="001944C6">
        <w:rPr>
          <w:lang w:val="en-US"/>
        </w:rPr>
        <w:t>Separately, £1bn will be added to bills through a separate nuclear levy scheme to fund Sizewell C, in Suffolk, a 3.2 gigawatt (GW) p</w:t>
      </w:r>
      <w:r>
        <w:rPr>
          <w:lang w:val="en-US"/>
        </w:rPr>
        <w:t>roject also led by EDF.</w:t>
      </w:r>
    </w:p>
    <w:p w14:paraId="5172C281" w14:textId="77777777" w:rsidR="001944C6" w:rsidRPr="001944C6" w:rsidRDefault="001944C6" w:rsidP="001944C6">
      <w:pPr>
        <w:jc w:val="both"/>
        <w:rPr>
          <w:lang w:val="en-US"/>
        </w:rPr>
      </w:pPr>
      <w:r w:rsidRPr="001944C6">
        <w:rPr>
          <w:lang w:val="en-US"/>
        </w:rPr>
        <w:t>The result is an increase of about £2bn in bills, funding the cost of two plants that together will generate about a sixth of the electricity that Britain was using during peak demand so far this year, equivalent to 6m homes.</w:t>
      </w:r>
    </w:p>
    <w:p w14:paraId="3A9CAD59" w14:textId="77777777" w:rsidR="001944C6" w:rsidRPr="001944C6" w:rsidRDefault="001944C6" w:rsidP="001944C6">
      <w:pPr>
        <w:jc w:val="both"/>
        <w:rPr>
          <w:lang w:val="en-US"/>
        </w:rPr>
      </w:pPr>
      <w:r w:rsidRPr="001944C6">
        <w:rPr>
          <w:lang w:val="en-US"/>
        </w:rPr>
        <w:t>A government spokesperson said: “We are reversing a legacy of no new nuclear power being delivered to unlock a golden age of nuclear, securing thousands of good, skilled jo</w:t>
      </w:r>
      <w:r>
        <w:rPr>
          <w:lang w:val="en-US"/>
        </w:rPr>
        <w:t>bs and billions in investment.”</w:t>
      </w:r>
    </w:p>
    <w:p w14:paraId="27B30B0C" w14:textId="77777777" w:rsidR="001944C6" w:rsidRPr="001944C6" w:rsidRDefault="001944C6" w:rsidP="001944C6">
      <w:pPr>
        <w:jc w:val="both"/>
        <w:rPr>
          <w:lang w:val="en-US"/>
        </w:rPr>
      </w:pPr>
      <w:r w:rsidRPr="001944C6">
        <w:rPr>
          <w:lang w:val="en-US"/>
        </w:rPr>
        <w:t>The government hopes the extra cost of new nuclear reactors could be offset in the future by the stable “baseload” output they offer, which can rein in the rising cost of balancing volatile output from energy sources such as solar and wind.</w:t>
      </w:r>
    </w:p>
    <w:p w14:paraId="1ABB8B6D" w14:textId="77777777" w:rsidR="001944C6" w:rsidRPr="001944C6" w:rsidRDefault="001944C6" w:rsidP="001944C6">
      <w:pPr>
        <w:jc w:val="both"/>
        <w:rPr>
          <w:lang w:val="en-US"/>
        </w:rPr>
      </w:pPr>
      <w:r w:rsidRPr="001944C6">
        <w:rPr>
          <w:lang w:val="en-US"/>
        </w:rPr>
        <w:t>That balancing cost is expected to hit about £2bn this year, according to the Nuclear Industry Association. The government said Sizewell alone could save £2bn a year in future, adding that the impact on bills over the construction period was likely to be a</w:t>
      </w:r>
      <w:r>
        <w:rPr>
          <w:lang w:val="en-US"/>
        </w:rPr>
        <w:t>bout £1 a household each month.</w:t>
      </w:r>
    </w:p>
    <w:p w14:paraId="27E093B0" w14:textId="77777777" w:rsidR="001944C6" w:rsidRPr="001944C6" w:rsidRDefault="001944C6" w:rsidP="001944C6">
      <w:pPr>
        <w:jc w:val="both"/>
        <w:rPr>
          <w:lang w:val="en-US"/>
        </w:rPr>
      </w:pPr>
      <w:r w:rsidRPr="001944C6">
        <w:rPr>
          <w:lang w:val="en-US"/>
        </w:rPr>
        <w:t>The chancellor, Rachel Reeves, has promised to cut energy bills by an average £150 for each household from April by slashing green levies.</w:t>
      </w:r>
    </w:p>
    <w:p w14:paraId="6D8E9E87" w14:textId="77777777" w:rsidR="001944C6" w:rsidRPr="001944C6" w:rsidRDefault="001944C6" w:rsidP="001944C6">
      <w:pPr>
        <w:jc w:val="both"/>
        <w:rPr>
          <w:lang w:val="en-US"/>
        </w:rPr>
      </w:pPr>
      <w:r w:rsidRPr="001944C6">
        <w:rPr>
          <w:lang w:val="en-US"/>
        </w:rPr>
        <w:t>Assessments of the nuclear subsidy were revealed in documents released by the Office for Budget Responsibility (OBR), which assesses the impact of economic policy. The OBR said EDF would receive £1bn in the first year of operation at Hinkley, due to come on stream in 2030 after 12 years of construction.</w:t>
      </w:r>
    </w:p>
    <w:p w14:paraId="136487D9" w14:textId="77777777" w:rsidR="001944C6" w:rsidRPr="001944C6" w:rsidRDefault="001944C6" w:rsidP="001944C6">
      <w:pPr>
        <w:jc w:val="both"/>
        <w:rPr>
          <w:lang w:val="en-US"/>
        </w:rPr>
      </w:pPr>
      <w:r w:rsidRPr="001944C6">
        <w:rPr>
          <w:lang w:val="en-US"/>
        </w:rPr>
        <w:lastRenderedPageBreak/>
        <w:t xml:space="preserve"> “In 2030-31, contracts for difference (</w:t>
      </w:r>
      <w:proofErr w:type="spellStart"/>
      <w:r w:rsidRPr="001944C6">
        <w:rPr>
          <w:lang w:val="en-US"/>
        </w:rPr>
        <w:t>CfDs</w:t>
      </w:r>
      <w:proofErr w:type="spellEnd"/>
      <w:r w:rsidRPr="001944C6">
        <w:rPr>
          <w:lang w:val="en-US"/>
        </w:rPr>
        <w:t>) are expected to generate £4.6bn in government receipts, including £1bn to fund subsidy payments to the Hinkley Point C nuclear power plant for its first year of expe</w:t>
      </w:r>
      <w:r>
        <w:rPr>
          <w:lang w:val="en-US"/>
        </w:rPr>
        <w:t>cted generation,” the OBR said.</w:t>
      </w:r>
    </w:p>
    <w:p w14:paraId="12BC4B67" w14:textId="77777777" w:rsidR="001944C6" w:rsidRPr="001944C6" w:rsidRDefault="001944C6" w:rsidP="001944C6">
      <w:pPr>
        <w:jc w:val="both"/>
        <w:rPr>
          <w:lang w:val="en-US"/>
        </w:rPr>
      </w:pPr>
      <w:r w:rsidRPr="001944C6">
        <w:rPr>
          <w:lang w:val="en-US"/>
        </w:rPr>
        <w:t>The subsidy is the result of an agreement struck between EDF and the Conservative-Liberal Democrat coalition government in 2013.</w:t>
      </w:r>
    </w:p>
    <w:p w14:paraId="5CA57167" w14:textId="77777777" w:rsidR="001944C6" w:rsidRPr="001944C6" w:rsidRDefault="001944C6" w:rsidP="001944C6">
      <w:pPr>
        <w:jc w:val="both"/>
        <w:rPr>
          <w:lang w:val="en-US"/>
        </w:rPr>
      </w:pPr>
      <w:r w:rsidRPr="001944C6">
        <w:rPr>
          <w:lang w:val="en-US"/>
        </w:rPr>
        <w:t>The then energy secretary, Ed Davey, now the leader of the Liberal Democrats, agreed a “strike price” guaranteeing that the French state-owned company would receive £92.50 for each megawatt hour (MWh) for electricity generated at the 3.2 GW plant.</w:t>
      </w:r>
    </w:p>
    <w:p w14:paraId="51FC6518" w14:textId="77777777" w:rsidR="001944C6" w:rsidRPr="001944C6" w:rsidRDefault="001944C6" w:rsidP="001944C6">
      <w:pPr>
        <w:jc w:val="both"/>
        <w:rPr>
          <w:lang w:val="en-US"/>
        </w:rPr>
      </w:pPr>
      <w:r w:rsidRPr="001944C6">
        <w:rPr>
          <w:lang w:val="en-US"/>
        </w:rPr>
        <w:t>The strike price has risen with inflation to about £133 and is projected to reach £150 in 2030, according to the Daily Telegraph, which firs</w:t>
      </w:r>
      <w:r>
        <w:rPr>
          <w:lang w:val="en-US"/>
        </w:rPr>
        <w:t>t reported the Hinkley subsidy.</w:t>
      </w:r>
    </w:p>
    <w:p w14:paraId="5ABF1A0A" w14:textId="77777777" w:rsidR="001944C6" w:rsidRPr="001944C6" w:rsidRDefault="001944C6" w:rsidP="001944C6">
      <w:pPr>
        <w:jc w:val="both"/>
        <w:rPr>
          <w:lang w:val="en-US"/>
        </w:rPr>
      </w:pPr>
      <w:r w:rsidRPr="001944C6">
        <w:rPr>
          <w:lang w:val="en-US"/>
        </w:rPr>
        <w:t xml:space="preserve">The wholesale cost of electricity is much lower, now about £80 a MWh, meaning EDF will be able to claim the shortfall from consumers and businesses that use its electricity, thanks to the </w:t>
      </w:r>
      <w:proofErr w:type="spellStart"/>
      <w:r w:rsidRPr="001944C6">
        <w:rPr>
          <w:lang w:val="en-US"/>
        </w:rPr>
        <w:t>CfD</w:t>
      </w:r>
      <w:proofErr w:type="spellEnd"/>
      <w:r w:rsidRPr="001944C6">
        <w:rPr>
          <w:lang w:val="en-US"/>
        </w:rPr>
        <w:t xml:space="preserve"> agreement.</w:t>
      </w:r>
    </w:p>
    <w:p w14:paraId="7056E70B" w14:textId="77777777" w:rsidR="001944C6" w:rsidRPr="001944C6" w:rsidRDefault="001944C6" w:rsidP="001944C6">
      <w:pPr>
        <w:jc w:val="both"/>
        <w:rPr>
          <w:lang w:val="en-US"/>
        </w:rPr>
      </w:pPr>
      <w:r w:rsidRPr="001944C6">
        <w:rPr>
          <w:lang w:val="en-US"/>
        </w:rPr>
        <w:t>However, government sources said if Hinkley Point C had been generating power during the energy price spike that followed Russia’s invasion of Ukraine, it would have save</w:t>
      </w:r>
      <w:r>
        <w:rPr>
          <w:lang w:val="en-US"/>
        </w:rPr>
        <w:t>d energy users more than £4bn.</w:t>
      </w:r>
    </w:p>
    <w:p w14:paraId="50EA8309" w14:textId="77777777" w:rsidR="001944C6" w:rsidRPr="001944C6" w:rsidRDefault="001944C6" w:rsidP="001944C6">
      <w:pPr>
        <w:jc w:val="both"/>
        <w:rPr>
          <w:lang w:val="en-US"/>
        </w:rPr>
      </w:pPr>
      <w:r w:rsidRPr="001944C6">
        <w:rPr>
          <w:lang w:val="en-US"/>
        </w:rPr>
        <w:t>The construction of Sizewell C, which has yet to begin and is scheduled for completion in the 2030s, will also drive up bills.</w:t>
      </w:r>
    </w:p>
    <w:p w14:paraId="4FB1DBCA" w14:textId="77777777" w:rsidR="001944C6" w:rsidRPr="001944C6" w:rsidRDefault="001944C6" w:rsidP="001944C6">
      <w:pPr>
        <w:jc w:val="both"/>
        <w:rPr>
          <w:lang w:val="en-US"/>
        </w:rPr>
      </w:pPr>
      <w:r w:rsidRPr="001944C6">
        <w:rPr>
          <w:lang w:val="en-US"/>
        </w:rPr>
        <w:t xml:space="preserve">From January, energy bills will be inflated by a levy supporting the plant’s construction, adding £10 a year. The levy is expected to raise £700m but will double to 2030 to fund Sizewell, whose price </w:t>
      </w:r>
      <w:r>
        <w:rPr>
          <w:lang w:val="en-US"/>
        </w:rPr>
        <w:t>tag is projected to hit £100bn.</w:t>
      </w:r>
    </w:p>
    <w:p w14:paraId="7549C752" w14:textId="77777777" w:rsidR="001944C6" w:rsidRDefault="001944C6" w:rsidP="001944C6">
      <w:pPr>
        <w:jc w:val="both"/>
        <w:rPr>
          <w:lang w:val="en-US"/>
        </w:rPr>
      </w:pPr>
      <w:r w:rsidRPr="001944C6">
        <w:rPr>
          <w:lang w:val="en-US"/>
        </w:rPr>
        <w:t>In practice, the cost of the power station could increase. Hinkley Point C was originally projected to cost £18bn but has been subject to several time and cost overruns; EDF predicted last year the final bill could hit £46bn.</w:t>
      </w:r>
    </w:p>
    <w:p w14:paraId="2A70870E" w14:textId="77777777" w:rsidR="001944C6" w:rsidRDefault="001944C6" w:rsidP="001944C6">
      <w:pPr>
        <w:jc w:val="both"/>
        <w:rPr>
          <w:lang w:val="en-US"/>
        </w:rPr>
      </w:pPr>
      <w:hyperlink r:id="rId96" w:history="1">
        <w:r w:rsidRPr="00F7239B">
          <w:rPr>
            <w:rStyle w:val="a3"/>
            <w:lang w:val="en-US"/>
          </w:rPr>
          <w:t>https://www.theguardian.com/uk-news/2025/nov/28/uk-energy-bill-payers-edf-hinkley-point-c-sizewell-c</w:t>
        </w:r>
      </w:hyperlink>
    </w:p>
    <w:p w14:paraId="39F9FE13" w14:textId="77777777" w:rsidR="00AA328A" w:rsidRDefault="001944C6" w:rsidP="00AA328A">
      <w:pPr>
        <w:jc w:val="both"/>
        <w:rPr>
          <w:lang w:val="en-US"/>
        </w:rPr>
      </w:pPr>
      <w:r w:rsidRPr="001944C6">
        <w:rPr>
          <w:highlight w:val="yellow"/>
          <w:lang w:val="en-US"/>
        </w:rPr>
        <w:t>#1</w:t>
      </w:r>
      <w:r w:rsidR="008D69A9">
        <w:rPr>
          <w:lang w:val="en-US"/>
        </w:rPr>
        <w:t>01</w:t>
      </w:r>
      <w:r w:rsidR="00AA328A" w:rsidRPr="00AA328A">
        <w:rPr>
          <w:lang w:val="en-US"/>
        </w:rPr>
        <w:t xml:space="preserve"> </w:t>
      </w:r>
    </w:p>
    <w:p w14:paraId="4694FE83" w14:textId="77777777" w:rsidR="00AA328A" w:rsidRPr="00AA328A" w:rsidRDefault="00AA328A" w:rsidP="00AA328A">
      <w:pPr>
        <w:jc w:val="both"/>
        <w:rPr>
          <w:lang w:val="en-US"/>
        </w:rPr>
      </w:pPr>
      <w:r w:rsidRPr="00AA328A">
        <w:rPr>
          <w:lang w:val="en-US"/>
        </w:rPr>
        <w:t>Benita Kolovos Victorian state correspondent</w:t>
      </w:r>
    </w:p>
    <w:p w14:paraId="5CF4B8BC" w14:textId="77777777" w:rsidR="00AA328A" w:rsidRPr="00AA328A" w:rsidRDefault="00AA328A" w:rsidP="00AA328A">
      <w:pPr>
        <w:jc w:val="both"/>
        <w:rPr>
          <w:lang w:val="en-US"/>
        </w:rPr>
      </w:pPr>
      <w:r w:rsidRPr="00AA328A">
        <w:rPr>
          <w:lang w:val="en-US"/>
        </w:rPr>
        <w:t>Tue 15 Apr 2025 09.56 BST</w:t>
      </w:r>
    </w:p>
    <w:p w14:paraId="335FF9A3" w14:textId="77777777" w:rsidR="00AA328A" w:rsidRPr="00AA328A" w:rsidRDefault="00AA328A" w:rsidP="00AA328A">
      <w:pPr>
        <w:jc w:val="both"/>
        <w:rPr>
          <w:lang w:val="en-US"/>
        </w:rPr>
      </w:pPr>
      <w:r w:rsidRPr="00AA328A">
        <w:rPr>
          <w:lang w:val="en-US"/>
        </w:rPr>
        <w:t>The Victorian Nationals have left the door open to working with a Dutton government to build a nuclear reactor in the Latrobe Valley, as the Liberal leader, Brad Battin, was urged to “get a spine” and rule out a repeal of the state’s nuclear ban.</w:t>
      </w:r>
    </w:p>
    <w:p w14:paraId="03F8A6EE" w14:textId="77777777" w:rsidR="00AA328A" w:rsidRPr="00AA328A" w:rsidRDefault="00AA328A" w:rsidP="00AA328A">
      <w:pPr>
        <w:jc w:val="both"/>
        <w:rPr>
          <w:lang w:val="en-US"/>
        </w:rPr>
      </w:pPr>
    </w:p>
    <w:p w14:paraId="75289B3A" w14:textId="77777777" w:rsidR="00AA328A" w:rsidRPr="00AA328A" w:rsidRDefault="00AA328A" w:rsidP="00AA328A">
      <w:pPr>
        <w:jc w:val="both"/>
        <w:rPr>
          <w:lang w:val="en-US"/>
        </w:rPr>
      </w:pPr>
      <w:r w:rsidRPr="00AA328A">
        <w:rPr>
          <w:lang w:val="en-US"/>
        </w:rPr>
        <w:t>In an interview with Guardian Australia, Battin distanced the Victorian Coalition from Peter Dutton’s nuclear plan, saying the state opposition was instead focused on exp</w:t>
      </w:r>
      <w:r>
        <w:rPr>
          <w:lang w:val="en-US"/>
        </w:rPr>
        <w:t>anding onshore gas exploration.</w:t>
      </w:r>
    </w:p>
    <w:p w14:paraId="31D7E4B3" w14:textId="77777777" w:rsidR="00AA328A" w:rsidRPr="00AA328A" w:rsidRDefault="00AA328A" w:rsidP="00AA328A">
      <w:pPr>
        <w:jc w:val="both"/>
        <w:rPr>
          <w:lang w:val="en-US"/>
        </w:rPr>
      </w:pPr>
      <w:r w:rsidRPr="00AA328A">
        <w:rPr>
          <w:lang w:val="en-US"/>
        </w:rPr>
        <w:t>But Battin refused to say whether he would support overturning the state’s legislation banning the construction and operation of nuclear facilities. He said the Victorian Coalition would decide its position only after the federal election on 3 May.</w:t>
      </w:r>
    </w:p>
    <w:p w14:paraId="426D7EC5" w14:textId="77777777" w:rsidR="001944C6" w:rsidRDefault="00AA328A" w:rsidP="00AA328A">
      <w:pPr>
        <w:jc w:val="both"/>
        <w:rPr>
          <w:lang w:val="en-US"/>
        </w:rPr>
      </w:pPr>
      <w:r w:rsidRPr="00AA328A">
        <w:rPr>
          <w:lang w:val="en-US"/>
        </w:rPr>
        <w:lastRenderedPageBreak/>
        <w:t xml:space="preserve">The Victorian Nationals </w:t>
      </w:r>
      <w:proofErr w:type="spellStart"/>
      <w:r w:rsidRPr="00AA328A">
        <w:rPr>
          <w:lang w:val="en-US"/>
        </w:rPr>
        <w:t>leadleader</w:t>
      </w:r>
      <w:proofErr w:type="spellEnd"/>
      <w:r w:rsidRPr="00AA328A">
        <w:rPr>
          <w:lang w:val="en-US"/>
        </w:rPr>
        <w:t>, Danny O’Brien, similarly said the state Coalition had “no plans to introduce nuclear power”, but he was open to working with a future federal government if it decided to lift its own ban.</w:t>
      </w:r>
    </w:p>
    <w:p w14:paraId="7DA519F0" w14:textId="77777777" w:rsidR="00AA328A" w:rsidRPr="00AA328A" w:rsidRDefault="00AA328A" w:rsidP="00AA328A">
      <w:pPr>
        <w:jc w:val="both"/>
        <w:rPr>
          <w:lang w:val="en-US"/>
        </w:rPr>
      </w:pPr>
      <w:r w:rsidRPr="00AA328A">
        <w:rPr>
          <w:lang w:val="en-US"/>
        </w:rPr>
        <w:t>The Victorian Nationals have previously showed more openness to nuclear</w:t>
      </w:r>
      <w:r>
        <w:rPr>
          <w:lang w:val="en-US"/>
        </w:rPr>
        <w:t xml:space="preserve"> than their Coalition partners.</w:t>
      </w:r>
    </w:p>
    <w:p w14:paraId="41E10C3D" w14:textId="77777777" w:rsidR="00AA328A" w:rsidRPr="00AA328A" w:rsidRDefault="00AA328A" w:rsidP="00AA328A">
      <w:pPr>
        <w:jc w:val="both"/>
        <w:rPr>
          <w:lang w:val="en-US"/>
        </w:rPr>
      </w:pPr>
      <w:r w:rsidRPr="00AA328A">
        <w:rPr>
          <w:lang w:val="en-US"/>
        </w:rPr>
        <w:t>At its state conference in 2024, a motion calling on Victorian National party MPs to support their federal colleagues and “promote the advantages of nuclear energy” passed with majority support.</w:t>
      </w:r>
    </w:p>
    <w:p w14:paraId="719F6A55" w14:textId="77777777" w:rsidR="00AA328A" w:rsidRPr="00AA328A" w:rsidRDefault="00AA328A" w:rsidP="00AA328A">
      <w:pPr>
        <w:jc w:val="both"/>
        <w:rPr>
          <w:lang w:val="en-US"/>
        </w:rPr>
      </w:pPr>
      <w:r w:rsidRPr="00AA328A">
        <w:rPr>
          <w:lang w:val="en-US"/>
        </w:rPr>
        <w:t>A week later in parliament, the Nationals MP Emma Kealy said “any responsible government” should be exploring all energy options. She described nuclear as “a for</w:t>
      </w:r>
      <w:r>
        <w:rPr>
          <w:lang w:val="en-US"/>
        </w:rPr>
        <w:t>m of safe and reliable energy”.</w:t>
      </w:r>
    </w:p>
    <w:p w14:paraId="0BBF277B" w14:textId="77777777" w:rsidR="00AA328A" w:rsidRPr="00AA328A" w:rsidRDefault="00AA328A" w:rsidP="00AA328A">
      <w:pPr>
        <w:jc w:val="both"/>
        <w:rPr>
          <w:lang w:val="en-US"/>
        </w:rPr>
      </w:pPr>
      <w:r w:rsidRPr="00AA328A">
        <w:rPr>
          <w:lang w:val="en-US"/>
        </w:rPr>
        <w:t xml:space="preserve">In 2023, under the previous leader, John Pesutto, the Coalition supported a bill introduced by the Libertarian MP David Limbrick in the upper house that sought to repeal the nuclear prohibition legislation, arguing it limited the state’s involvement in the </w:t>
      </w:r>
      <w:proofErr w:type="spellStart"/>
      <w:r w:rsidRPr="00AA328A">
        <w:rPr>
          <w:lang w:val="en-US"/>
        </w:rPr>
        <w:t>defence</w:t>
      </w:r>
      <w:proofErr w:type="spellEnd"/>
      <w:r w:rsidRPr="00AA328A">
        <w:rPr>
          <w:lang w:val="en-US"/>
        </w:rPr>
        <w:t>, space and minerals industries.</w:t>
      </w:r>
    </w:p>
    <w:p w14:paraId="3F5A630A" w14:textId="77777777" w:rsidR="00AA328A" w:rsidRPr="00AA328A" w:rsidRDefault="00AA328A" w:rsidP="00AA328A">
      <w:pPr>
        <w:jc w:val="both"/>
        <w:rPr>
          <w:lang w:val="en-US"/>
        </w:rPr>
      </w:pPr>
      <w:r w:rsidRPr="00AA328A">
        <w:rPr>
          <w:lang w:val="en-US"/>
        </w:rPr>
        <w:t>However, Guardian Australia understands the issue is more divisive in the Liberal party room. Several MPs said they would push for a vote on its position in th</w:t>
      </w:r>
      <w:r>
        <w:rPr>
          <w:lang w:val="en-US"/>
        </w:rPr>
        <w:t>e event of a Dutton government.</w:t>
      </w:r>
    </w:p>
    <w:p w14:paraId="099649CF" w14:textId="77777777" w:rsidR="00AA328A" w:rsidRPr="00AA328A" w:rsidRDefault="00AA328A" w:rsidP="00AA328A">
      <w:pPr>
        <w:jc w:val="both"/>
        <w:rPr>
          <w:lang w:val="en-US"/>
        </w:rPr>
      </w:pPr>
      <w:r w:rsidRPr="00AA328A">
        <w:rPr>
          <w:lang w:val="en-US"/>
        </w:rPr>
        <w:t>One Liberal MP said there were a “variety of views” within the party room on nuclear energy, with some supportive and others “absolutely in opposition”. They pointed to the former leader Matthew Guy, who told parliament in 2023 that members of his own family died from the effects of the Chornobyl disaster.</w:t>
      </w:r>
    </w:p>
    <w:p w14:paraId="659A2F23" w14:textId="77777777" w:rsidR="00AA328A" w:rsidRPr="00AA328A" w:rsidRDefault="00AA328A" w:rsidP="00AA328A">
      <w:pPr>
        <w:jc w:val="both"/>
        <w:rPr>
          <w:lang w:val="en-US"/>
        </w:rPr>
      </w:pPr>
      <w:r w:rsidRPr="00AA328A">
        <w:rPr>
          <w:lang w:val="en-US"/>
        </w:rPr>
        <w:t>“While he’s the most vocal, he’s not the only one who has reservations,” the MP said.</w:t>
      </w:r>
    </w:p>
    <w:p w14:paraId="670F409B" w14:textId="77777777" w:rsidR="00AA328A" w:rsidRPr="00AA328A" w:rsidRDefault="00AA328A" w:rsidP="00AA328A">
      <w:pPr>
        <w:jc w:val="both"/>
        <w:rPr>
          <w:lang w:val="en-US"/>
        </w:rPr>
      </w:pPr>
      <w:r w:rsidRPr="00AA328A">
        <w:rPr>
          <w:lang w:val="en-US"/>
        </w:rPr>
        <w:t xml:space="preserve">The deputy premier, Ben Carroll, said there was “no social </w:t>
      </w:r>
      <w:proofErr w:type="spellStart"/>
      <w:r w:rsidRPr="00AA328A">
        <w:rPr>
          <w:lang w:val="en-US"/>
        </w:rPr>
        <w:t>licence</w:t>
      </w:r>
      <w:proofErr w:type="spellEnd"/>
      <w:r w:rsidRPr="00AA328A">
        <w:rPr>
          <w:lang w:val="en-US"/>
        </w:rPr>
        <w:t xml:space="preserve"> for nuclear” in Victoria and claimed Battin had refused to take a clear position due to internal divisions within</w:t>
      </w:r>
      <w:r>
        <w:rPr>
          <w:lang w:val="en-US"/>
        </w:rPr>
        <w:t xml:space="preserve"> the Coalition.</w:t>
      </w:r>
    </w:p>
    <w:p w14:paraId="4F2E73EB" w14:textId="77777777" w:rsidR="00AA328A" w:rsidRPr="00AA328A" w:rsidRDefault="00AA328A" w:rsidP="00AA328A">
      <w:pPr>
        <w:jc w:val="both"/>
        <w:rPr>
          <w:lang w:val="en-US"/>
        </w:rPr>
      </w:pPr>
      <w:r w:rsidRPr="00AA328A">
        <w:rPr>
          <w:lang w:val="en-US"/>
        </w:rPr>
        <w:t>“He needs to get a spine,” he said. “Take a leaf out of David Crisafulli in Queensland’s book, Brad. At least he had the guts to come forward and say he doesn’t support nuclear.</w:t>
      </w:r>
    </w:p>
    <w:p w14:paraId="4421D0A4" w14:textId="77777777" w:rsidR="00AA328A" w:rsidRPr="00AA328A" w:rsidRDefault="00AA328A" w:rsidP="00AA328A">
      <w:pPr>
        <w:jc w:val="both"/>
        <w:rPr>
          <w:lang w:val="en-US"/>
        </w:rPr>
      </w:pPr>
      <w:r w:rsidRPr="00AA328A">
        <w:rPr>
          <w:lang w:val="en-US"/>
        </w:rPr>
        <w:t>“For Brad to say he’s deferring his decision until 4 May after the federal election, just goes to show Brad is more interested in keeping his party room together and the National party and Coalition together and he is letting Victorians know where he stands.”</w:t>
      </w:r>
    </w:p>
    <w:p w14:paraId="604E0E59" w14:textId="77777777" w:rsidR="00AA328A" w:rsidRPr="00AA328A" w:rsidRDefault="00AA328A" w:rsidP="00AA328A">
      <w:pPr>
        <w:jc w:val="both"/>
        <w:rPr>
          <w:lang w:val="en-US"/>
        </w:rPr>
      </w:pPr>
      <w:r w:rsidRPr="00AA328A">
        <w:rPr>
          <w:lang w:val="en-US"/>
        </w:rPr>
        <w:t>Battin responded by reaffirming the Victor</w:t>
      </w:r>
      <w:r>
        <w:rPr>
          <w:lang w:val="en-US"/>
        </w:rPr>
        <w:t>ian Coalition’s “focus on gas”.</w:t>
      </w:r>
    </w:p>
    <w:p w14:paraId="2D896651" w14:textId="77777777" w:rsidR="00AA328A" w:rsidRPr="00AA328A" w:rsidRDefault="00AA328A" w:rsidP="00AA328A">
      <w:pPr>
        <w:jc w:val="both"/>
        <w:rPr>
          <w:lang w:val="en-US"/>
        </w:rPr>
      </w:pPr>
      <w:r w:rsidRPr="00AA328A">
        <w:rPr>
          <w:lang w:val="en-US"/>
        </w:rPr>
        <w:t>“If we want to talk about growing a spine, we’ll ensure that we’ll have gas exploration available as soon as possible,” he said.</w:t>
      </w:r>
    </w:p>
    <w:p w14:paraId="0B27002E" w14:textId="77777777" w:rsidR="00AA328A" w:rsidRPr="00AA328A" w:rsidRDefault="00AA328A" w:rsidP="00AA328A">
      <w:pPr>
        <w:jc w:val="both"/>
        <w:rPr>
          <w:lang w:val="en-US"/>
        </w:rPr>
      </w:pPr>
      <w:r w:rsidRPr="00AA328A">
        <w:rPr>
          <w:lang w:val="en-US"/>
        </w:rPr>
        <w:t xml:space="preserve">Victoria’s minister for energy and resources, Lily D’Ambrosio, said the state government already had 11 exploration </w:t>
      </w:r>
      <w:proofErr w:type="spellStart"/>
      <w:r w:rsidRPr="00AA328A">
        <w:rPr>
          <w:lang w:val="en-US"/>
        </w:rPr>
        <w:t>licences</w:t>
      </w:r>
      <w:proofErr w:type="spellEnd"/>
      <w:r w:rsidRPr="00AA328A">
        <w:rPr>
          <w:lang w:val="en-US"/>
        </w:rPr>
        <w:t xml:space="preserve"> out.</w:t>
      </w:r>
    </w:p>
    <w:p w14:paraId="723E9483" w14:textId="77777777" w:rsidR="00AA328A" w:rsidRPr="00AA328A" w:rsidRDefault="00AA328A" w:rsidP="00AA328A">
      <w:pPr>
        <w:jc w:val="both"/>
        <w:rPr>
          <w:lang w:val="en-US"/>
        </w:rPr>
      </w:pPr>
    </w:p>
    <w:p w14:paraId="65D46172" w14:textId="77777777" w:rsidR="00AA328A" w:rsidRPr="00AA328A" w:rsidRDefault="00AA328A" w:rsidP="00AA328A">
      <w:pPr>
        <w:jc w:val="both"/>
        <w:rPr>
          <w:lang w:val="en-US"/>
        </w:rPr>
      </w:pPr>
      <w:r w:rsidRPr="00AA328A">
        <w:rPr>
          <w:lang w:val="en-US"/>
        </w:rPr>
        <w:t>“While Brad Battin waits for his marching orders from Dutton’s office and misleads Victorians on gas, we’re getting on and delivering more supply alongside record renewables – the cheapest</w:t>
      </w:r>
      <w:r>
        <w:rPr>
          <w:lang w:val="en-US"/>
        </w:rPr>
        <w:t xml:space="preserve"> form of new energy,” she said.</w:t>
      </w:r>
    </w:p>
    <w:p w14:paraId="1FAB35FF" w14:textId="77777777" w:rsidR="00AA328A" w:rsidRPr="00AA328A" w:rsidRDefault="00AA328A" w:rsidP="00AA328A">
      <w:pPr>
        <w:jc w:val="both"/>
        <w:rPr>
          <w:sz w:val="28"/>
          <w:lang w:val="en-US"/>
        </w:rPr>
      </w:pPr>
      <w:r w:rsidRPr="00AA328A">
        <w:rPr>
          <w:sz w:val="28"/>
          <w:highlight w:val="yellow"/>
          <w:lang w:val="en-US"/>
        </w:rPr>
        <w:t xml:space="preserve">“Our position is </w:t>
      </w:r>
      <w:proofErr w:type="gramStart"/>
      <w:r w:rsidRPr="00AA328A">
        <w:rPr>
          <w:sz w:val="28"/>
          <w:highlight w:val="yellow"/>
          <w:lang w:val="en-US"/>
        </w:rPr>
        <w:t>clear,</w:t>
      </w:r>
      <w:proofErr w:type="gramEnd"/>
      <w:r w:rsidRPr="00AA328A">
        <w:rPr>
          <w:sz w:val="28"/>
          <w:highlight w:val="yellow"/>
          <w:lang w:val="en-US"/>
        </w:rPr>
        <w:t xml:space="preserve"> we will not allow a toxic nuclear power plant in our state.”</w:t>
      </w:r>
    </w:p>
    <w:p w14:paraId="06433A7A" w14:textId="77777777" w:rsidR="00AA328A" w:rsidRPr="00AA328A" w:rsidRDefault="00AA328A" w:rsidP="00AA328A">
      <w:pPr>
        <w:jc w:val="both"/>
        <w:rPr>
          <w:lang w:val="en-US"/>
        </w:rPr>
      </w:pPr>
      <w:r w:rsidRPr="00AA328A">
        <w:rPr>
          <w:lang w:val="en-US"/>
        </w:rPr>
        <w:lastRenderedPageBreak/>
        <w:t>Meanwhile, Dutton batted away questions about Battin’s comments during a visit to Melbourne on Tuesday. He said the Coalition does “not shy away from” nuclear energy, though he refused to say how much it would cost to shut down old coal plants to make way for nuclear reactors.</w:t>
      </w:r>
    </w:p>
    <w:p w14:paraId="5C270EB2" w14:textId="77777777" w:rsidR="00AA328A" w:rsidRDefault="00AA328A" w:rsidP="00AA328A">
      <w:pPr>
        <w:jc w:val="both"/>
        <w:rPr>
          <w:lang w:val="en-US"/>
        </w:rPr>
      </w:pPr>
      <w:hyperlink r:id="rId97" w:history="1">
        <w:r w:rsidRPr="00F7239B">
          <w:rPr>
            <w:rStyle w:val="a3"/>
            <w:lang w:val="en-US"/>
          </w:rPr>
          <w:t>https://www.theguardian.com/australia-news/2025/apr/15/victorian-nationals-open-to-working-with-a-dutton-government-to-build-nuclear-reactor</w:t>
        </w:r>
      </w:hyperlink>
    </w:p>
    <w:p w14:paraId="616B9B3A" w14:textId="77777777" w:rsidR="00AA328A" w:rsidRDefault="00AA328A" w:rsidP="00AA328A">
      <w:pPr>
        <w:jc w:val="both"/>
        <w:rPr>
          <w:lang w:val="en-US"/>
        </w:rPr>
      </w:pPr>
      <w:r w:rsidRPr="00AA328A">
        <w:rPr>
          <w:highlight w:val="yellow"/>
          <w:lang w:val="en-US"/>
        </w:rPr>
        <w:t>#1</w:t>
      </w:r>
      <w:r w:rsidR="008D69A9">
        <w:rPr>
          <w:lang w:val="en-US"/>
        </w:rPr>
        <w:t>02</w:t>
      </w:r>
    </w:p>
    <w:p w14:paraId="782EF4BB" w14:textId="77777777" w:rsidR="00AA328A" w:rsidRPr="00AA328A" w:rsidRDefault="00AA328A" w:rsidP="00AA328A">
      <w:pPr>
        <w:jc w:val="both"/>
        <w:rPr>
          <w:lang w:val="en-US"/>
        </w:rPr>
      </w:pPr>
      <w:r w:rsidRPr="00AA328A">
        <w:rPr>
          <w:lang w:val="en-US"/>
        </w:rPr>
        <w:t>Lauren Aratani in New York</w:t>
      </w:r>
    </w:p>
    <w:p w14:paraId="3C6FA305" w14:textId="77777777" w:rsidR="00AA328A" w:rsidRPr="00AA328A" w:rsidRDefault="00AA328A" w:rsidP="00AA328A">
      <w:pPr>
        <w:jc w:val="both"/>
        <w:rPr>
          <w:lang w:val="en-US"/>
        </w:rPr>
      </w:pPr>
      <w:r w:rsidRPr="00AA328A">
        <w:rPr>
          <w:lang w:val="en-US"/>
        </w:rPr>
        <w:t>Fri 19 Dec 2025 17.42 GMT</w:t>
      </w:r>
    </w:p>
    <w:p w14:paraId="21CDBEAD" w14:textId="77777777" w:rsidR="00AA328A" w:rsidRPr="00AA328A" w:rsidRDefault="00AA328A" w:rsidP="00AA328A">
      <w:pPr>
        <w:jc w:val="both"/>
        <w:rPr>
          <w:lang w:val="en-US"/>
        </w:rPr>
      </w:pPr>
      <w:r w:rsidRPr="00AA328A">
        <w:rPr>
          <w:lang w:val="en-US"/>
        </w:rPr>
        <w:t>Trump Media &amp; Technology Group, owner of Donald Trump’s social media platform, Truth Social, announced a merger on Wednesday with a company devel</w:t>
      </w:r>
      <w:r>
        <w:rPr>
          <w:lang w:val="en-US"/>
        </w:rPr>
        <w:t>oping fusion energy technology.</w:t>
      </w:r>
    </w:p>
    <w:p w14:paraId="6D18ADBD" w14:textId="77777777" w:rsidR="00AA328A" w:rsidRPr="00AA328A" w:rsidRDefault="00AA328A" w:rsidP="00AA328A">
      <w:pPr>
        <w:jc w:val="both"/>
        <w:rPr>
          <w:lang w:val="en-US"/>
        </w:rPr>
      </w:pPr>
      <w:r w:rsidRPr="00AA328A">
        <w:rPr>
          <w:lang w:val="en-US"/>
        </w:rPr>
        <w:t>TAE Technologies, an energy company founded in 1998, will join with Trump Media via a $6bn merger that it promises will propel it to build “the world’s first utility-scale fusion power plant” next year.</w:t>
      </w:r>
    </w:p>
    <w:p w14:paraId="66CE2305" w14:textId="77777777" w:rsidR="00AA328A" w:rsidRPr="00AA328A" w:rsidRDefault="00AA328A" w:rsidP="00AA328A">
      <w:pPr>
        <w:jc w:val="both"/>
        <w:rPr>
          <w:lang w:val="en-US"/>
        </w:rPr>
      </w:pPr>
      <w:r w:rsidRPr="00AA328A">
        <w:rPr>
          <w:lang w:val="en-US"/>
        </w:rPr>
        <w:t>The move signals that the president and his family continue to look for profit-seeking ventures outside of Truth Social, which remains tiny compared with rival platforms such as Facebook, Inst</w:t>
      </w:r>
      <w:r>
        <w:rPr>
          <w:lang w:val="en-US"/>
        </w:rPr>
        <w:t>agram and X (formerly Twitter).</w:t>
      </w:r>
    </w:p>
    <w:p w14:paraId="0D225E4C" w14:textId="77777777" w:rsidR="00AA328A" w:rsidRPr="00AA328A" w:rsidRDefault="00AA328A" w:rsidP="00AA328A">
      <w:pPr>
        <w:jc w:val="both"/>
        <w:rPr>
          <w:lang w:val="en-US"/>
        </w:rPr>
      </w:pPr>
      <w:r w:rsidRPr="00AA328A">
        <w:rPr>
          <w:lang w:val="en-US"/>
        </w:rPr>
        <w:t>Here is what we know about the deal so far.</w:t>
      </w:r>
    </w:p>
    <w:p w14:paraId="7A88372A" w14:textId="77777777" w:rsidR="00AA328A" w:rsidRPr="00AA328A" w:rsidRDefault="00AA328A" w:rsidP="00AA328A">
      <w:pPr>
        <w:jc w:val="both"/>
        <w:rPr>
          <w:lang w:val="en-US"/>
        </w:rPr>
      </w:pPr>
      <w:r w:rsidRPr="00AA328A">
        <w:rPr>
          <w:lang w:val="en-US"/>
        </w:rPr>
        <w:t>What did Trump Media announce?</w:t>
      </w:r>
    </w:p>
    <w:p w14:paraId="56B930E1" w14:textId="77777777" w:rsidR="00AA328A" w:rsidRPr="00AA328A" w:rsidRDefault="00AA328A" w:rsidP="00AA328A">
      <w:pPr>
        <w:jc w:val="both"/>
        <w:rPr>
          <w:lang w:val="en-US"/>
        </w:rPr>
      </w:pPr>
      <w:r w:rsidRPr="00AA328A">
        <w:rPr>
          <w:lang w:val="en-US"/>
        </w:rPr>
        <w:t>The media company, which has dabbled in financial services, is engineering a huge pivot and diving</w:t>
      </w:r>
      <w:r>
        <w:rPr>
          <w:lang w:val="en-US"/>
        </w:rPr>
        <w:t xml:space="preserve"> headfirst into nuclear energy.</w:t>
      </w:r>
    </w:p>
    <w:p w14:paraId="199513DD" w14:textId="77777777" w:rsidR="00AA328A" w:rsidRPr="00AA328A" w:rsidRDefault="00AA328A" w:rsidP="00AA328A">
      <w:pPr>
        <w:jc w:val="both"/>
        <w:rPr>
          <w:lang w:val="en-US"/>
        </w:rPr>
      </w:pPr>
      <w:r w:rsidRPr="00AA328A">
        <w:rPr>
          <w:lang w:val="en-US"/>
        </w:rPr>
        <w:t xml:space="preserve">Trump Media has “built </w:t>
      </w:r>
      <w:proofErr w:type="spellStart"/>
      <w:r w:rsidRPr="00AA328A">
        <w:rPr>
          <w:lang w:val="en-US"/>
        </w:rPr>
        <w:t>uncancellable</w:t>
      </w:r>
      <w:proofErr w:type="spellEnd"/>
      <w:r w:rsidRPr="00AA328A">
        <w:rPr>
          <w:lang w:val="en-US"/>
        </w:rPr>
        <w:t xml:space="preserve"> infrastructure to secure free expression online for Americans”, according to its CEO, Devin Nunes. “And now we’re taking a big step forward toward a revolutionary technology that will cement America’s global ene</w:t>
      </w:r>
      <w:r>
        <w:rPr>
          <w:lang w:val="en-US"/>
        </w:rPr>
        <w:t>rgy dominance for generations.”</w:t>
      </w:r>
    </w:p>
    <w:p w14:paraId="0727BCE3" w14:textId="77777777" w:rsidR="00AA328A" w:rsidRPr="00AA328A" w:rsidRDefault="00AA328A" w:rsidP="00AA328A">
      <w:pPr>
        <w:jc w:val="both"/>
        <w:rPr>
          <w:lang w:val="en-US"/>
        </w:rPr>
      </w:pPr>
      <w:r w:rsidRPr="00AA328A">
        <w:rPr>
          <w:lang w:val="en-US"/>
        </w:rPr>
        <w:t>Nunes, a former congressman, is set to serve as co-CEO of the new company with Michl Binderbauer, TAE’s CEO. Shareholders of each firm will own about 50% of the combined company. The company will be overseen by a nine-member board of directors, which will include Trump.</w:t>
      </w:r>
    </w:p>
    <w:p w14:paraId="1A85FB67" w14:textId="77777777" w:rsidR="00AA328A" w:rsidRPr="00AA328A" w:rsidRDefault="00AA328A" w:rsidP="00AA328A">
      <w:pPr>
        <w:jc w:val="both"/>
        <w:rPr>
          <w:lang w:val="en-US"/>
        </w:rPr>
      </w:pPr>
      <w:r w:rsidRPr="00AA328A">
        <w:rPr>
          <w:lang w:val="en-US"/>
        </w:rPr>
        <w:t>Trump Media has also agreed to give TAE $300m in cash to continue developin</w:t>
      </w:r>
      <w:r>
        <w:rPr>
          <w:lang w:val="en-US"/>
        </w:rPr>
        <w:t>g its fusion energy technology.</w:t>
      </w:r>
    </w:p>
    <w:p w14:paraId="210A54F8" w14:textId="77777777" w:rsidR="00AA328A" w:rsidRPr="00AA328A" w:rsidRDefault="00AA328A" w:rsidP="00AA328A">
      <w:pPr>
        <w:jc w:val="both"/>
        <w:rPr>
          <w:lang w:val="en-US"/>
        </w:rPr>
      </w:pPr>
      <w:r w:rsidRPr="00AA328A">
        <w:rPr>
          <w:lang w:val="en-US"/>
        </w:rPr>
        <w:t>The deal comes amid soaring demand for new energy sources that can feed artificial intelligence and the massive datacenters that power it. While this deal is a big bet on fusion power meeting that demand, a commercially viable reactor has never been built.</w:t>
      </w:r>
    </w:p>
    <w:p w14:paraId="246A6A90" w14:textId="77777777" w:rsidR="00AA328A" w:rsidRPr="00AA328A" w:rsidRDefault="00AA328A" w:rsidP="00AA328A">
      <w:pPr>
        <w:jc w:val="both"/>
        <w:rPr>
          <w:lang w:val="en-US"/>
        </w:rPr>
      </w:pPr>
    </w:p>
    <w:p w14:paraId="2186E032" w14:textId="77777777" w:rsidR="00AA328A" w:rsidRPr="00AA328A" w:rsidRDefault="00AA328A" w:rsidP="00AA328A">
      <w:pPr>
        <w:jc w:val="both"/>
        <w:rPr>
          <w:lang w:val="en-US"/>
        </w:rPr>
      </w:pPr>
      <w:r w:rsidRPr="00AA328A">
        <w:rPr>
          <w:lang w:val="en-US"/>
        </w:rPr>
        <w:t>So is Trump Media still a social media company?</w:t>
      </w:r>
    </w:p>
    <w:p w14:paraId="4E539563" w14:textId="77777777" w:rsidR="00AA328A" w:rsidRPr="00AA328A" w:rsidRDefault="00AA328A" w:rsidP="00AA328A">
      <w:pPr>
        <w:jc w:val="both"/>
        <w:rPr>
          <w:lang w:val="en-US"/>
        </w:rPr>
      </w:pPr>
      <w:r w:rsidRPr="00AA328A">
        <w:rPr>
          <w:lang w:val="en-US"/>
        </w:rPr>
        <w:t>Kind of. Trump launched the company in 2021 to be a competitor to the big tech companies that had kicked him off their platforms at the time, including Facebook and Twitter. But Truth Social has only a few million active users, a speck comp</w:t>
      </w:r>
      <w:r>
        <w:rPr>
          <w:lang w:val="en-US"/>
        </w:rPr>
        <w:t>ared with the larger platforms.</w:t>
      </w:r>
    </w:p>
    <w:p w14:paraId="7796CBC8" w14:textId="77777777" w:rsidR="00AA328A" w:rsidRPr="00AA328A" w:rsidRDefault="00AA328A" w:rsidP="00AA328A">
      <w:pPr>
        <w:jc w:val="both"/>
        <w:rPr>
          <w:lang w:val="en-US"/>
        </w:rPr>
      </w:pPr>
      <w:r w:rsidRPr="00AA328A">
        <w:rPr>
          <w:lang w:val="en-US"/>
        </w:rPr>
        <w:lastRenderedPageBreak/>
        <w:t>Though Truth Social went public on the stock market as part of Trump Media in 2024, the wider firm has been racking up losses: $54.8m in the three months to 30 September, more than double those incurred during the same period of 2024.</w:t>
      </w:r>
    </w:p>
    <w:p w14:paraId="6F14A92C" w14:textId="77777777" w:rsidR="00AA328A" w:rsidRPr="00AA328A" w:rsidRDefault="00AA328A" w:rsidP="00AA328A">
      <w:pPr>
        <w:jc w:val="both"/>
        <w:rPr>
          <w:lang w:val="en-US"/>
        </w:rPr>
      </w:pPr>
      <w:r w:rsidRPr="00AA328A">
        <w:rPr>
          <w:lang w:val="en-US"/>
        </w:rPr>
        <w:t>Shares of the company soared when Trump was re-elected for a second term, but they are down almost 6</w:t>
      </w:r>
      <w:r>
        <w:rPr>
          <w:lang w:val="en-US"/>
        </w:rPr>
        <w:t>0% since the start of the year.</w:t>
      </w:r>
    </w:p>
    <w:p w14:paraId="06AADE05" w14:textId="77777777" w:rsidR="00AA328A" w:rsidRPr="00AA328A" w:rsidRDefault="00AA328A" w:rsidP="00AA328A">
      <w:pPr>
        <w:jc w:val="both"/>
        <w:rPr>
          <w:lang w:val="en-US"/>
        </w:rPr>
      </w:pPr>
      <w:r w:rsidRPr="00AA328A">
        <w:rPr>
          <w:lang w:val="en-US"/>
        </w:rPr>
        <w:t>The merger with TAE, while seemingly out of left field, is on track with the company’s attempts to diversify Trump Media’s assets beyond Truth Social. In recent years, it built out a massive, volatile cryptocurrency treasury and tried to create new financial products and betting markets.</w:t>
      </w:r>
    </w:p>
    <w:p w14:paraId="641421FB" w14:textId="77777777" w:rsidR="00AA328A" w:rsidRPr="00AA328A" w:rsidRDefault="00AA328A" w:rsidP="00AA328A">
      <w:pPr>
        <w:jc w:val="both"/>
        <w:rPr>
          <w:lang w:val="en-US"/>
        </w:rPr>
      </w:pPr>
      <w:r w:rsidRPr="00AA328A">
        <w:rPr>
          <w:lang w:val="en-US"/>
        </w:rPr>
        <w:t>What exactly is fusion energy?</w:t>
      </w:r>
    </w:p>
    <w:p w14:paraId="736894EA" w14:textId="77777777" w:rsidR="00AA328A" w:rsidRPr="00AA328A" w:rsidRDefault="00AA328A" w:rsidP="00AA328A">
      <w:pPr>
        <w:jc w:val="both"/>
        <w:rPr>
          <w:lang w:val="en-US"/>
        </w:rPr>
      </w:pPr>
      <w:r w:rsidRPr="00AA328A">
        <w:rPr>
          <w:lang w:val="en-US"/>
        </w:rPr>
        <w:t>TAE is one of a handful of companies that is working on developing fusion energy, a type of nuclear energy that mimics the powe</w:t>
      </w:r>
      <w:r>
        <w:rPr>
          <w:lang w:val="en-US"/>
        </w:rPr>
        <w:t>r of the sun to produce energy.</w:t>
      </w:r>
    </w:p>
    <w:p w14:paraId="0E25C315" w14:textId="77777777" w:rsidR="00AA328A" w:rsidRPr="00AA328A" w:rsidRDefault="00AA328A" w:rsidP="00AA328A">
      <w:pPr>
        <w:jc w:val="both"/>
        <w:rPr>
          <w:lang w:val="en-US"/>
        </w:rPr>
      </w:pPr>
      <w:r w:rsidRPr="00AA328A">
        <w:rPr>
          <w:lang w:val="en-US"/>
        </w:rPr>
        <w:t>While a type of nuclear energy, fusion energy is different from the nuclear energy that was developed in the 1940s, which was created through fission. Fission energy was created by splitting atoms, whereas fusion energy creates energy by forcing atoms together.</w:t>
      </w:r>
    </w:p>
    <w:p w14:paraId="59B9A9A9" w14:textId="77777777" w:rsidR="00AA328A" w:rsidRPr="00AA328A" w:rsidRDefault="00AA328A" w:rsidP="00AA328A">
      <w:pPr>
        <w:jc w:val="both"/>
        <w:rPr>
          <w:lang w:val="en-US"/>
        </w:rPr>
      </w:pPr>
      <w:r w:rsidRPr="00AA328A">
        <w:rPr>
          <w:lang w:val="en-US"/>
        </w:rPr>
        <w:t xml:space="preserve">The technology is still in its early stages, and some scientists are skeptical that it can be </w:t>
      </w:r>
      <w:r>
        <w:rPr>
          <w:lang w:val="en-US"/>
        </w:rPr>
        <w:t>produced at a commercial scale.</w:t>
      </w:r>
    </w:p>
    <w:p w14:paraId="42AE989A" w14:textId="77777777" w:rsidR="00AA328A" w:rsidRPr="00AA328A" w:rsidRDefault="00AA328A" w:rsidP="00AA328A">
      <w:pPr>
        <w:jc w:val="both"/>
        <w:rPr>
          <w:lang w:val="en-US"/>
        </w:rPr>
      </w:pPr>
      <w:r w:rsidRPr="00AA328A">
        <w:rPr>
          <w:lang w:val="en-US"/>
        </w:rPr>
        <w:t>But demand for clean, safe energy has soared with the AI revolution, which has put huge pressure on the energy grid. This is why tech companies and AI leaders such as Google’s parent company, Alphabet, and OpenAI’s Sam Altman have been investing in fusion energy companies including TAE and Helion Energy, which are trying to commercialize fusion energy.</w:t>
      </w:r>
    </w:p>
    <w:p w14:paraId="3F212E7A" w14:textId="77777777" w:rsidR="00AA328A" w:rsidRPr="00AA328A" w:rsidRDefault="00AA328A" w:rsidP="00AA328A">
      <w:pPr>
        <w:jc w:val="both"/>
        <w:rPr>
          <w:lang w:val="en-US"/>
        </w:rPr>
      </w:pPr>
      <w:r w:rsidRPr="00AA328A">
        <w:rPr>
          <w:lang w:val="en-US"/>
        </w:rPr>
        <w:t>Wait, why is this deal happening?</w:t>
      </w:r>
    </w:p>
    <w:p w14:paraId="7700D2B0" w14:textId="77777777" w:rsidR="00AA328A" w:rsidRPr="00AA328A" w:rsidRDefault="00AA328A" w:rsidP="00AA328A">
      <w:pPr>
        <w:jc w:val="both"/>
        <w:rPr>
          <w:lang w:val="en-US"/>
        </w:rPr>
      </w:pPr>
      <w:r w:rsidRPr="00AA328A">
        <w:rPr>
          <w:lang w:val="en-US"/>
        </w:rPr>
        <w:t>The move by the Trump family business into the fusion energy space comes amid steps by the Trump White H</w:t>
      </w:r>
      <w:r>
        <w:rPr>
          <w:lang w:val="en-US"/>
        </w:rPr>
        <w:t>ouse to bolster the technology.</w:t>
      </w:r>
    </w:p>
    <w:p w14:paraId="759F9801" w14:textId="77777777" w:rsidR="00AA328A" w:rsidRPr="00AA328A" w:rsidRDefault="00AA328A" w:rsidP="00AA328A">
      <w:pPr>
        <w:jc w:val="both"/>
        <w:rPr>
          <w:lang w:val="en-US"/>
        </w:rPr>
      </w:pPr>
      <w:r w:rsidRPr="00AA328A">
        <w:rPr>
          <w:lang w:val="en-US"/>
        </w:rPr>
        <w:t>Senior Vice President Stephen Woldenberg stands for a portrait in the warehouse of Learning Resources, on December 11, 2025, in Vernon Hills, Illinois. Learning Resources, an Illinois based educational toy company, is suing former President Donald Trump over tariffs it says could significantly impact its business, a decision company leaders say was driven by survival rather than politics.</w:t>
      </w:r>
    </w:p>
    <w:p w14:paraId="06975820" w14:textId="77777777" w:rsidR="00AA328A" w:rsidRPr="00AA328A" w:rsidRDefault="00AA328A" w:rsidP="00AA328A">
      <w:pPr>
        <w:jc w:val="both"/>
        <w:rPr>
          <w:lang w:val="en-US"/>
        </w:rPr>
      </w:pPr>
      <w:r w:rsidRPr="00AA328A">
        <w:rPr>
          <w:lang w:val="en-US"/>
        </w:rPr>
        <w:t>Since entering office in January, the US president has made moves to deregulate the nuclear energy industry and accelerate technology development, including signing executive orders that deem developing new technology as</w:t>
      </w:r>
      <w:r>
        <w:rPr>
          <w:lang w:val="en-US"/>
        </w:rPr>
        <w:t xml:space="preserve"> an issue of national security.</w:t>
      </w:r>
    </w:p>
    <w:p w14:paraId="771C7D8B" w14:textId="77777777" w:rsidR="00AA328A" w:rsidRPr="00AA328A" w:rsidRDefault="00AA328A" w:rsidP="00AA328A">
      <w:pPr>
        <w:jc w:val="both"/>
        <w:rPr>
          <w:lang w:val="en-US"/>
        </w:rPr>
      </w:pPr>
      <w:r w:rsidRPr="00AA328A">
        <w:rPr>
          <w:lang w:val="en-US"/>
        </w:rPr>
        <w:t>Trump’s Department of Energy has especially been focused on the new technology, with the creation of a new Office of Fusion whose goal is to get fusion technology ready for commercial use as quickly as possible.</w:t>
      </w:r>
    </w:p>
    <w:p w14:paraId="1B0926FF" w14:textId="77777777" w:rsidR="00AA328A" w:rsidRPr="00AA328A" w:rsidRDefault="00AA328A" w:rsidP="00AA328A">
      <w:pPr>
        <w:jc w:val="both"/>
        <w:rPr>
          <w:lang w:val="en-US"/>
        </w:rPr>
      </w:pPr>
    </w:p>
    <w:p w14:paraId="4929D4E2" w14:textId="77777777" w:rsidR="00AA328A" w:rsidRPr="00AA328A" w:rsidRDefault="00AA328A" w:rsidP="00AA328A">
      <w:pPr>
        <w:jc w:val="both"/>
        <w:rPr>
          <w:lang w:val="en-US"/>
        </w:rPr>
      </w:pPr>
      <w:r w:rsidRPr="00AA328A">
        <w:rPr>
          <w:lang w:val="en-US"/>
        </w:rPr>
        <w:t xml:space="preserve">After the merger, TAE said it will start construction on a utility-scale fusion power plant that it hopes will generate power for commercial use by 2031. In an interview with CNN, TAE’s </w:t>
      </w:r>
      <w:proofErr w:type="spellStart"/>
      <w:r w:rsidRPr="00AA328A">
        <w:rPr>
          <w:lang w:val="en-US"/>
        </w:rPr>
        <w:t>Binderbauer</w:t>
      </w:r>
      <w:proofErr w:type="spellEnd"/>
      <w:r w:rsidRPr="00AA328A">
        <w:rPr>
          <w:lang w:val="en-US"/>
        </w:rPr>
        <w:t xml:space="preserve"> said more capital will mean the company ca</w:t>
      </w:r>
      <w:r>
        <w:rPr>
          <w:lang w:val="en-US"/>
        </w:rPr>
        <w:t>n build its plant more quickly.</w:t>
      </w:r>
    </w:p>
    <w:p w14:paraId="64D8D08B" w14:textId="77777777" w:rsidR="00AA328A" w:rsidRPr="00AA328A" w:rsidRDefault="00AA328A" w:rsidP="00AA328A">
      <w:pPr>
        <w:jc w:val="both"/>
        <w:rPr>
          <w:lang w:val="en-US"/>
        </w:rPr>
      </w:pPr>
      <w:r w:rsidRPr="00AA328A">
        <w:rPr>
          <w:lang w:val="en-US"/>
        </w:rPr>
        <w:lastRenderedPageBreak/>
        <w:t xml:space="preserve">“The velocity [at which] you can get the capital is differentiating. If I raise $2bn over five years, I can’t build the plant sufficiently fast,” </w:t>
      </w:r>
      <w:proofErr w:type="spellStart"/>
      <w:r w:rsidRPr="00AA328A">
        <w:rPr>
          <w:lang w:val="en-US"/>
        </w:rPr>
        <w:t>Binderbauer</w:t>
      </w:r>
      <w:proofErr w:type="spellEnd"/>
      <w:r w:rsidRPr="00AA328A">
        <w:rPr>
          <w:lang w:val="en-US"/>
        </w:rPr>
        <w:t xml:space="preserve"> said. “Sometimes you get lucky and you meet the right people.”</w:t>
      </w:r>
    </w:p>
    <w:p w14:paraId="6CC55AA8" w14:textId="77777777" w:rsidR="00AA328A" w:rsidRPr="00AA328A" w:rsidRDefault="00AA328A" w:rsidP="00AA328A">
      <w:pPr>
        <w:jc w:val="both"/>
        <w:rPr>
          <w:lang w:val="en-US"/>
        </w:rPr>
      </w:pPr>
      <w:r w:rsidRPr="00AA328A">
        <w:rPr>
          <w:lang w:val="en-US"/>
        </w:rPr>
        <w:t xml:space="preserve">Dan Ives, an analyst at Wedbush, noted that TAE will probably get “major political support from President Trump” because of the deal, though </w:t>
      </w:r>
      <w:proofErr w:type="spellStart"/>
      <w:r w:rsidRPr="00AA328A">
        <w:rPr>
          <w:lang w:val="en-US"/>
        </w:rPr>
        <w:t>Binderbauer</w:t>
      </w:r>
      <w:proofErr w:type="spellEnd"/>
      <w:r w:rsidRPr="00AA328A">
        <w:rPr>
          <w:lang w:val="en-US"/>
        </w:rPr>
        <w:t xml:space="preserve"> told CNN that h</w:t>
      </w:r>
      <w:r>
        <w:rPr>
          <w:lang w:val="en-US"/>
        </w:rPr>
        <w:t>e welcomes regulatory scrutiny.</w:t>
      </w:r>
    </w:p>
    <w:p w14:paraId="6A33CA07" w14:textId="77777777" w:rsidR="00AA328A" w:rsidRDefault="00AA328A" w:rsidP="00AA328A">
      <w:pPr>
        <w:jc w:val="both"/>
        <w:rPr>
          <w:lang w:val="en-US"/>
        </w:rPr>
      </w:pPr>
      <w:r w:rsidRPr="00AA328A">
        <w:rPr>
          <w:lang w:val="en-US"/>
        </w:rPr>
        <w:t xml:space="preserve">“I’m not looking for anything special,” </w:t>
      </w:r>
      <w:proofErr w:type="spellStart"/>
      <w:r w:rsidRPr="00AA328A">
        <w:rPr>
          <w:lang w:val="en-US"/>
        </w:rPr>
        <w:t>Binderbauer</w:t>
      </w:r>
      <w:proofErr w:type="spellEnd"/>
      <w:r w:rsidRPr="00AA328A">
        <w:rPr>
          <w:lang w:val="en-US"/>
        </w:rPr>
        <w:t xml:space="preserve"> said. “Perhaps you get more scrutinized from a regulatory perspective and that’s good because it will give the world confidence that technology is what matters.”</w:t>
      </w:r>
    </w:p>
    <w:p w14:paraId="5FDA5711" w14:textId="77777777" w:rsidR="00AA328A" w:rsidRDefault="00AA328A" w:rsidP="00AA328A">
      <w:pPr>
        <w:jc w:val="both"/>
        <w:rPr>
          <w:lang w:val="en-US"/>
        </w:rPr>
      </w:pPr>
      <w:hyperlink r:id="rId98" w:history="1">
        <w:r w:rsidRPr="00F7239B">
          <w:rPr>
            <w:rStyle w:val="a3"/>
            <w:lang w:val="en-US"/>
          </w:rPr>
          <w:t>https://www.theguardian.com/business/2025/dec/19/trump-media-tae-technologies-energy-merger</w:t>
        </w:r>
      </w:hyperlink>
    </w:p>
    <w:p w14:paraId="564B0FED" w14:textId="77777777" w:rsidR="00AA328A" w:rsidRDefault="008D69A9" w:rsidP="00AA328A">
      <w:pPr>
        <w:jc w:val="both"/>
        <w:rPr>
          <w:lang w:val="en-US"/>
        </w:rPr>
      </w:pPr>
      <w:r>
        <w:rPr>
          <w:highlight w:val="yellow"/>
          <w:lang w:val="en-US"/>
        </w:rPr>
        <w:t>#10</w:t>
      </w:r>
      <w:r w:rsidR="00AA328A" w:rsidRPr="00AA328A">
        <w:rPr>
          <w:highlight w:val="yellow"/>
          <w:lang w:val="en-US"/>
        </w:rPr>
        <w:t>3</w:t>
      </w:r>
    </w:p>
    <w:p w14:paraId="18AECE64" w14:textId="77777777" w:rsidR="00056FD1" w:rsidRPr="00056FD1" w:rsidRDefault="00056FD1" w:rsidP="00056FD1">
      <w:pPr>
        <w:jc w:val="both"/>
        <w:rPr>
          <w:lang w:val="en-US"/>
        </w:rPr>
      </w:pPr>
      <w:r w:rsidRPr="00056FD1">
        <w:rPr>
          <w:lang w:val="en-US"/>
        </w:rPr>
        <w:t>Jillian Ambrose</w:t>
      </w:r>
    </w:p>
    <w:p w14:paraId="05309D43" w14:textId="77777777" w:rsidR="00056FD1" w:rsidRPr="00056FD1" w:rsidRDefault="00056FD1" w:rsidP="00056FD1">
      <w:pPr>
        <w:jc w:val="both"/>
        <w:rPr>
          <w:lang w:val="en-US"/>
        </w:rPr>
      </w:pPr>
      <w:r w:rsidRPr="00056FD1">
        <w:rPr>
          <w:lang w:val="en-US"/>
        </w:rPr>
        <w:t>Tue 3 Jun 2025 11.03 BST</w:t>
      </w:r>
    </w:p>
    <w:p w14:paraId="350DB908" w14:textId="77777777" w:rsidR="00056FD1" w:rsidRPr="00056FD1" w:rsidRDefault="00056FD1" w:rsidP="00056FD1">
      <w:pPr>
        <w:jc w:val="both"/>
        <w:rPr>
          <w:lang w:val="en-US"/>
        </w:rPr>
      </w:pPr>
      <w:r w:rsidRPr="00056FD1">
        <w:rPr>
          <w:lang w:val="en-US"/>
        </w:rPr>
        <w:t>UK ministers could give the go-ahead to the new Sizewell C nuclear power plant in Suffolk with</w:t>
      </w:r>
      <w:r>
        <w:rPr>
          <w:lang w:val="en-US"/>
        </w:rPr>
        <w:t>in weeks, according to reports.</w:t>
      </w:r>
    </w:p>
    <w:p w14:paraId="6A802964" w14:textId="77777777" w:rsidR="00056FD1" w:rsidRPr="00056FD1" w:rsidRDefault="00056FD1" w:rsidP="00056FD1">
      <w:pPr>
        <w:jc w:val="both"/>
        <w:rPr>
          <w:lang w:val="en-US"/>
        </w:rPr>
      </w:pPr>
      <w:r w:rsidRPr="00056FD1">
        <w:rPr>
          <w:lang w:val="en-US"/>
        </w:rPr>
        <w:t>Keir Starmer is expected to give the final nod to begin construction of Britain’s second new nuclear power project in a generation, alongside the French nuclear developer EDF, at a Franco-British summit next month.</w:t>
      </w:r>
    </w:p>
    <w:p w14:paraId="51C0D817" w14:textId="77777777" w:rsidR="00056FD1" w:rsidRPr="00056FD1" w:rsidRDefault="00056FD1" w:rsidP="00056FD1">
      <w:pPr>
        <w:jc w:val="both"/>
        <w:rPr>
          <w:lang w:val="en-US"/>
        </w:rPr>
      </w:pPr>
      <w:r w:rsidRPr="00056FD1">
        <w:rPr>
          <w:lang w:val="en-US"/>
        </w:rPr>
        <w:t>The final approval for Sizewell C, first reported by the Financial Times, would mark the end of a 15-year journey to secure investment for the plant since the site was first earmarked for n</w:t>
      </w:r>
      <w:r>
        <w:rPr>
          <w:lang w:val="en-US"/>
        </w:rPr>
        <w:t>ew nuclear development in 2010.</w:t>
      </w:r>
    </w:p>
    <w:p w14:paraId="6E2EC05F" w14:textId="77777777" w:rsidR="00056FD1" w:rsidRPr="00056FD1" w:rsidRDefault="00056FD1" w:rsidP="00056FD1">
      <w:pPr>
        <w:jc w:val="both"/>
        <w:rPr>
          <w:lang w:val="en-US"/>
        </w:rPr>
      </w:pPr>
      <w:r w:rsidRPr="00056FD1">
        <w:rPr>
          <w:lang w:val="en-US"/>
        </w:rPr>
        <w:t xml:space="preserve">The government is understood to be in the final stages of securing billions of pounds of investment from the private sector to back the project, which follows the Hinkley Point C nuclear plant, which is </w:t>
      </w:r>
      <w:r>
        <w:rPr>
          <w:lang w:val="en-US"/>
        </w:rPr>
        <w:t>under construction in Somerset.</w:t>
      </w:r>
    </w:p>
    <w:p w14:paraId="1296EA6F" w14:textId="77777777" w:rsidR="00056FD1" w:rsidRPr="00056FD1" w:rsidRDefault="00056FD1" w:rsidP="00056FD1">
      <w:pPr>
        <w:jc w:val="both"/>
        <w:rPr>
          <w:lang w:val="en-US"/>
        </w:rPr>
      </w:pPr>
      <w:r w:rsidRPr="00056FD1">
        <w:rPr>
          <w:lang w:val="en-US"/>
        </w:rPr>
        <w:t>Ministers are expected to use the government’s spending review, scheduled for 11 June, to set out the UK’s investment in the project, which will ultimately rely on a mix of funding from taxpayers and via energy bills.</w:t>
      </w:r>
    </w:p>
    <w:p w14:paraId="42AC69C8" w14:textId="77777777" w:rsidR="00056FD1" w:rsidRPr="00056FD1" w:rsidRDefault="00056FD1" w:rsidP="00056FD1">
      <w:pPr>
        <w:jc w:val="both"/>
        <w:rPr>
          <w:lang w:val="en-US"/>
        </w:rPr>
      </w:pPr>
      <w:r w:rsidRPr="00056FD1">
        <w:rPr>
          <w:lang w:val="en-US"/>
        </w:rPr>
        <w:t>The final go-ahead from Starmer and the French president, Emmanuel Macron, will then follow during the Anglo-French summit due to take place in London on 8-10 July, ac</w:t>
      </w:r>
      <w:r>
        <w:rPr>
          <w:lang w:val="en-US"/>
        </w:rPr>
        <w:t>cording to the Financial Times.</w:t>
      </w:r>
    </w:p>
    <w:p w14:paraId="6B63061B" w14:textId="77777777" w:rsidR="00056FD1" w:rsidRPr="00056FD1" w:rsidRDefault="00056FD1" w:rsidP="00056FD1">
      <w:pPr>
        <w:jc w:val="both"/>
        <w:rPr>
          <w:lang w:val="en-US"/>
        </w:rPr>
      </w:pPr>
      <w:r w:rsidRPr="00056FD1">
        <w:rPr>
          <w:lang w:val="en-US"/>
        </w:rPr>
        <w:t>The UK government’s stake in the project stood at 84% at the end of last year compared with EDF’s 16% share of the project. The French state’s cash-strapped utilities company is understood to be eager to reduce its stake in the project even further.</w:t>
      </w:r>
    </w:p>
    <w:p w14:paraId="50EE1B97" w14:textId="77777777" w:rsidR="00056FD1" w:rsidRPr="00056FD1" w:rsidRDefault="00056FD1" w:rsidP="00056FD1">
      <w:pPr>
        <w:jc w:val="both"/>
        <w:rPr>
          <w:lang w:val="en-US"/>
        </w:rPr>
      </w:pPr>
    </w:p>
    <w:p w14:paraId="59A54B57" w14:textId="77777777" w:rsidR="00056FD1" w:rsidRPr="00056FD1" w:rsidRDefault="00056FD1" w:rsidP="00056FD1">
      <w:pPr>
        <w:jc w:val="both"/>
        <w:rPr>
          <w:lang w:val="en-US"/>
        </w:rPr>
      </w:pPr>
      <w:r w:rsidRPr="00056FD1">
        <w:rPr>
          <w:lang w:val="en-US"/>
        </w:rPr>
        <w:t xml:space="preserve">Potential investors in the project according to the report include Schroders </w:t>
      </w:r>
      <w:proofErr w:type="spellStart"/>
      <w:r w:rsidRPr="00056FD1">
        <w:rPr>
          <w:lang w:val="en-US"/>
        </w:rPr>
        <w:t>Greencoat</w:t>
      </w:r>
      <w:proofErr w:type="spellEnd"/>
      <w:r w:rsidRPr="00056FD1">
        <w:rPr>
          <w:lang w:val="en-US"/>
        </w:rPr>
        <w:t xml:space="preserve">, </w:t>
      </w:r>
      <w:proofErr w:type="spellStart"/>
      <w:r w:rsidRPr="00056FD1">
        <w:rPr>
          <w:lang w:val="en-US"/>
        </w:rPr>
        <w:t>Equitix</w:t>
      </w:r>
      <w:proofErr w:type="spellEnd"/>
      <w:r w:rsidRPr="00056FD1">
        <w:rPr>
          <w:lang w:val="en-US"/>
        </w:rPr>
        <w:t>, the Canadian pension fund CDPQ, Amber Infrastructure Partners, Brookfield Asset Management, the UK pension fund USS and the insurer Rothesay, backed by the Singa</w:t>
      </w:r>
      <w:r>
        <w:rPr>
          <w:lang w:val="en-US"/>
        </w:rPr>
        <w:t>porean infrastructure fund GIC.</w:t>
      </w:r>
    </w:p>
    <w:p w14:paraId="3548407E" w14:textId="77777777" w:rsidR="00056FD1" w:rsidRPr="00056FD1" w:rsidRDefault="00056FD1" w:rsidP="00056FD1">
      <w:pPr>
        <w:jc w:val="both"/>
        <w:rPr>
          <w:lang w:val="en-US"/>
        </w:rPr>
      </w:pPr>
      <w:r w:rsidRPr="00056FD1">
        <w:rPr>
          <w:lang w:val="en-US"/>
        </w:rPr>
        <w:lastRenderedPageBreak/>
        <w:t>EDF had originally planned to build the nuclear plant alongside China’s state nuclear developer China General Nuclear Power Corp, which also holds a stake in the Hinkley Point C project, but its partner was forced to step back from the project by the UK government on security grounds.</w:t>
      </w:r>
    </w:p>
    <w:p w14:paraId="2FDEED3A" w14:textId="77777777" w:rsidR="00056FD1" w:rsidRPr="00056FD1" w:rsidRDefault="00056FD1" w:rsidP="00056FD1">
      <w:pPr>
        <w:jc w:val="both"/>
        <w:rPr>
          <w:lang w:val="en-US"/>
        </w:rPr>
      </w:pPr>
      <w:r w:rsidRPr="00056FD1">
        <w:rPr>
          <w:lang w:val="en-US"/>
        </w:rPr>
        <w:t xml:space="preserve">The project has secured £6.4bn of government funding to support its development to date, of which £2.5bn was granted by the Conservative government under Rishi Sunak and a further £3.9bn has come from the current </w:t>
      </w:r>
      <w:proofErr w:type="spellStart"/>
      <w:r w:rsidRPr="00056FD1">
        <w:rPr>
          <w:lang w:val="en-US"/>
        </w:rPr>
        <w:t>Labour</w:t>
      </w:r>
      <w:proofErr w:type="spellEnd"/>
      <w:r w:rsidRPr="00056FD1">
        <w:rPr>
          <w:lang w:val="en-US"/>
        </w:rPr>
        <w:t xml:space="preserve"> administration.</w:t>
      </w:r>
    </w:p>
    <w:p w14:paraId="163FA08A" w14:textId="77777777" w:rsidR="00056FD1" w:rsidRPr="00056FD1" w:rsidRDefault="00056FD1" w:rsidP="00056FD1">
      <w:pPr>
        <w:jc w:val="both"/>
        <w:rPr>
          <w:lang w:val="en-US"/>
        </w:rPr>
      </w:pPr>
      <w:r w:rsidRPr="00056FD1">
        <w:rPr>
          <w:lang w:val="en-US"/>
        </w:rPr>
        <w:t xml:space="preserve">The planned financial framework designed to support the project, which is </w:t>
      </w:r>
      <w:proofErr w:type="spellStart"/>
      <w:r w:rsidRPr="00056FD1">
        <w:rPr>
          <w:lang w:val="en-US"/>
        </w:rPr>
        <w:t>rumoured</w:t>
      </w:r>
      <w:proofErr w:type="spellEnd"/>
      <w:r w:rsidRPr="00056FD1">
        <w:rPr>
          <w:lang w:val="en-US"/>
        </w:rPr>
        <w:t xml:space="preserve"> to cost about £40bn, has angered anti-nuclear campaigners because it would grant EDF support via energy bills from</w:t>
      </w:r>
      <w:r>
        <w:rPr>
          <w:lang w:val="en-US"/>
        </w:rPr>
        <w:t xml:space="preserve"> the start of its construction.</w:t>
      </w:r>
    </w:p>
    <w:p w14:paraId="21FE9923" w14:textId="77777777" w:rsidR="00056FD1" w:rsidRPr="00056FD1" w:rsidRDefault="00056FD1" w:rsidP="00056FD1">
      <w:pPr>
        <w:jc w:val="both"/>
        <w:rPr>
          <w:lang w:val="en-US"/>
        </w:rPr>
      </w:pPr>
      <w:r w:rsidRPr="00056FD1">
        <w:rPr>
          <w:lang w:val="en-US"/>
        </w:rPr>
        <w:t>The framework differs from the model used to support the Hinkley Point C project, which will earn revenue for EDF only once the plant begins generating electricity. Under the new model billpayers could be on the hook for construction delays and cost overruns at Sizewell C, according to campaigners.</w:t>
      </w:r>
    </w:p>
    <w:p w14:paraId="3F45A6BC" w14:textId="77777777" w:rsidR="00056FD1" w:rsidRPr="00056FD1" w:rsidRDefault="00056FD1" w:rsidP="00056FD1">
      <w:pPr>
        <w:jc w:val="both"/>
        <w:rPr>
          <w:lang w:val="en-US"/>
        </w:rPr>
      </w:pPr>
      <w:r w:rsidRPr="00056FD1">
        <w:rPr>
          <w:lang w:val="en-US"/>
        </w:rPr>
        <w:t>Alison Downes, a campaigner for Stop Sizewell C, said: “We’ll all pay for the £40bn folly that is Sizewell C. By starting construction and ploughing £6.4bn of taxpayers’ money so far into the project the government has undermined its negotiating position and essentially written private investors a blank cheque. Any that came onboard at the 11th hour will have been bribed by generous terms at the expense of consumers, who will be forced to pay a nuclear tax on household energy bills for many years until a single lightbulb is lit.”</w:t>
      </w:r>
    </w:p>
    <w:p w14:paraId="6E1A5E06" w14:textId="77777777" w:rsidR="00AA328A" w:rsidRDefault="00056FD1" w:rsidP="00AA328A">
      <w:pPr>
        <w:jc w:val="both"/>
        <w:rPr>
          <w:lang w:val="en-US"/>
        </w:rPr>
      </w:pPr>
      <w:hyperlink r:id="rId99" w:history="1">
        <w:r w:rsidRPr="00F7239B">
          <w:rPr>
            <w:rStyle w:val="a3"/>
            <w:lang w:val="en-US"/>
          </w:rPr>
          <w:t>https://www.theguardian.com/business/2025/jun/03/sizewell-c-nuclear-power-plant-keir-starmer-uk-france-edf</w:t>
        </w:r>
      </w:hyperlink>
    </w:p>
    <w:p w14:paraId="04960352" w14:textId="77777777" w:rsidR="003475B3" w:rsidRDefault="008D69A9" w:rsidP="003475B3">
      <w:pPr>
        <w:jc w:val="both"/>
        <w:rPr>
          <w:lang w:val="en-US"/>
        </w:rPr>
      </w:pPr>
      <w:r>
        <w:rPr>
          <w:highlight w:val="yellow"/>
          <w:lang w:val="en-US"/>
        </w:rPr>
        <w:t>#10</w:t>
      </w:r>
      <w:r w:rsidR="00056FD1" w:rsidRPr="00056FD1">
        <w:rPr>
          <w:highlight w:val="yellow"/>
          <w:lang w:val="en-US"/>
        </w:rPr>
        <w:t>4</w:t>
      </w:r>
    </w:p>
    <w:p w14:paraId="0A0A0D13" w14:textId="77777777" w:rsidR="003475B3" w:rsidRPr="003475B3" w:rsidRDefault="003475B3" w:rsidP="003475B3">
      <w:pPr>
        <w:jc w:val="both"/>
        <w:rPr>
          <w:lang w:val="en-US"/>
        </w:rPr>
      </w:pPr>
      <w:r w:rsidRPr="003475B3">
        <w:rPr>
          <w:lang w:val="en-US"/>
        </w:rPr>
        <w:t>Guardian staff and agencies</w:t>
      </w:r>
    </w:p>
    <w:p w14:paraId="3EA452CA" w14:textId="77777777" w:rsidR="003475B3" w:rsidRPr="003475B3" w:rsidRDefault="003475B3" w:rsidP="003475B3">
      <w:pPr>
        <w:jc w:val="both"/>
        <w:rPr>
          <w:lang w:val="en-US"/>
        </w:rPr>
      </w:pPr>
      <w:r w:rsidRPr="003475B3">
        <w:rPr>
          <w:lang w:val="en-US"/>
        </w:rPr>
        <w:t>Sat 6 Dec 2025 05.52 GMT</w:t>
      </w:r>
    </w:p>
    <w:p w14:paraId="4108F4C3" w14:textId="77777777" w:rsidR="003475B3" w:rsidRPr="003475B3" w:rsidRDefault="003475B3" w:rsidP="003475B3">
      <w:pPr>
        <w:jc w:val="both"/>
        <w:rPr>
          <w:lang w:val="en-US"/>
        </w:rPr>
      </w:pPr>
      <w:r w:rsidRPr="003475B3">
        <w:rPr>
          <w:lang w:val="en-US"/>
        </w:rPr>
        <w:t>The protective shield over the Chornobyl disaster nuclear reactor in Ukraine, which was hit by a drone in February, can no longer perform its main function of blocking radiation, the International Atomic Energy Agency (IAEA) has</w:t>
      </w:r>
      <w:r>
        <w:rPr>
          <w:lang w:val="en-US"/>
        </w:rPr>
        <w:t xml:space="preserve"> announced.</w:t>
      </w:r>
    </w:p>
    <w:p w14:paraId="0FA2AD77" w14:textId="77777777" w:rsidR="003475B3" w:rsidRPr="003475B3" w:rsidRDefault="003475B3" w:rsidP="003475B3">
      <w:pPr>
        <w:jc w:val="both"/>
        <w:rPr>
          <w:lang w:val="en-US"/>
        </w:rPr>
      </w:pPr>
      <w:r w:rsidRPr="003475B3">
        <w:rPr>
          <w:lang w:val="en-US"/>
        </w:rPr>
        <w:t>In February a drone strike blew a hole in the “new safe confinement”, which was painstakingly built at a cost of €1.5bn ($1.75bn) next to the destroyed reactor and then hauled into place on tracks, with the work completed in 2019 by a Europe-led initiative. The IAEA said an inspection last week of the steel confinement structure found the drone impact had degraded the structure.</w:t>
      </w:r>
    </w:p>
    <w:p w14:paraId="6EE572CA" w14:textId="77777777" w:rsidR="003475B3" w:rsidRPr="003475B3" w:rsidRDefault="003475B3" w:rsidP="003475B3">
      <w:pPr>
        <w:jc w:val="both"/>
        <w:rPr>
          <w:lang w:val="en-US"/>
        </w:rPr>
      </w:pPr>
      <w:r w:rsidRPr="003475B3">
        <w:rPr>
          <w:lang w:val="en-US"/>
        </w:rPr>
        <w:t>The 1986 Chornobyl explosion – which happened when Ukraine was under Moscow’s rule as part of the Soviet Union – sent radiation across Europe. In the scramble to contain the meltdown, the Soviets built over the reactor a concrete “sarcophagus” with only a 30-year lifespan. The new confinement was built to contain radiation during the decades-long final removal of the sarcophagus, ruined reactor building underneath it and the melted-down nuclear fuel itself.</w:t>
      </w:r>
    </w:p>
    <w:p w14:paraId="737190F0" w14:textId="77777777" w:rsidR="003475B3" w:rsidRPr="003475B3" w:rsidRDefault="003475B3" w:rsidP="003475B3">
      <w:pPr>
        <w:jc w:val="both"/>
        <w:rPr>
          <w:lang w:val="en-US"/>
        </w:rPr>
      </w:pPr>
      <w:r w:rsidRPr="003475B3">
        <w:rPr>
          <w:lang w:val="en-US"/>
        </w:rPr>
        <w:t>The IAEA director general, Rafael Grossi, said an inspection mission “confirmed that the [protective structure] had lost its primary safety functions, including the confinement capability, but also found that there was no permanent damage to its load-bearing str</w:t>
      </w:r>
      <w:r>
        <w:rPr>
          <w:lang w:val="en-US"/>
        </w:rPr>
        <w:t>uctures or monitoring systems”.</w:t>
      </w:r>
    </w:p>
    <w:p w14:paraId="66D23435" w14:textId="77777777" w:rsidR="003475B3" w:rsidRPr="003475B3" w:rsidRDefault="003475B3" w:rsidP="003475B3">
      <w:pPr>
        <w:jc w:val="both"/>
        <w:rPr>
          <w:lang w:val="en-US"/>
        </w:rPr>
      </w:pPr>
      <w:r w:rsidRPr="003475B3">
        <w:rPr>
          <w:lang w:val="en-US"/>
        </w:rPr>
        <w:lastRenderedPageBreak/>
        <w:t>Grossi said some repairs had been carried out “but comprehensive restoration remains essential to prevent further degradation and ensure long-term nuclear safety”.</w:t>
      </w:r>
    </w:p>
    <w:p w14:paraId="40D86A40" w14:textId="77777777" w:rsidR="003475B3" w:rsidRPr="003475B3" w:rsidRDefault="003475B3" w:rsidP="003475B3">
      <w:pPr>
        <w:jc w:val="both"/>
        <w:rPr>
          <w:lang w:val="en-US"/>
        </w:rPr>
      </w:pPr>
      <w:r w:rsidRPr="003475B3">
        <w:rPr>
          <w:lang w:val="en-US"/>
        </w:rPr>
        <w:t xml:space="preserve">Radiation levels </w:t>
      </w:r>
      <w:proofErr w:type="spellStart"/>
      <w:r w:rsidRPr="003475B3">
        <w:rPr>
          <w:lang w:val="en-US"/>
        </w:rPr>
        <w:t>remainenormal</w:t>
      </w:r>
      <w:proofErr w:type="spellEnd"/>
      <w:r w:rsidRPr="003475B3">
        <w:rPr>
          <w:lang w:val="en-US"/>
        </w:rPr>
        <w:t xml:space="preserve"> and stable and there </w:t>
      </w:r>
      <w:proofErr w:type="gramStart"/>
      <w:r w:rsidRPr="003475B3">
        <w:rPr>
          <w:lang w:val="en-US"/>
        </w:rPr>
        <w:t>was</w:t>
      </w:r>
      <w:proofErr w:type="gramEnd"/>
      <w:r w:rsidRPr="003475B3">
        <w:rPr>
          <w:lang w:val="en-US"/>
        </w:rPr>
        <w:t xml:space="preserve"> no reports of radiation leaks, the UN said in February.</w:t>
      </w:r>
    </w:p>
    <w:p w14:paraId="4970F689" w14:textId="77777777" w:rsidR="003475B3" w:rsidRPr="003475B3" w:rsidRDefault="003475B3" w:rsidP="003475B3">
      <w:pPr>
        <w:jc w:val="both"/>
        <w:rPr>
          <w:lang w:val="en-US"/>
        </w:rPr>
      </w:pPr>
      <w:r w:rsidRPr="003475B3">
        <w:rPr>
          <w:lang w:val="en-US"/>
        </w:rPr>
        <w:t xml:space="preserve">Russia occupied the plant and the surrounding area for more than a month in the first weeks of its February 2022 invasion of Ukraine as its forces initially tried to advance </w:t>
      </w:r>
      <w:r>
        <w:rPr>
          <w:lang w:val="en-US"/>
        </w:rPr>
        <w:t>on the Ukrainian capital, Kyiv.</w:t>
      </w:r>
    </w:p>
    <w:p w14:paraId="0DAEC515" w14:textId="77777777" w:rsidR="003475B3" w:rsidRPr="003475B3" w:rsidRDefault="003475B3" w:rsidP="003475B3">
      <w:pPr>
        <w:jc w:val="both"/>
        <w:rPr>
          <w:lang w:val="en-US"/>
        </w:rPr>
      </w:pPr>
      <w:r w:rsidRPr="003475B3">
        <w:rPr>
          <w:lang w:val="en-US"/>
        </w:rPr>
        <w:t>The IAEA had conducted the inspection at the same time as a country-wide survey of damage to electricity substations from the war between Ukraine and Russia.</w:t>
      </w:r>
    </w:p>
    <w:p w14:paraId="04CB6BE8" w14:textId="77777777" w:rsidR="003475B3" w:rsidRDefault="003475B3" w:rsidP="003475B3">
      <w:pPr>
        <w:jc w:val="both"/>
        <w:rPr>
          <w:lang w:val="en-US"/>
        </w:rPr>
      </w:pPr>
      <w:r w:rsidRPr="003475B3">
        <w:rPr>
          <w:lang w:val="en-US"/>
        </w:rPr>
        <w:t>With Reuters</w:t>
      </w:r>
    </w:p>
    <w:p w14:paraId="0AF75C61" w14:textId="77777777" w:rsidR="003475B3" w:rsidRDefault="003475B3" w:rsidP="003475B3">
      <w:pPr>
        <w:jc w:val="both"/>
        <w:rPr>
          <w:lang w:val="en-US"/>
        </w:rPr>
      </w:pPr>
      <w:hyperlink r:id="rId100" w:history="1">
        <w:r w:rsidRPr="00F7239B">
          <w:rPr>
            <w:rStyle w:val="a3"/>
            <w:lang w:val="en-US"/>
          </w:rPr>
          <w:t>https://www.theguardian.com/world/2025/dec/06/chornobyl-disaster-shelter-no-longer-blocks-radiation-and-needs-major-repair-iaea</w:t>
        </w:r>
      </w:hyperlink>
    </w:p>
    <w:p w14:paraId="4E9FB873" w14:textId="77777777" w:rsidR="003475B3" w:rsidRDefault="008D69A9" w:rsidP="003475B3">
      <w:pPr>
        <w:jc w:val="both"/>
        <w:rPr>
          <w:lang w:val="en-US"/>
        </w:rPr>
      </w:pPr>
      <w:r>
        <w:rPr>
          <w:highlight w:val="yellow"/>
          <w:lang w:val="en-US"/>
        </w:rPr>
        <w:t>#10</w:t>
      </w:r>
      <w:r w:rsidR="003475B3" w:rsidRPr="003475B3">
        <w:rPr>
          <w:highlight w:val="yellow"/>
          <w:lang w:val="en-US"/>
        </w:rPr>
        <w:t>5</w:t>
      </w:r>
    </w:p>
    <w:p w14:paraId="6073EAFE" w14:textId="77777777" w:rsidR="003475B3" w:rsidRPr="003475B3" w:rsidRDefault="003475B3" w:rsidP="003475B3">
      <w:pPr>
        <w:jc w:val="both"/>
        <w:rPr>
          <w:lang w:val="en-US"/>
        </w:rPr>
      </w:pPr>
      <w:r w:rsidRPr="003475B3">
        <w:rPr>
          <w:lang w:val="en-US"/>
        </w:rPr>
        <w:t>Tory Shepherd</w:t>
      </w:r>
    </w:p>
    <w:p w14:paraId="5A0AFC98" w14:textId="77777777" w:rsidR="003475B3" w:rsidRDefault="003475B3" w:rsidP="003475B3">
      <w:pPr>
        <w:jc w:val="both"/>
        <w:rPr>
          <w:lang w:val="en-US"/>
        </w:rPr>
      </w:pPr>
      <w:r w:rsidRPr="003475B3">
        <w:rPr>
          <w:lang w:val="en-US"/>
        </w:rPr>
        <w:t>Wed 23 Apr 2025 01.50 BST</w:t>
      </w:r>
    </w:p>
    <w:p w14:paraId="728949C1" w14:textId="77777777" w:rsidR="003475B3" w:rsidRPr="003475B3" w:rsidRDefault="003475B3" w:rsidP="003475B3">
      <w:pPr>
        <w:jc w:val="both"/>
        <w:rPr>
          <w:lang w:val="en-US"/>
        </w:rPr>
      </w:pPr>
      <w:r w:rsidRPr="003475B3">
        <w:rPr>
          <w:lang w:val="en-US"/>
        </w:rPr>
        <w:t xml:space="preserve">Trade unions, conservationists, First Nations groups, church congregations and community </w:t>
      </w:r>
      <w:proofErr w:type="spellStart"/>
      <w:r w:rsidRPr="003475B3">
        <w:rPr>
          <w:lang w:val="en-US"/>
        </w:rPr>
        <w:t>organisations</w:t>
      </w:r>
      <w:proofErr w:type="spellEnd"/>
      <w:r w:rsidRPr="003475B3">
        <w:rPr>
          <w:lang w:val="en-US"/>
        </w:rPr>
        <w:t xml:space="preserve"> have launched a coordinated campaign against opposition leader Peter Dutton’s plan for nuc</w:t>
      </w:r>
      <w:r>
        <w:rPr>
          <w:lang w:val="en-US"/>
        </w:rPr>
        <w:t>lear reactors across Australia.</w:t>
      </w:r>
    </w:p>
    <w:p w14:paraId="17DF5898" w14:textId="77777777" w:rsidR="003475B3" w:rsidRPr="003475B3" w:rsidRDefault="003475B3" w:rsidP="003475B3">
      <w:pPr>
        <w:jc w:val="both"/>
        <w:rPr>
          <w:lang w:val="en-US"/>
        </w:rPr>
      </w:pPr>
      <w:r w:rsidRPr="003475B3">
        <w:rPr>
          <w:lang w:val="en-US"/>
        </w:rPr>
        <w:t xml:space="preserve">The Coalition has pledged, if elected, to build seven nuclear reactors to replace retiring or retired coal sites naming </w:t>
      </w:r>
      <w:proofErr w:type="spellStart"/>
      <w:r w:rsidRPr="003475B3">
        <w:rPr>
          <w:lang w:val="en-US"/>
        </w:rPr>
        <w:t>Tarong</w:t>
      </w:r>
      <w:proofErr w:type="spellEnd"/>
      <w:r w:rsidRPr="003475B3">
        <w:rPr>
          <w:lang w:val="en-US"/>
        </w:rPr>
        <w:t xml:space="preserve"> and Callide in Queensland, Liddell and Mount Piper in New South Wales, Port Augusta in South Australia, Loy Yang in Victoria, and Muja in Western Australia.</w:t>
      </w:r>
    </w:p>
    <w:p w14:paraId="6E566CD9" w14:textId="77777777" w:rsidR="003475B3" w:rsidRPr="003475B3" w:rsidRDefault="003475B3" w:rsidP="003475B3">
      <w:pPr>
        <w:jc w:val="both"/>
        <w:rPr>
          <w:lang w:val="en-US"/>
        </w:rPr>
      </w:pPr>
      <w:r w:rsidRPr="003475B3">
        <w:rPr>
          <w:lang w:val="en-US"/>
        </w:rPr>
        <w:t>Forty-one groups have now signed a joint statement that they are “united in our support for real climate action through the clean energy transition and in our opposition to false nuclear promises”.</w:t>
      </w:r>
    </w:p>
    <w:p w14:paraId="049AB26D" w14:textId="77777777" w:rsidR="003475B3" w:rsidRPr="003475B3" w:rsidRDefault="003475B3" w:rsidP="003475B3">
      <w:pPr>
        <w:jc w:val="both"/>
        <w:rPr>
          <w:lang w:val="en-US"/>
        </w:rPr>
      </w:pPr>
      <w:r w:rsidRPr="003475B3">
        <w:rPr>
          <w:lang w:val="en-US"/>
        </w:rPr>
        <w:t>The statement accused the nuclear industry of “playing a spoiling role” in the transition to renewable energy and of undermining public support for cleaner sources.</w:t>
      </w:r>
    </w:p>
    <w:p w14:paraId="3DBBC129" w14:textId="77777777" w:rsidR="003475B3" w:rsidRPr="003475B3" w:rsidRDefault="003475B3" w:rsidP="003475B3">
      <w:pPr>
        <w:jc w:val="both"/>
        <w:rPr>
          <w:lang w:val="en-US"/>
        </w:rPr>
      </w:pPr>
      <w:r w:rsidRPr="003475B3">
        <w:rPr>
          <w:lang w:val="en-US"/>
        </w:rPr>
        <w:t xml:space="preserve">“Nuclear power is too slow, costly and inflexible to play any meaningful role in </w:t>
      </w:r>
      <w:proofErr w:type="spellStart"/>
      <w:r w:rsidRPr="003475B3">
        <w:rPr>
          <w:lang w:val="en-US"/>
        </w:rPr>
        <w:t>decarbonisation</w:t>
      </w:r>
      <w:proofErr w:type="spellEnd"/>
      <w:r w:rsidRPr="003475B3">
        <w:rPr>
          <w:lang w:val="en-US"/>
        </w:rPr>
        <w:t xml:space="preserve"> efforts,” the statement said. “Nuclear also brings unique risks and long-lived wastes.</w:t>
      </w:r>
    </w:p>
    <w:p w14:paraId="66EE1942" w14:textId="77777777" w:rsidR="003475B3" w:rsidRPr="003475B3" w:rsidRDefault="003475B3" w:rsidP="003475B3">
      <w:pPr>
        <w:jc w:val="both"/>
        <w:rPr>
          <w:lang w:val="en-US"/>
        </w:rPr>
      </w:pPr>
      <w:r w:rsidRPr="003475B3">
        <w:rPr>
          <w:lang w:val="en-US"/>
        </w:rPr>
        <w:t>“Given the environmental, economic and human urgency of addressing climate change and advancing the energy transition we must not allow nuclear promotion to cause any further complication or delay.”</w:t>
      </w:r>
    </w:p>
    <w:p w14:paraId="574BF13C" w14:textId="77777777" w:rsidR="003475B3" w:rsidRDefault="003475B3" w:rsidP="003475B3">
      <w:pPr>
        <w:jc w:val="both"/>
        <w:rPr>
          <w:lang w:val="en-US"/>
        </w:rPr>
      </w:pPr>
      <w:r w:rsidRPr="003475B3">
        <w:rPr>
          <w:lang w:val="en-US"/>
        </w:rPr>
        <w:t>The groups join the Seven Regions Nuclear Free alliance, who represent the communities at the seven sites. The alliance is furious the plan will go ahead even if communities reject it, and on Monday said they were “deeply disappointed” that Dutton has not visited the sites to hear from them directly.</w:t>
      </w:r>
    </w:p>
    <w:p w14:paraId="17727918" w14:textId="77777777" w:rsidR="003475B3" w:rsidRDefault="003475B3" w:rsidP="003475B3">
      <w:pPr>
        <w:jc w:val="both"/>
        <w:rPr>
          <w:lang w:val="en-US"/>
        </w:rPr>
      </w:pPr>
      <w:r w:rsidRPr="003475B3">
        <w:rPr>
          <w:lang w:val="en-US"/>
        </w:rPr>
        <w:t xml:space="preserve">An </w:t>
      </w:r>
      <w:proofErr w:type="spellStart"/>
      <w:r w:rsidRPr="003475B3">
        <w:rPr>
          <w:lang w:val="en-US"/>
        </w:rPr>
        <w:t>Arabunna</w:t>
      </w:r>
      <w:proofErr w:type="spellEnd"/>
      <w:r w:rsidRPr="003475B3">
        <w:rPr>
          <w:lang w:val="en-US"/>
        </w:rPr>
        <w:t xml:space="preserve"> man from Port Augusta, Clinton Dadleh, said there were many things they would rather have in the community before a nuclear power station.</w:t>
      </w:r>
    </w:p>
    <w:p w14:paraId="1D9C4F95" w14:textId="77777777" w:rsidR="003475B3" w:rsidRPr="003475B3" w:rsidRDefault="003475B3" w:rsidP="003475B3">
      <w:pPr>
        <w:jc w:val="both"/>
        <w:rPr>
          <w:lang w:val="en-US"/>
        </w:rPr>
      </w:pPr>
      <w:r w:rsidRPr="003475B3">
        <w:rPr>
          <w:lang w:val="en-US"/>
        </w:rPr>
        <w:t xml:space="preserve">“If </w:t>
      </w:r>
      <w:proofErr w:type="spellStart"/>
      <w:r w:rsidRPr="003475B3">
        <w:rPr>
          <w:lang w:val="en-US"/>
        </w:rPr>
        <w:t>Mr</w:t>
      </w:r>
      <w:proofErr w:type="spellEnd"/>
      <w:r w:rsidRPr="003475B3">
        <w:rPr>
          <w:lang w:val="en-US"/>
        </w:rPr>
        <w:t xml:space="preserve"> Dutton came here he’d see a community with lots of ideas for a bright future that doesn’t involve toxic waste,” he said.</w:t>
      </w:r>
    </w:p>
    <w:p w14:paraId="10A5D402" w14:textId="77777777" w:rsidR="003475B3" w:rsidRPr="003475B3" w:rsidRDefault="003475B3" w:rsidP="003475B3">
      <w:pPr>
        <w:jc w:val="both"/>
        <w:rPr>
          <w:lang w:val="en-US"/>
        </w:rPr>
      </w:pPr>
      <w:r w:rsidRPr="003475B3">
        <w:rPr>
          <w:lang w:val="en-US"/>
        </w:rPr>
        <w:lastRenderedPageBreak/>
        <w:t>At the weekend Dutton was asked why he had visited more than 10 petrol stations but had not visited any of his proposed nuclear sites.</w:t>
      </w:r>
    </w:p>
    <w:p w14:paraId="44C31224" w14:textId="77777777" w:rsidR="003475B3" w:rsidRPr="003475B3" w:rsidRDefault="003475B3" w:rsidP="003475B3">
      <w:pPr>
        <w:jc w:val="both"/>
        <w:rPr>
          <w:lang w:val="en-US"/>
        </w:rPr>
      </w:pPr>
      <w:r w:rsidRPr="003475B3">
        <w:rPr>
          <w:lang w:val="en-US"/>
        </w:rPr>
        <w:t>He said he would be “getting out there talking to Australians about our policy” but did not commit to a visit.</w:t>
      </w:r>
    </w:p>
    <w:p w14:paraId="0A9BB883" w14:textId="77777777" w:rsidR="003475B3" w:rsidRPr="003475B3" w:rsidRDefault="003475B3" w:rsidP="003475B3">
      <w:pPr>
        <w:jc w:val="both"/>
        <w:rPr>
          <w:lang w:val="en-US"/>
        </w:rPr>
      </w:pPr>
      <w:r w:rsidRPr="003475B3">
        <w:rPr>
          <w:lang w:val="en-US"/>
        </w:rPr>
        <w:t>While Dutton has confirmed that the Coalition is standing by its nuclear plan, the energy minister, Chris Bowen, labelled it the “silence of the plans” saying Dutton was “desperately trying to hide” the proposal.</w:t>
      </w:r>
    </w:p>
    <w:p w14:paraId="13022D5E" w14:textId="77777777" w:rsidR="003475B3" w:rsidRPr="003475B3" w:rsidRDefault="003475B3" w:rsidP="003475B3">
      <w:pPr>
        <w:jc w:val="both"/>
        <w:rPr>
          <w:lang w:val="en-US"/>
        </w:rPr>
      </w:pPr>
      <w:r w:rsidRPr="003475B3">
        <w:rPr>
          <w:lang w:val="en-US"/>
        </w:rPr>
        <w:t>The controversial policy has united a wide range of groups.</w:t>
      </w:r>
    </w:p>
    <w:p w14:paraId="55933654" w14:textId="77777777" w:rsidR="003475B3" w:rsidRPr="003475B3" w:rsidRDefault="003475B3" w:rsidP="003475B3">
      <w:pPr>
        <w:jc w:val="both"/>
        <w:rPr>
          <w:lang w:val="en-US"/>
        </w:rPr>
      </w:pPr>
      <w:r w:rsidRPr="003475B3">
        <w:rPr>
          <w:lang w:val="en-US"/>
        </w:rPr>
        <w:t xml:space="preserve">The Uniting Church Synod of NSW &amp; ACT moderator, the Rev Mata Havea </w:t>
      </w:r>
      <w:proofErr w:type="spellStart"/>
      <w:r w:rsidRPr="003475B3">
        <w:rPr>
          <w:lang w:val="en-US"/>
        </w:rPr>
        <w:t>Hiliau</w:t>
      </w:r>
      <w:proofErr w:type="spellEnd"/>
      <w:r w:rsidRPr="003475B3">
        <w:rPr>
          <w:lang w:val="en-US"/>
        </w:rPr>
        <w:t>, said her congregations wanted energy bill relief and they believed renewables were the fastest way to achieve that while also tackling climate change.</w:t>
      </w:r>
    </w:p>
    <w:p w14:paraId="0B9823CA" w14:textId="77777777" w:rsidR="003475B3" w:rsidRDefault="003475B3" w:rsidP="003475B3">
      <w:pPr>
        <w:jc w:val="both"/>
        <w:rPr>
          <w:lang w:val="en-US"/>
        </w:rPr>
      </w:pPr>
      <w:r w:rsidRPr="003475B3">
        <w:rPr>
          <w:lang w:val="en-US"/>
        </w:rPr>
        <w:t>Nuclear was a “disappointing distraction”, she said. “The solutions for the climate crisis are also solutions for the cost of living crisis.</w:t>
      </w:r>
    </w:p>
    <w:p w14:paraId="66A1A5BE" w14:textId="77777777" w:rsidR="003475B3" w:rsidRPr="003475B3" w:rsidRDefault="003475B3" w:rsidP="003475B3">
      <w:pPr>
        <w:jc w:val="both"/>
        <w:rPr>
          <w:lang w:val="en-US"/>
        </w:rPr>
      </w:pPr>
      <w:r w:rsidRPr="003475B3">
        <w:rPr>
          <w:lang w:val="en-US"/>
        </w:rPr>
        <w:t>“No one should be left behind.”</w:t>
      </w:r>
    </w:p>
    <w:p w14:paraId="62604E0D" w14:textId="77777777" w:rsidR="003475B3" w:rsidRPr="003475B3" w:rsidRDefault="003475B3" w:rsidP="003475B3">
      <w:pPr>
        <w:jc w:val="both"/>
        <w:rPr>
          <w:lang w:val="en-US"/>
        </w:rPr>
      </w:pPr>
      <w:r w:rsidRPr="003475B3">
        <w:rPr>
          <w:lang w:val="en-US"/>
        </w:rPr>
        <w:t xml:space="preserve">Also among the signatories was </w:t>
      </w:r>
      <w:proofErr w:type="spellStart"/>
      <w:r w:rsidRPr="003475B3">
        <w:rPr>
          <w:lang w:val="en-US"/>
        </w:rPr>
        <w:t>Gundjeihmi</w:t>
      </w:r>
      <w:proofErr w:type="spellEnd"/>
      <w:r w:rsidRPr="003475B3">
        <w:rPr>
          <w:lang w:val="en-US"/>
        </w:rPr>
        <w:t xml:space="preserve"> Aboriginal Corporation, a longtime anti-nuclear campaigning </w:t>
      </w:r>
      <w:proofErr w:type="spellStart"/>
      <w:r w:rsidRPr="003475B3">
        <w:rPr>
          <w:lang w:val="en-US"/>
        </w:rPr>
        <w:t>organisation</w:t>
      </w:r>
      <w:proofErr w:type="spellEnd"/>
      <w:r w:rsidRPr="003475B3">
        <w:rPr>
          <w:lang w:val="en-US"/>
        </w:rPr>
        <w:t xml:space="preserve"> that has expressed its concerns about uranium mining in the region and about the ongoing impacts of the Fukushima blast in Japan.</w:t>
      </w:r>
    </w:p>
    <w:p w14:paraId="239F355F" w14:textId="77777777" w:rsidR="003475B3" w:rsidRPr="003475B3" w:rsidRDefault="003475B3" w:rsidP="003475B3">
      <w:pPr>
        <w:jc w:val="both"/>
        <w:rPr>
          <w:lang w:val="en-US"/>
        </w:rPr>
      </w:pPr>
      <w:r w:rsidRPr="003475B3">
        <w:rPr>
          <w:lang w:val="en-US"/>
        </w:rPr>
        <w:t>It said the impacts of the nuclear industry “will be felt for generations in every place and amongst all people it touches”.</w:t>
      </w:r>
    </w:p>
    <w:p w14:paraId="2DCF3F86" w14:textId="77777777" w:rsidR="003475B3" w:rsidRPr="003475B3" w:rsidRDefault="003475B3" w:rsidP="003475B3">
      <w:pPr>
        <w:jc w:val="both"/>
        <w:rPr>
          <w:lang w:val="en-US"/>
        </w:rPr>
      </w:pPr>
      <w:r w:rsidRPr="003475B3">
        <w:rPr>
          <w:lang w:val="en-US"/>
        </w:rPr>
        <w:t>“This is an industry we never supported in the past and want no part of in the future,” the corporation said.</w:t>
      </w:r>
    </w:p>
    <w:p w14:paraId="02C4D27F" w14:textId="77777777" w:rsidR="003475B3" w:rsidRPr="003475B3" w:rsidRDefault="003475B3" w:rsidP="003475B3">
      <w:pPr>
        <w:jc w:val="both"/>
        <w:rPr>
          <w:lang w:val="en-US"/>
        </w:rPr>
      </w:pPr>
      <w:r w:rsidRPr="003475B3">
        <w:rPr>
          <w:lang w:val="en-US"/>
        </w:rPr>
        <w:t>Conservation groups including Greenpeace Australia Pacific, the Climate Action Network Australia, the Australian Conservation Foundation, Extinction Rebellion and Friends of the Earth signed the statement as well.</w:t>
      </w:r>
    </w:p>
    <w:p w14:paraId="53CC0B4E" w14:textId="77777777" w:rsidR="003475B3" w:rsidRPr="003475B3" w:rsidRDefault="003475B3" w:rsidP="003475B3">
      <w:pPr>
        <w:jc w:val="both"/>
        <w:rPr>
          <w:lang w:val="en-US"/>
        </w:rPr>
      </w:pPr>
      <w:r w:rsidRPr="003475B3">
        <w:rPr>
          <w:lang w:val="en-US"/>
        </w:rPr>
        <w:t>Dr Jim Green, a Friends of the Earth nuclear campaigner, said renewables were “demonstrably cheaper, safer, faster and are already powering about 45% of our homes and workplaces”.</w:t>
      </w:r>
    </w:p>
    <w:p w14:paraId="55DA9FE1" w14:textId="77777777" w:rsidR="003475B3" w:rsidRPr="003475B3" w:rsidRDefault="003475B3" w:rsidP="003475B3">
      <w:pPr>
        <w:jc w:val="both"/>
        <w:rPr>
          <w:lang w:val="en-US"/>
        </w:rPr>
      </w:pPr>
      <w:r w:rsidRPr="003475B3">
        <w:rPr>
          <w:lang w:val="en-US"/>
        </w:rPr>
        <w:t>“As the coal era ends we don’t have time to waste and we don’t want radioactive waste,” he said.</w:t>
      </w:r>
    </w:p>
    <w:p w14:paraId="3F3464D6" w14:textId="77777777" w:rsidR="003475B3" w:rsidRPr="003475B3" w:rsidRDefault="003475B3" w:rsidP="003475B3">
      <w:pPr>
        <w:jc w:val="both"/>
        <w:rPr>
          <w:lang w:val="en-US"/>
        </w:rPr>
      </w:pPr>
      <w:r w:rsidRPr="003475B3">
        <w:rPr>
          <w:lang w:val="en-US"/>
        </w:rPr>
        <w:t>Unions including the Australian Council of Trade Unions, the Australian Manufacturing Workers Union (WA), and the Electrical Trades Union have also signed the statement.</w:t>
      </w:r>
    </w:p>
    <w:p w14:paraId="580D475F" w14:textId="77777777" w:rsidR="003475B3" w:rsidRPr="003475B3" w:rsidRDefault="003475B3" w:rsidP="003475B3">
      <w:pPr>
        <w:jc w:val="both"/>
        <w:rPr>
          <w:lang w:val="en-US"/>
        </w:rPr>
      </w:pPr>
      <w:r w:rsidRPr="003475B3">
        <w:rPr>
          <w:lang w:val="en-US"/>
        </w:rPr>
        <w:t>The ETU is running a campaign claiming it will “kill jobs”, cost $600bn (the Coalition refutes this amount) and is “too little energy for too much money coming too late”.</w:t>
      </w:r>
    </w:p>
    <w:p w14:paraId="1077FB5B" w14:textId="77777777" w:rsidR="003475B3" w:rsidRDefault="003475B3" w:rsidP="003475B3">
      <w:pPr>
        <w:jc w:val="both"/>
        <w:rPr>
          <w:lang w:val="en-US"/>
        </w:rPr>
      </w:pPr>
      <w:hyperlink r:id="rId101" w:history="1">
        <w:r w:rsidRPr="00F7239B">
          <w:rPr>
            <w:rStyle w:val="a3"/>
            <w:lang w:val="en-US"/>
          </w:rPr>
          <w:t>https://www.theguardian.com/australia-news/2025/apr/23/peter-dutton-coalition-nuclear-reactors-plan-risks-waste</w:t>
        </w:r>
      </w:hyperlink>
    </w:p>
    <w:p w14:paraId="65F27E7D" w14:textId="77777777" w:rsidR="003475B3" w:rsidRDefault="008D69A9" w:rsidP="003475B3">
      <w:pPr>
        <w:jc w:val="both"/>
        <w:rPr>
          <w:lang w:val="en-US"/>
        </w:rPr>
      </w:pPr>
      <w:r>
        <w:rPr>
          <w:highlight w:val="yellow"/>
          <w:lang w:val="en-US"/>
        </w:rPr>
        <w:t>#10</w:t>
      </w:r>
      <w:r w:rsidR="003475B3" w:rsidRPr="003475B3">
        <w:rPr>
          <w:highlight w:val="yellow"/>
          <w:lang w:val="en-US"/>
        </w:rPr>
        <w:t>6</w:t>
      </w:r>
    </w:p>
    <w:p w14:paraId="22EB769A" w14:textId="77777777" w:rsidR="003475B3" w:rsidRPr="003475B3" w:rsidRDefault="003475B3" w:rsidP="003475B3">
      <w:pPr>
        <w:jc w:val="both"/>
        <w:rPr>
          <w:lang w:val="en-US"/>
        </w:rPr>
      </w:pPr>
      <w:r w:rsidRPr="003475B3">
        <w:rPr>
          <w:lang w:val="en-US"/>
        </w:rPr>
        <w:t>Eve Livingston in Whitehaven</w:t>
      </w:r>
    </w:p>
    <w:p w14:paraId="3E31A8B8" w14:textId="77777777" w:rsidR="003475B3" w:rsidRPr="003475B3" w:rsidRDefault="003475B3" w:rsidP="003475B3">
      <w:pPr>
        <w:jc w:val="both"/>
        <w:rPr>
          <w:lang w:val="en-US"/>
        </w:rPr>
      </w:pPr>
      <w:r w:rsidRPr="003475B3">
        <w:rPr>
          <w:lang w:val="en-US"/>
        </w:rPr>
        <w:lastRenderedPageBreak/>
        <w:t>Tue 7 Oct 2025 05.00 BST</w:t>
      </w:r>
    </w:p>
    <w:p w14:paraId="12226C38" w14:textId="77777777" w:rsidR="003475B3" w:rsidRPr="003475B3" w:rsidRDefault="003475B3" w:rsidP="003475B3">
      <w:pPr>
        <w:jc w:val="both"/>
        <w:rPr>
          <w:lang w:val="en-US"/>
        </w:rPr>
      </w:pPr>
      <w:r w:rsidRPr="003475B3">
        <w:rPr>
          <w:lang w:val="en-US"/>
        </w:rPr>
        <w:t xml:space="preserve">It is a rainy Thursday in Whitehaven on the north-west coast of England, but the seafront is buzzing with activity. This Saturday is Harbour Fest, a day of music, performance and activities. An array of </w:t>
      </w:r>
      <w:proofErr w:type="spellStart"/>
      <w:r w:rsidRPr="003475B3">
        <w:rPr>
          <w:lang w:val="en-US"/>
        </w:rPr>
        <w:t>colourful</w:t>
      </w:r>
      <w:proofErr w:type="spellEnd"/>
      <w:r w:rsidRPr="003475B3">
        <w:rPr>
          <w:lang w:val="en-US"/>
        </w:rPr>
        <w:t xml:space="preserve"> street food vendors are already setting up.</w:t>
      </w:r>
    </w:p>
    <w:p w14:paraId="4D9E5DDC" w14:textId="77777777" w:rsidR="003475B3" w:rsidRPr="003475B3" w:rsidRDefault="003475B3" w:rsidP="003475B3">
      <w:pPr>
        <w:jc w:val="both"/>
        <w:rPr>
          <w:lang w:val="en-US"/>
        </w:rPr>
      </w:pPr>
      <w:r w:rsidRPr="003475B3">
        <w:rPr>
          <w:lang w:val="en-US"/>
        </w:rPr>
        <w:t>It’s unusual to see such excitement on the seafront, says 18-year-old Lacey Ritson. Growing up, Lacey and her friends would gravitate to picturesque Saint Bees along the coast or the nearby Lake District if they wanted to spend time by the water. And sometimes, she says, “we’d sit by the river and look at people, guessing who worked at Sellafield – like, ‘they’ve got a nice car – they’re from Sellafield’”.</w:t>
      </w:r>
    </w:p>
    <w:p w14:paraId="4F839FA1" w14:textId="77777777" w:rsidR="003475B3" w:rsidRPr="003475B3" w:rsidRDefault="003475B3" w:rsidP="003475B3">
      <w:pPr>
        <w:jc w:val="both"/>
        <w:rPr>
          <w:lang w:val="en-US"/>
        </w:rPr>
      </w:pPr>
      <w:r w:rsidRPr="003475B3">
        <w:rPr>
          <w:lang w:val="en-US"/>
        </w:rPr>
        <w:t xml:space="preserve">Sellafield, Europe’s largest nuclear site, looms large in Whitehaven at the </w:t>
      </w:r>
      <w:proofErr w:type="spellStart"/>
      <w:r w:rsidRPr="003475B3">
        <w:rPr>
          <w:lang w:val="en-US"/>
        </w:rPr>
        <w:t>centre</w:t>
      </w:r>
      <w:proofErr w:type="spellEnd"/>
      <w:r w:rsidRPr="003475B3">
        <w:rPr>
          <w:lang w:val="en-US"/>
        </w:rPr>
        <w:t xml:space="preserve"> of Britain’s “nuclear coast”. While it has not generated energy since 2003, decommissioning is expected to take until at least 2125. Between Sellafield Ltd and its wider supply chain, the site employs about 60,000 worke</w:t>
      </w:r>
      <w:r w:rsidR="0027275F">
        <w:rPr>
          <w:lang w:val="en-US"/>
        </w:rPr>
        <w:t>rs, more than 80% from Cumbria.</w:t>
      </w:r>
    </w:p>
    <w:p w14:paraId="078FD41C" w14:textId="77777777" w:rsidR="003475B3" w:rsidRPr="003475B3" w:rsidRDefault="003475B3" w:rsidP="003475B3">
      <w:pPr>
        <w:jc w:val="both"/>
        <w:rPr>
          <w:lang w:val="en-US"/>
        </w:rPr>
      </w:pPr>
      <w:r w:rsidRPr="003475B3">
        <w:rPr>
          <w:lang w:val="en-US"/>
        </w:rPr>
        <w:t>The result is that everybody “either works at Sellafield or knows people who do”, says Lacey, whose mum, aunt and cousins all work on the site. Whitehaven’s young people have their own group speak: “Sellafield traffic” for the tailbacks on surrounding roads at home time each weekday; “Sellafield payday” as shorthand in hospitality for a busy weekend. Teenagers talk casually about “going into nuclear”.</w:t>
      </w:r>
    </w:p>
    <w:p w14:paraId="33C8E9E0" w14:textId="77777777" w:rsidR="003475B3" w:rsidRPr="003475B3" w:rsidRDefault="003475B3" w:rsidP="003475B3">
      <w:pPr>
        <w:jc w:val="both"/>
        <w:rPr>
          <w:lang w:val="en-US"/>
        </w:rPr>
      </w:pPr>
      <w:r w:rsidRPr="003475B3">
        <w:rPr>
          <w:lang w:val="en-US"/>
        </w:rPr>
        <w:t>The nuclear sector’s influence is also felt economically: each year, Sellafield Ltd, its supply chain and the Nuclear Decommissioning Authority (NDA), which owns the site, provide millions of pounds worth of funding for local projects, from the redevelopment of Whitehaven’s former bus station to the creation of a new digital and gaming hub, and the cleanup of local rivers. This summer, the main stage at Pride was sponsored by engineering firm Mott MacDonald.</w:t>
      </w:r>
    </w:p>
    <w:p w14:paraId="3DC0F697" w14:textId="77777777" w:rsidR="003475B3" w:rsidRPr="003475B3" w:rsidRDefault="0027275F" w:rsidP="003475B3">
      <w:pPr>
        <w:jc w:val="both"/>
        <w:rPr>
          <w:lang w:val="en-US"/>
        </w:rPr>
      </w:pPr>
      <w:r w:rsidRPr="003475B3">
        <w:rPr>
          <w:lang w:val="en-US"/>
        </w:rPr>
        <w:t xml:space="preserve"> </w:t>
      </w:r>
      <w:r w:rsidR="003475B3" w:rsidRPr="003475B3">
        <w:rPr>
          <w:lang w:val="en-US"/>
        </w:rPr>
        <w:t>“I’d say round here you are helped a lot more than other coastal towns just because of Sellafield and the companies</w:t>
      </w:r>
      <w:r>
        <w:rPr>
          <w:lang w:val="en-US"/>
        </w:rPr>
        <w:t xml:space="preserve"> that supply them,” Lacey says.</w:t>
      </w:r>
    </w:p>
    <w:p w14:paraId="2EC0CBE2" w14:textId="77777777" w:rsidR="003475B3" w:rsidRPr="003475B3" w:rsidRDefault="003475B3" w:rsidP="003475B3">
      <w:pPr>
        <w:jc w:val="both"/>
        <w:rPr>
          <w:lang w:val="en-US"/>
        </w:rPr>
      </w:pPr>
      <w:r w:rsidRPr="003475B3">
        <w:rPr>
          <w:lang w:val="en-US"/>
        </w:rPr>
        <w:t xml:space="preserve">Just over half of the population of Whitehaven (and </w:t>
      </w:r>
      <w:proofErr w:type="spellStart"/>
      <w:r w:rsidRPr="003475B3">
        <w:rPr>
          <w:lang w:val="en-US"/>
        </w:rPr>
        <w:t>neighbouring</w:t>
      </w:r>
      <w:proofErr w:type="spellEnd"/>
      <w:r w:rsidRPr="003475B3">
        <w:rPr>
          <w:lang w:val="en-US"/>
        </w:rPr>
        <w:t xml:space="preserve"> town Workington) are in work, a figure slightly below the England average, but there are notably more in apprenticeships than the country average.</w:t>
      </w:r>
    </w:p>
    <w:p w14:paraId="355A6C74" w14:textId="77777777" w:rsidR="003475B3" w:rsidRPr="003475B3" w:rsidRDefault="003475B3" w:rsidP="003475B3">
      <w:pPr>
        <w:jc w:val="both"/>
        <w:rPr>
          <w:lang w:val="en-US"/>
        </w:rPr>
      </w:pPr>
      <w:r w:rsidRPr="003475B3">
        <w:rPr>
          <w:lang w:val="en-US"/>
        </w:rPr>
        <w:t>For those who want to work at the nuclear plant, the career path can be lucrative, with apprentices earning up to about £30,000 at Sellafield Ltd. But those who want something different can find themselves feeling cut of</w:t>
      </w:r>
      <w:r w:rsidR="0027275F">
        <w:rPr>
          <w:lang w:val="en-US"/>
        </w:rPr>
        <w:t>f.</w:t>
      </w:r>
    </w:p>
    <w:p w14:paraId="68FF5F53" w14:textId="77777777" w:rsidR="003475B3" w:rsidRPr="003475B3" w:rsidRDefault="003475B3" w:rsidP="003475B3">
      <w:pPr>
        <w:jc w:val="both"/>
        <w:rPr>
          <w:lang w:val="en-US"/>
        </w:rPr>
      </w:pPr>
      <w:r w:rsidRPr="003475B3">
        <w:rPr>
          <w:lang w:val="en-US"/>
        </w:rPr>
        <w:t>The Sellafield nuclear plant, which is in the process of being decommissioned, provides an attractive career path for many in the town</w:t>
      </w:r>
    </w:p>
    <w:p w14:paraId="27F8F468" w14:textId="77777777" w:rsidR="003475B3" w:rsidRPr="003475B3" w:rsidRDefault="003475B3" w:rsidP="003475B3">
      <w:pPr>
        <w:jc w:val="both"/>
        <w:rPr>
          <w:lang w:val="en-US"/>
        </w:rPr>
      </w:pPr>
      <w:r w:rsidRPr="003475B3">
        <w:rPr>
          <w:lang w:val="en-US"/>
        </w:rPr>
        <w:t xml:space="preserve">At Soundwave, a music charity in Whitehaven town </w:t>
      </w:r>
      <w:proofErr w:type="spellStart"/>
      <w:r w:rsidRPr="003475B3">
        <w:rPr>
          <w:lang w:val="en-US"/>
        </w:rPr>
        <w:t>centre</w:t>
      </w:r>
      <w:proofErr w:type="spellEnd"/>
      <w:r w:rsidRPr="003475B3">
        <w:rPr>
          <w:lang w:val="en-US"/>
        </w:rPr>
        <w:t>, 15-year-old Cole McAvoy is one of those forging a different path. He also attends art sessions at the LGBTQ+ cafe Colours, run by Proud and Diverse Cumbria whose sponsors include Morgan Sindall and engineering consultancy firm Arup. But he feels there is little else in Whiteh</w:t>
      </w:r>
      <w:r w:rsidR="0027275F">
        <w:rPr>
          <w:lang w:val="en-US"/>
        </w:rPr>
        <w:t>aven for creative young people.</w:t>
      </w:r>
    </w:p>
    <w:p w14:paraId="14C4F9EC" w14:textId="77777777" w:rsidR="003475B3" w:rsidRPr="003475B3" w:rsidRDefault="003475B3" w:rsidP="003475B3">
      <w:pPr>
        <w:jc w:val="both"/>
        <w:rPr>
          <w:lang w:val="en-US"/>
        </w:rPr>
      </w:pPr>
      <w:r w:rsidRPr="003475B3">
        <w:rPr>
          <w:lang w:val="en-US"/>
        </w:rPr>
        <w:t>“We had a career day at school with people from different workplaces and 99% of them were from Sellafield. It kind of makes you feel like there’s just Sellafield or nothing,” he says.</w:t>
      </w:r>
    </w:p>
    <w:p w14:paraId="63B498CA" w14:textId="77777777" w:rsidR="003475B3" w:rsidRPr="003475B3" w:rsidRDefault="0027275F" w:rsidP="003475B3">
      <w:pPr>
        <w:jc w:val="both"/>
        <w:rPr>
          <w:lang w:val="en-US"/>
        </w:rPr>
      </w:pPr>
      <w:r w:rsidRPr="003475B3">
        <w:rPr>
          <w:lang w:val="en-US"/>
        </w:rPr>
        <w:lastRenderedPageBreak/>
        <w:t xml:space="preserve"> </w:t>
      </w:r>
      <w:r w:rsidR="003475B3" w:rsidRPr="003475B3">
        <w:rPr>
          <w:lang w:val="en-US"/>
        </w:rPr>
        <w:t>“As soon as you get into GCSEs it feels as if they’re pushing you to do triple science and engineering. Those subjects go on trips, they’ve got all this equipment, but if you study art you’re just in a tiny classroom and the teachers and students are bringin</w:t>
      </w:r>
      <w:r>
        <w:rPr>
          <w:lang w:val="en-US"/>
        </w:rPr>
        <w:t>g in the equipment themselves.”</w:t>
      </w:r>
    </w:p>
    <w:p w14:paraId="22567738" w14:textId="77777777" w:rsidR="003475B3" w:rsidRPr="003475B3" w:rsidRDefault="003475B3" w:rsidP="003475B3">
      <w:pPr>
        <w:jc w:val="both"/>
        <w:rPr>
          <w:lang w:val="en-US"/>
        </w:rPr>
      </w:pPr>
      <w:r w:rsidRPr="003475B3">
        <w:rPr>
          <w:lang w:val="en-US"/>
        </w:rPr>
        <w:t>There is also a high turnover in school staff, Cole says, with many teachers leaving for higher-paying careers in the nuclear sector.</w:t>
      </w:r>
    </w:p>
    <w:p w14:paraId="6A286028" w14:textId="77777777" w:rsidR="003475B3" w:rsidRPr="003475B3" w:rsidRDefault="003475B3" w:rsidP="003475B3">
      <w:pPr>
        <w:jc w:val="both"/>
        <w:rPr>
          <w:lang w:val="en-US"/>
        </w:rPr>
      </w:pPr>
      <w:r w:rsidRPr="003475B3">
        <w:rPr>
          <w:lang w:val="en-US"/>
        </w:rPr>
        <w:t xml:space="preserve">In the town </w:t>
      </w:r>
      <w:proofErr w:type="spellStart"/>
      <w:r w:rsidRPr="003475B3">
        <w:rPr>
          <w:lang w:val="en-US"/>
        </w:rPr>
        <w:t>centre</w:t>
      </w:r>
      <w:proofErr w:type="spellEnd"/>
      <w:r w:rsidRPr="003475B3">
        <w:rPr>
          <w:lang w:val="en-US"/>
        </w:rPr>
        <w:t>, at the Whitehaven Foyer, which provides temporary accommodation for young people, Sellafield is far from residents’ minds, despite Arup renting office space here. Many of those living here are care-experienced or have experienced poor mental health; the number of young people in care and the number of mental health hospital admissions in the area are higher here than nationally.</w:t>
      </w:r>
    </w:p>
    <w:p w14:paraId="29FDBCF1" w14:textId="77777777" w:rsidR="003475B3" w:rsidRPr="003475B3" w:rsidRDefault="003475B3" w:rsidP="003475B3">
      <w:pPr>
        <w:jc w:val="both"/>
        <w:rPr>
          <w:lang w:val="en-US"/>
        </w:rPr>
      </w:pPr>
      <w:r w:rsidRPr="003475B3">
        <w:rPr>
          <w:lang w:val="en-US"/>
        </w:rPr>
        <w:t xml:space="preserve">James, 19, has a </w:t>
      </w:r>
      <w:proofErr w:type="spellStart"/>
      <w:r w:rsidRPr="003475B3">
        <w:rPr>
          <w:lang w:val="en-US"/>
        </w:rPr>
        <w:t>Jobcentre</w:t>
      </w:r>
      <w:proofErr w:type="spellEnd"/>
      <w:r w:rsidRPr="003475B3">
        <w:rPr>
          <w:lang w:val="en-US"/>
        </w:rPr>
        <w:t xml:space="preserve"> appointment this afternoon but isn’t optimistic; he has been trying unsuccessfully to get construction work for months in order to support his partner and two-year-old son. Mason, 17, is due to begin a college course next week but hasn’t been able to get the art supplies he needs, because he can’t afford the train fare to Carlisle. “Nuclear isn’t really a thing for us,” he says. “We’re just thinking about how we’re going </w:t>
      </w:r>
      <w:r w:rsidR="0027275F">
        <w:rPr>
          <w:lang w:val="en-US"/>
        </w:rPr>
        <w:t>to get money for what we need.”</w:t>
      </w:r>
    </w:p>
    <w:p w14:paraId="06463E4C" w14:textId="77777777" w:rsidR="003475B3" w:rsidRPr="003475B3" w:rsidRDefault="003475B3" w:rsidP="003475B3">
      <w:pPr>
        <w:jc w:val="both"/>
        <w:rPr>
          <w:lang w:val="en-US"/>
        </w:rPr>
      </w:pPr>
      <w:r w:rsidRPr="003475B3">
        <w:rPr>
          <w:lang w:val="en-US"/>
        </w:rPr>
        <w:t>Emma Williamson, deputy leader of Cumberland council, and portfolio holder for children’s services, says that, for her, the nuclear sector’s impact is clear. “This town would fall apart without Sellafield,” she says. “I go to other communities that mirror ours but they just don’t have this level of investment.”</w:t>
      </w:r>
    </w:p>
    <w:p w14:paraId="4FD0ADCB" w14:textId="77777777" w:rsidR="003475B3" w:rsidRPr="003475B3" w:rsidRDefault="003475B3" w:rsidP="003475B3">
      <w:pPr>
        <w:jc w:val="both"/>
        <w:rPr>
          <w:lang w:val="en-US"/>
        </w:rPr>
      </w:pPr>
      <w:r w:rsidRPr="003475B3">
        <w:rPr>
          <w:lang w:val="en-US"/>
        </w:rPr>
        <w:t>But, she says, that doesn’t make it a solution for everybody. “We know that for those that are going to achieve, the opportunities are there,” she says. “But we need to be picking up all our young people and making sure there is a place for all ki</w:t>
      </w:r>
      <w:r w:rsidR="0027275F">
        <w:rPr>
          <w:lang w:val="en-US"/>
        </w:rPr>
        <w:t>nds of jobs and opportunities.”</w:t>
      </w:r>
    </w:p>
    <w:p w14:paraId="13A829D4" w14:textId="77777777" w:rsidR="003475B3" w:rsidRPr="003475B3" w:rsidRDefault="003475B3" w:rsidP="003475B3">
      <w:pPr>
        <w:jc w:val="both"/>
        <w:rPr>
          <w:lang w:val="en-US"/>
        </w:rPr>
      </w:pPr>
      <w:r w:rsidRPr="003475B3">
        <w:rPr>
          <w:lang w:val="en-US"/>
        </w:rPr>
        <w:t xml:space="preserve">Last month, the government announced that parts of South Whitehaven would receive £20m of investment over the next decade from its Pride in Place </w:t>
      </w:r>
      <w:proofErr w:type="spellStart"/>
      <w:r w:rsidRPr="003475B3">
        <w:rPr>
          <w:lang w:val="en-US"/>
        </w:rPr>
        <w:t>programme</w:t>
      </w:r>
      <w:proofErr w:type="spellEnd"/>
      <w:r w:rsidRPr="003475B3">
        <w:rPr>
          <w:lang w:val="en-US"/>
        </w:rPr>
        <w:t xml:space="preserve"> for “overlooked” communities. A residents’ survey about how the money should be spent has already highlighted the need for better youth facilities and opportunities for young people, says Williamson.</w:t>
      </w:r>
    </w:p>
    <w:p w14:paraId="35595EC4" w14:textId="77777777" w:rsidR="003475B3" w:rsidRPr="003475B3" w:rsidRDefault="003475B3" w:rsidP="003475B3">
      <w:pPr>
        <w:jc w:val="both"/>
        <w:rPr>
          <w:lang w:val="en-US"/>
        </w:rPr>
      </w:pPr>
      <w:r w:rsidRPr="003475B3">
        <w:rPr>
          <w:lang w:val="en-US"/>
        </w:rPr>
        <w:t>Suzanne Wilson, a research fellow at the University of Lancashire who works with communities in Whitehaven, says that despite the town’s connection to a leading employer, many of its young people face a lot of the same issues as they do in more deprived coastal places. “We are quite remote and public transport is unreliable,” she says. “And that affects what opportun</w:t>
      </w:r>
      <w:r w:rsidR="0027275F">
        <w:rPr>
          <w:lang w:val="en-US"/>
        </w:rPr>
        <w:t>ities feel accessible to them.”</w:t>
      </w:r>
    </w:p>
    <w:p w14:paraId="40955A3F" w14:textId="77777777" w:rsidR="003475B3" w:rsidRPr="003475B3" w:rsidRDefault="003475B3" w:rsidP="003475B3">
      <w:pPr>
        <w:jc w:val="both"/>
        <w:rPr>
          <w:lang w:val="en-US"/>
        </w:rPr>
      </w:pPr>
      <w:r w:rsidRPr="003475B3">
        <w:rPr>
          <w:lang w:val="en-US"/>
        </w:rPr>
        <w:t xml:space="preserve">She previously worked alongside the council on the university’s Connected Communities project, in which a group of girls from Whitehaven carried out their own community research and projects, including setting up a dementia cafe when they found that older people were more likely to experience loneliness. “It showed the passion and empathy young people have for their local community, and how important it is to </w:t>
      </w:r>
      <w:proofErr w:type="spellStart"/>
      <w:r w:rsidRPr="003475B3">
        <w:rPr>
          <w:lang w:val="en-US"/>
        </w:rPr>
        <w:t>recognise</w:t>
      </w:r>
      <w:proofErr w:type="spellEnd"/>
      <w:r w:rsidRPr="003475B3">
        <w:rPr>
          <w:lang w:val="en-US"/>
        </w:rPr>
        <w:t xml:space="preserve"> their insight, skill and compassion and work with them to create opportunities.”</w:t>
      </w:r>
    </w:p>
    <w:p w14:paraId="3CB402F2" w14:textId="77777777" w:rsidR="003475B3" w:rsidRPr="003475B3" w:rsidRDefault="003475B3" w:rsidP="003475B3">
      <w:pPr>
        <w:jc w:val="both"/>
        <w:rPr>
          <w:lang w:val="en-US"/>
        </w:rPr>
      </w:pPr>
      <w:r w:rsidRPr="003475B3">
        <w:rPr>
          <w:lang w:val="en-US"/>
        </w:rPr>
        <w:t>Despite its sizable impact on their lives, Sellafield remains mysterious and inaccessible to many of Whitehaven’s young people, most of whom have never visited. One told of her excitement about an upcoming apprenticeship on site, but withdrew her contribution when she began work and was told she could not be quoted for confidentiality reasons. (The press office of the company – a contractor working on the Sellafield site – told the Guardian that they ask colleagues to inform them before any media engagement and prefer to review quotes before publication.)</w:t>
      </w:r>
    </w:p>
    <w:p w14:paraId="60E1D282" w14:textId="77777777" w:rsidR="003475B3" w:rsidRPr="003475B3" w:rsidRDefault="003475B3" w:rsidP="003475B3">
      <w:pPr>
        <w:jc w:val="both"/>
        <w:rPr>
          <w:lang w:val="en-US"/>
        </w:rPr>
      </w:pPr>
      <w:r w:rsidRPr="003475B3">
        <w:rPr>
          <w:lang w:val="en-US"/>
        </w:rPr>
        <w:lastRenderedPageBreak/>
        <w:t>Jamie Reed, director of socio-economics at the NDA, was unable to meet the Guardian and local young people. In response to questions about whether all of Whitehaven’s young people were benefiting equally from Sellafield’s impact, Reed wrote in a statement: “One of our areas of focus is investing in developing Stem skills in young people so we have a pipeline of talent, but it’s important to us that we fu</w:t>
      </w:r>
      <w:r w:rsidR="0027275F">
        <w:rPr>
          <w:lang w:val="en-US"/>
        </w:rPr>
        <w:t>nd a diverse range of projects.</w:t>
      </w:r>
    </w:p>
    <w:p w14:paraId="5255A1D6" w14:textId="77777777" w:rsidR="003475B3" w:rsidRPr="003475B3" w:rsidRDefault="003475B3" w:rsidP="003475B3">
      <w:pPr>
        <w:jc w:val="both"/>
        <w:rPr>
          <w:lang w:val="en-US"/>
        </w:rPr>
      </w:pPr>
      <w:r w:rsidRPr="003475B3">
        <w:rPr>
          <w:lang w:val="en-US"/>
        </w:rPr>
        <w:t>“Across West Cumbria and the UK these include projects which provide mental health support, tackle issues around poverty and social inclusion, support innovation in the supply chain, and improve and protect the environment.”</w:t>
      </w:r>
    </w:p>
    <w:p w14:paraId="3A2E7C10" w14:textId="77777777" w:rsidR="003475B3" w:rsidRPr="003475B3" w:rsidRDefault="003475B3" w:rsidP="003475B3">
      <w:pPr>
        <w:jc w:val="both"/>
        <w:rPr>
          <w:lang w:val="en-US"/>
        </w:rPr>
      </w:pPr>
      <w:r w:rsidRPr="003475B3">
        <w:rPr>
          <w:lang w:val="en-US"/>
        </w:rPr>
        <w:t>For Lacey, who attended Energy Coast University Technical College, which is funded in part by the NDA and heavily invested in by the construction firm Morgan Sindall, a career in nuclear was always a consideration. And yet, she says, “I didn’t want to go and work there just because it’s what so many other people do.” Instead, she will soon begin an architecture degree at Newcastle University, one of only two peers going into higher education, most of the rest applying for nuclear apprenticeships.</w:t>
      </w:r>
    </w:p>
    <w:p w14:paraId="245A4C2E" w14:textId="77777777" w:rsidR="003475B3" w:rsidRPr="003475B3" w:rsidRDefault="003475B3" w:rsidP="003475B3">
      <w:pPr>
        <w:jc w:val="both"/>
        <w:rPr>
          <w:lang w:val="en-US"/>
        </w:rPr>
      </w:pPr>
      <w:r w:rsidRPr="003475B3">
        <w:rPr>
          <w:lang w:val="en-US"/>
        </w:rPr>
        <w:t>At home, as she packs her belongings ready to leave, Lacey is contemplative. “I’ve never really thought much before about how Sellafield affects people, because it’s just something that has always been there,” she says, shrugging. “It’s just par</w:t>
      </w:r>
      <w:r w:rsidR="0027275F">
        <w:rPr>
          <w:lang w:val="en-US"/>
        </w:rPr>
        <w:t>t of growing up in Whitehaven.”</w:t>
      </w:r>
    </w:p>
    <w:p w14:paraId="3729366F" w14:textId="77777777" w:rsidR="003475B3" w:rsidRPr="003475B3" w:rsidRDefault="003475B3" w:rsidP="003475B3">
      <w:pPr>
        <w:jc w:val="both"/>
        <w:rPr>
          <w:lang w:val="en-US"/>
        </w:rPr>
      </w:pPr>
      <w:r w:rsidRPr="003475B3">
        <w:rPr>
          <w:lang w:val="en-US"/>
        </w:rPr>
        <w:t>The Against the tide series is a collaboration between the Guardian and the documentary photographer Polly Braden</w:t>
      </w:r>
    </w:p>
    <w:p w14:paraId="431A233B" w14:textId="77777777" w:rsidR="003475B3" w:rsidRDefault="0027275F" w:rsidP="003475B3">
      <w:pPr>
        <w:jc w:val="both"/>
        <w:rPr>
          <w:lang w:val="en-US"/>
        </w:rPr>
      </w:pPr>
      <w:hyperlink r:id="rId102" w:history="1">
        <w:r w:rsidRPr="00F7239B">
          <w:rPr>
            <w:rStyle w:val="a3"/>
            <w:lang w:val="en-US"/>
          </w:rPr>
          <w:t>https://www.theguardian.com/environment/2025/oct/07/whitehaven-sellafield-europe-oldest-nuclear-site</w:t>
        </w:r>
      </w:hyperlink>
    </w:p>
    <w:p w14:paraId="5CC65F48" w14:textId="77777777" w:rsidR="0027275F" w:rsidRDefault="008D69A9" w:rsidP="003475B3">
      <w:pPr>
        <w:jc w:val="both"/>
        <w:rPr>
          <w:lang w:val="en-US"/>
        </w:rPr>
      </w:pPr>
      <w:r>
        <w:rPr>
          <w:highlight w:val="yellow"/>
          <w:lang w:val="en-US"/>
        </w:rPr>
        <w:t>#10</w:t>
      </w:r>
      <w:r w:rsidR="0027275F" w:rsidRPr="0027275F">
        <w:rPr>
          <w:highlight w:val="yellow"/>
          <w:lang w:val="en-US"/>
        </w:rPr>
        <w:t>7</w:t>
      </w:r>
    </w:p>
    <w:p w14:paraId="4142269F" w14:textId="77777777" w:rsidR="00D95928" w:rsidRPr="00D95928" w:rsidRDefault="00D95928" w:rsidP="00D95928">
      <w:pPr>
        <w:jc w:val="both"/>
        <w:rPr>
          <w:lang w:val="en-US"/>
        </w:rPr>
      </w:pPr>
      <w:r w:rsidRPr="00D95928">
        <w:rPr>
          <w:lang w:val="en-US"/>
        </w:rPr>
        <w:t>Paul Brown</w:t>
      </w:r>
    </w:p>
    <w:p w14:paraId="21D076F5" w14:textId="77777777" w:rsidR="00D95928" w:rsidRPr="00D95928" w:rsidRDefault="00D95928" w:rsidP="00D95928">
      <w:pPr>
        <w:jc w:val="both"/>
        <w:rPr>
          <w:lang w:val="en-US"/>
        </w:rPr>
      </w:pPr>
      <w:r w:rsidRPr="00D95928">
        <w:rPr>
          <w:lang w:val="en-US"/>
        </w:rPr>
        <w:t>Fri 28 Nov 2025 12.00 GMT</w:t>
      </w:r>
    </w:p>
    <w:p w14:paraId="55705CA2" w14:textId="77777777" w:rsidR="00D95928" w:rsidRPr="00D95928" w:rsidRDefault="00D95928" w:rsidP="00D95928">
      <w:pPr>
        <w:jc w:val="both"/>
        <w:rPr>
          <w:lang w:val="en-US"/>
        </w:rPr>
      </w:pPr>
      <w:r w:rsidRPr="00D95928">
        <w:rPr>
          <w:lang w:val="en-US"/>
        </w:rPr>
        <w:t>Paul Brown was the Guardian’s environment correspondent from 1989 until 2005 and has written many columns since. He submitted his last column last week after being diagnosed with terminal lung cancer. From his hospital bed in Luton, Paul offers his reflections on 45 years writing for the Guardian.</w:t>
      </w:r>
    </w:p>
    <w:p w14:paraId="529EA591" w14:textId="77777777" w:rsidR="00D95928" w:rsidRPr="00D95928" w:rsidRDefault="00D95928" w:rsidP="00D95928">
      <w:pPr>
        <w:jc w:val="both"/>
        <w:rPr>
          <w:lang w:val="en-US"/>
        </w:rPr>
      </w:pPr>
      <w:r w:rsidRPr="00D95928">
        <w:rPr>
          <w:lang w:val="en-US"/>
        </w:rPr>
        <w:t xml:space="preserve">We, in the climate business, all owe a great deal to </w:t>
      </w:r>
      <w:proofErr w:type="spellStart"/>
      <w:r w:rsidRPr="00D95928">
        <w:rPr>
          <w:lang w:val="en-US"/>
        </w:rPr>
        <w:t>Mrs</w:t>
      </w:r>
      <w:proofErr w:type="spellEnd"/>
      <w:r w:rsidRPr="00D95928">
        <w:rPr>
          <w:lang w:val="en-US"/>
        </w:rPr>
        <w:t xml:space="preserve"> Margaret Thatcher. Her politics were anathema to me and to many Guardian readers. But she prided herself on being a scientist before she was a politician.</w:t>
      </w:r>
    </w:p>
    <w:p w14:paraId="2B42890A" w14:textId="77777777" w:rsidR="00D95928" w:rsidRPr="00D95928" w:rsidRDefault="00D95928" w:rsidP="00D95928">
      <w:pPr>
        <w:jc w:val="both"/>
        <w:rPr>
          <w:lang w:val="en-US"/>
        </w:rPr>
      </w:pPr>
      <w:r w:rsidRPr="00D95928">
        <w:rPr>
          <w:lang w:val="en-US"/>
        </w:rPr>
        <w:t>It was Thatcher’s inquiring mind that first demanded a scientific briefing about the dangers of the hole in the ozone layer, and subsequently on another even greater potential catastrophe, climate change. She was at the height of her influence on the international stage.</w:t>
      </w:r>
    </w:p>
    <w:p w14:paraId="3290048C" w14:textId="77777777" w:rsidR="00D95928" w:rsidRPr="00D95928" w:rsidRDefault="00D95928" w:rsidP="00D95928">
      <w:pPr>
        <w:jc w:val="both"/>
        <w:rPr>
          <w:lang w:val="en-US"/>
        </w:rPr>
      </w:pPr>
    </w:p>
    <w:p w14:paraId="5A0B4660" w14:textId="77777777" w:rsidR="00D95928" w:rsidRPr="00D95928" w:rsidRDefault="00D95928" w:rsidP="00D95928">
      <w:pPr>
        <w:jc w:val="both"/>
        <w:rPr>
          <w:lang w:val="en-US"/>
        </w:rPr>
      </w:pPr>
      <w:r w:rsidRPr="00D95928">
        <w:rPr>
          <w:lang w:val="en-US"/>
        </w:rPr>
        <w:t xml:space="preserve">Meanwhile, the Guardian was getting more and more interested in the environment. Friends of the Earth and Greenpeace had grown into large radical campaigning </w:t>
      </w:r>
      <w:proofErr w:type="spellStart"/>
      <w:r w:rsidRPr="00D95928">
        <w:rPr>
          <w:lang w:val="en-US"/>
        </w:rPr>
        <w:t>organisations</w:t>
      </w:r>
      <w:proofErr w:type="spellEnd"/>
      <w:r w:rsidRPr="00D95928">
        <w:rPr>
          <w:lang w:val="en-US"/>
        </w:rPr>
        <w:t xml:space="preserve">, alongside more established </w:t>
      </w:r>
      <w:proofErr w:type="spellStart"/>
      <w:r w:rsidRPr="00D95928">
        <w:rPr>
          <w:lang w:val="en-US"/>
        </w:rPr>
        <w:t>organisations</w:t>
      </w:r>
      <w:proofErr w:type="spellEnd"/>
      <w:r w:rsidRPr="00D95928">
        <w:rPr>
          <w:lang w:val="en-US"/>
        </w:rPr>
        <w:t xml:space="preserve"> like the WWF. Their young membership increasingly looked to the Guardian to report their activities and advertise green jobs.</w:t>
      </w:r>
    </w:p>
    <w:p w14:paraId="7D97B0B4" w14:textId="77777777" w:rsidR="00D95928" w:rsidRPr="00D95928" w:rsidRDefault="00D95928" w:rsidP="00D95928">
      <w:pPr>
        <w:jc w:val="both"/>
        <w:rPr>
          <w:lang w:val="en-US"/>
        </w:rPr>
      </w:pPr>
      <w:r w:rsidRPr="00D95928">
        <w:rPr>
          <w:lang w:val="en-US"/>
        </w:rPr>
        <w:lastRenderedPageBreak/>
        <w:t>As a general reporter on the paper, first assigned to cover nuclear power when the science editor was ill, I was allowed to sign on as a crew member of various Greenpeace ships. I went on voyages to block the Sellafield pipeline draining plutonium into the Irish Sea, I took trips round the coast highlighting sewage dumping and all manner of unlic</w:t>
      </w:r>
      <w:r>
        <w:rPr>
          <w:lang w:val="en-US"/>
        </w:rPr>
        <w:t>ensed chemical waste pipelines.</w:t>
      </w:r>
    </w:p>
    <w:p w14:paraId="3F62F5CE" w14:textId="77777777" w:rsidR="00D95928" w:rsidRPr="00D95928" w:rsidRDefault="00D95928" w:rsidP="00D95928">
      <w:pPr>
        <w:jc w:val="both"/>
        <w:rPr>
          <w:lang w:val="en-US"/>
        </w:rPr>
      </w:pPr>
      <w:r w:rsidRPr="00D95928">
        <w:rPr>
          <w:lang w:val="en-US"/>
        </w:rPr>
        <w:t>I began to report from international conferences trying to protect the seas and fish stocks, and best of all I spent three months in Antarctica on a Greenpeace boat that tried, and eventually succeeded, to get Antarctica accepted by the international community as a world park. In Antarctica, I got 26 pieces in the paper via satellite – the first journalist to file direct from the icy continent.</w:t>
      </w:r>
    </w:p>
    <w:p w14:paraId="527CC8F6" w14:textId="77777777" w:rsidR="00D95928" w:rsidRPr="00D95928" w:rsidRDefault="00D95928" w:rsidP="00D95928">
      <w:pPr>
        <w:jc w:val="both"/>
        <w:rPr>
          <w:lang w:val="en-US"/>
        </w:rPr>
      </w:pPr>
      <w:r w:rsidRPr="00D95928">
        <w:rPr>
          <w:lang w:val="en-US"/>
        </w:rPr>
        <w:t>As I came back, Thatcher was in New York warning the UN about the dangers of climate change. Shortly afterwards, I found myself reporting from Geneva as Thatcher and other European leaders warned that the world was headed for disaster if it did not cut down on the use of fossil fuels.</w:t>
      </w:r>
    </w:p>
    <w:p w14:paraId="18365924" w14:textId="77777777" w:rsidR="00D95928" w:rsidRPr="00D95928" w:rsidRDefault="00D95928" w:rsidP="00D95928">
      <w:pPr>
        <w:jc w:val="both"/>
        <w:rPr>
          <w:lang w:val="en-US"/>
        </w:rPr>
      </w:pPr>
      <w:r w:rsidRPr="00D95928">
        <w:rPr>
          <w:lang w:val="en-US"/>
        </w:rPr>
        <w:t>Back in London, Peter Preston, the Guardian’s then editor-in-chief, who once encouraged me by saying you could not write about anywhere properly unless you have been there, called me into his office and made me environment correspondent. The Green party had got 16% in the European elections, and Thatcher thought they were a threat.</w:t>
      </w:r>
    </w:p>
    <w:p w14:paraId="78067066" w14:textId="77777777" w:rsidR="00D95928" w:rsidRPr="00D95928" w:rsidRDefault="00D95928" w:rsidP="00D95928">
      <w:pPr>
        <w:jc w:val="both"/>
        <w:rPr>
          <w:lang w:val="en-US"/>
        </w:rPr>
      </w:pPr>
      <w:r w:rsidRPr="00D95928">
        <w:rPr>
          <w:lang w:val="en-US"/>
        </w:rPr>
        <w:t>Sixteen years in the job followed. Most of the time, I sat beside John Vidal, who had an interest in everything. He took to editing the weekly environment pages, and then periodically dropping everything to head off after a maverick idea which generally turned into a brilliant story. More than once he left a note on my desk: “Could you do the pages this week, gone to Africa.”</w:t>
      </w:r>
    </w:p>
    <w:p w14:paraId="2A12ED58" w14:textId="77777777" w:rsidR="00D95928" w:rsidRPr="00D95928" w:rsidRDefault="00D95928" w:rsidP="00D95928">
      <w:pPr>
        <w:jc w:val="both"/>
        <w:rPr>
          <w:lang w:val="en-US"/>
        </w:rPr>
      </w:pPr>
      <w:r w:rsidRPr="00D95928">
        <w:rPr>
          <w:lang w:val="en-US"/>
        </w:rPr>
        <w:t xml:space="preserve">It was clear from the beginning of my new job that Thatcher’s understanding of the science clashed with her ideology. Curbing the free market was not going to happen. Instead, she did what all politicians do – divert attention by creating something else. In this case, it was the Hadley Centre for Climate Prediction and Research, to study the subject better. The </w:t>
      </w:r>
      <w:proofErr w:type="spellStart"/>
      <w:r w:rsidRPr="00D95928">
        <w:rPr>
          <w:lang w:val="en-US"/>
        </w:rPr>
        <w:t>centre</w:t>
      </w:r>
      <w:proofErr w:type="spellEnd"/>
      <w:r w:rsidRPr="00D95928">
        <w:rPr>
          <w:lang w:val="en-US"/>
        </w:rPr>
        <w:t xml:space="preserve"> is now one of our world-renowned institutions.</w:t>
      </w:r>
    </w:p>
    <w:p w14:paraId="33281F36" w14:textId="77777777" w:rsidR="00D95928" w:rsidRPr="00D95928" w:rsidRDefault="00D95928" w:rsidP="00D95928">
      <w:pPr>
        <w:jc w:val="both"/>
        <w:rPr>
          <w:lang w:val="en-US"/>
        </w:rPr>
      </w:pPr>
      <w:r w:rsidRPr="00D95928">
        <w:rPr>
          <w:lang w:val="en-US"/>
        </w:rPr>
        <w:t>But this pattern of politicians learning the inconvenient truths of climate change and then falling short in the actions required to solve the problem has continued ever since. In fact, with the recent advent of blatant climate deniers, it has got far worse.</w:t>
      </w:r>
    </w:p>
    <w:p w14:paraId="25423715" w14:textId="77777777" w:rsidR="00D95928" w:rsidRPr="00D95928" w:rsidRDefault="00D95928" w:rsidP="00D95928">
      <w:pPr>
        <w:jc w:val="both"/>
        <w:rPr>
          <w:lang w:val="en-US"/>
        </w:rPr>
      </w:pPr>
      <w:r w:rsidRPr="00D95928">
        <w:rPr>
          <w:lang w:val="en-US"/>
        </w:rPr>
        <w:t>In the 1990s, I travelled to a rollercoaster ride of international conferences. At the Earth summit in 1992 in Rio, Brazil, I saw George HW Bush and Fidel Castro walk past each other in the corridor, pretending they could not see each other. Oh, for a camera rather than a notebook!</w:t>
      </w:r>
    </w:p>
    <w:p w14:paraId="7847D9A5" w14:textId="77777777" w:rsidR="00D95928" w:rsidRDefault="00D95928" w:rsidP="00D95928">
      <w:pPr>
        <w:jc w:val="both"/>
        <w:rPr>
          <w:lang w:val="en-US"/>
        </w:rPr>
      </w:pPr>
      <w:r w:rsidRPr="00D95928">
        <w:rPr>
          <w:lang w:val="en-US"/>
        </w:rPr>
        <w:t>That summit saw the setup of the climate change convention, the biodiversity convention and much else, although it failed to do enough to protect forests. The agreements set up in Rio de Janeiro sent me globe-trotting to various conferences of the parties (Cops) in capital cities around the world to report on the snail’s pace of progress on climate.</w:t>
      </w:r>
    </w:p>
    <w:p w14:paraId="777597E8" w14:textId="77777777" w:rsidR="00D95928" w:rsidRPr="00D95928" w:rsidRDefault="00D95928" w:rsidP="00D95928">
      <w:pPr>
        <w:jc w:val="both"/>
        <w:rPr>
          <w:lang w:val="en-US"/>
        </w:rPr>
      </w:pPr>
      <w:r w:rsidRPr="00D95928">
        <w:rPr>
          <w:lang w:val="en-US"/>
        </w:rPr>
        <w:t>Back home in the 1990s, the UK was in recession. The Guardian news desk’s interest in the environment, once the Earth summit was over, was minimal. House repossessions and job losses were rightly more immediate and pressing.</w:t>
      </w:r>
    </w:p>
    <w:p w14:paraId="7551A0FB" w14:textId="77777777" w:rsidR="00D95928" w:rsidRPr="00D95928" w:rsidRDefault="00D95928" w:rsidP="00D95928">
      <w:pPr>
        <w:jc w:val="both"/>
        <w:rPr>
          <w:lang w:val="en-US"/>
        </w:rPr>
      </w:pPr>
      <w:r w:rsidRPr="00D95928">
        <w:rPr>
          <w:lang w:val="en-US"/>
        </w:rPr>
        <w:t>But as the decade progressed, the Conservatives were ousted in 1997 and then, as John Prescott became environment secretary, the environment news kept moving up the agenda. By the time of the second Earth summit in Johannesburg in 2002, it was back at the top of the news list.</w:t>
      </w:r>
    </w:p>
    <w:p w14:paraId="5799A735" w14:textId="77777777" w:rsidR="00D95928" w:rsidRDefault="00D95928" w:rsidP="00D95928">
      <w:pPr>
        <w:jc w:val="both"/>
        <w:rPr>
          <w:lang w:val="en-US"/>
        </w:rPr>
      </w:pPr>
      <w:r w:rsidRPr="00D95928">
        <w:rPr>
          <w:lang w:val="en-US"/>
        </w:rPr>
        <w:lastRenderedPageBreak/>
        <w:t>By the autumn of 2005, I was run off my feet. After the catastrophic foot and mouth epidemic, every department – home, foreign, city and features – wanted to know each day what story (or stories) I had for them. And every section naturally wanted their story first. Vidal had taught me one good lesson: that it was possible to get away with absences from your desk if you came back with a good story. At the same time, the Guardian Foundation and various UN institutions had adopted me as a tutor on environment matters and began sending me to eastern Europe and Asia to teach other journalists how to cover this subject. By 2005, the pressure of work became too great and I took redundancy. Six months after I left, the Guardian had five people doing my old job.</w:t>
      </w:r>
    </w:p>
    <w:p w14:paraId="3CB076FE" w14:textId="77777777" w:rsidR="00D95928" w:rsidRPr="00D95928" w:rsidRDefault="00D95928" w:rsidP="00D95928">
      <w:pPr>
        <w:jc w:val="both"/>
        <w:rPr>
          <w:lang w:val="en-US"/>
        </w:rPr>
      </w:pPr>
      <w:r w:rsidRPr="00D95928">
        <w:rPr>
          <w:lang w:val="en-US"/>
        </w:rPr>
        <w:t xml:space="preserve">I have spent the 20 years since writing about climate change and related matters for a huge variety of publications – including hundreds of </w:t>
      </w:r>
      <w:proofErr w:type="spellStart"/>
      <w:r w:rsidRPr="00D95928">
        <w:rPr>
          <w:lang w:val="en-US"/>
        </w:rPr>
        <w:t>Weatherwatch</w:t>
      </w:r>
      <w:proofErr w:type="spellEnd"/>
      <w:r w:rsidRPr="00D95928">
        <w:rPr>
          <w:lang w:val="en-US"/>
        </w:rPr>
        <w:t xml:space="preserve"> and </w:t>
      </w:r>
      <w:proofErr w:type="spellStart"/>
      <w:r w:rsidRPr="00D95928">
        <w:rPr>
          <w:lang w:val="en-US"/>
        </w:rPr>
        <w:t>Specieswatch</w:t>
      </w:r>
      <w:proofErr w:type="spellEnd"/>
      <w:r w:rsidRPr="00D95928">
        <w:rPr>
          <w:lang w:val="en-US"/>
        </w:rPr>
        <w:t xml:space="preserve"> columns for the Guardian. I have attended more conferences, such as the Cops in Paris and Warsaw, and helped train young journalists on how to cover these bewildering events, giving something back to the profession that has given me so much.</w:t>
      </w:r>
    </w:p>
    <w:p w14:paraId="58D1C6D6" w14:textId="77777777" w:rsidR="00D95928" w:rsidRPr="00D95928" w:rsidRDefault="00D95928" w:rsidP="00D95928">
      <w:pPr>
        <w:jc w:val="both"/>
        <w:rPr>
          <w:lang w:val="en-US"/>
        </w:rPr>
      </w:pPr>
      <w:r w:rsidRPr="00D95928">
        <w:rPr>
          <w:lang w:val="en-US"/>
        </w:rPr>
        <w:t>But I have also watched in continuing dismay what we might call the Thatcher syndrome: apparently intelligent politicians failing yet and yet again to have the courage to implement the decisions necessary to tackle the ever more imminent danger of climate change. Of course, as at the recent Cop30 in Brazil, they have been beset by more fossil fuel lobbyists than environmentalists, a phenomenon that was first reported by Vidal and I in the 1990s. Do the well-funded fossil fuel lobbyists always have to win?</w:t>
      </w:r>
    </w:p>
    <w:p w14:paraId="02C5F469" w14:textId="77777777" w:rsidR="00D95928" w:rsidRPr="00D95928" w:rsidRDefault="00D95928" w:rsidP="00D95928">
      <w:pPr>
        <w:jc w:val="both"/>
        <w:rPr>
          <w:lang w:val="en-US"/>
        </w:rPr>
      </w:pPr>
      <w:r w:rsidRPr="00D95928">
        <w:rPr>
          <w:lang w:val="en-US"/>
        </w:rPr>
        <w:t>And there has been another – in my view, very sinister – development, which has put back the cause of action on climate change into very dangerous territory: the latest “nuclear renaissance”. I started covering the nuclear industry in the early 1980s, and like all well trained journalists was neutral then. Nuclear power was a success story because it was part of the National Coal Board and its true costs were hidden, not just from consumers but from the government.</w:t>
      </w:r>
    </w:p>
    <w:p w14:paraId="7F3E0C80" w14:textId="77777777" w:rsidR="00D95928" w:rsidRPr="00D95928" w:rsidRDefault="00D95928" w:rsidP="00D95928">
      <w:pPr>
        <w:jc w:val="both"/>
        <w:rPr>
          <w:lang w:val="en-US"/>
        </w:rPr>
      </w:pPr>
      <w:r w:rsidRPr="00D95928">
        <w:rPr>
          <w:lang w:val="en-US"/>
        </w:rPr>
        <w:t xml:space="preserve">The first nuclear renaissance took place in the late 1980s when the Sizewell B nuclear power station was being built. Several more were on the drawing board, but Thatcher demanded to know the cost and the resultant price of electricity to consumers, and was so enraged that she and the government had been lied to about the real cost that she cancelled the rest of the </w:t>
      </w:r>
      <w:proofErr w:type="spellStart"/>
      <w:r w:rsidRPr="00D95928">
        <w:rPr>
          <w:lang w:val="en-US"/>
        </w:rPr>
        <w:t>programme</w:t>
      </w:r>
      <w:proofErr w:type="spellEnd"/>
      <w:r w:rsidRPr="00D95928">
        <w:rPr>
          <w:lang w:val="en-US"/>
        </w:rPr>
        <w:t>. It was one of my more memorable stories.</w:t>
      </w:r>
    </w:p>
    <w:p w14:paraId="0A7278BA" w14:textId="77777777" w:rsidR="00D95928" w:rsidRPr="00D95928" w:rsidRDefault="00D95928" w:rsidP="00D95928">
      <w:pPr>
        <w:jc w:val="both"/>
        <w:rPr>
          <w:lang w:val="en-US"/>
        </w:rPr>
      </w:pPr>
      <w:r w:rsidRPr="00D95928">
        <w:rPr>
          <w:lang w:val="en-US"/>
        </w:rPr>
        <w:t>At least two more “renaissance” moments have come and gone, mostly also on cost grounds, but now Keir Starmer’s government has gone completely gung-ho on nuclear – to the utter dismay of many environmental campaigners.</w:t>
      </w:r>
    </w:p>
    <w:p w14:paraId="648E231A" w14:textId="77777777" w:rsidR="00D95928" w:rsidRPr="00D95928" w:rsidRDefault="00D95928" w:rsidP="00D95928">
      <w:pPr>
        <w:jc w:val="both"/>
        <w:rPr>
          <w:lang w:val="en-US"/>
        </w:rPr>
      </w:pPr>
      <w:r w:rsidRPr="00D95928">
        <w:rPr>
          <w:lang w:val="en-US"/>
        </w:rPr>
        <w:t>The government subsidies are simply huge: a nuclear tax is being levied on hard pressed consumers. What is the government thinking of? The fossil fuel industry, which has thrown its weight behind nuclear power, is of course delighted; all these decades of new construction without any electricity to show for it gives at least another decade or two of unabated burning gas. It is no accident that Centrica invested in Sizewell C – after all, it is primarily a gas company. With Sizewell C likely to take 10 to 15 years to build, that is a lot of extra gas being burned and profits for shareholders.</w:t>
      </w:r>
    </w:p>
    <w:p w14:paraId="3BE58ABE" w14:textId="77777777" w:rsidR="00D95928" w:rsidRPr="00D95928" w:rsidRDefault="00D95928" w:rsidP="00D95928">
      <w:pPr>
        <w:jc w:val="both"/>
        <w:rPr>
          <w:lang w:val="en-US"/>
        </w:rPr>
      </w:pPr>
      <w:r w:rsidRPr="00D95928">
        <w:rPr>
          <w:lang w:val="en-US"/>
        </w:rPr>
        <w:t>But the biggest mystery is small modular reactors (SMRs), which are theoretically built in factories and put together on site, making them easier and cheaper to build. SMRs originally were defined as generating less than 300MW, about a third of the size of a traditional nuclear or gas station, but have now been redefined by Rolls-Royce to mean 470MW because even on the drawing board the company could not make the economics work.</w:t>
      </w:r>
    </w:p>
    <w:p w14:paraId="70085CE2" w14:textId="77777777" w:rsidR="00D95928" w:rsidRPr="00D95928" w:rsidRDefault="00D95928" w:rsidP="00D95928">
      <w:pPr>
        <w:jc w:val="both"/>
        <w:rPr>
          <w:lang w:val="en-US"/>
        </w:rPr>
      </w:pPr>
      <w:r w:rsidRPr="00D95928">
        <w:rPr>
          <w:lang w:val="en-US"/>
        </w:rPr>
        <w:lastRenderedPageBreak/>
        <w:t>Several have been promised, but the problem is that they do not yet exist, except on paper or on a computer. No factory has been built to make their components, no prototype has been built, no licensing process has taken place. All that is known about them is that (also on paper) they produce more hotter waste at the end of their lives.</w:t>
      </w:r>
    </w:p>
    <w:p w14:paraId="0BE03D58" w14:textId="77777777" w:rsidR="00D95928" w:rsidRPr="00D95928" w:rsidRDefault="00D95928" w:rsidP="00D95928">
      <w:pPr>
        <w:jc w:val="both"/>
        <w:rPr>
          <w:lang w:val="en-US"/>
        </w:rPr>
      </w:pPr>
      <w:r w:rsidRPr="00D95928">
        <w:rPr>
          <w:lang w:val="en-US"/>
        </w:rPr>
        <w:t>I know many of my colleagues at the Guardian would disagree, but as I disappear into oblivion after 40 years of covering this industry, I would ask them to keep looking at it closely. Over the years I have regularly been fed wildly optimistic figures of construction costs and times and of the resultant electricity supply. At worst we have been consistently lied to. Unlike wind and solar, nuclear costs have consistently gone up for decades.</w:t>
      </w:r>
    </w:p>
    <w:p w14:paraId="349E1A88" w14:textId="77777777" w:rsidR="00D95928" w:rsidRPr="00D95928" w:rsidRDefault="00D95928" w:rsidP="00D95928">
      <w:pPr>
        <w:jc w:val="both"/>
        <w:rPr>
          <w:lang w:val="en-US"/>
        </w:rPr>
      </w:pPr>
      <w:r w:rsidRPr="00D95928">
        <w:rPr>
          <w:lang w:val="en-US"/>
        </w:rPr>
        <w:t>And now it is happening all over again at Sizewell C in Suffolk and in north Wales; the British public is being forced to watch as the government pours billions of pounds of our money down the drain. Journalists should be exposing this terrible waste. In the name of the climate I ask them to look closely at the real facts, not believe the hype, and try to stop this waste of resources before it gets worse.</w:t>
      </w:r>
    </w:p>
    <w:p w14:paraId="306CAAC6" w14:textId="77777777" w:rsidR="00D95928" w:rsidRDefault="00D95928" w:rsidP="00D95928">
      <w:pPr>
        <w:jc w:val="both"/>
        <w:rPr>
          <w:lang w:val="en-US"/>
        </w:rPr>
      </w:pPr>
      <w:hyperlink r:id="rId103" w:history="1">
        <w:r w:rsidRPr="00F7239B">
          <w:rPr>
            <w:rStyle w:val="a3"/>
            <w:lang w:val="en-US"/>
          </w:rPr>
          <w:t>https://www.theguardian.com/environment/2025/nov/28/after-a-career-as-an-environment-writer-heres-what-i-have-learned</w:t>
        </w:r>
      </w:hyperlink>
    </w:p>
    <w:p w14:paraId="53E03FD3" w14:textId="77777777" w:rsidR="00D95928" w:rsidRDefault="008D69A9" w:rsidP="00D95928">
      <w:pPr>
        <w:jc w:val="both"/>
        <w:rPr>
          <w:lang w:val="en-US"/>
        </w:rPr>
      </w:pPr>
      <w:r>
        <w:rPr>
          <w:highlight w:val="yellow"/>
          <w:lang w:val="en-US"/>
        </w:rPr>
        <w:t>#10</w:t>
      </w:r>
      <w:r w:rsidR="00D95928" w:rsidRPr="00D95928">
        <w:rPr>
          <w:highlight w:val="yellow"/>
          <w:lang w:val="en-US"/>
        </w:rPr>
        <w:t>8</w:t>
      </w:r>
    </w:p>
    <w:p w14:paraId="5CFD6FF2" w14:textId="77777777" w:rsidR="00D95928" w:rsidRPr="00D95928" w:rsidRDefault="00D95928" w:rsidP="00D95928">
      <w:pPr>
        <w:jc w:val="both"/>
        <w:rPr>
          <w:lang w:val="en-US"/>
        </w:rPr>
      </w:pPr>
      <w:r w:rsidRPr="00D95928">
        <w:rPr>
          <w:lang w:val="en-US"/>
        </w:rPr>
        <w:t>Joseph Gedeon in Washington</w:t>
      </w:r>
    </w:p>
    <w:p w14:paraId="01BC7F25" w14:textId="77777777" w:rsidR="00D95928" w:rsidRPr="00D95928" w:rsidRDefault="00D95928" w:rsidP="00D95928">
      <w:pPr>
        <w:jc w:val="both"/>
        <w:rPr>
          <w:lang w:val="en-US"/>
        </w:rPr>
      </w:pPr>
      <w:r w:rsidRPr="00D95928">
        <w:rPr>
          <w:lang w:val="en-US"/>
        </w:rPr>
        <w:t>Fri 17 Oct 2025 22.58 BST</w:t>
      </w:r>
    </w:p>
    <w:p w14:paraId="376654F5" w14:textId="77777777" w:rsidR="00D95928" w:rsidRPr="00D95928" w:rsidRDefault="00D95928" w:rsidP="00D95928">
      <w:pPr>
        <w:jc w:val="both"/>
        <w:rPr>
          <w:lang w:val="en-US"/>
        </w:rPr>
      </w:pPr>
      <w:r w:rsidRPr="00D95928">
        <w:rPr>
          <w:lang w:val="en-US"/>
        </w:rPr>
        <w:t>The agency that maintains the US nuclear arsenal will be sending home 80% of its workforce as the government shutdown drags through its 17th day and into the weekend, now the longest fu</w:t>
      </w:r>
      <w:r>
        <w:rPr>
          <w:lang w:val="en-US"/>
        </w:rPr>
        <w:t>ll funding lapse in US history.</w:t>
      </w:r>
    </w:p>
    <w:p w14:paraId="6BD5FC6B" w14:textId="77777777" w:rsidR="00D95928" w:rsidRPr="00D95928" w:rsidRDefault="00D95928" w:rsidP="00D95928">
      <w:pPr>
        <w:jc w:val="both"/>
        <w:rPr>
          <w:lang w:val="en-US"/>
        </w:rPr>
      </w:pPr>
      <w:r w:rsidRPr="00D95928">
        <w:rPr>
          <w:lang w:val="en-US"/>
        </w:rPr>
        <w:t>House armed services committee chair Mike Rogers said in a Friday press conference that the National Nuclear Security Administration has now exhausted its carryover reserves.</w:t>
      </w:r>
    </w:p>
    <w:p w14:paraId="0B41754F" w14:textId="77777777" w:rsidR="00D95928" w:rsidRPr="00D95928" w:rsidRDefault="00D95928" w:rsidP="00D95928">
      <w:pPr>
        <w:jc w:val="both"/>
        <w:rPr>
          <w:lang w:val="en-US"/>
        </w:rPr>
      </w:pPr>
      <w:r w:rsidRPr="00D95928">
        <w:rPr>
          <w:lang w:val="en-US"/>
        </w:rPr>
        <w:t>“We were just informed last night that the National Nuclear Security Administration, the group that manages our nuclear stockpile, that the carryover funding they’ve been using is about to run out,” said Rogers, a Republican from Alabama. “These are not employees that you want to go home. They’re managing and handling a very imp</w:t>
      </w:r>
      <w:r>
        <w:rPr>
          <w:lang w:val="en-US"/>
        </w:rPr>
        <w:t>ortant strategic asset for us.”</w:t>
      </w:r>
    </w:p>
    <w:p w14:paraId="0AF21E06" w14:textId="77777777" w:rsidR="00D95928" w:rsidRPr="00D95928" w:rsidRDefault="00D95928" w:rsidP="00D95928">
      <w:pPr>
        <w:jc w:val="both"/>
        <w:rPr>
          <w:lang w:val="en-US"/>
        </w:rPr>
      </w:pPr>
      <w:r w:rsidRPr="00D95928">
        <w:rPr>
          <w:lang w:val="en-US"/>
        </w:rPr>
        <w:t>Around 1,400 NNSA employees will be furloughed without pay starting on Monday, leaving only 375 staff members designated as essential to continue working, according to an agency notice obtained by Politico. A department of energy spokesperson confirmed the</w:t>
      </w:r>
      <w:r>
        <w:rPr>
          <w:lang w:val="en-US"/>
        </w:rPr>
        <w:t xml:space="preserve"> approximate workforce numbers.</w:t>
      </w:r>
    </w:p>
    <w:p w14:paraId="057690E5" w14:textId="77777777" w:rsidR="00D95928" w:rsidRPr="00D95928" w:rsidRDefault="00D95928" w:rsidP="00D95928">
      <w:pPr>
        <w:jc w:val="both"/>
        <w:rPr>
          <w:lang w:val="en-US"/>
        </w:rPr>
      </w:pPr>
      <w:r w:rsidRPr="00D95928">
        <w:rPr>
          <w:lang w:val="en-US"/>
        </w:rPr>
        <w:t>The spokesperson also said that NNSA’s office of secure transportation, which is responsible for transporting government-owned nuclear material across the country, is funded through 27 October, and added that Chris Wright, the energy secretary, will be at the NNSA site in Las Vegas on Monday to “further discuss the impacts of the shutdown on America’s nuclear deterrent”.</w:t>
      </w:r>
    </w:p>
    <w:p w14:paraId="30A143F6" w14:textId="77777777" w:rsidR="00D95928" w:rsidRPr="00D95928" w:rsidRDefault="00D95928" w:rsidP="00D95928">
      <w:pPr>
        <w:jc w:val="both"/>
        <w:rPr>
          <w:lang w:val="en-US"/>
        </w:rPr>
      </w:pPr>
      <w:r w:rsidRPr="00D95928">
        <w:rPr>
          <w:lang w:val="en-US"/>
        </w:rPr>
        <w:t xml:space="preserve">Under the agency’s 2025 contingency protocols in the event of a shutdown, the skeleton crew on duty will focus exclusively on </w:t>
      </w:r>
      <w:proofErr w:type="spellStart"/>
      <w:r w:rsidRPr="00D95928">
        <w:rPr>
          <w:lang w:val="en-US"/>
        </w:rPr>
        <w:t>hyperspecific</w:t>
      </w:r>
      <w:proofErr w:type="spellEnd"/>
      <w:r w:rsidRPr="00D95928">
        <w:rPr>
          <w:lang w:val="en-US"/>
        </w:rPr>
        <w:t xml:space="preserve"> safety operations: monitoring nuclear materials, maintaining unique equipment, ensuring reactor safety for navy vessels, and continuing international nonproliferation work i</w:t>
      </w:r>
      <w:r>
        <w:rPr>
          <w:lang w:val="en-US"/>
        </w:rPr>
        <w:t>t deems essential for security.</w:t>
      </w:r>
    </w:p>
    <w:p w14:paraId="35B8F2A2" w14:textId="77777777" w:rsidR="00D95928" w:rsidRPr="00D95928" w:rsidRDefault="00D95928" w:rsidP="00D95928">
      <w:pPr>
        <w:jc w:val="both"/>
        <w:rPr>
          <w:lang w:val="en-US"/>
        </w:rPr>
      </w:pPr>
      <w:r w:rsidRPr="00D95928">
        <w:rPr>
          <w:lang w:val="en-US"/>
        </w:rPr>
        <w:lastRenderedPageBreak/>
        <w:t>But most scientific research, stockpile maintenance, and global security programs will be suspended, potentially creating delays in sensitive national defense projects that need rigid and consistent oversight.</w:t>
      </w:r>
    </w:p>
    <w:p w14:paraId="13410885" w14:textId="77777777" w:rsidR="00D95928" w:rsidRPr="00D95928" w:rsidRDefault="00D95928" w:rsidP="00D95928">
      <w:pPr>
        <w:jc w:val="both"/>
        <w:rPr>
          <w:lang w:val="en-US"/>
        </w:rPr>
      </w:pPr>
      <w:r w:rsidRPr="00D95928">
        <w:rPr>
          <w:lang w:val="en-US"/>
        </w:rPr>
        <w:t>The current impasse has now become the longest complete government-wide shutdown in US history, surpassing a 16-day funding lapse in 2013. Previous lengthier shutdowns affected only port</w:t>
      </w:r>
      <w:r>
        <w:rPr>
          <w:lang w:val="en-US"/>
        </w:rPr>
        <w:t>ions of the federal government.</w:t>
      </w:r>
    </w:p>
    <w:p w14:paraId="40F09DB9" w14:textId="77777777" w:rsidR="00D95928" w:rsidRPr="00D95928" w:rsidRDefault="00D95928" w:rsidP="00D95928">
      <w:pPr>
        <w:jc w:val="both"/>
        <w:rPr>
          <w:lang w:val="en-US"/>
        </w:rPr>
      </w:pPr>
      <w:r w:rsidRPr="00D95928">
        <w:rPr>
          <w:lang w:val="en-US"/>
        </w:rPr>
        <w:t>Speaker Mike Johnson blamed Senate Democrats for the crisis, saying earlier this week the country is “barreling toward one of the longest shutdowns in American history, unless Democrats drop their demands”. Republican leaders are also now worried about potential airport disruptions during the upcoming Thanksgiving travel per</w:t>
      </w:r>
      <w:r>
        <w:rPr>
          <w:lang w:val="en-US"/>
        </w:rPr>
        <w:t>iod if the stalemate continues.</w:t>
      </w:r>
    </w:p>
    <w:p w14:paraId="69DFA004" w14:textId="77777777" w:rsidR="00D95928" w:rsidRDefault="00D95928" w:rsidP="00D95928">
      <w:pPr>
        <w:jc w:val="both"/>
        <w:rPr>
          <w:lang w:val="en-US"/>
        </w:rPr>
      </w:pPr>
      <w:r w:rsidRPr="00D95928">
        <w:rPr>
          <w:lang w:val="en-US"/>
        </w:rPr>
        <w:t>Hundreds of thousands of federal employees, including congressional and agency staffers, remain either fur</w:t>
      </w:r>
      <w:r>
        <w:rPr>
          <w:lang w:val="en-US"/>
        </w:rPr>
        <w:t>loughed or working without pay.</w:t>
      </w:r>
    </w:p>
    <w:p w14:paraId="430AA32D" w14:textId="77777777" w:rsidR="00D95928" w:rsidRDefault="00D95928" w:rsidP="00D95928">
      <w:pPr>
        <w:jc w:val="both"/>
        <w:rPr>
          <w:lang w:val="en-US"/>
        </w:rPr>
      </w:pPr>
      <w:hyperlink r:id="rId104" w:history="1">
        <w:r w:rsidRPr="00F7239B">
          <w:rPr>
            <w:rStyle w:val="a3"/>
            <w:lang w:val="en-US"/>
          </w:rPr>
          <w:t>https://www.theguardian.com/us-news/2025/oct/17/government-shutdown-nuclear-agency-nnsa</w:t>
        </w:r>
      </w:hyperlink>
    </w:p>
    <w:p w14:paraId="0A22DA81" w14:textId="77777777" w:rsidR="00D95928" w:rsidRDefault="008D69A9" w:rsidP="00D95928">
      <w:pPr>
        <w:jc w:val="both"/>
        <w:rPr>
          <w:lang w:val="en-US"/>
        </w:rPr>
      </w:pPr>
      <w:r>
        <w:rPr>
          <w:highlight w:val="yellow"/>
          <w:lang w:val="en-US"/>
        </w:rPr>
        <w:t>#10</w:t>
      </w:r>
      <w:r w:rsidR="00D95928" w:rsidRPr="00D95928">
        <w:rPr>
          <w:highlight w:val="yellow"/>
          <w:lang w:val="en-US"/>
        </w:rPr>
        <w:t>9</w:t>
      </w:r>
    </w:p>
    <w:p w14:paraId="76254294" w14:textId="77777777" w:rsidR="00D95928" w:rsidRPr="00D95928" w:rsidRDefault="00D95928" w:rsidP="00D95928">
      <w:pPr>
        <w:jc w:val="both"/>
        <w:rPr>
          <w:lang w:val="en-US"/>
        </w:rPr>
      </w:pPr>
      <w:r w:rsidRPr="00D95928">
        <w:rPr>
          <w:lang w:val="en-US"/>
        </w:rPr>
        <w:t>Justin McCurry in Tokyo</w:t>
      </w:r>
    </w:p>
    <w:p w14:paraId="0E781F0E" w14:textId="77777777" w:rsidR="00D95928" w:rsidRPr="00D95928" w:rsidRDefault="00D95928" w:rsidP="00D95928">
      <w:pPr>
        <w:jc w:val="both"/>
        <w:rPr>
          <w:lang w:val="en-US"/>
        </w:rPr>
      </w:pPr>
      <w:r w:rsidRPr="00D95928">
        <w:rPr>
          <w:lang w:val="en-US"/>
        </w:rPr>
        <w:t>Wed 28 May 2025 06.01 BST</w:t>
      </w:r>
    </w:p>
    <w:p w14:paraId="314C1628" w14:textId="77777777" w:rsidR="00D95928" w:rsidRPr="00D95928" w:rsidRDefault="00D95928" w:rsidP="00D95928">
      <w:pPr>
        <w:jc w:val="both"/>
        <w:rPr>
          <w:lang w:val="en-US"/>
        </w:rPr>
      </w:pPr>
      <w:r w:rsidRPr="00D95928">
        <w:rPr>
          <w:lang w:val="en-US"/>
        </w:rPr>
        <w:t>Slightly radioactive soil from near the damaged Fukushima Daiichi nuclear power plant will be transported to Tokyo and used in flower beds in the prime minister’s garden, in an attempt to prove to a skeptical pu</w:t>
      </w:r>
      <w:r>
        <w:rPr>
          <w:lang w:val="en-US"/>
        </w:rPr>
        <w:t>blic that the material is safe.</w:t>
      </w:r>
    </w:p>
    <w:p w14:paraId="4EFACD9A" w14:textId="77777777" w:rsidR="00D95928" w:rsidRPr="00D95928" w:rsidRDefault="00D95928" w:rsidP="00D95928">
      <w:pPr>
        <w:jc w:val="both"/>
        <w:rPr>
          <w:lang w:val="en-US"/>
        </w:rPr>
      </w:pPr>
      <w:r w:rsidRPr="00D95928">
        <w:rPr>
          <w:lang w:val="en-US"/>
        </w:rPr>
        <w:t>The decision comes 14 years after the plant suffered a triple meltdown in the world’s worst nuclear accident since Chornobyl.</w:t>
      </w:r>
    </w:p>
    <w:p w14:paraId="06AE7B52" w14:textId="77777777" w:rsidR="00D95928" w:rsidRPr="00D95928" w:rsidRDefault="00D95928" w:rsidP="00D95928">
      <w:pPr>
        <w:jc w:val="both"/>
        <w:rPr>
          <w:lang w:val="en-US"/>
        </w:rPr>
      </w:pPr>
      <w:r w:rsidRPr="00D95928">
        <w:rPr>
          <w:lang w:val="en-US"/>
        </w:rPr>
        <w:t xml:space="preserve">The sample will be taken from 14 million cubic </w:t>
      </w:r>
      <w:proofErr w:type="spellStart"/>
      <w:r w:rsidRPr="00D95928">
        <w:rPr>
          <w:lang w:val="en-US"/>
        </w:rPr>
        <w:t>metres</w:t>
      </w:r>
      <w:proofErr w:type="spellEnd"/>
      <w:r w:rsidRPr="00D95928">
        <w:rPr>
          <w:lang w:val="en-US"/>
        </w:rPr>
        <w:t xml:space="preserve"> of soil – enough to fill 10 baseball stadiums – that has been removed from near the plant during work to make local </w:t>
      </w:r>
      <w:proofErr w:type="spellStart"/>
      <w:r w:rsidRPr="00D95928">
        <w:rPr>
          <w:lang w:val="en-US"/>
        </w:rPr>
        <w:t>neighbourhoods</w:t>
      </w:r>
      <w:proofErr w:type="spellEnd"/>
      <w:r w:rsidRPr="00D95928">
        <w:rPr>
          <w:lang w:val="en-US"/>
        </w:rPr>
        <w:t xml:space="preserve"> fit for the return of e</w:t>
      </w:r>
      <w:r>
        <w:rPr>
          <w:lang w:val="en-US"/>
        </w:rPr>
        <w:t>vacuated residents.</w:t>
      </w:r>
    </w:p>
    <w:p w14:paraId="6EBD9B41" w14:textId="77777777" w:rsidR="00D95928" w:rsidRPr="00D95928" w:rsidRDefault="00D95928" w:rsidP="00D95928">
      <w:pPr>
        <w:jc w:val="both"/>
        <w:rPr>
          <w:lang w:val="en-US"/>
        </w:rPr>
      </w:pPr>
      <w:r w:rsidRPr="00D95928">
        <w:rPr>
          <w:lang w:val="en-US"/>
        </w:rPr>
        <w:t>The soil is in temporary storage at a vast site near the plant, but authorities have struggled to make progress on a legal obligation to find permanent homes for the material outside Fukushima by 2045.</w:t>
      </w:r>
    </w:p>
    <w:p w14:paraId="7AF9FBBB" w14:textId="77777777" w:rsidR="00D95928" w:rsidRPr="00D95928" w:rsidRDefault="00D95928" w:rsidP="00D95928">
      <w:pPr>
        <w:jc w:val="both"/>
        <w:rPr>
          <w:lang w:val="en-US"/>
        </w:rPr>
      </w:pPr>
      <w:r w:rsidRPr="00D95928">
        <w:rPr>
          <w:lang w:val="en-US"/>
        </w:rPr>
        <w:t xml:space="preserve">The government has suggested the material, which it describes as low risk, could be used to build roads and other infrastructure in other parts of Japan. It would be used as foundation material and covered with topsoil thick enough to keep </w:t>
      </w:r>
      <w:r>
        <w:rPr>
          <w:lang w:val="en-US"/>
        </w:rPr>
        <w:t>radiation at negligible levels.</w:t>
      </w:r>
    </w:p>
    <w:p w14:paraId="633B1D28" w14:textId="77777777" w:rsidR="00D95928" w:rsidRPr="00D95928" w:rsidRDefault="00D95928" w:rsidP="00D95928">
      <w:pPr>
        <w:jc w:val="both"/>
        <w:rPr>
          <w:lang w:val="en-US"/>
        </w:rPr>
      </w:pPr>
      <w:r w:rsidRPr="00D95928">
        <w:rPr>
          <w:lang w:val="en-US"/>
        </w:rPr>
        <w:t>Officials said they hoped the gesture by the prime minister, Shigeru Ishiba, would convince other locations that accepting quantities of the soil would not pose a risk to public health or the environment.</w:t>
      </w:r>
    </w:p>
    <w:p w14:paraId="6DDA7AD8" w14:textId="77777777" w:rsidR="00D95928" w:rsidRPr="00D95928" w:rsidRDefault="00D95928" w:rsidP="00D95928">
      <w:pPr>
        <w:jc w:val="both"/>
        <w:rPr>
          <w:lang w:val="en-US"/>
        </w:rPr>
      </w:pPr>
      <w:r w:rsidRPr="00D95928">
        <w:rPr>
          <w:lang w:val="en-US"/>
        </w:rPr>
        <w:t>“The government will take the lead in setting an example, and we will do so at the prime minister’s office,” the chief cabinet secretary, Yoshimasa Hayashi, said at a mee</w:t>
      </w:r>
      <w:r>
        <w:rPr>
          <w:lang w:val="en-US"/>
        </w:rPr>
        <w:t>ting held to discuss the issue.</w:t>
      </w:r>
    </w:p>
    <w:p w14:paraId="71A79F36" w14:textId="77777777" w:rsidR="00D95928" w:rsidRPr="00D95928" w:rsidRDefault="00D95928" w:rsidP="00D95928">
      <w:pPr>
        <w:jc w:val="both"/>
        <w:rPr>
          <w:lang w:val="en-US"/>
        </w:rPr>
      </w:pPr>
      <w:r w:rsidRPr="00D95928">
        <w:rPr>
          <w:lang w:val="en-US"/>
        </w:rPr>
        <w:t>The Fukushima Daiichi plant released large quantities of radiation into the atmosphere after it was struck by a powerful earthquake and tsunami on 11 March 2011. The disaster knocked out the facility’s backup power supply, sending three of its reactors into meltdown.</w:t>
      </w:r>
    </w:p>
    <w:p w14:paraId="4693C670" w14:textId="77777777" w:rsidR="00D95928" w:rsidRPr="00D95928" w:rsidRDefault="00D95928" w:rsidP="00D95928">
      <w:pPr>
        <w:jc w:val="both"/>
        <w:rPr>
          <w:lang w:val="en-US"/>
        </w:rPr>
      </w:pPr>
      <w:r w:rsidRPr="00D95928">
        <w:rPr>
          <w:lang w:val="en-US"/>
        </w:rPr>
        <w:lastRenderedPageBreak/>
        <w:t xml:space="preserve">Although most of </w:t>
      </w:r>
      <w:proofErr w:type="spellStart"/>
      <w:r w:rsidRPr="00D95928">
        <w:rPr>
          <w:lang w:val="en-US"/>
        </w:rPr>
        <w:t>neighbourhoods</w:t>
      </w:r>
      <w:proofErr w:type="spellEnd"/>
      <w:r w:rsidRPr="00D95928">
        <w:rPr>
          <w:lang w:val="en-US"/>
        </w:rPr>
        <w:t xml:space="preserve"> that were evacuated after the disaster have been declared safe, many residents are reluctant to return. Some are concerned about the potential health effects – particularly on children – of living in former no-go zones, while others </w:t>
      </w:r>
      <w:r>
        <w:rPr>
          <w:lang w:val="en-US"/>
        </w:rPr>
        <w:t>have built new lives elsewhere.</w:t>
      </w:r>
    </w:p>
    <w:p w14:paraId="2E309F37" w14:textId="77777777" w:rsidR="00D95928" w:rsidRPr="00D95928" w:rsidRDefault="00D95928" w:rsidP="00D95928">
      <w:pPr>
        <w:jc w:val="both"/>
        <w:rPr>
          <w:lang w:val="en-US"/>
        </w:rPr>
      </w:pPr>
      <w:r w:rsidRPr="00D95928">
        <w:rPr>
          <w:lang w:val="en-US"/>
        </w:rPr>
        <w:t xml:space="preserve">Work to remove 880 </w:t>
      </w:r>
      <w:proofErr w:type="spellStart"/>
      <w:r w:rsidRPr="00D95928">
        <w:rPr>
          <w:lang w:val="en-US"/>
        </w:rPr>
        <w:t>tonnes</w:t>
      </w:r>
      <w:proofErr w:type="spellEnd"/>
      <w:r w:rsidRPr="00D95928">
        <w:rPr>
          <w:lang w:val="en-US"/>
        </w:rPr>
        <w:t xml:space="preserve"> of highly dangerous damaged fuel from reactor containment vessels has barely begun. So far, specially designed devices have successfully retrieved two tiny samples of fuel, but removing all of it is expected to take decades and cost trillions of yen.</w:t>
      </w:r>
    </w:p>
    <w:p w14:paraId="1A58C35F" w14:textId="77777777" w:rsidR="00D95928" w:rsidRPr="00D95928" w:rsidRDefault="00D95928" w:rsidP="00D95928">
      <w:pPr>
        <w:jc w:val="both"/>
        <w:rPr>
          <w:lang w:val="en-US"/>
        </w:rPr>
      </w:pPr>
      <w:r w:rsidRPr="00D95928">
        <w:rPr>
          <w:lang w:val="en-US"/>
        </w:rPr>
        <w:t>The plant’s operator, Tokyo Electric Power, has also had to contend with huge quantities of water that becomes contaminated when it is used to cool the damaged reactors. In 2023, the utility started pumping treated water – with all but one radioactive element removed – into the Pacific Ocean, triggering an angry respo</w:t>
      </w:r>
      <w:r>
        <w:rPr>
          <w:lang w:val="en-US"/>
        </w:rPr>
        <w:t>nse from China and South Korea.</w:t>
      </w:r>
    </w:p>
    <w:p w14:paraId="5A4BC470" w14:textId="77777777" w:rsidR="00D95928" w:rsidRPr="00D95928" w:rsidRDefault="00D95928" w:rsidP="00D95928">
      <w:pPr>
        <w:jc w:val="both"/>
        <w:rPr>
          <w:lang w:val="en-US"/>
        </w:rPr>
      </w:pPr>
      <w:r w:rsidRPr="00D95928">
        <w:rPr>
          <w:lang w:val="en-US"/>
        </w:rPr>
        <w:t>The removal of topsoil, trees and other debris from near homes, schools, medical facilities and other public buildings created a stockpile of contaminated waste that now fills a site straddling the towns of Futaba and Okuma, located close to the plant. The material does not include any debris from inside Fukushima Daiichi.</w:t>
      </w:r>
    </w:p>
    <w:p w14:paraId="27BBEDFB" w14:textId="77777777" w:rsidR="00D95928" w:rsidRPr="00D95928" w:rsidRDefault="00D95928" w:rsidP="00D95928">
      <w:pPr>
        <w:jc w:val="both"/>
        <w:rPr>
          <w:lang w:val="en-US"/>
        </w:rPr>
      </w:pPr>
      <w:r w:rsidRPr="00D95928">
        <w:rPr>
          <w:lang w:val="en-US"/>
        </w:rPr>
        <w:t>In its final report on the recycling and disposal of the soil last year, the International Atomic Energy Agency said the work had been consistent with i</w:t>
      </w:r>
      <w:r>
        <w:rPr>
          <w:lang w:val="en-US"/>
        </w:rPr>
        <w:t>ts safety standards.</w:t>
      </w:r>
    </w:p>
    <w:p w14:paraId="6FA5823C" w14:textId="77777777" w:rsidR="00D95928" w:rsidRPr="00D95928" w:rsidRDefault="00D95928" w:rsidP="00D95928">
      <w:pPr>
        <w:jc w:val="both"/>
        <w:rPr>
          <w:lang w:val="en-US"/>
        </w:rPr>
      </w:pPr>
      <w:r w:rsidRPr="00D95928">
        <w:rPr>
          <w:lang w:val="en-US"/>
        </w:rPr>
        <w:t>But the public is yet to be convinced. Last month, local opposition forced the environment ministry to abandon a pilot project to use some of the Fukushima soil as landfill for flower beds and lawns at public parks in and around Tokyo.</w:t>
      </w:r>
    </w:p>
    <w:p w14:paraId="3B821FA6" w14:textId="77777777" w:rsidR="00D95928" w:rsidRDefault="00D95928" w:rsidP="00D95928">
      <w:pPr>
        <w:jc w:val="both"/>
        <w:rPr>
          <w:lang w:val="en-US"/>
        </w:rPr>
      </w:pPr>
      <w:hyperlink r:id="rId105" w:history="1">
        <w:r w:rsidRPr="00F7239B">
          <w:rPr>
            <w:rStyle w:val="a3"/>
            <w:lang w:val="en-US"/>
          </w:rPr>
          <w:t>https://www.theguardian.com/world/2025/may/28/fukushima-radioactive-soil-japan-pm-garden</w:t>
        </w:r>
      </w:hyperlink>
    </w:p>
    <w:p w14:paraId="0A04F3DB" w14:textId="77777777" w:rsidR="00D95928" w:rsidRDefault="008D69A9" w:rsidP="00D95928">
      <w:pPr>
        <w:jc w:val="both"/>
        <w:rPr>
          <w:lang w:val="en-US"/>
        </w:rPr>
      </w:pPr>
      <w:r>
        <w:rPr>
          <w:highlight w:val="yellow"/>
          <w:lang w:val="en-US"/>
        </w:rPr>
        <w:t>#11</w:t>
      </w:r>
      <w:r w:rsidR="00D95928" w:rsidRPr="00D95928">
        <w:rPr>
          <w:highlight w:val="yellow"/>
          <w:lang w:val="en-US"/>
        </w:rPr>
        <w:t>0</w:t>
      </w:r>
    </w:p>
    <w:p w14:paraId="7B0BD625" w14:textId="77777777" w:rsidR="00D95928" w:rsidRPr="00D95928" w:rsidRDefault="00D95928" w:rsidP="00D95928">
      <w:pPr>
        <w:jc w:val="both"/>
        <w:rPr>
          <w:lang w:val="en-US"/>
        </w:rPr>
      </w:pPr>
      <w:r w:rsidRPr="00D95928">
        <w:rPr>
          <w:lang w:val="en-US"/>
        </w:rPr>
        <w:t>Jillian Ambrose</w:t>
      </w:r>
    </w:p>
    <w:p w14:paraId="1023557C" w14:textId="77777777" w:rsidR="00D95928" w:rsidRPr="00D95928" w:rsidRDefault="00D95928" w:rsidP="00D95928">
      <w:pPr>
        <w:jc w:val="both"/>
        <w:rPr>
          <w:lang w:val="en-US"/>
        </w:rPr>
      </w:pPr>
      <w:r w:rsidRPr="00D95928">
        <w:rPr>
          <w:lang w:val="en-US"/>
        </w:rPr>
        <w:t>Thu 30 Jan 2025 07.00 GMT</w:t>
      </w:r>
    </w:p>
    <w:p w14:paraId="36933C41" w14:textId="77777777" w:rsidR="00D95928" w:rsidRPr="00D95928" w:rsidRDefault="00D95928" w:rsidP="00D95928">
      <w:pPr>
        <w:jc w:val="both"/>
        <w:rPr>
          <w:lang w:val="en-US"/>
        </w:rPr>
      </w:pPr>
      <w:r w:rsidRPr="00D95928">
        <w:rPr>
          <w:lang w:val="en-US"/>
        </w:rPr>
        <w:t>The owner of Hinkley Point C in Somerset has warned that the much-delayed construction of Britain’s first new nuclear power plant in a generation could face further hold-ups because of a row</w:t>
      </w:r>
      <w:r>
        <w:rPr>
          <w:lang w:val="en-US"/>
        </w:rPr>
        <w:t xml:space="preserve"> over its impact on local fish.</w:t>
      </w:r>
    </w:p>
    <w:p w14:paraId="497B6B05" w14:textId="77777777" w:rsidR="00D95928" w:rsidRPr="00D95928" w:rsidRDefault="00D95928" w:rsidP="00D95928">
      <w:pPr>
        <w:jc w:val="both"/>
        <w:rPr>
          <w:lang w:val="en-US"/>
        </w:rPr>
      </w:pPr>
      <w:r w:rsidRPr="00D95928">
        <w:rPr>
          <w:lang w:val="en-US"/>
        </w:rPr>
        <w:t>The nuclear developer, EDF Energy, warned that the “lengthy process” to agree to a solution with local communities to protect fish in the River Severn had “the potential to delay the operation of the power station”.</w:t>
      </w:r>
    </w:p>
    <w:p w14:paraId="1EC57DC1" w14:textId="77777777" w:rsidR="00D95928" w:rsidRPr="00D95928" w:rsidRDefault="00D95928" w:rsidP="00D95928">
      <w:pPr>
        <w:jc w:val="both"/>
        <w:rPr>
          <w:lang w:val="en-US"/>
        </w:rPr>
      </w:pPr>
      <w:r w:rsidRPr="00D95928">
        <w:rPr>
          <w:lang w:val="en-US"/>
        </w:rPr>
        <w:t xml:space="preserve">As a result, the developer, which is owned by the French state, raised the threat of further delays to Hinkley Point – a project already running years late and </w:t>
      </w:r>
      <w:r>
        <w:rPr>
          <w:lang w:val="en-US"/>
        </w:rPr>
        <w:t>billions of pounds over budget.</w:t>
      </w:r>
    </w:p>
    <w:p w14:paraId="19760DE9" w14:textId="77777777" w:rsidR="00D95928" w:rsidRPr="00D95928" w:rsidRDefault="00D95928" w:rsidP="00D95928">
      <w:pPr>
        <w:jc w:val="both"/>
        <w:rPr>
          <w:lang w:val="en-US"/>
        </w:rPr>
      </w:pPr>
      <w:r w:rsidRPr="00D95928">
        <w:rPr>
          <w:lang w:val="en-US"/>
        </w:rPr>
        <w:t>EDF said last year that Hinkley could be delayed to as late as 2031 and cost up to £35bn, in 2015 money. The actual cost including inflation would be far higher. EDF declined to say how long any new delay could be.</w:t>
      </w:r>
    </w:p>
    <w:p w14:paraId="61007158" w14:textId="77777777" w:rsidR="00D95928" w:rsidRPr="00D95928" w:rsidRDefault="00D95928" w:rsidP="00D95928">
      <w:pPr>
        <w:jc w:val="both"/>
        <w:rPr>
          <w:lang w:val="en-US"/>
        </w:rPr>
      </w:pPr>
      <w:r w:rsidRPr="00D95928">
        <w:rPr>
          <w:lang w:val="en-US"/>
        </w:rPr>
        <w:t xml:space="preserve">The prospect of a fresh delay to the plant, which is expected to generate about 7% of the UK’s electricity in the 2030s, comes amid a deepening row between green groups and the government over the chancellor, Rachel Reeves’s plan to </w:t>
      </w:r>
      <w:proofErr w:type="spellStart"/>
      <w:r w:rsidRPr="00D95928">
        <w:rPr>
          <w:lang w:val="en-US"/>
        </w:rPr>
        <w:t>prioritise</w:t>
      </w:r>
      <w:proofErr w:type="spellEnd"/>
      <w:r w:rsidRPr="00D95928">
        <w:rPr>
          <w:lang w:val="en-US"/>
        </w:rPr>
        <w:t xml:space="preserve"> economic growth over other considerations, including</w:t>
      </w:r>
      <w:r>
        <w:rPr>
          <w:lang w:val="en-US"/>
        </w:rPr>
        <w:t xml:space="preserve"> the environment and net zero.</w:t>
      </w:r>
    </w:p>
    <w:p w14:paraId="690924AB" w14:textId="77777777" w:rsidR="00D95928" w:rsidRPr="00D95928" w:rsidRDefault="00D95928" w:rsidP="00D95928">
      <w:pPr>
        <w:jc w:val="both"/>
        <w:rPr>
          <w:lang w:val="en-US"/>
        </w:rPr>
      </w:pPr>
      <w:r w:rsidRPr="00D95928">
        <w:rPr>
          <w:lang w:val="en-US"/>
        </w:rPr>
        <w:lastRenderedPageBreak/>
        <w:t>EDF last week welcomed the government’s new reforms to “stop blockers getting in the way” of new infrastructure projects, including nuclear power plants. It called for the government to establish a framework to manage environmental concerns “in a more proportionate” manner.</w:t>
      </w:r>
    </w:p>
    <w:p w14:paraId="1ED09CF3" w14:textId="77777777" w:rsidR="00D95928" w:rsidRPr="00D95928" w:rsidRDefault="00D95928" w:rsidP="00D95928">
      <w:pPr>
        <w:jc w:val="both"/>
        <w:rPr>
          <w:lang w:val="en-US"/>
        </w:rPr>
      </w:pPr>
      <w:r w:rsidRPr="00D95928">
        <w:rPr>
          <w:lang w:val="en-US"/>
        </w:rPr>
        <w:t>The developer has pressured the government to loosen environmental rules while at loggerheads with local communities over its complex plans to protect local fish populations which are at risk of being sucked up into the nuclear</w:t>
      </w:r>
      <w:r>
        <w:rPr>
          <w:lang w:val="en-US"/>
        </w:rPr>
        <w:t xml:space="preserve"> power plant’s cooling systems.</w:t>
      </w:r>
    </w:p>
    <w:p w14:paraId="4421CE2D" w14:textId="77777777" w:rsidR="00D95928" w:rsidRPr="00D95928" w:rsidRDefault="00D95928" w:rsidP="00D95928">
      <w:pPr>
        <w:jc w:val="both"/>
        <w:rPr>
          <w:lang w:val="en-US"/>
        </w:rPr>
      </w:pPr>
      <w:r w:rsidRPr="00D95928">
        <w:rPr>
          <w:lang w:val="en-US"/>
        </w:rPr>
        <w:t>The company had planned to install an “acoustic fish deterrent” to keep fish away from the reactor’s water intake system, which is nearly two miles offshore.</w:t>
      </w:r>
    </w:p>
    <w:p w14:paraId="5FEF5B27" w14:textId="77777777" w:rsidR="00D95928" w:rsidRPr="00D95928" w:rsidRDefault="00D95928" w:rsidP="00D95928">
      <w:pPr>
        <w:jc w:val="both"/>
        <w:rPr>
          <w:lang w:val="en-US"/>
        </w:rPr>
      </w:pPr>
      <w:r w:rsidRPr="00D95928">
        <w:rPr>
          <w:lang w:val="en-US"/>
        </w:rPr>
        <w:t>The project, which was reportedly informally dubbed “the fish disco” among former ministers, would require almost 300 underwater speakers to boom noise louder than a jumbo j</w:t>
      </w:r>
      <w:r>
        <w:rPr>
          <w:lang w:val="en-US"/>
        </w:rPr>
        <w:t>et 24 hours a day for 60 years.</w:t>
      </w:r>
    </w:p>
    <w:p w14:paraId="7C88D9F4" w14:textId="77777777" w:rsidR="00D95928" w:rsidRPr="00D95928" w:rsidRDefault="00D95928" w:rsidP="00D95928">
      <w:pPr>
        <w:jc w:val="both"/>
        <w:rPr>
          <w:lang w:val="en-US"/>
        </w:rPr>
      </w:pPr>
      <w:r w:rsidRPr="00D95928">
        <w:rPr>
          <w:lang w:val="en-US"/>
        </w:rPr>
        <w:t>But the plan was later scrapped by EDF over concerns for the safety of divers who would need to maintain the speakers in dangerous conditions. There are also qu</w:t>
      </w:r>
      <w:r>
        <w:rPr>
          <w:lang w:val="en-US"/>
        </w:rPr>
        <w:t>estions over its effectiveness.</w:t>
      </w:r>
    </w:p>
    <w:p w14:paraId="291E7056" w14:textId="77777777" w:rsidR="00D95928" w:rsidRPr="00D95928" w:rsidRDefault="00D95928" w:rsidP="00D95928">
      <w:pPr>
        <w:jc w:val="both"/>
        <w:rPr>
          <w:lang w:val="en-US"/>
        </w:rPr>
      </w:pPr>
      <w:r w:rsidRPr="00D95928">
        <w:rPr>
          <w:lang w:val="en-US"/>
        </w:rPr>
        <w:t xml:space="preserve">Without the deterrent an estimated 18 to 46 </w:t>
      </w:r>
      <w:proofErr w:type="spellStart"/>
      <w:r w:rsidRPr="00D95928">
        <w:rPr>
          <w:lang w:val="en-US"/>
        </w:rPr>
        <w:t>tonnes</w:t>
      </w:r>
      <w:proofErr w:type="spellEnd"/>
      <w:r w:rsidRPr="00D95928">
        <w:rPr>
          <w:lang w:val="en-US"/>
        </w:rPr>
        <w:t xml:space="preserve"> of fish could be killed every year, according to estimates provided by EDF.</w:t>
      </w:r>
    </w:p>
    <w:p w14:paraId="0FC84F1D" w14:textId="77777777" w:rsidR="00D95928" w:rsidRPr="00D95928" w:rsidRDefault="00D95928" w:rsidP="00D95928">
      <w:pPr>
        <w:jc w:val="both"/>
        <w:rPr>
          <w:lang w:val="en-US"/>
        </w:rPr>
      </w:pPr>
      <w:r w:rsidRPr="00D95928">
        <w:rPr>
          <w:lang w:val="en-US"/>
        </w:rPr>
        <w:t>The company dismayed local farmers and landowners last year by suggesting plans to turn 340 hectares (840 acres) of land along the River Severn into a salt marsh to compensate for the number of fish forecast to be killed by the reactor every</w:t>
      </w:r>
      <w:r>
        <w:rPr>
          <w:lang w:val="en-US"/>
        </w:rPr>
        <w:t xml:space="preserve"> year.</w:t>
      </w:r>
    </w:p>
    <w:p w14:paraId="128FC409" w14:textId="77777777" w:rsidR="00D95928" w:rsidRPr="00D95928" w:rsidRDefault="00D95928" w:rsidP="00D95928">
      <w:pPr>
        <w:jc w:val="both"/>
        <w:rPr>
          <w:lang w:val="en-US"/>
        </w:rPr>
      </w:pPr>
      <w:r w:rsidRPr="00D95928">
        <w:rPr>
          <w:lang w:val="en-US"/>
        </w:rPr>
        <w:t>After a growing outcry, it said earlier this month it would delay the formal consultation on its salt marsh plan, which it says would provide safe habitats for fish and animals, from the end of this month until later this year.</w:t>
      </w:r>
    </w:p>
    <w:p w14:paraId="30603F19" w14:textId="77777777" w:rsidR="00D95928" w:rsidRPr="00D95928" w:rsidRDefault="00D95928" w:rsidP="00D95928">
      <w:pPr>
        <w:jc w:val="both"/>
        <w:rPr>
          <w:lang w:val="en-US"/>
        </w:rPr>
      </w:pPr>
      <w:r w:rsidRPr="00D95928">
        <w:rPr>
          <w:lang w:val="en-US"/>
        </w:rPr>
        <w:t>Mark Lloyd, the chief executive of the Rivers Trust, said any fish deterrent was vital. “The water intakes will suck in an Olympic swimming pool’s worth of water every 12 seconds, more than the normal flow of all the rivers flowing into the Severn estuary, and without a deterrent mechanism will cause a vast slaughter of millions of fish ev</w:t>
      </w:r>
      <w:r>
        <w:rPr>
          <w:lang w:val="en-US"/>
        </w:rPr>
        <w:t>ery year for the next 60 years.</w:t>
      </w:r>
    </w:p>
    <w:p w14:paraId="776173E7" w14:textId="77777777" w:rsidR="00D95928" w:rsidRPr="00D95928" w:rsidRDefault="00D95928" w:rsidP="00D95928">
      <w:pPr>
        <w:jc w:val="both"/>
        <w:rPr>
          <w:lang w:val="en-US"/>
        </w:rPr>
      </w:pPr>
      <w:r w:rsidRPr="00D95928">
        <w:rPr>
          <w:lang w:val="en-US"/>
        </w:rPr>
        <w:t>“This will cause the potential extinction of populations of rare and endangered species … As the Severn estuary is a vital fish nursery for the whole region, the strategic and economic impacts for marine fisheries throughout the Irish Sea will be devastating.”</w:t>
      </w:r>
    </w:p>
    <w:p w14:paraId="70A84C3E" w14:textId="77777777" w:rsidR="00D95928" w:rsidRPr="00D95928" w:rsidRDefault="00D95928" w:rsidP="00D95928">
      <w:pPr>
        <w:jc w:val="both"/>
        <w:rPr>
          <w:lang w:val="en-US"/>
        </w:rPr>
      </w:pPr>
      <w:r w:rsidRPr="00D95928">
        <w:rPr>
          <w:lang w:val="en-US"/>
        </w:rPr>
        <w:t>The Hinkley Point project is seen as an important part of Britain’s plan to meet its legally binding target to reduce its carbon emissions to net zero by 2050. But it has already faced lengt</w:t>
      </w:r>
      <w:r>
        <w:rPr>
          <w:lang w:val="en-US"/>
        </w:rPr>
        <w:t xml:space="preserve">hy delays and </w:t>
      </w:r>
      <w:proofErr w:type="spellStart"/>
      <w:r>
        <w:rPr>
          <w:lang w:val="en-US"/>
        </w:rPr>
        <w:t>spiralling</w:t>
      </w:r>
      <w:proofErr w:type="spellEnd"/>
      <w:r>
        <w:rPr>
          <w:lang w:val="en-US"/>
        </w:rPr>
        <w:t xml:space="preserve"> costs.</w:t>
      </w:r>
    </w:p>
    <w:p w14:paraId="0381D2F3" w14:textId="77777777" w:rsidR="00D95928" w:rsidRPr="00D95928" w:rsidRDefault="00D95928" w:rsidP="00D95928">
      <w:pPr>
        <w:jc w:val="both"/>
        <w:rPr>
          <w:lang w:val="en-US"/>
        </w:rPr>
      </w:pPr>
      <w:r w:rsidRPr="00D95928">
        <w:rPr>
          <w:lang w:val="en-US"/>
        </w:rPr>
        <w:t>In 2007, EDF had said turkeys would be cooked using electricity generated from Hinkley by Christmas 2017. When the project was finally given the green light in 2016, its completion date was set at June 2027 and the cost was estimated at £18bn.</w:t>
      </w:r>
    </w:p>
    <w:p w14:paraId="26866176" w14:textId="77777777" w:rsidR="00D95928" w:rsidRPr="00D95928" w:rsidRDefault="00D95928" w:rsidP="00D95928">
      <w:pPr>
        <w:jc w:val="both"/>
        <w:rPr>
          <w:lang w:val="en-US"/>
        </w:rPr>
      </w:pPr>
      <w:r w:rsidRPr="00D95928">
        <w:rPr>
          <w:lang w:val="en-US"/>
        </w:rPr>
        <w:t xml:space="preserve">The company has called on the government to set new planning reforms which ensure that the need for environmental safeguards </w:t>
      </w:r>
      <w:proofErr w:type="gramStart"/>
      <w:r w:rsidRPr="00D95928">
        <w:rPr>
          <w:lang w:val="en-US"/>
        </w:rPr>
        <w:t>are</w:t>
      </w:r>
      <w:proofErr w:type="gramEnd"/>
      <w:r w:rsidRPr="00D95928">
        <w:rPr>
          <w:lang w:val="en-US"/>
        </w:rPr>
        <w:t xml:space="preserve"> determined “in a pro</w:t>
      </w:r>
      <w:r>
        <w:rPr>
          <w:lang w:val="en-US"/>
        </w:rPr>
        <w:t>portionate and reasonable way”.</w:t>
      </w:r>
    </w:p>
    <w:p w14:paraId="0C55B3A7" w14:textId="77777777" w:rsidR="00D95928" w:rsidRPr="00D95928" w:rsidRDefault="00D95928" w:rsidP="00D95928">
      <w:pPr>
        <w:jc w:val="both"/>
        <w:rPr>
          <w:lang w:val="en-US"/>
        </w:rPr>
      </w:pPr>
      <w:r w:rsidRPr="00D95928">
        <w:rPr>
          <w:lang w:val="en-US"/>
        </w:rPr>
        <w:lastRenderedPageBreak/>
        <w:t>In a statement, EDF said: “Hinkley Point C is the first power station in the Severn to have fish protection measures in place, with a specially designed low-velocity cooling water intake system and a fish return system.</w:t>
      </w:r>
    </w:p>
    <w:p w14:paraId="4ED9C198" w14:textId="77777777" w:rsidR="00D95928" w:rsidRPr="00D95928" w:rsidRDefault="00D95928" w:rsidP="00D95928">
      <w:pPr>
        <w:jc w:val="both"/>
        <w:rPr>
          <w:lang w:val="en-US"/>
        </w:rPr>
      </w:pPr>
      <w:r w:rsidRPr="00D95928">
        <w:rPr>
          <w:lang w:val="en-US"/>
        </w:rPr>
        <w:t>“However, the current lengthy process to identify and implement acceptable compensation for a small remaining assessed impact on fish has the potential to delay the o</w:t>
      </w:r>
      <w:r>
        <w:rPr>
          <w:lang w:val="en-US"/>
        </w:rPr>
        <w:t>peration of the power station.”</w:t>
      </w:r>
    </w:p>
    <w:p w14:paraId="12E4B957" w14:textId="77777777" w:rsidR="00D95928" w:rsidRDefault="00D95928" w:rsidP="00D95928">
      <w:pPr>
        <w:jc w:val="both"/>
        <w:rPr>
          <w:lang w:val="en-US"/>
        </w:rPr>
      </w:pPr>
      <w:r w:rsidRPr="00D95928">
        <w:rPr>
          <w:lang w:val="en-US"/>
        </w:rPr>
        <w:t>The cost of Hinkley’s sister project, at Sizewell C in Suffolk, has doubled to £40bn since plans were presented in 2020.</w:t>
      </w:r>
    </w:p>
    <w:p w14:paraId="6BA6FF44" w14:textId="77777777" w:rsidR="00D95928" w:rsidRDefault="00D95928" w:rsidP="00D95928">
      <w:pPr>
        <w:jc w:val="both"/>
        <w:rPr>
          <w:lang w:val="en-US"/>
        </w:rPr>
      </w:pPr>
      <w:hyperlink r:id="rId106" w:history="1">
        <w:r w:rsidRPr="00F7239B">
          <w:rPr>
            <w:rStyle w:val="a3"/>
            <w:lang w:val="en-US"/>
          </w:rPr>
          <w:t>https://www.theguardian.com/business/2025/jan/30/hinkley-point-c-owner-warns-fish-row-may-further-delay-nuclear-plant</w:t>
        </w:r>
      </w:hyperlink>
    </w:p>
    <w:p w14:paraId="009BCA8B" w14:textId="77777777" w:rsidR="00D95928" w:rsidRDefault="008D69A9" w:rsidP="00D95928">
      <w:pPr>
        <w:jc w:val="both"/>
        <w:rPr>
          <w:lang w:val="en-US"/>
        </w:rPr>
      </w:pPr>
      <w:r>
        <w:rPr>
          <w:highlight w:val="yellow"/>
          <w:lang w:val="en-US"/>
        </w:rPr>
        <w:t>#11</w:t>
      </w:r>
      <w:r w:rsidR="00D95928" w:rsidRPr="00D95928">
        <w:rPr>
          <w:highlight w:val="yellow"/>
          <w:lang w:val="en-US"/>
        </w:rPr>
        <w:t>1</w:t>
      </w:r>
    </w:p>
    <w:p w14:paraId="73B5ED44" w14:textId="77777777" w:rsidR="00BD417A" w:rsidRPr="00BD417A" w:rsidRDefault="00BD417A" w:rsidP="00BD417A">
      <w:pPr>
        <w:jc w:val="both"/>
        <w:rPr>
          <w:lang w:val="en-US"/>
        </w:rPr>
      </w:pPr>
      <w:r w:rsidRPr="00BD417A">
        <w:rPr>
          <w:lang w:val="en-US"/>
        </w:rPr>
        <w:t>Fiona Harvey Environment editor</w:t>
      </w:r>
    </w:p>
    <w:p w14:paraId="255C4171" w14:textId="77777777" w:rsidR="00BD417A" w:rsidRPr="00BD417A" w:rsidRDefault="00BD417A" w:rsidP="00BD417A">
      <w:pPr>
        <w:jc w:val="both"/>
        <w:rPr>
          <w:lang w:val="en-US"/>
        </w:rPr>
      </w:pPr>
      <w:r w:rsidRPr="00BD417A">
        <w:rPr>
          <w:lang w:val="en-US"/>
        </w:rPr>
        <w:t>Fri 25 Apr 2025 19.32 BST</w:t>
      </w:r>
    </w:p>
    <w:p w14:paraId="5F47551B" w14:textId="77777777" w:rsidR="00BD417A" w:rsidRPr="00BD417A" w:rsidRDefault="00BD417A" w:rsidP="00BD417A">
      <w:pPr>
        <w:jc w:val="both"/>
        <w:rPr>
          <w:lang w:val="en-US"/>
        </w:rPr>
      </w:pPr>
      <w:r w:rsidRPr="00BD417A">
        <w:rPr>
          <w:lang w:val="en-US"/>
        </w:rPr>
        <w:t>The UK and the International Energy Agency gathered ministers and high-level officials from 60 countries to Lancaster House in London for two days of talks on the future of energy security this week. The EU was out in force, the US sent a top official, but China staye</w:t>
      </w:r>
      <w:r>
        <w:rPr>
          <w:lang w:val="en-US"/>
        </w:rPr>
        <w:t>d away. Here’s what we learned.</w:t>
      </w:r>
    </w:p>
    <w:p w14:paraId="4E98CA78" w14:textId="77777777" w:rsidR="00BD417A" w:rsidRPr="00BD417A" w:rsidRDefault="00BD417A" w:rsidP="00BD417A">
      <w:pPr>
        <w:jc w:val="both"/>
        <w:rPr>
          <w:lang w:val="en-US"/>
        </w:rPr>
      </w:pPr>
      <w:r w:rsidRPr="00BD417A">
        <w:rPr>
          <w:lang w:val="en-US"/>
        </w:rPr>
        <w:t>Energy security is national security</w:t>
      </w:r>
    </w:p>
    <w:p w14:paraId="569C3961" w14:textId="77777777" w:rsidR="00BD417A" w:rsidRPr="00BD417A" w:rsidRDefault="00BD417A" w:rsidP="00BD417A">
      <w:pPr>
        <w:jc w:val="both"/>
        <w:rPr>
          <w:lang w:val="en-US"/>
        </w:rPr>
      </w:pPr>
      <w:r w:rsidRPr="00BD417A">
        <w:rPr>
          <w:lang w:val="en-US"/>
        </w:rPr>
        <w:t>Though the geopolitical chasms between the US, China, Europe and Russia, and the gap between the rich world and the global south, yawned as wide as ever, there was one thing that all countries could agree on: having secure and reliable supplies of energy is a top priority for everyone, and those supp</w:t>
      </w:r>
      <w:r>
        <w:rPr>
          <w:lang w:val="en-US"/>
        </w:rPr>
        <w:t>lies are growing more insecure.</w:t>
      </w:r>
    </w:p>
    <w:p w14:paraId="42522BA2" w14:textId="77777777" w:rsidR="00BD417A" w:rsidRPr="00BD417A" w:rsidRDefault="00BD417A" w:rsidP="00BD417A">
      <w:pPr>
        <w:jc w:val="both"/>
        <w:rPr>
          <w:lang w:val="en-US"/>
        </w:rPr>
      </w:pPr>
      <w:r w:rsidRPr="00BD417A">
        <w:rPr>
          <w:lang w:val="en-US"/>
        </w:rPr>
        <w:t>“Energy security is national security,” declared Keir Starmer, the UK prime minister, and none of the warring parties disagreed. Without energy security, modern societies and modern economies cannot function. Where countries have different ideas is on how to secure those energy supplies.</w:t>
      </w:r>
    </w:p>
    <w:p w14:paraId="6560C72E" w14:textId="77777777" w:rsidR="00BD417A" w:rsidRPr="00BD417A" w:rsidRDefault="00BD417A" w:rsidP="00BD417A">
      <w:pPr>
        <w:jc w:val="both"/>
        <w:rPr>
          <w:lang w:val="en-US"/>
        </w:rPr>
      </w:pPr>
      <w:r w:rsidRPr="00BD417A">
        <w:rPr>
          <w:lang w:val="en-US"/>
        </w:rPr>
        <w:t xml:space="preserve">Starmer made clear that he sees the UK’s future in terms of clean, low-carbon energy. In a sharp rebuttal to critics of net zero, in other parties and within </w:t>
      </w:r>
      <w:proofErr w:type="spellStart"/>
      <w:r w:rsidRPr="00BD417A">
        <w:rPr>
          <w:lang w:val="en-US"/>
        </w:rPr>
        <w:t>Labour</w:t>
      </w:r>
      <w:proofErr w:type="spellEnd"/>
      <w:r w:rsidRPr="00BD417A">
        <w:rPr>
          <w:lang w:val="en-US"/>
        </w:rPr>
        <w:t xml:space="preserve">, he made a striking commitment to “accelerate” the push to </w:t>
      </w:r>
      <w:proofErr w:type="spellStart"/>
      <w:r w:rsidRPr="00BD417A">
        <w:rPr>
          <w:lang w:val="en-US"/>
        </w:rPr>
        <w:t>decarbonise</w:t>
      </w:r>
      <w:proofErr w:type="spellEnd"/>
      <w:r w:rsidRPr="00BD417A">
        <w:rPr>
          <w:lang w:val="en-US"/>
        </w:rPr>
        <w:t xml:space="preserve"> power. It was an unmistakable vote of confidence in Ed Miliband, the UK energy secretary, who has been the subject of unfriendly briefings from sec</w:t>
      </w:r>
      <w:r>
        <w:rPr>
          <w:lang w:val="en-US"/>
        </w:rPr>
        <w:t>tions of his own party.</w:t>
      </w:r>
    </w:p>
    <w:p w14:paraId="4CC62E0A" w14:textId="77777777" w:rsidR="00BD417A" w:rsidRPr="00BD417A" w:rsidRDefault="00BD417A" w:rsidP="00BD417A">
      <w:pPr>
        <w:jc w:val="both"/>
        <w:rPr>
          <w:lang w:val="en-US"/>
        </w:rPr>
      </w:pPr>
      <w:r w:rsidRPr="00BD417A">
        <w:rPr>
          <w:lang w:val="en-US"/>
        </w:rPr>
        <w:t>Fossil fuels are not the answer – unless you are the US</w:t>
      </w:r>
    </w:p>
    <w:p w14:paraId="7B859655" w14:textId="77777777" w:rsidR="00BD417A" w:rsidRPr="00BD417A" w:rsidRDefault="00BD417A" w:rsidP="00BD417A">
      <w:pPr>
        <w:jc w:val="both"/>
        <w:rPr>
          <w:lang w:val="en-US"/>
        </w:rPr>
      </w:pPr>
      <w:r w:rsidRPr="00BD417A">
        <w:rPr>
          <w:lang w:val="en-US"/>
        </w:rPr>
        <w:t xml:space="preserve">Russia’s control of gas supplies sent prices of fossil fuels soaring, and inflation followed, generating a </w:t>
      </w:r>
      <w:proofErr w:type="gramStart"/>
      <w:r w:rsidRPr="00BD417A">
        <w:rPr>
          <w:lang w:val="en-US"/>
        </w:rPr>
        <w:t>cost of living</w:t>
      </w:r>
      <w:proofErr w:type="gramEnd"/>
      <w:r w:rsidRPr="00BD417A">
        <w:rPr>
          <w:lang w:val="en-US"/>
        </w:rPr>
        <w:t xml:space="preserve"> calamity with widespread pain for the less well-off around the world, and political crises for the parties in power in numerous countries.</w:t>
      </w:r>
    </w:p>
    <w:p w14:paraId="4EE5261A" w14:textId="77777777" w:rsidR="00BD417A" w:rsidRPr="00BD417A" w:rsidRDefault="00BD417A" w:rsidP="00BD417A">
      <w:pPr>
        <w:jc w:val="both"/>
        <w:rPr>
          <w:lang w:val="en-US"/>
        </w:rPr>
      </w:pPr>
      <w:r w:rsidRPr="00BD417A">
        <w:rPr>
          <w:lang w:val="en-US"/>
        </w:rPr>
        <w:t xml:space="preserve">For the vast majority of countries at the conference, the lesson was to seek alternatives to fossil fuel energy. That has the added bonus of tackling the climate crisis, which is its own source of geopolitical tension </w:t>
      </w:r>
      <w:r>
        <w:rPr>
          <w:lang w:val="en-US"/>
        </w:rPr>
        <w:t>and looming planetary disaster.</w:t>
      </w:r>
    </w:p>
    <w:p w14:paraId="47F38A96" w14:textId="77777777" w:rsidR="00BD417A" w:rsidRPr="00BD417A" w:rsidRDefault="00BD417A" w:rsidP="00BD417A">
      <w:pPr>
        <w:jc w:val="both"/>
        <w:rPr>
          <w:lang w:val="en-US"/>
        </w:rPr>
      </w:pPr>
      <w:r w:rsidRPr="00BD417A">
        <w:rPr>
          <w:lang w:val="en-US"/>
        </w:rPr>
        <w:t xml:space="preserve">But petro states, and fossil fuel companies, were well-represented among the 60 countries and 50 global companies present. The US was the most vocal supporter of fossil fuels. Tommy Joyce, acting assistant </w:t>
      </w:r>
      <w:r w:rsidRPr="00BD417A">
        <w:rPr>
          <w:lang w:val="en-US"/>
        </w:rPr>
        <w:lastRenderedPageBreak/>
        <w:t>secretary at the Department of Energy, hushed a plenary session when he declared that the goal of reaching net zero greenhouse gas emissions by 2050 was “harmful and dangerous”, and warned of “putting abstract emission goals in the interests of our adversaries first and the security of our people last”.</w:t>
      </w:r>
    </w:p>
    <w:p w14:paraId="65187FD8" w14:textId="77777777" w:rsidR="00BD417A" w:rsidRPr="00BD417A" w:rsidRDefault="00BD417A" w:rsidP="00BD417A">
      <w:pPr>
        <w:jc w:val="both"/>
        <w:rPr>
          <w:lang w:val="en-US"/>
        </w:rPr>
      </w:pPr>
      <w:r w:rsidRPr="00BD417A">
        <w:rPr>
          <w:lang w:val="en-US"/>
        </w:rPr>
        <w:t>China sees acting on climate as another way of building international relationships</w:t>
      </w:r>
    </w:p>
    <w:p w14:paraId="77ED7C20" w14:textId="77777777" w:rsidR="00BD417A" w:rsidRPr="00BD417A" w:rsidRDefault="00BD417A" w:rsidP="00BD417A">
      <w:pPr>
        <w:jc w:val="both"/>
        <w:rPr>
          <w:lang w:val="en-US"/>
        </w:rPr>
      </w:pPr>
      <w:r w:rsidRPr="00BD417A">
        <w:rPr>
          <w:lang w:val="en-US"/>
        </w:rPr>
        <w:t>Xi Jinping, the president of China, chose a small closed-door meeting of 18 world leaders convened by the UN on Tuesday to make his biggest international intervention on the climate in several years. In pointed remarks, in which he did not mention the US or Donald Trump by name, he said: “Although some major country’s persistent pursuit of unilateralism and protectionism has seriously impacted international rules and the international order … as long as we enhance confidence, solidarity and cooperation, we will overcome the headwinds and steadily move forward global climate governance and all progre</w:t>
      </w:r>
      <w:r>
        <w:rPr>
          <w:lang w:val="en-US"/>
        </w:rPr>
        <w:t xml:space="preserve">ssive </w:t>
      </w:r>
      <w:proofErr w:type="spellStart"/>
      <w:r>
        <w:rPr>
          <w:lang w:val="en-US"/>
        </w:rPr>
        <w:t>endeavours</w:t>
      </w:r>
      <w:proofErr w:type="spellEnd"/>
      <w:r>
        <w:rPr>
          <w:lang w:val="en-US"/>
        </w:rPr>
        <w:t xml:space="preserve"> of the world.”</w:t>
      </w:r>
    </w:p>
    <w:p w14:paraId="6CBFBEB9" w14:textId="77777777" w:rsidR="00BD417A" w:rsidRPr="00BD417A" w:rsidRDefault="00BD417A" w:rsidP="00BD417A">
      <w:pPr>
        <w:jc w:val="both"/>
        <w:rPr>
          <w:lang w:val="en-US"/>
        </w:rPr>
      </w:pPr>
      <w:r w:rsidRPr="00BD417A">
        <w:rPr>
          <w:lang w:val="en-US"/>
        </w:rPr>
        <w:t>He sought to position China as a protector of developing countries, and a climate leader on the world stage. He vowed that China would “not slow down its climate actions”, and boasted that the country had “built the world’s largest and fastest-growing renewable energy systems as well as the largest and most complete new energy industrial chain”.</w:t>
      </w:r>
    </w:p>
    <w:p w14:paraId="1304BD04" w14:textId="77777777" w:rsidR="00BD417A" w:rsidRPr="00BD417A" w:rsidRDefault="00BD417A" w:rsidP="00BD417A">
      <w:pPr>
        <w:jc w:val="both"/>
        <w:rPr>
          <w:lang w:val="en-US"/>
        </w:rPr>
      </w:pPr>
      <w:r w:rsidRPr="00BD417A">
        <w:rPr>
          <w:lang w:val="en-US"/>
        </w:rPr>
        <w:t xml:space="preserve">China did not send a delegate to the London conference, which may have been of some help </w:t>
      </w:r>
      <w:r>
        <w:rPr>
          <w:lang w:val="en-US"/>
        </w:rPr>
        <w:t>in ensuring the US was present.</w:t>
      </w:r>
    </w:p>
    <w:p w14:paraId="37D3F508" w14:textId="77777777" w:rsidR="00BD417A" w:rsidRPr="00BD417A" w:rsidRDefault="00BD417A" w:rsidP="00BD417A">
      <w:pPr>
        <w:jc w:val="both"/>
        <w:rPr>
          <w:lang w:val="en-US"/>
        </w:rPr>
      </w:pPr>
      <w:r w:rsidRPr="00BD417A">
        <w:rPr>
          <w:lang w:val="en-US"/>
        </w:rPr>
        <w:t>Andreas Sieber, associate director of global policy at the campaign group 350.org, said: “This is a major breakthrough … The question now is not whether China will act, but how far it is willing to go.”</w:t>
      </w:r>
    </w:p>
    <w:p w14:paraId="596BFEAF" w14:textId="77777777" w:rsidR="00BD417A" w:rsidRPr="00BD417A" w:rsidRDefault="00BD417A" w:rsidP="00BD417A">
      <w:pPr>
        <w:jc w:val="both"/>
        <w:rPr>
          <w:sz w:val="28"/>
          <w:lang w:val="en-US"/>
        </w:rPr>
      </w:pPr>
      <w:r w:rsidRPr="00BD417A">
        <w:rPr>
          <w:sz w:val="28"/>
          <w:highlight w:val="yellow"/>
          <w:lang w:val="en-US"/>
        </w:rPr>
        <w:t>Nuclear is a point of common ground for some countries</w:t>
      </w:r>
    </w:p>
    <w:p w14:paraId="1F16640E" w14:textId="77777777" w:rsidR="00BD417A" w:rsidRPr="00BD417A" w:rsidRDefault="00BD417A" w:rsidP="00BD417A">
      <w:pPr>
        <w:jc w:val="both"/>
        <w:rPr>
          <w:lang w:val="en-US"/>
        </w:rPr>
      </w:pPr>
      <w:r w:rsidRPr="00BD417A">
        <w:rPr>
          <w:lang w:val="en-US"/>
        </w:rPr>
        <w:t xml:space="preserve">Fatih Birol, the executive director of the IEA, spent much of the conference </w:t>
      </w:r>
      <w:proofErr w:type="spellStart"/>
      <w:r w:rsidRPr="00BD417A">
        <w:rPr>
          <w:lang w:val="en-US"/>
        </w:rPr>
        <w:t>emphasising</w:t>
      </w:r>
      <w:proofErr w:type="spellEnd"/>
      <w:r w:rsidRPr="00BD417A">
        <w:rPr>
          <w:lang w:val="en-US"/>
        </w:rPr>
        <w:t xml:space="preserve"> that energy security was about all sources of energy. He was at particular pains to insist that oil and gas would be “part of the energy mix for years to come”.</w:t>
      </w:r>
    </w:p>
    <w:p w14:paraId="390936D1" w14:textId="77777777" w:rsidR="00BD417A" w:rsidRPr="00BD417A" w:rsidRDefault="00BD417A" w:rsidP="00BD417A">
      <w:pPr>
        <w:jc w:val="both"/>
        <w:rPr>
          <w:lang w:val="en-US"/>
        </w:rPr>
      </w:pPr>
    </w:p>
    <w:p w14:paraId="3188BF93" w14:textId="77777777" w:rsidR="00BD417A" w:rsidRPr="00BD417A" w:rsidRDefault="00BD417A" w:rsidP="00BD417A">
      <w:pPr>
        <w:jc w:val="both"/>
        <w:rPr>
          <w:lang w:val="en-US"/>
        </w:rPr>
      </w:pPr>
      <w:r w:rsidRPr="00BD417A">
        <w:rPr>
          <w:lang w:val="en-US"/>
        </w:rPr>
        <w:t xml:space="preserve">But he also had warm words for nuclear power. Despite its cost and the difficulties of building nuclear plants, not to mention the physical security of those plants and the problems of dealing with radioactive waste, nuclear power is attractive to many governments. This is because it offers baseload power generation, which can help to balance electricity grids with a high input from intermittent sources of renewable energy such as wind </w:t>
      </w:r>
      <w:r>
        <w:rPr>
          <w:lang w:val="en-US"/>
        </w:rPr>
        <w:t>and solar.</w:t>
      </w:r>
    </w:p>
    <w:p w14:paraId="662A4776" w14:textId="77777777" w:rsidR="00BD417A" w:rsidRPr="00BD417A" w:rsidRDefault="00BD417A" w:rsidP="00BD417A">
      <w:pPr>
        <w:jc w:val="both"/>
        <w:rPr>
          <w:lang w:val="en-US"/>
        </w:rPr>
      </w:pPr>
      <w:r w:rsidRPr="00BD417A">
        <w:rPr>
          <w:lang w:val="en-US"/>
        </w:rPr>
        <w:t>France has one of the world’s most highly developed nuclear power industries. Marc Ferracci, the energy minister, was eager to talk about the advantages. “Nuclear is still very attractive,” he said. “The cost can be high in the short run, but in the long run it provides dispatchability and baseload. It makes the electricity system more resilient, and that resilience is very important.”</w:t>
      </w:r>
    </w:p>
    <w:p w14:paraId="7F046AA1" w14:textId="77777777" w:rsidR="00BD417A" w:rsidRPr="00BD417A" w:rsidRDefault="00BD417A" w:rsidP="00BD417A">
      <w:pPr>
        <w:jc w:val="both"/>
        <w:rPr>
          <w:lang w:val="en-US"/>
        </w:rPr>
      </w:pPr>
      <w:r w:rsidRPr="00BD417A">
        <w:rPr>
          <w:lang w:val="en-US"/>
        </w:rPr>
        <w:t>Miliband singled out nuclear as one of the areas of “common ground” on energy and climate policy between the U</w:t>
      </w:r>
      <w:r>
        <w:rPr>
          <w:lang w:val="en-US"/>
        </w:rPr>
        <w:t>K and the US.</w:t>
      </w:r>
    </w:p>
    <w:p w14:paraId="677BB0DA" w14:textId="77777777" w:rsidR="00BD417A" w:rsidRPr="00BD417A" w:rsidRDefault="00BD417A" w:rsidP="00BD417A">
      <w:pPr>
        <w:jc w:val="both"/>
        <w:rPr>
          <w:lang w:val="en-US"/>
        </w:rPr>
      </w:pPr>
      <w:r w:rsidRPr="00BD417A">
        <w:rPr>
          <w:lang w:val="en-US"/>
        </w:rPr>
        <w:t>US rejection of climate policy could divert investment elsewhere</w:t>
      </w:r>
    </w:p>
    <w:p w14:paraId="0F3C7989" w14:textId="77777777" w:rsidR="00BD417A" w:rsidRPr="00BD417A" w:rsidRDefault="00BD417A" w:rsidP="00BD417A">
      <w:pPr>
        <w:jc w:val="both"/>
        <w:rPr>
          <w:lang w:val="en-US"/>
        </w:rPr>
      </w:pPr>
      <w:r w:rsidRPr="00BD417A">
        <w:rPr>
          <w:lang w:val="en-US"/>
        </w:rPr>
        <w:lastRenderedPageBreak/>
        <w:t>Donald Trump has withdrawn the US from the Paris climate agreement and has been disrupting the renewable energy industry, calling a halt to an offshore windfarm off the coast o</w:t>
      </w:r>
      <w:r>
        <w:rPr>
          <w:lang w:val="en-US"/>
        </w:rPr>
        <w:t xml:space="preserve">f New York earlier this </w:t>
      </w:r>
      <w:proofErr w:type="spellStart"/>
      <w:r w:rsidRPr="00BD417A">
        <w:rPr>
          <w:lang w:val="en-US"/>
        </w:rPr>
        <w:t>onth</w:t>
      </w:r>
      <w:proofErr w:type="spellEnd"/>
      <w:r w:rsidRPr="00BD417A">
        <w:rPr>
          <w:lang w:val="en-US"/>
        </w:rPr>
        <w:t>, and threatening more action to stifle projects. Meanwhil</w:t>
      </w:r>
      <w:r>
        <w:rPr>
          <w:lang w:val="en-US"/>
        </w:rPr>
        <w:t>e, he is boosting fossil fuels.</w:t>
      </w:r>
    </w:p>
    <w:p w14:paraId="1E0F242F" w14:textId="77777777" w:rsidR="00BD417A" w:rsidRPr="00BD417A" w:rsidRDefault="00BD417A" w:rsidP="00BD417A">
      <w:pPr>
        <w:jc w:val="both"/>
        <w:rPr>
          <w:lang w:val="en-US"/>
        </w:rPr>
      </w:pPr>
      <w:r w:rsidRPr="00BD417A">
        <w:rPr>
          <w:lang w:val="en-US"/>
        </w:rPr>
        <w:t>But there could be opportunities for other countries, which are open for business on renewable energy and seeking investors. On the eve of the summit, Starmer said: “Let my message to the world go out: come and build the clean energy future in Britain.”</w:t>
      </w:r>
    </w:p>
    <w:p w14:paraId="45EBE761" w14:textId="77777777" w:rsidR="00BD417A" w:rsidRPr="00BD417A" w:rsidRDefault="00BD417A" w:rsidP="00BD417A">
      <w:pPr>
        <w:jc w:val="both"/>
        <w:rPr>
          <w:lang w:val="en-US"/>
        </w:rPr>
      </w:pPr>
      <w:r w:rsidRPr="00BD417A">
        <w:rPr>
          <w:lang w:val="en-US"/>
        </w:rPr>
        <w:t xml:space="preserve">While he was not taking aim at the US, investors shunned in one major economy will have little difficulty in seeing where </w:t>
      </w:r>
      <w:r>
        <w:rPr>
          <w:lang w:val="en-US"/>
        </w:rPr>
        <w:t>their capital will be welcomed.</w:t>
      </w:r>
    </w:p>
    <w:p w14:paraId="061858F2" w14:textId="77777777" w:rsidR="00BD417A" w:rsidRPr="00BD417A" w:rsidRDefault="00BD417A" w:rsidP="00BD417A">
      <w:pPr>
        <w:jc w:val="both"/>
        <w:rPr>
          <w:lang w:val="en-US"/>
        </w:rPr>
      </w:pPr>
      <w:r w:rsidRPr="00BD417A">
        <w:rPr>
          <w:lang w:val="en-US"/>
        </w:rPr>
        <w:t>Critical minerals really are critical</w:t>
      </w:r>
    </w:p>
    <w:p w14:paraId="6F18F42F" w14:textId="77777777" w:rsidR="00BD417A" w:rsidRPr="00BD417A" w:rsidRDefault="00BD417A" w:rsidP="00BD417A">
      <w:pPr>
        <w:jc w:val="both"/>
        <w:rPr>
          <w:lang w:val="en-US"/>
        </w:rPr>
      </w:pPr>
      <w:r w:rsidRPr="00BD417A">
        <w:rPr>
          <w:lang w:val="en-US"/>
        </w:rPr>
        <w:t>Everyone wants to talk about critical minerals, the blanket term for metals and so-called “rare earth” elements that are essential to building clean and low-carbon technologies, from wind turbines and electric car batteries to solar panels and electricity grids. Critical minerals include a wide range of materials, including lithium and cobalt, more exotic sounding elements such as yttrium and scandium, and more common me</w:t>
      </w:r>
      <w:r>
        <w:rPr>
          <w:lang w:val="en-US"/>
        </w:rPr>
        <w:t>tals such as nickel and copper.</w:t>
      </w:r>
    </w:p>
    <w:p w14:paraId="2B5C98BA" w14:textId="77777777" w:rsidR="00BD417A" w:rsidRPr="00BD417A" w:rsidRDefault="00BD417A" w:rsidP="00BD417A">
      <w:pPr>
        <w:jc w:val="both"/>
        <w:rPr>
          <w:lang w:val="en-US"/>
        </w:rPr>
      </w:pPr>
      <w:r w:rsidRPr="00BD417A">
        <w:rPr>
          <w:lang w:val="en-US"/>
        </w:rPr>
        <w:t>Some of these elements are rare and others relatively common, but what unites them is increasing demand while sourcing such materials is growing more difficult and costly, and processing them is often concentrated in the hands of a small number of specialist operations. China has a stranglehold on this market, processing 60% to 80% of the global supply of some of these materials.</w:t>
      </w:r>
    </w:p>
    <w:p w14:paraId="1A5BCF8B" w14:textId="77777777" w:rsidR="00BD417A" w:rsidRPr="00BD417A" w:rsidRDefault="00BD417A" w:rsidP="00BD417A">
      <w:pPr>
        <w:jc w:val="both"/>
        <w:rPr>
          <w:lang w:val="en-US"/>
        </w:rPr>
      </w:pPr>
      <w:r w:rsidRPr="00BD417A">
        <w:rPr>
          <w:lang w:val="en-US"/>
        </w:rPr>
        <w:t>Joyce, the US delegate, warned “there are no alternatives” to China in sourcing critical minerals, urging countries t</w:t>
      </w:r>
      <w:r>
        <w:rPr>
          <w:lang w:val="en-US"/>
        </w:rPr>
        <w:t>o stick to oil and gas instead.</w:t>
      </w:r>
    </w:p>
    <w:p w14:paraId="4F35D545" w14:textId="77777777" w:rsidR="00BD417A" w:rsidRDefault="00BD417A" w:rsidP="00BD417A">
      <w:pPr>
        <w:jc w:val="both"/>
        <w:rPr>
          <w:lang w:val="en-US"/>
        </w:rPr>
      </w:pPr>
      <w:r w:rsidRPr="00BD417A">
        <w:rPr>
          <w:lang w:val="en-US"/>
        </w:rPr>
        <w:t xml:space="preserve">David Lammy, the UK foreign secretary, told a closed-door meeting at the conference that securing the supply chain of components for clean energy – from solar panels to electric vehicles – was the next challenge for </w:t>
      </w:r>
      <w:proofErr w:type="spellStart"/>
      <w:r w:rsidRPr="00BD417A">
        <w:rPr>
          <w:lang w:val="en-US"/>
        </w:rPr>
        <w:t>decarbonising</w:t>
      </w:r>
      <w:proofErr w:type="spellEnd"/>
      <w:r w:rsidRPr="00BD417A">
        <w:rPr>
          <w:lang w:val="en-US"/>
        </w:rPr>
        <w:t xml:space="preserve"> the planet. “The next mission of the Global Clean Power Alliance [a grouping spearheaded by the UK] addresses the need for resilient, secure, and low-cost clean energy supply chains. These vital chains are concentrated in a few markets, creating barriers to investment and limiting economic benefits. The responsibility rests on all our shoulders to lift these barriers.”</w:t>
      </w:r>
    </w:p>
    <w:p w14:paraId="5F43A6BC" w14:textId="77777777" w:rsidR="00BD417A" w:rsidRDefault="00BD417A" w:rsidP="00BD417A">
      <w:pPr>
        <w:jc w:val="both"/>
        <w:rPr>
          <w:lang w:val="en-US"/>
        </w:rPr>
      </w:pPr>
      <w:hyperlink r:id="rId107" w:history="1">
        <w:r w:rsidRPr="00F7239B">
          <w:rPr>
            <w:rStyle w:val="a3"/>
            <w:lang w:val="en-US"/>
          </w:rPr>
          <w:t>https://www.theguardian.com/environment/2025/apr/25/five-things-we-learned-about-the-future-of-energy-security-at-uk-summit</w:t>
        </w:r>
      </w:hyperlink>
    </w:p>
    <w:p w14:paraId="41605F00" w14:textId="77777777" w:rsidR="00BD417A" w:rsidRDefault="008D69A9" w:rsidP="00BD417A">
      <w:pPr>
        <w:jc w:val="both"/>
        <w:rPr>
          <w:lang w:val="en-US"/>
        </w:rPr>
      </w:pPr>
      <w:r>
        <w:rPr>
          <w:highlight w:val="yellow"/>
          <w:lang w:val="en-US"/>
        </w:rPr>
        <w:t>#11</w:t>
      </w:r>
      <w:r w:rsidR="00BD417A" w:rsidRPr="00BD417A">
        <w:rPr>
          <w:highlight w:val="yellow"/>
          <w:lang w:val="en-US"/>
        </w:rPr>
        <w:t>2</w:t>
      </w:r>
    </w:p>
    <w:p w14:paraId="292961A3" w14:textId="77777777" w:rsidR="00616E86" w:rsidRPr="00616E86" w:rsidRDefault="00616E86" w:rsidP="00616E86">
      <w:pPr>
        <w:jc w:val="both"/>
        <w:rPr>
          <w:lang w:val="en-US"/>
        </w:rPr>
      </w:pPr>
      <w:r w:rsidRPr="00616E86">
        <w:rPr>
          <w:lang w:val="en-US"/>
        </w:rPr>
        <w:t>Alex Lawson and Anna Isaac</w:t>
      </w:r>
    </w:p>
    <w:p w14:paraId="33936D80" w14:textId="77777777" w:rsidR="00616E86" w:rsidRPr="00616E86" w:rsidRDefault="00616E86" w:rsidP="00616E86">
      <w:pPr>
        <w:jc w:val="both"/>
        <w:rPr>
          <w:lang w:val="en-US"/>
        </w:rPr>
      </w:pPr>
      <w:r w:rsidRPr="00616E86">
        <w:rPr>
          <w:lang w:val="en-US"/>
        </w:rPr>
        <w:t>Mon 24 Feb 2025 15.02 GMT</w:t>
      </w:r>
    </w:p>
    <w:p w14:paraId="39DCA5B0" w14:textId="77777777" w:rsidR="00616E86" w:rsidRPr="00616E86" w:rsidRDefault="00616E86" w:rsidP="00616E86">
      <w:pPr>
        <w:jc w:val="both"/>
        <w:rPr>
          <w:lang w:val="en-US"/>
        </w:rPr>
      </w:pPr>
      <w:r w:rsidRPr="00616E86">
        <w:rPr>
          <w:lang w:val="en-US"/>
        </w:rPr>
        <w:t xml:space="preserve">Sellafield has said nearly £3bn in new funding is “not enough” and bosses are now examining </w:t>
      </w:r>
      <w:proofErr w:type="spellStart"/>
      <w:r w:rsidRPr="00616E86">
        <w:rPr>
          <w:lang w:val="en-US"/>
        </w:rPr>
        <w:t>swingeing</w:t>
      </w:r>
      <w:proofErr w:type="spellEnd"/>
      <w:r w:rsidRPr="00616E86">
        <w:rPr>
          <w:lang w:val="en-US"/>
        </w:rPr>
        <w:t xml:space="preserve"> cuts, prompting fears over jobs and safety </w:t>
      </w:r>
      <w:r>
        <w:rPr>
          <w:lang w:val="en-US"/>
        </w:rPr>
        <w:t>at the vast nuclear waste dump.</w:t>
      </w:r>
    </w:p>
    <w:p w14:paraId="60CD10C6" w14:textId="77777777" w:rsidR="00616E86" w:rsidRPr="00616E86" w:rsidRDefault="00616E86" w:rsidP="00616E86">
      <w:pPr>
        <w:jc w:val="both"/>
        <w:rPr>
          <w:lang w:val="en-US"/>
        </w:rPr>
      </w:pPr>
      <w:r w:rsidRPr="00616E86">
        <w:rPr>
          <w:lang w:val="en-US"/>
        </w:rPr>
        <w:t>The Cumbrian nuclear site, which is home to the world’s largest store of plutonium, was last week awarded £2.8bn for the next financial year, the bulk of the total of just over £4bn funds allotted to the Nuclear Decommissioning Authority, a taxpayer-owned and funded quango.</w:t>
      </w:r>
    </w:p>
    <w:p w14:paraId="360972D8" w14:textId="77777777" w:rsidR="00616E86" w:rsidRPr="00616E86" w:rsidRDefault="00616E86" w:rsidP="00616E86">
      <w:pPr>
        <w:jc w:val="both"/>
        <w:rPr>
          <w:lang w:val="en-US"/>
        </w:rPr>
      </w:pPr>
      <w:r w:rsidRPr="00616E86">
        <w:rPr>
          <w:lang w:val="en-US"/>
        </w:rPr>
        <w:t>Sellafield’s chief executive, Euan Hutton, has told staff that the funding was “not enough” to carry out planned works, leaving bosses to make “difficult decisions” over spend</w:t>
      </w:r>
      <w:r>
        <w:rPr>
          <w:lang w:val="en-US"/>
        </w:rPr>
        <w:t>ing, sources told the Guardian.</w:t>
      </w:r>
    </w:p>
    <w:p w14:paraId="23878610" w14:textId="77777777" w:rsidR="00616E86" w:rsidRPr="00616E86" w:rsidRDefault="00616E86" w:rsidP="00616E86">
      <w:pPr>
        <w:jc w:val="both"/>
        <w:rPr>
          <w:lang w:val="en-US"/>
        </w:rPr>
      </w:pPr>
      <w:r w:rsidRPr="00616E86">
        <w:rPr>
          <w:lang w:val="en-US"/>
        </w:rPr>
        <w:lastRenderedPageBreak/>
        <w:t>A spokesperson for Sellafield said: “While this is significant funding, it will not be enough for all our planned activities. Critical work will continue but some projects will need to be slowed down, paused, or stopped. This will impact parts of our supply chain.”</w:t>
      </w:r>
    </w:p>
    <w:p w14:paraId="212ED321" w14:textId="77777777" w:rsidR="00616E86" w:rsidRPr="00616E86" w:rsidRDefault="00616E86" w:rsidP="00616E86">
      <w:pPr>
        <w:jc w:val="both"/>
        <w:rPr>
          <w:lang w:val="en-US"/>
        </w:rPr>
      </w:pPr>
      <w:r w:rsidRPr="00616E86">
        <w:rPr>
          <w:lang w:val="en-US"/>
        </w:rPr>
        <w:t>Hutton told employees at the site – which employs more than 10,000 people – that all areas of the business will be affected and spending reviewed</w:t>
      </w:r>
      <w:r>
        <w:rPr>
          <w:lang w:val="en-US"/>
        </w:rPr>
        <w:t>.</w:t>
      </w:r>
    </w:p>
    <w:p w14:paraId="1C665F20" w14:textId="77777777" w:rsidR="00616E86" w:rsidRPr="00616E86" w:rsidRDefault="00616E86" w:rsidP="00616E86">
      <w:pPr>
        <w:jc w:val="both"/>
        <w:rPr>
          <w:lang w:val="en-US"/>
        </w:rPr>
      </w:pPr>
      <w:r w:rsidRPr="00616E86">
        <w:rPr>
          <w:lang w:val="en-US"/>
        </w:rPr>
        <w:t>It is understood that internal calculations had forecast that at least £3.1bn would be needed to meet Sellafield’s spending requirements next year, when accounting for rising costs. The site was awarded £2.8bn for the current financial year.</w:t>
      </w:r>
    </w:p>
    <w:p w14:paraId="1E5C02B4" w14:textId="77777777" w:rsidR="00616E86" w:rsidRPr="00616E86" w:rsidRDefault="00616E86" w:rsidP="00616E86">
      <w:pPr>
        <w:jc w:val="both"/>
        <w:rPr>
          <w:lang w:val="en-US"/>
        </w:rPr>
      </w:pPr>
      <w:r w:rsidRPr="00616E86">
        <w:rPr>
          <w:lang w:val="en-US"/>
        </w:rPr>
        <w:t>The public spending watchdog has said the ultimate cost of cleaning up Sellafield is expected to rise to £136bn, causing tensions with the Treasury as the chancellor, Rachel Reeves, attempts to tighten p</w:t>
      </w:r>
      <w:r>
        <w:rPr>
          <w:lang w:val="en-US"/>
        </w:rPr>
        <w:t>ublic spending and spur growth.</w:t>
      </w:r>
    </w:p>
    <w:p w14:paraId="4AE07015" w14:textId="77777777" w:rsidR="00616E86" w:rsidRPr="00616E86" w:rsidRDefault="00616E86" w:rsidP="00616E86">
      <w:pPr>
        <w:jc w:val="both"/>
        <w:rPr>
          <w:lang w:val="en-US"/>
        </w:rPr>
      </w:pPr>
      <w:r w:rsidRPr="00616E86">
        <w:rPr>
          <w:lang w:val="en-US"/>
        </w:rPr>
        <w:t>In 2023, the Guardian’s Nuclear Leaks investigation revealed a string of safety concerns at the site – from issues with alarm systems to problems staffing safety roles at its toxic ponds – as well as cybersecurity failings, radioactive contamination and allegations of a toxic workplace culture.</w:t>
      </w:r>
    </w:p>
    <w:p w14:paraId="1F38B46A" w14:textId="77777777" w:rsidR="00616E86" w:rsidRPr="00616E86" w:rsidRDefault="00616E86" w:rsidP="00616E86">
      <w:pPr>
        <w:jc w:val="both"/>
        <w:rPr>
          <w:lang w:val="en-US"/>
        </w:rPr>
      </w:pPr>
      <w:r w:rsidRPr="00616E86">
        <w:rPr>
          <w:lang w:val="en-US"/>
        </w:rPr>
        <w:t>Hutton has not told staff which projects could be paused or stopped at the site, which covers two square miles and hundreds of buildings. Staff carry out a range of work from painstakingly emptying the toxic ponds to building new fac</w:t>
      </w:r>
      <w:r>
        <w:rPr>
          <w:lang w:val="en-US"/>
        </w:rPr>
        <w:t>ilities to house nuclear waste.</w:t>
      </w:r>
    </w:p>
    <w:p w14:paraId="5D6E17BB" w14:textId="77777777" w:rsidR="00616E86" w:rsidRPr="00616E86" w:rsidRDefault="00616E86" w:rsidP="00616E86">
      <w:pPr>
        <w:jc w:val="both"/>
        <w:rPr>
          <w:lang w:val="en-US"/>
        </w:rPr>
      </w:pPr>
      <w:r w:rsidRPr="00616E86">
        <w:rPr>
          <w:lang w:val="en-US"/>
        </w:rPr>
        <w:t xml:space="preserve">Hutton said that safety and security would be </w:t>
      </w:r>
      <w:proofErr w:type="spellStart"/>
      <w:r w:rsidRPr="00616E86">
        <w:rPr>
          <w:lang w:val="en-US"/>
        </w:rPr>
        <w:t>prioritised</w:t>
      </w:r>
      <w:proofErr w:type="spellEnd"/>
      <w:r w:rsidRPr="00616E86">
        <w:rPr>
          <w:lang w:val="en-US"/>
        </w:rPr>
        <w:t xml:space="preserve"> and the site would adhere to legal and regulatory rules, sources said.</w:t>
      </w:r>
    </w:p>
    <w:p w14:paraId="639136E0" w14:textId="77777777" w:rsidR="00616E86" w:rsidRPr="00616E86" w:rsidRDefault="00616E86" w:rsidP="00616E86">
      <w:pPr>
        <w:jc w:val="both"/>
        <w:rPr>
          <w:lang w:val="en-US"/>
        </w:rPr>
      </w:pPr>
      <w:r w:rsidRPr="00616E86">
        <w:rPr>
          <w:lang w:val="en-US"/>
        </w:rPr>
        <w:t>However, staff at the hazardous toxic site in north-west England remain concerned that cuts to spendin</w:t>
      </w:r>
      <w:r>
        <w:rPr>
          <w:lang w:val="en-US"/>
        </w:rPr>
        <w:t>g could affect safety and jobs.</w:t>
      </w:r>
    </w:p>
    <w:p w14:paraId="54F31653" w14:textId="77777777" w:rsidR="00616E86" w:rsidRPr="00616E86" w:rsidRDefault="00616E86" w:rsidP="00616E86">
      <w:pPr>
        <w:jc w:val="both"/>
        <w:rPr>
          <w:lang w:val="en-US"/>
        </w:rPr>
      </w:pPr>
      <w:r w:rsidRPr="00616E86">
        <w:rPr>
          <w:lang w:val="en-US"/>
        </w:rPr>
        <w:t xml:space="preserve">Dan Gow, a senior </w:t>
      </w:r>
      <w:proofErr w:type="spellStart"/>
      <w:r w:rsidRPr="00616E86">
        <w:rPr>
          <w:lang w:val="en-US"/>
        </w:rPr>
        <w:t>organiser</w:t>
      </w:r>
      <w:proofErr w:type="spellEnd"/>
      <w:r w:rsidRPr="00616E86">
        <w:rPr>
          <w:lang w:val="en-US"/>
        </w:rPr>
        <w:t xml:space="preserve"> at the GMB union, said: “GMB calls on Sellafield to be fully transparent about any cost-saving measures and to engage with us to ensure the workforce is protected.</w:t>
      </w:r>
    </w:p>
    <w:p w14:paraId="0CAC5E06" w14:textId="77777777" w:rsidR="00616E86" w:rsidRPr="00616E86" w:rsidRDefault="00616E86" w:rsidP="00616E86">
      <w:pPr>
        <w:jc w:val="both"/>
        <w:rPr>
          <w:lang w:val="en-US"/>
        </w:rPr>
      </w:pPr>
      <w:r w:rsidRPr="00616E86">
        <w:rPr>
          <w:lang w:val="en-US"/>
        </w:rPr>
        <w:t>“No worker should ever have to fear that budget cuts will put their safety at risk.</w:t>
      </w:r>
    </w:p>
    <w:p w14:paraId="4B9FC6EC" w14:textId="77777777" w:rsidR="00616E86" w:rsidRPr="00616E86" w:rsidRDefault="00616E86" w:rsidP="00616E86">
      <w:pPr>
        <w:jc w:val="both"/>
        <w:rPr>
          <w:lang w:val="en-US"/>
        </w:rPr>
      </w:pPr>
      <w:r w:rsidRPr="00616E86">
        <w:rPr>
          <w:lang w:val="en-US"/>
        </w:rPr>
        <w:t xml:space="preserve">“GMB is urging all workers to stand together, stay informed, and ensure their voices are heard. Now more than ever, being part of a strong, </w:t>
      </w:r>
      <w:proofErr w:type="spellStart"/>
      <w:r w:rsidRPr="00616E86">
        <w:rPr>
          <w:lang w:val="en-US"/>
        </w:rPr>
        <w:t>organised</w:t>
      </w:r>
      <w:proofErr w:type="spellEnd"/>
      <w:r w:rsidRPr="00616E86">
        <w:rPr>
          <w:lang w:val="en-US"/>
        </w:rPr>
        <w:t xml:space="preserve"> union is the best way to pr</w:t>
      </w:r>
      <w:r>
        <w:rPr>
          <w:lang w:val="en-US"/>
        </w:rPr>
        <w:t>otect jobs, rights and safety.”</w:t>
      </w:r>
    </w:p>
    <w:p w14:paraId="4B9F3528" w14:textId="77777777" w:rsidR="00616E86" w:rsidRDefault="00616E86" w:rsidP="00616E86">
      <w:pPr>
        <w:jc w:val="both"/>
        <w:rPr>
          <w:lang w:val="en-US"/>
        </w:rPr>
      </w:pPr>
      <w:r w:rsidRPr="00616E86">
        <w:rPr>
          <w:lang w:val="en-US"/>
        </w:rPr>
        <w:t>The Office for Nuclear Regulation last week took Sellafield out of special measures for its physical security – but said concerns remained over its cybersecurity.</w:t>
      </w:r>
    </w:p>
    <w:p w14:paraId="35C72F2D" w14:textId="77777777" w:rsidR="00616E86" w:rsidRPr="00616E86" w:rsidRDefault="00616E86" w:rsidP="00616E86">
      <w:pPr>
        <w:jc w:val="both"/>
        <w:rPr>
          <w:lang w:val="en-US"/>
        </w:rPr>
      </w:pPr>
      <w:r w:rsidRPr="00616E86">
        <w:rPr>
          <w:lang w:val="en-US"/>
        </w:rPr>
        <w:t>The watchdog issued an improvement notice after two railway wagons on the site carrying nuclear waste crashed. The ONR said the incident could have had “serious consequences”, although no one was injured a</w:t>
      </w:r>
      <w:r>
        <w:rPr>
          <w:lang w:val="en-US"/>
        </w:rPr>
        <w:t>nd there was no radiation risk.</w:t>
      </w:r>
    </w:p>
    <w:p w14:paraId="35699D8D" w14:textId="77777777" w:rsidR="00616E86" w:rsidRPr="00616E86" w:rsidRDefault="00616E86" w:rsidP="00616E86">
      <w:pPr>
        <w:jc w:val="both"/>
        <w:rPr>
          <w:lang w:val="en-US"/>
        </w:rPr>
      </w:pPr>
      <w:r w:rsidRPr="00616E86">
        <w:rPr>
          <w:lang w:val="en-US"/>
        </w:rPr>
        <w:t>Last year, Sellafield was ordered to pay almost £400,000 after it pleaded guilty to criminal charges over years of cybersecurity failings and made a formal apology to the court.</w:t>
      </w:r>
    </w:p>
    <w:p w14:paraId="2FCDF9A6" w14:textId="77777777" w:rsidR="00616E86" w:rsidRPr="00616E86" w:rsidRDefault="00616E86" w:rsidP="00616E86">
      <w:pPr>
        <w:jc w:val="both"/>
        <w:rPr>
          <w:lang w:val="en-US"/>
        </w:rPr>
      </w:pPr>
      <w:r w:rsidRPr="00616E86">
        <w:rPr>
          <w:lang w:val="en-US"/>
        </w:rPr>
        <w:t>In 2023-24, the NDA spent £2.7bn on Sellafield and the site received £800m in income, according to the N</w:t>
      </w:r>
      <w:r>
        <w:rPr>
          <w:lang w:val="en-US"/>
        </w:rPr>
        <w:t>ational Audit Office.</w:t>
      </w:r>
    </w:p>
    <w:p w14:paraId="0BEF1D77" w14:textId="77777777" w:rsidR="00616E86" w:rsidRPr="00616E86" w:rsidRDefault="00616E86" w:rsidP="00616E86">
      <w:pPr>
        <w:jc w:val="both"/>
        <w:rPr>
          <w:lang w:val="en-US"/>
        </w:rPr>
      </w:pPr>
      <w:r w:rsidRPr="00616E86">
        <w:rPr>
          <w:lang w:val="en-US"/>
        </w:rPr>
        <w:lastRenderedPageBreak/>
        <w:t>Europe’s most hazardous industrial site has previously been described by a former UK secretary of state as a “bottomless pit of hell, money and despair”.</w:t>
      </w:r>
    </w:p>
    <w:p w14:paraId="6F4A0EA2" w14:textId="77777777" w:rsidR="00616E86" w:rsidRPr="00616E86" w:rsidRDefault="00616E86" w:rsidP="00616E86">
      <w:pPr>
        <w:jc w:val="both"/>
        <w:rPr>
          <w:lang w:val="en-US"/>
        </w:rPr>
      </w:pPr>
      <w:r w:rsidRPr="00616E86">
        <w:rPr>
          <w:lang w:val="en-US"/>
        </w:rPr>
        <w:t>The Sellafield spokesperson said: “We’re working with our employees, trades unions, supply chain and stakeholders to und</w:t>
      </w:r>
      <w:r>
        <w:rPr>
          <w:lang w:val="en-US"/>
        </w:rPr>
        <w:t>erstand and manage any impacts.</w:t>
      </w:r>
    </w:p>
    <w:p w14:paraId="072043BB" w14:textId="77777777" w:rsidR="00616E86" w:rsidRPr="00616E86" w:rsidRDefault="00616E86" w:rsidP="00616E86">
      <w:pPr>
        <w:jc w:val="both"/>
        <w:rPr>
          <w:lang w:val="en-US"/>
        </w:rPr>
      </w:pPr>
      <w:r w:rsidRPr="00616E86">
        <w:rPr>
          <w:lang w:val="en-US"/>
        </w:rPr>
        <w:t>“While this is a challenge, it also gives us opportunities to reset and do things differently.”</w:t>
      </w:r>
    </w:p>
    <w:p w14:paraId="7BD31F8B" w14:textId="77777777" w:rsidR="00616E86" w:rsidRPr="00616E86" w:rsidRDefault="00616E86" w:rsidP="00616E86">
      <w:pPr>
        <w:jc w:val="both"/>
        <w:rPr>
          <w:lang w:val="en-US"/>
        </w:rPr>
      </w:pPr>
      <w:r w:rsidRPr="00616E86">
        <w:rPr>
          <w:lang w:val="en-US"/>
        </w:rPr>
        <w:t>The NDA, which is funded through a government grant and income generated from nuclear sites, said: “We expect our government grant to increase next year to offset anticipated revenue reductions, reflecting conti</w:t>
      </w:r>
      <w:r>
        <w:rPr>
          <w:lang w:val="en-US"/>
        </w:rPr>
        <w:t>nued investment in our mission.</w:t>
      </w:r>
    </w:p>
    <w:p w14:paraId="6D6E03B1" w14:textId="77777777" w:rsidR="00616E86" w:rsidRDefault="00616E86" w:rsidP="00616E86">
      <w:pPr>
        <w:jc w:val="both"/>
        <w:rPr>
          <w:lang w:val="en-US"/>
        </w:rPr>
      </w:pPr>
      <w:r w:rsidRPr="00616E86">
        <w:rPr>
          <w:lang w:val="en-US"/>
        </w:rPr>
        <w:t>“Rising inflation however, means that our overall funding will be less than this year and not enough to cover all our planned activities for 2025-26.”</w:t>
      </w:r>
    </w:p>
    <w:p w14:paraId="3090823B" w14:textId="77777777" w:rsidR="00616E86" w:rsidRDefault="00616E86" w:rsidP="00616E86">
      <w:pPr>
        <w:jc w:val="both"/>
        <w:rPr>
          <w:lang w:val="en-US"/>
        </w:rPr>
      </w:pPr>
      <w:hyperlink r:id="rId108" w:history="1">
        <w:r w:rsidRPr="00F7239B">
          <w:rPr>
            <w:rStyle w:val="a3"/>
            <w:lang w:val="en-US"/>
          </w:rPr>
          <w:t>https://www.theguardian.com/environment/2025/feb/24/sellafield-nuclear-site-cuts-funding-union-spending</w:t>
        </w:r>
      </w:hyperlink>
    </w:p>
    <w:p w14:paraId="32E0DEB0" w14:textId="77777777" w:rsidR="00616E86" w:rsidRDefault="008D69A9" w:rsidP="00616E86">
      <w:pPr>
        <w:jc w:val="both"/>
        <w:rPr>
          <w:lang w:val="en-US"/>
        </w:rPr>
      </w:pPr>
      <w:r>
        <w:rPr>
          <w:highlight w:val="yellow"/>
          <w:lang w:val="en-US"/>
        </w:rPr>
        <w:t>#11</w:t>
      </w:r>
      <w:r w:rsidR="00616E86" w:rsidRPr="00616E86">
        <w:rPr>
          <w:highlight w:val="yellow"/>
          <w:lang w:val="en-US"/>
        </w:rPr>
        <w:t>3</w:t>
      </w:r>
    </w:p>
    <w:p w14:paraId="77CBC3D3" w14:textId="77777777" w:rsidR="00616E86" w:rsidRPr="00616E86" w:rsidRDefault="00616E86" w:rsidP="00616E86">
      <w:pPr>
        <w:jc w:val="both"/>
        <w:rPr>
          <w:lang w:val="en-US"/>
        </w:rPr>
      </w:pPr>
      <w:r w:rsidRPr="00616E86">
        <w:rPr>
          <w:lang w:val="en-US"/>
        </w:rPr>
        <w:t>Ima Caldwell</w:t>
      </w:r>
    </w:p>
    <w:p w14:paraId="5F247734" w14:textId="77777777" w:rsidR="00616E86" w:rsidRPr="00616E86" w:rsidRDefault="00616E86" w:rsidP="00616E86">
      <w:pPr>
        <w:jc w:val="both"/>
        <w:rPr>
          <w:lang w:val="en-US"/>
        </w:rPr>
      </w:pPr>
      <w:r w:rsidRPr="00616E86">
        <w:rPr>
          <w:lang w:val="en-US"/>
        </w:rPr>
        <w:t>Mon 25 Aug 2025 03.41 BST</w:t>
      </w:r>
    </w:p>
    <w:p w14:paraId="14FDE1FB" w14:textId="77777777" w:rsidR="00616E86" w:rsidRPr="00616E86" w:rsidRDefault="00616E86" w:rsidP="00616E86">
      <w:pPr>
        <w:jc w:val="both"/>
        <w:rPr>
          <w:lang w:val="en-US"/>
        </w:rPr>
      </w:pPr>
      <w:r w:rsidRPr="00616E86">
        <w:rPr>
          <w:lang w:val="en-US"/>
        </w:rPr>
        <w:t>Japan has opened its first osmotic power plant, in the</w:t>
      </w:r>
      <w:r w:rsidR="00C45A20">
        <w:rPr>
          <w:lang w:val="en-US"/>
        </w:rPr>
        <w:t xml:space="preserve"> south-western city of Fukuoka.</w:t>
      </w:r>
    </w:p>
    <w:p w14:paraId="6AD316B9" w14:textId="77777777" w:rsidR="00616E86" w:rsidRPr="00616E86" w:rsidRDefault="00616E86" w:rsidP="00616E86">
      <w:pPr>
        <w:jc w:val="both"/>
        <w:rPr>
          <w:lang w:val="en-US"/>
        </w:rPr>
      </w:pPr>
      <w:r w:rsidRPr="00616E86">
        <w:rPr>
          <w:lang w:val="en-US"/>
        </w:rPr>
        <w:t xml:space="preserve">Only the second power plant of its type in the world, it is expected to generate about 880,000 kilowatt hours of electricity each year – enough to help power a desalination plant that supplies fresh water to the city and </w:t>
      </w:r>
      <w:proofErr w:type="spellStart"/>
      <w:r w:rsidRPr="00616E86">
        <w:rPr>
          <w:lang w:val="en-US"/>
        </w:rPr>
        <w:t>neighbouring</w:t>
      </w:r>
      <w:proofErr w:type="spellEnd"/>
      <w:r w:rsidRPr="00616E86">
        <w:rPr>
          <w:lang w:val="en-US"/>
        </w:rPr>
        <w:t xml:space="preserve"> areas.</w:t>
      </w:r>
    </w:p>
    <w:p w14:paraId="3F1BAE6B" w14:textId="77777777" w:rsidR="00616E86" w:rsidRPr="00616E86" w:rsidRDefault="00616E86" w:rsidP="00616E86">
      <w:pPr>
        <w:jc w:val="both"/>
        <w:rPr>
          <w:lang w:val="en-US"/>
        </w:rPr>
      </w:pPr>
      <w:r w:rsidRPr="00616E86">
        <w:rPr>
          <w:lang w:val="en-US"/>
        </w:rPr>
        <w:t xml:space="preserve">That’s the equivalent of powering about 220 Japanese households, according to Dr Ali Altaee from the University of Technology Sydney (UTS), who </w:t>
      </w:r>
      <w:proofErr w:type="spellStart"/>
      <w:r w:rsidRPr="00616E86">
        <w:rPr>
          <w:lang w:val="en-US"/>
        </w:rPr>
        <w:t>specialises</w:t>
      </w:r>
      <w:proofErr w:type="spellEnd"/>
      <w:r w:rsidRPr="00616E86">
        <w:rPr>
          <w:lang w:val="en-US"/>
        </w:rPr>
        <w:t xml:space="preserve"> in the development</w:t>
      </w:r>
      <w:r w:rsidR="00C45A20">
        <w:rPr>
          <w:lang w:val="en-US"/>
        </w:rPr>
        <w:t xml:space="preserve"> of alternative water sources.</w:t>
      </w:r>
    </w:p>
    <w:p w14:paraId="23FF186A" w14:textId="77777777" w:rsidR="00616E86" w:rsidRPr="00616E86" w:rsidRDefault="00616E86" w:rsidP="00616E86">
      <w:pPr>
        <w:jc w:val="both"/>
        <w:rPr>
          <w:lang w:val="en-US"/>
        </w:rPr>
      </w:pPr>
      <w:r w:rsidRPr="00616E86">
        <w:rPr>
          <w:lang w:val="en-US"/>
        </w:rPr>
        <w:t>While it is still an emerging technology being used only on a modest scale as yet, it does have an advantage over some other renewable energies in that it is available around the clock, regardless of the wind or weather or other conditions.</w:t>
      </w:r>
    </w:p>
    <w:p w14:paraId="0C58504F" w14:textId="77777777" w:rsidR="00616E86" w:rsidRPr="00616E86" w:rsidRDefault="00616E86" w:rsidP="00616E86">
      <w:pPr>
        <w:jc w:val="both"/>
        <w:rPr>
          <w:lang w:val="en-US"/>
        </w:rPr>
      </w:pPr>
    </w:p>
    <w:p w14:paraId="330DAA36" w14:textId="77777777" w:rsidR="00616E86" w:rsidRPr="00616E86" w:rsidRDefault="00616E86" w:rsidP="00616E86">
      <w:pPr>
        <w:jc w:val="both"/>
        <w:rPr>
          <w:lang w:val="en-US"/>
        </w:rPr>
      </w:pPr>
      <w:r w:rsidRPr="00616E86">
        <w:rPr>
          <w:lang w:val="en-US"/>
        </w:rPr>
        <w:t xml:space="preserve">It relies simply on the mixing of fresh and salt water, so the energy flow can continue day and night, providing </w:t>
      </w:r>
      <w:r w:rsidR="00C45A20">
        <w:rPr>
          <w:lang w:val="en-US"/>
        </w:rPr>
        <w:t>a steady source of electricity.</w:t>
      </w:r>
    </w:p>
    <w:p w14:paraId="2E47A658" w14:textId="77777777" w:rsidR="00616E86" w:rsidRPr="00616E86" w:rsidRDefault="00616E86" w:rsidP="00616E86">
      <w:pPr>
        <w:jc w:val="both"/>
        <w:rPr>
          <w:lang w:val="en-US"/>
        </w:rPr>
      </w:pPr>
      <w:r w:rsidRPr="00616E86">
        <w:rPr>
          <w:lang w:val="en-US"/>
        </w:rPr>
        <w:t>So what is osmotic power and could it be used elsewhere?</w:t>
      </w:r>
    </w:p>
    <w:p w14:paraId="0DC557D0" w14:textId="77777777" w:rsidR="00616E86" w:rsidRPr="00616E86" w:rsidRDefault="00616E86" w:rsidP="00616E86">
      <w:pPr>
        <w:jc w:val="both"/>
        <w:rPr>
          <w:lang w:val="en-US"/>
        </w:rPr>
      </w:pPr>
      <w:r w:rsidRPr="00616E86">
        <w:rPr>
          <w:lang w:val="en-US"/>
        </w:rPr>
        <w:t>What is osmotic power?</w:t>
      </w:r>
    </w:p>
    <w:p w14:paraId="66C671DE" w14:textId="77777777" w:rsidR="00616E86" w:rsidRPr="00616E86" w:rsidRDefault="00616E86" w:rsidP="00616E86">
      <w:pPr>
        <w:jc w:val="both"/>
        <w:rPr>
          <w:lang w:val="en-US"/>
        </w:rPr>
      </w:pPr>
      <w:r w:rsidRPr="00616E86">
        <w:rPr>
          <w:lang w:val="en-US"/>
        </w:rPr>
        <w:t>Osmosis is the natural process where water moves across a semipermeable membrane from a less concentrated solution to a more concentrated one, in an attempt to balance t</w:t>
      </w:r>
      <w:r w:rsidR="00C45A20">
        <w:rPr>
          <w:lang w:val="en-US"/>
        </w:rPr>
        <w:t>he concentration on both sides.</w:t>
      </w:r>
    </w:p>
    <w:p w14:paraId="660B5166" w14:textId="77777777" w:rsidR="00616E86" w:rsidRPr="00616E86" w:rsidRDefault="00616E86" w:rsidP="00616E86">
      <w:pPr>
        <w:jc w:val="both"/>
        <w:rPr>
          <w:lang w:val="en-US"/>
        </w:rPr>
      </w:pPr>
      <w:r w:rsidRPr="00616E86">
        <w:rPr>
          <w:lang w:val="en-US"/>
        </w:rPr>
        <w:t>Picture a cup divided vertically by a thin, semi-permeable layer – if one side holds salty water and the other side pure freshwater, the water will flow towards the salty side to dilute it, because the salt itself cannot pass through the membrane.</w:t>
      </w:r>
    </w:p>
    <w:p w14:paraId="5B3EAAA4" w14:textId="77777777" w:rsidR="00616E86" w:rsidRPr="00616E86" w:rsidRDefault="00616E86" w:rsidP="00616E86">
      <w:pPr>
        <w:jc w:val="both"/>
        <w:rPr>
          <w:lang w:val="en-US"/>
        </w:rPr>
      </w:pPr>
      <w:r w:rsidRPr="00616E86">
        <w:rPr>
          <w:lang w:val="en-US"/>
        </w:rPr>
        <w:lastRenderedPageBreak/>
        <w:t>Osmotic power plants use this same principle, by placing freshwater and seawater on either side of a special membrane, with the</w:t>
      </w:r>
      <w:r w:rsidR="00C45A20">
        <w:rPr>
          <w:lang w:val="en-US"/>
        </w:rPr>
        <w:t xml:space="preserve"> seawater slightly </w:t>
      </w:r>
      <w:proofErr w:type="spellStart"/>
      <w:r w:rsidR="00C45A20">
        <w:rPr>
          <w:lang w:val="en-US"/>
        </w:rPr>
        <w:t>pressurised</w:t>
      </w:r>
      <w:proofErr w:type="spellEnd"/>
      <w:r w:rsidR="00C45A20">
        <w:rPr>
          <w:lang w:val="en-US"/>
        </w:rPr>
        <w:t>.</w:t>
      </w:r>
    </w:p>
    <w:p w14:paraId="0E2547B3" w14:textId="77777777" w:rsidR="00616E86" w:rsidRPr="00616E86" w:rsidRDefault="00616E86" w:rsidP="00616E86">
      <w:pPr>
        <w:jc w:val="both"/>
        <w:rPr>
          <w:lang w:val="en-US"/>
        </w:rPr>
      </w:pPr>
      <w:r w:rsidRPr="00616E86">
        <w:rPr>
          <w:lang w:val="en-US"/>
        </w:rPr>
        <w:t xml:space="preserve">As water flows across to the saltier side, it increases the volume of </w:t>
      </w:r>
      <w:proofErr w:type="spellStart"/>
      <w:r w:rsidRPr="00616E86">
        <w:rPr>
          <w:lang w:val="en-US"/>
        </w:rPr>
        <w:t>pressurised</w:t>
      </w:r>
      <w:proofErr w:type="spellEnd"/>
      <w:r w:rsidRPr="00616E86">
        <w:rPr>
          <w:lang w:val="en-US"/>
        </w:rPr>
        <w:t xml:space="preserve"> solution, which can then be harnessed to produce energy.</w:t>
      </w:r>
    </w:p>
    <w:p w14:paraId="473C43A4" w14:textId="77777777" w:rsidR="00616E86" w:rsidRPr="00616E86" w:rsidRDefault="00616E86" w:rsidP="00616E86">
      <w:pPr>
        <w:jc w:val="both"/>
        <w:rPr>
          <w:lang w:val="en-US"/>
        </w:rPr>
      </w:pPr>
      <w:r w:rsidRPr="00616E86">
        <w:rPr>
          <w:lang w:val="en-US"/>
        </w:rPr>
        <w:t xml:space="preserve">In the Fukuoka facility, fresh water – or treated wastewater – and seawater are placed on either side of a membrane. As the side with seawater increases in pressure and decreases in salinity, some of the water is </w:t>
      </w:r>
      <w:proofErr w:type="spellStart"/>
      <w:r w:rsidRPr="00616E86">
        <w:rPr>
          <w:lang w:val="en-US"/>
        </w:rPr>
        <w:t>channelled</w:t>
      </w:r>
      <w:proofErr w:type="spellEnd"/>
      <w:r w:rsidRPr="00616E86">
        <w:rPr>
          <w:lang w:val="en-US"/>
        </w:rPr>
        <w:t xml:space="preserve"> through a turbine that is connected to a generato</w:t>
      </w:r>
      <w:r w:rsidR="00C45A20">
        <w:rPr>
          <w:lang w:val="en-US"/>
        </w:rPr>
        <w:t>r, producing power.</w:t>
      </w:r>
    </w:p>
    <w:p w14:paraId="6DFBCB75" w14:textId="77777777" w:rsidR="00616E86" w:rsidRPr="00616E86" w:rsidRDefault="00616E86" w:rsidP="00616E86">
      <w:pPr>
        <w:jc w:val="both"/>
        <w:rPr>
          <w:lang w:val="en-US"/>
        </w:rPr>
      </w:pPr>
      <w:r w:rsidRPr="00616E86">
        <w:rPr>
          <w:lang w:val="en-US"/>
        </w:rPr>
        <w:t>Where else is the technology being used?</w:t>
      </w:r>
    </w:p>
    <w:p w14:paraId="6FB94262" w14:textId="77777777" w:rsidR="00616E86" w:rsidRPr="00616E86" w:rsidRDefault="00616E86" w:rsidP="00616E86">
      <w:pPr>
        <w:jc w:val="both"/>
        <w:rPr>
          <w:lang w:val="en-US"/>
        </w:rPr>
      </w:pPr>
      <w:r w:rsidRPr="00616E86">
        <w:rPr>
          <w:lang w:val="en-US"/>
        </w:rPr>
        <w:t xml:space="preserve">The Fukuoka plant is the second of its kind in the world. The first one was built in 2023 in Mariager, Denmark, by the venture company </w:t>
      </w:r>
      <w:proofErr w:type="spellStart"/>
      <w:r w:rsidRPr="00616E86">
        <w:rPr>
          <w:lang w:val="en-US"/>
        </w:rPr>
        <w:t>SaltPower</w:t>
      </w:r>
      <w:proofErr w:type="spellEnd"/>
      <w:r w:rsidRPr="00616E86">
        <w:rPr>
          <w:lang w:val="en-US"/>
        </w:rPr>
        <w:t>, said University of Melbourne Prof Sandra Kentish</w:t>
      </w:r>
      <w:r w:rsidR="00C45A20">
        <w:rPr>
          <w:lang w:val="en-US"/>
        </w:rPr>
        <w:t>.</w:t>
      </w:r>
    </w:p>
    <w:p w14:paraId="3134A59C" w14:textId="77777777" w:rsidR="00616E86" w:rsidRPr="00616E86" w:rsidRDefault="00616E86" w:rsidP="00616E86">
      <w:pPr>
        <w:jc w:val="both"/>
        <w:rPr>
          <w:lang w:val="en-US"/>
        </w:rPr>
      </w:pPr>
      <w:r w:rsidRPr="00616E86">
        <w:rPr>
          <w:lang w:val="en-US"/>
        </w:rPr>
        <w:t>The Japanese power plant is larger than the one in Denmark, according to Dr Altaee, although they have almost the same operating capacity. Pilot-scale demonstrations have also taken place in countries such as Norway and South Korea.</w:t>
      </w:r>
    </w:p>
    <w:p w14:paraId="4BC21CD3" w14:textId="77777777" w:rsidR="00616E86" w:rsidRPr="00616E86" w:rsidRDefault="00616E86" w:rsidP="00616E86">
      <w:pPr>
        <w:jc w:val="both"/>
        <w:rPr>
          <w:lang w:val="en-US"/>
        </w:rPr>
      </w:pPr>
      <w:proofErr w:type="spellStart"/>
      <w:r w:rsidRPr="00616E86">
        <w:rPr>
          <w:lang w:val="en-US"/>
        </w:rPr>
        <w:t>Altaee</w:t>
      </w:r>
      <w:proofErr w:type="spellEnd"/>
      <w:r w:rsidRPr="00616E86">
        <w:rPr>
          <w:lang w:val="en-US"/>
        </w:rPr>
        <w:t xml:space="preserve"> said UTS has its own prototype in Sydney, but the program lost traction during Covid. He has also helped build</w:t>
      </w:r>
      <w:r w:rsidR="00C45A20">
        <w:rPr>
          <w:lang w:val="en-US"/>
        </w:rPr>
        <w:t xml:space="preserve"> prototypes in Spain and Qatar.</w:t>
      </w:r>
    </w:p>
    <w:p w14:paraId="70D8AB9B" w14:textId="77777777" w:rsidR="00616E86" w:rsidRPr="00616E86" w:rsidRDefault="00616E86" w:rsidP="00616E86">
      <w:pPr>
        <w:jc w:val="both"/>
        <w:rPr>
          <w:lang w:val="en-US"/>
        </w:rPr>
      </w:pPr>
      <w:r w:rsidRPr="00616E86">
        <w:rPr>
          <w:lang w:val="en-US"/>
        </w:rPr>
        <w:t>What are the challenges?</w:t>
      </w:r>
    </w:p>
    <w:p w14:paraId="433C5B29" w14:textId="77777777" w:rsidR="00616E86" w:rsidRPr="00616E86" w:rsidRDefault="00616E86" w:rsidP="00616E86">
      <w:pPr>
        <w:jc w:val="both"/>
        <w:rPr>
          <w:lang w:val="en-US"/>
        </w:rPr>
      </w:pPr>
      <w:r w:rsidRPr="00616E86">
        <w:rPr>
          <w:lang w:val="en-US"/>
        </w:rPr>
        <w:t>While the idea is simple, scaling it up is difficult.</w:t>
      </w:r>
    </w:p>
    <w:p w14:paraId="7D82057D" w14:textId="77777777" w:rsidR="00616E86" w:rsidRPr="00616E86" w:rsidRDefault="00616E86" w:rsidP="00616E86">
      <w:pPr>
        <w:jc w:val="both"/>
        <w:rPr>
          <w:lang w:val="en-US"/>
        </w:rPr>
      </w:pPr>
      <w:r w:rsidRPr="00616E86">
        <w:rPr>
          <w:lang w:val="en-US"/>
        </w:rPr>
        <w:t>Kentish said a lot of energy is lost through the action of pumping water into the power plant and when it</w:t>
      </w:r>
      <w:r w:rsidR="00C45A20">
        <w:rPr>
          <w:lang w:val="en-US"/>
        </w:rPr>
        <w:t xml:space="preserve"> travels through the membranes.</w:t>
      </w:r>
    </w:p>
    <w:p w14:paraId="00198533" w14:textId="77777777" w:rsidR="00616E86" w:rsidRPr="00616E86" w:rsidRDefault="00616E86" w:rsidP="00616E86">
      <w:pPr>
        <w:jc w:val="both"/>
        <w:rPr>
          <w:lang w:val="en-US"/>
        </w:rPr>
      </w:pPr>
      <w:r w:rsidRPr="00616E86">
        <w:rPr>
          <w:lang w:val="en-US"/>
        </w:rPr>
        <w:t>“While energy is released when the salt water is mixed with fresh water, a lot of energy is lost in pumping the two streams into the power plant and from the frictional loss across the membranes. This means that the net energy that can be gained is small,” she said.</w:t>
      </w:r>
    </w:p>
    <w:p w14:paraId="6E17A182" w14:textId="77777777" w:rsidR="00616E86" w:rsidRPr="00616E86" w:rsidRDefault="00616E86" w:rsidP="00616E86">
      <w:pPr>
        <w:jc w:val="both"/>
        <w:rPr>
          <w:lang w:val="en-US"/>
        </w:rPr>
      </w:pPr>
      <w:r w:rsidRPr="00616E86">
        <w:rPr>
          <w:lang w:val="en-US"/>
        </w:rPr>
        <w:t>But advances in membrane and pump technology are reducin</w:t>
      </w:r>
      <w:r w:rsidR="00C45A20">
        <w:rPr>
          <w:lang w:val="en-US"/>
        </w:rPr>
        <w:t>g these problems, Kentish said.</w:t>
      </w:r>
    </w:p>
    <w:p w14:paraId="1B9BE9F9" w14:textId="77777777" w:rsidR="00616E86" w:rsidRPr="00616E86" w:rsidRDefault="00616E86" w:rsidP="00616E86">
      <w:pPr>
        <w:jc w:val="both"/>
        <w:rPr>
          <w:lang w:val="en-US"/>
        </w:rPr>
      </w:pPr>
      <w:r w:rsidRPr="00616E86">
        <w:rPr>
          <w:lang w:val="en-US"/>
        </w:rPr>
        <w:t>“It is also noteworthy that the Japanese plant uses concentrated seawater, the brine left after removal of fresh water in a desalination plant, as the feed, which increases the difference in salt concentrations and thus the energy available.”</w:t>
      </w:r>
    </w:p>
    <w:p w14:paraId="476BAC61" w14:textId="77777777" w:rsidR="00616E86" w:rsidRPr="00616E86" w:rsidRDefault="00616E86" w:rsidP="00616E86">
      <w:pPr>
        <w:jc w:val="both"/>
        <w:rPr>
          <w:lang w:val="en-US"/>
        </w:rPr>
      </w:pPr>
      <w:r w:rsidRPr="00616E86">
        <w:rPr>
          <w:lang w:val="en-US"/>
        </w:rPr>
        <w:t>What does this mean for the future?</w:t>
      </w:r>
    </w:p>
    <w:p w14:paraId="08C0E48D" w14:textId="77777777" w:rsidR="00616E86" w:rsidRPr="00616E86" w:rsidRDefault="00616E86" w:rsidP="00616E86">
      <w:pPr>
        <w:jc w:val="both"/>
        <w:rPr>
          <w:lang w:val="en-US"/>
        </w:rPr>
      </w:pPr>
      <w:r w:rsidRPr="00616E86">
        <w:rPr>
          <w:lang w:val="en-US"/>
        </w:rPr>
        <w:t xml:space="preserve">Kentish and </w:t>
      </w:r>
      <w:proofErr w:type="spellStart"/>
      <w:r w:rsidRPr="00616E86">
        <w:rPr>
          <w:lang w:val="en-US"/>
        </w:rPr>
        <w:t>Altaee</w:t>
      </w:r>
      <w:proofErr w:type="spellEnd"/>
      <w:r w:rsidRPr="00616E86">
        <w:rPr>
          <w:lang w:val="en-US"/>
        </w:rPr>
        <w:t xml:space="preserve"> agree that the Japanese plant marks an exciting moment for osmotic power, because it offers further proof that the technology can be used for</w:t>
      </w:r>
      <w:r w:rsidR="00C45A20">
        <w:rPr>
          <w:lang w:val="en-US"/>
        </w:rPr>
        <w:t xml:space="preserve"> large-scale energy production.</w:t>
      </w:r>
    </w:p>
    <w:p w14:paraId="6B0CAA7F" w14:textId="77777777" w:rsidR="00616E86" w:rsidRPr="00616E86" w:rsidRDefault="00616E86" w:rsidP="00616E86">
      <w:pPr>
        <w:jc w:val="both"/>
        <w:rPr>
          <w:lang w:val="en-US"/>
        </w:rPr>
      </w:pPr>
      <w:proofErr w:type="spellStart"/>
      <w:r w:rsidRPr="00616E86">
        <w:rPr>
          <w:lang w:val="en-US"/>
        </w:rPr>
        <w:t>Altaee</w:t>
      </w:r>
      <w:proofErr w:type="spellEnd"/>
      <w:r w:rsidRPr="00616E86">
        <w:rPr>
          <w:lang w:val="en-US"/>
        </w:rPr>
        <w:t xml:space="preserve"> said the prototype plant at Australian university UTS could be restarted if government funding became available, raising its potential for larger-scale implementation in Australia, similar to that of the plant in Fukuoka.</w:t>
      </w:r>
    </w:p>
    <w:p w14:paraId="5FF5A998" w14:textId="77777777" w:rsidR="00616E86" w:rsidRDefault="00616E86" w:rsidP="00616E86">
      <w:pPr>
        <w:jc w:val="both"/>
        <w:rPr>
          <w:lang w:val="en-US"/>
        </w:rPr>
      </w:pPr>
      <w:r w:rsidRPr="00616E86">
        <w:rPr>
          <w:lang w:val="en-US"/>
        </w:rPr>
        <w:t>“We have salt lakes around New South Wales and Sydney that could be used as a resource and we also have the expertise to build it.”</w:t>
      </w:r>
    </w:p>
    <w:p w14:paraId="6E7815F1" w14:textId="77777777" w:rsidR="00C45A20" w:rsidRDefault="00C45A20" w:rsidP="00616E86">
      <w:pPr>
        <w:jc w:val="both"/>
        <w:rPr>
          <w:lang w:val="en-US"/>
        </w:rPr>
      </w:pPr>
      <w:hyperlink r:id="rId109" w:history="1">
        <w:r w:rsidRPr="00F7239B">
          <w:rPr>
            <w:rStyle w:val="a3"/>
            <w:lang w:val="en-US"/>
          </w:rPr>
          <w:t>https://www.theguardian.com/world/2025/aug/25/japan-osmotic-power-plant-fukuoka</w:t>
        </w:r>
      </w:hyperlink>
    </w:p>
    <w:p w14:paraId="0FEEA3B5" w14:textId="77777777" w:rsidR="00C45A20" w:rsidRDefault="008D69A9" w:rsidP="00616E86">
      <w:pPr>
        <w:jc w:val="both"/>
        <w:rPr>
          <w:lang w:val="en-US"/>
        </w:rPr>
      </w:pPr>
      <w:r>
        <w:rPr>
          <w:highlight w:val="yellow"/>
          <w:lang w:val="en-US"/>
        </w:rPr>
        <w:lastRenderedPageBreak/>
        <w:t>#11</w:t>
      </w:r>
      <w:r w:rsidR="00C45A20" w:rsidRPr="00C45A20">
        <w:rPr>
          <w:highlight w:val="yellow"/>
          <w:lang w:val="en-US"/>
        </w:rPr>
        <w:t>4</w:t>
      </w:r>
    </w:p>
    <w:p w14:paraId="510B129F" w14:textId="77777777" w:rsidR="00C45A20" w:rsidRPr="00C45A20" w:rsidRDefault="00C45A20" w:rsidP="00C45A20">
      <w:pPr>
        <w:jc w:val="both"/>
        <w:rPr>
          <w:lang w:val="en-US"/>
        </w:rPr>
      </w:pPr>
      <w:r w:rsidRPr="00C45A20">
        <w:rPr>
          <w:lang w:val="en-US"/>
        </w:rPr>
        <w:t>Leyland Cecco in Toronto</w:t>
      </w:r>
    </w:p>
    <w:p w14:paraId="30D63C9F" w14:textId="77777777" w:rsidR="00C45A20" w:rsidRPr="00C45A20" w:rsidRDefault="00C45A20" w:rsidP="00C45A20">
      <w:pPr>
        <w:jc w:val="both"/>
        <w:rPr>
          <w:lang w:val="en-US"/>
        </w:rPr>
      </w:pPr>
      <w:r w:rsidRPr="00C45A20">
        <w:rPr>
          <w:lang w:val="en-US"/>
        </w:rPr>
        <w:t>Thu 11 Sep 2025 20.51 BST</w:t>
      </w:r>
    </w:p>
    <w:p w14:paraId="25E077F4" w14:textId="77777777" w:rsidR="00C45A20" w:rsidRPr="00C45A20" w:rsidRDefault="00C45A20" w:rsidP="00C45A20">
      <w:pPr>
        <w:jc w:val="both"/>
        <w:rPr>
          <w:lang w:val="en-US"/>
        </w:rPr>
      </w:pPr>
      <w:r w:rsidRPr="00C45A20">
        <w:rPr>
          <w:lang w:val="en-US"/>
        </w:rPr>
        <w:t>Canada’s Liberal government has said that a liquefied natural gas facility, critical mineral mines, a nuclear reactor and port expansion will mark the first wave of major national projects to “turbocharge” the country’s economy as it fends off a tr</w:t>
      </w:r>
      <w:r>
        <w:rPr>
          <w:lang w:val="en-US"/>
        </w:rPr>
        <w:t>ade war with the United States.</w:t>
      </w:r>
    </w:p>
    <w:p w14:paraId="2F669D77" w14:textId="77777777" w:rsidR="00C45A20" w:rsidRPr="00C45A20" w:rsidRDefault="00C45A20" w:rsidP="00C45A20">
      <w:pPr>
        <w:jc w:val="both"/>
        <w:rPr>
          <w:lang w:val="en-US"/>
        </w:rPr>
      </w:pPr>
      <w:r w:rsidRPr="00C45A20">
        <w:rPr>
          <w:lang w:val="en-US"/>
        </w:rPr>
        <w:t>Notably, the list unveiled by the prime minster, Mark Carney, on Thursday does not include any new oil pipelines – projects which have proven to be deeply divisive and politically fractious in recent years.</w:t>
      </w:r>
    </w:p>
    <w:p w14:paraId="0EB39F32" w14:textId="77777777" w:rsidR="00C45A20" w:rsidRPr="00C45A20" w:rsidRDefault="00C45A20" w:rsidP="00C45A20">
      <w:pPr>
        <w:jc w:val="both"/>
        <w:rPr>
          <w:lang w:val="en-US"/>
        </w:rPr>
      </w:pPr>
      <w:r w:rsidRPr="00C45A20">
        <w:rPr>
          <w:lang w:val="en-US"/>
        </w:rPr>
        <w:t xml:space="preserve">An expansion of LNG Canada’s Kitimat facility on the Pacific coast, which will in effect double the plant’s annual export capacity to 28m </w:t>
      </w:r>
      <w:proofErr w:type="spellStart"/>
      <w:r w:rsidRPr="00C45A20">
        <w:rPr>
          <w:lang w:val="en-US"/>
        </w:rPr>
        <w:t>tonnes</w:t>
      </w:r>
      <w:proofErr w:type="spellEnd"/>
      <w:r w:rsidRPr="00C45A20">
        <w:rPr>
          <w:lang w:val="en-US"/>
        </w:rPr>
        <w:t>, is among the biggest supported by the Liberal government, which has pledged to invest heavily in – and speed – up permits for – projects d</w:t>
      </w:r>
      <w:r>
        <w:rPr>
          <w:lang w:val="en-US"/>
        </w:rPr>
        <w:t>eemed in the national interest.</w:t>
      </w:r>
    </w:p>
    <w:p w14:paraId="1BEF0726" w14:textId="77777777" w:rsidR="00C45A20" w:rsidRPr="00C45A20" w:rsidRDefault="00C45A20" w:rsidP="00C45A20">
      <w:pPr>
        <w:jc w:val="both"/>
        <w:rPr>
          <w:lang w:val="en-US"/>
        </w:rPr>
      </w:pPr>
      <w:r w:rsidRPr="00C45A20">
        <w:rPr>
          <w:lang w:val="en-US"/>
        </w:rPr>
        <w:t xml:space="preserve"> “The path ahead will not always be easy, because what’s happening now in the global economy is not a transition – it is a rupture,” said Carney. “The United States is fundamentally and rapidly transforming all of its trading relationships, and the effects ar</w:t>
      </w:r>
      <w:r>
        <w:rPr>
          <w:lang w:val="en-US"/>
        </w:rPr>
        <w:t>e both immediate and profound.”</w:t>
      </w:r>
    </w:p>
    <w:p w14:paraId="3BF2094F" w14:textId="77777777" w:rsidR="00C45A20" w:rsidRPr="00C45A20" w:rsidRDefault="00C45A20" w:rsidP="00C45A20">
      <w:pPr>
        <w:jc w:val="both"/>
        <w:rPr>
          <w:lang w:val="en-US"/>
        </w:rPr>
      </w:pPr>
      <w:r w:rsidRPr="00C45A20">
        <w:rPr>
          <w:lang w:val="en-US"/>
        </w:rPr>
        <w:t>The announcement is an attempt to fend off economic threats from Donald Trump, the US president, whose trade war with one of his closest allies has threatened to plunge the Canadian economy into a recession. Carney said the projects would add C$60bn (US$43bn) to the country’s economy and create “tens of thousands” of new jobs.</w:t>
      </w:r>
    </w:p>
    <w:p w14:paraId="4F5BE0A2" w14:textId="77777777" w:rsidR="00C45A20" w:rsidRPr="00C45A20" w:rsidRDefault="00C45A20" w:rsidP="00C45A20">
      <w:pPr>
        <w:jc w:val="both"/>
        <w:rPr>
          <w:lang w:val="en-US"/>
        </w:rPr>
      </w:pPr>
      <w:r w:rsidRPr="00C45A20">
        <w:rPr>
          <w:lang w:val="en-US"/>
        </w:rPr>
        <w:t>The liquified natural gas project is a shift for Liberals. Under former prime minister Justin Trudeau, senior ministers were publicly skeptical of the economic case for exporting Canadian LNG across the Atlantic. But in recent months, Carney’s government has met with European officials</w:t>
      </w:r>
      <w:r>
        <w:rPr>
          <w:lang w:val="en-US"/>
        </w:rPr>
        <w:t xml:space="preserve"> to pitch Canadian LNG exports.</w:t>
      </w:r>
    </w:p>
    <w:p w14:paraId="12C584E4" w14:textId="77777777" w:rsidR="00C45A20" w:rsidRPr="00C45A20" w:rsidRDefault="00C45A20" w:rsidP="00C45A20">
      <w:pPr>
        <w:jc w:val="both"/>
        <w:rPr>
          <w:lang w:val="en-US"/>
        </w:rPr>
      </w:pPr>
      <w:r w:rsidRPr="00C45A20">
        <w:rPr>
          <w:lang w:val="en-US"/>
        </w:rPr>
        <w:t>The other projects announced on Thursday were a small modular reactor at Ontario’s Darlington nuclear facility, a Quebec port expansion and two mines – all of which Carney framed as having reduced environmental impacts.</w:t>
      </w:r>
    </w:p>
    <w:p w14:paraId="3E87D0BB" w14:textId="77777777" w:rsidR="00C45A20" w:rsidRPr="00C45A20" w:rsidRDefault="00C45A20" w:rsidP="00C45A20">
      <w:pPr>
        <w:jc w:val="both"/>
        <w:rPr>
          <w:lang w:val="en-US"/>
        </w:rPr>
      </w:pPr>
      <w:r w:rsidRPr="00C45A20">
        <w:rPr>
          <w:lang w:val="en-US"/>
        </w:rPr>
        <w:t>“We used to build big things in this country, and we used to build them quickly,” said Carney. “It’s time to get back at it, an</w:t>
      </w:r>
      <w:r>
        <w:rPr>
          <w:lang w:val="en-US"/>
        </w:rPr>
        <w:t>d it’s time to get on with it.”</w:t>
      </w:r>
    </w:p>
    <w:p w14:paraId="7B5F6EB8" w14:textId="77777777" w:rsidR="00C45A20" w:rsidRPr="00C45A20" w:rsidRDefault="00C45A20" w:rsidP="00C45A20">
      <w:pPr>
        <w:jc w:val="both"/>
        <w:rPr>
          <w:lang w:val="en-US"/>
        </w:rPr>
      </w:pPr>
      <w:r w:rsidRPr="00C45A20">
        <w:rPr>
          <w:lang w:val="en-US"/>
        </w:rPr>
        <w:t>The absence of a major oil pipeline is expected to kick off fierce partisan attacks. Earlier in the summer, the federal Conservative leader, Pierre Poilievre, said a Tory government would “legalize” pipelines and said the Carney government was “going in the exact wrong direction”.</w:t>
      </w:r>
    </w:p>
    <w:p w14:paraId="1727926A" w14:textId="77777777" w:rsidR="00C45A20" w:rsidRPr="00C45A20" w:rsidRDefault="00C45A20" w:rsidP="00C45A20">
      <w:pPr>
        <w:jc w:val="both"/>
        <w:rPr>
          <w:lang w:val="en-US"/>
        </w:rPr>
      </w:pPr>
      <w:r w:rsidRPr="00C45A20">
        <w:rPr>
          <w:lang w:val="en-US"/>
        </w:rPr>
        <w:t>Danielle Smith, the Alberta premier, has said for months her government wants to see a new pipeline that would move oil to the Pacific. On Wednesday, she downplayed the lack of a pipeline.</w:t>
      </w:r>
    </w:p>
    <w:p w14:paraId="6428B2DD" w14:textId="77777777" w:rsidR="00C45A20" w:rsidRPr="00C45A20" w:rsidRDefault="00C45A20" w:rsidP="00C45A20">
      <w:pPr>
        <w:jc w:val="both"/>
        <w:rPr>
          <w:lang w:val="en-US"/>
        </w:rPr>
      </w:pPr>
      <w:r w:rsidRPr="00C45A20">
        <w:rPr>
          <w:lang w:val="en-US"/>
        </w:rPr>
        <w:t>“We’ve got a little bit of work to do to be able to get to an environment where oil companies want to expand their p</w:t>
      </w:r>
      <w:r>
        <w:rPr>
          <w:lang w:val="en-US"/>
        </w:rPr>
        <w:t>roduction,” she told reporters.</w:t>
      </w:r>
    </w:p>
    <w:p w14:paraId="0862B7A2" w14:textId="77777777" w:rsidR="00C45A20" w:rsidRPr="00C45A20" w:rsidRDefault="00C45A20" w:rsidP="00C45A20">
      <w:pPr>
        <w:jc w:val="both"/>
        <w:rPr>
          <w:lang w:val="en-US"/>
        </w:rPr>
      </w:pPr>
      <w:r w:rsidRPr="00C45A20">
        <w:rPr>
          <w:lang w:val="en-US"/>
        </w:rPr>
        <w:t>The largest hurdle for a pipeline project, in addition to provincial opposition and emission caps, is the lack of support from the private sector.</w:t>
      </w:r>
    </w:p>
    <w:p w14:paraId="4E2B722E" w14:textId="77777777" w:rsidR="00C45A20" w:rsidRPr="00C45A20" w:rsidRDefault="00C45A20" w:rsidP="00C45A20">
      <w:pPr>
        <w:jc w:val="both"/>
        <w:rPr>
          <w:lang w:val="en-US"/>
        </w:rPr>
      </w:pPr>
      <w:r w:rsidRPr="00C45A20">
        <w:rPr>
          <w:lang w:val="en-US"/>
        </w:rPr>
        <w:lastRenderedPageBreak/>
        <w:t>Amid a continent-wide push for economic nationalism, the absence of a pipeline nonetheless comes in stark contrast to Trump, who has pledged to r</w:t>
      </w:r>
      <w:r>
        <w:rPr>
          <w:lang w:val="en-US"/>
        </w:rPr>
        <w:t>evive the Keystone XL pipeline.</w:t>
      </w:r>
    </w:p>
    <w:p w14:paraId="73C82E9E" w14:textId="77777777" w:rsidR="00C45A20" w:rsidRPr="00C45A20" w:rsidRDefault="00C45A20" w:rsidP="00C45A20">
      <w:pPr>
        <w:jc w:val="both"/>
        <w:rPr>
          <w:lang w:val="en-US"/>
        </w:rPr>
      </w:pPr>
      <w:r w:rsidRPr="00C45A20">
        <w:rPr>
          <w:lang w:val="en-US"/>
        </w:rPr>
        <w:t>Carney’s push to fast-track major projects – and the speed with which his government passed the accompanying legislation, Bill C-5 – has prompted concern from Indigenous leaders that communities will not be properly consulted or their rights fully respected in the process. Carney spent the summer meeting with First Nations, Inuit and Métis leadership in an attempt to allay such concerns.</w:t>
      </w:r>
    </w:p>
    <w:p w14:paraId="61B1506B" w14:textId="77777777" w:rsidR="00C45A20" w:rsidRPr="00C45A20" w:rsidRDefault="00C45A20" w:rsidP="00C45A20">
      <w:pPr>
        <w:jc w:val="both"/>
        <w:rPr>
          <w:lang w:val="en-US"/>
        </w:rPr>
      </w:pPr>
      <w:r w:rsidRPr="00C45A20">
        <w:rPr>
          <w:lang w:val="en-US"/>
        </w:rPr>
        <w:t xml:space="preserve">In June, Trevor Mercredi, grand chief of the Treaty 8 First Nations of Alberta, said C-5 “exposes Canada’s preferred strategy when dealing with Treaty Peoples: not through partnership or reconciliation, but through legislative fatigue – imposing policy knowing it will take </w:t>
      </w:r>
      <w:r>
        <w:rPr>
          <w:lang w:val="en-US"/>
        </w:rPr>
        <w:t>us years to fight it in court”.</w:t>
      </w:r>
    </w:p>
    <w:p w14:paraId="6A66FDCC" w14:textId="77777777" w:rsidR="00C45A20" w:rsidRPr="00C45A20" w:rsidRDefault="00C45A20" w:rsidP="00C45A20">
      <w:pPr>
        <w:jc w:val="both"/>
        <w:rPr>
          <w:lang w:val="en-US"/>
        </w:rPr>
      </w:pPr>
      <w:r w:rsidRPr="00C45A20">
        <w:rPr>
          <w:lang w:val="en-US"/>
        </w:rPr>
        <w:t>On Wednesday, the government announced that Mercredi, a critic of Bill C-5, would be appointed to the Indigenous advisory council that will advise on the implementation legislation.</w:t>
      </w:r>
    </w:p>
    <w:p w14:paraId="0C236EA7" w14:textId="77777777" w:rsidR="00C45A20" w:rsidRPr="00C45A20" w:rsidRDefault="00C45A20" w:rsidP="00C45A20">
      <w:pPr>
        <w:jc w:val="both"/>
        <w:rPr>
          <w:lang w:val="en-US"/>
        </w:rPr>
      </w:pPr>
      <w:r w:rsidRPr="00C45A20">
        <w:rPr>
          <w:lang w:val="en-US"/>
        </w:rPr>
        <w:t>A second round of projects is expected in November. But even though the list includes a windfarm, a port upgrade, a carbon capture project and high-speed rail, there are again n</w:t>
      </w:r>
      <w:r>
        <w:rPr>
          <w:lang w:val="en-US"/>
        </w:rPr>
        <w:t>o pipelines.</w:t>
      </w:r>
    </w:p>
    <w:p w14:paraId="4658B397" w14:textId="77777777" w:rsidR="00C45A20" w:rsidRPr="00C45A20" w:rsidRDefault="00C45A20" w:rsidP="00C45A20">
      <w:pPr>
        <w:jc w:val="both"/>
        <w:rPr>
          <w:lang w:val="en-US"/>
        </w:rPr>
      </w:pPr>
      <w:r w:rsidRPr="00C45A20">
        <w:rPr>
          <w:lang w:val="en-US"/>
        </w:rPr>
        <w:t>Environmental groups expressed skepticism over the projects. Greenpeace said the list was “creating a false narrative around” the idea of national interest.</w:t>
      </w:r>
    </w:p>
    <w:p w14:paraId="53EE872A" w14:textId="77777777" w:rsidR="00C45A20" w:rsidRDefault="00C45A20" w:rsidP="00C45A20">
      <w:pPr>
        <w:jc w:val="both"/>
        <w:rPr>
          <w:lang w:val="en-US"/>
        </w:rPr>
      </w:pPr>
      <w:r w:rsidRPr="00C45A20">
        <w:rPr>
          <w:lang w:val="en-US"/>
        </w:rPr>
        <w:t>Caroline Brouillette, executive director of Climate Action Network Canada, said the plans included “some dangerous initiatives that further entrench us in Trump’s dream of an uncompetitive, volatile and fossil-</w:t>
      </w:r>
      <w:proofErr w:type="spellStart"/>
      <w:r w:rsidRPr="00C45A20">
        <w:rPr>
          <w:lang w:val="en-US"/>
        </w:rPr>
        <w:t>fuelled</w:t>
      </w:r>
      <w:proofErr w:type="spellEnd"/>
      <w:r w:rsidRPr="00C45A20">
        <w:rPr>
          <w:lang w:val="en-US"/>
        </w:rPr>
        <w:t xml:space="preserve"> North American economy” and warned: “How big things get built also matters. Unfortunately, the Building Canada Act seems to assume that premiers and C-suite executives are the only voices that need to be listened to in order to succeed.”</w:t>
      </w:r>
    </w:p>
    <w:p w14:paraId="00C431E6" w14:textId="77777777" w:rsidR="00C45A20" w:rsidRDefault="00C45A20" w:rsidP="00C45A20">
      <w:pPr>
        <w:jc w:val="both"/>
        <w:rPr>
          <w:lang w:val="en-US"/>
        </w:rPr>
      </w:pPr>
      <w:hyperlink r:id="rId110" w:history="1">
        <w:r w:rsidRPr="00F7239B">
          <w:rPr>
            <w:rStyle w:val="a3"/>
            <w:lang w:val="en-US"/>
          </w:rPr>
          <w:t>https://www.theguardian.com/world/2025/sep/11/canada-mark-carney-national-projects-economy</w:t>
        </w:r>
      </w:hyperlink>
    </w:p>
    <w:p w14:paraId="01BAFDA7" w14:textId="77777777" w:rsidR="00C45A20" w:rsidRDefault="008D69A9" w:rsidP="00C45A20">
      <w:pPr>
        <w:jc w:val="both"/>
        <w:rPr>
          <w:lang w:val="en-US"/>
        </w:rPr>
      </w:pPr>
      <w:r>
        <w:rPr>
          <w:highlight w:val="yellow"/>
          <w:lang w:val="en-US"/>
        </w:rPr>
        <w:t>#11</w:t>
      </w:r>
      <w:r w:rsidR="00C45A20" w:rsidRPr="00C45A20">
        <w:rPr>
          <w:highlight w:val="yellow"/>
          <w:lang w:val="en-US"/>
        </w:rPr>
        <w:t>5</w:t>
      </w:r>
    </w:p>
    <w:p w14:paraId="7DA1B2E0" w14:textId="77777777" w:rsidR="003F57CA" w:rsidRPr="003F57CA" w:rsidRDefault="003F57CA" w:rsidP="003F57CA">
      <w:pPr>
        <w:jc w:val="both"/>
        <w:rPr>
          <w:lang w:val="en-US"/>
        </w:rPr>
      </w:pPr>
      <w:r>
        <w:rPr>
          <w:lang w:val="en-US"/>
        </w:rPr>
        <w:t>L</w:t>
      </w:r>
      <w:r w:rsidRPr="003F57CA">
        <w:rPr>
          <w:lang w:val="en-US"/>
        </w:rPr>
        <w:t>auren Almeida</w:t>
      </w:r>
    </w:p>
    <w:p w14:paraId="3F584474" w14:textId="77777777" w:rsidR="003F57CA" w:rsidRPr="003F57CA" w:rsidRDefault="003F57CA" w:rsidP="003F57CA">
      <w:pPr>
        <w:jc w:val="both"/>
        <w:rPr>
          <w:lang w:val="en-US"/>
        </w:rPr>
      </w:pPr>
      <w:r w:rsidRPr="003F57CA">
        <w:rPr>
          <w:lang w:val="en-US"/>
        </w:rPr>
        <w:t>Tue 8 Jul 2025 17.16 BST</w:t>
      </w:r>
    </w:p>
    <w:p w14:paraId="3846F839" w14:textId="77777777" w:rsidR="003F57CA" w:rsidRPr="003F57CA" w:rsidRDefault="003F57CA" w:rsidP="003F57CA">
      <w:pPr>
        <w:jc w:val="both"/>
        <w:rPr>
          <w:lang w:val="en-US"/>
        </w:rPr>
      </w:pPr>
      <w:r w:rsidRPr="003F57CA">
        <w:rPr>
          <w:lang w:val="en-US"/>
        </w:rPr>
        <w:t>French energy company EDF will invest £1.1bn in the Sizewell C nuclear plant in Suffolk, the UK and France announced on the first day of a state visit to the UK by the Fre</w:t>
      </w:r>
      <w:r>
        <w:rPr>
          <w:lang w:val="en-US"/>
        </w:rPr>
        <w:t>nch president, Emmanuel Macron.</w:t>
      </w:r>
    </w:p>
    <w:p w14:paraId="15AD73A2" w14:textId="77777777" w:rsidR="003F57CA" w:rsidRPr="003F57CA" w:rsidRDefault="003F57CA" w:rsidP="003F57CA">
      <w:pPr>
        <w:jc w:val="both"/>
        <w:rPr>
          <w:lang w:val="en-US"/>
        </w:rPr>
      </w:pPr>
      <w:r w:rsidRPr="003F57CA">
        <w:rPr>
          <w:lang w:val="en-US"/>
        </w:rPr>
        <w:t>The company will take a 12.5% stake in the nuclear project, alongside a previously announced £14.2bn investment by the UK government, which has a majority stake.</w:t>
      </w:r>
    </w:p>
    <w:p w14:paraId="3A39C7EC" w14:textId="77777777" w:rsidR="003F57CA" w:rsidRPr="003F57CA" w:rsidRDefault="003F57CA" w:rsidP="003F57CA">
      <w:pPr>
        <w:jc w:val="both"/>
        <w:rPr>
          <w:lang w:val="en-US"/>
        </w:rPr>
      </w:pPr>
      <w:r w:rsidRPr="003F57CA">
        <w:rPr>
          <w:lang w:val="en-US"/>
        </w:rPr>
        <w:t>EDF, which is owned by the French government, had a 16.2% stake in the project at the end of last year, but this has gradually fallen over the last six months as the UK government has acted as the sole sourc</w:t>
      </w:r>
      <w:r>
        <w:rPr>
          <w:lang w:val="en-US"/>
        </w:rPr>
        <w:t>e of funding, the company said.</w:t>
      </w:r>
    </w:p>
    <w:p w14:paraId="55B779CE" w14:textId="77777777" w:rsidR="003F57CA" w:rsidRPr="003F57CA" w:rsidRDefault="003F57CA" w:rsidP="003F57CA">
      <w:pPr>
        <w:jc w:val="both"/>
        <w:rPr>
          <w:lang w:val="en-US"/>
        </w:rPr>
      </w:pPr>
      <w:r w:rsidRPr="003F57CA">
        <w:rPr>
          <w:lang w:val="en-US"/>
        </w:rPr>
        <w:t>Its stake in the project is now at the lower end of the 10-19.99% range that EDF initially guided in February.</w:t>
      </w:r>
    </w:p>
    <w:p w14:paraId="7AC8C234" w14:textId="77777777" w:rsidR="003F57CA" w:rsidRPr="003F57CA" w:rsidRDefault="003F57CA" w:rsidP="003F57CA">
      <w:pPr>
        <w:jc w:val="both"/>
        <w:rPr>
          <w:lang w:val="en-US"/>
        </w:rPr>
      </w:pPr>
      <w:r w:rsidRPr="003F57CA">
        <w:rPr>
          <w:lang w:val="en-US"/>
        </w:rPr>
        <w:t>The UK prime minister, Keir Starmer, said EDF’s investment would bring “lower energy bills, thousands more jobs and apprenticeship</w:t>
      </w:r>
      <w:r>
        <w:rPr>
          <w:lang w:val="en-US"/>
        </w:rPr>
        <w:t>s, and better energy security”.</w:t>
      </w:r>
    </w:p>
    <w:p w14:paraId="02CF3417" w14:textId="77777777" w:rsidR="003F57CA" w:rsidRPr="003F57CA" w:rsidRDefault="003F57CA" w:rsidP="003F57CA">
      <w:pPr>
        <w:jc w:val="both"/>
        <w:rPr>
          <w:lang w:val="en-US"/>
        </w:rPr>
      </w:pPr>
      <w:r w:rsidRPr="003F57CA">
        <w:rPr>
          <w:lang w:val="en-US"/>
        </w:rPr>
        <w:lastRenderedPageBreak/>
        <w:t>The energy secretary, Ed Miliband, said it would deliver “a golden age of new nuclear to protect family finances and boost energy security”.</w:t>
      </w:r>
    </w:p>
    <w:p w14:paraId="620DF8BF" w14:textId="77777777" w:rsidR="003F57CA" w:rsidRPr="003F57CA" w:rsidRDefault="003F57CA" w:rsidP="003F57CA">
      <w:pPr>
        <w:jc w:val="both"/>
        <w:rPr>
          <w:lang w:val="en-US"/>
        </w:rPr>
      </w:pPr>
      <w:r w:rsidRPr="003F57CA">
        <w:rPr>
          <w:lang w:val="en-US"/>
        </w:rPr>
        <w:t>“This agreement is a landmark moment in the UK and France’s longstanding partnership in civil nuclear, and a testament to our countries’</w:t>
      </w:r>
      <w:r>
        <w:rPr>
          <w:lang w:val="en-US"/>
        </w:rPr>
        <w:t xml:space="preserve"> strong relationship,” he said.</w:t>
      </w:r>
    </w:p>
    <w:p w14:paraId="4D0C9F8A" w14:textId="77777777" w:rsidR="003F57CA" w:rsidRPr="003F57CA" w:rsidRDefault="003F57CA" w:rsidP="003F57CA">
      <w:pPr>
        <w:jc w:val="both"/>
        <w:rPr>
          <w:lang w:val="en-US"/>
        </w:rPr>
      </w:pPr>
      <w:r w:rsidRPr="003F57CA">
        <w:rPr>
          <w:lang w:val="en-US"/>
        </w:rPr>
        <w:t>The Canadian investor Brookfield Corporation is set to become the biggest single private investor in Sizewell C, according to the Financial Times (FT).</w:t>
      </w:r>
    </w:p>
    <w:p w14:paraId="78514E0A" w14:textId="77777777" w:rsidR="003F57CA" w:rsidRPr="003F57CA" w:rsidRDefault="003F57CA" w:rsidP="003F57CA">
      <w:pPr>
        <w:jc w:val="both"/>
        <w:rPr>
          <w:lang w:val="en-US"/>
        </w:rPr>
      </w:pPr>
      <w:r w:rsidRPr="003F57CA">
        <w:rPr>
          <w:lang w:val="en-US"/>
        </w:rPr>
        <w:t>The FT reported that Brookfield was in discussions with the UK government about taking a stake of more than 20% in the project. This would make it the biggest shareholder after the UK government, which is expec</w:t>
      </w:r>
      <w:r>
        <w:rPr>
          <w:lang w:val="en-US"/>
        </w:rPr>
        <w:t>ted to retain majority control.</w:t>
      </w:r>
    </w:p>
    <w:p w14:paraId="622BDED3" w14:textId="77777777" w:rsidR="003F57CA" w:rsidRPr="003F57CA" w:rsidRDefault="003F57CA" w:rsidP="003F57CA">
      <w:pPr>
        <w:jc w:val="both"/>
        <w:rPr>
          <w:lang w:val="en-US"/>
        </w:rPr>
      </w:pPr>
      <w:r w:rsidRPr="003F57CA">
        <w:rPr>
          <w:lang w:val="en-US"/>
        </w:rPr>
        <w:t>The newspaper has also reported that British Gas owner Centrica could take a stake of about 15% in the project.</w:t>
      </w:r>
    </w:p>
    <w:p w14:paraId="481034F8" w14:textId="77777777" w:rsidR="003F57CA" w:rsidRPr="003F57CA" w:rsidRDefault="003F57CA" w:rsidP="003F57CA">
      <w:pPr>
        <w:jc w:val="both"/>
        <w:rPr>
          <w:lang w:val="en-US"/>
        </w:rPr>
      </w:pPr>
      <w:r w:rsidRPr="003F57CA">
        <w:rPr>
          <w:lang w:val="en-US"/>
        </w:rPr>
        <w:t>While the government thinks the power station could support 10,000 jobs at peak construction and create 1,500 apprenticeships, it has been met with resistance from some green campaigners who question the environmental footprint and econo</w:t>
      </w:r>
      <w:r>
        <w:rPr>
          <w:lang w:val="en-US"/>
        </w:rPr>
        <w:t>mic viability of nuclear power.</w:t>
      </w:r>
    </w:p>
    <w:p w14:paraId="30CCF2A6" w14:textId="77777777" w:rsidR="003F57CA" w:rsidRPr="003F57CA" w:rsidRDefault="003F57CA" w:rsidP="003F57CA">
      <w:pPr>
        <w:jc w:val="both"/>
        <w:rPr>
          <w:lang w:val="en-US"/>
        </w:rPr>
      </w:pPr>
      <w:r w:rsidRPr="003F57CA">
        <w:rPr>
          <w:lang w:val="en-US"/>
        </w:rPr>
        <w:t xml:space="preserve">Alison Downes, of the campaign group Stop Sizewell C, </w:t>
      </w:r>
      <w:proofErr w:type="spellStart"/>
      <w:r w:rsidRPr="003F57CA">
        <w:rPr>
          <w:lang w:val="en-US"/>
        </w:rPr>
        <w:t>criticised</w:t>
      </w:r>
      <w:proofErr w:type="spellEnd"/>
      <w:r w:rsidRPr="003F57CA">
        <w:rPr>
          <w:lang w:val="en-US"/>
        </w:rPr>
        <w:t xml:space="preserve"> EDF’s “very minor stake in Sizewell C”.</w:t>
      </w:r>
    </w:p>
    <w:p w14:paraId="41859B01" w14:textId="77777777" w:rsidR="003F57CA" w:rsidRPr="003F57CA" w:rsidRDefault="003F57CA" w:rsidP="003F57CA">
      <w:pPr>
        <w:jc w:val="both"/>
        <w:rPr>
          <w:lang w:val="en-US"/>
        </w:rPr>
      </w:pPr>
      <w:r w:rsidRPr="003F57CA">
        <w:rPr>
          <w:lang w:val="en-US"/>
        </w:rPr>
        <w:t>“Such reliance on France for so lengthy and uncertain a project delivery undermines UK energy security. With much of the expensive ‘kit’ for Sizewell C being constructed in France, who does this pro</w:t>
      </w:r>
      <w:r>
        <w:rPr>
          <w:lang w:val="en-US"/>
        </w:rPr>
        <w:t>ject really benefit?” she said.</w:t>
      </w:r>
    </w:p>
    <w:p w14:paraId="3D9840E4" w14:textId="77777777" w:rsidR="003F57CA" w:rsidRPr="003F57CA" w:rsidRDefault="003F57CA" w:rsidP="003F57CA">
      <w:pPr>
        <w:jc w:val="both"/>
        <w:rPr>
          <w:lang w:val="en-US"/>
        </w:rPr>
      </w:pPr>
      <w:r w:rsidRPr="003F57CA">
        <w:rPr>
          <w:lang w:val="en-US"/>
        </w:rPr>
        <w:t>Sizewell C will be only the second new nuclear plant built in recent history in Britain, following Hinkley Point C, owned by EDF. The plant is being built in Somerset but has been heavily delayed and is well over budget.</w:t>
      </w:r>
    </w:p>
    <w:p w14:paraId="14FE4844" w14:textId="77777777" w:rsidR="003F57CA" w:rsidRPr="003F57CA" w:rsidRDefault="003F57CA" w:rsidP="003F57CA">
      <w:pPr>
        <w:jc w:val="both"/>
        <w:rPr>
          <w:lang w:val="en-US"/>
        </w:rPr>
      </w:pPr>
      <w:r w:rsidRPr="003F57CA">
        <w:rPr>
          <w:lang w:val="en-US"/>
        </w:rPr>
        <w:t>In 2007, EDF predicted that electricity from Hinkley Point C would be cooking Christmas turkeys in 2017, but the company said last year that the station mi</w:t>
      </w:r>
      <w:r>
        <w:rPr>
          <w:lang w:val="en-US"/>
        </w:rPr>
        <w:t>ght not be finished until 2031.</w:t>
      </w:r>
    </w:p>
    <w:p w14:paraId="7A271F95" w14:textId="77777777" w:rsidR="003F57CA" w:rsidRPr="003F57CA" w:rsidRDefault="003F57CA" w:rsidP="003F57CA">
      <w:pPr>
        <w:jc w:val="both"/>
        <w:rPr>
          <w:lang w:val="en-US"/>
        </w:rPr>
      </w:pPr>
      <w:r w:rsidRPr="003F57CA">
        <w:rPr>
          <w:lang w:val="en-US"/>
        </w:rPr>
        <w:t>The plant, which has been under construction since 2016, was initially expected to cost £18bn. Last year, EDF said it expected it to cost up to £35bn.</w:t>
      </w:r>
    </w:p>
    <w:p w14:paraId="49F390E3" w14:textId="77777777" w:rsidR="003F57CA" w:rsidRPr="003F57CA" w:rsidRDefault="003F57CA" w:rsidP="003F57CA">
      <w:pPr>
        <w:jc w:val="both"/>
        <w:rPr>
          <w:lang w:val="en-US"/>
        </w:rPr>
      </w:pPr>
      <w:r w:rsidRPr="003F57CA">
        <w:rPr>
          <w:lang w:val="en-US"/>
        </w:rPr>
        <w:t>EDF had originally planned to build Sizewell C alongside China’s state nuclear developer China General Nuclear Power Group, which also holds a stake in the Hinkley Point C project, but its partner was forced to step back from the project by the UK government on secur</w:t>
      </w:r>
      <w:r>
        <w:rPr>
          <w:lang w:val="en-US"/>
        </w:rPr>
        <w:t>ity grounds.</w:t>
      </w:r>
    </w:p>
    <w:p w14:paraId="200A34C0" w14:textId="77777777" w:rsidR="003F57CA" w:rsidRDefault="003F57CA" w:rsidP="003F57CA">
      <w:pPr>
        <w:jc w:val="both"/>
        <w:rPr>
          <w:lang w:val="en-US"/>
        </w:rPr>
      </w:pPr>
      <w:r w:rsidRPr="003F57CA">
        <w:rPr>
          <w:lang w:val="en-US"/>
        </w:rPr>
        <w:t>Centrica and Brookfield declined to comment.</w:t>
      </w:r>
    </w:p>
    <w:p w14:paraId="42966CE3" w14:textId="77777777" w:rsidR="003F57CA" w:rsidRDefault="003F57CA" w:rsidP="003F57CA">
      <w:pPr>
        <w:jc w:val="both"/>
        <w:rPr>
          <w:lang w:val="en-US"/>
        </w:rPr>
      </w:pPr>
      <w:hyperlink r:id="rId111" w:history="1">
        <w:r w:rsidRPr="00F7239B">
          <w:rPr>
            <w:rStyle w:val="a3"/>
            <w:lang w:val="en-US"/>
          </w:rPr>
          <w:t>https://www.theguardian.com/business/2025/jul/08/edf-will-invest-11bn-in-sizewell-c-plant-france-and-uk-announce</w:t>
        </w:r>
      </w:hyperlink>
    </w:p>
    <w:p w14:paraId="1FDC10B7" w14:textId="77777777" w:rsidR="003F57CA" w:rsidRDefault="008D69A9" w:rsidP="003F57CA">
      <w:pPr>
        <w:jc w:val="both"/>
        <w:rPr>
          <w:lang w:val="en-US"/>
        </w:rPr>
      </w:pPr>
      <w:r>
        <w:rPr>
          <w:highlight w:val="yellow"/>
          <w:lang w:val="en-US"/>
        </w:rPr>
        <w:t>#11</w:t>
      </w:r>
      <w:r w:rsidR="003F57CA" w:rsidRPr="003F57CA">
        <w:rPr>
          <w:highlight w:val="yellow"/>
          <w:lang w:val="en-US"/>
        </w:rPr>
        <w:t>6</w:t>
      </w:r>
    </w:p>
    <w:p w14:paraId="587A048F" w14:textId="77777777" w:rsidR="003F57CA" w:rsidRPr="003F57CA" w:rsidRDefault="003F57CA" w:rsidP="003F57CA">
      <w:pPr>
        <w:jc w:val="both"/>
        <w:rPr>
          <w:lang w:val="en-US"/>
        </w:rPr>
      </w:pPr>
      <w:r w:rsidRPr="003F57CA">
        <w:rPr>
          <w:lang w:val="en-US"/>
        </w:rPr>
        <w:t>Jillian Ambrose</w:t>
      </w:r>
    </w:p>
    <w:p w14:paraId="5C0DD81C" w14:textId="77777777" w:rsidR="003F57CA" w:rsidRPr="003F57CA" w:rsidRDefault="003F57CA" w:rsidP="003F57CA">
      <w:pPr>
        <w:jc w:val="both"/>
        <w:rPr>
          <w:lang w:val="en-US"/>
        </w:rPr>
      </w:pPr>
      <w:r w:rsidRPr="003F57CA">
        <w:rPr>
          <w:lang w:val="en-US"/>
        </w:rPr>
        <w:t>Tue 14 Jan 2025 13.57 GMT</w:t>
      </w:r>
    </w:p>
    <w:p w14:paraId="1A28952C" w14:textId="77777777" w:rsidR="003F57CA" w:rsidRPr="003F57CA" w:rsidRDefault="003F57CA" w:rsidP="003F57CA">
      <w:pPr>
        <w:jc w:val="both"/>
        <w:rPr>
          <w:lang w:val="en-US"/>
        </w:rPr>
      </w:pPr>
      <w:r w:rsidRPr="003F57CA">
        <w:rPr>
          <w:lang w:val="en-US"/>
        </w:rPr>
        <w:t xml:space="preserve">The cost of building the Sizewell C nuclear power plant in Suffolk has doubled since the plans were presented to the UK government in 2020 and could now reach close </w:t>
      </w:r>
      <w:r>
        <w:rPr>
          <w:lang w:val="en-US"/>
        </w:rPr>
        <w:t>to £40bn, according to reports.</w:t>
      </w:r>
    </w:p>
    <w:p w14:paraId="21EF7B26" w14:textId="77777777" w:rsidR="003F57CA" w:rsidRPr="003F57CA" w:rsidRDefault="003F57CA" w:rsidP="003F57CA">
      <w:pPr>
        <w:jc w:val="both"/>
        <w:rPr>
          <w:lang w:val="en-US"/>
        </w:rPr>
      </w:pPr>
      <w:r w:rsidRPr="003F57CA">
        <w:rPr>
          <w:lang w:val="en-US"/>
        </w:rPr>
        <w:lastRenderedPageBreak/>
        <w:t>A rise in construction charges over recent years, combined with cost overruns and delays at EDF’s Hinkley Point C nuclear project in Somerset is expected to increase the final bill to build a successor project at Sizewell, according to the Financial Times.</w:t>
      </w:r>
    </w:p>
    <w:p w14:paraId="7B542330" w14:textId="77777777" w:rsidR="003F57CA" w:rsidRPr="003F57CA" w:rsidRDefault="003F57CA" w:rsidP="003F57CA">
      <w:pPr>
        <w:jc w:val="both"/>
        <w:rPr>
          <w:lang w:val="en-US"/>
        </w:rPr>
      </w:pPr>
      <w:r w:rsidRPr="003F57CA">
        <w:rPr>
          <w:lang w:val="en-US"/>
        </w:rPr>
        <w:t>A report cited people close to the talks between EDF and the government, which are focused on how to finance the nuclear project. The Treasury is expected to decide whether to back the project in this ye</w:t>
      </w:r>
      <w:r>
        <w:rPr>
          <w:lang w:val="en-US"/>
        </w:rPr>
        <w:t>ar’s spending review.</w:t>
      </w:r>
    </w:p>
    <w:p w14:paraId="65D6E617" w14:textId="77777777" w:rsidR="003F57CA" w:rsidRPr="003F57CA" w:rsidRDefault="003F57CA" w:rsidP="003F57CA">
      <w:pPr>
        <w:jc w:val="both"/>
        <w:rPr>
          <w:lang w:val="en-US"/>
        </w:rPr>
      </w:pPr>
      <w:r w:rsidRPr="003F57CA">
        <w:rPr>
          <w:lang w:val="en-US"/>
        </w:rPr>
        <w:t>According to the report, one senior government figure and two well-placed industry sources said that the cost of building Sizewell C would</w:t>
      </w:r>
      <w:r>
        <w:rPr>
          <w:lang w:val="en-US"/>
        </w:rPr>
        <w:t xml:space="preserve"> be about £40bn in 2025 prices.</w:t>
      </w:r>
    </w:p>
    <w:p w14:paraId="0045F1BA" w14:textId="77777777" w:rsidR="003F57CA" w:rsidRPr="003F57CA" w:rsidRDefault="003F57CA" w:rsidP="003F57CA">
      <w:pPr>
        <w:jc w:val="both"/>
        <w:rPr>
          <w:lang w:val="en-US"/>
        </w:rPr>
      </w:pPr>
      <w:r w:rsidRPr="003F57CA">
        <w:rPr>
          <w:lang w:val="en-US"/>
        </w:rPr>
        <w:t xml:space="preserve">A government spokesperson said: “We do not </w:t>
      </w:r>
      <w:proofErr w:type="spellStart"/>
      <w:r w:rsidRPr="003F57CA">
        <w:rPr>
          <w:lang w:val="en-US"/>
        </w:rPr>
        <w:t>recognise</w:t>
      </w:r>
      <w:proofErr w:type="spellEnd"/>
      <w:r w:rsidRPr="003F57CA">
        <w:rPr>
          <w:lang w:val="en-US"/>
        </w:rPr>
        <w:t xml:space="preserve"> this speculative figure – discussions with investors are ongoing and commercially sensitive.” EDF has also been contacted for comm</w:t>
      </w:r>
      <w:r>
        <w:rPr>
          <w:lang w:val="en-US"/>
        </w:rPr>
        <w:t>ent.</w:t>
      </w:r>
    </w:p>
    <w:p w14:paraId="1657193B" w14:textId="77777777" w:rsidR="003F57CA" w:rsidRPr="003F57CA" w:rsidRDefault="003F57CA" w:rsidP="003F57CA">
      <w:pPr>
        <w:jc w:val="both"/>
        <w:rPr>
          <w:lang w:val="en-US"/>
        </w:rPr>
      </w:pPr>
      <w:r w:rsidRPr="003F57CA">
        <w:rPr>
          <w:lang w:val="en-US"/>
        </w:rPr>
        <w:t xml:space="preserve">In a statement, Sizewell C’s co-managing directors, Julia Pyke and Nigel </w:t>
      </w:r>
      <w:proofErr w:type="spellStart"/>
      <w:r w:rsidRPr="003F57CA">
        <w:rPr>
          <w:lang w:val="en-US"/>
        </w:rPr>
        <w:t>Cann</w:t>
      </w:r>
      <w:proofErr w:type="spellEnd"/>
      <w:r w:rsidRPr="003F57CA">
        <w:rPr>
          <w:lang w:val="en-US"/>
        </w:rPr>
        <w:t>, said the claims about Sizewell C’s costs were “not accurate and do not reflect the significant savings we are already making” followi</w:t>
      </w:r>
      <w:r>
        <w:rPr>
          <w:lang w:val="en-US"/>
        </w:rPr>
        <w:t>ng its work on Hinkley Point C.</w:t>
      </w:r>
    </w:p>
    <w:p w14:paraId="266FA9CE" w14:textId="77777777" w:rsidR="003F57CA" w:rsidRPr="003F57CA" w:rsidRDefault="003F57CA" w:rsidP="003F57CA">
      <w:pPr>
        <w:jc w:val="both"/>
        <w:rPr>
          <w:lang w:val="en-US"/>
        </w:rPr>
      </w:pPr>
      <w:r w:rsidRPr="003F57CA">
        <w:rPr>
          <w:lang w:val="en-US"/>
        </w:rPr>
        <w:t>“The real question to ask is what is the cost of not doing Sizewell C. This winter we have seen prolonged periods of dull, calm weather and low output from wind and solar. At times, gas provided more than 60% of our power needs, pushing up electricity prices and adding to our carbon emissions. A low carbon future needs new British nuclear, for lower electricity costs, energy security and thousands of great jobs which will help to transform communities acro</w:t>
      </w:r>
      <w:r>
        <w:rPr>
          <w:lang w:val="en-US"/>
        </w:rPr>
        <w:t>ss the country,” the pair said.</w:t>
      </w:r>
    </w:p>
    <w:p w14:paraId="24D1FC9D" w14:textId="77777777" w:rsidR="003F57CA" w:rsidRPr="003F57CA" w:rsidRDefault="003F57CA" w:rsidP="003F57CA">
      <w:pPr>
        <w:jc w:val="both"/>
        <w:rPr>
          <w:lang w:val="en-US"/>
        </w:rPr>
      </w:pPr>
      <w:r w:rsidRPr="003F57CA">
        <w:rPr>
          <w:lang w:val="en-US"/>
        </w:rPr>
        <w:t>France’s top audit body warned on Tuesday that the country was “far from ready” to build the six nuclear reactors announced by the president, Emmanuel Macron, in 2022.</w:t>
      </w:r>
    </w:p>
    <w:p w14:paraId="26D4E89B" w14:textId="77777777" w:rsidR="003F57CA" w:rsidRPr="003F57CA" w:rsidRDefault="003F57CA" w:rsidP="003F57CA">
      <w:pPr>
        <w:jc w:val="both"/>
        <w:rPr>
          <w:lang w:val="en-US"/>
        </w:rPr>
      </w:pPr>
      <w:r w:rsidRPr="003F57CA">
        <w:rPr>
          <w:lang w:val="en-US"/>
        </w:rPr>
        <w:t>In a new report, the court of auditors said delays were already accumulating at Sizewell C. It recommended that EDF should secure new investors for Hinkley, reducing its financial exposure to that project, before making a final inv</w:t>
      </w:r>
      <w:r>
        <w:rPr>
          <w:lang w:val="en-US"/>
        </w:rPr>
        <w:t>estment decision on Sizewell C.</w:t>
      </w:r>
    </w:p>
    <w:p w14:paraId="50EC466B" w14:textId="77777777" w:rsidR="003F57CA" w:rsidRPr="003F57CA" w:rsidRDefault="003F57CA" w:rsidP="003F57CA">
      <w:pPr>
        <w:jc w:val="both"/>
        <w:rPr>
          <w:lang w:val="en-US"/>
        </w:rPr>
      </w:pPr>
      <w:r w:rsidRPr="003F57CA">
        <w:rPr>
          <w:lang w:val="en-US"/>
        </w:rPr>
        <w:t xml:space="preserve">The fresh concern over costs has emerged weeks after the </w:t>
      </w:r>
      <w:proofErr w:type="spellStart"/>
      <w:r w:rsidRPr="003F57CA">
        <w:rPr>
          <w:lang w:val="en-US"/>
        </w:rPr>
        <w:t>Labour</w:t>
      </w:r>
      <w:proofErr w:type="spellEnd"/>
      <w:r w:rsidRPr="003F57CA">
        <w:rPr>
          <w:lang w:val="en-US"/>
        </w:rPr>
        <w:t xml:space="preserve"> donor and green energy entrepreneur Dale Vince challenged the government’s new value for money tsar to examine the costs of a nuclear power.</w:t>
      </w:r>
    </w:p>
    <w:p w14:paraId="135654FC" w14:textId="77777777" w:rsidR="003F57CA" w:rsidRPr="003F57CA" w:rsidRDefault="003F57CA" w:rsidP="003F57CA">
      <w:pPr>
        <w:jc w:val="both"/>
        <w:rPr>
          <w:lang w:val="en-US"/>
        </w:rPr>
      </w:pPr>
      <w:r w:rsidRPr="003F57CA">
        <w:rPr>
          <w:lang w:val="en-US"/>
        </w:rPr>
        <w:t>Vince wrote late last year to the chair of the government’s new Office for Value for Money (</w:t>
      </w:r>
      <w:proofErr w:type="spellStart"/>
      <w:r w:rsidRPr="003F57CA">
        <w:rPr>
          <w:lang w:val="en-US"/>
        </w:rPr>
        <w:t>OVfM</w:t>
      </w:r>
      <w:proofErr w:type="spellEnd"/>
      <w:r w:rsidRPr="003F57CA">
        <w:rPr>
          <w:lang w:val="en-US"/>
        </w:rPr>
        <w:t>), David Goldstone, to say that the nuclear plant had rising costs and would “will saddle consumers with higher bills long before it delivers</w:t>
      </w:r>
      <w:r>
        <w:rPr>
          <w:lang w:val="en-US"/>
        </w:rPr>
        <w:t xml:space="preserve"> a single unit of electricity”.</w:t>
      </w:r>
    </w:p>
    <w:p w14:paraId="7207006A" w14:textId="77777777" w:rsidR="003F57CA" w:rsidRPr="003F57CA" w:rsidRDefault="003F57CA" w:rsidP="003F57CA">
      <w:pPr>
        <w:jc w:val="both"/>
        <w:rPr>
          <w:lang w:val="en-US"/>
        </w:rPr>
      </w:pPr>
      <w:r w:rsidRPr="003F57CA">
        <w:rPr>
          <w:lang w:val="en-US"/>
        </w:rPr>
        <w:t>The UK government and the French state-owned company EDF will fund about 40% of the Sizewell C project, which is planned to generate enough electricity to power 6m homes. Government officials are now gauging interest from private investors</w:t>
      </w:r>
      <w:r>
        <w:rPr>
          <w:lang w:val="en-US"/>
        </w:rPr>
        <w:t xml:space="preserve"> to meet the rest of the costs.</w:t>
      </w:r>
    </w:p>
    <w:p w14:paraId="11A7DD8B" w14:textId="77777777" w:rsidR="003F57CA" w:rsidRPr="003F57CA" w:rsidRDefault="003F57CA" w:rsidP="003F57CA">
      <w:pPr>
        <w:jc w:val="both"/>
        <w:rPr>
          <w:lang w:val="en-US"/>
        </w:rPr>
      </w:pPr>
      <w:r w:rsidRPr="003F57CA">
        <w:rPr>
          <w:lang w:val="en-US"/>
        </w:rPr>
        <w:t>The government has proposed using a different financial model to support Sizewell than was used to back the Hinkley Point scheme, and is expected to be given the final go ahead in June’s review of public spending.</w:t>
      </w:r>
    </w:p>
    <w:p w14:paraId="6FEADADC" w14:textId="77777777" w:rsidR="003F57CA" w:rsidRPr="003F57CA" w:rsidRDefault="003F57CA" w:rsidP="003F57CA">
      <w:pPr>
        <w:jc w:val="both"/>
        <w:rPr>
          <w:lang w:val="en-US"/>
        </w:rPr>
      </w:pPr>
      <w:r w:rsidRPr="003F57CA">
        <w:rPr>
          <w:lang w:val="en-US"/>
        </w:rPr>
        <w:t xml:space="preserve">Under Hinkley’s agreement EDF can only begin to earn revenues from the project when it begins generating power, which has put enormous financial strain on the company due to escalating construction costs. But under the new framework EDF would be able to recoup its costs as soon as it </w:t>
      </w:r>
      <w:r w:rsidRPr="003F57CA">
        <w:rPr>
          <w:lang w:val="en-US"/>
        </w:rPr>
        <w:lastRenderedPageBreak/>
        <w:t>starts construction, which has raised concerns that consumers and taxpayers will be on the hook for delays and overruns.</w:t>
      </w:r>
    </w:p>
    <w:p w14:paraId="1FDB210F" w14:textId="77777777" w:rsidR="003F57CA" w:rsidRPr="003F57CA" w:rsidRDefault="003F57CA" w:rsidP="003F57CA">
      <w:pPr>
        <w:jc w:val="both"/>
        <w:rPr>
          <w:lang w:val="en-US"/>
        </w:rPr>
      </w:pPr>
      <w:r w:rsidRPr="003F57CA">
        <w:rPr>
          <w:lang w:val="en-US"/>
        </w:rPr>
        <w:t>“If Hinkley Point C is anything to go by, Sizewell C really should have rigorous financial scrutiny,” Vince wrote. “Originally priced at £18bn, the cost of Hinkley has ballooned to £46bn and then there’s the delays. Back in 2007, the then EDF chief executive Vincent de Rivaz said that by Christmas 2017 we would be using electricity generated from atomic power at Hinkley. We’re now in Christmas 2024 and Hinkley isn’t d</w:t>
      </w:r>
      <w:r>
        <w:rPr>
          <w:lang w:val="en-US"/>
        </w:rPr>
        <w:t>ue to be completed until 2031.”</w:t>
      </w:r>
    </w:p>
    <w:p w14:paraId="34900F19" w14:textId="77777777" w:rsidR="003F57CA" w:rsidRPr="003F57CA" w:rsidRDefault="003F57CA" w:rsidP="003F57CA">
      <w:pPr>
        <w:jc w:val="both"/>
        <w:rPr>
          <w:lang w:val="en-US"/>
        </w:rPr>
      </w:pPr>
      <w:r w:rsidRPr="003F57CA">
        <w:rPr>
          <w:lang w:val="en-US"/>
        </w:rPr>
        <w:t>The government spokesperson said: “New nuclear power stations such as Sizewell C will play an important role in helping the UK achieve energy security and net zero, while securing thousands of good, skilled jobs and supporting our energy independence beyond 2030. The project is expected to reduce the cost of the electricity system, boost our supply of secure homegrown power and generate major investment nationwide.”</w:t>
      </w:r>
    </w:p>
    <w:p w14:paraId="159FF2F9" w14:textId="77777777" w:rsidR="003F57CA" w:rsidRDefault="003F57CA" w:rsidP="003F57CA">
      <w:pPr>
        <w:jc w:val="both"/>
        <w:rPr>
          <w:lang w:val="en-US"/>
        </w:rPr>
      </w:pPr>
      <w:hyperlink r:id="rId112" w:history="1">
        <w:r w:rsidRPr="00F7239B">
          <w:rPr>
            <w:rStyle w:val="a3"/>
            <w:lang w:val="en-US"/>
          </w:rPr>
          <w:t>https://www.theguardian.com/business/2025/jan/14/sizewell-c-cost-nuclear-power-plant-edf</w:t>
        </w:r>
      </w:hyperlink>
    </w:p>
    <w:p w14:paraId="3438F979" w14:textId="77777777" w:rsidR="003F57CA" w:rsidRDefault="008D69A9" w:rsidP="003F57CA">
      <w:pPr>
        <w:jc w:val="both"/>
        <w:rPr>
          <w:lang w:val="en-US"/>
        </w:rPr>
      </w:pPr>
      <w:r>
        <w:rPr>
          <w:highlight w:val="yellow"/>
          <w:lang w:val="en-US"/>
        </w:rPr>
        <w:t>#11</w:t>
      </w:r>
      <w:r w:rsidR="003F57CA" w:rsidRPr="003F57CA">
        <w:rPr>
          <w:highlight w:val="yellow"/>
          <w:lang w:val="en-US"/>
        </w:rPr>
        <w:t>7</w:t>
      </w:r>
    </w:p>
    <w:p w14:paraId="08C76795" w14:textId="77777777" w:rsidR="00813CE5" w:rsidRPr="00813CE5" w:rsidRDefault="00813CE5" w:rsidP="00813CE5">
      <w:pPr>
        <w:jc w:val="both"/>
        <w:rPr>
          <w:lang w:val="en-US"/>
        </w:rPr>
      </w:pPr>
      <w:r w:rsidRPr="00813CE5">
        <w:rPr>
          <w:lang w:val="en-US"/>
        </w:rPr>
        <w:t>Ben Doherty</w:t>
      </w:r>
    </w:p>
    <w:p w14:paraId="64DD83B0" w14:textId="77777777" w:rsidR="00813CE5" w:rsidRPr="00813CE5" w:rsidRDefault="00813CE5" w:rsidP="00813CE5">
      <w:pPr>
        <w:jc w:val="both"/>
        <w:rPr>
          <w:lang w:val="en-US"/>
        </w:rPr>
      </w:pPr>
      <w:r w:rsidRPr="00813CE5">
        <w:rPr>
          <w:lang w:val="en-US"/>
        </w:rPr>
        <w:t>Tue 12 Aug 2025 16.00 BST</w:t>
      </w:r>
    </w:p>
    <w:p w14:paraId="2111D87F" w14:textId="77777777" w:rsidR="00813CE5" w:rsidRPr="00813CE5" w:rsidRDefault="00813CE5" w:rsidP="00813CE5">
      <w:pPr>
        <w:jc w:val="both"/>
        <w:rPr>
          <w:lang w:val="en-US"/>
        </w:rPr>
      </w:pPr>
      <w:r w:rsidRPr="00813CE5">
        <w:rPr>
          <w:lang w:val="en-US"/>
        </w:rPr>
        <w:t>Critics of Australia’s Aukus submarine deal say the government has given itself the power to nominate any place in Australia as a potential nuclear waste dump, without proper consultation with communi</w:t>
      </w:r>
      <w:r>
        <w:rPr>
          <w:lang w:val="en-US"/>
        </w:rPr>
        <w:t>ties and Indigenous landowners.</w:t>
      </w:r>
    </w:p>
    <w:p w14:paraId="44AB46A5" w14:textId="77777777" w:rsidR="00813CE5" w:rsidRPr="00813CE5" w:rsidRDefault="00813CE5" w:rsidP="00813CE5">
      <w:pPr>
        <w:jc w:val="both"/>
        <w:rPr>
          <w:lang w:val="en-US"/>
        </w:rPr>
      </w:pPr>
      <w:r w:rsidRPr="00813CE5">
        <w:rPr>
          <w:lang w:val="en-US"/>
        </w:rPr>
        <w:t>Australia has agreed to take sole responsibility for the management, security and storage of all nuclear waste from its fleet of proposed nuclear-powered submarines, including the spent fuel from the submarines’ reactors – high-level nuclear waste that will be radioactive for millennia once the submarines are decommissioned from the early 2050s.</w:t>
      </w:r>
    </w:p>
    <w:p w14:paraId="7FD2DC7E" w14:textId="77777777" w:rsidR="0051414F" w:rsidRDefault="0051414F" w:rsidP="00813CE5">
      <w:pPr>
        <w:jc w:val="both"/>
        <w:rPr>
          <w:lang w:val="en-US"/>
        </w:rPr>
      </w:pPr>
    </w:p>
    <w:p w14:paraId="19F6793F" w14:textId="00CE27A0" w:rsidR="00813CE5" w:rsidRPr="00813CE5" w:rsidRDefault="00813CE5" w:rsidP="00813CE5">
      <w:pPr>
        <w:jc w:val="both"/>
        <w:rPr>
          <w:lang w:val="en-US"/>
        </w:rPr>
      </w:pPr>
      <w:r w:rsidRPr="00813CE5">
        <w:rPr>
          <w:lang w:val="en-US"/>
        </w:rPr>
        <w:t>Australia has been searching for a permanent site for nuclear waste for nearly 30 years – about as long as the working life of its proposed nuclear-powered Aukus submarines.</w:t>
      </w:r>
    </w:p>
    <w:p w14:paraId="1F962C79" w14:textId="77777777" w:rsidR="00813CE5" w:rsidRPr="00813CE5" w:rsidRDefault="00813CE5" w:rsidP="00813CE5">
      <w:pPr>
        <w:jc w:val="both"/>
        <w:rPr>
          <w:lang w:val="en-US"/>
        </w:rPr>
      </w:pPr>
      <w:r w:rsidRPr="00813CE5">
        <w:rPr>
          <w:lang w:val="en-US"/>
        </w:rPr>
        <w:t>A spokesperson for the Australian Submarine Agency said the government was “committed to the highest levels of nuclear stewardship, including the safe and secure disposal of waste”, and that the “selection of any designated zone for high-level waste will be informed by extensive consultation with the c</w:t>
      </w:r>
      <w:r>
        <w:rPr>
          <w:lang w:val="en-US"/>
        </w:rPr>
        <w:t>ommunity and key stakeholders”.</w:t>
      </w:r>
    </w:p>
    <w:p w14:paraId="5F34D57A" w14:textId="77777777" w:rsidR="00813CE5" w:rsidRPr="00813CE5" w:rsidRDefault="00813CE5" w:rsidP="00813CE5">
      <w:pPr>
        <w:jc w:val="both"/>
        <w:rPr>
          <w:lang w:val="en-US"/>
        </w:rPr>
      </w:pPr>
      <w:r w:rsidRPr="00813CE5">
        <w:rPr>
          <w:lang w:val="en-US"/>
        </w:rPr>
        <w:t>But critics argue the Australian naval nuclear power safety bill 2024, passed in October last year, is far more broadly drawn, allowing the government to “pick any place on a map, then the next day make a nuclear waste dump there”.</w:t>
      </w:r>
    </w:p>
    <w:p w14:paraId="08EE9A04" w14:textId="77777777" w:rsidR="00813CE5" w:rsidRPr="00813CE5" w:rsidRDefault="00813CE5" w:rsidP="00813CE5">
      <w:pPr>
        <w:jc w:val="both"/>
        <w:rPr>
          <w:lang w:val="en-US"/>
        </w:rPr>
      </w:pPr>
      <w:r w:rsidRPr="00813CE5">
        <w:rPr>
          <w:lang w:val="en-US"/>
        </w:rPr>
        <w:t xml:space="preserve">The Greens </w:t>
      </w:r>
      <w:proofErr w:type="spellStart"/>
      <w:r w:rsidRPr="00813CE5">
        <w:rPr>
          <w:lang w:val="en-US"/>
        </w:rPr>
        <w:t>defence</w:t>
      </w:r>
      <w:proofErr w:type="spellEnd"/>
      <w:r w:rsidRPr="00813CE5">
        <w:rPr>
          <w:lang w:val="en-US"/>
        </w:rPr>
        <w:t xml:space="preserve"> spokesperson, senator David Shoebridge, said Aukus was a “slow-motion disaster” that would leave Australia wit</w:t>
      </w:r>
      <w:r>
        <w:rPr>
          <w:lang w:val="en-US"/>
        </w:rPr>
        <w:t>h a toxic legacy for millennia.</w:t>
      </w:r>
    </w:p>
    <w:p w14:paraId="4497461F" w14:textId="77777777" w:rsidR="00813CE5" w:rsidRPr="00813CE5" w:rsidRDefault="00813CE5" w:rsidP="00813CE5">
      <w:pPr>
        <w:jc w:val="both"/>
        <w:rPr>
          <w:lang w:val="en-US"/>
        </w:rPr>
      </w:pPr>
      <w:r w:rsidRPr="00813CE5">
        <w:rPr>
          <w:lang w:val="en-US"/>
        </w:rPr>
        <w:t>He said the legislation, as passed, failed to protect the rights of communities.</w:t>
      </w:r>
    </w:p>
    <w:p w14:paraId="7A69F5B7" w14:textId="77777777" w:rsidR="00813CE5" w:rsidRPr="00813CE5" w:rsidRDefault="00813CE5" w:rsidP="00813CE5">
      <w:pPr>
        <w:jc w:val="both"/>
        <w:rPr>
          <w:lang w:val="en-US"/>
        </w:rPr>
      </w:pPr>
      <w:r w:rsidRPr="00813CE5">
        <w:rPr>
          <w:lang w:val="en-US"/>
        </w:rPr>
        <w:lastRenderedPageBreak/>
        <w:t xml:space="preserve">“This law allows the minister to pick any place on a map, then the next day make a nuclear waste dump there. It sounds impossible, but the way the law is written could make your </w:t>
      </w:r>
      <w:proofErr w:type="spellStart"/>
      <w:r w:rsidRPr="00813CE5">
        <w:rPr>
          <w:lang w:val="en-US"/>
        </w:rPr>
        <w:t>neighbourhood</w:t>
      </w:r>
      <w:proofErr w:type="spellEnd"/>
      <w:r w:rsidRPr="00813CE5">
        <w:rPr>
          <w:lang w:val="en-US"/>
        </w:rPr>
        <w:t xml:space="preserve">, or the </w:t>
      </w:r>
      <w:proofErr w:type="spellStart"/>
      <w:r w:rsidRPr="00813CE5">
        <w:rPr>
          <w:lang w:val="en-US"/>
        </w:rPr>
        <w:t>defence</w:t>
      </w:r>
      <w:proofErr w:type="spellEnd"/>
      <w:r w:rsidRPr="00813CE5">
        <w:rPr>
          <w:lang w:val="en-US"/>
        </w:rPr>
        <w:t xml:space="preserve"> facility next door, a nucle</w:t>
      </w:r>
      <w:r>
        <w:rPr>
          <w:lang w:val="en-US"/>
        </w:rPr>
        <w:t>ar waste dump almost overnight.</w:t>
      </w:r>
    </w:p>
    <w:p w14:paraId="4E04613F" w14:textId="77777777" w:rsidR="00813CE5" w:rsidRPr="00813CE5" w:rsidRDefault="00813CE5" w:rsidP="00813CE5">
      <w:pPr>
        <w:jc w:val="both"/>
        <w:rPr>
          <w:lang w:val="en-US"/>
        </w:rPr>
      </w:pPr>
      <w:r w:rsidRPr="00813CE5">
        <w:rPr>
          <w:lang w:val="en-US"/>
        </w:rPr>
        <w:t>“The second this law passed, Perth and Adelaide became home to two nuclear waste dumps. The local community was not informed, they were not consulted, and they are not being told what is happening now.”</w:t>
      </w:r>
    </w:p>
    <w:p w14:paraId="191379CB" w14:textId="77777777" w:rsidR="00813CE5" w:rsidRPr="00813CE5" w:rsidRDefault="00813CE5" w:rsidP="00813CE5">
      <w:pPr>
        <w:jc w:val="both"/>
        <w:rPr>
          <w:lang w:val="en-US"/>
        </w:rPr>
      </w:pPr>
      <w:r w:rsidRPr="00813CE5">
        <w:rPr>
          <w:lang w:val="en-US"/>
        </w:rPr>
        <w:t xml:space="preserve">Shoebridge said the government, instead of learning the lessons of previous failed attempts to build a national nuclear waste facility, had “decided the best course of action was to make sure the public, First Nations people, and environmental groups had no way </w:t>
      </w:r>
      <w:r>
        <w:rPr>
          <w:lang w:val="en-US"/>
        </w:rPr>
        <w:t>to protect the land”.</w:t>
      </w:r>
    </w:p>
    <w:p w14:paraId="1B34144D" w14:textId="77777777" w:rsidR="00813CE5" w:rsidRPr="00813CE5" w:rsidRDefault="00813CE5" w:rsidP="00813CE5">
      <w:pPr>
        <w:jc w:val="both"/>
        <w:rPr>
          <w:lang w:val="en-US"/>
        </w:rPr>
      </w:pPr>
      <w:r w:rsidRPr="00813CE5">
        <w:rPr>
          <w:lang w:val="en-US"/>
        </w:rPr>
        <w:t>The legislation, as passed, designates HMAS Stirling off Perth and the Osborne naval shipyard in Adelaide as “designated zones” for nuclear activities, including storage of radioactive waste: low- and intermediate-level nuclear waste from Australia, UK and US submarines will be stored there.</w:t>
      </w:r>
    </w:p>
    <w:p w14:paraId="37FB8040" w14:textId="77777777" w:rsidR="00813CE5" w:rsidRPr="00813CE5" w:rsidRDefault="00813CE5" w:rsidP="00813CE5">
      <w:pPr>
        <w:jc w:val="both"/>
        <w:rPr>
          <w:lang w:val="en-US"/>
        </w:rPr>
      </w:pPr>
      <w:r w:rsidRPr="00813CE5">
        <w:rPr>
          <w:lang w:val="en-US"/>
        </w:rPr>
        <w:t>But the legislation also grants the government the power to establish “any other area in Australia that is prescribed by the regula</w:t>
      </w:r>
      <w:r>
        <w:rPr>
          <w:lang w:val="en-US"/>
        </w:rPr>
        <w:t>tions to be a designated zone”.</w:t>
      </w:r>
    </w:p>
    <w:p w14:paraId="4673EC85" w14:textId="77777777" w:rsidR="00813CE5" w:rsidRPr="00813CE5" w:rsidRDefault="00813CE5" w:rsidP="00813CE5">
      <w:pPr>
        <w:jc w:val="both"/>
        <w:rPr>
          <w:lang w:val="en-US"/>
        </w:rPr>
      </w:pPr>
      <w:r w:rsidRPr="00813CE5">
        <w:rPr>
          <w:lang w:val="en-US"/>
        </w:rPr>
        <w:t>Draft regulations, circulated by the government, state the government regulator must be satisfied “that meaningful consultation has been undertaken” with communities, Indigenous landowners and the wider public, over a proposed nuclear waste facility.</w:t>
      </w:r>
    </w:p>
    <w:p w14:paraId="684578EA" w14:textId="77777777" w:rsidR="00813CE5" w:rsidRPr="00813CE5" w:rsidRDefault="00813CE5" w:rsidP="00813CE5">
      <w:pPr>
        <w:jc w:val="both"/>
        <w:rPr>
          <w:lang w:val="en-US"/>
        </w:rPr>
      </w:pPr>
      <w:r w:rsidRPr="00813CE5">
        <w:rPr>
          <w:lang w:val="en-US"/>
        </w:rPr>
        <w:t xml:space="preserve">But the legislated new Australian Naval Nuclear Power Safety Regulator will sit within </w:t>
      </w:r>
      <w:proofErr w:type="spellStart"/>
      <w:r w:rsidRPr="00813CE5">
        <w:rPr>
          <w:lang w:val="en-US"/>
        </w:rPr>
        <w:t>defence</w:t>
      </w:r>
      <w:proofErr w:type="spellEnd"/>
      <w:r w:rsidRPr="00813CE5">
        <w:rPr>
          <w:lang w:val="en-US"/>
        </w:rPr>
        <w:t xml:space="preserve">, answerable to the </w:t>
      </w:r>
      <w:proofErr w:type="spellStart"/>
      <w:r w:rsidRPr="00813CE5">
        <w:rPr>
          <w:lang w:val="en-US"/>
        </w:rPr>
        <w:t>defence</w:t>
      </w:r>
      <w:proofErr w:type="spellEnd"/>
      <w:r w:rsidRPr="00813CE5">
        <w:rPr>
          <w:lang w:val="en-US"/>
        </w:rPr>
        <w:t xml:space="preserve"> minister, raising concerns over the indepen</w:t>
      </w:r>
      <w:r>
        <w:rPr>
          <w:lang w:val="en-US"/>
        </w:rPr>
        <w:t>dence of the proposed new body.</w:t>
      </w:r>
    </w:p>
    <w:p w14:paraId="4C3C979A" w14:textId="77777777" w:rsidR="00813CE5" w:rsidRPr="00813CE5" w:rsidRDefault="00813CE5" w:rsidP="00813CE5">
      <w:pPr>
        <w:jc w:val="both"/>
        <w:rPr>
          <w:lang w:val="en-US"/>
        </w:rPr>
      </w:pPr>
      <w:r w:rsidRPr="00813CE5">
        <w:rPr>
          <w:lang w:val="en-US"/>
        </w:rPr>
        <w:t>The law was amended last year to prohibit the US and UK dumping high-level radioactive material – such as spent fuel or irradiated nuclear reactors – in Australia. But both countries will dispose of low- and intermediate-level nuclear waste from their nuclear submarines in Australia.</w:t>
      </w:r>
    </w:p>
    <w:p w14:paraId="4B90CCAE" w14:textId="77777777" w:rsidR="00813CE5" w:rsidRPr="00813CE5" w:rsidRDefault="00813CE5" w:rsidP="00813CE5">
      <w:pPr>
        <w:jc w:val="both"/>
        <w:rPr>
          <w:lang w:val="en-US"/>
        </w:rPr>
      </w:pPr>
      <w:r w:rsidRPr="00813CE5">
        <w:rPr>
          <w:lang w:val="en-US"/>
        </w:rPr>
        <w:t xml:space="preserve">Former South Australian senator Rex Patrick, an ex-submariner and Aukus critic, is currently waging a freedom of information battle in the federal court to get access to a November 2023 </w:t>
      </w:r>
      <w:proofErr w:type="spellStart"/>
      <w:r w:rsidRPr="00813CE5">
        <w:rPr>
          <w:lang w:val="en-US"/>
        </w:rPr>
        <w:t>defence</w:t>
      </w:r>
      <w:proofErr w:type="spellEnd"/>
      <w:r w:rsidRPr="00813CE5">
        <w:rPr>
          <w:lang w:val="en-US"/>
        </w:rPr>
        <w:t xml:space="preserve"> department report – examining potential sites for a nuclear waste site – but to which he h</w:t>
      </w:r>
      <w:r>
        <w:rPr>
          <w:lang w:val="en-US"/>
        </w:rPr>
        <w:t>as been refused access.</w:t>
      </w:r>
    </w:p>
    <w:p w14:paraId="0D0911F8" w14:textId="77777777" w:rsidR="00813CE5" w:rsidRPr="00813CE5" w:rsidRDefault="00813CE5" w:rsidP="00813CE5">
      <w:pPr>
        <w:jc w:val="both"/>
        <w:rPr>
          <w:lang w:val="en-US"/>
        </w:rPr>
      </w:pPr>
      <w:r w:rsidRPr="00813CE5">
        <w:rPr>
          <w:lang w:val="en-US"/>
        </w:rPr>
        <w:t xml:space="preserve">Patrick said his opposition to Aukus was related to the project’s cost – at last estimate $368bn – and the increasing risk it would fail, and leave without the Australia the naval </w:t>
      </w:r>
      <w:proofErr w:type="spellStart"/>
      <w:r w:rsidRPr="00813CE5">
        <w:rPr>
          <w:lang w:val="en-US"/>
        </w:rPr>
        <w:t>defences</w:t>
      </w:r>
      <w:proofErr w:type="spellEnd"/>
      <w:r w:rsidRPr="00813CE5">
        <w:rPr>
          <w:lang w:val="en-US"/>
        </w:rPr>
        <w:t xml:space="preserve"> it required.</w:t>
      </w:r>
    </w:p>
    <w:p w14:paraId="30031A02" w14:textId="77777777" w:rsidR="00813CE5" w:rsidRPr="00813CE5" w:rsidRDefault="00813CE5" w:rsidP="00813CE5">
      <w:pPr>
        <w:jc w:val="both"/>
        <w:rPr>
          <w:lang w:val="en-US"/>
        </w:rPr>
      </w:pPr>
      <w:r w:rsidRPr="00813CE5">
        <w:rPr>
          <w:lang w:val="en-US"/>
        </w:rPr>
        <w:t>“But I also am frustrated by the fact that they haven’t costed this thing out from cradle to grave. The $368bn that has been allocated to this project does not include the nuclear waste storage and disposal, and there has been no attempt to explain to the Australian people how this i</w:t>
      </w:r>
      <w:r>
        <w:rPr>
          <w:lang w:val="en-US"/>
        </w:rPr>
        <w:t>s going to work.”</w:t>
      </w:r>
    </w:p>
    <w:p w14:paraId="02097A13" w14:textId="77777777" w:rsidR="00813CE5" w:rsidRPr="00813CE5" w:rsidRDefault="00813CE5" w:rsidP="00813CE5">
      <w:pPr>
        <w:jc w:val="both"/>
        <w:rPr>
          <w:lang w:val="en-US"/>
        </w:rPr>
      </w:pPr>
      <w:r w:rsidRPr="00813CE5">
        <w:rPr>
          <w:lang w:val="en-US"/>
        </w:rPr>
        <w:t xml:space="preserve">Patrick said the secrecy surrounding the Aukus details, and the lack of parliamentary and public discussion around the agreement, meant that critical details were being kept from the Australian people, undermining public confidence and the project’s social </w:t>
      </w:r>
      <w:proofErr w:type="spellStart"/>
      <w:r w:rsidRPr="00813CE5">
        <w:rPr>
          <w:lang w:val="en-US"/>
        </w:rPr>
        <w:t>licence</w:t>
      </w:r>
      <w:proofErr w:type="spellEnd"/>
      <w:r w:rsidRPr="00813CE5">
        <w:rPr>
          <w:lang w:val="en-US"/>
        </w:rPr>
        <w:t>.</w:t>
      </w:r>
    </w:p>
    <w:p w14:paraId="409CD8FC" w14:textId="77777777" w:rsidR="00813CE5" w:rsidRPr="00813CE5" w:rsidRDefault="00813CE5" w:rsidP="00813CE5">
      <w:pPr>
        <w:jc w:val="both"/>
        <w:rPr>
          <w:lang w:val="en-US"/>
        </w:rPr>
      </w:pPr>
      <w:r w:rsidRPr="00813CE5">
        <w:rPr>
          <w:lang w:val="en-US"/>
        </w:rPr>
        <w:t xml:space="preserve"> “The government has had a roadmap for Aukus for a long time … they are just not telling the Australian public. I’m not asking for the secret makeup of the fuel inside a nuclear-powered submarine … I’m simply saying, ‘How are they going to dispose of this radioactive nuclear material?’ But all of thi</w:t>
      </w:r>
      <w:r>
        <w:rPr>
          <w:lang w:val="en-US"/>
        </w:rPr>
        <w:t>s has been wrapped in secrecy.”</w:t>
      </w:r>
    </w:p>
    <w:p w14:paraId="5C3D0A39" w14:textId="77777777" w:rsidR="00813CE5" w:rsidRPr="00813CE5" w:rsidRDefault="00813CE5" w:rsidP="00813CE5">
      <w:pPr>
        <w:jc w:val="both"/>
        <w:rPr>
          <w:lang w:val="en-US"/>
        </w:rPr>
      </w:pPr>
      <w:r w:rsidRPr="00813CE5">
        <w:rPr>
          <w:lang w:val="en-US"/>
        </w:rPr>
        <w:lastRenderedPageBreak/>
        <w:t>Australia currently stores low- and intermediate-level waste from medical, laboratory and research use: but there is no permanent storage facility.</w:t>
      </w:r>
    </w:p>
    <w:p w14:paraId="2CBE12E9" w14:textId="77777777" w:rsidR="00813CE5" w:rsidRPr="00813CE5" w:rsidRDefault="00813CE5" w:rsidP="00813CE5">
      <w:pPr>
        <w:jc w:val="both"/>
        <w:rPr>
          <w:lang w:val="en-US"/>
        </w:rPr>
      </w:pPr>
      <w:r w:rsidRPr="00813CE5">
        <w:rPr>
          <w:lang w:val="en-US"/>
        </w:rPr>
        <w:t>Successive Australian governments have wrestled with how and where to dispose of nuclear waste for nearly three decades withou</w:t>
      </w:r>
      <w:r w:rsidR="00B65BDF">
        <w:rPr>
          <w:lang w:val="en-US"/>
        </w:rPr>
        <w:t>t finding a permanent solution.</w:t>
      </w:r>
    </w:p>
    <w:p w14:paraId="12E84532" w14:textId="77777777" w:rsidR="00813CE5" w:rsidRPr="00813CE5" w:rsidRDefault="00813CE5" w:rsidP="00813CE5">
      <w:pPr>
        <w:jc w:val="both"/>
        <w:rPr>
          <w:lang w:val="en-US"/>
        </w:rPr>
      </w:pPr>
      <w:r w:rsidRPr="00813CE5">
        <w:rPr>
          <w:lang w:val="en-US"/>
        </w:rPr>
        <w:t xml:space="preserve">Since 1998, governments have proposed three separate sites – Woomera and Kimba in South Australia, and </w:t>
      </w:r>
      <w:proofErr w:type="spellStart"/>
      <w:r w:rsidRPr="00813CE5">
        <w:rPr>
          <w:lang w:val="en-US"/>
        </w:rPr>
        <w:t>Muckaty</w:t>
      </w:r>
      <w:proofErr w:type="spellEnd"/>
      <w:r w:rsidRPr="00813CE5">
        <w:rPr>
          <w:lang w:val="en-US"/>
        </w:rPr>
        <w:t xml:space="preserve"> Station in the Northern Territory. In each case, fierce opposition from local communities and Indigenous landowners saw the proposal rejected and abandoned.</w:t>
      </w:r>
    </w:p>
    <w:p w14:paraId="73B34CC1" w14:textId="77777777" w:rsidR="00813CE5" w:rsidRPr="00813CE5" w:rsidRDefault="00813CE5" w:rsidP="00813CE5">
      <w:pPr>
        <w:jc w:val="both"/>
        <w:rPr>
          <w:lang w:val="en-US"/>
        </w:rPr>
      </w:pPr>
      <w:r w:rsidRPr="00813CE5">
        <w:rPr>
          <w:lang w:val="en-US"/>
        </w:rPr>
        <w:t>A Guardian Essential poll of 1,012 voters found 38% of voters thought the Aukus submarine deal would make Australia more secure.</w:t>
      </w:r>
    </w:p>
    <w:p w14:paraId="40946DCB" w14:textId="77777777" w:rsidR="00813CE5" w:rsidRPr="00813CE5" w:rsidRDefault="00813CE5" w:rsidP="00813CE5">
      <w:pPr>
        <w:jc w:val="both"/>
        <w:rPr>
          <w:lang w:val="en-US"/>
        </w:rPr>
      </w:pPr>
      <w:proofErr w:type="spellStart"/>
      <w:r w:rsidRPr="00813CE5">
        <w:rPr>
          <w:lang w:val="en-US"/>
        </w:rPr>
        <w:t>Defence</w:t>
      </w:r>
      <w:proofErr w:type="spellEnd"/>
      <w:r w:rsidRPr="00813CE5">
        <w:rPr>
          <w:lang w:val="en-US"/>
        </w:rPr>
        <w:t xml:space="preserve"> officials told parliament in 2020 that an evaluation of four possible sites on </w:t>
      </w:r>
      <w:proofErr w:type="spellStart"/>
      <w:r w:rsidRPr="00813CE5">
        <w:rPr>
          <w:lang w:val="en-US"/>
        </w:rPr>
        <w:t>defence</w:t>
      </w:r>
      <w:proofErr w:type="spellEnd"/>
      <w:r w:rsidR="00B65BDF">
        <w:rPr>
          <w:lang w:val="en-US"/>
        </w:rPr>
        <w:t xml:space="preserve"> land found none were suitable.</w:t>
      </w:r>
    </w:p>
    <w:p w14:paraId="1944CAF5" w14:textId="77777777" w:rsidR="00813CE5" w:rsidRPr="00813CE5" w:rsidRDefault="00813CE5" w:rsidP="00813CE5">
      <w:pPr>
        <w:jc w:val="both"/>
        <w:rPr>
          <w:lang w:val="en-US"/>
        </w:rPr>
      </w:pPr>
      <w:r w:rsidRPr="00813CE5">
        <w:rPr>
          <w:lang w:val="en-US"/>
        </w:rPr>
        <w:t xml:space="preserve">“The </w:t>
      </w:r>
      <w:proofErr w:type="spellStart"/>
      <w:r w:rsidRPr="00813CE5">
        <w:rPr>
          <w:lang w:val="en-US"/>
        </w:rPr>
        <w:t>defence</w:t>
      </w:r>
      <w:proofErr w:type="spellEnd"/>
      <w:r w:rsidRPr="00813CE5">
        <w:rPr>
          <w:lang w:val="en-US"/>
        </w:rPr>
        <w:t xml:space="preserve"> assessment determined that the siting of the National Radioactive Waste Management Facility at any of the four sites identified in the request could not be achieved,” officials said in evidence to the Senate.</w:t>
      </w:r>
    </w:p>
    <w:p w14:paraId="7F2AD40B" w14:textId="77777777" w:rsidR="00813CE5" w:rsidRPr="00813CE5" w:rsidRDefault="00813CE5" w:rsidP="00813CE5">
      <w:pPr>
        <w:jc w:val="both"/>
        <w:rPr>
          <w:lang w:val="en-US"/>
        </w:rPr>
      </w:pPr>
      <w:r w:rsidRPr="00813CE5">
        <w:rPr>
          <w:lang w:val="en-US"/>
        </w:rPr>
        <w:t>As far back as 2004, released cabinet documents show, the Howard government noted “there is a pressing need to make progress on establishing a radioactive waste management facility”. Cabinet agreed to make “field assessments [of] Christmas Island, as the preferred location, and two onshore locations (Pine Gap and Tindal Royal Australian air force base and related locations in the Northern Territory, with a preference for the related locations). The “related</w:t>
      </w:r>
      <w:r w:rsidR="00B65BDF">
        <w:rPr>
          <w:lang w:val="en-US"/>
        </w:rPr>
        <w:t xml:space="preserve"> locations” were not specified.</w:t>
      </w:r>
    </w:p>
    <w:p w14:paraId="2915AF4C" w14:textId="77777777" w:rsidR="00813CE5" w:rsidRPr="00813CE5" w:rsidRDefault="00813CE5" w:rsidP="00813CE5">
      <w:pPr>
        <w:jc w:val="both"/>
        <w:rPr>
          <w:lang w:val="en-US"/>
        </w:rPr>
      </w:pPr>
      <w:r w:rsidRPr="00813CE5">
        <w:rPr>
          <w:lang w:val="en-US"/>
        </w:rPr>
        <w:t xml:space="preserve">In March 2023, the </w:t>
      </w:r>
      <w:proofErr w:type="spellStart"/>
      <w:r w:rsidRPr="00813CE5">
        <w:rPr>
          <w:lang w:val="en-US"/>
        </w:rPr>
        <w:t>defence</w:t>
      </w:r>
      <w:proofErr w:type="spellEnd"/>
      <w:r w:rsidRPr="00813CE5">
        <w:rPr>
          <w:lang w:val="en-US"/>
        </w:rPr>
        <w:t xml:space="preserve"> minister, Richard Marles, said the nuclear reactors from decommissioned nuclear submarines would be stored on “</w:t>
      </w:r>
      <w:proofErr w:type="spellStart"/>
      <w:r w:rsidRPr="00813CE5">
        <w:rPr>
          <w:lang w:val="en-US"/>
        </w:rPr>
        <w:t>defence</w:t>
      </w:r>
      <w:proofErr w:type="spellEnd"/>
      <w:r w:rsidRPr="00813CE5">
        <w:rPr>
          <w:lang w:val="en-US"/>
        </w:rPr>
        <w:t xml:space="preserve"> land, current or future”, raising the prospect that a site could be identified and then declared “</w:t>
      </w:r>
      <w:proofErr w:type="spellStart"/>
      <w:r w:rsidRPr="00813CE5">
        <w:rPr>
          <w:lang w:val="en-US"/>
        </w:rPr>
        <w:t>defence</w:t>
      </w:r>
      <w:proofErr w:type="spellEnd"/>
      <w:r w:rsidRPr="00813CE5">
        <w:rPr>
          <w:lang w:val="en-US"/>
        </w:rPr>
        <w:t xml:space="preserve"> land”.</w:t>
      </w:r>
    </w:p>
    <w:p w14:paraId="3FF2AF7B" w14:textId="77777777" w:rsidR="00813CE5" w:rsidRPr="00813CE5" w:rsidRDefault="00813CE5" w:rsidP="00813CE5">
      <w:pPr>
        <w:jc w:val="both"/>
        <w:rPr>
          <w:lang w:val="en-US"/>
        </w:rPr>
      </w:pPr>
    </w:p>
    <w:p w14:paraId="5C42D65A" w14:textId="77777777" w:rsidR="00813CE5" w:rsidRPr="00813CE5" w:rsidRDefault="00813CE5" w:rsidP="00813CE5">
      <w:pPr>
        <w:jc w:val="both"/>
        <w:rPr>
          <w:lang w:val="en-US"/>
        </w:rPr>
      </w:pPr>
      <w:r w:rsidRPr="00813CE5">
        <w:rPr>
          <w:lang w:val="en-US"/>
        </w:rPr>
        <w:t>Marles said “we will, within the next 12 months, establish a process” for identifying a nuclear waste storage site that would be “remote from populations”. That process ha</w:t>
      </w:r>
      <w:r w:rsidR="00B65BDF">
        <w:rPr>
          <w:lang w:val="en-US"/>
        </w:rPr>
        <w:t>s not yet been established.</w:t>
      </w:r>
    </w:p>
    <w:p w14:paraId="0B261E47" w14:textId="77777777" w:rsidR="00813CE5" w:rsidRPr="00813CE5" w:rsidRDefault="00813CE5" w:rsidP="00813CE5">
      <w:pPr>
        <w:jc w:val="both"/>
        <w:rPr>
          <w:lang w:val="en-US"/>
        </w:rPr>
      </w:pPr>
      <w:r w:rsidRPr="00813CE5">
        <w:rPr>
          <w:lang w:val="en-US"/>
        </w:rPr>
        <w:t>A spokesperson for the Australian Submarine Agency said the disposal of high-level radioactive waste would not be required until the 2050s, when Australia’s first nuclear-powered submarine is expected to be decommissioned.</w:t>
      </w:r>
    </w:p>
    <w:p w14:paraId="50644CA1" w14:textId="77777777" w:rsidR="00813CE5" w:rsidRPr="00813CE5" w:rsidRDefault="00813CE5" w:rsidP="00813CE5">
      <w:pPr>
        <w:jc w:val="both"/>
        <w:rPr>
          <w:lang w:val="en-US"/>
        </w:rPr>
      </w:pPr>
      <w:r w:rsidRPr="00813CE5">
        <w:rPr>
          <w:lang w:val="en-US"/>
        </w:rPr>
        <w:t xml:space="preserve">“Selection of any designated zone for high-level waste will be informed by extensive consultation with the </w:t>
      </w:r>
      <w:r w:rsidR="00B65BDF">
        <w:rPr>
          <w:lang w:val="en-US"/>
        </w:rPr>
        <w:t>community and key stakeholders.</w:t>
      </w:r>
    </w:p>
    <w:p w14:paraId="32DC973A" w14:textId="77777777" w:rsidR="00813CE5" w:rsidRPr="00813CE5" w:rsidRDefault="00813CE5" w:rsidP="00813CE5">
      <w:pPr>
        <w:jc w:val="both"/>
        <w:rPr>
          <w:lang w:val="en-US"/>
        </w:rPr>
      </w:pPr>
      <w:r w:rsidRPr="00813CE5">
        <w:rPr>
          <w:lang w:val="en-US"/>
        </w:rPr>
        <w:t xml:space="preserve">“Intermediate and high-level waste, including spent nuclear fuel, will be stored and disposed on the current or future </w:t>
      </w:r>
      <w:proofErr w:type="spellStart"/>
      <w:r w:rsidR="00B65BDF">
        <w:rPr>
          <w:lang w:val="en-US"/>
        </w:rPr>
        <w:t>defence</w:t>
      </w:r>
      <w:proofErr w:type="spellEnd"/>
      <w:r w:rsidR="00B65BDF">
        <w:rPr>
          <w:lang w:val="en-US"/>
        </w:rPr>
        <w:t xml:space="preserve"> estate.”</w:t>
      </w:r>
    </w:p>
    <w:p w14:paraId="53A264A2" w14:textId="77777777" w:rsidR="00813CE5" w:rsidRDefault="00813CE5" w:rsidP="00813CE5">
      <w:pPr>
        <w:jc w:val="both"/>
        <w:rPr>
          <w:lang w:val="en-US"/>
        </w:rPr>
      </w:pPr>
      <w:r w:rsidRPr="00813CE5">
        <w:rPr>
          <w:lang w:val="en-US"/>
        </w:rPr>
        <w:t>There is currently no permanent storage facility anywhere in the world for permanent high-level nuclear waste storage. The US and UK, which have run nuclear submarines for decades, have still not built permanent storage facilities. Finland has spent more than 40 years and more than €1bn building a 100,000-year underground storage facility which is currently undergoing trials.</w:t>
      </w:r>
    </w:p>
    <w:p w14:paraId="17FB8F85" w14:textId="77777777" w:rsidR="00813CE5" w:rsidRDefault="00B65BDF" w:rsidP="00813CE5">
      <w:pPr>
        <w:jc w:val="both"/>
        <w:rPr>
          <w:lang w:val="en-US"/>
        </w:rPr>
      </w:pPr>
      <w:hyperlink r:id="rId113" w:history="1">
        <w:r w:rsidRPr="00F7239B">
          <w:rPr>
            <w:rStyle w:val="a3"/>
            <w:lang w:val="en-US"/>
          </w:rPr>
          <w:t>https://www.theguardian.com/world/2025/aug/13/aukus-laws-will-mean-anywhere-in-australia-could-be-potential-nuclear-waste-dump-critics-say</w:t>
        </w:r>
      </w:hyperlink>
    </w:p>
    <w:p w14:paraId="28BD8DAD" w14:textId="77777777" w:rsidR="00B65BDF" w:rsidRDefault="008D69A9" w:rsidP="00813CE5">
      <w:pPr>
        <w:jc w:val="both"/>
        <w:rPr>
          <w:lang w:val="en-US"/>
        </w:rPr>
      </w:pPr>
      <w:r>
        <w:rPr>
          <w:highlight w:val="yellow"/>
          <w:lang w:val="en-US"/>
        </w:rPr>
        <w:lastRenderedPageBreak/>
        <w:t>#11</w:t>
      </w:r>
      <w:r w:rsidR="007F0E60" w:rsidRPr="007F0E60">
        <w:rPr>
          <w:highlight w:val="yellow"/>
          <w:lang w:val="en-US"/>
        </w:rPr>
        <w:t>8</w:t>
      </w:r>
    </w:p>
    <w:p w14:paraId="0AF0EDB5" w14:textId="77777777" w:rsidR="007F0E60" w:rsidRPr="007F0E60" w:rsidRDefault="007F0E60" w:rsidP="007F0E60">
      <w:pPr>
        <w:jc w:val="both"/>
        <w:rPr>
          <w:lang w:val="en-US"/>
        </w:rPr>
      </w:pPr>
      <w:r w:rsidRPr="007F0E60">
        <w:rPr>
          <w:lang w:val="en-US"/>
        </w:rPr>
        <w:t>Pippa Neill</w:t>
      </w:r>
    </w:p>
    <w:p w14:paraId="57DBF3A5" w14:textId="77777777" w:rsidR="007F0E60" w:rsidRPr="007F0E60" w:rsidRDefault="007F0E60" w:rsidP="007F0E60">
      <w:pPr>
        <w:jc w:val="both"/>
        <w:rPr>
          <w:lang w:val="en-US"/>
        </w:rPr>
      </w:pPr>
      <w:r w:rsidRPr="007F0E60">
        <w:rPr>
          <w:lang w:val="en-US"/>
        </w:rPr>
        <w:t>Thu 22 May 2025 15.00 BST</w:t>
      </w:r>
    </w:p>
    <w:p w14:paraId="2C1EF84E" w14:textId="77777777" w:rsidR="007F0E60" w:rsidRPr="007F0E60" w:rsidRDefault="007F0E60" w:rsidP="007F0E60">
      <w:pPr>
        <w:jc w:val="both"/>
        <w:rPr>
          <w:lang w:val="en-US"/>
        </w:rPr>
      </w:pPr>
      <w:r w:rsidRPr="007F0E60">
        <w:rPr>
          <w:lang w:val="en-US"/>
        </w:rPr>
        <w:t xml:space="preserve">The Environment Agency has allowed a firm to dump three </w:t>
      </w:r>
      <w:proofErr w:type="spellStart"/>
      <w:r w:rsidRPr="007F0E60">
        <w:rPr>
          <w:lang w:val="en-US"/>
        </w:rPr>
        <w:t>tonnes</w:t>
      </w:r>
      <w:proofErr w:type="spellEnd"/>
      <w:r w:rsidRPr="007F0E60">
        <w:rPr>
          <w:lang w:val="en-US"/>
        </w:rPr>
        <w:t xml:space="preserve"> of uranium into one of England’s most protected sites over the past nine years, it can be revealed, with experts sounding alarm over the potential environmen</w:t>
      </w:r>
      <w:r w:rsidR="00E566C2">
        <w:rPr>
          <w:lang w:val="en-US"/>
        </w:rPr>
        <w:t>tal impact of these discharges.</w:t>
      </w:r>
    </w:p>
    <w:p w14:paraId="3B288960" w14:textId="77777777" w:rsidR="007F0E60" w:rsidRPr="007F0E60" w:rsidRDefault="007F0E60" w:rsidP="007F0E60">
      <w:pPr>
        <w:jc w:val="both"/>
        <w:rPr>
          <w:lang w:val="en-US"/>
        </w:rPr>
      </w:pPr>
      <w:r w:rsidRPr="007F0E60">
        <w:rPr>
          <w:lang w:val="en-US"/>
        </w:rPr>
        <w:t>Documents obtained by the Guardian and the Ends Report through freedom of information requests show that a nuclear fuel factory near Preston discharged large quantities of uranium – legally, under its environmental permit conditions – into the River Ribble between 2015 and 2024. The discharges peaked in 2015 when 703kg of uranium was discharged, according to the documents.</w:t>
      </w:r>
    </w:p>
    <w:p w14:paraId="1D2AF4D4" w14:textId="77777777" w:rsidR="007F0E60" w:rsidRPr="007F0E60" w:rsidRDefault="007F0E60" w:rsidP="007F0E60">
      <w:pPr>
        <w:jc w:val="both"/>
        <w:rPr>
          <w:lang w:val="en-US"/>
        </w:rPr>
      </w:pPr>
      <w:r w:rsidRPr="007F0E60">
        <w:rPr>
          <w:lang w:val="en-US"/>
        </w:rPr>
        <w:t>Raw uranium rock mined from all over the world is brought to the Springfields Fuels factory in Lea Town, a small village roughly five miles from Preston, where the rock is treated and purifi</w:t>
      </w:r>
      <w:r w:rsidR="00E566C2">
        <w:rPr>
          <w:lang w:val="en-US"/>
        </w:rPr>
        <w:t>ed to create uranium fuel rods.</w:t>
      </w:r>
    </w:p>
    <w:p w14:paraId="13FF3166" w14:textId="77777777" w:rsidR="007F0E60" w:rsidRPr="007F0E60" w:rsidRDefault="007F0E60" w:rsidP="007F0E60">
      <w:pPr>
        <w:jc w:val="both"/>
        <w:rPr>
          <w:lang w:val="en-US"/>
        </w:rPr>
      </w:pPr>
      <w:r w:rsidRPr="007F0E60">
        <w:rPr>
          <w:lang w:val="en-US"/>
        </w:rPr>
        <w:t>According to the factory’s website, it has supplied several million fuel elements to reactors in 11 different countries.</w:t>
      </w:r>
    </w:p>
    <w:p w14:paraId="4016DB5D" w14:textId="77777777" w:rsidR="007F0E60" w:rsidRPr="007F0E60" w:rsidRDefault="007F0E60" w:rsidP="007F0E60">
      <w:pPr>
        <w:jc w:val="both"/>
        <w:rPr>
          <w:lang w:val="en-US"/>
        </w:rPr>
      </w:pPr>
      <w:r w:rsidRPr="007F0E60">
        <w:rPr>
          <w:lang w:val="en-US"/>
        </w:rPr>
        <w:t>The discharge point for the uranium releases is located within the Ribble estuary marine conservation zone – and about 800m upstream of the Ribble estuary, which is one of the most protected sites in the country, classified as a site of special scientific interest, a special protection area (SPA) and a Ramsar site (a wetland designated as bein</w:t>
      </w:r>
      <w:r w:rsidR="00E566C2">
        <w:rPr>
          <w:lang w:val="en-US"/>
        </w:rPr>
        <w:t>g of international importance).</w:t>
      </w:r>
    </w:p>
    <w:p w14:paraId="47EA594C" w14:textId="77777777" w:rsidR="007F0E60" w:rsidRPr="007F0E60" w:rsidRDefault="007F0E60" w:rsidP="007F0E60">
      <w:pPr>
        <w:jc w:val="both"/>
        <w:rPr>
          <w:lang w:val="en-US"/>
        </w:rPr>
      </w:pPr>
      <w:r w:rsidRPr="007F0E60">
        <w:rPr>
          <w:lang w:val="en-US"/>
        </w:rPr>
        <w:t>The government’s latest Radioactivity in Food and the Environment report, published in November 2024, notes that in 2023 the total dose of radiation from Springfields Fuels was approximately 4% of the dose limit that is set to protect members of the public from radiation.</w:t>
      </w:r>
    </w:p>
    <w:p w14:paraId="0470A2A3" w14:textId="77777777" w:rsidR="007F0E60" w:rsidRPr="007F0E60" w:rsidRDefault="007F0E60" w:rsidP="007F0E60">
      <w:pPr>
        <w:jc w:val="both"/>
        <w:rPr>
          <w:lang w:val="en-US"/>
        </w:rPr>
      </w:pPr>
      <w:r w:rsidRPr="007F0E60">
        <w:rPr>
          <w:lang w:val="en-US"/>
        </w:rPr>
        <w:t>However, Dr Ian Fairlile, an independent consultant on radioactivity in the environment, who was a scientific secretary to the UK government’s committee examining radiation risks of internal emitters, said that in terms of radioactivity, the discharges from Springfields Fu</w:t>
      </w:r>
      <w:r w:rsidR="00E566C2">
        <w:rPr>
          <w:lang w:val="en-US"/>
        </w:rPr>
        <w:t>els were a “very large amount”.</w:t>
      </w:r>
    </w:p>
    <w:p w14:paraId="701BFB83" w14:textId="77777777" w:rsidR="007F0E60" w:rsidRPr="007F0E60" w:rsidRDefault="007F0E60" w:rsidP="007F0E60">
      <w:pPr>
        <w:jc w:val="both"/>
        <w:rPr>
          <w:lang w:val="en-US"/>
        </w:rPr>
      </w:pPr>
      <w:r w:rsidRPr="007F0E60">
        <w:rPr>
          <w:lang w:val="en-US"/>
        </w:rPr>
        <w:t>“I’m concerned at this high level. It’s worrying”, he said, referring specifically to the 2015 discharge.</w:t>
      </w:r>
    </w:p>
    <w:p w14:paraId="7C8CC88C" w14:textId="77777777" w:rsidR="007F0E60" w:rsidRPr="007F0E60" w:rsidRDefault="007F0E60" w:rsidP="007F0E60">
      <w:pPr>
        <w:jc w:val="both"/>
        <w:rPr>
          <w:lang w:val="en-US"/>
        </w:rPr>
      </w:pPr>
      <w:r w:rsidRPr="007F0E60">
        <w:rPr>
          <w:lang w:val="en-US"/>
        </w:rPr>
        <w:t xml:space="preserve">In a 2009 assessment, the Environment Agency concluded that the total dose rate of radioactivity for the Ribble and Alt estuaries SPA was “significantly in excess” of the agreed threshold of 40 </w:t>
      </w:r>
      <w:proofErr w:type="spellStart"/>
      <w:r w:rsidRPr="007F0E60">
        <w:rPr>
          <w:lang w:val="en-US"/>
        </w:rPr>
        <w:t>microgray</w:t>
      </w:r>
      <w:proofErr w:type="spellEnd"/>
      <w:r w:rsidRPr="007F0E60">
        <w:rPr>
          <w:lang w:val="en-US"/>
        </w:rPr>
        <w:t xml:space="preserve">/h, below which regulators have agreed there would be no adverse effect to the integrity of a protected site. The report found the calculated total dose rate for the worst affected organism in the estuary was more than 10 times higher than this threshold, with discharges of radionuclides from the Springfields Fuels </w:t>
      </w:r>
      <w:r w:rsidR="00E566C2">
        <w:rPr>
          <w:lang w:val="en-US"/>
        </w:rPr>
        <w:t>site to blame.</w:t>
      </w:r>
    </w:p>
    <w:p w14:paraId="3FF69BB8" w14:textId="77777777" w:rsidR="007F0E60" w:rsidRPr="007F0E60" w:rsidRDefault="007F0E60" w:rsidP="007F0E60">
      <w:pPr>
        <w:jc w:val="both"/>
        <w:rPr>
          <w:lang w:val="en-US"/>
        </w:rPr>
      </w:pPr>
      <w:r w:rsidRPr="007F0E60">
        <w:rPr>
          <w:lang w:val="en-US"/>
        </w:rPr>
        <w:t>As a result, a more detailed assessment was undertaken. In this latter report, it was concluded that based on new permitted discharge limits, which had been lowered due to planned operational changes at Springfields Fuels, the dose rates to wildlife were below the agreed threshold and therefore there was no adverse effect on the integrity of the protected site.</w:t>
      </w:r>
    </w:p>
    <w:p w14:paraId="72C0BB3B" w14:textId="77777777" w:rsidR="007F0E60" w:rsidRPr="007F0E60" w:rsidRDefault="007F0E60" w:rsidP="007F0E60">
      <w:pPr>
        <w:jc w:val="both"/>
        <w:rPr>
          <w:lang w:val="en-US"/>
        </w:rPr>
      </w:pPr>
      <w:r w:rsidRPr="007F0E60">
        <w:rPr>
          <w:lang w:val="en-US"/>
        </w:rPr>
        <w:t xml:space="preserve">Under the site’s current environmental permit, there is no limit on the weight of uranium discharges, which in itself has raised eyebrows. Instead, the uranium discharge is limited in terms of its radioactivity, </w:t>
      </w:r>
      <w:r w:rsidRPr="007F0E60">
        <w:rPr>
          <w:lang w:val="en-US"/>
        </w:rPr>
        <w:lastRenderedPageBreak/>
        <w:t>with an annual limit of 0.04 terabecquerels. Prior to this, the discharge limit in terms of radioa</w:t>
      </w:r>
      <w:r w:rsidR="00E566C2">
        <w:rPr>
          <w:lang w:val="en-US"/>
        </w:rPr>
        <w:t>ctivity was 0.1 terabecquerels.</w:t>
      </w:r>
    </w:p>
    <w:p w14:paraId="66DBBB05" w14:textId="77777777" w:rsidR="007F0E60" w:rsidRPr="007F0E60" w:rsidRDefault="007F0E60" w:rsidP="007F0E60">
      <w:pPr>
        <w:jc w:val="both"/>
        <w:rPr>
          <w:lang w:val="en-US"/>
        </w:rPr>
      </w:pPr>
      <w:r w:rsidRPr="007F0E60">
        <w:rPr>
          <w:lang w:val="en-US"/>
        </w:rPr>
        <w:t>A terabecquerel is a unit of radioactivity equal to 1tn becquerels. One becquerel represents a rate of radioactive decay equal to one radioactive decay per second.</w:t>
      </w:r>
    </w:p>
    <w:p w14:paraId="16A2A0EF" w14:textId="77777777" w:rsidR="007F0E60" w:rsidRPr="007F0E60" w:rsidRDefault="007F0E60" w:rsidP="007F0E60">
      <w:pPr>
        <w:jc w:val="both"/>
        <w:rPr>
          <w:lang w:val="en-US"/>
        </w:rPr>
      </w:pPr>
      <w:r w:rsidRPr="007F0E60">
        <w:rPr>
          <w:lang w:val="en-US"/>
        </w:rPr>
        <w:t xml:space="preserve">Despite this tighter limit having been agreed six years ago, experts have raised concerns over the continued </w:t>
      </w:r>
      <w:proofErr w:type="spellStart"/>
      <w:r w:rsidRPr="007F0E60">
        <w:rPr>
          <w:lang w:val="en-US"/>
        </w:rPr>
        <w:t>authorised</w:t>
      </w:r>
      <w:proofErr w:type="spellEnd"/>
      <w:r w:rsidRPr="007F0E60">
        <w:rPr>
          <w:lang w:val="en-US"/>
        </w:rPr>
        <w:t xml:space="preserve"> discharges from</w:t>
      </w:r>
      <w:r w:rsidR="00E566C2">
        <w:rPr>
          <w:lang w:val="en-US"/>
        </w:rPr>
        <w:t xml:space="preserve"> the site.</w:t>
      </w:r>
    </w:p>
    <w:p w14:paraId="7804BCCC" w14:textId="77777777" w:rsidR="007F0E60" w:rsidRPr="007F0E60" w:rsidRDefault="007F0E60" w:rsidP="007F0E60">
      <w:pPr>
        <w:jc w:val="both"/>
        <w:rPr>
          <w:lang w:val="en-US"/>
        </w:rPr>
      </w:pPr>
      <w:proofErr w:type="spellStart"/>
      <w:r w:rsidRPr="007F0E60">
        <w:rPr>
          <w:lang w:val="en-US"/>
        </w:rPr>
        <w:t>Fairlile</w:t>
      </w:r>
      <w:proofErr w:type="spellEnd"/>
      <w:r w:rsidRPr="007F0E60">
        <w:rPr>
          <w:lang w:val="en-US"/>
        </w:rPr>
        <w:t xml:space="preserve"> specifically questioned the Environment Agency’s modelling of how this discharge level could be classified as safe. “This is a very high level. The Environment Agency’s risk modelling might be unreliable. Which would make its discharge limits unsafe”, he said.</w:t>
      </w:r>
    </w:p>
    <w:p w14:paraId="68CBE55A" w14:textId="77777777" w:rsidR="007F0E60" w:rsidRPr="007F0E60" w:rsidRDefault="007F0E60" w:rsidP="007F0E60">
      <w:pPr>
        <w:jc w:val="both"/>
        <w:rPr>
          <w:lang w:val="en-US"/>
        </w:rPr>
      </w:pPr>
      <w:r w:rsidRPr="007F0E60">
        <w:rPr>
          <w:lang w:val="en-US"/>
        </w:rPr>
        <w:t>The Environment Agency said its processes for assessing impacts to habitats were “robust and follow international best practice, including the use of</w:t>
      </w:r>
      <w:r w:rsidR="00E566C2">
        <w:rPr>
          <w:lang w:val="en-US"/>
        </w:rPr>
        <w:t xml:space="preserve"> a tiered assessment approach”.</w:t>
      </w:r>
    </w:p>
    <w:p w14:paraId="712AA8A6" w14:textId="77777777" w:rsidR="007F0E60" w:rsidRPr="007F0E60" w:rsidRDefault="007F0E60" w:rsidP="007F0E60">
      <w:pPr>
        <w:jc w:val="both"/>
        <w:rPr>
          <w:lang w:val="en-US"/>
        </w:rPr>
      </w:pPr>
      <w:r w:rsidRPr="007F0E60">
        <w:rPr>
          <w:lang w:val="en-US"/>
        </w:rPr>
        <w:t>Dr Patrick Byrne, a reader in hydrology and environmental pollution at Liverpool John Moores University, said the 703kg of uranium discharged in 2015 was an “exceptionally high volume”.</w:t>
      </w:r>
    </w:p>
    <w:p w14:paraId="0C94EB48" w14:textId="77777777" w:rsidR="007F0E60" w:rsidRPr="007F0E60" w:rsidRDefault="007F0E60" w:rsidP="007F0E60">
      <w:pPr>
        <w:jc w:val="both"/>
        <w:rPr>
          <w:lang w:val="en-US"/>
        </w:rPr>
      </w:pPr>
      <w:r w:rsidRPr="007F0E60">
        <w:rPr>
          <w:lang w:val="en-US"/>
        </w:rPr>
        <w:t>Dr Doug Parr, a policy director at Greenpeace UK, said: “Discharges of heavy metals into the environment are never good, especially when</w:t>
      </w:r>
      <w:r w:rsidR="00E566C2">
        <w:rPr>
          <w:lang w:val="en-US"/>
        </w:rPr>
        <w:t xml:space="preserve"> those metals are radioactive.”</w:t>
      </w:r>
    </w:p>
    <w:p w14:paraId="4812F01D" w14:textId="77777777" w:rsidR="007F0E60" w:rsidRPr="007F0E60" w:rsidRDefault="007F0E60" w:rsidP="007F0E60">
      <w:pPr>
        <w:jc w:val="both"/>
        <w:rPr>
          <w:lang w:val="en-US"/>
        </w:rPr>
      </w:pPr>
      <w:r w:rsidRPr="007F0E60">
        <w:rPr>
          <w:lang w:val="en-US"/>
        </w:rPr>
        <w:t>An Environment Agency spokesperson declined to comment directly, but the regulator said it set “strict environmental permit conditions for all nuclear operators in England, including Springfields Fuels Limited”.</w:t>
      </w:r>
    </w:p>
    <w:p w14:paraId="199262E7" w14:textId="77777777" w:rsidR="007F0E60" w:rsidRPr="007F0E60" w:rsidRDefault="007F0E60" w:rsidP="007F0E60">
      <w:pPr>
        <w:jc w:val="both"/>
        <w:rPr>
          <w:lang w:val="en-US"/>
        </w:rPr>
      </w:pPr>
      <w:r w:rsidRPr="007F0E60">
        <w:rPr>
          <w:lang w:val="en-US"/>
        </w:rPr>
        <w:t>It said these permits were based on “detailed technical assessments and are designed to ensure that any discharges of radioactive substances, including uranium, do not pose an unacceptable risk</w:t>
      </w:r>
      <w:r w:rsidR="00E566C2">
        <w:rPr>
          <w:lang w:val="en-US"/>
        </w:rPr>
        <w:t xml:space="preserve"> to people or the environment”.</w:t>
      </w:r>
    </w:p>
    <w:p w14:paraId="1FE8EDA5" w14:textId="77777777" w:rsidR="007F0E60" w:rsidRPr="007F0E60" w:rsidRDefault="007F0E60" w:rsidP="007F0E60">
      <w:pPr>
        <w:jc w:val="both"/>
        <w:rPr>
          <w:lang w:val="en-US"/>
        </w:rPr>
      </w:pPr>
      <w:r w:rsidRPr="007F0E60">
        <w:rPr>
          <w:lang w:val="en-US"/>
        </w:rPr>
        <w:t>While the government’s Radioactivity in Food and the Environment report found sources of radiation from Springfield Fuels were approximately 4% of the dose limit to members of the public, it also concluded that radionuclides – specifically isotopes of uranium – were detected downstream in sediment and biota in the Ribble estuary due to discharges from Springfields.</w:t>
      </w:r>
    </w:p>
    <w:p w14:paraId="45F18F7C" w14:textId="77777777" w:rsidR="007F0E60" w:rsidRPr="007F0E60" w:rsidRDefault="007F0E60" w:rsidP="007F0E60">
      <w:pPr>
        <w:jc w:val="both"/>
        <w:rPr>
          <w:lang w:val="en-US"/>
        </w:rPr>
      </w:pPr>
      <w:r w:rsidRPr="007F0E60">
        <w:rPr>
          <w:lang w:val="en-US"/>
        </w:rPr>
        <w:t>This is not the first time uranium levels in the estuary silt have been noted. Research conducted by the British Geological Survey (BGS) in 2002 detected “anomalously high” concentrations of uranium in a silt sample downstrea</w:t>
      </w:r>
      <w:r w:rsidR="00E566C2">
        <w:rPr>
          <w:lang w:val="en-US"/>
        </w:rPr>
        <w:t>m of the Springfields facility.</w:t>
      </w:r>
    </w:p>
    <w:p w14:paraId="5F1A58E5" w14:textId="77777777" w:rsidR="007F0E60" w:rsidRPr="007F0E60" w:rsidRDefault="007F0E60" w:rsidP="007F0E60">
      <w:pPr>
        <w:jc w:val="both"/>
        <w:rPr>
          <w:lang w:val="en-US"/>
        </w:rPr>
      </w:pPr>
      <w:r w:rsidRPr="007F0E60">
        <w:rPr>
          <w:lang w:val="en-US"/>
        </w:rPr>
        <w:t>The highest level recorded in the BGS report was 60μg/g of uranium in the silt – compared with a background level of 3-4μg/g. The researchers described this as a “significant anomaly”.</w:t>
      </w:r>
    </w:p>
    <w:p w14:paraId="10D122A9" w14:textId="77777777" w:rsidR="007F0E60" w:rsidRPr="007F0E60" w:rsidRDefault="007F0E60" w:rsidP="007F0E60">
      <w:pPr>
        <w:jc w:val="both"/>
        <w:rPr>
          <w:lang w:val="en-US"/>
        </w:rPr>
      </w:pPr>
      <w:r w:rsidRPr="007F0E60">
        <w:rPr>
          <w:lang w:val="en-US"/>
        </w:rPr>
        <w:t>The UK is looking to expand its nuclear fuel production capabilities, including at Springfields Fuels. This is in order to increase energy security and reduce reliance on Russian fuel, and to deliver on a target of 24GW o</w:t>
      </w:r>
      <w:r w:rsidR="00E566C2">
        <w:rPr>
          <w:lang w:val="en-US"/>
        </w:rPr>
        <w:t>f new nuclear capacity by 2050.</w:t>
      </w:r>
    </w:p>
    <w:p w14:paraId="422B5C3A" w14:textId="77777777" w:rsidR="007F0E60" w:rsidRPr="007F0E60" w:rsidRDefault="007F0E60" w:rsidP="007F0E60">
      <w:pPr>
        <w:jc w:val="both"/>
        <w:rPr>
          <w:lang w:val="en-US"/>
        </w:rPr>
      </w:pPr>
      <w:r w:rsidRPr="007F0E60">
        <w:rPr>
          <w:lang w:val="en-US"/>
        </w:rPr>
        <w:t xml:space="preserve">A spokesperson from Westinghouse Electric Company UK, the operator of the factory), said: “Springfields is committed to strong environmental stewardship in our Lancashire community. The plant is monitored and regulated by the Environment Agency and operates well within those regulations. For nearly the past 80 years, Springfields has provided high-quality jobs to the local community and the fuel we provide to the UK’s nuclear power plants has avoided billions of </w:t>
      </w:r>
      <w:proofErr w:type="spellStart"/>
      <w:r w:rsidRPr="007F0E60">
        <w:rPr>
          <w:lang w:val="en-US"/>
        </w:rPr>
        <w:t>tonnes</w:t>
      </w:r>
      <w:proofErr w:type="spellEnd"/>
      <w:r w:rsidRPr="007F0E60">
        <w:rPr>
          <w:lang w:val="en-US"/>
        </w:rPr>
        <w:t xml:space="preserve"> of CO2 from fossil fuels.”</w:t>
      </w:r>
    </w:p>
    <w:p w14:paraId="147DE4B4" w14:textId="77777777" w:rsidR="007F0E60" w:rsidRDefault="007F0E60" w:rsidP="007F0E60">
      <w:pPr>
        <w:jc w:val="both"/>
        <w:rPr>
          <w:lang w:val="en-US"/>
        </w:rPr>
      </w:pPr>
      <w:r w:rsidRPr="007F0E60">
        <w:rPr>
          <w:lang w:val="en-US"/>
        </w:rPr>
        <w:lastRenderedPageBreak/>
        <w:t>An Environment Agency spokesperson said: “The Environment Agency strictly regulates Springfields Fuels through robust environmental permits that control radioactive discharges, ensuring they pose no unacceptable risk to people or the environment. These permits are based on international best practice and are routinely reviewed, including detailed habitat assessments. Discharge limits have been progressively reduced over time, and monitoring by both the operator and the Environment Agency confirms no cause for concern.”</w:t>
      </w:r>
    </w:p>
    <w:p w14:paraId="3CBB99BE" w14:textId="77777777" w:rsidR="007F0E60" w:rsidRDefault="007F0E60" w:rsidP="007F0E60">
      <w:pPr>
        <w:jc w:val="both"/>
        <w:rPr>
          <w:lang w:val="en-US"/>
        </w:rPr>
      </w:pPr>
      <w:hyperlink r:id="rId114" w:history="1">
        <w:r w:rsidRPr="00F7239B">
          <w:rPr>
            <w:rStyle w:val="a3"/>
            <w:lang w:val="en-US"/>
          </w:rPr>
          <w:t>https://www.theguardian.com/environment/2025/may/22/revealed-uranium-from-uk-nuclear-fuel-factory-dumped-into-protected-ribble-estuary</w:t>
        </w:r>
      </w:hyperlink>
    </w:p>
    <w:p w14:paraId="0405EB63" w14:textId="77777777" w:rsidR="007F0E60" w:rsidRDefault="008D69A9" w:rsidP="007F0E60">
      <w:pPr>
        <w:jc w:val="both"/>
        <w:rPr>
          <w:lang w:val="en-US"/>
        </w:rPr>
      </w:pPr>
      <w:r>
        <w:rPr>
          <w:highlight w:val="yellow"/>
          <w:lang w:val="en-US"/>
        </w:rPr>
        <w:t>#11</w:t>
      </w:r>
      <w:r w:rsidR="007F0E60" w:rsidRPr="00E566C2">
        <w:rPr>
          <w:highlight w:val="yellow"/>
          <w:lang w:val="en-US"/>
        </w:rPr>
        <w:t>9</w:t>
      </w:r>
    </w:p>
    <w:p w14:paraId="7223F4E0" w14:textId="77777777" w:rsidR="00E566C2" w:rsidRPr="00E566C2" w:rsidRDefault="00E566C2" w:rsidP="00E566C2">
      <w:pPr>
        <w:jc w:val="both"/>
        <w:rPr>
          <w:lang w:val="en-US"/>
        </w:rPr>
      </w:pPr>
      <w:r w:rsidRPr="00E566C2">
        <w:rPr>
          <w:lang w:val="en-US"/>
        </w:rPr>
        <w:t>Raphael Rashid</w:t>
      </w:r>
    </w:p>
    <w:p w14:paraId="68763341" w14:textId="77777777" w:rsidR="00E566C2" w:rsidRPr="00E566C2" w:rsidRDefault="00E566C2" w:rsidP="00E566C2">
      <w:pPr>
        <w:jc w:val="both"/>
        <w:rPr>
          <w:lang w:val="en-US"/>
        </w:rPr>
      </w:pPr>
      <w:r>
        <w:rPr>
          <w:lang w:val="en-US"/>
        </w:rPr>
        <w:t>Sat 16 Aug 2025 14.00 BST</w:t>
      </w:r>
    </w:p>
    <w:p w14:paraId="19992473" w14:textId="77777777" w:rsidR="00E566C2" w:rsidRPr="00E566C2" w:rsidRDefault="00E566C2" w:rsidP="00E566C2">
      <w:pPr>
        <w:jc w:val="both"/>
        <w:rPr>
          <w:lang w:val="en-US"/>
        </w:rPr>
      </w:pPr>
      <w:r w:rsidRPr="00E566C2">
        <w:rPr>
          <w:lang w:val="en-US"/>
        </w:rPr>
        <w:t xml:space="preserve">The 2.1GW </w:t>
      </w:r>
      <w:proofErr w:type="spellStart"/>
      <w:r w:rsidRPr="00E566C2">
        <w:rPr>
          <w:lang w:val="en-US"/>
        </w:rPr>
        <w:t>Samcheok</w:t>
      </w:r>
      <w:proofErr w:type="spellEnd"/>
      <w:r w:rsidRPr="00E566C2">
        <w:rPr>
          <w:lang w:val="en-US"/>
        </w:rPr>
        <w:t xml:space="preserve"> Blue power plant which came online in South Korea in January looms out of the headlands above a beach made internationally famous by a K-pop album shoot. It is expected to emit 13m </w:t>
      </w:r>
      <w:proofErr w:type="spellStart"/>
      <w:r w:rsidRPr="00E566C2">
        <w:rPr>
          <w:lang w:val="en-US"/>
        </w:rPr>
        <w:t>tonnes</w:t>
      </w:r>
      <w:proofErr w:type="spellEnd"/>
      <w:r w:rsidRPr="00E566C2">
        <w:rPr>
          <w:lang w:val="en-US"/>
        </w:rPr>
        <w:t xml:space="preserve"> of CO2 annually, while its lifespan could stretch beyond 2050, the year by which the country has pledged to reach carbon neutrality. The country was building coal-fired power plants, said Kang, an activist who heads the Youth Climate Emergency Action group and relocated to this city to oppose the facility, “even as the climate emergency demands an immediate halt to fossil fuel expansion”.</w:t>
      </w:r>
    </w:p>
    <w:p w14:paraId="23180F78" w14:textId="77777777" w:rsidR="00E566C2" w:rsidRPr="00E566C2" w:rsidRDefault="00E566C2" w:rsidP="00E566C2">
      <w:pPr>
        <w:jc w:val="both"/>
        <w:rPr>
          <w:lang w:val="en-US"/>
        </w:rPr>
      </w:pPr>
      <w:r w:rsidRPr="00E566C2">
        <w:rPr>
          <w:lang w:val="en-US"/>
        </w:rPr>
        <w:t xml:space="preserve">But </w:t>
      </w:r>
      <w:proofErr w:type="spellStart"/>
      <w:r w:rsidRPr="00E566C2">
        <w:rPr>
          <w:lang w:val="en-US"/>
        </w:rPr>
        <w:t>Samcheok</w:t>
      </w:r>
      <w:proofErr w:type="spellEnd"/>
      <w:r w:rsidRPr="00E566C2">
        <w:rPr>
          <w:lang w:val="en-US"/>
        </w:rPr>
        <w:t xml:space="preserve"> is not an outlier. It is a symbol of the stark climate contradiction at the heart of the world’s 12th largest economy, celebrated for its technological prowess in semiconductors and electric vehicle batteries, yet among the top ten w</w:t>
      </w:r>
      <w:r>
        <w:rPr>
          <w:lang w:val="en-US"/>
        </w:rPr>
        <w:t>orst global climate performers.</w:t>
      </w:r>
    </w:p>
    <w:p w14:paraId="6D163134" w14:textId="77777777" w:rsidR="00C45A20" w:rsidRDefault="00E566C2" w:rsidP="00E566C2">
      <w:pPr>
        <w:jc w:val="both"/>
        <w:rPr>
          <w:lang w:val="en-US"/>
        </w:rPr>
      </w:pPr>
      <w:r w:rsidRPr="00E566C2">
        <w:rPr>
          <w:lang w:val="en-US"/>
        </w:rPr>
        <w:t>Despite South Korea’s impressive climate pledges to reach net zero by 2050 with a 40% reduction in emissions from 2018 levels by 2030, fossil fuels still dominate its energy mix: 60% of electricity comes from coal and gas, while renewables make up just 9%, a quarter of the OECD average of 34%.</w:t>
      </w:r>
    </w:p>
    <w:p w14:paraId="076A8417" w14:textId="77777777" w:rsidR="00E566C2" w:rsidRPr="00E566C2" w:rsidRDefault="00E566C2" w:rsidP="00E566C2">
      <w:pPr>
        <w:jc w:val="both"/>
        <w:rPr>
          <w:lang w:val="en-US"/>
        </w:rPr>
      </w:pPr>
      <w:r>
        <w:rPr>
          <w:lang w:val="en-US"/>
        </w:rPr>
        <w:t>Monopoly strangling transition</w:t>
      </w:r>
    </w:p>
    <w:p w14:paraId="1C5A24EC" w14:textId="77777777" w:rsidR="00E566C2" w:rsidRPr="00E566C2" w:rsidRDefault="00E566C2" w:rsidP="00E566C2">
      <w:pPr>
        <w:jc w:val="both"/>
        <w:rPr>
          <w:lang w:val="en-US"/>
        </w:rPr>
      </w:pPr>
      <w:r w:rsidRPr="00E566C2">
        <w:rPr>
          <w:lang w:val="en-US"/>
        </w:rPr>
        <w:t>At the heart of South Korea’s climate failure is an energy model based on a state monopoly and central planning. Korea Electric Power Corporation (</w:t>
      </w:r>
      <w:proofErr w:type="spellStart"/>
      <w:r w:rsidRPr="00E566C2">
        <w:rPr>
          <w:lang w:val="en-US"/>
        </w:rPr>
        <w:t>Kepco</w:t>
      </w:r>
      <w:proofErr w:type="spellEnd"/>
      <w:r w:rsidRPr="00E566C2">
        <w:rPr>
          <w:lang w:val="en-US"/>
        </w:rPr>
        <w:t>), the state-owned energy company, controls transmission, distribution and retail, while its subsidiaries dominate generation, creating structural challenges for competitors. These include Korea South-East Power, Korea Western Power and four other generation subsidiaries that together operate the vast majority of the country’s coal, gas and nuclear power plants.</w:t>
      </w:r>
    </w:p>
    <w:p w14:paraId="49473EE9" w14:textId="77777777" w:rsidR="00E566C2" w:rsidRPr="00E566C2" w:rsidRDefault="00E566C2" w:rsidP="00E566C2">
      <w:pPr>
        <w:jc w:val="both"/>
        <w:rPr>
          <w:lang w:val="en-US"/>
        </w:rPr>
      </w:pPr>
      <w:r w:rsidRPr="00E566C2">
        <w:rPr>
          <w:lang w:val="en-US"/>
        </w:rPr>
        <w:t>Meanwhile, renewable energy developers face an obstacle course of regulatory barriers. Until recently, windfarm developers had to obtain 28 different permits from multiple ministries in a bureaucratic maze which created years of delays and significantly increased project costs, making many otherwise viable developments financially unfeasible. Progress was made in early 2025 with the passage of a long-awaited bill aimed at streamlining approvals, although the la</w:t>
      </w:r>
      <w:r>
        <w:rPr>
          <w:lang w:val="en-US"/>
        </w:rPr>
        <w:t>w won’t take effect until 2026.</w:t>
      </w:r>
    </w:p>
    <w:p w14:paraId="4D454DEE" w14:textId="77777777" w:rsidR="00E566C2" w:rsidRPr="00E566C2" w:rsidRDefault="00E566C2" w:rsidP="00E566C2">
      <w:pPr>
        <w:jc w:val="both"/>
        <w:rPr>
          <w:lang w:val="en-US"/>
        </w:rPr>
      </w:pPr>
      <w:r w:rsidRPr="00E566C2">
        <w:rPr>
          <w:lang w:val="en-US"/>
        </w:rPr>
        <w:t>Grid connection remains another hurdle. While electricity demand has grown by 98% over the past two decades, the transmission network has expanded by just 26%, but attempts to expand the grid have led to bitter local conflicts.</w:t>
      </w:r>
    </w:p>
    <w:p w14:paraId="76CB82C4" w14:textId="77777777" w:rsidR="00E566C2" w:rsidRDefault="00E566C2" w:rsidP="00E566C2">
      <w:pPr>
        <w:jc w:val="both"/>
        <w:rPr>
          <w:lang w:val="en-US"/>
        </w:rPr>
      </w:pPr>
      <w:r w:rsidRPr="00E566C2">
        <w:rPr>
          <w:lang w:val="en-US"/>
        </w:rPr>
        <w:lastRenderedPageBreak/>
        <w:t xml:space="preserve">In Miryang, South </w:t>
      </w:r>
      <w:proofErr w:type="spellStart"/>
      <w:r w:rsidRPr="00E566C2">
        <w:rPr>
          <w:lang w:val="en-US"/>
        </w:rPr>
        <w:t>Gyeongsang</w:t>
      </w:r>
      <w:proofErr w:type="spellEnd"/>
      <w:r w:rsidRPr="00E566C2">
        <w:rPr>
          <w:lang w:val="en-US"/>
        </w:rPr>
        <w:t xml:space="preserve"> province, the government tried to compel residents to sell up to clear space for transmission towers and people faced violent crackdowns during a six-year standoff. Currently, a dozen such projects are stalled in the country.</w:t>
      </w:r>
    </w:p>
    <w:p w14:paraId="78649B33" w14:textId="77777777" w:rsidR="00E566C2" w:rsidRPr="00E566C2" w:rsidRDefault="00E566C2" w:rsidP="00E566C2">
      <w:pPr>
        <w:jc w:val="both"/>
        <w:rPr>
          <w:lang w:val="en-US"/>
        </w:rPr>
      </w:pPr>
      <w:r w:rsidRPr="00E566C2">
        <w:rPr>
          <w:lang w:val="en-US"/>
        </w:rPr>
        <w:t>In February 2025, the National Assembly passed a Power Grid Special Act aimed at expanding transmission. But civic groups warn the law reinforces the country’s decades-old top-down model of infrastructure development, removing what few safeguards remained around public consult</w:t>
      </w:r>
      <w:r>
        <w:rPr>
          <w:lang w:val="en-US"/>
        </w:rPr>
        <w:t>ation and environmental review.</w:t>
      </w:r>
    </w:p>
    <w:p w14:paraId="46A2F96D" w14:textId="77777777" w:rsidR="00E566C2" w:rsidRPr="00E566C2" w:rsidRDefault="00E566C2" w:rsidP="00E566C2">
      <w:pPr>
        <w:jc w:val="both"/>
        <w:rPr>
          <w:lang w:val="en-US"/>
        </w:rPr>
      </w:pPr>
      <w:r w:rsidRPr="00E566C2">
        <w:rPr>
          <w:lang w:val="en-US"/>
        </w:rPr>
        <w:t>“We fully acknowledge that renewable energy transition requires transmission lines,” says Kim Jeong-</w:t>
      </w:r>
      <w:proofErr w:type="spellStart"/>
      <w:r w:rsidRPr="00E566C2">
        <w:rPr>
          <w:lang w:val="en-US"/>
        </w:rPr>
        <w:t>jin</w:t>
      </w:r>
      <w:proofErr w:type="spellEnd"/>
      <w:r w:rsidRPr="00E566C2">
        <w:rPr>
          <w:lang w:val="en-US"/>
        </w:rPr>
        <w:t xml:space="preserve"> from Friends of the Earth in </w:t>
      </w:r>
      <w:proofErr w:type="spellStart"/>
      <w:r w:rsidRPr="00E566C2">
        <w:rPr>
          <w:lang w:val="en-US"/>
        </w:rPr>
        <w:t>Dangjin</w:t>
      </w:r>
      <w:proofErr w:type="spellEnd"/>
      <w:r w:rsidRPr="00E566C2">
        <w:rPr>
          <w:lang w:val="en-US"/>
        </w:rPr>
        <w:t>, where one project faced more than 10 years of delays due to local opposition. “But the repeated conflicts arise because the electricity is not even for local use, yet it causes damage to our region without any regard for our voices.”</w:t>
      </w:r>
    </w:p>
    <w:p w14:paraId="754794D9" w14:textId="77777777" w:rsidR="00E566C2" w:rsidRDefault="00E566C2" w:rsidP="00E566C2">
      <w:pPr>
        <w:jc w:val="both"/>
        <w:rPr>
          <w:lang w:val="en-US"/>
        </w:rPr>
      </w:pPr>
      <w:r w:rsidRPr="00E566C2">
        <w:rPr>
          <w:lang w:val="en-US"/>
        </w:rPr>
        <w:t xml:space="preserve">The country’s energy strategy is guided by the Basic Plan for Electricity Supply and Demand, a 15-year forecast revised every two years. But the framework, which dates back to the 1960s, still </w:t>
      </w:r>
      <w:proofErr w:type="spellStart"/>
      <w:r w:rsidRPr="00E566C2">
        <w:rPr>
          <w:lang w:val="en-US"/>
        </w:rPr>
        <w:t>prioritises</w:t>
      </w:r>
      <w:proofErr w:type="spellEnd"/>
      <w:r w:rsidRPr="00E566C2">
        <w:rPr>
          <w:lang w:val="en-US"/>
        </w:rPr>
        <w:t xml:space="preserve"> </w:t>
      </w:r>
      <w:proofErr w:type="spellStart"/>
      <w:r w:rsidRPr="00E566C2">
        <w:rPr>
          <w:lang w:val="en-US"/>
        </w:rPr>
        <w:t>centralised</w:t>
      </w:r>
      <w:proofErr w:type="spellEnd"/>
      <w:r w:rsidRPr="00E566C2">
        <w:rPr>
          <w:lang w:val="en-US"/>
        </w:rPr>
        <w:t xml:space="preserve">, large-scale power generation – a model built for coal and nuclear, and fundamentally incompatible with today’s </w:t>
      </w:r>
      <w:proofErr w:type="spellStart"/>
      <w:r w:rsidRPr="00E566C2">
        <w:rPr>
          <w:lang w:val="en-US"/>
        </w:rPr>
        <w:t>decentralised</w:t>
      </w:r>
      <w:proofErr w:type="spellEnd"/>
      <w:r w:rsidRPr="00E566C2">
        <w:rPr>
          <w:lang w:val="en-US"/>
        </w:rPr>
        <w:t>, flexible renewable technologies.</w:t>
      </w:r>
    </w:p>
    <w:p w14:paraId="56264942" w14:textId="77777777" w:rsidR="00E566C2" w:rsidRPr="00E566C2" w:rsidRDefault="00E566C2" w:rsidP="00E566C2">
      <w:pPr>
        <w:jc w:val="both"/>
        <w:rPr>
          <w:lang w:val="en-US"/>
        </w:rPr>
      </w:pPr>
      <w:r w:rsidRPr="00E566C2">
        <w:rPr>
          <w:lang w:val="en-US"/>
        </w:rPr>
        <w:t>Political volatility worsens the problem. Each five-year presidential term brings a policy reversal. For instance, in 2017, President Moon Jae-in announced a nuclear phase-out; his successor, the now disgraced ex-president Yoon Suk Yeol, reversed course five years later. This whiplash undermines any long-term planning for renewables – a problem faced by democracies around the world.</w:t>
      </w:r>
    </w:p>
    <w:p w14:paraId="15D54FB5" w14:textId="77777777" w:rsidR="00E566C2" w:rsidRPr="00E566C2" w:rsidRDefault="00E566C2" w:rsidP="00E566C2">
      <w:pPr>
        <w:jc w:val="both"/>
        <w:rPr>
          <w:lang w:val="en-US"/>
        </w:rPr>
      </w:pPr>
    </w:p>
    <w:p w14:paraId="335F875B" w14:textId="77777777" w:rsidR="00E566C2" w:rsidRDefault="00E566C2" w:rsidP="00E566C2">
      <w:pPr>
        <w:jc w:val="both"/>
        <w:rPr>
          <w:lang w:val="en-US"/>
        </w:rPr>
      </w:pPr>
      <w:r w:rsidRPr="00E566C2">
        <w:rPr>
          <w:lang w:val="en-US"/>
        </w:rPr>
        <w:t xml:space="preserve">The consequences are stark. After Russia’s invasion of Ukraine sent fossil fuel prices soaring, </w:t>
      </w:r>
      <w:proofErr w:type="spellStart"/>
      <w:r w:rsidRPr="00E566C2">
        <w:rPr>
          <w:lang w:val="en-US"/>
        </w:rPr>
        <w:t>Kepco</w:t>
      </w:r>
      <w:proofErr w:type="spellEnd"/>
      <w:r w:rsidRPr="00E566C2">
        <w:rPr>
          <w:lang w:val="en-US"/>
        </w:rPr>
        <w:t xml:space="preserve"> incurred enormous losses. In 2022 alone, South Korea faced an extra 22tn won (£11.9 bn) in LNG power costs. Yet the government kept electricity prices artificially low, a political choice that pushed </w:t>
      </w:r>
      <w:proofErr w:type="spellStart"/>
      <w:r w:rsidRPr="00E566C2">
        <w:rPr>
          <w:lang w:val="en-US"/>
        </w:rPr>
        <w:t>Kepco’s</w:t>
      </w:r>
      <w:proofErr w:type="spellEnd"/>
      <w:r w:rsidRPr="00E566C2">
        <w:rPr>
          <w:lang w:val="en-US"/>
        </w:rPr>
        <w:t xml:space="preserve"> debt to a staggering 205tn won (£111bn) by 2024.</w:t>
      </w:r>
    </w:p>
    <w:p w14:paraId="72D8752A" w14:textId="77777777" w:rsidR="00E566C2" w:rsidRPr="00E566C2" w:rsidRDefault="00E566C2" w:rsidP="00E566C2">
      <w:pPr>
        <w:jc w:val="both"/>
        <w:rPr>
          <w:lang w:val="en-US"/>
        </w:rPr>
      </w:pPr>
      <w:r w:rsidRPr="00E566C2">
        <w:rPr>
          <w:lang w:val="en-US"/>
        </w:rPr>
        <w:t>Despite this crisis, meaningful reform remains elusive. This entrenched monopoly system has effectively blocked the clean energy transition, with independent renewable producers struggling to gain meaningful access to a market domi</w:t>
      </w:r>
      <w:r>
        <w:rPr>
          <w:lang w:val="en-US"/>
        </w:rPr>
        <w:t>nated by fossil fuel interests.</w:t>
      </w:r>
    </w:p>
    <w:p w14:paraId="7513B48E" w14:textId="77777777" w:rsidR="00E566C2" w:rsidRPr="00E566C2" w:rsidRDefault="00E566C2" w:rsidP="00E566C2">
      <w:pPr>
        <w:jc w:val="both"/>
        <w:rPr>
          <w:lang w:val="en-US"/>
        </w:rPr>
      </w:pPr>
      <w:r>
        <w:rPr>
          <w:lang w:val="en-US"/>
        </w:rPr>
        <w:t>Carbon-intensive by design</w:t>
      </w:r>
    </w:p>
    <w:p w14:paraId="1002A5CC" w14:textId="77777777" w:rsidR="00E566C2" w:rsidRPr="00E566C2" w:rsidRDefault="00E566C2" w:rsidP="00E566C2">
      <w:pPr>
        <w:jc w:val="both"/>
        <w:rPr>
          <w:lang w:val="en-US"/>
        </w:rPr>
      </w:pPr>
      <w:r w:rsidRPr="00E566C2">
        <w:rPr>
          <w:lang w:val="en-US"/>
        </w:rPr>
        <w:t>More broadly, South Korea’s postwar rise relied on energy-intensive industries: steel, petrochemicals, shipbuilding and semiconductors.</w:t>
      </w:r>
    </w:p>
    <w:p w14:paraId="509F407A" w14:textId="77777777" w:rsidR="00E566C2" w:rsidRPr="00E566C2" w:rsidRDefault="00E566C2" w:rsidP="00E566C2">
      <w:pPr>
        <w:jc w:val="both"/>
        <w:rPr>
          <w:lang w:val="en-US"/>
        </w:rPr>
      </w:pPr>
      <w:r w:rsidRPr="00E566C2">
        <w:rPr>
          <w:lang w:val="en-US"/>
        </w:rPr>
        <w:t>“This structural dependency on heavy and chemical industries makes the energy transition extraordinarily difficult,” says Park Sangin, a professor of economics at Seoul National University. “These industries are deeply embedded in the country’s economic fabric and require vast amounts</w:t>
      </w:r>
      <w:r>
        <w:rPr>
          <w:lang w:val="en-US"/>
        </w:rPr>
        <w:t xml:space="preserve"> of stable, cheap electricity.”</w:t>
      </w:r>
    </w:p>
    <w:p w14:paraId="08795919" w14:textId="77777777" w:rsidR="00E566C2" w:rsidRDefault="00E566C2" w:rsidP="00E566C2">
      <w:pPr>
        <w:jc w:val="both"/>
        <w:rPr>
          <w:lang w:val="en-US"/>
        </w:rPr>
      </w:pPr>
      <w:r w:rsidRPr="00E566C2">
        <w:rPr>
          <w:lang w:val="en-US"/>
        </w:rPr>
        <w:t>Powerful chaebols, or family-controlled conglomerates like Posco, Samsung and Hyundai, exert outsized influence on national policy. Their operations are supported by an electricity market designed for industrial stability, not climate mitigation.</w:t>
      </w:r>
    </w:p>
    <w:p w14:paraId="325BC037" w14:textId="77777777" w:rsidR="00E566C2" w:rsidRPr="00E566C2" w:rsidRDefault="00E566C2" w:rsidP="00E566C2">
      <w:pPr>
        <w:jc w:val="both"/>
        <w:rPr>
          <w:lang w:val="en-US"/>
        </w:rPr>
      </w:pPr>
      <w:r w:rsidRPr="00E566C2">
        <w:rPr>
          <w:lang w:val="en-US"/>
        </w:rPr>
        <w:lastRenderedPageBreak/>
        <w:t>And the problem isn’t just domestic; South Korea also finances and provides the infrastructure for fossil fuels globally. South Korean shipbuilders dominate the global market for LNG carriers. Public financial institutions also bankroll</w:t>
      </w:r>
      <w:r>
        <w:rPr>
          <w:lang w:val="en-US"/>
        </w:rPr>
        <w:t xml:space="preserve"> overseas fossil fuel projects.</w:t>
      </w:r>
    </w:p>
    <w:p w14:paraId="04E9D74D" w14:textId="77777777" w:rsidR="00E566C2" w:rsidRPr="00E566C2" w:rsidRDefault="00E566C2" w:rsidP="00E566C2">
      <w:pPr>
        <w:jc w:val="both"/>
        <w:rPr>
          <w:lang w:val="en-US"/>
        </w:rPr>
      </w:pPr>
      <w:r w:rsidRPr="00E566C2">
        <w:rPr>
          <w:lang w:val="en-US"/>
        </w:rPr>
        <w:t xml:space="preserve">One that was recently approved, the Coral Norte gas project in Mozambique, is projected to emit 489m </w:t>
      </w:r>
      <w:proofErr w:type="spellStart"/>
      <w:r w:rsidRPr="00E566C2">
        <w:rPr>
          <w:lang w:val="en-US"/>
        </w:rPr>
        <w:t>tonnes</w:t>
      </w:r>
      <w:proofErr w:type="spellEnd"/>
      <w:r w:rsidRPr="00E566C2">
        <w:rPr>
          <w:lang w:val="en-US"/>
        </w:rPr>
        <w:t xml:space="preserve"> of CO2 across its lifecycle. At the same time, South Korea has emerged as one of the world’s top importers of Russian fossil fuels, even as other nations cut ties.</w:t>
      </w:r>
    </w:p>
    <w:p w14:paraId="19F545DE" w14:textId="77777777" w:rsidR="00E566C2" w:rsidRPr="00E566C2" w:rsidRDefault="00E566C2" w:rsidP="00E566C2">
      <w:pPr>
        <w:jc w:val="both"/>
        <w:rPr>
          <w:lang w:val="en-US"/>
        </w:rPr>
      </w:pPr>
      <w:r w:rsidRPr="00E566C2">
        <w:rPr>
          <w:lang w:val="en-US"/>
        </w:rPr>
        <w:t xml:space="preserve">“This financing directly contradicts [South] Korea’s climate targets and makes a mockery of the Paris Agreement,” says </w:t>
      </w:r>
      <w:proofErr w:type="spellStart"/>
      <w:r w:rsidRPr="00E566C2">
        <w:rPr>
          <w:lang w:val="en-US"/>
        </w:rPr>
        <w:t>Dongjae</w:t>
      </w:r>
      <w:proofErr w:type="spellEnd"/>
      <w:r w:rsidRPr="00E566C2">
        <w:rPr>
          <w:lang w:val="en-US"/>
        </w:rPr>
        <w:t xml:space="preserve"> Oh, the head of the gas team at Solutions for Our Climate (SFOC). “It exposes the country’s hypocrisy – adopting climate targets at home while fundi</w:t>
      </w:r>
      <w:r>
        <w:rPr>
          <w:lang w:val="en-US"/>
        </w:rPr>
        <w:t>ng climate destruction abroad.”</w:t>
      </w:r>
    </w:p>
    <w:p w14:paraId="71862585" w14:textId="77777777" w:rsidR="00E566C2" w:rsidRDefault="00E566C2" w:rsidP="00E566C2">
      <w:pPr>
        <w:jc w:val="both"/>
        <w:rPr>
          <w:lang w:val="en-US"/>
        </w:rPr>
      </w:pPr>
      <w:r w:rsidRPr="00E566C2">
        <w:rPr>
          <w:lang w:val="en-US"/>
        </w:rPr>
        <w:t xml:space="preserve">Even climate-friendly institutions continue backing fossil fuels. The National Pension Service (NPS), one of the world’s largest pension funds, remains a major investor in coal and gas projects, despite a 2021 “coal-free” declaration. Three and a half years after this announcement, NPS only </w:t>
      </w:r>
      <w:proofErr w:type="spellStart"/>
      <w:r w:rsidRPr="00E566C2">
        <w:rPr>
          <w:lang w:val="en-US"/>
        </w:rPr>
        <w:t>finalised</w:t>
      </w:r>
      <w:proofErr w:type="spellEnd"/>
      <w:r w:rsidRPr="00E566C2">
        <w:rPr>
          <w:lang w:val="en-US"/>
        </w:rPr>
        <w:t xml:space="preserve"> its coal divestment strategy in December 2024, with a timeline that will delay implementation for domestic assets until 2030.</w:t>
      </w:r>
    </w:p>
    <w:p w14:paraId="425A5148" w14:textId="77777777" w:rsidR="00E566C2" w:rsidRPr="00E566C2" w:rsidRDefault="00E566C2" w:rsidP="00E566C2">
      <w:pPr>
        <w:jc w:val="both"/>
        <w:rPr>
          <w:lang w:val="en-US"/>
        </w:rPr>
      </w:pPr>
      <w:r w:rsidRPr="00E566C2">
        <w:rPr>
          <w:lang w:val="en-US"/>
        </w:rPr>
        <w:t>Meanwhile, South Korea’s market-based climate policies have failed to drive meaningful change. The emissions trading scheme (K-ETS) was supposed to put a price on c</w:t>
      </w:r>
      <w:r>
        <w:rPr>
          <w:lang w:val="en-US"/>
        </w:rPr>
        <w:t>arbon when it launched in 2015.</w:t>
      </w:r>
    </w:p>
    <w:p w14:paraId="1DED1BA3" w14:textId="77777777" w:rsidR="00E566C2" w:rsidRPr="00E566C2" w:rsidRDefault="00E566C2" w:rsidP="00E566C2">
      <w:pPr>
        <w:jc w:val="both"/>
        <w:rPr>
          <w:lang w:val="en-US"/>
        </w:rPr>
      </w:pPr>
      <w:r w:rsidRPr="00E566C2">
        <w:rPr>
          <w:lang w:val="en-US"/>
        </w:rPr>
        <w:t>But the system, which hands out free allowances to the largest companies, has instead created perverse incentives, according to campaign group Plan 1.5. The group carried out an analysis and found that South Korea’s 10 largest polluters have made over 475bn won (£258m) from selling unused carbon credits between 2015 and 2022. The system that was meant to make polluters pay has instead rewarded them.</w:t>
      </w:r>
    </w:p>
    <w:p w14:paraId="2C4A05F2" w14:textId="77777777" w:rsidR="00E566C2" w:rsidRPr="00E566C2" w:rsidRDefault="00E566C2" w:rsidP="00E566C2">
      <w:pPr>
        <w:jc w:val="both"/>
        <w:rPr>
          <w:lang w:val="en-US"/>
        </w:rPr>
      </w:pPr>
      <w:r>
        <w:rPr>
          <w:lang w:val="en-US"/>
        </w:rPr>
        <w:t>Next generation fights back</w:t>
      </w:r>
    </w:p>
    <w:p w14:paraId="2ED2E490" w14:textId="77777777" w:rsidR="00E566C2" w:rsidRPr="00E566C2" w:rsidRDefault="00E566C2" w:rsidP="00E566C2">
      <w:pPr>
        <w:jc w:val="both"/>
        <w:rPr>
          <w:lang w:val="en-US"/>
        </w:rPr>
      </w:pPr>
      <w:r w:rsidRPr="00E566C2">
        <w:rPr>
          <w:lang w:val="en-US"/>
        </w:rPr>
        <w:t>There is growing awareness of a climate crisis as the country begins to experience increasingly severe weather. In 2023 46 people died in floods that displaced thousands. More recently, torrential rains have again caused at least 26 deaths, followed by a record-breaking heatwave.</w:t>
      </w:r>
    </w:p>
    <w:p w14:paraId="6B97455F" w14:textId="77777777" w:rsidR="00E566C2" w:rsidRPr="00E566C2" w:rsidRDefault="00E566C2" w:rsidP="00E566C2">
      <w:pPr>
        <w:jc w:val="both"/>
        <w:rPr>
          <w:lang w:val="en-US"/>
        </w:rPr>
      </w:pPr>
      <w:r w:rsidRPr="00E566C2">
        <w:rPr>
          <w:lang w:val="en-US"/>
        </w:rPr>
        <w:t>In March this year devastating wildfires swept across more than 48,000 hectares (118,610 acres) – roughly 80% of the area of Seoul – killing 31 people and destroying thousands of homes. The country’s disaster chief described the situation as “a climate crisis unlike anyt</w:t>
      </w:r>
      <w:r>
        <w:rPr>
          <w:lang w:val="en-US"/>
        </w:rPr>
        <w:t>hing we’ve experienced before”.</w:t>
      </w:r>
    </w:p>
    <w:p w14:paraId="254D3E48" w14:textId="77777777" w:rsidR="00E566C2" w:rsidRDefault="00E566C2" w:rsidP="00E566C2">
      <w:pPr>
        <w:jc w:val="both"/>
        <w:rPr>
          <w:lang w:val="en-US"/>
        </w:rPr>
      </w:pPr>
      <w:r w:rsidRPr="00E566C2">
        <w:rPr>
          <w:lang w:val="en-US"/>
        </w:rPr>
        <w:t>The prime minister, Kim Min-</w:t>
      </w:r>
      <w:proofErr w:type="spellStart"/>
      <w:r w:rsidRPr="00E566C2">
        <w:rPr>
          <w:lang w:val="en-US"/>
        </w:rPr>
        <w:t>seok</w:t>
      </w:r>
      <w:proofErr w:type="spellEnd"/>
      <w:r w:rsidRPr="00E566C2">
        <w:rPr>
          <w:lang w:val="en-US"/>
        </w:rPr>
        <w:t>, has described the climate crisis as “the new normal”.</w:t>
      </w:r>
    </w:p>
    <w:p w14:paraId="1F5B11DF" w14:textId="77777777" w:rsidR="00E566C2" w:rsidRPr="00E566C2" w:rsidRDefault="00E566C2" w:rsidP="00E566C2">
      <w:pPr>
        <w:jc w:val="both"/>
        <w:rPr>
          <w:lang w:val="en-US"/>
        </w:rPr>
      </w:pPr>
      <w:r w:rsidRPr="00E566C2">
        <w:rPr>
          <w:lang w:val="en-US"/>
        </w:rPr>
        <w:t xml:space="preserve">Now a new generation of South Koreans is challenging the status quo through legal action. In February, a group of children gathered outside Posco’s office in Seoul. Among them was 11-year-old </w:t>
      </w:r>
      <w:proofErr w:type="spellStart"/>
      <w:r w:rsidRPr="00E566C2">
        <w:rPr>
          <w:lang w:val="en-US"/>
        </w:rPr>
        <w:t>Yoohyun</w:t>
      </w:r>
      <w:proofErr w:type="spellEnd"/>
      <w:r w:rsidRPr="00E566C2">
        <w:rPr>
          <w:lang w:val="en-US"/>
        </w:rPr>
        <w:t xml:space="preserve"> Kim, the youngest plaintiff in a ground</w:t>
      </w:r>
      <w:r>
        <w:rPr>
          <w:lang w:val="en-US"/>
        </w:rPr>
        <w:t>breaking lawsuit against Posco.</w:t>
      </w:r>
    </w:p>
    <w:p w14:paraId="03C956F5" w14:textId="77777777" w:rsidR="00E566C2" w:rsidRPr="00E566C2" w:rsidRDefault="00E566C2" w:rsidP="00E566C2">
      <w:pPr>
        <w:jc w:val="both"/>
        <w:rPr>
          <w:lang w:val="en-US"/>
        </w:rPr>
      </w:pPr>
      <w:r w:rsidRPr="00E566C2">
        <w:rPr>
          <w:lang w:val="en-US"/>
        </w:rPr>
        <w:t xml:space="preserve">The case aims to block the company’s plan to reline an old coal-fired blast furnace, a move that would extend its life by 15 years and emit an estimated 137m </w:t>
      </w:r>
      <w:proofErr w:type="spellStart"/>
      <w:r w:rsidRPr="00E566C2">
        <w:rPr>
          <w:lang w:val="en-US"/>
        </w:rPr>
        <w:t>tonnes</w:t>
      </w:r>
      <w:proofErr w:type="spellEnd"/>
      <w:r w:rsidRPr="00E566C2">
        <w:rPr>
          <w:lang w:val="en-US"/>
        </w:rPr>
        <w:t xml:space="preserve"> of CO2.</w:t>
      </w:r>
    </w:p>
    <w:p w14:paraId="5E19984B" w14:textId="77777777" w:rsidR="00E566C2" w:rsidRPr="00E566C2" w:rsidRDefault="00E566C2" w:rsidP="00E566C2">
      <w:pPr>
        <w:jc w:val="both"/>
        <w:rPr>
          <w:lang w:val="en-US"/>
        </w:rPr>
      </w:pPr>
      <w:r w:rsidRPr="00E566C2">
        <w:rPr>
          <w:lang w:val="en-US"/>
        </w:rPr>
        <w:t xml:space="preserve">“I came here during my precious winter break, my last as an elementary school student, because I want to protect all four seasons,” </w:t>
      </w:r>
      <w:proofErr w:type="spellStart"/>
      <w:r w:rsidRPr="00E566C2">
        <w:rPr>
          <w:lang w:val="en-US"/>
        </w:rPr>
        <w:t>Yoohyun</w:t>
      </w:r>
      <w:proofErr w:type="spellEnd"/>
      <w:r w:rsidRPr="00E566C2">
        <w:rPr>
          <w:lang w:val="en-US"/>
        </w:rPr>
        <w:t xml:space="preserve"> told supporters. “Spring and autumn are disappearing with climate change – and with them, the chance for children l</w:t>
      </w:r>
      <w:r>
        <w:rPr>
          <w:lang w:val="en-US"/>
        </w:rPr>
        <w:t>ike me to play freely outside.”</w:t>
      </w:r>
    </w:p>
    <w:p w14:paraId="16F4644B" w14:textId="77777777" w:rsidR="00E566C2" w:rsidRPr="00E566C2" w:rsidRDefault="00E566C2" w:rsidP="00E566C2">
      <w:pPr>
        <w:jc w:val="both"/>
        <w:rPr>
          <w:lang w:val="en-US"/>
        </w:rPr>
      </w:pPr>
      <w:r w:rsidRPr="00E566C2">
        <w:rPr>
          <w:lang w:val="en-US"/>
        </w:rPr>
        <w:lastRenderedPageBreak/>
        <w:t>The lawsuit is the first of its kind globally to target traditional blast furnace production. It follows a crucial ruling by South Korea’s constitutional court last August which found that the government’s climate policies violated the rights of future generations by failing to set legally binding targets for 2031-50.</w:t>
      </w:r>
    </w:p>
    <w:p w14:paraId="38B84C11" w14:textId="77777777" w:rsidR="00E566C2" w:rsidRDefault="00E566C2" w:rsidP="00E566C2">
      <w:pPr>
        <w:jc w:val="both"/>
        <w:rPr>
          <w:lang w:val="en-US"/>
        </w:rPr>
      </w:pPr>
      <w:r w:rsidRPr="00E566C2">
        <w:rPr>
          <w:lang w:val="en-US"/>
        </w:rPr>
        <w:t xml:space="preserve">In March, residents and activists filed another suit over the government’s approval of the world’s largest semiconductor cluster in </w:t>
      </w:r>
      <w:proofErr w:type="spellStart"/>
      <w:r w:rsidRPr="00E566C2">
        <w:rPr>
          <w:lang w:val="en-US"/>
        </w:rPr>
        <w:t>Yongin</w:t>
      </w:r>
      <w:proofErr w:type="spellEnd"/>
      <w:r w:rsidRPr="00E566C2">
        <w:rPr>
          <w:lang w:val="en-US"/>
        </w:rPr>
        <w:t>, backed by a 360tn won (£195bn) Samsung investment. The suit argues that the project’s 10GW electricity demand and new LNG plants contradict climate regulations and corporate sustainability commitments.</w:t>
      </w:r>
    </w:p>
    <w:p w14:paraId="114AF235" w14:textId="77777777" w:rsidR="00E566C2" w:rsidRPr="00E566C2" w:rsidRDefault="00E566C2" w:rsidP="00E566C2">
      <w:pPr>
        <w:jc w:val="both"/>
        <w:rPr>
          <w:lang w:val="en-US"/>
        </w:rPr>
      </w:pPr>
      <w:r w:rsidRPr="00E566C2">
        <w:rPr>
          <w:lang w:val="en-US"/>
        </w:rPr>
        <w:t>Jungwon Kim, a youth activist, sees this as a generational struggle. “Growing up in Pohang, I saw smokestacks fill the sky on my way to school every day. My throat would hurt from fine dust, and iron particles would collect on</w:t>
      </w:r>
      <w:r>
        <w:rPr>
          <w:lang w:val="en-US"/>
        </w:rPr>
        <w:t xml:space="preserve"> our windowsills,” she recalls.</w:t>
      </w:r>
    </w:p>
    <w:p w14:paraId="033AA06B" w14:textId="77777777" w:rsidR="00E566C2" w:rsidRPr="00E566C2" w:rsidRDefault="00E566C2" w:rsidP="00E566C2">
      <w:pPr>
        <w:jc w:val="both"/>
        <w:rPr>
          <w:lang w:val="en-US"/>
        </w:rPr>
      </w:pPr>
      <w:r w:rsidRPr="00E566C2">
        <w:rPr>
          <w:lang w:val="en-US"/>
        </w:rPr>
        <w:t>“Adults always said: ‘Thanks to Posco, our region survives.’ I don’t want my child to grow up with that same false choice between a healthy environment and economic survival.”</w:t>
      </w:r>
    </w:p>
    <w:p w14:paraId="7B28CF15" w14:textId="77777777" w:rsidR="00E566C2" w:rsidRPr="00E566C2" w:rsidRDefault="00E566C2" w:rsidP="00E566C2">
      <w:pPr>
        <w:jc w:val="both"/>
        <w:rPr>
          <w:lang w:val="en-US"/>
        </w:rPr>
      </w:pPr>
      <w:r w:rsidRPr="00E566C2">
        <w:rPr>
          <w:lang w:val="en-US"/>
        </w:rPr>
        <w:t>The international data shows that South Korea’s emissions peaked in 2018, and have been falling, with a brief jump after Covid, ever since. The government maintains that it is making progress on its climate goals, although critics argue that it is relying on some wonky calculations around its 2030 emission reduction target, conf</w:t>
      </w:r>
      <w:r>
        <w:rPr>
          <w:lang w:val="en-US"/>
        </w:rPr>
        <w:t>using net with gross emissions.</w:t>
      </w:r>
    </w:p>
    <w:p w14:paraId="679D4AE5" w14:textId="77777777" w:rsidR="00E566C2" w:rsidRPr="00E566C2" w:rsidRDefault="00E566C2" w:rsidP="00E566C2">
      <w:pPr>
        <w:jc w:val="both"/>
        <w:rPr>
          <w:lang w:val="en-US"/>
        </w:rPr>
      </w:pPr>
      <w:r w:rsidRPr="00E566C2">
        <w:rPr>
          <w:lang w:val="en-US"/>
        </w:rPr>
        <w:t>“South Korea is actively pursuing bold reduction of coal power generation through prohibiting new permits for coal power plants and phasing out ageing facilities,” the ministry said in a statement, arguing that any remaining coal plants operating beyond 2050, such as those approved before the 2021 ban, would be addressed through “carbon capture and storage technology and clean fuel conversion” in a way “not inconsistent with our carbon neutrality commitment”.</w:t>
      </w:r>
    </w:p>
    <w:p w14:paraId="184F241C" w14:textId="77777777" w:rsidR="00E566C2" w:rsidRPr="00E566C2" w:rsidRDefault="00E566C2" w:rsidP="00E566C2">
      <w:pPr>
        <w:jc w:val="both"/>
        <w:rPr>
          <w:lang w:val="en-US"/>
        </w:rPr>
      </w:pPr>
      <w:r w:rsidRPr="00E566C2">
        <w:rPr>
          <w:lang w:val="en-US"/>
        </w:rPr>
        <w:t>But independent analysis suggests these measures fall well short. “The Basic Plan has no specific plan for how to expand renewable energy,” says Prof Park. “There are vague targets, but no timeline, no locations. In stark contrast, the nuclear roadmap is ex</w:t>
      </w:r>
      <w:r>
        <w:rPr>
          <w:lang w:val="en-US"/>
        </w:rPr>
        <w:t>tremely detailed and specific.”</w:t>
      </w:r>
    </w:p>
    <w:p w14:paraId="2F2915BF" w14:textId="77777777" w:rsidR="00E566C2" w:rsidRPr="00E566C2" w:rsidRDefault="00E566C2" w:rsidP="00E566C2">
      <w:pPr>
        <w:jc w:val="both"/>
        <w:rPr>
          <w:lang w:val="en-US"/>
        </w:rPr>
      </w:pPr>
      <w:r w:rsidRPr="00E566C2">
        <w:rPr>
          <w:lang w:val="en-US"/>
        </w:rPr>
        <w:t>His recent research using the Global Change Assessment Model shows the current plan would fall short of meeting South Korea’s 2030 emissions targets by approximately 6-7%.</w:t>
      </w:r>
    </w:p>
    <w:p w14:paraId="5634167A" w14:textId="77777777" w:rsidR="00E566C2" w:rsidRDefault="00E566C2" w:rsidP="00E566C2">
      <w:pPr>
        <w:jc w:val="both"/>
        <w:rPr>
          <w:lang w:val="en-US"/>
        </w:rPr>
      </w:pPr>
      <w:r w:rsidRPr="00E566C2">
        <w:rPr>
          <w:lang w:val="en-US"/>
        </w:rPr>
        <w:t>A more ambitious policy focused on offshore wind expansion and a complete phase-out of coal by 2035 could not only meet climate goals but reduce power sector emissions by 82% by 2035.</w:t>
      </w:r>
    </w:p>
    <w:p w14:paraId="274F3B36" w14:textId="77777777" w:rsidR="00E566C2" w:rsidRPr="00E566C2" w:rsidRDefault="00E566C2" w:rsidP="00E566C2">
      <w:pPr>
        <w:jc w:val="both"/>
        <w:rPr>
          <w:lang w:val="en-US"/>
        </w:rPr>
      </w:pPr>
      <w:r w:rsidRPr="00E566C2">
        <w:rPr>
          <w:lang w:val="en-US"/>
        </w:rPr>
        <w:t>When confronted with criticisms of its emissions accounting, South Korea’s environment ministry defended its approach: “Our emissions reduction target calculation method considers international regulations and major country cases. Countries like Japan and Canada use similar calculation methods for their 2</w:t>
      </w:r>
      <w:r>
        <w:rPr>
          <w:lang w:val="en-US"/>
        </w:rPr>
        <w:t>030 NDCs,” a spokesperson said.</w:t>
      </w:r>
    </w:p>
    <w:p w14:paraId="259F47E2" w14:textId="77777777" w:rsidR="00E566C2" w:rsidRPr="00E566C2" w:rsidRDefault="00E566C2" w:rsidP="00E566C2">
      <w:pPr>
        <w:jc w:val="both"/>
        <w:rPr>
          <w:lang w:val="en-US"/>
        </w:rPr>
      </w:pPr>
      <w:r w:rsidRPr="00E566C2">
        <w:rPr>
          <w:lang w:val="en-US"/>
        </w:rPr>
        <w:t>The ministry added that although previous targets used the older 1996 IPCC guidelines, from 2024 they have begun using the updated 2006 standards for national greenhouse gas statistics.</w:t>
      </w:r>
    </w:p>
    <w:p w14:paraId="6A956498" w14:textId="77777777" w:rsidR="00E566C2" w:rsidRPr="00E566C2" w:rsidRDefault="00E566C2" w:rsidP="00E566C2">
      <w:pPr>
        <w:jc w:val="both"/>
        <w:rPr>
          <w:lang w:val="en-US"/>
        </w:rPr>
      </w:pPr>
      <w:r w:rsidRPr="00E566C2">
        <w:rPr>
          <w:lang w:val="en-US"/>
        </w:rPr>
        <w:t xml:space="preserve">Back in </w:t>
      </w:r>
      <w:proofErr w:type="spellStart"/>
      <w:r w:rsidRPr="00E566C2">
        <w:rPr>
          <w:lang w:val="en-US"/>
        </w:rPr>
        <w:t>Samcheok</w:t>
      </w:r>
      <w:proofErr w:type="spellEnd"/>
      <w:r w:rsidRPr="00E566C2">
        <w:rPr>
          <w:lang w:val="en-US"/>
        </w:rPr>
        <w:t xml:space="preserve">, </w:t>
      </w:r>
      <w:proofErr w:type="spellStart"/>
      <w:r w:rsidRPr="00E566C2">
        <w:rPr>
          <w:lang w:val="en-US"/>
        </w:rPr>
        <w:t>Eunbin</w:t>
      </w:r>
      <w:proofErr w:type="spellEnd"/>
      <w:r w:rsidRPr="00E566C2">
        <w:rPr>
          <w:lang w:val="en-US"/>
        </w:rPr>
        <w:t xml:space="preserve"> Kang looks out at the coal plant that now domina</w:t>
      </w:r>
      <w:r>
        <w:rPr>
          <w:lang w:val="en-US"/>
        </w:rPr>
        <w:t>tes the coastal landscape.</w:t>
      </w:r>
    </w:p>
    <w:p w14:paraId="0040FD9B" w14:textId="77777777" w:rsidR="00E566C2" w:rsidRDefault="00E566C2" w:rsidP="00E566C2">
      <w:pPr>
        <w:jc w:val="both"/>
        <w:rPr>
          <w:lang w:val="en-US"/>
        </w:rPr>
      </w:pPr>
      <w:r w:rsidRPr="00E566C2">
        <w:rPr>
          <w:lang w:val="en-US"/>
        </w:rPr>
        <w:t xml:space="preserve">“I dream of a society where exploitation and plunder are replaced by </w:t>
      </w:r>
      <w:proofErr w:type="spellStart"/>
      <w:r w:rsidRPr="00E566C2">
        <w:rPr>
          <w:lang w:val="en-US"/>
        </w:rPr>
        <w:t>decentralisation</w:t>
      </w:r>
      <w:proofErr w:type="spellEnd"/>
      <w:r w:rsidRPr="00E566C2">
        <w:rPr>
          <w:lang w:val="en-US"/>
        </w:rPr>
        <w:t xml:space="preserve"> and autonomy,” she says. “I want to contribute to spreading lifestyles and policies that allow everyone to lead a good life without requiring a lot of electricity or money.”</w:t>
      </w:r>
    </w:p>
    <w:p w14:paraId="584DC360" w14:textId="77777777" w:rsidR="00E566C2" w:rsidRDefault="00E566C2" w:rsidP="00E566C2">
      <w:pPr>
        <w:jc w:val="both"/>
        <w:rPr>
          <w:lang w:val="en-US"/>
        </w:rPr>
      </w:pPr>
      <w:hyperlink r:id="rId115" w:history="1">
        <w:r w:rsidRPr="00F7239B">
          <w:rPr>
            <w:rStyle w:val="a3"/>
            <w:lang w:val="en-US"/>
          </w:rPr>
          <w:t>https://www.theguardian.com/environment/2025/aug/16/a-structural-dependence-on-heavy-industry-can-south-korea-wean-itself-off-fossil-fuels</w:t>
        </w:r>
      </w:hyperlink>
    </w:p>
    <w:p w14:paraId="3A4D3030" w14:textId="77777777" w:rsidR="00E566C2" w:rsidRDefault="008D69A9" w:rsidP="00E566C2">
      <w:pPr>
        <w:jc w:val="both"/>
        <w:rPr>
          <w:lang w:val="en-US"/>
        </w:rPr>
      </w:pPr>
      <w:r>
        <w:rPr>
          <w:highlight w:val="yellow"/>
          <w:lang w:val="en-US"/>
        </w:rPr>
        <w:t>#12</w:t>
      </w:r>
      <w:r w:rsidR="00E566C2" w:rsidRPr="00E566C2">
        <w:rPr>
          <w:highlight w:val="yellow"/>
          <w:lang w:val="en-US"/>
        </w:rPr>
        <w:t>0</w:t>
      </w:r>
    </w:p>
    <w:p w14:paraId="3E3E8265" w14:textId="77777777" w:rsidR="00705B74" w:rsidRPr="00705B74" w:rsidRDefault="00705B74" w:rsidP="00705B74">
      <w:pPr>
        <w:jc w:val="both"/>
        <w:rPr>
          <w:lang w:val="en-US"/>
        </w:rPr>
      </w:pPr>
      <w:r w:rsidRPr="00705B74">
        <w:rPr>
          <w:lang w:val="en-US"/>
        </w:rPr>
        <w:t>Thu 18 Dec 2025 13.58 GMT</w:t>
      </w:r>
    </w:p>
    <w:p w14:paraId="7F1D382D" w14:textId="77777777" w:rsidR="00705B74" w:rsidRPr="00705B74" w:rsidRDefault="00705B74" w:rsidP="00705B74">
      <w:pPr>
        <w:jc w:val="both"/>
        <w:rPr>
          <w:lang w:val="en-US"/>
        </w:rPr>
      </w:pPr>
      <w:r w:rsidRPr="00705B74">
        <w:rPr>
          <w:lang w:val="en-US"/>
        </w:rPr>
        <w:t>Donald Trump’s loss-making social media business has announced plans to merge with a fus</w:t>
      </w:r>
      <w:r>
        <w:rPr>
          <w:lang w:val="en-US"/>
        </w:rPr>
        <w:t>ion power company.</w:t>
      </w:r>
    </w:p>
    <w:p w14:paraId="1F010E3C" w14:textId="77777777" w:rsidR="00705B74" w:rsidRPr="00705B74" w:rsidRDefault="00705B74" w:rsidP="00705B74">
      <w:pPr>
        <w:jc w:val="both"/>
        <w:rPr>
          <w:lang w:val="en-US"/>
        </w:rPr>
      </w:pPr>
      <w:r w:rsidRPr="00705B74">
        <w:rPr>
          <w:lang w:val="en-US"/>
        </w:rPr>
        <w:t>Trump Media and Technology Group, owner of the US president’s minnow Truth Social platform, unveiled an extraordinary merger worth more than $6bn with TAE Technologies, combining its social media operation with a vast bet on the AI boom driving a surge in energy demand.</w:t>
      </w:r>
    </w:p>
    <w:p w14:paraId="068BDF41" w14:textId="77777777" w:rsidR="00705B74" w:rsidRPr="00705B74" w:rsidRDefault="00705B74" w:rsidP="00705B74">
      <w:pPr>
        <w:jc w:val="both"/>
        <w:rPr>
          <w:lang w:val="en-US"/>
        </w:rPr>
      </w:pPr>
      <w:r w:rsidRPr="00705B74">
        <w:rPr>
          <w:lang w:val="en-US"/>
        </w:rPr>
        <w:t>TMTG intends to start building “the world’s first utility-scale fusion power plant” next year, it said, in an effort to use the experimental technology to power the huge datacenter</w:t>
      </w:r>
      <w:r>
        <w:rPr>
          <w:lang w:val="en-US"/>
        </w:rPr>
        <w:t>s behind the development of AI.</w:t>
      </w:r>
    </w:p>
    <w:p w14:paraId="3F0070B8" w14:textId="77777777" w:rsidR="00705B74" w:rsidRPr="00705B74" w:rsidRDefault="00705B74" w:rsidP="00705B74">
      <w:pPr>
        <w:jc w:val="both"/>
        <w:rPr>
          <w:lang w:val="en-US"/>
        </w:rPr>
      </w:pPr>
      <w:r w:rsidRPr="00705B74">
        <w:rPr>
          <w:lang w:val="en-US"/>
        </w:rPr>
        <w:t>Shares in TMTG surged 27% during early trading in New York on Thursday.</w:t>
      </w:r>
    </w:p>
    <w:p w14:paraId="0EF10DDA" w14:textId="77777777" w:rsidR="00705B74" w:rsidRPr="00705B74" w:rsidRDefault="00705B74" w:rsidP="00705B74">
      <w:pPr>
        <w:jc w:val="both"/>
        <w:rPr>
          <w:lang w:val="en-US"/>
        </w:rPr>
      </w:pPr>
      <w:r w:rsidRPr="00705B74">
        <w:rPr>
          <w:lang w:val="en-US"/>
        </w:rPr>
        <w:t>Shareholders of TMTG and TAE Technologies will each own about 50% of the combined entity after the deal is completed. The companies expect this to take place in mid-2026.</w:t>
      </w:r>
    </w:p>
    <w:p w14:paraId="50AD10DA" w14:textId="77777777" w:rsidR="00705B74" w:rsidRPr="00705B74" w:rsidRDefault="00705B74" w:rsidP="00705B74">
      <w:pPr>
        <w:jc w:val="both"/>
        <w:rPr>
          <w:lang w:val="en-US"/>
        </w:rPr>
      </w:pPr>
      <w:r w:rsidRPr="00705B74">
        <w:rPr>
          <w:lang w:val="en-US"/>
        </w:rPr>
        <w:t>TAE, backed by Alphabet’s Google and Chevron, the oil giant, is aiming to develop and sell next-generation neutral beam systems for fusion and related applications i</w:t>
      </w:r>
      <w:r>
        <w:rPr>
          <w:lang w:val="en-US"/>
        </w:rPr>
        <w:t>n a more cost-effective manner.</w:t>
      </w:r>
    </w:p>
    <w:p w14:paraId="1A6C5EED" w14:textId="77777777" w:rsidR="00705B74" w:rsidRPr="00705B74" w:rsidRDefault="00705B74" w:rsidP="00705B74">
      <w:pPr>
        <w:jc w:val="both"/>
        <w:rPr>
          <w:lang w:val="en-US"/>
        </w:rPr>
      </w:pPr>
      <w:r w:rsidRPr="00705B74">
        <w:rPr>
          <w:lang w:val="en-US"/>
        </w:rPr>
        <w:t>Nuclear fusion refers to a nascent technology that aims to generate electricity by harnessing the process that powers the sun. It offers the vision of abundant energy without pollution, radioactive waste or greenhouse gases.</w:t>
      </w:r>
    </w:p>
    <w:p w14:paraId="4A827ADF" w14:textId="77777777" w:rsidR="00705B74" w:rsidRPr="00705B74" w:rsidRDefault="00705B74" w:rsidP="00705B74">
      <w:pPr>
        <w:jc w:val="both"/>
        <w:rPr>
          <w:lang w:val="en-US"/>
        </w:rPr>
      </w:pPr>
      <w:r w:rsidRPr="00705B74">
        <w:rPr>
          <w:lang w:val="en-US"/>
        </w:rPr>
        <w:t>TMTG, meanwhile, has struggled to capitalize on its ownership of Trump’s Truth Social platform, which the president regularly updates with musi</w:t>
      </w:r>
      <w:r>
        <w:rPr>
          <w:lang w:val="en-US"/>
        </w:rPr>
        <w:t>ngs, announcements and attacks.</w:t>
      </w:r>
    </w:p>
    <w:p w14:paraId="0AB08F83" w14:textId="77777777" w:rsidR="00705B74" w:rsidRPr="00705B74" w:rsidRDefault="00705B74" w:rsidP="00705B74">
      <w:pPr>
        <w:jc w:val="both"/>
        <w:rPr>
          <w:lang w:val="en-US"/>
        </w:rPr>
      </w:pPr>
      <w:r w:rsidRPr="00705B74">
        <w:rPr>
          <w:lang w:val="en-US"/>
        </w:rPr>
        <w:t>The firm reported sales of $927,900 for the three months to 30 September, down from just over $1.01m the previous year. Its losses also widened to $54.8m, from $19.2m in the same quarter of 2024.</w:t>
      </w:r>
    </w:p>
    <w:p w14:paraId="327E478B" w14:textId="77777777" w:rsidR="00705B74" w:rsidRPr="00705B74" w:rsidRDefault="00705B74" w:rsidP="00705B74">
      <w:pPr>
        <w:jc w:val="both"/>
        <w:rPr>
          <w:lang w:val="en-US"/>
        </w:rPr>
      </w:pPr>
      <w:r w:rsidRPr="00705B74">
        <w:rPr>
          <w:lang w:val="en-US"/>
        </w:rPr>
        <w:t>Devin Nunes, chairman and CEO of TMTG, made the case for its planned combination of</w:t>
      </w:r>
      <w:r>
        <w:rPr>
          <w:lang w:val="en-US"/>
        </w:rPr>
        <w:t xml:space="preserve"> social media and fusion power.</w:t>
      </w:r>
    </w:p>
    <w:p w14:paraId="318B66C1" w14:textId="77777777" w:rsidR="00705B74" w:rsidRPr="00705B74" w:rsidRDefault="00705B74" w:rsidP="00705B74">
      <w:pPr>
        <w:jc w:val="both"/>
        <w:rPr>
          <w:lang w:val="en-US"/>
        </w:rPr>
      </w:pPr>
      <w:r w:rsidRPr="00705B74">
        <w:rPr>
          <w:lang w:val="en-US"/>
        </w:rPr>
        <w:t xml:space="preserve">“Trump Media &amp; Technology Group built </w:t>
      </w:r>
      <w:proofErr w:type="spellStart"/>
      <w:r w:rsidRPr="00705B74">
        <w:rPr>
          <w:lang w:val="en-US"/>
        </w:rPr>
        <w:t>uncancellable</w:t>
      </w:r>
      <w:proofErr w:type="spellEnd"/>
      <w:r w:rsidRPr="00705B74">
        <w:rPr>
          <w:lang w:val="en-US"/>
        </w:rPr>
        <w:t xml:space="preserve"> infrastructure to secure free expression online for Americans, and now we’re taking a big step forward toward a revolutionary technology that will cement America’s global energy dominance for generations,” Nunes said in a statement. “Fusion power will be the most dramatic energy breakthrough since the onset of commercial nuclear energy in the 1950s – an innovation that will lower energy prices, boost supply, ensure America’s A.I.-supremacy, revive our manufacturing base and bolster national defense.”</w:t>
      </w:r>
    </w:p>
    <w:p w14:paraId="4BF1C9FD" w14:textId="77777777" w:rsidR="00705B74" w:rsidRPr="00705B74" w:rsidRDefault="00705B74" w:rsidP="00705B74">
      <w:pPr>
        <w:jc w:val="both"/>
        <w:rPr>
          <w:lang w:val="en-US"/>
        </w:rPr>
      </w:pPr>
      <w:r w:rsidRPr="00705B74">
        <w:rPr>
          <w:lang w:val="en-US"/>
        </w:rPr>
        <w:t>TMTG “brings the capital and public market access to quickly move TAE’s proven technology to c</w:t>
      </w:r>
      <w:r>
        <w:rPr>
          <w:lang w:val="en-US"/>
        </w:rPr>
        <w:t>ommercial viability”, he added.</w:t>
      </w:r>
    </w:p>
    <w:p w14:paraId="15DEBA84" w14:textId="77777777" w:rsidR="00705B74" w:rsidRPr="00705B74" w:rsidRDefault="00705B74" w:rsidP="00705B74">
      <w:pPr>
        <w:jc w:val="both"/>
        <w:rPr>
          <w:lang w:val="en-US"/>
        </w:rPr>
      </w:pPr>
      <w:r w:rsidRPr="00705B74">
        <w:rPr>
          <w:lang w:val="en-US"/>
        </w:rPr>
        <w:t>The tech industry’s insatiable demand for electricity needed to run datacenters that power artificial intelligence technologies has renewed interest in nuclear power supply, including restarting fully shut reactors, expanding capacity and contracting for power from future small modular reactors.</w:t>
      </w:r>
    </w:p>
    <w:p w14:paraId="1CA617FF" w14:textId="77777777" w:rsidR="00705B74" w:rsidRPr="00705B74" w:rsidRDefault="00705B74" w:rsidP="00705B74">
      <w:pPr>
        <w:jc w:val="both"/>
        <w:rPr>
          <w:lang w:val="en-US"/>
        </w:rPr>
      </w:pPr>
      <w:r w:rsidRPr="00705B74">
        <w:rPr>
          <w:lang w:val="en-US"/>
        </w:rPr>
        <w:lastRenderedPageBreak/>
        <w:t>The rising demand is also propelling the development of nuclear power plants, which is widely deemed to</w:t>
      </w:r>
      <w:r>
        <w:rPr>
          <w:lang w:val="en-US"/>
        </w:rPr>
        <w:t xml:space="preserve"> be a cleaner source of energy.</w:t>
      </w:r>
    </w:p>
    <w:p w14:paraId="2AF35466" w14:textId="77777777" w:rsidR="00705B74" w:rsidRPr="00705B74" w:rsidRDefault="00705B74" w:rsidP="00705B74">
      <w:pPr>
        <w:jc w:val="both"/>
        <w:rPr>
          <w:lang w:val="en-US"/>
        </w:rPr>
      </w:pPr>
      <w:r w:rsidRPr="00705B74">
        <w:rPr>
          <w:lang w:val="en-US"/>
        </w:rPr>
        <w:t>Nunes will serve as co-CEO of the new company, along with TAE’s CEO and director, Michl Binderbauer, the companies said, adding the deal was approved by the boards.</w:t>
      </w:r>
    </w:p>
    <w:p w14:paraId="53F9A0D3" w14:textId="77777777" w:rsidR="00705B74" w:rsidRPr="00705B74" w:rsidRDefault="00705B74" w:rsidP="00705B74">
      <w:pPr>
        <w:jc w:val="both"/>
        <w:rPr>
          <w:lang w:val="en-US"/>
        </w:rPr>
      </w:pPr>
      <w:r w:rsidRPr="00705B74">
        <w:rPr>
          <w:lang w:val="en-US"/>
        </w:rPr>
        <w:t>Dan Ives, tech analyst at Wedbush, said Trump Media would probably be “now all about TAE”, despite the deal technically being a 50:50 merger between the two firms. “TAE will also clearly have major political support from President Trump in our view and this importantly will create a major nuclear fusion US energy domestic bet over the coming years,” added Ives.</w:t>
      </w:r>
    </w:p>
    <w:p w14:paraId="2A9B9B57" w14:textId="77777777" w:rsidR="00705B74" w:rsidRDefault="00705B74" w:rsidP="00705B74">
      <w:pPr>
        <w:jc w:val="both"/>
        <w:rPr>
          <w:lang w:val="en-US"/>
        </w:rPr>
      </w:pPr>
      <w:hyperlink r:id="rId116" w:history="1">
        <w:r w:rsidRPr="00F7239B">
          <w:rPr>
            <w:rStyle w:val="a3"/>
            <w:lang w:val="en-US"/>
          </w:rPr>
          <w:t>https://www.theguardian.com/media/2025/dec/18/truth-social-merger-fusion-power-tae</w:t>
        </w:r>
      </w:hyperlink>
    </w:p>
    <w:p w14:paraId="2EA32688" w14:textId="77777777" w:rsidR="00705B74" w:rsidRDefault="008D69A9" w:rsidP="00705B74">
      <w:pPr>
        <w:jc w:val="both"/>
        <w:rPr>
          <w:lang w:val="en-US"/>
        </w:rPr>
      </w:pPr>
      <w:r>
        <w:rPr>
          <w:highlight w:val="yellow"/>
          <w:lang w:val="en-US"/>
        </w:rPr>
        <w:t>#12</w:t>
      </w:r>
      <w:r w:rsidR="00705B74" w:rsidRPr="00705B74">
        <w:rPr>
          <w:highlight w:val="yellow"/>
          <w:lang w:val="en-US"/>
        </w:rPr>
        <w:t>1</w:t>
      </w:r>
    </w:p>
    <w:p w14:paraId="440A05A6" w14:textId="77777777" w:rsidR="00B711AE" w:rsidRPr="00B711AE" w:rsidRDefault="00B711AE" w:rsidP="00B711AE">
      <w:pPr>
        <w:jc w:val="both"/>
        <w:rPr>
          <w:lang w:val="en-US"/>
        </w:rPr>
      </w:pPr>
      <w:r w:rsidRPr="00B711AE">
        <w:rPr>
          <w:lang w:val="en-US"/>
        </w:rPr>
        <w:t>Andrew Buncombe in Richland, Washington</w:t>
      </w:r>
    </w:p>
    <w:p w14:paraId="4F878DC4" w14:textId="77777777" w:rsidR="00B711AE" w:rsidRPr="00B711AE" w:rsidRDefault="00B711AE" w:rsidP="00B711AE">
      <w:pPr>
        <w:jc w:val="both"/>
        <w:rPr>
          <w:lang w:val="en-US"/>
        </w:rPr>
      </w:pPr>
      <w:r w:rsidRPr="00B711AE">
        <w:rPr>
          <w:lang w:val="en-US"/>
        </w:rPr>
        <w:t>Thu 15 May 2025 14.00 BST</w:t>
      </w:r>
    </w:p>
    <w:p w14:paraId="1E567797" w14:textId="77777777" w:rsidR="00B711AE" w:rsidRPr="00B711AE" w:rsidRDefault="00B711AE" w:rsidP="00B711AE">
      <w:pPr>
        <w:jc w:val="both"/>
        <w:rPr>
          <w:lang w:val="en-US"/>
        </w:rPr>
      </w:pPr>
      <w:r w:rsidRPr="00B711AE">
        <w:rPr>
          <w:lang w:val="en-US"/>
        </w:rPr>
        <w:t>In the bustling rural city of Richland, in south-eastern Washington, the signs of</w:t>
      </w:r>
      <w:r>
        <w:rPr>
          <w:lang w:val="en-US"/>
        </w:rPr>
        <w:t xml:space="preserve"> a nuclear past are all around.</w:t>
      </w:r>
    </w:p>
    <w:p w14:paraId="76369818" w14:textId="77777777" w:rsidR="00B711AE" w:rsidRPr="00B711AE" w:rsidRDefault="00B711AE" w:rsidP="00B711AE">
      <w:pPr>
        <w:jc w:val="both"/>
        <w:rPr>
          <w:lang w:val="en-US"/>
        </w:rPr>
      </w:pPr>
      <w:r w:rsidRPr="00B711AE">
        <w:rPr>
          <w:lang w:val="en-US"/>
        </w:rPr>
        <w:t>A small museum explains its role in the Manhattan Project and its “singular mission – [to] develop the world’s first atomic bomb before the enemy might do the same”. The city’s high school sports team is still known as the Bombers, with a logo that consists of the letter R set with a mushroom cloud.</w:t>
      </w:r>
    </w:p>
    <w:p w14:paraId="6E163CE4" w14:textId="77777777" w:rsidR="00B711AE" w:rsidRPr="00B711AE" w:rsidRDefault="00B711AE" w:rsidP="00B711AE">
      <w:pPr>
        <w:jc w:val="both"/>
        <w:rPr>
          <w:lang w:val="en-US"/>
        </w:rPr>
      </w:pPr>
      <w:r w:rsidRPr="00B711AE">
        <w:rPr>
          <w:lang w:val="en-US"/>
        </w:rPr>
        <w:t>Residents have long spearheaded an operation to deal with 56m gallons of nuclear waste left behind in dozens of underground tanks – a cleanup that is expected to cost half a trillion dollars and may not be completed until 2100. The government has called it “one of the l</w:t>
      </w:r>
      <w:r>
        <w:rPr>
          <w:lang w:val="en-US"/>
        </w:rPr>
        <w:t xml:space="preserve">argest and most expensive </w:t>
      </w:r>
      <w:proofErr w:type="spellStart"/>
      <w:r>
        <w:rPr>
          <w:lang w:val="en-US"/>
        </w:rPr>
        <w:t>envir</w:t>
      </w:r>
      <w:r w:rsidRPr="00B711AE">
        <w:rPr>
          <w:lang w:val="en-US"/>
        </w:rPr>
        <w:t>nment</w:t>
      </w:r>
      <w:r>
        <w:rPr>
          <w:lang w:val="en-US"/>
        </w:rPr>
        <w:t>al</w:t>
      </w:r>
      <w:proofErr w:type="spellEnd"/>
      <w:r>
        <w:rPr>
          <w:lang w:val="en-US"/>
        </w:rPr>
        <w:t xml:space="preserve"> cleanup projects worldwide”.</w:t>
      </w:r>
    </w:p>
    <w:p w14:paraId="662AF7DA" w14:textId="77777777" w:rsidR="00B711AE" w:rsidRPr="00B711AE" w:rsidRDefault="00B711AE" w:rsidP="00B711AE">
      <w:pPr>
        <w:jc w:val="both"/>
        <w:rPr>
          <w:lang w:val="en-US"/>
        </w:rPr>
      </w:pPr>
      <w:r w:rsidRPr="00B711AE">
        <w:rPr>
          <w:lang w:val="en-US"/>
        </w:rPr>
        <w:t>In recent weeks, what has already been a costly and painstakingly slow process has come under renewed scrutiny, following an exodus of experts from the Department of Energy (DoE) that is overseeing the cleanup being executed by thousands of contract workers.</w:t>
      </w:r>
    </w:p>
    <w:p w14:paraId="19735E4F" w14:textId="77777777" w:rsidR="00B711AE" w:rsidRPr="00B711AE" w:rsidRDefault="00B711AE" w:rsidP="00B711AE">
      <w:pPr>
        <w:jc w:val="both"/>
        <w:rPr>
          <w:lang w:val="en-US"/>
        </w:rPr>
      </w:pPr>
      <w:r w:rsidRPr="00B711AE">
        <w:rPr>
          <w:lang w:val="en-US"/>
        </w:rPr>
        <w:t>According to local media, several dozen staff, who reportedly include managers, scientists and safety experts, have taken early retirement or been fired as part of a broader government reduction overseen by Elon Musk and his “department of government efficiency”. The government has refused to provide a specific figure for how many people involved with cleanup efforts have left. The top DoE manager at the Hanford site, Brian Vance, who had many years of experience, resigned at the end of</w:t>
      </w:r>
      <w:r>
        <w:rPr>
          <w:lang w:val="en-US"/>
        </w:rPr>
        <w:t xml:space="preserve"> March without giving a reason.</w:t>
      </w:r>
    </w:p>
    <w:p w14:paraId="79F5B6B1" w14:textId="77777777" w:rsidR="00B711AE" w:rsidRPr="00B711AE" w:rsidRDefault="00B711AE" w:rsidP="00B711AE">
      <w:pPr>
        <w:jc w:val="both"/>
        <w:rPr>
          <w:lang w:val="en-US"/>
        </w:rPr>
      </w:pPr>
      <w:r w:rsidRPr="00B711AE">
        <w:rPr>
          <w:lang w:val="en-US"/>
        </w:rPr>
        <w:t>The changes have thrown the communities around the Hanford plant into limbo. And while the Department of Energy has said that only six staff have been fired, and reiterated its commitment to the cleanup, that hasn’t managed to assuage locals’ concerns.</w:t>
      </w:r>
    </w:p>
    <w:p w14:paraId="626E94C4" w14:textId="77777777" w:rsidR="00B711AE" w:rsidRPr="00B711AE" w:rsidRDefault="00B711AE" w:rsidP="00B711AE">
      <w:pPr>
        <w:jc w:val="both"/>
        <w:rPr>
          <w:lang w:val="en-US"/>
        </w:rPr>
      </w:pPr>
      <w:r w:rsidRPr="00B711AE">
        <w:rPr>
          <w:lang w:val="en-US"/>
        </w:rPr>
        <w:t>Those raising the alarm include politicians from both parties, environmental activists, and Indigenous communities who have historically owned the land on which the 560 s</w:t>
      </w:r>
      <w:r>
        <w:rPr>
          <w:lang w:val="en-US"/>
        </w:rPr>
        <w:t>q mile (1,450 sq km) site sits.</w:t>
      </w:r>
    </w:p>
    <w:p w14:paraId="474E15C5" w14:textId="77777777" w:rsidR="00B711AE" w:rsidRPr="00B711AE" w:rsidRDefault="00B711AE" w:rsidP="00B711AE">
      <w:pPr>
        <w:jc w:val="both"/>
        <w:rPr>
          <w:lang w:val="en-US"/>
        </w:rPr>
      </w:pPr>
      <w:r w:rsidRPr="00B711AE">
        <w:rPr>
          <w:lang w:val="en-US"/>
        </w:rPr>
        <w:t>The US senator for Washington Patty Murray said workers were already understaffed, and that cutting further positions was “reckless”.</w:t>
      </w:r>
    </w:p>
    <w:p w14:paraId="19A5F5FE" w14:textId="77777777" w:rsidR="00B711AE" w:rsidRPr="00B711AE" w:rsidRDefault="00B711AE" w:rsidP="00B711AE">
      <w:pPr>
        <w:jc w:val="both"/>
        <w:rPr>
          <w:lang w:val="en-US"/>
        </w:rPr>
      </w:pPr>
      <w:r w:rsidRPr="00B711AE">
        <w:rPr>
          <w:lang w:val="en-US"/>
        </w:rPr>
        <w:lastRenderedPageBreak/>
        <w:t>“There is nothing ‘efficient’ about indiscriminately firing thousands upon thousands of workers in red and blue states whose work is ba</w:t>
      </w:r>
      <w:r>
        <w:rPr>
          <w:lang w:val="en-US"/>
        </w:rPr>
        <w:t>dly needed,” the Democrat said.</w:t>
      </w:r>
    </w:p>
    <w:p w14:paraId="0EDAD96F" w14:textId="77777777" w:rsidR="00B711AE" w:rsidRPr="00B711AE" w:rsidRDefault="00B711AE" w:rsidP="00B711AE">
      <w:pPr>
        <w:jc w:val="both"/>
        <w:rPr>
          <w:lang w:val="en-US"/>
        </w:rPr>
      </w:pPr>
      <w:r w:rsidRPr="00B711AE">
        <w:rPr>
          <w:lang w:val="en-US"/>
        </w:rPr>
        <w:t>Dan Newhouse, the local Republican congressman is similarly concerned. “A strong, well trained federal workforce is essential,” he wrote in a weekly newsletter to constituents.</w:t>
      </w:r>
    </w:p>
    <w:p w14:paraId="7CD427B9" w14:textId="77777777" w:rsidR="00B711AE" w:rsidRPr="00B711AE" w:rsidRDefault="00B711AE" w:rsidP="00B711AE">
      <w:pPr>
        <w:jc w:val="both"/>
        <w:rPr>
          <w:lang w:val="en-US"/>
        </w:rPr>
      </w:pPr>
      <w:r w:rsidRPr="00B711AE">
        <w:rPr>
          <w:lang w:val="en-US"/>
        </w:rPr>
        <w:t>Concerns have also been raised by some over the difficulty former workers face in making medical compensation claims to the government for everything from cancer to acute pulmonary disease lin</w:t>
      </w:r>
      <w:r>
        <w:rPr>
          <w:lang w:val="en-US"/>
        </w:rPr>
        <w:t>ked to their time at the plant.</w:t>
      </w:r>
    </w:p>
    <w:p w14:paraId="7204F172" w14:textId="77777777" w:rsidR="00B711AE" w:rsidRPr="00B711AE" w:rsidRDefault="00B711AE" w:rsidP="00B711AE">
      <w:pPr>
        <w:jc w:val="both"/>
        <w:rPr>
          <w:lang w:val="en-US"/>
        </w:rPr>
      </w:pPr>
      <w:r w:rsidRPr="00B711AE">
        <w:rPr>
          <w:lang w:val="en-US"/>
        </w:rPr>
        <w:t>Taken together, there is fresh anxiety in a community, where many are still living with the health and environmental effects of Hanford.</w:t>
      </w:r>
    </w:p>
    <w:p w14:paraId="42AF8B64" w14:textId="77777777" w:rsidR="00B711AE" w:rsidRPr="00B711AE" w:rsidRDefault="00B711AE" w:rsidP="00B711AE">
      <w:pPr>
        <w:jc w:val="both"/>
        <w:rPr>
          <w:lang w:val="en-US"/>
        </w:rPr>
      </w:pPr>
      <w:r w:rsidRPr="00B711AE">
        <w:rPr>
          <w:lang w:val="en-US"/>
        </w:rPr>
        <w:t xml:space="preserve">Richland, part of the Tri-Cities, was obtained by the army in 1943 to house workers engaged in top-secret efforts to produce plutonium used in the world’s first nuclear explosion – the-so-called “Trinity” device tested some 200 miles from Los Alamos, New Mexico, in 1945. Though the city was returned to the public a decade later, it can </w:t>
      </w:r>
      <w:r>
        <w:rPr>
          <w:lang w:val="en-US"/>
        </w:rPr>
        <w:t>still feel like a company town.</w:t>
      </w:r>
    </w:p>
    <w:p w14:paraId="6383413C" w14:textId="77777777" w:rsidR="00B711AE" w:rsidRPr="00B711AE" w:rsidRDefault="00B711AE" w:rsidP="00B711AE">
      <w:pPr>
        <w:jc w:val="both"/>
        <w:rPr>
          <w:lang w:val="en-US"/>
        </w:rPr>
      </w:pPr>
      <w:r w:rsidRPr="00B711AE">
        <w:rPr>
          <w:lang w:val="en-US"/>
        </w:rPr>
        <w:t>To get anywhere near what is known as Hanford’s B-reactor, the world’s first full-scale plutonium production reactor, you need to sign up for an official tour. Yet a view of its grey, single tower, looming from the hillside, can be seen from state route 24, close to the Columbia River.</w:t>
      </w:r>
    </w:p>
    <w:p w14:paraId="3D6A86B2" w14:textId="77777777" w:rsidR="00B711AE" w:rsidRPr="00B711AE" w:rsidRDefault="00B711AE" w:rsidP="00B711AE">
      <w:pPr>
        <w:jc w:val="both"/>
        <w:rPr>
          <w:lang w:val="en-US"/>
        </w:rPr>
      </w:pPr>
      <w:r w:rsidRPr="00B711AE">
        <w:rPr>
          <w:lang w:val="en-US"/>
        </w:rPr>
        <w:t xml:space="preserve">Those expressing concern about the federal government downsizing include local Indigenous groups who historically owned the land where the site is located and were pushed off it by the government. The Hanford plant area contains the location of several sacred sites, among them Gable Mountain, which were used for ceremonies, and the area of Rattlesnake Mountain, or </w:t>
      </w:r>
      <w:proofErr w:type="spellStart"/>
      <w:r w:rsidRPr="00B711AE">
        <w:rPr>
          <w:lang w:val="en-US"/>
        </w:rPr>
        <w:t>Lalíik</w:t>
      </w:r>
      <w:proofErr w:type="spellEnd"/>
      <w:r w:rsidRPr="00B711AE">
        <w:rPr>
          <w:lang w:val="en-US"/>
        </w:rPr>
        <w:t>, which has for c</w:t>
      </w:r>
      <w:r>
        <w:rPr>
          <w:lang w:val="en-US"/>
        </w:rPr>
        <w:t>enturies been used to hunt elk.</w:t>
      </w:r>
    </w:p>
    <w:p w14:paraId="3ABE23B8" w14:textId="77777777" w:rsidR="00B711AE" w:rsidRPr="00B711AE" w:rsidRDefault="00B711AE" w:rsidP="00B711AE">
      <w:pPr>
        <w:jc w:val="both"/>
        <w:rPr>
          <w:lang w:val="en-US"/>
        </w:rPr>
      </w:pPr>
      <w:r w:rsidRPr="00B711AE">
        <w:rPr>
          <w:lang w:val="en-US"/>
        </w:rPr>
        <w:t>The site is also located close to the Yakama Indian Reservation, home to 11,000 people, and the tribe has long pushed to be central to decisions about the cleanup and what it is eventually used for. The tribe recently signed a deal to carry out their first elk hunt in the area for seven decades.</w:t>
      </w:r>
    </w:p>
    <w:p w14:paraId="2B6D2781" w14:textId="77777777" w:rsidR="00B711AE" w:rsidRPr="00B711AE" w:rsidRDefault="00B711AE" w:rsidP="00B711AE">
      <w:pPr>
        <w:jc w:val="both"/>
        <w:rPr>
          <w:lang w:val="en-US"/>
        </w:rPr>
      </w:pPr>
      <w:r w:rsidRPr="00B711AE">
        <w:rPr>
          <w:lang w:val="en-US"/>
        </w:rPr>
        <w:t>“One of the biggest fears is that without proper manpower, there might not be a very good crew for the cleanup of the property,” says Gerald Lewis, chairman of the Confederated Tribes and Bands of the Yakama Nation. “Without this cleanup, that’s been happening for a number of years, we’</w:t>
      </w:r>
      <w:r>
        <w:rPr>
          <w:lang w:val="en-US"/>
        </w:rPr>
        <w:t>re afraid of a nuclear mishap.”</w:t>
      </w:r>
    </w:p>
    <w:p w14:paraId="15915BA7" w14:textId="77777777" w:rsidR="00B711AE" w:rsidRPr="00B711AE" w:rsidRDefault="00B711AE" w:rsidP="00B711AE">
      <w:pPr>
        <w:jc w:val="both"/>
        <w:rPr>
          <w:lang w:val="en-US"/>
        </w:rPr>
      </w:pPr>
      <w:r w:rsidRPr="00B711AE">
        <w:rPr>
          <w:lang w:val="en-US"/>
        </w:rPr>
        <w:t>Dr Elizabeth McClure, a health data specialist with the Union of Concerned Scientists, is currently conducting research in the communities around Hanford. She says there is a history of government-led cover-ups over the years at the site, including what is known as “the Green Run”, the intentional release of 8,000 so-called curies of iodine-131 into the atmosphere in 1949.</w:t>
      </w:r>
    </w:p>
    <w:p w14:paraId="0475DCB4" w14:textId="77777777" w:rsidR="00B711AE" w:rsidRDefault="00B711AE" w:rsidP="00B711AE">
      <w:pPr>
        <w:jc w:val="both"/>
        <w:rPr>
          <w:lang w:val="en-US"/>
        </w:rPr>
      </w:pPr>
      <w:r w:rsidRPr="00B711AE">
        <w:rPr>
          <w:lang w:val="en-US"/>
        </w:rPr>
        <w:t>By comparison, the leak of radioactive material at the Three Mile Island accident in 1979 involved just a dozen. The Green Run was only acknowledged by the government in 1986. It later emerged that so-called “downwinders”, suffered higher rates of cancer and harm to their lymphatic system.</w:t>
      </w:r>
    </w:p>
    <w:p w14:paraId="38A0A05C" w14:textId="77777777" w:rsidR="00B711AE" w:rsidRPr="00B711AE" w:rsidRDefault="00B711AE" w:rsidP="00B711AE">
      <w:pPr>
        <w:jc w:val="both"/>
        <w:rPr>
          <w:lang w:val="en-US"/>
        </w:rPr>
      </w:pPr>
      <w:r w:rsidRPr="00B711AE">
        <w:rPr>
          <w:lang w:val="en-US"/>
        </w:rPr>
        <w:t xml:space="preserve">She says Indigenous communities, and other </w:t>
      </w:r>
      <w:proofErr w:type="spellStart"/>
      <w:r w:rsidRPr="00B711AE">
        <w:rPr>
          <w:lang w:val="en-US"/>
        </w:rPr>
        <w:t>marginalised</w:t>
      </w:r>
      <w:proofErr w:type="spellEnd"/>
      <w:r w:rsidRPr="00B711AE">
        <w:rPr>
          <w:lang w:val="en-US"/>
        </w:rPr>
        <w:t xml:space="preserve"> groups, are often not included in research into the broader im</w:t>
      </w:r>
      <w:r>
        <w:rPr>
          <w:lang w:val="en-US"/>
        </w:rPr>
        <w:t>pact of places such as Hanford.</w:t>
      </w:r>
    </w:p>
    <w:p w14:paraId="0534C164" w14:textId="77777777" w:rsidR="00B711AE" w:rsidRPr="00B711AE" w:rsidRDefault="00B711AE" w:rsidP="00B711AE">
      <w:pPr>
        <w:jc w:val="both"/>
        <w:rPr>
          <w:lang w:val="en-US"/>
        </w:rPr>
      </w:pPr>
      <w:r w:rsidRPr="00B711AE">
        <w:rPr>
          <w:lang w:val="en-US"/>
        </w:rPr>
        <w:lastRenderedPageBreak/>
        <w:t>“In public health, we’re doing work to improve the wellbeing of the public,” she says. “If you aren’t getting the insights and feedback of who’s being harmed, you’re not going to be able to make improvements.”</w:t>
      </w:r>
    </w:p>
    <w:p w14:paraId="53EBD63E" w14:textId="77777777" w:rsidR="00B711AE" w:rsidRPr="00B711AE" w:rsidRDefault="00B711AE" w:rsidP="00B711AE">
      <w:pPr>
        <w:jc w:val="both"/>
        <w:rPr>
          <w:lang w:val="en-US"/>
        </w:rPr>
      </w:pPr>
      <w:r w:rsidRPr="00B711AE">
        <w:rPr>
          <w:lang w:val="en-US"/>
        </w:rPr>
        <w:t>Also monitoring developments is Hanford Challenge, an environmental group that has highlighted – among other issues – the estimated million gallons of radioactive waste already leaked into the soil because several dozen storage tanks are</w:t>
      </w:r>
      <w:r>
        <w:rPr>
          <w:lang w:val="en-US"/>
        </w:rPr>
        <w:t xml:space="preserve"> cracked.</w:t>
      </w:r>
    </w:p>
    <w:p w14:paraId="1986FC37" w14:textId="77777777" w:rsidR="00B711AE" w:rsidRPr="00B711AE" w:rsidRDefault="00B711AE" w:rsidP="00B711AE">
      <w:pPr>
        <w:jc w:val="both"/>
        <w:rPr>
          <w:lang w:val="en-US"/>
        </w:rPr>
      </w:pPr>
      <w:r w:rsidRPr="00B711AE">
        <w:rPr>
          <w:lang w:val="en-US"/>
        </w:rPr>
        <w:t>A plan to send 2,000 gallons of waste for treatment in Utah or Texas was put on hold after protests from communities on the route, including the city of Spokane and the Umatilla Indian Reservation. Nikolas Peterson, a spokesperson for Hanford Challenge, is concerned about job losses and how it will impact a cleanup operation that is taking place far away from the public eye.</w:t>
      </w:r>
    </w:p>
    <w:p w14:paraId="6A868ED6" w14:textId="77777777" w:rsidR="00B711AE" w:rsidRDefault="00B711AE" w:rsidP="00B711AE">
      <w:pPr>
        <w:jc w:val="both"/>
        <w:rPr>
          <w:lang w:val="en-US"/>
        </w:rPr>
      </w:pPr>
      <w:r w:rsidRPr="00B711AE">
        <w:rPr>
          <w:lang w:val="en-US"/>
        </w:rPr>
        <w:t>“This level of reduction in staffing raises serious concerns about oversight, accountability and continuity. While the contractor workforce performs the bulk of the cleanup work, DoE staff play a critical role in setting priorities, ensuring compliance and maintaining transparency with the public,” he said.</w:t>
      </w:r>
    </w:p>
    <w:p w14:paraId="4722A52C" w14:textId="77777777" w:rsidR="00B711AE" w:rsidRPr="00B711AE" w:rsidRDefault="00B711AE" w:rsidP="00B711AE">
      <w:pPr>
        <w:jc w:val="both"/>
        <w:rPr>
          <w:lang w:val="en-US"/>
        </w:rPr>
      </w:pPr>
      <w:r w:rsidRPr="00B711AE">
        <w:rPr>
          <w:lang w:val="en-US"/>
        </w:rPr>
        <w:t>White says he loved the camaraderie of the job, sucked up the hour-long commute, and didn’t grumble when he was required to put on protective gear that made the temperature soar.</w:t>
      </w:r>
    </w:p>
    <w:p w14:paraId="17276560" w14:textId="77777777" w:rsidR="00B711AE" w:rsidRPr="00B711AE" w:rsidRDefault="00B711AE" w:rsidP="00B711AE">
      <w:pPr>
        <w:jc w:val="both"/>
        <w:rPr>
          <w:lang w:val="en-US"/>
        </w:rPr>
      </w:pPr>
      <w:r w:rsidRPr="00B711AE">
        <w:rPr>
          <w:lang w:val="en-US"/>
        </w:rPr>
        <w:t>But the job left him with lingering scars. White developed skin cancer and a progressive lung disease that has made it painful to breathe. Even now, as the 83-year-old makes out medical compensation claims, he is not one to complain, even though</w:t>
      </w:r>
      <w:r>
        <w:rPr>
          <w:lang w:val="en-US"/>
        </w:rPr>
        <w:t xml:space="preserve"> it hurts to breathe.</w:t>
      </w:r>
    </w:p>
    <w:p w14:paraId="5D68C5ED" w14:textId="77777777" w:rsidR="00B711AE" w:rsidRPr="00B711AE" w:rsidRDefault="00B711AE" w:rsidP="00B711AE">
      <w:pPr>
        <w:jc w:val="both"/>
        <w:rPr>
          <w:lang w:val="en-US"/>
        </w:rPr>
      </w:pPr>
      <w:r w:rsidRPr="00B711AE">
        <w:rPr>
          <w:lang w:val="en-US"/>
        </w:rPr>
        <w:t>“I was treated good while I was there. They took care of us,” says White, who owns and helps farm seven acres in Yakima, a town some 45 miles from Hanford.</w:t>
      </w:r>
    </w:p>
    <w:p w14:paraId="177DFBD4" w14:textId="77777777" w:rsidR="00B711AE" w:rsidRPr="00B711AE" w:rsidRDefault="00B711AE" w:rsidP="00B711AE">
      <w:pPr>
        <w:jc w:val="both"/>
        <w:rPr>
          <w:lang w:val="en-US"/>
        </w:rPr>
      </w:pPr>
    </w:p>
    <w:p w14:paraId="5732A89D" w14:textId="77777777" w:rsidR="00B711AE" w:rsidRPr="00B711AE" w:rsidRDefault="00B711AE" w:rsidP="00B711AE">
      <w:pPr>
        <w:jc w:val="both"/>
        <w:rPr>
          <w:lang w:val="en-US"/>
        </w:rPr>
      </w:pPr>
      <w:r w:rsidRPr="00B711AE">
        <w:rPr>
          <w:lang w:val="en-US"/>
        </w:rPr>
        <w:t>Since 2000, the government has paid out at least $2.2bn to former Hanford employees, representing 13,000 people. White is being helped by his son, Doug White, a consultant, community activist and part-time farmer who ran unsuccessfully as a Democr</w:t>
      </w:r>
      <w:r>
        <w:rPr>
          <w:lang w:val="en-US"/>
        </w:rPr>
        <w:t>at for Newhouse’s seat in 2022.</w:t>
      </w:r>
    </w:p>
    <w:p w14:paraId="4D7B7C81" w14:textId="77777777" w:rsidR="00B711AE" w:rsidRPr="00B711AE" w:rsidRDefault="00B711AE" w:rsidP="00B711AE">
      <w:pPr>
        <w:jc w:val="both"/>
        <w:rPr>
          <w:lang w:val="en-US"/>
        </w:rPr>
      </w:pPr>
      <w:r w:rsidRPr="00B711AE">
        <w:rPr>
          <w:lang w:val="en-US"/>
        </w:rPr>
        <w:t>His son admits he is struggling with the paperwork required to process the claim and is struggling to get help. He says it is essen</w:t>
      </w:r>
      <w:r>
        <w:rPr>
          <w:lang w:val="en-US"/>
        </w:rPr>
        <w:t>tial officials are transparent.</w:t>
      </w:r>
    </w:p>
    <w:p w14:paraId="1564492B" w14:textId="77777777" w:rsidR="00B711AE" w:rsidRPr="00B711AE" w:rsidRDefault="00B711AE" w:rsidP="00B711AE">
      <w:pPr>
        <w:jc w:val="both"/>
        <w:rPr>
          <w:lang w:val="en-US"/>
        </w:rPr>
      </w:pPr>
      <w:r w:rsidRPr="00B711AE">
        <w:rPr>
          <w:lang w:val="en-US"/>
        </w:rPr>
        <w:t>“I’m finding it extremely complicated, unintelligible and opaque,” says White. “It’s a strugg</w:t>
      </w:r>
      <w:r>
        <w:rPr>
          <w:lang w:val="en-US"/>
        </w:rPr>
        <w:t>le. It’s an absolute struggle.”</w:t>
      </w:r>
    </w:p>
    <w:p w14:paraId="4357A41A" w14:textId="77777777" w:rsidR="00B711AE" w:rsidRPr="00B711AE" w:rsidRDefault="00B711AE" w:rsidP="00B711AE">
      <w:pPr>
        <w:jc w:val="both"/>
        <w:rPr>
          <w:lang w:val="en-US"/>
        </w:rPr>
      </w:pPr>
      <w:r w:rsidRPr="00B711AE">
        <w:rPr>
          <w:lang w:val="en-US"/>
        </w:rPr>
        <w:t>Another former staff member, Richard Badalamente, spent 22 years working as a behavioral scientist at the DoE’s National Laboratory, originally part of the Hanford site. Today he’s a campaigner for environmental and other causes.</w:t>
      </w:r>
    </w:p>
    <w:p w14:paraId="143F5D1A" w14:textId="77777777" w:rsidR="00B711AE" w:rsidRPr="00B711AE" w:rsidRDefault="00B711AE" w:rsidP="00B711AE">
      <w:pPr>
        <w:jc w:val="both"/>
        <w:rPr>
          <w:lang w:val="en-US"/>
        </w:rPr>
      </w:pPr>
      <w:r w:rsidRPr="00B711AE">
        <w:rPr>
          <w:lang w:val="en-US"/>
        </w:rPr>
        <w:t xml:space="preserve">Badalamente, 88, says the concerns triggered by news about a reduction in staff </w:t>
      </w:r>
      <w:proofErr w:type="spellStart"/>
      <w:r w:rsidRPr="00B711AE">
        <w:rPr>
          <w:lang w:val="en-US"/>
        </w:rPr>
        <w:t>symbolise</w:t>
      </w:r>
      <w:proofErr w:type="spellEnd"/>
      <w:r w:rsidRPr="00B711AE">
        <w:rPr>
          <w:lang w:val="en-US"/>
        </w:rPr>
        <w:t xml:space="preserve"> the peculiar relationship between the Han</w:t>
      </w:r>
      <w:r>
        <w:rPr>
          <w:lang w:val="en-US"/>
        </w:rPr>
        <w:t>ford community and its history.</w:t>
      </w:r>
    </w:p>
    <w:p w14:paraId="5DE37840" w14:textId="77777777" w:rsidR="00B711AE" w:rsidRPr="00B711AE" w:rsidRDefault="00B711AE" w:rsidP="00B711AE">
      <w:pPr>
        <w:jc w:val="both"/>
        <w:rPr>
          <w:lang w:val="en-US"/>
        </w:rPr>
      </w:pPr>
      <w:r w:rsidRPr="00B711AE">
        <w:rPr>
          <w:lang w:val="en-US"/>
        </w:rPr>
        <w:t>“The concern is twofold,” he says. He says the economic “fuel” for the region comes from the massive operation that may</w:t>
      </w:r>
      <w:r>
        <w:rPr>
          <w:lang w:val="en-US"/>
        </w:rPr>
        <w:t xml:space="preserve"> not be completed for 75 years.</w:t>
      </w:r>
    </w:p>
    <w:p w14:paraId="7A8905DD" w14:textId="77777777" w:rsidR="00B711AE" w:rsidRPr="00B711AE" w:rsidRDefault="00B711AE" w:rsidP="00B711AE">
      <w:pPr>
        <w:jc w:val="both"/>
        <w:rPr>
          <w:lang w:val="en-US"/>
        </w:rPr>
      </w:pPr>
      <w:r w:rsidRPr="00B711AE">
        <w:rPr>
          <w:lang w:val="en-US"/>
        </w:rPr>
        <w:t>He adds: “The concern is the Trump administration will not support a robust cleanup.”</w:t>
      </w:r>
    </w:p>
    <w:p w14:paraId="75B2EE96" w14:textId="77777777" w:rsidR="00B711AE" w:rsidRPr="00B711AE" w:rsidRDefault="00B711AE" w:rsidP="00B711AE">
      <w:pPr>
        <w:jc w:val="both"/>
        <w:rPr>
          <w:lang w:val="en-US"/>
        </w:rPr>
      </w:pPr>
      <w:r w:rsidRPr="00B711AE">
        <w:rPr>
          <w:lang w:val="en-US"/>
        </w:rPr>
        <w:lastRenderedPageBreak/>
        <w:t>It appears many of the recent departures have come as part through voluntary redundancy, or delayed resignation program (DRP), that have been used in other governme</w:t>
      </w:r>
      <w:r>
        <w:rPr>
          <w:lang w:val="en-US"/>
        </w:rPr>
        <w:t>nt departments to trim numbers.</w:t>
      </w:r>
    </w:p>
    <w:p w14:paraId="6C77E1B5" w14:textId="77777777" w:rsidR="00B711AE" w:rsidRPr="00B711AE" w:rsidRDefault="00B711AE" w:rsidP="00B711AE">
      <w:pPr>
        <w:jc w:val="both"/>
        <w:rPr>
          <w:lang w:val="en-US"/>
        </w:rPr>
      </w:pPr>
      <w:r w:rsidRPr="00B711AE">
        <w:rPr>
          <w:lang w:val="en-US"/>
        </w:rPr>
        <w:t>The DoE said by email it would not provide a number for how many employees had opted for early retirement. It said all requests “were subject to approval, and certain public safety, national security, law enforcement, or other essential employees may not be approved for participation”.</w:t>
      </w:r>
    </w:p>
    <w:p w14:paraId="4E1AC847" w14:textId="77777777" w:rsidR="00B711AE" w:rsidRPr="00B711AE" w:rsidRDefault="00B711AE" w:rsidP="00B711AE">
      <w:pPr>
        <w:jc w:val="both"/>
        <w:rPr>
          <w:lang w:val="en-US"/>
        </w:rPr>
      </w:pPr>
      <w:r w:rsidRPr="00B711AE">
        <w:rPr>
          <w:lang w:val="en-US"/>
        </w:rPr>
        <w:t xml:space="preserve">It also would not say how staff had been selected. It confirmed Vance’s deputy, Brian Stickney, was among those who had taken early retirement. Vance did not respond </w:t>
      </w:r>
      <w:r>
        <w:rPr>
          <w:lang w:val="en-US"/>
        </w:rPr>
        <w:t>to inquiries from the Guardian.</w:t>
      </w:r>
    </w:p>
    <w:p w14:paraId="74821871" w14:textId="77777777" w:rsidR="00B711AE" w:rsidRPr="00B711AE" w:rsidRDefault="00B711AE" w:rsidP="00B711AE">
      <w:pPr>
        <w:jc w:val="both"/>
        <w:rPr>
          <w:lang w:val="en-US"/>
        </w:rPr>
      </w:pPr>
      <w:r w:rsidRPr="00B711AE">
        <w:rPr>
          <w:lang w:val="en-US"/>
        </w:rPr>
        <w:t>Asked about the impact on the cleanup, the spokesperson said: “The DoE is committed to meeting cleanup responsibilities at Hanford safely and effectively while delivering on President Trump’s mission to increase innovation across the federal government and promote greater efficiency and accountability.”</w:t>
      </w:r>
    </w:p>
    <w:p w14:paraId="3DF0A049" w14:textId="77777777" w:rsidR="00B711AE" w:rsidRPr="00B711AE" w:rsidRDefault="00B711AE" w:rsidP="00B711AE">
      <w:pPr>
        <w:jc w:val="both"/>
        <w:rPr>
          <w:lang w:val="en-US"/>
        </w:rPr>
      </w:pPr>
      <w:r w:rsidRPr="00B711AE">
        <w:rPr>
          <w:lang w:val="en-US"/>
        </w:rPr>
        <w:t>In a note to staff, he said: “Hanford’s cleanup mission is one of the most complex and challenging in the world, and the progress we have made i</w:t>
      </w:r>
      <w:r>
        <w:rPr>
          <w:lang w:val="en-US"/>
        </w:rPr>
        <w:t>s nothing short of remarkable.”</w:t>
      </w:r>
    </w:p>
    <w:p w14:paraId="5341E676" w14:textId="77777777" w:rsidR="00B711AE" w:rsidRPr="00B711AE" w:rsidRDefault="00B711AE" w:rsidP="00B711AE">
      <w:pPr>
        <w:jc w:val="both"/>
        <w:rPr>
          <w:lang w:val="en-US"/>
        </w:rPr>
      </w:pPr>
      <w:r w:rsidRPr="00B711AE">
        <w:rPr>
          <w:lang w:val="en-US"/>
        </w:rPr>
        <w:t xml:space="preserve">How swiftly that progress now goes remains to be seen. Back at the visitors’ museum in Richland, near the black-and-white photos of Ronald </w:t>
      </w:r>
      <w:proofErr w:type="spellStart"/>
      <w:r w:rsidRPr="00B711AE">
        <w:rPr>
          <w:lang w:val="en-US"/>
        </w:rPr>
        <w:t>Reagans’s</w:t>
      </w:r>
      <w:proofErr w:type="spellEnd"/>
      <w:r w:rsidRPr="00B711AE">
        <w:rPr>
          <w:lang w:val="en-US"/>
        </w:rPr>
        <w:t xml:space="preserve"> 1956 morale-boosting visit to Hanford, a 15-minute informational film highlights in plain, unemotional language the scale of the “unintended consequences and legacies of the Manhattan Project”.</w:t>
      </w:r>
    </w:p>
    <w:p w14:paraId="223323D2" w14:textId="77777777" w:rsidR="00B711AE" w:rsidRDefault="00B711AE" w:rsidP="00B711AE">
      <w:pPr>
        <w:jc w:val="both"/>
        <w:rPr>
          <w:lang w:val="en-US"/>
        </w:rPr>
      </w:pPr>
      <w:r w:rsidRPr="00B711AE">
        <w:rPr>
          <w:lang w:val="en-US"/>
        </w:rPr>
        <w:t xml:space="preserve">Solving these complex environmental problems, the film says, will rely on the same “drive, dedication, human ingenuity and political will” put into building the bomb. </w:t>
      </w:r>
    </w:p>
    <w:p w14:paraId="1EF1F8CC" w14:textId="77777777" w:rsidR="00B711AE" w:rsidRDefault="00B711AE" w:rsidP="00B711AE">
      <w:pPr>
        <w:jc w:val="both"/>
        <w:rPr>
          <w:lang w:val="en-US"/>
        </w:rPr>
      </w:pPr>
      <w:hyperlink r:id="rId117" w:history="1">
        <w:r w:rsidRPr="00F7239B">
          <w:rPr>
            <w:rStyle w:val="a3"/>
            <w:lang w:val="en-US"/>
          </w:rPr>
          <w:t>https://www.theguardian.com/us-news/2025/may/15/us-government-nuclear-waste-doge</w:t>
        </w:r>
      </w:hyperlink>
    </w:p>
    <w:p w14:paraId="43E264DA" w14:textId="77777777" w:rsidR="00B711AE" w:rsidRDefault="008D69A9" w:rsidP="00B711AE">
      <w:pPr>
        <w:jc w:val="both"/>
        <w:rPr>
          <w:lang w:val="en-US"/>
        </w:rPr>
      </w:pPr>
      <w:r>
        <w:rPr>
          <w:highlight w:val="yellow"/>
          <w:lang w:val="en-US"/>
        </w:rPr>
        <w:t>#12</w:t>
      </w:r>
      <w:r w:rsidR="00B711AE" w:rsidRPr="00B711AE">
        <w:rPr>
          <w:highlight w:val="yellow"/>
          <w:lang w:val="en-US"/>
        </w:rPr>
        <w:t>2</w:t>
      </w:r>
    </w:p>
    <w:p w14:paraId="5F43E89E" w14:textId="77777777" w:rsidR="00B711AE" w:rsidRPr="00B711AE" w:rsidRDefault="00B711AE" w:rsidP="00B711AE">
      <w:pPr>
        <w:jc w:val="both"/>
        <w:rPr>
          <w:lang w:val="en-US"/>
        </w:rPr>
      </w:pPr>
      <w:r w:rsidRPr="00B711AE">
        <w:rPr>
          <w:lang w:val="en-US"/>
        </w:rPr>
        <w:t xml:space="preserve">Dan Sabbagh </w:t>
      </w:r>
      <w:proofErr w:type="spellStart"/>
      <w:r w:rsidRPr="00B711AE">
        <w:rPr>
          <w:lang w:val="en-US"/>
        </w:rPr>
        <w:t>Defence</w:t>
      </w:r>
      <w:proofErr w:type="spellEnd"/>
      <w:r w:rsidRPr="00B711AE">
        <w:rPr>
          <w:lang w:val="en-US"/>
        </w:rPr>
        <w:t xml:space="preserve"> and security editor</w:t>
      </w:r>
    </w:p>
    <w:p w14:paraId="4B3FE50B" w14:textId="77777777" w:rsidR="00B711AE" w:rsidRPr="00B711AE" w:rsidRDefault="00B711AE" w:rsidP="00B711AE">
      <w:pPr>
        <w:jc w:val="both"/>
        <w:rPr>
          <w:lang w:val="en-US"/>
        </w:rPr>
      </w:pPr>
      <w:r w:rsidRPr="00B711AE">
        <w:rPr>
          <w:lang w:val="en-US"/>
        </w:rPr>
        <w:t>Sun 22 Jun 2025 07.00 BST</w:t>
      </w:r>
    </w:p>
    <w:p w14:paraId="6D42A332" w14:textId="77777777" w:rsidR="00B711AE" w:rsidRPr="00B711AE" w:rsidRDefault="00B711AE" w:rsidP="00B711AE">
      <w:pPr>
        <w:jc w:val="both"/>
        <w:rPr>
          <w:lang w:val="en-US"/>
        </w:rPr>
      </w:pPr>
      <w:r w:rsidRPr="00B711AE">
        <w:rPr>
          <w:lang w:val="en-US"/>
        </w:rPr>
        <w:t>Nestled in the heart of rural Berkshire, the 300-hectare (750-acre) military complex at Aldermaston is an incongruous sight. It comprises a mix of 1950s and 1960s institutional buildings, heated by a steam tube system more familiar in Soviet structures, and a handful of modern offices, several of which are</w:t>
      </w:r>
      <w:r>
        <w:rPr>
          <w:lang w:val="en-US"/>
        </w:rPr>
        <w:t xml:space="preserve"> in the process of being built.</w:t>
      </w:r>
    </w:p>
    <w:p w14:paraId="307BAAF4" w14:textId="5761D6E4" w:rsidR="00B711AE" w:rsidRDefault="00B711AE" w:rsidP="00B711AE">
      <w:pPr>
        <w:jc w:val="both"/>
        <w:rPr>
          <w:lang w:val="en-US"/>
        </w:rPr>
      </w:pPr>
      <w:r w:rsidRPr="00B711AE">
        <w:rPr>
          <w:lang w:val="en-US"/>
        </w:rPr>
        <w:t xml:space="preserve">But the technology inside the complex, one of Britain’s most sensitive </w:t>
      </w:r>
      <w:proofErr w:type="spellStart"/>
      <w:r w:rsidRPr="00B711AE">
        <w:rPr>
          <w:lang w:val="en-US"/>
        </w:rPr>
        <w:t>defence</w:t>
      </w:r>
      <w:proofErr w:type="spellEnd"/>
      <w:r w:rsidRPr="00B711AE">
        <w:rPr>
          <w:lang w:val="en-US"/>
        </w:rPr>
        <w:t xml:space="preserve"> locations, is far from that era of cold-war hostility. </w:t>
      </w:r>
    </w:p>
    <w:p w14:paraId="7AACBD3B" w14:textId="77777777" w:rsidR="0051414F" w:rsidRPr="00B711AE" w:rsidRDefault="0051414F" w:rsidP="00B711AE">
      <w:pPr>
        <w:jc w:val="both"/>
        <w:rPr>
          <w:lang w:val="en-US"/>
        </w:rPr>
      </w:pPr>
    </w:p>
    <w:p w14:paraId="2A516739" w14:textId="77777777" w:rsidR="00B711AE" w:rsidRDefault="00B711AE" w:rsidP="00B711AE">
      <w:pPr>
        <w:jc w:val="both"/>
        <w:rPr>
          <w:lang w:val="en-US"/>
        </w:rPr>
      </w:pPr>
      <w:hyperlink r:id="rId118" w:history="1">
        <w:r w:rsidRPr="00F7239B">
          <w:rPr>
            <w:rStyle w:val="a3"/>
            <w:lang w:val="en-US"/>
          </w:rPr>
          <w:t>https://www.theguardian.com/politics/2025/jun/22/uk-nuclear-warhead-base-aldermaston</w:t>
        </w:r>
      </w:hyperlink>
    </w:p>
    <w:p w14:paraId="0FF1AE6E" w14:textId="77777777" w:rsidR="003F6470" w:rsidRDefault="00B711AE" w:rsidP="003F6470">
      <w:pPr>
        <w:jc w:val="both"/>
        <w:rPr>
          <w:lang w:val="en-US"/>
        </w:rPr>
      </w:pPr>
      <w:r w:rsidRPr="00B711AE">
        <w:rPr>
          <w:highlight w:val="yellow"/>
          <w:lang w:val="en-US"/>
        </w:rPr>
        <w:t>#</w:t>
      </w:r>
      <w:r w:rsidR="008D69A9">
        <w:rPr>
          <w:highlight w:val="yellow"/>
          <w:lang w:val="en-US"/>
        </w:rPr>
        <w:t>12</w:t>
      </w:r>
      <w:r w:rsidRPr="00B711AE">
        <w:rPr>
          <w:highlight w:val="yellow"/>
          <w:lang w:val="en-US"/>
        </w:rPr>
        <w:t>3</w:t>
      </w:r>
    </w:p>
    <w:p w14:paraId="45BD78B1" w14:textId="77777777" w:rsidR="003F6470" w:rsidRPr="003F6470" w:rsidRDefault="003F6470" w:rsidP="003F6470">
      <w:pPr>
        <w:jc w:val="both"/>
        <w:rPr>
          <w:lang w:val="en-US"/>
        </w:rPr>
      </w:pPr>
      <w:r w:rsidRPr="003F6470">
        <w:rPr>
          <w:lang w:val="en-US"/>
        </w:rPr>
        <w:t>Thu 13 Nov 2025 14.00 GMT</w:t>
      </w:r>
    </w:p>
    <w:p w14:paraId="10CC0A20" w14:textId="77777777" w:rsidR="003F6470" w:rsidRPr="003F6470" w:rsidRDefault="003F6470" w:rsidP="003F6470">
      <w:pPr>
        <w:jc w:val="both"/>
        <w:rPr>
          <w:lang w:val="en-US"/>
        </w:rPr>
      </w:pPr>
      <w:r w:rsidRPr="003F6470">
        <w:rPr>
          <w:lang w:val="en-US"/>
        </w:rPr>
        <w:t>Just as the Liberal party walked away from a firm net zero emissions target, a new International Energy Agency report told the world that a more ambitious clean energy transition means lower household p</w:t>
      </w:r>
      <w:r>
        <w:rPr>
          <w:lang w:val="en-US"/>
        </w:rPr>
        <w:t>ower bills.</w:t>
      </w:r>
    </w:p>
    <w:p w14:paraId="7EAD2FB5" w14:textId="77777777" w:rsidR="003F6470" w:rsidRPr="003F6470" w:rsidRDefault="003F6470" w:rsidP="003F6470">
      <w:pPr>
        <w:jc w:val="both"/>
        <w:rPr>
          <w:lang w:val="en-US"/>
        </w:rPr>
      </w:pPr>
      <w:r w:rsidRPr="003F6470">
        <w:rPr>
          <w:lang w:val="en-US"/>
        </w:rPr>
        <w:lastRenderedPageBreak/>
        <w:t>The timing is exquisite.</w:t>
      </w:r>
    </w:p>
    <w:p w14:paraId="550C3AE6" w14:textId="77777777" w:rsidR="003F6470" w:rsidRPr="003F6470" w:rsidRDefault="003F6470" w:rsidP="003F6470">
      <w:pPr>
        <w:jc w:val="both"/>
        <w:rPr>
          <w:lang w:val="en-US"/>
        </w:rPr>
      </w:pPr>
      <w:r w:rsidRPr="003F6470">
        <w:rPr>
          <w:lang w:val="en-US"/>
        </w:rPr>
        <w:t xml:space="preserve">The conservative side of politics has settled on a catchcry </w:t>
      </w:r>
      <w:r>
        <w:rPr>
          <w:lang w:val="en-US"/>
        </w:rPr>
        <w:t>against “net zero at any cost”.</w:t>
      </w:r>
    </w:p>
    <w:p w14:paraId="513C650B" w14:textId="77777777" w:rsidR="003F6470" w:rsidRPr="003F6470" w:rsidRDefault="003F6470" w:rsidP="003F6470">
      <w:pPr>
        <w:jc w:val="both"/>
        <w:rPr>
          <w:lang w:val="en-US"/>
        </w:rPr>
      </w:pPr>
      <w:r w:rsidRPr="003F6470">
        <w:rPr>
          <w:lang w:val="en-US"/>
        </w:rPr>
        <w:t>After months of internal debate, the opposition leader, Sussan Ley, has announced that the Liberal party is ‘not pursuing a policy of net zero’.</w:t>
      </w:r>
    </w:p>
    <w:p w14:paraId="14FD2885" w14:textId="77777777" w:rsidR="003F6470" w:rsidRPr="003F6470" w:rsidRDefault="003F6470" w:rsidP="003F6470">
      <w:pPr>
        <w:jc w:val="both"/>
        <w:rPr>
          <w:lang w:val="en-US"/>
        </w:rPr>
      </w:pPr>
      <w:r w:rsidRPr="003F6470">
        <w:rPr>
          <w:lang w:val="en-US"/>
        </w:rPr>
        <w:t xml:space="preserve">As Alex Hawke, the shadow industry minister, said this week: “I think we’re all on a unity ticket that when the Labor government says we’ll get net zero at any cost to the public, the economy – </w:t>
      </w:r>
      <w:r>
        <w:rPr>
          <w:lang w:val="en-US"/>
        </w:rPr>
        <w:t>we’re all against that process.</w:t>
      </w:r>
    </w:p>
    <w:p w14:paraId="4F0841C5" w14:textId="77777777" w:rsidR="003F6470" w:rsidRPr="003F6470" w:rsidRDefault="003F6470" w:rsidP="003F6470">
      <w:pPr>
        <w:jc w:val="both"/>
        <w:rPr>
          <w:lang w:val="en-US"/>
        </w:rPr>
      </w:pPr>
      <w:r w:rsidRPr="003F6470">
        <w:rPr>
          <w:lang w:val="en-US"/>
        </w:rPr>
        <w:t>“It won’t work and it’s going to cost a fortune. It’s going to drive a lot of people out of business and cause living standards to decline, so there’s a lot of consensus there.”</w:t>
      </w:r>
    </w:p>
    <w:p w14:paraId="0ACFF90A" w14:textId="77777777" w:rsidR="003F6470" w:rsidRPr="003F6470" w:rsidRDefault="003F6470" w:rsidP="003F6470">
      <w:pPr>
        <w:jc w:val="both"/>
        <w:rPr>
          <w:lang w:val="en-US"/>
        </w:rPr>
      </w:pPr>
      <w:r w:rsidRPr="003F6470">
        <w:rPr>
          <w:lang w:val="en-US"/>
        </w:rPr>
        <w:t>Unfortunately that consensus – that the drive to renewable energy leads to lower living standards and high energy bills – instantly collapses the moment it makes cont</w:t>
      </w:r>
      <w:r>
        <w:rPr>
          <w:lang w:val="en-US"/>
        </w:rPr>
        <w:t>act with, well, the real world.</w:t>
      </w:r>
    </w:p>
    <w:p w14:paraId="67919945" w14:textId="77777777" w:rsidR="003F6470" w:rsidRPr="003F6470" w:rsidRDefault="003F6470" w:rsidP="003F6470">
      <w:pPr>
        <w:jc w:val="both"/>
        <w:rPr>
          <w:lang w:val="en-US"/>
        </w:rPr>
      </w:pPr>
      <w:r w:rsidRPr="003F6470">
        <w:rPr>
          <w:lang w:val="en-US"/>
        </w:rPr>
        <w:t>The IEA’s latest 500-plus-page report is the latest example of this, although there are plenty of others.</w:t>
      </w:r>
    </w:p>
    <w:p w14:paraId="57B1E573" w14:textId="77777777" w:rsidR="003F6470" w:rsidRPr="003F6470" w:rsidRDefault="003F6470" w:rsidP="003F6470">
      <w:pPr>
        <w:jc w:val="both"/>
        <w:rPr>
          <w:lang w:val="en-US"/>
        </w:rPr>
      </w:pPr>
      <w:r w:rsidRPr="003F6470">
        <w:rPr>
          <w:lang w:val="en-US"/>
        </w:rPr>
        <w:t xml:space="preserve">The Paris-based </w:t>
      </w:r>
      <w:proofErr w:type="spellStart"/>
      <w:r w:rsidRPr="003F6470">
        <w:rPr>
          <w:lang w:val="en-US"/>
        </w:rPr>
        <w:t>organisation’s</w:t>
      </w:r>
      <w:proofErr w:type="spellEnd"/>
      <w:r w:rsidRPr="003F6470">
        <w:rPr>
          <w:lang w:val="en-US"/>
        </w:rPr>
        <w:t xml:space="preserve"> outlook considers three scenarios which ascend in order o</w:t>
      </w:r>
      <w:r>
        <w:rPr>
          <w:lang w:val="en-US"/>
        </w:rPr>
        <w:t>f emissions reduction ambition.</w:t>
      </w:r>
    </w:p>
    <w:p w14:paraId="5EBC5081" w14:textId="77777777" w:rsidR="003F6470" w:rsidRPr="003F6470" w:rsidRDefault="003F6470" w:rsidP="003F6470">
      <w:pPr>
        <w:jc w:val="both"/>
        <w:rPr>
          <w:lang w:val="en-US"/>
        </w:rPr>
      </w:pPr>
      <w:r w:rsidRPr="003F6470">
        <w:rPr>
          <w:lang w:val="en-US"/>
        </w:rPr>
        <w:t>The first is the “current policies scenario”, or CPS, which includes “a snapshot of policies and regulations that are already in place and offers a cautious perspective on the speed at which new energy technologies are deployed and inte</w:t>
      </w:r>
      <w:r>
        <w:rPr>
          <w:lang w:val="en-US"/>
        </w:rPr>
        <w:t>grated into the energy system”.</w:t>
      </w:r>
    </w:p>
    <w:p w14:paraId="79695BFF" w14:textId="77777777" w:rsidR="003F6470" w:rsidRPr="003F6470" w:rsidRDefault="003F6470" w:rsidP="003F6470">
      <w:pPr>
        <w:jc w:val="both"/>
        <w:rPr>
          <w:lang w:val="en-US"/>
        </w:rPr>
      </w:pPr>
      <w:r w:rsidRPr="003F6470">
        <w:rPr>
          <w:lang w:val="en-US"/>
        </w:rPr>
        <w:t>The second is the “stated policies scenario” (STEPS), which considers a broader range of steps that policymakers have f</w:t>
      </w:r>
      <w:r>
        <w:rPr>
          <w:lang w:val="en-US"/>
        </w:rPr>
        <w:t>lagged but not yet implemented.</w:t>
      </w:r>
    </w:p>
    <w:p w14:paraId="59FB3E7F" w14:textId="77777777" w:rsidR="003F6470" w:rsidRPr="003F6470" w:rsidRDefault="003F6470" w:rsidP="003F6470">
      <w:pPr>
        <w:jc w:val="both"/>
        <w:rPr>
          <w:lang w:val="en-US"/>
        </w:rPr>
      </w:pPr>
      <w:r w:rsidRPr="003F6470">
        <w:rPr>
          <w:lang w:val="en-US"/>
        </w:rPr>
        <w:t>The last takes a di</w:t>
      </w:r>
      <w:r>
        <w:rPr>
          <w:lang w:val="en-US"/>
        </w:rPr>
        <w:t>fferent approach.</w:t>
      </w:r>
    </w:p>
    <w:p w14:paraId="16996787" w14:textId="77777777" w:rsidR="003F6470" w:rsidRPr="003F6470" w:rsidRDefault="003F6470" w:rsidP="003F6470">
      <w:pPr>
        <w:jc w:val="both"/>
        <w:rPr>
          <w:lang w:val="en-US"/>
        </w:rPr>
      </w:pPr>
      <w:r w:rsidRPr="003F6470">
        <w:rPr>
          <w:lang w:val="en-US"/>
        </w:rPr>
        <w:t>The “net zero emissions by 2050 scenario” (NZE) describes a pathway to reducing global energy-related emissions to net zero by mid-century.</w:t>
      </w:r>
    </w:p>
    <w:p w14:paraId="16257445" w14:textId="77777777" w:rsidR="003F6470" w:rsidRPr="003F6470" w:rsidRDefault="003F6470" w:rsidP="003F6470">
      <w:pPr>
        <w:jc w:val="both"/>
        <w:rPr>
          <w:lang w:val="en-US"/>
        </w:rPr>
      </w:pPr>
      <w:r w:rsidRPr="003F6470">
        <w:rPr>
          <w:lang w:val="en-US"/>
        </w:rPr>
        <w:t xml:space="preserve">By the logic of the Coalition and their fellow </w:t>
      </w:r>
      <w:proofErr w:type="spellStart"/>
      <w:r w:rsidRPr="003F6470">
        <w:rPr>
          <w:lang w:val="en-US"/>
        </w:rPr>
        <w:t>travellers</w:t>
      </w:r>
      <w:proofErr w:type="spellEnd"/>
      <w:r w:rsidRPr="003F6470">
        <w:rPr>
          <w:lang w:val="en-US"/>
        </w:rPr>
        <w:t>, the more ambitious we are in pursuing electrification and net zero, the higher ho</w:t>
      </w:r>
      <w:r>
        <w:rPr>
          <w:lang w:val="en-US"/>
        </w:rPr>
        <w:t>usehold energy bills should be.</w:t>
      </w:r>
    </w:p>
    <w:p w14:paraId="35EA46D2" w14:textId="77777777" w:rsidR="003F6470" w:rsidRPr="003F6470" w:rsidRDefault="003F6470" w:rsidP="003F6470">
      <w:pPr>
        <w:jc w:val="both"/>
        <w:rPr>
          <w:lang w:val="en-US"/>
        </w:rPr>
      </w:pPr>
      <w:r w:rsidRPr="003F6470">
        <w:rPr>
          <w:lang w:val="en-US"/>
        </w:rPr>
        <w:t>The opposite is true, the IEA says.</w:t>
      </w:r>
    </w:p>
    <w:p w14:paraId="77ABB243" w14:textId="77777777" w:rsidR="003F6470" w:rsidRPr="003F6470" w:rsidRDefault="003F6470" w:rsidP="003F6470">
      <w:pPr>
        <w:jc w:val="both"/>
        <w:rPr>
          <w:lang w:val="en-US"/>
        </w:rPr>
      </w:pPr>
      <w:r w:rsidRPr="003F6470">
        <w:rPr>
          <w:lang w:val="en-US"/>
        </w:rPr>
        <w:t>Under the NZE scenario, total energy bills in advanced countries, including spending on petrol and gas, are about 75% cheaper by the middle of the centu</w:t>
      </w:r>
      <w:r>
        <w:rPr>
          <w:lang w:val="en-US"/>
        </w:rPr>
        <w:t>ry than under the CPS scenario.</w:t>
      </w:r>
    </w:p>
    <w:p w14:paraId="10E2BB97" w14:textId="77777777" w:rsidR="003F6470" w:rsidRPr="003F6470" w:rsidRDefault="003F6470" w:rsidP="003F6470">
      <w:pPr>
        <w:jc w:val="both"/>
        <w:rPr>
          <w:lang w:val="en-US"/>
        </w:rPr>
      </w:pPr>
      <w:r w:rsidRPr="003F6470">
        <w:rPr>
          <w:lang w:val="en-US"/>
        </w:rPr>
        <w:t>“In the NZE scenario, faster efficiency gains and a more rapid shift away from fossil fuels – through heat pumps and EVs – more than compensate for higher electricity spending, even when the effects of phasing out inefficient fossil fuel subsidies are taken into account.</w:t>
      </w:r>
    </w:p>
    <w:p w14:paraId="65433E16" w14:textId="77777777" w:rsidR="003F6470" w:rsidRPr="003F6470" w:rsidRDefault="003F6470" w:rsidP="003F6470">
      <w:pPr>
        <w:jc w:val="both"/>
        <w:rPr>
          <w:lang w:val="en-US"/>
        </w:rPr>
      </w:pPr>
      <w:r w:rsidRPr="003F6470">
        <w:rPr>
          <w:lang w:val="en-US"/>
        </w:rPr>
        <w:t>“Although this scenario requires higher upfront spending on new equipment and efficiency improvements, it leads to a clear decline in total household energ</w:t>
      </w:r>
      <w:r>
        <w:rPr>
          <w:lang w:val="en-US"/>
        </w:rPr>
        <w:t>y bills in advanced economies.”</w:t>
      </w:r>
    </w:p>
    <w:p w14:paraId="5FB1AE9A" w14:textId="77777777" w:rsidR="003F6470" w:rsidRPr="003F6470" w:rsidRDefault="003F6470" w:rsidP="003F6470">
      <w:pPr>
        <w:jc w:val="both"/>
        <w:rPr>
          <w:lang w:val="en-US"/>
        </w:rPr>
      </w:pPr>
      <w:r w:rsidRPr="003F6470">
        <w:rPr>
          <w:lang w:val="en-US"/>
        </w:rPr>
        <w:t>To be clear, the IEA is not a clean energy lobby group.</w:t>
      </w:r>
    </w:p>
    <w:p w14:paraId="3E843744" w14:textId="77777777" w:rsidR="003F6470" w:rsidRPr="003F6470" w:rsidRDefault="003F6470" w:rsidP="003F6470">
      <w:pPr>
        <w:jc w:val="both"/>
        <w:rPr>
          <w:lang w:val="en-US"/>
        </w:rPr>
      </w:pPr>
      <w:r w:rsidRPr="003F6470">
        <w:rPr>
          <w:lang w:val="en-US"/>
        </w:rPr>
        <w:t xml:space="preserve">In fact, until relatively recently, the </w:t>
      </w:r>
      <w:proofErr w:type="spellStart"/>
      <w:r w:rsidRPr="003F6470">
        <w:rPr>
          <w:lang w:val="en-US"/>
        </w:rPr>
        <w:t>organisation</w:t>
      </w:r>
      <w:proofErr w:type="spellEnd"/>
      <w:r w:rsidRPr="003F6470">
        <w:rPr>
          <w:lang w:val="en-US"/>
        </w:rPr>
        <w:t xml:space="preserve"> has historically been know</w:t>
      </w:r>
      <w:r>
        <w:rPr>
          <w:lang w:val="en-US"/>
        </w:rPr>
        <w:t>n for its anti-renewables bias.</w:t>
      </w:r>
    </w:p>
    <w:p w14:paraId="71490610" w14:textId="77777777" w:rsidR="003F6470" w:rsidRPr="003F6470" w:rsidRDefault="003F6470" w:rsidP="003F6470">
      <w:pPr>
        <w:jc w:val="both"/>
        <w:rPr>
          <w:lang w:val="en-US"/>
        </w:rPr>
      </w:pPr>
      <w:r w:rsidRPr="003F6470">
        <w:rPr>
          <w:lang w:val="en-US"/>
        </w:rPr>
        <w:lastRenderedPageBreak/>
        <w:t xml:space="preserve">The bottom line is that instead of a principled stand for good economics, the Liberals are engaging in virtue </w:t>
      </w:r>
      <w:proofErr w:type="spellStart"/>
      <w:r w:rsidRPr="003F6470">
        <w:rPr>
          <w:lang w:val="en-US"/>
        </w:rPr>
        <w:t>signalling</w:t>
      </w:r>
      <w:proofErr w:type="spellEnd"/>
      <w:r w:rsidRPr="003F6470">
        <w:rPr>
          <w:lang w:val="en-US"/>
        </w:rPr>
        <w:t xml:space="preserve"> to a shrinking tribe of hold-outs.</w:t>
      </w:r>
    </w:p>
    <w:p w14:paraId="197A9644" w14:textId="77777777" w:rsidR="003F6470" w:rsidRPr="003F6470" w:rsidRDefault="003F6470" w:rsidP="003F6470">
      <w:pPr>
        <w:jc w:val="both"/>
        <w:rPr>
          <w:lang w:val="en-US"/>
        </w:rPr>
      </w:pPr>
      <w:r w:rsidRPr="003F6470">
        <w:rPr>
          <w:lang w:val="en-US"/>
        </w:rPr>
        <w:t>Setting themselves against the tide of history, the Liberals cannot articulate alternative policies even as they seek to undermine the tens of billions of private investment pouring into cl</w:t>
      </w:r>
      <w:r>
        <w:rPr>
          <w:lang w:val="en-US"/>
        </w:rPr>
        <w:t>ean technology in this country.</w:t>
      </w:r>
    </w:p>
    <w:p w14:paraId="0EE36B53" w14:textId="77777777" w:rsidR="003F6470" w:rsidRPr="003F6470" w:rsidRDefault="003F6470" w:rsidP="003F6470">
      <w:pPr>
        <w:jc w:val="both"/>
        <w:rPr>
          <w:lang w:val="en-US"/>
        </w:rPr>
      </w:pPr>
      <w:r w:rsidRPr="003F6470">
        <w:rPr>
          <w:lang w:val="en-US"/>
        </w:rPr>
        <w:t>So much for being the “party of responsible economic management”.</w:t>
      </w:r>
    </w:p>
    <w:p w14:paraId="4599009B" w14:textId="77777777" w:rsidR="003F6470" w:rsidRDefault="003F6470" w:rsidP="003F6470">
      <w:pPr>
        <w:jc w:val="both"/>
        <w:rPr>
          <w:lang w:val="en-US"/>
        </w:rPr>
      </w:pPr>
      <w:hyperlink r:id="rId119" w:history="1">
        <w:r w:rsidRPr="00F7239B">
          <w:rPr>
            <w:rStyle w:val="a3"/>
            <w:lang w:val="en-US"/>
          </w:rPr>
          <w:t>https://www.theguardian.com/australia-news/2025/nov/13/coalition-net-zero-power-bills-international-energy-agency</w:t>
        </w:r>
      </w:hyperlink>
    </w:p>
    <w:p w14:paraId="19B90FA8" w14:textId="77777777" w:rsidR="003F6470" w:rsidRDefault="008D69A9" w:rsidP="003F6470">
      <w:pPr>
        <w:jc w:val="both"/>
        <w:rPr>
          <w:lang w:val="en-US"/>
        </w:rPr>
      </w:pPr>
      <w:r>
        <w:rPr>
          <w:highlight w:val="yellow"/>
          <w:lang w:val="en-US"/>
        </w:rPr>
        <w:t>#12</w:t>
      </w:r>
      <w:r w:rsidR="003F6470" w:rsidRPr="003F6470">
        <w:rPr>
          <w:highlight w:val="yellow"/>
          <w:lang w:val="en-US"/>
        </w:rPr>
        <w:t>4</w:t>
      </w:r>
    </w:p>
    <w:p w14:paraId="6B9A4F3C" w14:textId="77777777" w:rsidR="00073B19" w:rsidRPr="00073B19" w:rsidRDefault="00073B19" w:rsidP="00073B19">
      <w:pPr>
        <w:jc w:val="both"/>
        <w:rPr>
          <w:lang w:val="en-US"/>
        </w:rPr>
      </w:pPr>
      <w:r w:rsidRPr="00073B19">
        <w:rPr>
          <w:lang w:val="en-US"/>
        </w:rPr>
        <w:t>Anna Isaac and Alex Lawson</w:t>
      </w:r>
    </w:p>
    <w:p w14:paraId="19DE9B46" w14:textId="77777777" w:rsidR="00073B19" w:rsidRPr="00073B19" w:rsidRDefault="00073B19" w:rsidP="00073B19">
      <w:pPr>
        <w:jc w:val="both"/>
        <w:rPr>
          <w:lang w:val="en-US"/>
        </w:rPr>
      </w:pPr>
      <w:r w:rsidRPr="00073B19">
        <w:rPr>
          <w:lang w:val="en-US"/>
        </w:rPr>
        <w:t>Wed 19 Feb 2025 18.06 GMT</w:t>
      </w:r>
    </w:p>
    <w:p w14:paraId="0BF78441" w14:textId="77777777" w:rsidR="00073B19" w:rsidRPr="00073B19" w:rsidRDefault="00073B19" w:rsidP="00073B19">
      <w:pPr>
        <w:jc w:val="both"/>
        <w:rPr>
          <w:lang w:val="en-US"/>
        </w:rPr>
      </w:pPr>
      <w:r w:rsidRPr="00073B19">
        <w:rPr>
          <w:lang w:val="en-US"/>
        </w:rPr>
        <w:t>The UK nuclear industry regulator has taken Sellafield, the world’s largest store of plutonium, out of special measures for its physical security – but said concerns r</w:t>
      </w:r>
      <w:r>
        <w:rPr>
          <w:lang w:val="en-US"/>
        </w:rPr>
        <w:t>emained over its cybersecurity.</w:t>
      </w:r>
    </w:p>
    <w:p w14:paraId="31997174" w14:textId="77777777" w:rsidR="00073B19" w:rsidRPr="00073B19" w:rsidRDefault="00073B19" w:rsidP="00073B19">
      <w:pPr>
        <w:jc w:val="both"/>
        <w:rPr>
          <w:lang w:val="en-US"/>
        </w:rPr>
      </w:pPr>
      <w:r w:rsidRPr="00073B19">
        <w:rPr>
          <w:lang w:val="en-US"/>
        </w:rPr>
        <w:t>Guarding arrangements at the vast nuclear waste dump in Cumbria have improved enough to allow for routine inspections from the Office for Nuclear Regulation (ONR), rather than requiring “enhanced regulatory oversight”.</w:t>
      </w:r>
    </w:p>
    <w:p w14:paraId="66A23FB0" w14:textId="77777777" w:rsidR="00073B19" w:rsidRPr="00073B19" w:rsidRDefault="00073B19" w:rsidP="00073B19">
      <w:pPr>
        <w:jc w:val="both"/>
        <w:rPr>
          <w:lang w:val="en-US"/>
        </w:rPr>
      </w:pPr>
      <w:r w:rsidRPr="00073B19">
        <w:rPr>
          <w:lang w:val="en-US"/>
        </w:rPr>
        <w:t>In 2023, the Guardian’s Nuclear Leaks investigation revealed a string of safety concerns at the site – from issues with alarm systems to problems staffing safety roles at its toxic ponds – as well as cybersecurity failings, radioactive contamination and allegation</w:t>
      </w:r>
      <w:r>
        <w:rPr>
          <w:lang w:val="en-US"/>
        </w:rPr>
        <w:t>s of a toxic workplace culture.</w:t>
      </w:r>
    </w:p>
    <w:p w14:paraId="797226E3" w14:textId="77777777" w:rsidR="00073B19" w:rsidRPr="00073B19" w:rsidRDefault="00073B19" w:rsidP="00073B19">
      <w:pPr>
        <w:jc w:val="both"/>
        <w:rPr>
          <w:lang w:val="en-US"/>
        </w:rPr>
      </w:pPr>
      <w:r w:rsidRPr="00073B19">
        <w:rPr>
          <w:lang w:val="en-US"/>
        </w:rPr>
        <w:t>The top director responsible for safety and security at Sellafield, Mark Neate, le</w:t>
      </w:r>
      <w:r>
        <w:rPr>
          <w:lang w:val="en-US"/>
        </w:rPr>
        <w:t>ft the company early last year.</w:t>
      </w:r>
    </w:p>
    <w:p w14:paraId="7246E76E" w14:textId="77777777" w:rsidR="00073B19" w:rsidRPr="00073B19" w:rsidRDefault="00073B19" w:rsidP="00073B19">
      <w:pPr>
        <w:jc w:val="both"/>
        <w:rPr>
          <w:lang w:val="en-US"/>
        </w:rPr>
      </w:pPr>
      <w:r w:rsidRPr="00073B19">
        <w:rPr>
          <w:lang w:val="en-US"/>
        </w:rPr>
        <w:t>The watchdog said on Wednesday that the state-owned site had now demonstrated “significant and sustained security improvements” – enough to allow for it to be placed on a less severe regulatory regime afte</w:t>
      </w:r>
      <w:r>
        <w:rPr>
          <w:lang w:val="en-US"/>
        </w:rPr>
        <w:t>r two years of frequent checks.</w:t>
      </w:r>
    </w:p>
    <w:p w14:paraId="25296EBC" w14:textId="77777777" w:rsidR="00073B19" w:rsidRPr="00073B19" w:rsidRDefault="00073B19" w:rsidP="00073B19">
      <w:pPr>
        <w:jc w:val="both"/>
        <w:rPr>
          <w:lang w:val="en-US"/>
        </w:rPr>
      </w:pPr>
      <w:r w:rsidRPr="00073B19">
        <w:rPr>
          <w:lang w:val="en-US"/>
        </w:rPr>
        <w:t>Gary Wilkinson, the head of security and resilience for Sellafield, said the step was “a significant achievement and has been a big team effort across the company”.</w:t>
      </w:r>
    </w:p>
    <w:p w14:paraId="4189DADE" w14:textId="77777777" w:rsidR="00073B19" w:rsidRPr="00073B19" w:rsidRDefault="00073B19" w:rsidP="00073B19">
      <w:pPr>
        <w:jc w:val="both"/>
        <w:rPr>
          <w:lang w:val="en-US"/>
        </w:rPr>
      </w:pPr>
      <w:r w:rsidRPr="00073B19">
        <w:rPr>
          <w:lang w:val="en-US"/>
        </w:rPr>
        <w:t>However, the regulator added that there were still outstanding concerns over how cybersecurity is managed at the nuclear waste dump, which is part of the UK’s critical infrastructure. It remains “in significantly enhanced attention for cybersecurity and collaborative work is ongoing to achieve the required improvemen</w:t>
      </w:r>
      <w:r>
        <w:rPr>
          <w:lang w:val="en-US"/>
        </w:rPr>
        <w:t>ts in this area”, the ONR said.</w:t>
      </w:r>
    </w:p>
    <w:p w14:paraId="609E55CE" w14:textId="77777777" w:rsidR="00073B19" w:rsidRPr="00073B19" w:rsidRDefault="00073B19" w:rsidP="00073B19">
      <w:pPr>
        <w:jc w:val="both"/>
        <w:rPr>
          <w:lang w:val="en-US"/>
        </w:rPr>
      </w:pPr>
      <w:r w:rsidRPr="00073B19">
        <w:rPr>
          <w:lang w:val="en-US"/>
        </w:rPr>
        <w:t>Last year, Sellafield was ordered to pay almost £400,000 after it pleaded guilty to criminal charges over years of cybersecurity failings and made a formal apology to the court.</w:t>
      </w:r>
    </w:p>
    <w:p w14:paraId="354EB3E7" w14:textId="77777777" w:rsidR="00073B19" w:rsidRPr="00073B19" w:rsidRDefault="00073B19" w:rsidP="00073B19">
      <w:pPr>
        <w:jc w:val="both"/>
        <w:rPr>
          <w:lang w:val="en-US"/>
        </w:rPr>
      </w:pPr>
      <w:r w:rsidRPr="00073B19">
        <w:rPr>
          <w:lang w:val="en-US"/>
        </w:rPr>
        <w:t>The Guardian reported that the site’s systems had been hacked by groups linked to Russia and China, embedding sleeper malware that could lurk and be used to spy or attack syst</w:t>
      </w:r>
      <w:r>
        <w:rPr>
          <w:lang w:val="en-US"/>
        </w:rPr>
        <w:t>ems.</w:t>
      </w:r>
    </w:p>
    <w:p w14:paraId="27586642" w14:textId="77777777" w:rsidR="00073B19" w:rsidRPr="00073B19" w:rsidRDefault="00073B19" w:rsidP="00073B19">
      <w:pPr>
        <w:jc w:val="both"/>
        <w:rPr>
          <w:lang w:val="en-US"/>
        </w:rPr>
      </w:pPr>
      <w:r w:rsidRPr="00073B19">
        <w:rPr>
          <w:lang w:val="en-US"/>
        </w:rPr>
        <w:t>Sellafield has consistently maintained that it was not subjected to a “successful” cyber-attack.</w:t>
      </w:r>
    </w:p>
    <w:p w14:paraId="0557B471" w14:textId="77777777" w:rsidR="00073B19" w:rsidRPr="00073B19" w:rsidRDefault="00073B19" w:rsidP="00073B19">
      <w:pPr>
        <w:jc w:val="both"/>
        <w:rPr>
          <w:lang w:val="en-US"/>
        </w:rPr>
      </w:pPr>
      <w:r w:rsidRPr="00073B19">
        <w:rPr>
          <w:lang w:val="en-US"/>
        </w:rPr>
        <w:lastRenderedPageBreak/>
        <w:t>Paul Goldspring, the chief magistrate who ordered Sellafield to pay the fine, said in October’s sentencing that the prosecution did not offer evidence of a successful cyber-attack, even if it asserted that it was impossible for Sellafield to prove that the nuclear site had n</w:t>
      </w:r>
      <w:r>
        <w:rPr>
          <w:lang w:val="en-US"/>
        </w:rPr>
        <w:t>ot been “effectively attacked”.</w:t>
      </w:r>
    </w:p>
    <w:p w14:paraId="10B20AF3" w14:textId="77777777" w:rsidR="00073B19" w:rsidRPr="00073B19" w:rsidRDefault="00073B19" w:rsidP="00073B19">
      <w:pPr>
        <w:jc w:val="both"/>
        <w:rPr>
          <w:lang w:val="en-US"/>
        </w:rPr>
      </w:pPr>
      <w:r w:rsidRPr="00073B19">
        <w:rPr>
          <w:lang w:val="en-US"/>
        </w:rPr>
        <w:t xml:space="preserve">As a result, the court could only sentence Sellafield on the basis that there was no evidence of “actual” harm arising from any </w:t>
      </w:r>
      <w:r>
        <w:rPr>
          <w:lang w:val="en-US"/>
        </w:rPr>
        <w:t>attacks.</w:t>
      </w:r>
    </w:p>
    <w:p w14:paraId="195AD316" w14:textId="77777777" w:rsidR="00073B19" w:rsidRPr="00073B19" w:rsidRDefault="00073B19" w:rsidP="00073B19">
      <w:pPr>
        <w:jc w:val="both"/>
        <w:rPr>
          <w:lang w:val="en-US"/>
        </w:rPr>
      </w:pPr>
      <w:r w:rsidRPr="00073B19">
        <w:rPr>
          <w:lang w:val="en-US"/>
        </w:rPr>
        <w:t>Lord Hunt, the minister for energy security and net zero, said of the physical security improvements at Sellafield: “This is an example of our world-class nuclear regulator working with industry to raise safety and security standards.</w:t>
      </w:r>
    </w:p>
    <w:p w14:paraId="4C60BF6B" w14:textId="77777777" w:rsidR="00073B19" w:rsidRPr="00073B19" w:rsidRDefault="00073B19" w:rsidP="00073B19">
      <w:pPr>
        <w:jc w:val="both"/>
        <w:rPr>
          <w:lang w:val="en-US"/>
        </w:rPr>
      </w:pPr>
      <w:r w:rsidRPr="00073B19">
        <w:rPr>
          <w:lang w:val="en-US"/>
        </w:rPr>
        <w:t xml:space="preserve">“There’s still more to do, but this shows that Sellafield is moving in the right direction. Managing the nation’s nuclear legacy remains a priority, and we will continue to support Sellafield in </w:t>
      </w:r>
      <w:r>
        <w:rPr>
          <w:lang w:val="en-US"/>
        </w:rPr>
        <w:t>delivering this vital mission.”</w:t>
      </w:r>
    </w:p>
    <w:p w14:paraId="369C5033" w14:textId="77777777" w:rsidR="00073B19" w:rsidRPr="00073B19" w:rsidRDefault="00073B19" w:rsidP="00073B19">
      <w:pPr>
        <w:jc w:val="both"/>
        <w:rPr>
          <w:lang w:val="en-US"/>
        </w:rPr>
      </w:pPr>
      <w:r w:rsidRPr="00073B19">
        <w:rPr>
          <w:lang w:val="en-US"/>
        </w:rPr>
        <w:t>Wilkinson said that an action plan over “many months” had allowed the company to improve the ONR’s confidence in its physical security.</w:t>
      </w:r>
    </w:p>
    <w:p w14:paraId="25BD96AF" w14:textId="77777777" w:rsidR="00073B19" w:rsidRPr="00073B19" w:rsidRDefault="00073B19" w:rsidP="00073B19">
      <w:pPr>
        <w:jc w:val="both"/>
        <w:rPr>
          <w:lang w:val="en-US"/>
        </w:rPr>
      </w:pPr>
      <w:r w:rsidRPr="00073B19">
        <w:rPr>
          <w:lang w:val="en-US"/>
        </w:rPr>
        <w:t>Sellafield declined to comment on its cybersecurity.</w:t>
      </w:r>
    </w:p>
    <w:p w14:paraId="754A8F76" w14:textId="77777777" w:rsidR="00073B19" w:rsidRDefault="00073B19" w:rsidP="00073B19">
      <w:pPr>
        <w:jc w:val="both"/>
        <w:rPr>
          <w:lang w:val="en-US"/>
        </w:rPr>
      </w:pPr>
      <w:hyperlink r:id="rId120" w:history="1">
        <w:r w:rsidRPr="00F7239B">
          <w:rPr>
            <w:rStyle w:val="a3"/>
            <w:lang w:val="en-US"/>
          </w:rPr>
          <w:t>https://www.theguardian.com/environment/2025/feb/19/sellafield-nuclear-site-taken-out-special-measures-physical-security</w:t>
        </w:r>
      </w:hyperlink>
    </w:p>
    <w:p w14:paraId="486EA48B" w14:textId="77777777" w:rsidR="00073B19" w:rsidRDefault="008D69A9" w:rsidP="00073B19">
      <w:pPr>
        <w:jc w:val="both"/>
        <w:rPr>
          <w:lang w:val="en-US"/>
        </w:rPr>
      </w:pPr>
      <w:r>
        <w:rPr>
          <w:highlight w:val="yellow"/>
          <w:lang w:val="en-US"/>
        </w:rPr>
        <w:t>#12</w:t>
      </w:r>
      <w:r w:rsidR="00073B19" w:rsidRPr="00073B19">
        <w:rPr>
          <w:highlight w:val="yellow"/>
          <w:lang w:val="en-US"/>
        </w:rPr>
        <w:t>5</w:t>
      </w:r>
    </w:p>
    <w:p w14:paraId="57AB39F1" w14:textId="77777777" w:rsidR="00073B19" w:rsidRPr="00073B19" w:rsidRDefault="00073B19" w:rsidP="00073B19">
      <w:pPr>
        <w:jc w:val="both"/>
        <w:rPr>
          <w:lang w:val="en-US"/>
        </w:rPr>
      </w:pPr>
      <w:r w:rsidRPr="00073B19">
        <w:rPr>
          <w:lang w:val="en-US"/>
        </w:rPr>
        <w:t>Jillian Ambrose</w:t>
      </w:r>
    </w:p>
    <w:p w14:paraId="5EDABD66" w14:textId="77777777" w:rsidR="00073B19" w:rsidRPr="00073B19" w:rsidRDefault="00073B19" w:rsidP="00073B19">
      <w:pPr>
        <w:jc w:val="both"/>
        <w:rPr>
          <w:lang w:val="en-US"/>
        </w:rPr>
      </w:pPr>
      <w:r w:rsidRPr="00073B19">
        <w:rPr>
          <w:lang w:val="en-US"/>
        </w:rPr>
        <w:t>Sun 6 Apr 2025 08.00 BST</w:t>
      </w:r>
    </w:p>
    <w:p w14:paraId="08A0CCA6" w14:textId="77777777" w:rsidR="00073B19" w:rsidRPr="00073B19" w:rsidRDefault="00073B19" w:rsidP="00073B19">
      <w:pPr>
        <w:jc w:val="both"/>
        <w:rPr>
          <w:lang w:val="en-US"/>
        </w:rPr>
      </w:pPr>
      <w:r w:rsidRPr="00073B19">
        <w:rPr>
          <w:lang w:val="en-US"/>
        </w:rPr>
        <w:t>Workers building the troubled Hinkley Point C nuclear reactor in Somerset have raised concerns that the constr</w:t>
      </w:r>
      <w:r>
        <w:rPr>
          <w:lang w:val="en-US"/>
        </w:rPr>
        <w:t>uction site is overrun by rats.</w:t>
      </w:r>
    </w:p>
    <w:p w14:paraId="1BD7A093" w14:textId="77777777" w:rsidR="00073B19" w:rsidRPr="00073B19" w:rsidRDefault="00073B19" w:rsidP="00073B19">
      <w:pPr>
        <w:jc w:val="both"/>
        <w:rPr>
          <w:lang w:val="en-US"/>
        </w:rPr>
      </w:pPr>
      <w:r w:rsidRPr="00073B19">
        <w:rPr>
          <w:lang w:val="en-US"/>
        </w:rPr>
        <w:t>The Unite and GMB trade unions are understood to have warned the developer, the French energy giant EDF, that urgent action is needed because the rodents are “everywhere”.</w:t>
      </w:r>
    </w:p>
    <w:p w14:paraId="3A37D795" w14:textId="77777777" w:rsidR="00073B19" w:rsidRPr="00073B19" w:rsidRDefault="00073B19" w:rsidP="00073B19">
      <w:pPr>
        <w:jc w:val="both"/>
        <w:rPr>
          <w:lang w:val="en-US"/>
        </w:rPr>
      </w:pPr>
      <w:r w:rsidRPr="00073B19">
        <w:rPr>
          <w:lang w:val="en-US"/>
        </w:rPr>
        <w:t>The growing vermin population has prompted fears over the health of the workforce building Britain’s first new nuclear power plant in a generation, which is running years late and billions of pounds over budget. A source on the site told the Observer: “They’re all over. You see them just sat there, looking at you. It is worse near the canteens, where I guess it started</w:t>
      </w:r>
      <w:r>
        <w:rPr>
          <w:lang w:val="en-US"/>
        </w:rPr>
        <w:t>. But they are everywhere now.”</w:t>
      </w:r>
    </w:p>
    <w:p w14:paraId="0B56411B" w14:textId="77777777" w:rsidR="00073B19" w:rsidRPr="00073B19" w:rsidRDefault="00073B19" w:rsidP="00073B19">
      <w:pPr>
        <w:jc w:val="both"/>
        <w:rPr>
          <w:lang w:val="en-US"/>
        </w:rPr>
      </w:pPr>
      <w:r w:rsidRPr="00073B19">
        <w:rPr>
          <w:lang w:val="en-US"/>
        </w:rPr>
        <w:t>A second source confirmed that the trade unions had broached the issue with EDF, describing the number of rats on the site as “quite grim”.</w:t>
      </w:r>
    </w:p>
    <w:p w14:paraId="070C5159" w14:textId="77777777" w:rsidR="00073B19" w:rsidRPr="00073B19" w:rsidRDefault="00073B19" w:rsidP="00073B19">
      <w:pPr>
        <w:jc w:val="both"/>
        <w:rPr>
          <w:lang w:val="en-US"/>
        </w:rPr>
      </w:pPr>
      <w:r w:rsidRPr="00073B19">
        <w:rPr>
          <w:lang w:val="en-US"/>
        </w:rPr>
        <w:t>“The more men working on the site, the more rubbish on the site – and the canteens are not clean either. It has just become wors</w:t>
      </w:r>
      <w:r>
        <w:rPr>
          <w:lang w:val="en-US"/>
        </w:rPr>
        <w:t>e over time,” the source added.</w:t>
      </w:r>
    </w:p>
    <w:p w14:paraId="7E998112" w14:textId="77777777" w:rsidR="00073B19" w:rsidRPr="00073B19" w:rsidRDefault="00073B19" w:rsidP="00073B19">
      <w:pPr>
        <w:jc w:val="both"/>
        <w:rPr>
          <w:lang w:val="en-US"/>
        </w:rPr>
      </w:pPr>
      <w:r w:rsidRPr="00073B19">
        <w:rPr>
          <w:lang w:val="en-US"/>
        </w:rPr>
        <w:t>Around 3,000 more jobs will be created at Hinkley Point over the next 18 months, with about 15,000 people in total expected to work on the site as construction reaches its peak. Once built, the plant will be capable of powering 6m British homes, contributing 7% of UK electricity needs.</w:t>
      </w:r>
    </w:p>
    <w:p w14:paraId="61F98327" w14:textId="77777777" w:rsidR="00073B19" w:rsidRPr="00073B19" w:rsidRDefault="00073B19" w:rsidP="00073B19">
      <w:pPr>
        <w:jc w:val="both"/>
        <w:rPr>
          <w:lang w:val="en-US"/>
        </w:rPr>
      </w:pPr>
      <w:r w:rsidRPr="00073B19">
        <w:rPr>
          <w:lang w:val="en-US"/>
        </w:rPr>
        <w:lastRenderedPageBreak/>
        <w:t xml:space="preserve">But EDF is under pressure to deliver the plant by the early 2030s after significant delays and </w:t>
      </w:r>
      <w:proofErr w:type="spellStart"/>
      <w:r w:rsidRPr="00073B19">
        <w:rPr>
          <w:lang w:val="en-US"/>
        </w:rPr>
        <w:t>spiralling</w:t>
      </w:r>
      <w:proofErr w:type="spellEnd"/>
      <w:r w:rsidRPr="00073B19">
        <w:rPr>
          <w:lang w:val="en-US"/>
        </w:rPr>
        <w:t xml:space="preserve"> costs have saddled the company with growing debts. Workers have claimed that the financial pressures faced by EDF have had a damaging impact on th</w:t>
      </w:r>
      <w:r>
        <w:rPr>
          <w:lang w:val="en-US"/>
        </w:rPr>
        <w:t>eir working conditions and pay.</w:t>
      </w:r>
    </w:p>
    <w:p w14:paraId="3C29537F" w14:textId="77777777" w:rsidR="00073B19" w:rsidRPr="00073B19" w:rsidRDefault="00073B19" w:rsidP="00073B19">
      <w:pPr>
        <w:jc w:val="both"/>
        <w:rPr>
          <w:lang w:val="en-US"/>
        </w:rPr>
      </w:pPr>
      <w:r w:rsidRPr="00073B19">
        <w:rPr>
          <w:lang w:val="en-US"/>
        </w:rPr>
        <w:t>Hundreds of electricians, pipe fitters and welders downed tools in November in a row over security access to the site. The action short of a strike took place after workers claimed that only five fingerprint scanners were provided to allow entry for 13,000 workers on site. The claims were denied by EDF.</w:t>
      </w:r>
    </w:p>
    <w:p w14:paraId="1875114C" w14:textId="77777777" w:rsidR="00073B19" w:rsidRPr="00073B19" w:rsidRDefault="00073B19" w:rsidP="00073B19">
      <w:pPr>
        <w:jc w:val="both"/>
        <w:rPr>
          <w:lang w:val="en-US"/>
        </w:rPr>
      </w:pPr>
      <w:r w:rsidRPr="00073B19">
        <w:rPr>
          <w:lang w:val="en-US"/>
        </w:rPr>
        <w:t xml:space="preserve">A small number of workers represented by the Prospect trade union downed tools twice late last year after complaints over pay. Prospect has also raised concerns over the use of cheap </w:t>
      </w:r>
      <w:proofErr w:type="spellStart"/>
      <w:r w:rsidRPr="00073B19">
        <w:rPr>
          <w:lang w:val="en-US"/>
        </w:rPr>
        <w:t>labour</w:t>
      </w:r>
      <w:proofErr w:type="spellEnd"/>
      <w:r w:rsidRPr="00073B19">
        <w:rPr>
          <w:lang w:val="en-US"/>
        </w:rPr>
        <w:t xml:space="preserve"> on the project. EDF said that, while some of its suppliers employ people from overseas, they expect all workers to be t</w:t>
      </w:r>
      <w:r>
        <w:rPr>
          <w:lang w:val="en-US"/>
        </w:rPr>
        <w:t>reated fairly and consistently.</w:t>
      </w:r>
    </w:p>
    <w:p w14:paraId="5E254223" w14:textId="77777777" w:rsidR="00073B19" w:rsidRPr="00073B19" w:rsidRDefault="00073B19" w:rsidP="00073B19">
      <w:pPr>
        <w:jc w:val="both"/>
        <w:rPr>
          <w:lang w:val="en-US"/>
        </w:rPr>
      </w:pPr>
      <w:r w:rsidRPr="00073B19">
        <w:rPr>
          <w:lang w:val="en-US"/>
        </w:rPr>
        <w:t>EDF is in line to earn a fixed rate for the electricity generated by Hinkley’s reactors, paid for through energy bills, but only once the reactors begin operating. As a result, higher construction costs must be borne by the company, whose profits will ultimately suffer.</w:t>
      </w:r>
    </w:p>
    <w:p w14:paraId="56671507" w14:textId="77777777" w:rsidR="00073B19" w:rsidRPr="00073B19" w:rsidRDefault="00073B19" w:rsidP="00073B19">
      <w:pPr>
        <w:jc w:val="both"/>
        <w:rPr>
          <w:lang w:val="en-US"/>
        </w:rPr>
      </w:pPr>
      <w:r w:rsidRPr="00073B19">
        <w:rPr>
          <w:lang w:val="en-US"/>
        </w:rPr>
        <w:t>EDF warned last year that the final cost of the project could soar by a third, in a blow to its finances. It is also struggling to find new investors to help complete the work after its partner, Chinese nuclear company CGN</w:t>
      </w:r>
      <w:r>
        <w:rPr>
          <w:lang w:val="en-US"/>
        </w:rPr>
        <w:t>, ruled out further investment.</w:t>
      </w:r>
    </w:p>
    <w:p w14:paraId="4B9E7EFD" w14:textId="77777777" w:rsidR="00073B19" w:rsidRPr="00073B19" w:rsidRDefault="00073B19" w:rsidP="00073B19">
      <w:pPr>
        <w:jc w:val="both"/>
        <w:rPr>
          <w:lang w:val="en-US"/>
        </w:rPr>
      </w:pPr>
      <w:r w:rsidRPr="00073B19">
        <w:rPr>
          <w:lang w:val="en-US"/>
        </w:rPr>
        <w:t>CGN agreed to finance 33.5 per cent of the original costs of Hinkley Point but it has refused to make any further cash injections after the UK government blocked its involvement in EDF’s planned Sizewell C nuclear project over concerns about China’s participation in critical national infrastructure.</w:t>
      </w:r>
    </w:p>
    <w:p w14:paraId="1A7A9AC3" w14:textId="77777777" w:rsidR="00073B19" w:rsidRPr="00073B19" w:rsidRDefault="00073B19" w:rsidP="00073B19">
      <w:pPr>
        <w:jc w:val="both"/>
        <w:rPr>
          <w:lang w:val="en-US"/>
        </w:rPr>
      </w:pPr>
      <w:r w:rsidRPr="00073B19">
        <w:rPr>
          <w:lang w:val="en-US"/>
        </w:rPr>
        <w:t>A spokesperson for Hinkley Point C said: “As is common across all large construction sites, there will be occasions when the presence of vermin is noted. A specialist company has carried out a survey and measures are in place to address the issue. We are committed to working alongside our trades union partners to provide the best envir</w:t>
      </w:r>
      <w:r>
        <w:rPr>
          <w:lang w:val="en-US"/>
        </w:rPr>
        <w:t>onment for all of our workers.”</w:t>
      </w:r>
    </w:p>
    <w:p w14:paraId="6C8FDF10" w14:textId="77777777" w:rsidR="00073B19" w:rsidRDefault="00073B19" w:rsidP="00073B19">
      <w:pPr>
        <w:jc w:val="both"/>
        <w:rPr>
          <w:lang w:val="en-US"/>
        </w:rPr>
      </w:pPr>
      <w:r w:rsidRPr="00073B19">
        <w:rPr>
          <w:lang w:val="en-US"/>
        </w:rPr>
        <w:t>The GMB and Unite trade unions declined to comment.</w:t>
      </w:r>
    </w:p>
    <w:p w14:paraId="666D59CD" w14:textId="77777777" w:rsidR="00073B19" w:rsidRDefault="00073B19" w:rsidP="00073B19">
      <w:pPr>
        <w:jc w:val="both"/>
        <w:rPr>
          <w:lang w:val="en-US"/>
        </w:rPr>
      </w:pPr>
      <w:hyperlink r:id="rId121" w:history="1">
        <w:r w:rsidRPr="00F7239B">
          <w:rPr>
            <w:rStyle w:val="a3"/>
            <w:lang w:val="en-US"/>
          </w:rPr>
          <w:t>https://www.theguardian.com/world/2025/apr/06/theyre-everywhere-workers-warn-of-rat-infestation-at-somerset-nuclear-plant</w:t>
        </w:r>
      </w:hyperlink>
    </w:p>
    <w:p w14:paraId="0C1B0A62" w14:textId="77777777" w:rsidR="00073B19" w:rsidRDefault="008D69A9" w:rsidP="00073B19">
      <w:pPr>
        <w:jc w:val="both"/>
        <w:rPr>
          <w:lang w:val="en-US"/>
        </w:rPr>
      </w:pPr>
      <w:r>
        <w:rPr>
          <w:highlight w:val="yellow"/>
          <w:lang w:val="en-US"/>
        </w:rPr>
        <w:t>#12</w:t>
      </w:r>
      <w:r w:rsidR="00073B19" w:rsidRPr="00073B19">
        <w:rPr>
          <w:highlight w:val="yellow"/>
          <w:lang w:val="en-US"/>
        </w:rPr>
        <w:t>6</w:t>
      </w:r>
    </w:p>
    <w:p w14:paraId="0469FD37" w14:textId="77777777" w:rsidR="005941BF" w:rsidRPr="005941BF" w:rsidRDefault="005941BF" w:rsidP="005941BF">
      <w:pPr>
        <w:jc w:val="both"/>
        <w:rPr>
          <w:lang w:val="en-US"/>
        </w:rPr>
      </w:pPr>
      <w:r w:rsidRPr="005941BF">
        <w:rPr>
          <w:lang w:val="en-US"/>
        </w:rPr>
        <w:t>Henry Dyer and Rob Evans</w:t>
      </w:r>
    </w:p>
    <w:p w14:paraId="7123CF84" w14:textId="77777777" w:rsidR="005941BF" w:rsidRPr="005941BF" w:rsidRDefault="005941BF" w:rsidP="005941BF">
      <w:pPr>
        <w:jc w:val="both"/>
        <w:rPr>
          <w:lang w:val="en-US"/>
        </w:rPr>
      </w:pPr>
      <w:r w:rsidRPr="005941BF">
        <w:rPr>
          <w:lang w:val="en-US"/>
        </w:rPr>
        <w:t>Wed 9 Apr 2025 11.50 BST</w:t>
      </w:r>
    </w:p>
    <w:p w14:paraId="05DCDF10" w14:textId="77777777" w:rsidR="005941BF" w:rsidRPr="005941BF" w:rsidRDefault="005941BF" w:rsidP="005941BF">
      <w:pPr>
        <w:jc w:val="both"/>
        <w:rPr>
          <w:lang w:val="en-US"/>
        </w:rPr>
      </w:pPr>
      <w:r w:rsidRPr="005941BF">
        <w:rPr>
          <w:lang w:val="en-US"/>
        </w:rPr>
        <w:t>A Conservative peer faces questions over her long-running support for a Canadian nuclear technology company hoping to develop the next generation of power stations in the UK.</w:t>
      </w:r>
    </w:p>
    <w:p w14:paraId="05660FB4" w14:textId="77777777" w:rsidR="005941BF" w:rsidRPr="005941BF" w:rsidRDefault="005941BF" w:rsidP="005941BF">
      <w:pPr>
        <w:jc w:val="both"/>
        <w:rPr>
          <w:lang w:val="en-US"/>
        </w:rPr>
      </w:pPr>
      <w:r w:rsidRPr="005941BF">
        <w:rPr>
          <w:lang w:val="en-US"/>
        </w:rPr>
        <w:t>Olivia Bloomfield has acted in support of the company, Terrestrial Energy, since 2018, including in advisory roles for which she received share options.</w:t>
      </w:r>
    </w:p>
    <w:p w14:paraId="37752A48" w14:textId="77777777" w:rsidR="005941BF" w:rsidRPr="005941BF" w:rsidRDefault="005941BF" w:rsidP="005941BF">
      <w:pPr>
        <w:jc w:val="both"/>
        <w:rPr>
          <w:lang w:val="en-US"/>
        </w:rPr>
      </w:pPr>
      <w:r w:rsidRPr="005941BF">
        <w:rPr>
          <w:lang w:val="en-US"/>
        </w:rPr>
        <w:t xml:space="preserve">She </w:t>
      </w:r>
      <w:proofErr w:type="spellStart"/>
      <w:r w:rsidRPr="005941BF">
        <w:rPr>
          <w:lang w:val="en-US"/>
        </w:rPr>
        <w:t>organised</w:t>
      </w:r>
      <w:proofErr w:type="spellEnd"/>
      <w:r w:rsidRPr="005941BF">
        <w:rPr>
          <w:lang w:val="en-US"/>
        </w:rPr>
        <w:t xml:space="preserve"> for top executives of the company to meet ministers on two occasions in 2018. Later, while a whip in Boris Johnson’s government, she helped recruit two fellow peers to the company’s advisory board.</w:t>
      </w:r>
    </w:p>
    <w:p w14:paraId="24E3E759" w14:textId="77777777" w:rsidR="005941BF" w:rsidRPr="005941BF" w:rsidRDefault="005941BF" w:rsidP="005941BF">
      <w:pPr>
        <w:jc w:val="both"/>
        <w:rPr>
          <w:lang w:val="en-US"/>
        </w:rPr>
      </w:pPr>
      <w:r w:rsidRPr="005941BF">
        <w:rPr>
          <w:lang w:val="en-US"/>
        </w:rPr>
        <w:lastRenderedPageBreak/>
        <w:t>Once Lady Bloomfield had stepped down from government, she was given share options, which could prove highly valuable later this year when Terrestrial Energy launches its shares publicly for the first time on an American stock exchange, with an estimated value of $1bn (£770m).</w:t>
      </w:r>
    </w:p>
    <w:p w14:paraId="562EF6FB" w14:textId="77777777" w:rsidR="005941BF" w:rsidRPr="005941BF" w:rsidRDefault="005941BF" w:rsidP="005941BF">
      <w:pPr>
        <w:jc w:val="both"/>
        <w:rPr>
          <w:lang w:val="en-US"/>
        </w:rPr>
      </w:pPr>
      <w:r w:rsidRPr="005941BF">
        <w:rPr>
          <w:lang w:val="en-US"/>
        </w:rPr>
        <w:t>Jonathan Rose, a political integrity expert at De Montfort University, said there were questions “about whether she has always acted with openness and accountability”.</w:t>
      </w:r>
    </w:p>
    <w:p w14:paraId="62C5D71E" w14:textId="77777777" w:rsidR="005941BF" w:rsidRPr="005941BF" w:rsidRDefault="005941BF" w:rsidP="005941BF">
      <w:pPr>
        <w:jc w:val="both"/>
        <w:rPr>
          <w:lang w:val="en-US"/>
        </w:rPr>
      </w:pPr>
      <w:r w:rsidRPr="005941BF">
        <w:rPr>
          <w:lang w:val="en-US"/>
        </w:rPr>
        <w:t>He said the meetings in 2018 with ministers and Bloomfield’s appointment as an adviser shortly afterwards, for which she received share options, raised “serious questions” about whether she had broken the House of Lords rules, which he said the Lords commissioners for standards “should investigate as a matter of urgency”.</w:t>
      </w:r>
    </w:p>
    <w:p w14:paraId="5ADA953B" w14:textId="77777777" w:rsidR="005941BF" w:rsidRPr="005941BF" w:rsidRDefault="005941BF" w:rsidP="005941BF">
      <w:pPr>
        <w:jc w:val="both"/>
        <w:rPr>
          <w:lang w:val="en-US"/>
        </w:rPr>
      </w:pPr>
      <w:r w:rsidRPr="005941BF">
        <w:rPr>
          <w:lang w:val="en-US"/>
        </w:rPr>
        <w:t>Bloomfield said she had been “scrupulous” in her declarations and “strongly” maintained she did not breach the code of conduct.</w:t>
      </w:r>
    </w:p>
    <w:p w14:paraId="0E9BD187" w14:textId="77777777" w:rsidR="005941BF" w:rsidRPr="005941BF" w:rsidRDefault="005941BF" w:rsidP="005941BF">
      <w:pPr>
        <w:jc w:val="both"/>
        <w:rPr>
          <w:lang w:val="en-US"/>
        </w:rPr>
      </w:pPr>
      <w:r w:rsidRPr="005941BF">
        <w:rPr>
          <w:lang w:val="en-US"/>
        </w:rPr>
        <w:t>‘Ambushed’</w:t>
      </w:r>
    </w:p>
    <w:p w14:paraId="0AC1DA66" w14:textId="77777777" w:rsidR="005941BF" w:rsidRPr="005941BF" w:rsidRDefault="005941BF" w:rsidP="005941BF">
      <w:pPr>
        <w:jc w:val="both"/>
        <w:rPr>
          <w:lang w:val="en-US"/>
        </w:rPr>
      </w:pPr>
      <w:r w:rsidRPr="005941BF">
        <w:rPr>
          <w:lang w:val="en-US"/>
        </w:rPr>
        <w:t>Bloomfield, now a Conservative whip and shadow Welsh minister, joined the Lords in 2016 after being nominated by David Cameron when he quit Downing Street. She ran Tory fundraising from 2006 to 2010.</w:t>
      </w:r>
    </w:p>
    <w:p w14:paraId="49E430EE" w14:textId="77777777" w:rsidR="005941BF" w:rsidRPr="005941BF" w:rsidRDefault="005941BF" w:rsidP="005941BF">
      <w:pPr>
        <w:jc w:val="both"/>
        <w:rPr>
          <w:lang w:val="en-US"/>
        </w:rPr>
      </w:pPr>
      <w:r w:rsidRPr="005941BF">
        <w:rPr>
          <w:lang w:val="en-US"/>
        </w:rPr>
        <w:t>In the House of Lords, Bloomfield developed an interest in nuclear energy and took up a fellowship that provided her with knowledge of and access to the industry.</w:t>
      </w:r>
    </w:p>
    <w:p w14:paraId="5235E4F0" w14:textId="77777777" w:rsidR="005941BF" w:rsidRPr="005941BF" w:rsidRDefault="005941BF" w:rsidP="005941BF">
      <w:pPr>
        <w:jc w:val="both"/>
        <w:rPr>
          <w:lang w:val="en-US"/>
        </w:rPr>
      </w:pPr>
      <w:r w:rsidRPr="005941BF">
        <w:rPr>
          <w:lang w:val="en-US"/>
        </w:rPr>
        <w:t xml:space="preserve">Her support for Terrestrial Energy appears to have begun around April 2018, when she met the then junior business minister Richard Harrington with executives from the company, including its CEO, Simon Irish, according to official documents gained through freedom of information legislation. The meeting was </w:t>
      </w:r>
      <w:proofErr w:type="spellStart"/>
      <w:r w:rsidRPr="005941BF">
        <w:rPr>
          <w:lang w:val="en-US"/>
        </w:rPr>
        <w:t>organised</w:t>
      </w:r>
      <w:proofErr w:type="spellEnd"/>
      <w:r w:rsidRPr="005941BF">
        <w:rPr>
          <w:lang w:val="en-US"/>
        </w:rPr>
        <w:t xml:space="preserve"> after Bloomfield contacted Harrington. She noted that she had “no commercial interest” with Terrestrial Energy at that time.</w:t>
      </w:r>
    </w:p>
    <w:p w14:paraId="789CBA27" w14:textId="77777777" w:rsidR="005941BF" w:rsidRPr="005941BF" w:rsidRDefault="005941BF" w:rsidP="005941BF">
      <w:pPr>
        <w:jc w:val="both"/>
        <w:rPr>
          <w:lang w:val="en-US"/>
        </w:rPr>
      </w:pPr>
      <w:r w:rsidRPr="005941BF">
        <w:rPr>
          <w:lang w:val="en-US"/>
        </w:rPr>
        <w:t>Beforehand, Whitehall officials said they had been “ambushed” by Bloomfield to hold a meeting. They wrote in an email to the business minister that she “strongly represents the views” of the company and that it was “apparent from previous correspondence” she would be “lobbying [for] the best interests of Terrestrial Energy”.</w:t>
      </w:r>
    </w:p>
    <w:p w14:paraId="2F9E6ABF" w14:textId="77777777" w:rsidR="005941BF" w:rsidRPr="005941BF" w:rsidRDefault="005941BF" w:rsidP="005941BF">
      <w:pPr>
        <w:jc w:val="both"/>
        <w:rPr>
          <w:lang w:val="en-US"/>
        </w:rPr>
      </w:pPr>
      <w:r w:rsidRPr="005941BF">
        <w:rPr>
          <w:lang w:val="en-US"/>
        </w:rPr>
        <w:t>They noted that Bloomfield had already introduced the company to officials working with Alun Cairns, the then minister responsible for Wales.</w:t>
      </w:r>
    </w:p>
    <w:p w14:paraId="6B71EF89" w14:textId="77777777" w:rsidR="005941BF" w:rsidRPr="005941BF" w:rsidRDefault="005941BF" w:rsidP="005941BF">
      <w:pPr>
        <w:jc w:val="both"/>
        <w:rPr>
          <w:lang w:val="en-US"/>
        </w:rPr>
      </w:pPr>
      <w:r w:rsidRPr="005941BF">
        <w:rPr>
          <w:lang w:val="en-US"/>
        </w:rPr>
        <w:t>Officials’ notes of the meeting with Harrington said Terrestrial Energy had pushed for government grants to be given to companies developing reactors.</w:t>
      </w:r>
    </w:p>
    <w:p w14:paraId="0CFF45EC" w14:textId="77777777" w:rsidR="005941BF" w:rsidRPr="005941BF" w:rsidRDefault="005941BF" w:rsidP="005941BF">
      <w:pPr>
        <w:jc w:val="both"/>
        <w:rPr>
          <w:lang w:val="en-US"/>
        </w:rPr>
      </w:pPr>
      <w:r w:rsidRPr="005941BF">
        <w:rPr>
          <w:lang w:val="en-US"/>
        </w:rPr>
        <w:t>Two months later, on 5 June 2018, Bloomfield and another Terrestrial Energy executive met Stuart Andrew, a junior minister in the Wales Office. An official’s notes show they pressed for Terrestrial Energy’s reactors to be developed in Wales.</w:t>
      </w:r>
    </w:p>
    <w:p w14:paraId="382A189F" w14:textId="77777777" w:rsidR="005941BF" w:rsidRPr="005941BF" w:rsidRDefault="005941BF" w:rsidP="005941BF">
      <w:pPr>
        <w:jc w:val="both"/>
        <w:rPr>
          <w:lang w:val="en-US"/>
        </w:rPr>
      </w:pPr>
      <w:r w:rsidRPr="005941BF">
        <w:rPr>
          <w:lang w:val="en-US"/>
        </w:rPr>
        <w:t>Bloomfield had helped to secure the meeting with Andrew and sent the Wales Office documents drawn up by Terrestrial Energy to promote its case.</w:t>
      </w:r>
    </w:p>
    <w:p w14:paraId="41FF53D8" w14:textId="77777777" w:rsidR="005941BF" w:rsidRPr="005941BF" w:rsidRDefault="005941BF" w:rsidP="005941BF">
      <w:pPr>
        <w:jc w:val="both"/>
        <w:rPr>
          <w:lang w:val="en-US"/>
        </w:rPr>
      </w:pPr>
      <w:r w:rsidRPr="005941BF">
        <w:rPr>
          <w:lang w:val="en-US"/>
        </w:rPr>
        <w:t>Later the same month, she was appointed an adviser to the company. On 21 June, Terrestrial Energy awarded her share options, a right to buy shares in the company at a fixed price after a set period of time.</w:t>
      </w:r>
    </w:p>
    <w:p w14:paraId="7B405544" w14:textId="77777777" w:rsidR="005941BF" w:rsidRPr="005941BF" w:rsidRDefault="005941BF" w:rsidP="005941BF">
      <w:pPr>
        <w:jc w:val="both"/>
        <w:rPr>
          <w:lang w:val="en-US"/>
        </w:rPr>
      </w:pPr>
      <w:r w:rsidRPr="005941BF">
        <w:rPr>
          <w:lang w:val="en-US"/>
        </w:rPr>
        <w:lastRenderedPageBreak/>
        <w:t>She told the Guardian that she took the options for the role instead of a fee because Terrestrial Energy had yet to make a profit.</w:t>
      </w:r>
    </w:p>
    <w:p w14:paraId="6E13FCB3" w14:textId="77777777" w:rsidR="005941BF" w:rsidRPr="005941BF" w:rsidRDefault="005941BF" w:rsidP="005941BF">
      <w:pPr>
        <w:jc w:val="both"/>
        <w:rPr>
          <w:lang w:val="en-US"/>
        </w:rPr>
      </w:pPr>
      <w:r w:rsidRPr="005941BF">
        <w:rPr>
          <w:lang w:val="en-US"/>
        </w:rPr>
        <w:t>Members of the House of Lords are not permitted to provide parliamentary services in return for payment.</w:t>
      </w:r>
    </w:p>
    <w:p w14:paraId="0FD2478E" w14:textId="77777777" w:rsidR="005941BF" w:rsidRPr="005941BF" w:rsidRDefault="005941BF" w:rsidP="005941BF">
      <w:pPr>
        <w:jc w:val="both"/>
        <w:rPr>
          <w:lang w:val="en-US"/>
        </w:rPr>
      </w:pPr>
      <w:r w:rsidRPr="005941BF">
        <w:rPr>
          <w:lang w:val="en-US"/>
        </w:rPr>
        <w:t xml:space="preserve">Bloomfield said she had “no financial involvement or interest in Terrestrial Energy” when she </w:t>
      </w:r>
      <w:proofErr w:type="spellStart"/>
      <w:r w:rsidRPr="005941BF">
        <w:rPr>
          <w:lang w:val="en-US"/>
        </w:rPr>
        <w:t>organised</w:t>
      </w:r>
      <w:proofErr w:type="spellEnd"/>
      <w:r w:rsidRPr="005941BF">
        <w:rPr>
          <w:lang w:val="en-US"/>
        </w:rPr>
        <w:t xml:space="preserve"> either of the meetings and there was therefore no breach of the House of Lords’ rules.</w:t>
      </w:r>
    </w:p>
    <w:p w14:paraId="110FD50D" w14:textId="77777777" w:rsidR="005941BF" w:rsidRPr="005941BF" w:rsidRDefault="005941BF" w:rsidP="005941BF">
      <w:pPr>
        <w:jc w:val="both"/>
        <w:rPr>
          <w:lang w:val="en-US"/>
        </w:rPr>
      </w:pPr>
      <w:r w:rsidRPr="005941BF">
        <w:rPr>
          <w:lang w:val="en-US"/>
        </w:rPr>
        <w:t>At issue is whether she had started discussing a commercial role with Terrestrial Energy when she attended the meeting with the Welsh minister on 5 June. When asked, Terrestrial Energy and Bloomfield both declined to answer this question.</w:t>
      </w:r>
    </w:p>
    <w:p w14:paraId="276D0B9F" w14:textId="77777777" w:rsidR="005941BF" w:rsidRPr="005941BF" w:rsidRDefault="005941BF" w:rsidP="005941BF">
      <w:pPr>
        <w:jc w:val="both"/>
        <w:rPr>
          <w:lang w:val="en-US"/>
        </w:rPr>
      </w:pPr>
      <w:r w:rsidRPr="005941BF">
        <w:rPr>
          <w:lang w:val="en-US"/>
        </w:rPr>
        <w:t>She described the April meeting with Harrington as purely “educational” about next-generation nuclear technologies, but declined to provide any details of her meeting in June.</w:t>
      </w:r>
    </w:p>
    <w:p w14:paraId="1D639992" w14:textId="77777777" w:rsidR="005941BF" w:rsidRPr="005941BF" w:rsidRDefault="005941BF" w:rsidP="005941BF">
      <w:pPr>
        <w:jc w:val="both"/>
        <w:rPr>
          <w:lang w:val="en-US"/>
        </w:rPr>
      </w:pPr>
      <w:r w:rsidRPr="005941BF">
        <w:rPr>
          <w:lang w:val="en-US"/>
        </w:rPr>
        <w:t>Rose said: “I think there are serious questions to answer about whether at the time of the June meeting she had agreed to accept a payment or incentive in the form of the share options – particularly given how quickly they were granted after.”</w:t>
      </w:r>
    </w:p>
    <w:p w14:paraId="11074278" w14:textId="77777777" w:rsidR="005941BF" w:rsidRPr="005941BF" w:rsidRDefault="005941BF" w:rsidP="005941BF">
      <w:pPr>
        <w:jc w:val="both"/>
        <w:rPr>
          <w:lang w:val="en-US"/>
        </w:rPr>
      </w:pPr>
      <w:r w:rsidRPr="005941BF">
        <w:rPr>
          <w:lang w:val="en-US"/>
        </w:rPr>
        <w:t>‘Grant/financing opportunities’</w:t>
      </w:r>
    </w:p>
    <w:p w14:paraId="5E8DB38F" w14:textId="77777777" w:rsidR="005941BF" w:rsidRPr="005941BF" w:rsidRDefault="005941BF" w:rsidP="005941BF">
      <w:pPr>
        <w:jc w:val="both"/>
        <w:rPr>
          <w:lang w:val="en-US"/>
        </w:rPr>
      </w:pPr>
      <w:r w:rsidRPr="005941BF">
        <w:rPr>
          <w:lang w:val="en-US"/>
        </w:rPr>
        <w:t>In late July 2019, Bloomfield was appointed to Johnson’s government as a Lords whip. Her duties included speaking in debates on behalf of a few departments if their minister was unavailable, including for the energy department.</w:t>
      </w:r>
    </w:p>
    <w:p w14:paraId="7D2E571A" w14:textId="77777777" w:rsidR="005941BF" w:rsidRPr="005941BF" w:rsidRDefault="005941BF" w:rsidP="005941BF">
      <w:pPr>
        <w:jc w:val="both"/>
        <w:rPr>
          <w:lang w:val="en-US"/>
        </w:rPr>
      </w:pPr>
      <w:r w:rsidRPr="005941BF">
        <w:rPr>
          <w:lang w:val="en-US"/>
        </w:rPr>
        <w:t>She said she relinquished the share options and her role in Terrestrial Energy on her appointment. However, she continued to support the company while a minister.</w:t>
      </w:r>
    </w:p>
    <w:p w14:paraId="75D07EB2" w14:textId="77777777" w:rsidR="005941BF" w:rsidRPr="005941BF" w:rsidRDefault="005941BF" w:rsidP="005941BF">
      <w:pPr>
        <w:jc w:val="both"/>
        <w:rPr>
          <w:lang w:val="en-US"/>
        </w:rPr>
      </w:pPr>
      <w:r w:rsidRPr="005941BF">
        <w:rPr>
          <w:lang w:val="en-US"/>
        </w:rPr>
        <w:t>Until February 2020, one of Bloomfield’s frontbench colleagues in the Lords was Ian Duncan, a climate minister in the energy department.</w:t>
      </w:r>
    </w:p>
    <w:p w14:paraId="5A99756A" w14:textId="77777777" w:rsidR="005941BF" w:rsidRPr="005941BF" w:rsidRDefault="005941BF" w:rsidP="005941BF">
      <w:pPr>
        <w:jc w:val="both"/>
        <w:rPr>
          <w:lang w:val="en-US"/>
        </w:rPr>
      </w:pPr>
      <w:r w:rsidRPr="005941BF">
        <w:rPr>
          <w:lang w:val="en-US"/>
        </w:rPr>
        <w:t>She said that when she stood down from the advisory board she “replaced” herself with Lord Duncan and another peer, John Browne, the former BP chief executive. Duncan’s appointment began in October 2020. Browne did not start his role until February 2023.</w:t>
      </w:r>
    </w:p>
    <w:p w14:paraId="4C3A3BFF" w14:textId="77777777" w:rsidR="005941BF" w:rsidRPr="005941BF" w:rsidRDefault="005941BF" w:rsidP="005941BF">
      <w:pPr>
        <w:jc w:val="both"/>
        <w:rPr>
          <w:lang w:val="en-US"/>
        </w:rPr>
      </w:pPr>
      <w:r w:rsidRPr="005941BF">
        <w:rPr>
          <w:lang w:val="en-US"/>
        </w:rPr>
        <w:t>In April 2021, Anne-Marie Trevelyan, an energy minister at the time, held a meeting with Irish. Trevelyan met the Terrestrial Energy chief executive “on the recommendation” of Bloomfield, according to an email from an official in Trevelyan’s private ministerial office.</w:t>
      </w:r>
    </w:p>
    <w:p w14:paraId="711C9354" w14:textId="77777777" w:rsidR="005941BF" w:rsidRPr="005941BF" w:rsidRDefault="005941BF" w:rsidP="005941BF">
      <w:pPr>
        <w:jc w:val="both"/>
        <w:rPr>
          <w:lang w:val="en-US"/>
        </w:rPr>
      </w:pPr>
      <w:r w:rsidRPr="005941BF">
        <w:rPr>
          <w:lang w:val="en-US"/>
        </w:rPr>
        <w:t xml:space="preserve">A readout of the meeting days later shows Irish asked if the government would consider “grant/financing opportunities” and adapt the scope of a government-funded </w:t>
      </w:r>
      <w:proofErr w:type="spellStart"/>
      <w:r w:rsidRPr="005941BF">
        <w:rPr>
          <w:lang w:val="en-US"/>
        </w:rPr>
        <w:t>programme</w:t>
      </w:r>
      <w:proofErr w:type="spellEnd"/>
      <w:r w:rsidRPr="005941BF">
        <w:rPr>
          <w:lang w:val="en-US"/>
        </w:rPr>
        <w:t xml:space="preserve"> on nuclear fuel development. Trevelyan, the readout says, expressed interest in his proposal.</w:t>
      </w:r>
    </w:p>
    <w:p w14:paraId="704CFAB8" w14:textId="77777777" w:rsidR="005941BF" w:rsidRPr="005941BF" w:rsidRDefault="005941BF" w:rsidP="005941BF">
      <w:pPr>
        <w:jc w:val="both"/>
        <w:rPr>
          <w:lang w:val="en-US"/>
        </w:rPr>
      </w:pPr>
      <w:r w:rsidRPr="005941BF">
        <w:rPr>
          <w:lang w:val="en-US"/>
        </w:rPr>
        <w:t>Bloomfield said it was “unlikely” she would have only recommended Trevelyan meet Terrestrial Energy. Trevelyan did hold other meetings with nuclear companies, including with companies that are partners of Terrestrial Energy, but Bloomfield declined to give any further details on other recommendations she may have given.</w:t>
      </w:r>
    </w:p>
    <w:p w14:paraId="543B52C3" w14:textId="77777777" w:rsidR="005941BF" w:rsidRPr="005941BF" w:rsidRDefault="005941BF" w:rsidP="005941BF">
      <w:pPr>
        <w:jc w:val="both"/>
        <w:rPr>
          <w:lang w:val="en-US"/>
        </w:rPr>
      </w:pPr>
      <w:r w:rsidRPr="005941BF">
        <w:rPr>
          <w:lang w:val="en-US"/>
        </w:rPr>
        <w:t xml:space="preserve">In April 2022, Bloomfield attended a meeting of the all-party parliamentary group on small modular reactors, which was hearing a presentation from Terrestrial Energy. Bloomfield declared she was </w:t>
      </w:r>
      <w:r w:rsidRPr="005941BF">
        <w:rPr>
          <w:lang w:val="en-US"/>
        </w:rPr>
        <w:lastRenderedPageBreak/>
        <w:t>formerly on the company’s advisory board. She cited having previously introduced Terrestrial to a minister in 2018, “when there was a very firmly closed door!”, according to minutes of the meeting.</w:t>
      </w:r>
    </w:p>
    <w:p w14:paraId="02E2EEAA" w14:textId="77777777" w:rsidR="005941BF" w:rsidRPr="005941BF" w:rsidRDefault="005941BF" w:rsidP="005941BF">
      <w:pPr>
        <w:jc w:val="both"/>
        <w:rPr>
          <w:lang w:val="en-US"/>
        </w:rPr>
      </w:pPr>
    </w:p>
    <w:p w14:paraId="56EAB1D8" w14:textId="77777777" w:rsidR="005941BF" w:rsidRPr="005941BF" w:rsidRDefault="005941BF" w:rsidP="005941BF">
      <w:pPr>
        <w:jc w:val="both"/>
        <w:rPr>
          <w:lang w:val="en-US"/>
        </w:rPr>
      </w:pPr>
      <w:r w:rsidRPr="005941BF">
        <w:rPr>
          <w:lang w:val="en-US"/>
        </w:rPr>
        <w:t>‘Deeply concerning’</w:t>
      </w:r>
    </w:p>
    <w:p w14:paraId="04B58D42" w14:textId="77777777" w:rsidR="005941BF" w:rsidRPr="005941BF" w:rsidRDefault="005941BF" w:rsidP="005941BF">
      <w:pPr>
        <w:jc w:val="both"/>
        <w:rPr>
          <w:lang w:val="en-US"/>
        </w:rPr>
      </w:pPr>
      <w:r w:rsidRPr="005941BF">
        <w:rPr>
          <w:lang w:val="en-US"/>
        </w:rPr>
        <w:t>Bloomfield returned to the company in August 2023, less than three months after leaving government, and was awarded fresh share options as remuneration for a role as an “ad hoc consultant responsible for future fundraising and headhunting suitable individuals to join the firm”.</w:t>
      </w:r>
    </w:p>
    <w:p w14:paraId="43F8C2AA" w14:textId="77777777" w:rsidR="005941BF" w:rsidRPr="005941BF" w:rsidRDefault="005941BF" w:rsidP="005941BF">
      <w:pPr>
        <w:jc w:val="both"/>
        <w:rPr>
          <w:lang w:val="en-US"/>
        </w:rPr>
      </w:pPr>
      <w:r w:rsidRPr="005941BF">
        <w:rPr>
          <w:lang w:val="en-US"/>
        </w:rPr>
        <w:t>Susan Hawley, a campaigner and director of Spotlight on Corruption, said: “That she went on to be rehired by the company having played such an apparently useful role to the company as a minister is deeply concerning and suggests that further investigation is in order.”</w:t>
      </w:r>
    </w:p>
    <w:p w14:paraId="3950DB9C" w14:textId="77777777" w:rsidR="005941BF" w:rsidRPr="005941BF" w:rsidRDefault="005941BF" w:rsidP="005941BF">
      <w:pPr>
        <w:jc w:val="both"/>
        <w:rPr>
          <w:lang w:val="en-US"/>
        </w:rPr>
      </w:pPr>
      <w:r w:rsidRPr="005941BF">
        <w:rPr>
          <w:lang w:val="en-US"/>
        </w:rPr>
        <w:t>Bloomfield said she went through “all the proper channels”. She added that she had received approval from the Advisory Committee on Business Appointments (Acoba), which regulates jobs taken up by former ministers.</w:t>
      </w:r>
    </w:p>
    <w:p w14:paraId="6E05C011" w14:textId="77777777" w:rsidR="005941BF" w:rsidRPr="005941BF" w:rsidRDefault="005941BF" w:rsidP="005941BF">
      <w:pPr>
        <w:jc w:val="both"/>
        <w:rPr>
          <w:lang w:val="en-US"/>
        </w:rPr>
      </w:pPr>
      <w:r w:rsidRPr="005941BF">
        <w:rPr>
          <w:lang w:val="en-US"/>
        </w:rPr>
        <w:t>Bloomfield said to the Acoba committee she had had no official contact with Terrestrial Energy while a whip. She does not appear to have told the committee about her attendance at the all-party parliamentary group meeting in April 2022 or about her role in hiring two peers to the company’s advisory board, while she was a minister.</w:t>
      </w:r>
    </w:p>
    <w:p w14:paraId="6DA6488E" w14:textId="77777777" w:rsidR="005941BF" w:rsidRPr="005941BF" w:rsidRDefault="005941BF" w:rsidP="005941BF">
      <w:pPr>
        <w:jc w:val="both"/>
        <w:rPr>
          <w:lang w:val="en-US"/>
        </w:rPr>
      </w:pPr>
      <w:r w:rsidRPr="005941BF">
        <w:rPr>
          <w:lang w:val="en-US"/>
        </w:rPr>
        <w:t>A spokesperson for Terrestrial Energy said: “We trust and require that our employees and advisers always operate in line with all relevant laws, ethics policies, regulations and codes of conduct that apply. We would take any breaches of those rules by our representatives very seriously.”</w:t>
      </w:r>
    </w:p>
    <w:p w14:paraId="1F3A5D82" w14:textId="77777777" w:rsidR="005941BF" w:rsidRPr="005941BF" w:rsidRDefault="005941BF" w:rsidP="005941BF">
      <w:pPr>
        <w:jc w:val="both"/>
        <w:rPr>
          <w:lang w:val="en-US"/>
        </w:rPr>
      </w:pPr>
      <w:r w:rsidRPr="005941BF">
        <w:rPr>
          <w:lang w:val="en-US"/>
        </w:rPr>
        <w:t>They added they were aware of the Lords code of conduct and had been assured by Bloomfield that she had “only ever acted for us in accordance with that code”.</w:t>
      </w:r>
    </w:p>
    <w:p w14:paraId="1D2209B0" w14:textId="77777777" w:rsidR="005941BF" w:rsidRPr="005941BF" w:rsidRDefault="005941BF" w:rsidP="005941BF">
      <w:pPr>
        <w:jc w:val="both"/>
        <w:rPr>
          <w:lang w:val="en-US"/>
        </w:rPr>
      </w:pPr>
      <w:r w:rsidRPr="005941BF">
        <w:rPr>
          <w:lang w:val="en-US"/>
        </w:rPr>
        <w:t>From the backbenches, at times declaring her role as an adviser to Terrestrial Energy, Bloomfield has continued to speak in the Lords on the merits of advanced modular reactors, a version of which the company is developing.</w:t>
      </w:r>
    </w:p>
    <w:p w14:paraId="3DDA6706" w14:textId="77777777" w:rsidR="005941BF" w:rsidRDefault="005941BF" w:rsidP="00073B19">
      <w:pPr>
        <w:jc w:val="both"/>
        <w:rPr>
          <w:lang w:val="en-US"/>
        </w:rPr>
      </w:pPr>
      <w:hyperlink r:id="rId122" w:history="1">
        <w:r w:rsidRPr="00F7239B">
          <w:rPr>
            <w:rStyle w:val="a3"/>
            <w:lang w:val="en-US"/>
          </w:rPr>
          <w:t>https://www.theguardian.com/politics/2025/apr/09/questions-tory-peer-support-nuclear-company-uk-ambitions-olivia-bloomfield-terrestrial-energy</w:t>
        </w:r>
      </w:hyperlink>
    </w:p>
    <w:p w14:paraId="7EAF32F5" w14:textId="77777777" w:rsidR="005941BF" w:rsidRDefault="0055529D" w:rsidP="005941BF">
      <w:pPr>
        <w:jc w:val="both"/>
        <w:rPr>
          <w:lang w:val="en-US"/>
        </w:rPr>
      </w:pPr>
      <w:r>
        <w:rPr>
          <w:highlight w:val="yellow"/>
          <w:lang w:val="en-US"/>
        </w:rPr>
        <w:t>#12</w:t>
      </w:r>
      <w:r w:rsidR="005941BF" w:rsidRPr="005941BF">
        <w:rPr>
          <w:highlight w:val="yellow"/>
          <w:lang w:val="en-US"/>
        </w:rPr>
        <w:t>7</w:t>
      </w:r>
    </w:p>
    <w:p w14:paraId="2242E2C8" w14:textId="77777777" w:rsidR="005941BF" w:rsidRPr="005941BF" w:rsidRDefault="005941BF" w:rsidP="005941BF">
      <w:pPr>
        <w:jc w:val="both"/>
        <w:rPr>
          <w:lang w:val="en-US"/>
        </w:rPr>
      </w:pPr>
      <w:r w:rsidRPr="005941BF">
        <w:rPr>
          <w:lang w:val="en-US"/>
        </w:rPr>
        <w:t>Sam Jones in Madrid</w:t>
      </w:r>
    </w:p>
    <w:p w14:paraId="7B02DD35" w14:textId="77777777" w:rsidR="005941BF" w:rsidRDefault="005941BF" w:rsidP="005941BF">
      <w:pPr>
        <w:jc w:val="both"/>
        <w:rPr>
          <w:lang w:val="en-US"/>
        </w:rPr>
      </w:pPr>
      <w:r>
        <w:rPr>
          <w:lang w:val="en-US"/>
        </w:rPr>
        <w:t>Wed 30 Apr 2025 18.26 BST</w:t>
      </w:r>
    </w:p>
    <w:p w14:paraId="37ED3031" w14:textId="77777777" w:rsidR="005941BF" w:rsidRPr="005941BF" w:rsidRDefault="005941BF" w:rsidP="005941BF">
      <w:pPr>
        <w:jc w:val="both"/>
        <w:rPr>
          <w:lang w:val="en-US"/>
        </w:rPr>
      </w:pPr>
      <w:r w:rsidRPr="005941BF">
        <w:rPr>
          <w:lang w:val="en-US"/>
        </w:rPr>
        <w:t>Spain’s environment minister has warned against attempts to blame Monday’s unprecedented blackout across the Iberian peninsula on the increasing use of renewable energy, defending the reliability of the national grid and promising a “complete audit” to establish the causes of the outage.</w:t>
      </w:r>
    </w:p>
    <w:p w14:paraId="215E9E0C" w14:textId="77777777" w:rsidR="005941BF" w:rsidRPr="005941BF" w:rsidRDefault="005941BF" w:rsidP="005941BF">
      <w:pPr>
        <w:jc w:val="both"/>
        <w:rPr>
          <w:lang w:val="en-US"/>
        </w:rPr>
      </w:pPr>
      <w:r w:rsidRPr="005941BF">
        <w:rPr>
          <w:lang w:val="en-US"/>
        </w:rPr>
        <w:t>Speaking on Wednesday afternoon as a specially designated committee prepared to meet to investigate the blackout, Sara Aagesen pushed back at opposition parties’ claims that the socialist-led government’s drive to embrace renewable energy had co</w:t>
      </w:r>
      <w:r>
        <w:rPr>
          <w:lang w:val="en-US"/>
        </w:rPr>
        <w:t>mpromised the grid’s stability.</w:t>
      </w:r>
    </w:p>
    <w:p w14:paraId="45E1E875" w14:textId="77777777" w:rsidR="005941BF" w:rsidRPr="005941BF" w:rsidRDefault="005941BF" w:rsidP="005941BF">
      <w:pPr>
        <w:jc w:val="both"/>
        <w:rPr>
          <w:lang w:val="en-US"/>
        </w:rPr>
      </w:pPr>
      <w:r w:rsidRPr="005941BF">
        <w:rPr>
          <w:lang w:val="en-US"/>
        </w:rPr>
        <w:lastRenderedPageBreak/>
        <w:t>She said Spain’s electricity on Monday was generated from a mix of different sources, with solar power accounting for almost 55% of the total, followed by 10% from wind power, 10% from nuclear power and almost 10% from hydro power.</w:t>
      </w:r>
    </w:p>
    <w:p w14:paraId="069FAFE4" w14:textId="77777777" w:rsidR="005941BF" w:rsidRPr="005941BF" w:rsidRDefault="005941BF" w:rsidP="005941BF">
      <w:pPr>
        <w:jc w:val="both"/>
        <w:rPr>
          <w:lang w:val="en-US"/>
        </w:rPr>
      </w:pPr>
      <w:r w:rsidRPr="005941BF">
        <w:rPr>
          <w:lang w:val="en-US"/>
        </w:rPr>
        <w:t>People use candles at a pub in Ourense during a power cut in Spain</w:t>
      </w:r>
    </w:p>
    <w:p w14:paraId="372B7A12" w14:textId="77777777" w:rsidR="005941BF" w:rsidRPr="005941BF" w:rsidRDefault="005941BF" w:rsidP="005941BF">
      <w:pPr>
        <w:jc w:val="both"/>
        <w:rPr>
          <w:lang w:val="en-US"/>
        </w:rPr>
      </w:pPr>
      <w:r w:rsidRPr="005941BF">
        <w:rPr>
          <w:lang w:val="en-US"/>
        </w:rPr>
        <w:t xml:space="preserve"> “The system has worked to perfection with a similar demand situation and with a similar energetic mix [in the past], so pointing the finger at renewables when the system has functioned perfectly in the same context doesn’t se</w:t>
      </w:r>
      <w:r>
        <w:rPr>
          <w:lang w:val="en-US"/>
        </w:rPr>
        <w:t>em very appropriate,” she said.</w:t>
      </w:r>
    </w:p>
    <w:p w14:paraId="19F6DFE1" w14:textId="77777777" w:rsidR="005941BF" w:rsidRPr="005941BF" w:rsidRDefault="005941BF" w:rsidP="005941BF">
      <w:pPr>
        <w:jc w:val="both"/>
        <w:rPr>
          <w:lang w:val="en-US"/>
        </w:rPr>
      </w:pPr>
      <w:r w:rsidRPr="005941BF">
        <w:rPr>
          <w:lang w:val="en-US"/>
        </w:rPr>
        <w:t xml:space="preserve">Opponents of the prime minister, Pedro Sánchez, have suggested over recent days that he pushed ahead with plans to </w:t>
      </w:r>
      <w:proofErr w:type="spellStart"/>
      <w:r w:rsidRPr="005941BF">
        <w:rPr>
          <w:lang w:val="en-US"/>
        </w:rPr>
        <w:t>prioritise</w:t>
      </w:r>
      <w:proofErr w:type="spellEnd"/>
      <w:r w:rsidRPr="005941BF">
        <w:rPr>
          <w:lang w:val="en-US"/>
        </w:rPr>
        <w:t xml:space="preserve"> renewable energy over nuclear energy without thinking of the consequences and is now trying to blame private energy companies for the blackout.</w:t>
      </w:r>
    </w:p>
    <w:p w14:paraId="2EF77E53" w14:textId="77777777" w:rsidR="005941BF" w:rsidRPr="005941BF" w:rsidRDefault="005941BF" w:rsidP="005941BF">
      <w:pPr>
        <w:jc w:val="both"/>
        <w:rPr>
          <w:lang w:val="en-US"/>
        </w:rPr>
      </w:pPr>
      <w:r w:rsidRPr="005941BF">
        <w:rPr>
          <w:lang w:val="en-US"/>
        </w:rPr>
        <w:t>The conservative People’s party (PP) accused the prime minister of waging “an information blackout” over the incident, while Santiago Abascal, the leader of the far-right Vox party, has blamed the power cut squarely on Sánchez and hi</w:t>
      </w:r>
      <w:r>
        <w:rPr>
          <w:lang w:val="en-US"/>
        </w:rPr>
        <w:t>s “disastrous energy policies”.</w:t>
      </w:r>
    </w:p>
    <w:p w14:paraId="67B609D8" w14:textId="77777777" w:rsidR="005941BF" w:rsidRPr="005941BF" w:rsidRDefault="005941BF" w:rsidP="005941BF">
      <w:pPr>
        <w:jc w:val="both"/>
        <w:rPr>
          <w:lang w:val="en-US"/>
        </w:rPr>
      </w:pPr>
      <w:r w:rsidRPr="005941BF">
        <w:rPr>
          <w:lang w:val="en-US"/>
        </w:rPr>
        <w:t xml:space="preserve">Some have seized on a recent financial report from </w:t>
      </w:r>
      <w:proofErr w:type="spellStart"/>
      <w:r w:rsidRPr="005941BF">
        <w:rPr>
          <w:lang w:val="en-US"/>
        </w:rPr>
        <w:t>Redeia</w:t>
      </w:r>
      <w:proofErr w:type="spellEnd"/>
      <w:r w:rsidRPr="005941BF">
        <w:rPr>
          <w:lang w:val="en-US"/>
        </w:rPr>
        <w:t xml:space="preserve">, the parent company of Red </w:t>
      </w:r>
      <w:proofErr w:type="spellStart"/>
      <w:r w:rsidRPr="005941BF">
        <w:rPr>
          <w:lang w:val="en-US"/>
        </w:rPr>
        <w:t>Eléctrica</w:t>
      </w:r>
      <w:proofErr w:type="spellEnd"/>
      <w:r w:rsidRPr="005941BF">
        <w:rPr>
          <w:lang w:val="en-US"/>
        </w:rPr>
        <w:t>, Spain’s national grid operator, which said “the high penetration of renewable generation without the necessary technical capacity to deal adequately with disturbances” could “lead to production cuts”.</w:t>
      </w:r>
    </w:p>
    <w:p w14:paraId="4DA49F8D" w14:textId="77777777" w:rsidR="005941BF" w:rsidRPr="005941BF" w:rsidRDefault="005941BF" w:rsidP="005941BF">
      <w:pPr>
        <w:jc w:val="both"/>
        <w:rPr>
          <w:lang w:val="en-US"/>
        </w:rPr>
      </w:pPr>
      <w:r w:rsidRPr="005941BF">
        <w:rPr>
          <w:lang w:val="en-US"/>
        </w:rPr>
        <w:t xml:space="preserve">It said blackouts “could become severe, even leading to an imbalance between production and demand, which would significantly </w:t>
      </w:r>
      <w:r>
        <w:rPr>
          <w:lang w:val="en-US"/>
        </w:rPr>
        <w:t>affect the electricity supply”.</w:t>
      </w:r>
    </w:p>
    <w:p w14:paraId="3F89B645" w14:textId="77777777" w:rsidR="005941BF" w:rsidRPr="005941BF" w:rsidRDefault="005941BF" w:rsidP="005941BF">
      <w:pPr>
        <w:jc w:val="both"/>
        <w:rPr>
          <w:lang w:val="en-US"/>
        </w:rPr>
      </w:pPr>
      <w:r w:rsidRPr="005941BF">
        <w:rPr>
          <w:lang w:val="en-US"/>
        </w:rPr>
        <w:t>Aagesen insisted that renewable energy was vital if Spain was to remain a competitive and strategically autonomous power producer.</w:t>
      </w:r>
    </w:p>
    <w:p w14:paraId="21224AF0" w14:textId="77777777" w:rsidR="005941BF" w:rsidRPr="005941BF" w:rsidRDefault="005941BF" w:rsidP="005941BF">
      <w:pPr>
        <w:jc w:val="both"/>
        <w:rPr>
          <w:lang w:val="en-US"/>
        </w:rPr>
      </w:pPr>
      <w:r w:rsidRPr="005941BF">
        <w:rPr>
          <w:lang w:val="en-US"/>
        </w:rPr>
        <w:t>“We have native resources – the sun, the wind – in our country and we don’t have fossil fuels or uranium,” she said. “We do have sun and wind and I think a lot of businesses share our commitment to transforming our energy system and making it more and mor</w:t>
      </w:r>
      <w:r>
        <w:rPr>
          <w:lang w:val="en-US"/>
        </w:rPr>
        <w:t>e renewable.”</w:t>
      </w:r>
    </w:p>
    <w:p w14:paraId="3BA192CF" w14:textId="77777777" w:rsidR="005941BF" w:rsidRPr="005941BF" w:rsidRDefault="005941BF" w:rsidP="005941BF">
      <w:pPr>
        <w:jc w:val="both"/>
        <w:rPr>
          <w:lang w:val="en-US"/>
        </w:rPr>
      </w:pPr>
      <w:r w:rsidRPr="005941BF">
        <w:rPr>
          <w:lang w:val="en-US"/>
        </w:rPr>
        <w:t xml:space="preserve">Earlier on Wednesday, Red </w:t>
      </w:r>
      <w:proofErr w:type="spellStart"/>
      <w:r w:rsidRPr="005941BF">
        <w:rPr>
          <w:lang w:val="en-US"/>
        </w:rPr>
        <w:t>Eléctrica’s</w:t>
      </w:r>
      <w:proofErr w:type="spellEnd"/>
      <w:r w:rsidRPr="005941BF">
        <w:rPr>
          <w:lang w:val="en-US"/>
        </w:rPr>
        <w:t xml:space="preserve"> president, Beatriz Corredor, said the company knew what had caused the blackout but was still poring over a huge amount of data.</w:t>
      </w:r>
    </w:p>
    <w:p w14:paraId="4089DCD3" w14:textId="77777777" w:rsidR="005941BF" w:rsidRPr="005941BF" w:rsidRDefault="005941BF" w:rsidP="005941BF">
      <w:pPr>
        <w:jc w:val="both"/>
        <w:rPr>
          <w:lang w:val="en-US"/>
        </w:rPr>
      </w:pPr>
      <w:r w:rsidRPr="005941BF">
        <w:rPr>
          <w:lang w:val="en-US"/>
        </w:rPr>
        <w:t xml:space="preserve">“We know the cause and we have it more or less tracked down, but the thing is there are millions of pieces of information because signals are sent every millisecond,” </w:t>
      </w:r>
      <w:r>
        <w:rPr>
          <w:lang w:val="en-US"/>
        </w:rPr>
        <w:t>Corredor told Cadena Ser radio.</w:t>
      </w:r>
    </w:p>
    <w:p w14:paraId="03E96B64" w14:textId="77777777" w:rsidR="005941BF" w:rsidRPr="005941BF" w:rsidRDefault="005941BF" w:rsidP="005941BF">
      <w:pPr>
        <w:jc w:val="both"/>
        <w:rPr>
          <w:lang w:val="en-US"/>
        </w:rPr>
      </w:pPr>
      <w:r w:rsidRPr="005941BF">
        <w:rPr>
          <w:lang w:val="en-US"/>
        </w:rPr>
        <w:t xml:space="preserve">Corredor said she would not be resigning over the incident, adding: “To do so would be </w:t>
      </w:r>
      <w:proofErr w:type="spellStart"/>
      <w:r w:rsidRPr="005941BF">
        <w:rPr>
          <w:lang w:val="en-US"/>
        </w:rPr>
        <w:t>recognise</w:t>
      </w:r>
      <w:proofErr w:type="spellEnd"/>
      <w:r w:rsidRPr="005941BF">
        <w:rPr>
          <w:lang w:val="en-US"/>
        </w:rPr>
        <w:t xml:space="preserve"> that the correct actions weren’t taken, and that wasn’t the case.”</w:t>
      </w:r>
    </w:p>
    <w:p w14:paraId="2CC97B8C" w14:textId="77777777" w:rsidR="005941BF" w:rsidRPr="005941BF" w:rsidRDefault="005941BF" w:rsidP="005941BF">
      <w:pPr>
        <w:jc w:val="both"/>
        <w:rPr>
          <w:lang w:val="en-US"/>
        </w:rPr>
      </w:pPr>
      <w:r w:rsidRPr="005941BF">
        <w:rPr>
          <w:lang w:val="en-US"/>
        </w:rPr>
        <w:t>She also insisted it was incorrect to link the blackout to Spain’s increasing reliance on renewable energy. “The renewables mix is safe and it can form part of all the safety systems of the electrical operating system,” she told Cadena Ser. “Linking what happened on Monday to renewables isn’t correct. Re</w:t>
      </w:r>
      <w:r>
        <w:rPr>
          <w:lang w:val="en-US"/>
        </w:rPr>
        <w:t>newables work in a stable way.”</w:t>
      </w:r>
    </w:p>
    <w:p w14:paraId="489587BF" w14:textId="77777777" w:rsidR="005941BF" w:rsidRPr="005941BF" w:rsidRDefault="005941BF" w:rsidP="005941BF">
      <w:pPr>
        <w:jc w:val="both"/>
        <w:rPr>
          <w:lang w:val="en-US"/>
        </w:rPr>
      </w:pPr>
      <w:r w:rsidRPr="005941BF">
        <w:rPr>
          <w:lang w:val="en-US"/>
        </w:rPr>
        <w:t>Sánchez himself has been blunter. “Those who link this incident to the lack of nuclear power are frankly lying or demonstrating their ignorance,” he said on Tuesday, adding that nuclear power generation was no more resilient than other electricity sources.</w:t>
      </w:r>
    </w:p>
    <w:p w14:paraId="2B8574B8" w14:textId="77777777" w:rsidR="005941BF" w:rsidRPr="005941BF" w:rsidRDefault="005941BF" w:rsidP="005941BF">
      <w:pPr>
        <w:jc w:val="both"/>
        <w:rPr>
          <w:lang w:val="en-US"/>
        </w:rPr>
      </w:pPr>
      <w:r w:rsidRPr="005941BF">
        <w:rPr>
          <w:lang w:val="en-US"/>
        </w:rPr>
        <w:t xml:space="preserve">Sánchez summoned the heads of Spain’s private energy operators – including Corredor and representatives from Iberdrola, </w:t>
      </w:r>
      <w:proofErr w:type="spellStart"/>
      <w:r w:rsidRPr="005941BF">
        <w:rPr>
          <w:lang w:val="en-US"/>
        </w:rPr>
        <w:t>Endesa</w:t>
      </w:r>
      <w:proofErr w:type="spellEnd"/>
      <w:r w:rsidRPr="005941BF">
        <w:rPr>
          <w:lang w:val="en-US"/>
        </w:rPr>
        <w:t xml:space="preserve">, EDP, Acciona Energía and </w:t>
      </w:r>
      <w:proofErr w:type="spellStart"/>
      <w:r w:rsidRPr="005941BF">
        <w:rPr>
          <w:lang w:val="en-US"/>
        </w:rPr>
        <w:t>Naturgy</w:t>
      </w:r>
      <w:proofErr w:type="spellEnd"/>
      <w:r w:rsidRPr="005941BF">
        <w:rPr>
          <w:lang w:val="en-US"/>
        </w:rPr>
        <w:t xml:space="preserve"> – to an urgent meeting on </w:t>
      </w:r>
      <w:r w:rsidRPr="005941BF">
        <w:rPr>
          <w:lang w:val="en-US"/>
        </w:rPr>
        <w:lastRenderedPageBreak/>
        <w:t>Tuesday evening to discuss the blackout. The prime minister has said the committee will be looking into the role of private energy companies and urged them to help the government get to the bottom of th</w:t>
      </w:r>
      <w:r>
        <w:rPr>
          <w:lang w:val="en-US"/>
        </w:rPr>
        <w:t>e blackout as soon as possible.</w:t>
      </w:r>
    </w:p>
    <w:p w14:paraId="39DB7183" w14:textId="77777777" w:rsidR="005941BF" w:rsidRPr="005941BF" w:rsidRDefault="005941BF" w:rsidP="005941BF">
      <w:pPr>
        <w:jc w:val="both"/>
        <w:rPr>
          <w:lang w:val="en-US"/>
        </w:rPr>
      </w:pPr>
      <w:r w:rsidRPr="005941BF">
        <w:rPr>
          <w:lang w:val="en-US"/>
        </w:rPr>
        <w:t>Aagesen said some of the operators had already provided huge amounts of data, with the rest of the information e</w:t>
      </w:r>
      <w:r>
        <w:rPr>
          <w:lang w:val="en-US"/>
        </w:rPr>
        <w:t>xpected over the next few days.</w:t>
      </w:r>
    </w:p>
    <w:p w14:paraId="329E910C" w14:textId="77777777" w:rsidR="005941BF" w:rsidRPr="005941BF" w:rsidRDefault="005941BF" w:rsidP="005941BF">
      <w:pPr>
        <w:jc w:val="both"/>
        <w:rPr>
          <w:lang w:val="en-US"/>
        </w:rPr>
      </w:pPr>
      <w:r w:rsidRPr="005941BF">
        <w:rPr>
          <w:lang w:val="en-US"/>
        </w:rPr>
        <w:t>“As soon as we know what caused this event, we’ll put all necessary measures on the table so that it doesn’t happen again,” she said.</w:t>
      </w:r>
    </w:p>
    <w:p w14:paraId="082F46C4" w14:textId="77777777" w:rsidR="005941BF" w:rsidRPr="005941BF" w:rsidRDefault="005941BF" w:rsidP="005941BF">
      <w:pPr>
        <w:jc w:val="both"/>
        <w:rPr>
          <w:lang w:val="en-US"/>
        </w:rPr>
      </w:pPr>
      <w:r w:rsidRPr="005941BF">
        <w:rPr>
          <w:lang w:val="en-US"/>
        </w:rPr>
        <w:t>The investigations are focusing on what happened at 12.33pm on Monday, when, for five seconds, 15 gigawatts of the energy that was being produced – equivalent to 60% of all the energy that was bei</w:t>
      </w:r>
      <w:r>
        <w:rPr>
          <w:lang w:val="en-US"/>
        </w:rPr>
        <w:t>ng used – suddenly disappeared.</w:t>
      </w:r>
    </w:p>
    <w:p w14:paraId="18BA72AC" w14:textId="77777777" w:rsidR="005941BF" w:rsidRDefault="005941BF" w:rsidP="005941BF">
      <w:pPr>
        <w:jc w:val="both"/>
        <w:rPr>
          <w:lang w:val="en-US"/>
        </w:rPr>
      </w:pPr>
      <w:r w:rsidRPr="005941BF">
        <w:rPr>
          <w:lang w:val="en-US"/>
        </w:rPr>
        <w:t>Spain aims to generate 81% of its electricity from renewables by the end of the decade. Last year, a record 56% of its electricity came from renewable sources.</w:t>
      </w:r>
    </w:p>
    <w:p w14:paraId="43CDDD11" w14:textId="77777777" w:rsidR="005941BF" w:rsidRDefault="005941BF" w:rsidP="005941BF">
      <w:pPr>
        <w:jc w:val="both"/>
        <w:rPr>
          <w:lang w:val="en-US"/>
        </w:rPr>
      </w:pPr>
      <w:hyperlink r:id="rId123" w:history="1">
        <w:r w:rsidRPr="00F7239B">
          <w:rPr>
            <w:rStyle w:val="a3"/>
            <w:lang w:val="en-US"/>
          </w:rPr>
          <w:t>https://www.theguardian.com/world/2025/apr/30/environment-minister-warns-against-blaming-spain-blackout-on-renewable-energy</w:t>
        </w:r>
      </w:hyperlink>
    </w:p>
    <w:p w14:paraId="4BA6B1F0" w14:textId="77777777" w:rsidR="00565677" w:rsidRDefault="005A2020" w:rsidP="00565677">
      <w:pPr>
        <w:jc w:val="both"/>
        <w:rPr>
          <w:lang w:val="en-US"/>
        </w:rPr>
      </w:pPr>
      <w:r>
        <w:rPr>
          <w:highlight w:val="yellow"/>
          <w:lang w:val="en-US"/>
        </w:rPr>
        <w:t>#12</w:t>
      </w:r>
      <w:r w:rsidR="00565677" w:rsidRPr="00565677">
        <w:rPr>
          <w:highlight w:val="yellow"/>
          <w:lang w:val="en-US"/>
        </w:rPr>
        <w:t>8</w:t>
      </w:r>
    </w:p>
    <w:p w14:paraId="55051915" w14:textId="77777777" w:rsidR="00565677" w:rsidRPr="00565677" w:rsidRDefault="00565677" w:rsidP="00565677">
      <w:pPr>
        <w:jc w:val="both"/>
        <w:rPr>
          <w:lang w:val="en-US"/>
        </w:rPr>
      </w:pPr>
      <w:r w:rsidRPr="00565677">
        <w:rPr>
          <w:lang w:val="en-US"/>
        </w:rPr>
        <w:t>Ajit Niranjan Europe environment correspondent</w:t>
      </w:r>
    </w:p>
    <w:p w14:paraId="3FA00CC0" w14:textId="77777777" w:rsidR="00565677" w:rsidRPr="00565677" w:rsidRDefault="00565677" w:rsidP="00565677">
      <w:pPr>
        <w:jc w:val="both"/>
        <w:rPr>
          <w:lang w:val="en-US"/>
        </w:rPr>
      </w:pPr>
      <w:r>
        <w:rPr>
          <w:lang w:val="en-US"/>
        </w:rPr>
        <w:t>Sun 2 Nov 2025 12.00 GMT</w:t>
      </w:r>
    </w:p>
    <w:p w14:paraId="7A15FE95" w14:textId="77777777" w:rsidR="00565677" w:rsidRPr="00565677" w:rsidRDefault="00565677" w:rsidP="00565677">
      <w:pPr>
        <w:jc w:val="both"/>
        <w:rPr>
          <w:lang w:val="en-US"/>
        </w:rPr>
      </w:pPr>
      <w:r w:rsidRPr="00565677">
        <w:rPr>
          <w:lang w:val="en-US"/>
        </w:rPr>
        <w:t xml:space="preserve">For decades, Germany has forged a reputation as an environmental powerhouse: a sustainable world leader in recycling and renewables, whose citizens care deeply about protecting the planet. But in many ways, that popular green </w:t>
      </w:r>
      <w:r>
        <w:rPr>
          <w:lang w:val="en-US"/>
        </w:rPr>
        <w:t>tale is being exposed as fable.</w:t>
      </w:r>
    </w:p>
    <w:p w14:paraId="38D49C5B" w14:textId="77777777" w:rsidR="00565677" w:rsidRPr="00565677" w:rsidRDefault="00565677" w:rsidP="00565677">
      <w:pPr>
        <w:jc w:val="both"/>
        <w:rPr>
          <w:lang w:val="en-US"/>
        </w:rPr>
      </w:pPr>
      <w:r w:rsidRPr="00565677">
        <w:rPr>
          <w:lang w:val="en-US"/>
        </w:rPr>
        <w:t>The decision to turn off nuclear reactors before closing coal plants has sullied the country’s climate credentials among clean energy advocates. The diligent recycling culture has lost its shine, as separate waste bins have sprung up across Europe and public faith in recycling has taken a hit.</w:t>
      </w:r>
    </w:p>
    <w:p w14:paraId="4F7F1D35" w14:textId="77777777" w:rsidR="00565677" w:rsidRPr="00565677" w:rsidRDefault="00565677" w:rsidP="00565677">
      <w:pPr>
        <w:jc w:val="both"/>
        <w:rPr>
          <w:lang w:val="en-US"/>
        </w:rPr>
      </w:pPr>
      <w:r w:rsidRPr="00565677">
        <w:rPr>
          <w:lang w:val="en-US"/>
        </w:rPr>
        <w:t>Even Germany’s once-punctual trains and expertly engineered vehicles have become cause for embarrassment. Railways have long been neglected in the car-centric country, which is one of the few in the world without a general speed limit on motorways, while the prized auto industry has been overtaken by Chinese and US competitors in</w:t>
      </w:r>
      <w:r>
        <w:rPr>
          <w:lang w:val="en-US"/>
        </w:rPr>
        <w:t xml:space="preserve"> the race to electric vehicles.</w:t>
      </w:r>
    </w:p>
    <w:p w14:paraId="5A906566" w14:textId="77777777" w:rsidR="00565677" w:rsidRPr="00565677" w:rsidRDefault="00565677" w:rsidP="00565677">
      <w:pPr>
        <w:jc w:val="both"/>
        <w:rPr>
          <w:lang w:val="en-US"/>
        </w:rPr>
      </w:pPr>
      <w:r w:rsidRPr="00565677">
        <w:rPr>
          <w:lang w:val="en-US"/>
        </w:rPr>
        <w:t>“Germany benefited from a time when environmentalism was happening through the way you’d change lightbulbs, buy tote bags and organic food, and maybe invest in a local wind park,” said Luisa Neubauer, a climate activist from Fridays for Future. “If you ignore emissions, we did great.”</w:t>
      </w:r>
    </w:p>
    <w:p w14:paraId="708EF084" w14:textId="77777777" w:rsidR="00565677" w:rsidRPr="00565677" w:rsidRDefault="00565677" w:rsidP="00565677">
      <w:pPr>
        <w:jc w:val="both"/>
        <w:rPr>
          <w:lang w:val="en-US"/>
        </w:rPr>
      </w:pPr>
      <w:r w:rsidRPr="00565677">
        <w:rPr>
          <w:lang w:val="en-US"/>
        </w:rPr>
        <w:t>Now, Europe’s biggest polluter has been presented with an unwelcome opportunity to rebuild its green reputation. As the US under Donald Trump has upended climate agreements, slashed funding to countries battered by violent weather and bullied its allies into buying more of its fossil fuels, Germany is seen as a pivotal force in prodding governments toward a safer</w:t>
      </w:r>
      <w:r>
        <w:rPr>
          <w:lang w:val="en-US"/>
        </w:rPr>
        <w:t xml:space="preserve"> future.</w:t>
      </w:r>
    </w:p>
    <w:p w14:paraId="36ADD876" w14:textId="77777777" w:rsidR="00565677" w:rsidRPr="00565677" w:rsidRDefault="00565677" w:rsidP="00565677">
      <w:pPr>
        <w:jc w:val="both"/>
        <w:rPr>
          <w:lang w:val="en-US"/>
        </w:rPr>
      </w:pPr>
      <w:r w:rsidRPr="00565677">
        <w:rPr>
          <w:lang w:val="en-US"/>
        </w:rPr>
        <w:t xml:space="preserve">“Someone needs to step in and the only player who can is the European Union,” said Niklas Höhne, a climate scientist and the co-founder of </w:t>
      </w:r>
      <w:proofErr w:type="spellStart"/>
      <w:r w:rsidRPr="00565677">
        <w:rPr>
          <w:lang w:val="en-US"/>
        </w:rPr>
        <w:t>NewClimate</w:t>
      </w:r>
      <w:proofErr w:type="spellEnd"/>
      <w:r w:rsidRPr="00565677">
        <w:rPr>
          <w:lang w:val="en-US"/>
        </w:rPr>
        <w:t xml:space="preserve"> Institute, a research </w:t>
      </w:r>
      <w:proofErr w:type="spellStart"/>
      <w:r w:rsidRPr="00565677">
        <w:rPr>
          <w:lang w:val="en-US"/>
        </w:rPr>
        <w:t>organisation</w:t>
      </w:r>
      <w:proofErr w:type="spellEnd"/>
      <w:r w:rsidRPr="00565677">
        <w:rPr>
          <w:lang w:val="en-US"/>
        </w:rPr>
        <w:t xml:space="preserve"> that tracks climate policy in big economies. “Germany drives the EU, but currently Germany is pushing it in the direction of less ambition.”</w:t>
      </w:r>
    </w:p>
    <w:p w14:paraId="4655FEE8" w14:textId="77777777" w:rsidR="00565677" w:rsidRPr="00565677" w:rsidRDefault="00565677" w:rsidP="00565677">
      <w:pPr>
        <w:jc w:val="both"/>
        <w:rPr>
          <w:lang w:val="en-US"/>
        </w:rPr>
      </w:pPr>
      <w:r w:rsidRPr="00565677">
        <w:rPr>
          <w:lang w:val="en-US"/>
        </w:rPr>
        <w:lastRenderedPageBreak/>
        <w:t>To its credit, Germany has made meaningful progress beneath the rapidly unravelling hype. It has nearly halved the amount of planet-heating pollution it pumps into the atmosphere since 1990 – a global baseline that critics say works in Germany’s favour because industry in the east collapsed after post-Soviet reunification that year – and it is almost on track to meet its midterm target of a 65% cut by 2030.</w:t>
      </w:r>
    </w:p>
    <w:p w14:paraId="6C20F487" w14:textId="77777777" w:rsidR="00565677" w:rsidRPr="00565677" w:rsidRDefault="00565677" w:rsidP="00565677">
      <w:pPr>
        <w:jc w:val="both"/>
        <w:rPr>
          <w:lang w:val="en-US"/>
        </w:rPr>
      </w:pPr>
      <w:r w:rsidRPr="00565677">
        <w:rPr>
          <w:lang w:val="en-US"/>
        </w:rPr>
        <w:t>If all goes well, Germany hopes to hit net zero emissions by 2045 – five years ea</w:t>
      </w:r>
      <w:r>
        <w:rPr>
          <w:lang w:val="en-US"/>
        </w:rPr>
        <w:t>rlier than most rich polluters.</w:t>
      </w:r>
    </w:p>
    <w:p w14:paraId="4751CE9C" w14:textId="77777777" w:rsidR="00565677" w:rsidRPr="00565677" w:rsidRDefault="00565677" w:rsidP="00565677">
      <w:pPr>
        <w:jc w:val="both"/>
        <w:rPr>
          <w:lang w:val="en-US"/>
        </w:rPr>
      </w:pPr>
      <w:r w:rsidRPr="00565677">
        <w:rPr>
          <w:lang w:val="en-US"/>
        </w:rPr>
        <w:t>The progress so far has been driven by a shift in power generation from fossil fuels to renewable energy, which contributed 59% of the country’s electricity last year. Together with savings from industry, which in the past few years has wasted less energy but also cut production, it has let Germany compensate for failing to clean up sectors such as transport, buildings and agriculture.</w:t>
      </w:r>
    </w:p>
    <w:p w14:paraId="28702258" w14:textId="77777777" w:rsidR="00565677" w:rsidRPr="00565677" w:rsidRDefault="00565677" w:rsidP="00565677">
      <w:pPr>
        <w:jc w:val="both"/>
        <w:rPr>
          <w:lang w:val="en-US"/>
        </w:rPr>
      </w:pPr>
      <w:r w:rsidRPr="00565677">
        <w:rPr>
          <w:lang w:val="en-US"/>
        </w:rPr>
        <w:t>Though the hardest climate challenges are yet to come, analysts say Germany enjoys better institutional conditions to cope with them than most rich polluters. Popular student protests since 2019, which have dwindled less in Germany than elsewhere in Europe, persuaded all major parties except those on the far right to agree to stop the planet from heating 1.5C (2.7F) by the end of the century.</w:t>
      </w:r>
    </w:p>
    <w:p w14:paraId="70E2647B" w14:textId="77777777" w:rsidR="00565677" w:rsidRPr="00565677" w:rsidRDefault="00565677" w:rsidP="00565677">
      <w:pPr>
        <w:jc w:val="both"/>
        <w:rPr>
          <w:lang w:val="en-US"/>
        </w:rPr>
      </w:pPr>
      <w:r w:rsidRPr="00565677">
        <w:rPr>
          <w:lang w:val="en-US"/>
        </w:rPr>
        <w:t>Then, after Neubauer and other activists sued the government for weak climate action, the country’s top court found its climate law to be “partly unconstitutional” and demanded it be strengthened. “That was a super important moment,” said Höhne. “Society stood up, the court issued a ruling and the gover</w:t>
      </w:r>
      <w:r>
        <w:rPr>
          <w:lang w:val="en-US"/>
        </w:rPr>
        <w:t>nment did what the court said.”</w:t>
      </w:r>
    </w:p>
    <w:p w14:paraId="3835ACB5" w14:textId="77777777" w:rsidR="00565677" w:rsidRPr="00565677" w:rsidRDefault="00565677" w:rsidP="00565677">
      <w:pPr>
        <w:jc w:val="both"/>
        <w:rPr>
          <w:lang w:val="en-US"/>
        </w:rPr>
      </w:pPr>
      <w:r w:rsidRPr="00565677">
        <w:rPr>
          <w:lang w:val="en-US"/>
        </w:rPr>
        <w:t xml:space="preserve">Yet public and political support for climate action has waned since the coronavirus pandemic and the war in Ukraine, which hiked up inflation and stopped Russian gas from </w:t>
      </w:r>
      <w:proofErr w:type="spellStart"/>
      <w:r w:rsidRPr="00565677">
        <w:rPr>
          <w:lang w:val="en-US"/>
        </w:rPr>
        <w:t>fuelling</w:t>
      </w:r>
      <w:proofErr w:type="spellEnd"/>
      <w:r w:rsidRPr="00565677">
        <w:rPr>
          <w:lang w:val="en-US"/>
        </w:rPr>
        <w:t xml:space="preserve"> factories and heating homes. The economy ministry, led at the time by the Greens, reduced some of the barriers to building new renewable projects but faced fierce anger for efforts to replace gas boilers with cleaner heaters.</w:t>
      </w:r>
    </w:p>
    <w:p w14:paraId="7E2F767D" w14:textId="77777777" w:rsidR="00565677" w:rsidRPr="00565677" w:rsidRDefault="00565677" w:rsidP="00565677">
      <w:pPr>
        <w:jc w:val="both"/>
        <w:rPr>
          <w:lang w:val="en-US"/>
        </w:rPr>
      </w:pPr>
      <w:r w:rsidRPr="00565677">
        <w:rPr>
          <w:lang w:val="en-US"/>
        </w:rPr>
        <w:t xml:space="preserve">The shift in the political mood is now as visible in central Berlin, where the </w:t>
      </w:r>
      <w:proofErr w:type="spellStart"/>
      <w:r w:rsidRPr="00565677">
        <w:rPr>
          <w:lang w:val="en-US"/>
        </w:rPr>
        <w:t>centre</w:t>
      </w:r>
      <w:proofErr w:type="spellEnd"/>
      <w:r w:rsidRPr="00565677">
        <w:rPr>
          <w:lang w:val="en-US"/>
        </w:rPr>
        <w:t xml:space="preserve">-right has delighted in removing cycle lanes and raising speed limits, as it is in rural towns – both rich and poor – where the ascendant far right blames “woke” green rules for the </w:t>
      </w:r>
      <w:proofErr w:type="spellStart"/>
      <w:r>
        <w:rPr>
          <w:lang w:val="en-US"/>
        </w:rPr>
        <w:t>deindustrialisation</w:t>
      </w:r>
      <w:proofErr w:type="spellEnd"/>
      <w:r>
        <w:rPr>
          <w:lang w:val="en-US"/>
        </w:rPr>
        <w:t xml:space="preserve"> of Germany.</w:t>
      </w:r>
    </w:p>
    <w:p w14:paraId="529E100E" w14:textId="77777777" w:rsidR="00565677" w:rsidRPr="00565677" w:rsidRDefault="00565677" w:rsidP="00565677">
      <w:pPr>
        <w:jc w:val="both"/>
        <w:rPr>
          <w:lang w:val="en-US"/>
        </w:rPr>
      </w:pPr>
      <w:r w:rsidRPr="00565677">
        <w:rPr>
          <w:lang w:val="en-US"/>
        </w:rPr>
        <w:t>Political enthusiasm for fossil gas, in particular, has grown under the centrist coalition led by Friedrich Merz’s Christian Democrats, which took office this year. The drastic change in energy policy recently earned the approval of Trump, who praised the German government after claiming that many European countries were “on the brink of destruction becau</w:t>
      </w:r>
      <w:r>
        <w:rPr>
          <w:lang w:val="en-US"/>
        </w:rPr>
        <w:t>se of the green energy agenda”.</w:t>
      </w:r>
    </w:p>
    <w:p w14:paraId="14DAC9D2" w14:textId="77777777" w:rsidR="00565677" w:rsidRPr="00565677" w:rsidRDefault="00565677" w:rsidP="00565677">
      <w:pPr>
        <w:jc w:val="both"/>
        <w:rPr>
          <w:lang w:val="en-US"/>
        </w:rPr>
      </w:pPr>
      <w:r w:rsidRPr="00565677">
        <w:rPr>
          <w:lang w:val="en-US"/>
        </w:rPr>
        <w:t>“They were going green and they were going bankrupt,” he told world leaders at the UN general assembly last month. “And the new leadership came in and they went back to where they were with fossil fuels and with nuclear.”</w:t>
      </w:r>
    </w:p>
    <w:p w14:paraId="287D43E0" w14:textId="77777777" w:rsidR="00565677" w:rsidRPr="00565677" w:rsidRDefault="00565677" w:rsidP="00565677">
      <w:pPr>
        <w:jc w:val="both"/>
        <w:rPr>
          <w:lang w:val="en-US"/>
        </w:rPr>
      </w:pPr>
      <w:r w:rsidRPr="00565677">
        <w:rPr>
          <w:lang w:val="en-US"/>
        </w:rPr>
        <w:t>Neither statement is true – nuclear, for one, is still off the table, and current efforts to slow the transition are very different from a full-blown return to the dirty coal era – but the sentiment aligns with rhetoric pushed by senior politicians before</w:t>
      </w:r>
      <w:r>
        <w:rPr>
          <w:lang w:val="en-US"/>
        </w:rPr>
        <w:t xml:space="preserve"> federal elections in February.</w:t>
      </w:r>
    </w:p>
    <w:p w14:paraId="68A19FE5" w14:textId="77777777" w:rsidR="00565677" w:rsidRPr="00565677" w:rsidRDefault="00565677" w:rsidP="00565677">
      <w:pPr>
        <w:jc w:val="both"/>
        <w:rPr>
          <w:lang w:val="en-US"/>
        </w:rPr>
      </w:pPr>
      <w:r w:rsidRPr="00565677">
        <w:rPr>
          <w:lang w:val="en-US"/>
        </w:rPr>
        <w:t>Similar shifts are happening in Brussels and Strasbourg, where German conservatives wield disproportionate power. Ursula von der Leyen, the president of the European Commission, has started to scrap key parts of her “Green Deal”, while Manfred Weber, the chair of the European People’s party (EPP), the grouping that commands the most votes in parliament, has led the crusade against green rules in the name of supporting farmers and cutting red tape.</w:t>
      </w:r>
    </w:p>
    <w:p w14:paraId="1B8004E3" w14:textId="77777777" w:rsidR="00565677" w:rsidRPr="00565677" w:rsidRDefault="00565677" w:rsidP="00565677">
      <w:pPr>
        <w:jc w:val="both"/>
        <w:rPr>
          <w:lang w:val="en-US"/>
        </w:rPr>
      </w:pPr>
      <w:r w:rsidRPr="00565677">
        <w:rPr>
          <w:lang w:val="en-US"/>
        </w:rPr>
        <w:lastRenderedPageBreak/>
        <w:t>The EU has already taken steps to water down and roll back rules around sustainable finance, carbon border taxes and deforestation in supply chains. The EPP is also pushing to weaken a ban on new combustion engine cars scheduled for 2035. It remains unclear whether Germany will join several member states who are fighting t</w:t>
      </w:r>
      <w:r>
        <w:rPr>
          <w:lang w:val="en-US"/>
        </w:rPr>
        <w:t>he expansion of carbon pricing.</w:t>
      </w:r>
    </w:p>
    <w:p w14:paraId="19483323" w14:textId="77777777" w:rsidR="00565677" w:rsidRPr="00565677" w:rsidRDefault="00565677" w:rsidP="00565677">
      <w:pPr>
        <w:jc w:val="both"/>
        <w:rPr>
          <w:lang w:val="en-US"/>
        </w:rPr>
      </w:pPr>
      <w:r w:rsidRPr="00565677">
        <w:rPr>
          <w:lang w:val="en-US"/>
        </w:rPr>
        <w:t xml:space="preserve">The emissions trading system (ETS), which already puts a price on pollution in Europe’s power and industry sectors, has been credited as a key force driving </w:t>
      </w:r>
      <w:proofErr w:type="spellStart"/>
      <w:r w:rsidRPr="00565677">
        <w:rPr>
          <w:lang w:val="en-US"/>
        </w:rPr>
        <w:t>decarbonisation</w:t>
      </w:r>
      <w:proofErr w:type="spellEnd"/>
      <w:r w:rsidRPr="00565677">
        <w:rPr>
          <w:lang w:val="en-US"/>
        </w:rPr>
        <w:t>. From 2027, a second ETS is to cover transport and buildings – a landmark step that would put three-quarters of European emissions under a hard cap – but it has been the subject of growing anger from German i</w:t>
      </w:r>
      <w:r>
        <w:rPr>
          <w:lang w:val="en-US"/>
        </w:rPr>
        <w:t>ndustry in recent months.</w:t>
      </w:r>
    </w:p>
    <w:p w14:paraId="01DE81D0" w14:textId="77777777" w:rsidR="00565677" w:rsidRPr="00565677" w:rsidRDefault="00565677" w:rsidP="00565677">
      <w:pPr>
        <w:jc w:val="both"/>
        <w:rPr>
          <w:lang w:val="en-US"/>
        </w:rPr>
      </w:pPr>
      <w:r w:rsidRPr="00565677">
        <w:rPr>
          <w:lang w:val="en-US"/>
        </w:rPr>
        <w:t>“I am really afraid that the biggest mistakes are ahead of us, not behind us,” said Ottmar Edenhofer, a climate economist and director of the Potsdam Institute for Climate Impact Research. “The biggest mistake, from my point of view, would be if Germany were to become a leader in dismantling the European Green Deal.”</w:t>
      </w:r>
    </w:p>
    <w:p w14:paraId="5026AF99" w14:textId="77777777" w:rsidR="00565677" w:rsidRPr="00565677" w:rsidRDefault="00565677" w:rsidP="00565677">
      <w:pPr>
        <w:jc w:val="both"/>
        <w:rPr>
          <w:lang w:val="en-US"/>
        </w:rPr>
      </w:pPr>
      <w:proofErr w:type="spellStart"/>
      <w:r w:rsidRPr="00565677">
        <w:rPr>
          <w:lang w:val="en-US"/>
        </w:rPr>
        <w:t>Rantum</w:t>
      </w:r>
      <w:proofErr w:type="spellEnd"/>
      <w:r w:rsidRPr="00565677">
        <w:rPr>
          <w:lang w:val="en-US"/>
        </w:rPr>
        <w:t xml:space="preserve"> Hafen auf Sylt </w:t>
      </w:r>
      <w:proofErr w:type="spellStart"/>
      <w:r w:rsidRPr="00565677">
        <w:rPr>
          <w:lang w:val="en-US"/>
        </w:rPr>
        <w:t>mit</w:t>
      </w:r>
      <w:proofErr w:type="spellEnd"/>
      <w:r w:rsidRPr="00565677">
        <w:rPr>
          <w:lang w:val="en-US"/>
        </w:rPr>
        <w:t xml:space="preserve"> </w:t>
      </w:r>
      <w:proofErr w:type="spellStart"/>
      <w:r w:rsidRPr="00565677">
        <w:rPr>
          <w:lang w:val="en-US"/>
        </w:rPr>
        <w:t>Wattenmeer</w:t>
      </w:r>
      <w:proofErr w:type="spellEnd"/>
      <w:r w:rsidRPr="00565677">
        <w:rPr>
          <w:lang w:val="en-US"/>
        </w:rPr>
        <w:t xml:space="preserve"> 10.01.25: </w:t>
      </w:r>
      <w:proofErr w:type="spellStart"/>
      <w:r w:rsidRPr="00565677">
        <w:rPr>
          <w:lang w:val="en-US"/>
        </w:rPr>
        <w:t>Rantum</w:t>
      </w:r>
      <w:proofErr w:type="spellEnd"/>
      <w:r w:rsidRPr="00565677">
        <w:rPr>
          <w:lang w:val="en-US"/>
        </w:rPr>
        <w:t xml:space="preserve"> Hafen auf Sylt </w:t>
      </w:r>
      <w:proofErr w:type="spellStart"/>
      <w:r w:rsidRPr="00565677">
        <w:rPr>
          <w:lang w:val="en-US"/>
        </w:rPr>
        <w:t>mit</w:t>
      </w:r>
      <w:proofErr w:type="spellEnd"/>
      <w:r w:rsidRPr="00565677">
        <w:rPr>
          <w:lang w:val="en-US"/>
        </w:rPr>
        <w:t xml:space="preserve"> </w:t>
      </w:r>
      <w:proofErr w:type="spellStart"/>
      <w:r w:rsidRPr="00565677">
        <w:rPr>
          <w:lang w:val="en-US"/>
        </w:rPr>
        <w:t>Wattenmeer</w:t>
      </w:r>
      <w:proofErr w:type="spellEnd"/>
      <w:r w:rsidRPr="00565677">
        <w:rPr>
          <w:lang w:val="en-US"/>
        </w:rPr>
        <w:t xml:space="preserve">, </w:t>
      </w:r>
      <w:proofErr w:type="spellStart"/>
      <w:r w:rsidRPr="00565677">
        <w:rPr>
          <w:lang w:val="en-US"/>
        </w:rPr>
        <w:t>Naturschutzgebiet</w:t>
      </w:r>
      <w:proofErr w:type="spellEnd"/>
      <w:r w:rsidRPr="00565677">
        <w:rPr>
          <w:lang w:val="en-US"/>
        </w:rPr>
        <w:t xml:space="preserve"> </w:t>
      </w:r>
      <w:proofErr w:type="spellStart"/>
      <w:r w:rsidRPr="00565677">
        <w:rPr>
          <w:lang w:val="en-US"/>
        </w:rPr>
        <w:t>Rantum</w:t>
      </w:r>
      <w:proofErr w:type="spellEnd"/>
      <w:r w:rsidRPr="00565677">
        <w:rPr>
          <w:lang w:val="en-US"/>
        </w:rPr>
        <w:t xml:space="preserve"> / Sylt Schleswig Holstein Deutschland *** </w:t>
      </w:r>
      <w:proofErr w:type="spellStart"/>
      <w:r w:rsidRPr="00565677">
        <w:rPr>
          <w:lang w:val="en-US"/>
        </w:rPr>
        <w:t>Rantum</w:t>
      </w:r>
      <w:proofErr w:type="spellEnd"/>
      <w:r w:rsidRPr="00565677">
        <w:rPr>
          <w:lang w:val="en-US"/>
        </w:rPr>
        <w:t xml:space="preserve"> harbor on Sylt with Wadden Sea 10 01 25 </w:t>
      </w:r>
      <w:proofErr w:type="spellStart"/>
      <w:r w:rsidRPr="00565677">
        <w:rPr>
          <w:lang w:val="en-US"/>
        </w:rPr>
        <w:t>Rantum</w:t>
      </w:r>
      <w:proofErr w:type="spellEnd"/>
      <w:r w:rsidRPr="00565677">
        <w:rPr>
          <w:lang w:val="en-US"/>
        </w:rPr>
        <w:t xml:space="preserve"> harbor on Sylt with Wadden Sea, nature reserve </w:t>
      </w:r>
      <w:proofErr w:type="spellStart"/>
      <w:r w:rsidRPr="00565677">
        <w:rPr>
          <w:lang w:val="en-US"/>
        </w:rPr>
        <w:t>Rantum</w:t>
      </w:r>
      <w:proofErr w:type="spellEnd"/>
      <w:r w:rsidRPr="00565677">
        <w:rPr>
          <w:lang w:val="en-US"/>
        </w:rPr>
        <w:t xml:space="preserve"> Sylt Schleswig Holstein Germany 250111_sylt_rantum_00052S7AY8W </w:t>
      </w:r>
      <w:proofErr w:type="spellStart"/>
      <w:r w:rsidRPr="00565677">
        <w:rPr>
          <w:lang w:val="en-US"/>
        </w:rPr>
        <w:t>Rantum</w:t>
      </w:r>
      <w:proofErr w:type="spellEnd"/>
      <w:r w:rsidRPr="00565677">
        <w:rPr>
          <w:lang w:val="en-US"/>
        </w:rPr>
        <w:t xml:space="preserve"> Hafen auf Sylt </w:t>
      </w:r>
      <w:proofErr w:type="spellStart"/>
      <w:r w:rsidRPr="00565677">
        <w:rPr>
          <w:lang w:val="en-US"/>
        </w:rPr>
        <w:t>mit</w:t>
      </w:r>
      <w:proofErr w:type="spellEnd"/>
      <w:r w:rsidRPr="00565677">
        <w:rPr>
          <w:lang w:val="en-US"/>
        </w:rPr>
        <w:t xml:space="preserve"> </w:t>
      </w:r>
      <w:proofErr w:type="spellStart"/>
      <w:r w:rsidRPr="00565677">
        <w:rPr>
          <w:lang w:val="en-US"/>
        </w:rPr>
        <w:t>Wattenmeer</w:t>
      </w:r>
      <w:proofErr w:type="spellEnd"/>
      <w:r w:rsidRPr="00565677">
        <w:rPr>
          <w:lang w:val="en-US"/>
        </w:rPr>
        <w:t xml:space="preserve"> 10.01.25: </w:t>
      </w:r>
      <w:proofErr w:type="spellStart"/>
      <w:r w:rsidRPr="00565677">
        <w:rPr>
          <w:lang w:val="en-US"/>
        </w:rPr>
        <w:t>Rantum</w:t>
      </w:r>
      <w:proofErr w:type="spellEnd"/>
      <w:r w:rsidRPr="00565677">
        <w:rPr>
          <w:lang w:val="en-US"/>
        </w:rPr>
        <w:t xml:space="preserve"> Hafen auf Sylt </w:t>
      </w:r>
      <w:proofErr w:type="spellStart"/>
      <w:r w:rsidRPr="00565677">
        <w:rPr>
          <w:lang w:val="en-US"/>
        </w:rPr>
        <w:t>mit</w:t>
      </w:r>
      <w:proofErr w:type="spellEnd"/>
      <w:r w:rsidRPr="00565677">
        <w:rPr>
          <w:lang w:val="en-US"/>
        </w:rPr>
        <w:t xml:space="preserve"> </w:t>
      </w:r>
      <w:proofErr w:type="spellStart"/>
      <w:r w:rsidRPr="00565677">
        <w:rPr>
          <w:lang w:val="en-US"/>
        </w:rPr>
        <w:t>Wattenmeer</w:t>
      </w:r>
      <w:proofErr w:type="spellEnd"/>
      <w:r w:rsidRPr="00565677">
        <w:rPr>
          <w:lang w:val="en-US"/>
        </w:rPr>
        <w:t xml:space="preserve">, </w:t>
      </w:r>
      <w:proofErr w:type="spellStart"/>
      <w:r w:rsidRPr="00565677">
        <w:rPr>
          <w:lang w:val="en-US"/>
        </w:rPr>
        <w:t>Naturschutzgebiet</w:t>
      </w:r>
      <w:proofErr w:type="spellEnd"/>
      <w:r w:rsidRPr="00565677">
        <w:rPr>
          <w:lang w:val="en-US"/>
        </w:rPr>
        <w:t xml:space="preserve"> </w:t>
      </w:r>
      <w:proofErr w:type="spellStart"/>
      <w:r w:rsidRPr="00565677">
        <w:rPr>
          <w:lang w:val="en-US"/>
        </w:rPr>
        <w:t>Rantum</w:t>
      </w:r>
      <w:proofErr w:type="spellEnd"/>
      <w:r w:rsidRPr="00565677">
        <w:rPr>
          <w:lang w:val="en-US"/>
        </w:rPr>
        <w:t xml:space="preserve"> / Sylt Schleswig Holstein Deutschland *** </w:t>
      </w:r>
      <w:proofErr w:type="spellStart"/>
      <w:r w:rsidRPr="00565677">
        <w:rPr>
          <w:lang w:val="en-US"/>
        </w:rPr>
        <w:t>Rantum</w:t>
      </w:r>
      <w:proofErr w:type="spellEnd"/>
      <w:r w:rsidRPr="00565677">
        <w:rPr>
          <w:lang w:val="en-US"/>
        </w:rPr>
        <w:t xml:space="preserve"> harbor on Sylt with Wadden Sea 10 01 25 </w:t>
      </w:r>
      <w:proofErr w:type="spellStart"/>
      <w:r w:rsidRPr="00565677">
        <w:rPr>
          <w:lang w:val="en-US"/>
        </w:rPr>
        <w:t>Rantum</w:t>
      </w:r>
      <w:proofErr w:type="spellEnd"/>
      <w:r w:rsidRPr="00565677">
        <w:rPr>
          <w:lang w:val="en-US"/>
        </w:rPr>
        <w:t xml:space="preserve"> harbor on Sylt with Wadden Sea, nature reserve </w:t>
      </w:r>
      <w:proofErr w:type="spellStart"/>
      <w:r w:rsidRPr="00565677">
        <w:rPr>
          <w:lang w:val="en-US"/>
        </w:rPr>
        <w:t>Rantum</w:t>
      </w:r>
      <w:proofErr w:type="spellEnd"/>
      <w:r w:rsidRPr="00565677">
        <w:rPr>
          <w:lang w:val="en-US"/>
        </w:rPr>
        <w:t xml:space="preserve"> Sylt Schleswig Holstein Germany 250111_sylt_rantum_0005</w:t>
      </w:r>
    </w:p>
    <w:p w14:paraId="772B72C6" w14:textId="77777777" w:rsidR="00565677" w:rsidRPr="00565677" w:rsidRDefault="00565677" w:rsidP="00565677">
      <w:pPr>
        <w:jc w:val="both"/>
        <w:rPr>
          <w:lang w:val="en-US"/>
        </w:rPr>
      </w:pPr>
      <w:r w:rsidRPr="00565677">
        <w:rPr>
          <w:lang w:val="en-US"/>
        </w:rPr>
        <w:t>It’s a far cry from the mood during federal elections in 2021, when all mainstream parties backed the goals of the Paris agreement in a vote that took place shortly after devastating floods made stronger by climate change killed 190 people, mostly in the Ahr valley. The environmental disaster, the deadliest in Germany for more than half a century, dominated public attention for several weeks but soon after disa</w:t>
      </w:r>
      <w:r>
        <w:rPr>
          <w:lang w:val="en-US"/>
        </w:rPr>
        <w:t>ppeared from political debates.</w:t>
      </w:r>
    </w:p>
    <w:p w14:paraId="58DEFFE1" w14:textId="77777777" w:rsidR="00565677" w:rsidRPr="00565677" w:rsidRDefault="00565677" w:rsidP="00565677">
      <w:pPr>
        <w:jc w:val="both"/>
        <w:rPr>
          <w:lang w:val="en-US"/>
        </w:rPr>
      </w:pPr>
      <w:r w:rsidRPr="00565677">
        <w:rPr>
          <w:lang w:val="en-US"/>
        </w:rPr>
        <w:t xml:space="preserve">For Neubauer, Germany’s piecemeal and at times contradictory approach to climate policy – which includes </w:t>
      </w:r>
      <w:proofErr w:type="spellStart"/>
      <w:r w:rsidRPr="00565677">
        <w:rPr>
          <w:lang w:val="en-US"/>
        </w:rPr>
        <w:t>subsidising</w:t>
      </w:r>
      <w:proofErr w:type="spellEnd"/>
      <w:r w:rsidRPr="00565677">
        <w:rPr>
          <w:lang w:val="en-US"/>
        </w:rPr>
        <w:t xml:space="preserve"> fossil fuels as well as renewables – is the result of mainstream political parties not being fully sold on the “why” of climate action, and instead rushing to su</w:t>
      </w:r>
      <w:r>
        <w:rPr>
          <w:lang w:val="en-US"/>
        </w:rPr>
        <w:t>perficial debates on the “how”.</w:t>
      </w:r>
    </w:p>
    <w:p w14:paraId="7E0B2E94" w14:textId="77777777" w:rsidR="00565677" w:rsidRPr="00565677" w:rsidRDefault="00565677" w:rsidP="00565677">
      <w:pPr>
        <w:jc w:val="both"/>
        <w:rPr>
          <w:lang w:val="en-US"/>
        </w:rPr>
      </w:pPr>
      <w:r w:rsidRPr="00565677">
        <w:rPr>
          <w:lang w:val="en-US"/>
        </w:rPr>
        <w:t xml:space="preserve">She compared public acceptance of the looming </w:t>
      </w:r>
      <w:proofErr w:type="spellStart"/>
      <w:r w:rsidRPr="00565677">
        <w:rPr>
          <w:lang w:val="en-US"/>
        </w:rPr>
        <w:t>decarbonisation</w:t>
      </w:r>
      <w:proofErr w:type="spellEnd"/>
      <w:r w:rsidRPr="00565677">
        <w:rPr>
          <w:lang w:val="en-US"/>
        </w:rPr>
        <w:t xml:space="preserve"> challenges with the prospect of improving Deutsche Bahn, the German rail operator that has been plagued by delays owing to chronic underinvestment. Fixing the creaky railways would require large debt-</w:t>
      </w:r>
      <w:proofErr w:type="spellStart"/>
      <w:r w:rsidRPr="00565677">
        <w:rPr>
          <w:lang w:val="en-US"/>
        </w:rPr>
        <w:t>fuelled</w:t>
      </w:r>
      <w:proofErr w:type="spellEnd"/>
      <w:r w:rsidRPr="00565677">
        <w:rPr>
          <w:lang w:val="en-US"/>
        </w:rPr>
        <w:t xml:space="preserve"> investments, create chaos during construction and raise tensions throughout society – from hiring migrant workers at a time of rising racism to disrupting daily commutes.</w:t>
      </w:r>
    </w:p>
    <w:p w14:paraId="0E06EDC9" w14:textId="77777777" w:rsidR="00565677" w:rsidRDefault="00565677" w:rsidP="00565677">
      <w:pPr>
        <w:jc w:val="both"/>
        <w:rPr>
          <w:lang w:val="en-US"/>
        </w:rPr>
      </w:pPr>
      <w:r w:rsidRPr="00565677">
        <w:rPr>
          <w:lang w:val="en-US"/>
        </w:rPr>
        <w:t xml:space="preserve">“It’s going to suck so much, the next 20 years,” she said. “And if we don’t know why we’re doing it, we won’t stick to it when it gets really hard and tough and </w:t>
      </w:r>
      <w:proofErr w:type="spellStart"/>
      <w:r w:rsidRPr="00565677">
        <w:rPr>
          <w:lang w:val="en-US"/>
        </w:rPr>
        <w:t>polarising</w:t>
      </w:r>
      <w:proofErr w:type="spellEnd"/>
      <w:r w:rsidRPr="00565677">
        <w:rPr>
          <w:lang w:val="en-US"/>
        </w:rPr>
        <w:t>.”</w:t>
      </w:r>
    </w:p>
    <w:p w14:paraId="3ADD01F9" w14:textId="77777777" w:rsidR="00565677" w:rsidRPr="00565677" w:rsidRDefault="00565677" w:rsidP="00565677">
      <w:pPr>
        <w:jc w:val="both"/>
        <w:rPr>
          <w:lang w:val="en-US"/>
        </w:rPr>
      </w:pPr>
      <w:r w:rsidRPr="00565677">
        <w:rPr>
          <w:lang w:val="en-US"/>
        </w:rPr>
        <w:t xml:space="preserve">That </w:t>
      </w:r>
      <w:proofErr w:type="spellStart"/>
      <w:r w:rsidRPr="00565677">
        <w:rPr>
          <w:lang w:val="en-US"/>
        </w:rPr>
        <w:t>polarisation</w:t>
      </w:r>
      <w:proofErr w:type="spellEnd"/>
      <w:r w:rsidRPr="00565677">
        <w:rPr>
          <w:lang w:val="en-US"/>
        </w:rPr>
        <w:t xml:space="preserve"> is already well under way, with the climate-sceptic Alternative für Deutschland (</w:t>
      </w:r>
      <w:proofErr w:type="spellStart"/>
      <w:r w:rsidRPr="00565677">
        <w:rPr>
          <w:lang w:val="en-US"/>
        </w:rPr>
        <w:t>AfD</w:t>
      </w:r>
      <w:proofErr w:type="spellEnd"/>
      <w:r w:rsidRPr="00565677">
        <w:rPr>
          <w:lang w:val="en-US"/>
        </w:rPr>
        <w:t xml:space="preserve">) consistently leading German opinion polls over the past two months. Like far-right parties elsewhere in Europe, as well as in the US, the </w:t>
      </w:r>
      <w:proofErr w:type="spellStart"/>
      <w:r w:rsidRPr="00565677">
        <w:rPr>
          <w:lang w:val="en-US"/>
        </w:rPr>
        <w:t>AfD</w:t>
      </w:r>
      <w:proofErr w:type="spellEnd"/>
      <w:r w:rsidRPr="00565677">
        <w:rPr>
          <w:lang w:val="en-US"/>
        </w:rPr>
        <w:t xml:space="preserve"> has made climate and energy its number two priority after migration. Centre-right parties have aped much of its rhetoric while staying broadly committed </w:t>
      </w:r>
      <w:r>
        <w:rPr>
          <w:lang w:val="en-US"/>
        </w:rPr>
        <w:t>to long-term emissions targets.</w:t>
      </w:r>
    </w:p>
    <w:p w14:paraId="4BA19203" w14:textId="77777777" w:rsidR="00565677" w:rsidRPr="00565677" w:rsidRDefault="00565677" w:rsidP="00565677">
      <w:pPr>
        <w:jc w:val="both"/>
        <w:rPr>
          <w:lang w:val="en-US"/>
        </w:rPr>
      </w:pPr>
      <w:r w:rsidRPr="00565677">
        <w:rPr>
          <w:lang w:val="en-US"/>
        </w:rPr>
        <w:t xml:space="preserve">Edenhofer said climate policy should be seen as crucial to safeguarding prosperity – a core tenet of the German postwar era that has enjoyed cross-party support – in the same way that residents of a </w:t>
      </w:r>
      <w:r w:rsidRPr="00565677">
        <w:rPr>
          <w:lang w:val="en-US"/>
        </w:rPr>
        <w:lastRenderedPageBreak/>
        <w:t>municipality view waste collection and railway stations. Instead, he said, it had been drawn into a culture war.</w:t>
      </w:r>
    </w:p>
    <w:p w14:paraId="106B4DCA" w14:textId="77777777" w:rsidR="00565677" w:rsidRDefault="00565677" w:rsidP="00565677">
      <w:pPr>
        <w:jc w:val="both"/>
        <w:rPr>
          <w:lang w:val="en-US"/>
        </w:rPr>
      </w:pPr>
      <w:r w:rsidRPr="00565677">
        <w:rPr>
          <w:lang w:val="en-US"/>
        </w:rPr>
        <w:t>“Would we say a well-functioning Deutsche Bahn is a sacrifice?” he asked. “I don’t think so.”</w:t>
      </w:r>
    </w:p>
    <w:p w14:paraId="7F9409E8" w14:textId="77777777" w:rsidR="00565677" w:rsidRDefault="00565677" w:rsidP="00565677">
      <w:pPr>
        <w:jc w:val="both"/>
        <w:rPr>
          <w:lang w:val="en-US"/>
        </w:rPr>
      </w:pPr>
      <w:hyperlink r:id="rId124" w:history="1">
        <w:r w:rsidRPr="00F7239B">
          <w:rPr>
            <w:rStyle w:val="a3"/>
            <w:lang w:val="en-US"/>
          </w:rPr>
          <w:t>https://www.theguardian.com/environment/2025/nov/02/germans-challenging-fight-to-go-green-climate-net-zero</w:t>
        </w:r>
      </w:hyperlink>
    </w:p>
    <w:p w14:paraId="6D4D0D14" w14:textId="77777777" w:rsidR="00565677" w:rsidRPr="00565677" w:rsidRDefault="005A2020" w:rsidP="00565677">
      <w:pPr>
        <w:jc w:val="both"/>
        <w:rPr>
          <w:lang w:val="en-US"/>
        </w:rPr>
      </w:pPr>
      <w:r>
        <w:rPr>
          <w:highlight w:val="yellow"/>
          <w:lang w:val="en-US"/>
        </w:rPr>
        <w:t>#12</w:t>
      </w:r>
      <w:r w:rsidR="00565677" w:rsidRPr="00565677">
        <w:rPr>
          <w:highlight w:val="yellow"/>
          <w:lang w:val="en-US"/>
        </w:rPr>
        <w:t>9</w:t>
      </w:r>
    </w:p>
    <w:p w14:paraId="3FFBA596" w14:textId="77777777" w:rsidR="00565677" w:rsidRPr="00565677" w:rsidRDefault="00565677" w:rsidP="00565677">
      <w:pPr>
        <w:jc w:val="both"/>
        <w:rPr>
          <w:lang w:val="en-US"/>
        </w:rPr>
      </w:pPr>
      <w:r w:rsidRPr="00565677">
        <w:rPr>
          <w:lang w:val="en-US"/>
        </w:rPr>
        <w:t>Jillian Ambrose and Fiona Harvey</w:t>
      </w:r>
    </w:p>
    <w:p w14:paraId="340C45EF" w14:textId="77777777" w:rsidR="00565677" w:rsidRPr="00565677" w:rsidRDefault="00565677" w:rsidP="00565677">
      <w:pPr>
        <w:jc w:val="both"/>
        <w:rPr>
          <w:lang w:val="en-US"/>
        </w:rPr>
      </w:pPr>
      <w:r w:rsidRPr="00565677">
        <w:rPr>
          <w:lang w:val="en-US"/>
        </w:rPr>
        <w:t>Wed 12 Nov 2025 05.00 GMT</w:t>
      </w:r>
    </w:p>
    <w:p w14:paraId="55E39E84" w14:textId="77777777" w:rsidR="00565677" w:rsidRPr="00565677" w:rsidRDefault="00565677" w:rsidP="00565677">
      <w:pPr>
        <w:jc w:val="both"/>
        <w:rPr>
          <w:lang w:val="en-US"/>
        </w:rPr>
      </w:pPr>
      <w:r w:rsidRPr="00565677">
        <w:rPr>
          <w:lang w:val="en-US"/>
        </w:rPr>
        <w:t>Renewables will grow faster than any major energy source in the next decade, according to the world’s energy watchdog, making the transition away from fossil fuels “inevitable”, despite a green backlash</w:t>
      </w:r>
      <w:r>
        <w:rPr>
          <w:lang w:val="en-US"/>
        </w:rPr>
        <w:t xml:space="preserve"> in the US and parts of Europe.</w:t>
      </w:r>
    </w:p>
    <w:p w14:paraId="18450CBD" w14:textId="77777777" w:rsidR="00565677" w:rsidRPr="00565677" w:rsidRDefault="00565677" w:rsidP="00565677">
      <w:pPr>
        <w:jc w:val="both"/>
        <w:rPr>
          <w:lang w:val="en-US"/>
        </w:rPr>
      </w:pPr>
      <w:r w:rsidRPr="00565677">
        <w:rPr>
          <w:lang w:val="en-US"/>
        </w:rPr>
        <w:t>The world is expected to build more renewable energy projects in the next five years than has been rolled out over the last 40, according to the flagship annual report from the Int</w:t>
      </w:r>
      <w:r>
        <w:rPr>
          <w:lang w:val="en-US"/>
        </w:rPr>
        <w:t>ernational Energy Agency (IEA).</w:t>
      </w:r>
    </w:p>
    <w:p w14:paraId="2C067FE2" w14:textId="77777777" w:rsidR="00565677" w:rsidRPr="00565677" w:rsidRDefault="00565677" w:rsidP="00565677">
      <w:pPr>
        <w:jc w:val="both"/>
        <w:rPr>
          <w:lang w:val="en-US"/>
        </w:rPr>
      </w:pPr>
      <w:r w:rsidRPr="00565677">
        <w:rPr>
          <w:lang w:val="en-US"/>
        </w:rPr>
        <w:t xml:space="preserve">The report shows that this increase in renewable energy could meet nearly all the world’s growing appetite for electricity, which is on track to rise by 40% over the next decade, </w:t>
      </w:r>
      <w:proofErr w:type="spellStart"/>
      <w:r w:rsidRPr="00565677">
        <w:rPr>
          <w:lang w:val="en-US"/>
        </w:rPr>
        <w:t>fuelled</w:t>
      </w:r>
      <w:proofErr w:type="spellEnd"/>
      <w:r w:rsidRPr="00565677">
        <w:rPr>
          <w:lang w:val="en-US"/>
        </w:rPr>
        <w:t xml:space="preserve"> by the growing demand for electric cars, heating, cooli</w:t>
      </w:r>
      <w:r>
        <w:rPr>
          <w:lang w:val="en-US"/>
        </w:rPr>
        <w:t xml:space="preserve">ng and to power AI </w:t>
      </w:r>
      <w:proofErr w:type="spellStart"/>
      <w:r>
        <w:rPr>
          <w:lang w:val="en-US"/>
        </w:rPr>
        <w:t>datacentres</w:t>
      </w:r>
      <w:proofErr w:type="spellEnd"/>
      <w:r>
        <w:rPr>
          <w:lang w:val="en-US"/>
        </w:rPr>
        <w:t>.</w:t>
      </w:r>
    </w:p>
    <w:p w14:paraId="1064D70C" w14:textId="77777777" w:rsidR="00565677" w:rsidRPr="00565677" w:rsidRDefault="00565677" w:rsidP="00565677">
      <w:pPr>
        <w:jc w:val="both"/>
        <w:rPr>
          <w:lang w:val="en-US"/>
        </w:rPr>
      </w:pPr>
      <w:r w:rsidRPr="00565677">
        <w:rPr>
          <w:lang w:val="en-US"/>
        </w:rPr>
        <w:t xml:space="preserve">It also points to a “renaissance” for nuclear power, driven by major tech companies seeking a steady supply of low-carbon electricity to power their </w:t>
      </w:r>
      <w:proofErr w:type="spellStart"/>
      <w:r w:rsidRPr="00565677">
        <w:rPr>
          <w:lang w:val="en-US"/>
        </w:rPr>
        <w:t>datacentres</w:t>
      </w:r>
      <w:proofErr w:type="spellEnd"/>
      <w:r w:rsidRPr="00565677">
        <w:rPr>
          <w:lang w:val="en-US"/>
        </w:rPr>
        <w:t xml:space="preserve">. The IEA has predicted that global investment in </w:t>
      </w:r>
      <w:proofErr w:type="spellStart"/>
      <w:r w:rsidRPr="00565677">
        <w:rPr>
          <w:lang w:val="en-US"/>
        </w:rPr>
        <w:t>datacentres</w:t>
      </w:r>
      <w:proofErr w:type="spellEnd"/>
      <w:r w:rsidRPr="00565677">
        <w:rPr>
          <w:lang w:val="en-US"/>
        </w:rPr>
        <w:t xml:space="preserve"> will reach $580bn in 2025, surpassing the $540bn being spent on global oil supp</w:t>
      </w:r>
      <w:r>
        <w:rPr>
          <w:lang w:val="en-US"/>
        </w:rPr>
        <w:t>ly.</w:t>
      </w:r>
    </w:p>
    <w:p w14:paraId="079AA7F4" w14:textId="77777777" w:rsidR="00565677" w:rsidRPr="00565677" w:rsidRDefault="00565677" w:rsidP="00565677">
      <w:pPr>
        <w:jc w:val="both"/>
        <w:rPr>
          <w:lang w:val="en-US"/>
        </w:rPr>
      </w:pPr>
      <w:r w:rsidRPr="00565677">
        <w:rPr>
          <w:lang w:val="en-US"/>
        </w:rPr>
        <w:t>The rise in low-carbon electricity is expected to seal the transition away from the fossil fuel era, despite calls from the Trump administration to retreat from green investments in favo</w:t>
      </w:r>
      <w:r>
        <w:rPr>
          <w:lang w:val="en-US"/>
        </w:rPr>
        <w:t>ur of drilling for oil and gas.</w:t>
      </w:r>
    </w:p>
    <w:p w14:paraId="5329DEC8" w14:textId="77777777" w:rsidR="00565677" w:rsidRPr="00565677" w:rsidRDefault="00565677" w:rsidP="00565677">
      <w:pPr>
        <w:jc w:val="both"/>
        <w:rPr>
          <w:lang w:val="en-US"/>
        </w:rPr>
      </w:pPr>
      <w:r w:rsidRPr="00565677">
        <w:rPr>
          <w:lang w:val="en-US"/>
        </w:rPr>
        <w:t>David Tong, a campaigner at Oil Change International, said the IEA’s report had confirmed that “no single country can stop the energy transition”. He called on world leaders gathered at Belém in Brazil for the UN’s Cop30 climate talks to reject “Donald Trump’s dystopian future” in favour of a “fast, fair, and</w:t>
      </w:r>
      <w:r>
        <w:rPr>
          <w:lang w:val="en-US"/>
        </w:rPr>
        <w:t xml:space="preserve"> funded fossil fuel phase-out”.</w:t>
      </w:r>
    </w:p>
    <w:p w14:paraId="08547FC4" w14:textId="77777777" w:rsidR="00565677" w:rsidRPr="00565677" w:rsidRDefault="00565677" w:rsidP="00565677">
      <w:pPr>
        <w:jc w:val="both"/>
        <w:rPr>
          <w:lang w:val="en-US"/>
        </w:rPr>
      </w:pPr>
      <w:r w:rsidRPr="00565677">
        <w:rPr>
          <w:lang w:val="en-US"/>
        </w:rPr>
        <w:t>The IEA’s findings are expected to embolden leaders who plan to use the Cop30 talks to push for progress on reaching the global target to triple renewable energy by 2030 and transition away from fossil fuels, agreed to at Cop28 in Dubai.</w:t>
      </w:r>
    </w:p>
    <w:p w14:paraId="2CB64544" w14:textId="77777777" w:rsidR="00565677" w:rsidRPr="00565677" w:rsidRDefault="00565677" w:rsidP="00565677">
      <w:pPr>
        <w:jc w:val="both"/>
        <w:rPr>
          <w:lang w:val="en-US"/>
        </w:rPr>
      </w:pPr>
      <w:r w:rsidRPr="00565677">
        <w:rPr>
          <w:lang w:val="en-US"/>
        </w:rPr>
        <w:t xml:space="preserve">The Paris-based agency has reportedly come under pressure from US Republicans to use its flagship report to present a more positive future for the fossil fuel industry than in previous forecasts. In response, the IEA reintroduced a scenario from previous reports that offers “a cautious perspective” on the </w:t>
      </w:r>
      <w:r>
        <w:rPr>
          <w:lang w:val="en-US"/>
        </w:rPr>
        <w:t>speed of the energy transition.</w:t>
      </w:r>
    </w:p>
    <w:p w14:paraId="678C0AFB" w14:textId="77777777" w:rsidR="00565677" w:rsidRPr="00565677" w:rsidRDefault="00565677" w:rsidP="00565677">
      <w:pPr>
        <w:jc w:val="both"/>
        <w:rPr>
          <w:lang w:val="en-US"/>
        </w:rPr>
      </w:pPr>
      <w:r w:rsidRPr="00565677">
        <w:rPr>
          <w:lang w:val="en-US"/>
        </w:rPr>
        <w:t xml:space="preserve">Dave Jones, the chief analyst of Ember, a thinktank, said this scenario’s assumptions appeared to underestimate the rollout of electric vehicles (EVs), leading to higher forecasts for the consumption of </w:t>
      </w:r>
      <w:r w:rsidRPr="00565677">
        <w:rPr>
          <w:lang w:val="en-US"/>
        </w:rPr>
        <w:lastRenderedPageBreak/>
        <w:t>oil than in the IEA’s central scenario. However, a rapid expansion of renewables was “inevitable”, he added.</w:t>
      </w:r>
    </w:p>
    <w:p w14:paraId="028E31C1" w14:textId="77777777" w:rsidR="00565677" w:rsidRPr="00565677" w:rsidRDefault="00565677" w:rsidP="00565677">
      <w:pPr>
        <w:jc w:val="both"/>
        <w:rPr>
          <w:lang w:val="en-US"/>
        </w:rPr>
      </w:pPr>
      <w:r w:rsidRPr="00565677">
        <w:rPr>
          <w:lang w:val="en-US"/>
        </w:rPr>
        <w:t>“Renewables and electrification will dominate the future – and all fossil-importing nations will gain the mo</w:t>
      </w:r>
      <w:r>
        <w:rPr>
          <w:lang w:val="en-US"/>
        </w:rPr>
        <w:t>st by embracing them,” he said.</w:t>
      </w:r>
    </w:p>
    <w:p w14:paraId="2417622D" w14:textId="77777777" w:rsidR="00565677" w:rsidRPr="00565677" w:rsidRDefault="00565677" w:rsidP="00565677">
      <w:pPr>
        <w:jc w:val="both"/>
        <w:rPr>
          <w:lang w:val="en-US"/>
        </w:rPr>
      </w:pPr>
      <w:r w:rsidRPr="00565677">
        <w:rPr>
          <w:lang w:val="en-US"/>
        </w:rPr>
        <w:t>The IEA found that in all of the scenarios it modelled that renewables would grow faster than any other major energy source, led by a surge in cheap solar power across regions including the Middle East and Asia, which have abundant sunshine.</w:t>
      </w:r>
    </w:p>
    <w:p w14:paraId="301E2082" w14:textId="77777777" w:rsidR="00565677" w:rsidRPr="00565677" w:rsidRDefault="00565677" w:rsidP="00565677">
      <w:pPr>
        <w:jc w:val="both"/>
        <w:rPr>
          <w:lang w:val="en-US"/>
        </w:rPr>
      </w:pPr>
      <w:r w:rsidRPr="00565677">
        <w:rPr>
          <w:lang w:val="en-US"/>
        </w:rPr>
        <w:t>Trump’s decision to pull support for the US renewable energy sector means that in the IEA’s central scenario the US will have about 30% less solar power by 2035 than forecast in last year’s report. But at a global level renewables will continue their “rapid expansion”, it said.</w:t>
      </w:r>
    </w:p>
    <w:p w14:paraId="0ED1E2A3" w14:textId="77777777" w:rsidR="00565677" w:rsidRPr="00565677" w:rsidRDefault="00565677" w:rsidP="00565677">
      <w:pPr>
        <w:jc w:val="both"/>
        <w:rPr>
          <w:lang w:val="en-US"/>
        </w:rPr>
      </w:pPr>
      <w:r w:rsidRPr="00565677">
        <w:rPr>
          <w:lang w:val="en-US"/>
        </w:rPr>
        <w:t>Jones added: “There’s a revolution happening right now and it’s in renewables and electrification. The evidence on the ground is overwhelming – EV sales are taking off in many emerging countries, solar is permeatin</w:t>
      </w:r>
      <w:r>
        <w:rPr>
          <w:lang w:val="en-US"/>
        </w:rPr>
        <w:t>g even through the Middle East.</w:t>
      </w:r>
    </w:p>
    <w:p w14:paraId="24F03EAA" w14:textId="77777777" w:rsidR="00565677" w:rsidRPr="00565677" w:rsidRDefault="00565677" w:rsidP="00565677">
      <w:pPr>
        <w:jc w:val="both"/>
        <w:rPr>
          <w:lang w:val="en-US"/>
        </w:rPr>
      </w:pPr>
      <w:r w:rsidRPr="00565677">
        <w:rPr>
          <w:lang w:val="en-US"/>
        </w:rPr>
        <w:t>“Fossil fuel importing countries are still reeling from the energy crisis and are trying to urgently reduce their reliance on expensive and insecure fossil fuels. The faster [transition] pathways offer a cheaper, more efficient and more secure energy system, while the slower pathways raise global temperatures and bloat energy demand with inefficient burning of fossil fuels.”</w:t>
      </w:r>
    </w:p>
    <w:p w14:paraId="2FA0C31F" w14:textId="77777777" w:rsidR="00565677" w:rsidRPr="00565677" w:rsidRDefault="00565677" w:rsidP="00565677">
      <w:pPr>
        <w:jc w:val="both"/>
        <w:rPr>
          <w:lang w:val="en-US"/>
        </w:rPr>
      </w:pPr>
      <w:r w:rsidRPr="00565677">
        <w:rPr>
          <w:lang w:val="en-US"/>
        </w:rPr>
        <w:t>Mariana Paoli, the head of advocacy for Christian Aid, said wealthy nations should use Cop30 to commit to ending fossil fuel investmen</w:t>
      </w:r>
      <w:r>
        <w:rPr>
          <w:lang w:val="en-US"/>
        </w:rPr>
        <w:t>t and boosting climate finance.</w:t>
      </w:r>
    </w:p>
    <w:p w14:paraId="456A3B0D" w14:textId="77777777" w:rsidR="00565677" w:rsidRPr="00565677" w:rsidRDefault="00565677" w:rsidP="00565677">
      <w:pPr>
        <w:jc w:val="both"/>
        <w:rPr>
          <w:lang w:val="en-US"/>
        </w:rPr>
      </w:pPr>
      <w:r w:rsidRPr="00565677">
        <w:rPr>
          <w:lang w:val="en-US"/>
        </w:rPr>
        <w:t>“The IEA’s report confirms what many climate-vulnerable communities have known for years: the fossil fuel era is ending but governments are still dragging their feet when it comes to building the clean energy systems that need to replace it. Oil and coal are peaking, renewables are surging, yet public money continues to flow into new fossil fuel projects that the IEA itself says we simply don’t need,” Paoli said.</w:t>
      </w:r>
    </w:p>
    <w:p w14:paraId="176843CE" w14:textId="77777777" w:rsidR="00565677" w:rsidRDefault="00565677" w:rsidP="00565677">
      <w:pPr>
        <w:jc w:val="both"/>
        <w:rPr>
          <w:lang w:val="en-US"/>
        </w:rPr>
      </w:pPr>
      <w:hyperlink r:id="rId125" w:history="1">
        <w:r w:rsidRPr="00F7239B">
          <w:rPr>
            <w:rStyle w:val="a3"/>
            <w:lang w:val="en-US"/>
          </w:rPr>
          <w:t>https://www.theguardian.com/environment/2025/nov/12/supply-boom-in-cheaper-renewables-will-seal-end-of-fossil-fuel-era-says-iea</w:t>
        </w:r>
      </w:hyperlink>
    </w:p>
    <w:p w14:paraId="15FE06C3" w14:textId="77777777" w:rsidR="00DD6A4C" w:rsidRPr="00DD6A4C" w:rsidRDefault="005A2020" w:rsidP="00DD6A4C">
      <w:pPr>
        <w:jc w:val="both"/>
        <w:rPr>
          <w:lang w:val="en-US"/>
        </w:rPr>
      </w:pPr>
      <w:r>
        <w:rPr>
          <w:highlight w:val="yellow"/>
          <w:lang w:val="en-US"/>
        </w:rPr>
        <w:t>#13</w:t>
      </w:r>
      <w:r w:rsidR="00565677" w:rsidRPr="00565677">
        <w:rPr>
          <w:highlight w:val="yellow"/>
          <w:lang w:val="en-US"/>
        </w:rPr>
        <w:t>0</w:t>
      </w:r>
    </w:p>
    <w:p w14:paraId="4D5620E9" w14:textId="77777777" w:rsidR="00DD6A4C" w:rsidRPr="00DD6A4C" w:rsidRDefault="00DD6A4C" w:rsidP="00DD6A4C">
      <w:pPr>
        <w:jc w:val="both"/>
        <w:rPr>
          <w:lang w:val="en-US"/>
        </w:rPr>
      </w:pPr>
      <w:r w:rsidRPr="00DD6A4C">
        <w:rPr>
          <w:lang w:val="en-US"/>
        </w:rPr>
        <w:t>Patrick Commins and Henry Belot</w:t>
      </w:r>
    </w:p>
    <w:p w14:paraId="7C395BB7" w14:textId="77777777" w:rsidR="00DD6A4C" w:rsidRPr="00DD6A4C" w:rsidRDefault="00DD6A4C" w:rsidP="00DD6A4C">
      <w:pPr>
        <w:jc w:val="both"/>
        <w:rPr>
          <w:lang w:val="en-US"/>
        </w:rPr>
      </w:pPr>
      <w:r w:rsidRPr="00DD6A4C">
        <w:rPr>
          <w:lang w:val="en-US"/>
        </w:rPr>
        <w:t>Thu 1 May 2025 09.59 BST</w:t>
      </w:r>
    </w:p>
    <w:p w14:paraId="3F8069DA" w14:textId="77777777" w:rsidR="00DD6A4C" w:rsidRPr="00DD6A4C" w:rsidRDefault="00DD6A4C" w:rsidP="00DD6A4C">
      <w:pPr>
        <w:jc w:val="both"/>
        <w:rPr>
          <w:lang w:val="en-US"/>
        </w:rPr>
      </w:pPr>
      <w:r w:rsidRPr="00DD6A4C">
        <w:rPr>
          <w:lang w:val="en-US"/>
        </w:rPr>
        <w:t>A Coalition government would drive the budget deeper into deficit over the coming two years, as the shadow finance minister, Jane Hume, insisted her party’s plan to save $17.2bn by slashing the number of Canberra-based public servants by 41,000 through “nat</w:t>
      </w:r>
      <w:r>
        <w:rPr>
          <w:lang w:val="en-US"/>
        </w:rPr>
        <w:t>ural attrition” was achievable.</w:t>
      </w:r>
    </w:p>
    <w:p w14:paraId="3C69991A" w14:textId="77777777" w:rsidR="00DD6A4C" w:rsidRPr="00DD6A4C" w:rsidRDefault="00DD6A4C" w:rsidP="00DD6A4C">
      <w:pPr>
        <w:jc w:val="both"/>
        <w:rPr>
          <w:lang w:val="en-US"/>
        </w:rPr>
      </w:pPr>
      <w:r w:rsidRPr="00DD6A4C">
        <w:rPr>
          <w:lang w:val="en-US"/>
        </w:rPr>
        <w:t>If returned to power, the Coalition would gut a long list of environment and clean energy programs, including scrapping the Net Zero Economy Authority, reversing Labor’s tax breaks for electric vehicles, and redirecting money slated for the home batteries program.</w:t>
      </w:r>
    </w:p>
    <w:p w14:paraId="3A234A2B" w14:textId="77777777" w:rsidR="00DD6A4C" w:rsidRPr="00DD6A4C" w:rsidRDefault="00DD6A4C" w:rsidP="00DD6A4C">
      <w:pPr>
        <w:jc w:val="both"/>
        <w:rPr>
          <w:lang w:val="en-US"/>
        </w:rPr>
      </w:pPr>
      <w:r w:rsidRPr="00DD6A4C">
        <w:rPr>
          <w:lang w:val="en-US"/>
        </w:rPr>
        <w:t xml:space="preserve">Reversing tax incentives for green hydrogen would save $1.5bn over four years, and not proceeding with Labor’s critical minerals production tax credits would save $1.2bn, the Coalition’s election policy costings </w:t>
      </w:r>
      <w:r>
        <w:rPr>
          <w:lang w:val="en-US"/>
        </w:rPr>
        <w:t>show.</w:t>
      </w:r>
    </w:p>
    <w:p w14:paraId="76E137A6" w14:textId="77777777" w:rsidR="00DD6A4C" w:rsidRPr="00DD6A4C" w:rsidRDefault="00DD6A4C" w:rsidP="00DD6A4C">
      <w:pPr>
        <w:jc w:val="both"/>
        <w:rPr>
          <w:lang w:val="en-US"/>
        </w:rPr>
      </w:pPr>
      <w:r w:rsidRPr="00DD6A4C">
        <w:rPr>
          <w:lang w:val="en-US"/>
        </w:rPr>
        <w:lastRenderedPageBreak/>
        <w:t>Separately, a Coalition government would provide $36.4bn in equity investments to deliver two government-owned power plants by 2035, and a further $118bn out to 2050 to build out a nuclear power industry.</w:t>
      </w:r>
    </w:p>
    <w:p w14:paraId="3920C7F4" w14:textId="77777777" w:rsidR="00DD6A4C" w:rsidRPr="00DD6A4C" w:rsidRDefault="00DD6A4C" w:rsidP="00DD6A4C">
      <w:pPr>
        <w:jc w:val="both"/>
        <w:rPr>
          <w:lang w:val="en-US"/>
        </w:rPr>
      </w:pPr>
      <w:r w:rsidRPr="00DD6A4C">
        <w:rPr>
          <w:lang w:val="en-US"/>
        </w:rPr>
        <w:t xml:space="preserve">As Jim Chalmers slammed the costings as a “cruel con job” that failed to properly account for the drain on the public purse from the nuclear power plan, Hume told a press conference “we want to offer Australians a </w:t>
      </w:r>
      <w:r>
        <w:rPr>
          <w:lang w:val="en-US"/>
        </w:rPr>
        <w:t>clear choice at this election”.</w:t>
      </w:r>
    </w:p>
    <w:p w14:paraId="39A39DCE" w14:textId="77777777" w:rsidR="00DD6A4C" w:rsidRPr="00DD6A4C" w:rsidRDefault="00DD6A4C" w:rsidP="00DD6A4C">
      <w:pPr>
        <w:jc w:val="both"/>
        <w:rPr>
          <w:lang w:val="en-US"/>
        </w:rPr>
      </w:pPr>
      <w:r w:rsidRPr="00DD6A4C">
        <w:rPr>
          <w:lang w:val="en-US"/>
        </w:rPr>
        <w:t xml:space="preserve"> “A choice between responsible economic management or between Labor’s reckless spending. A choice between lower and simpler and fairer taxes, or Labor’s ever-increasing tax burdens. A choice between higher living standards and Labor’s lower living standards,” Hume said.</w:t>
      </w:r>
    </w:p>
    <w:p w14:paraId="54E9AA39" w14:textId="77777777" w:rsidR="00DD6A4C" w:rsidRPr="00DD6A4C" w:rsidRDefault="00DD6A4C" w:rsidP="00DD6A4C">
      <w:pPr>
        <w:jc w:val="both"/>
        <w:rPr>
          <w:lang w:val="en-US"/>
        </w:rPr>
      </w:pPr>
      <w:r w:rsidRPr="00DD6A4C">
        <w:rPr>
          <w:lang w:val="en-US"/>
        </w:rPr>
        <w:t>Echoing American policy developments since Donald Trump came to power, Australia’s foreign aid budget would be cut by $813m over four years through an efficiency drive, excl</w:t>
      </w:r>
      <w:r>
        <w:rPr>
          <w:lang w:val="en-US"/>
        </w:rPr>
        <w:t>uding assistance in our region.</w:t>
      </w:r>
    </w:p>
    <w:p w14:paraId="23342400" w14:textId="77777777" w:rsidR="00DD6A4C" w:rsidRPr="00DD6A4C" w:rsidRDefault="00DD6A4C" w:rsidP="00DD6A4C">
      <w:pPr>
        <w:jc w:val="both"/>
        <w:rPr>
          <w:lang w:val="en-US"/>
        </w:rPr>
      </w:pPr>
      <w:r w:rsidRPr="00DD6A4C">
        <w:rPr>
          <w:lang w:val="en-US"/>
        </w:rPr>
        <w:t>In a sign of growing frustration about the Coalition’s campaign, one Liberal backbench MP said the cuts to foreign aid betrayed “a core Liberal value” that stretched back to Robert Menzies.</w:t>
      </w:r>
    </w:p>
    <w:p w14:paraId="2255DEEE" w14:textId="77777777" w:rsidR="00DD6A4C" w:rsidRPr="00DD6A4C" w:rsidRDefault="00DD6A4C" w:rsidP="00DD6A4C">
      <w:pPr>
        <w:jc w:val="both"/>
        <w:rPr>
          <w:lang w:val="en-US"/>
        </w:rPr>
      </w:pPr>
      <w:r w:rsidRPr="00DD6A4C">
        <w:rPr>
          <w:lang w:val="en-US"/>
        </w:rPr>
        <w:t xml:space="preserve">“Investment in foreign aid is not a ‘nice to have’,” they said, within hours of the savings being announced. “It is a key component of our identity as a compassionate </w:t>
      </w:r>
      <w:proofErr w:type="spellStart"/>
      <w:r w:rsidRPr="00DD6A4C">
        <w:rPr>
          <w:lang w:val="en-US"/>
        </w:rPr>
        <w:t>neighbour</w:t>
      </w:r>
      <w:proofErr w:type="spellEnd"/>
      <w:r w:rsidRPr="00DD6A4C">
        <w:rPr>
          <w:lang w:val="en-US"/>
        </w:rPr>
        <w:t xml:space="preserve"> and nation. That must and should continue to extend </w:t>
      </w:r>
      <w:r>
        <w:rPr>
          <w:lang w:val="en-US"/>
        </w:rPr>
        <w:t>to Africa and South East Asia.”</w:t>
      </w:r>
    </w:p>
    <w:p w14:paraId="53561C83" w14:textId="77777777" w:rsidR="00DD6A4C" w:rsidRPr="00DD6A4C" w:rsidRDefault="00DD6A4C" w:rsidP="00DD6A4C">
      <w:pPr>
        <w:jc w:val="both"/>
        <w:rPr>
          <w:lang w:val="en-US"/>
        </w:rPr>
      </w:pPr>
      <w:r w:rsidRPr="00DD6A4C">
        <w:rPr>
          <w:lang w:val="en-US"/>
        </w:rPr>
        <w:t>The Coalition’s list of more than 200 policy costings included raising $3.6bn over four years by allowing vaping products to be sold in supermarkets and convenience stores, and taxing them like cigarettes.</w:t>
      </w:r>
    </w:p>
    <w:p w14:paraId="2990B571" w14:textId="77777777" w:rsidR="00DD6A4C" w:rsidRPr="00DD6A4C" w:rsidRDefault="00DD6A4C" w:rsidP="00DD6A4C">
      <w:pPr>
        <w:jc w:val="both"/>
        <w:rPr>
          <w:lang w:val="en-US"/>
        </w:rPr>
      </w:pPr>
      <w:r w:rsidRPr="00DD6A4C">
        <w:rPr>
          <w:lang w:val="en-US"/>
        </w:rPr>
        <w:t>While there was no budgeted spending slated to build nuclear power plants, there was tens of millions of dollars to pay for government bodies as part of the nuclear plan, including $93.7m over four years to create a nuclear energy coordinating authority and national nuclear training facility and fuel lab</w:t>
      </w:r>
      <w:r>
        <w:rPr>
          <w:lang w:val="en-US"/>
        </w:rPr>
        <w:t>oratory.</w:t>
      </w:r>
    </w:p>
    <w:p w14:paraId="2F8D8073" w14:textId="77777777" w:rsidR="00DD6A4C" w:rsidRPr="00DD6A4C" w:rsidRDefault="00DD6A4C" w:rsidP="00DD6A4C">
      <w:pPr>
        <w:jc w:val="both"/>
        <w:rPr>
          <w:lang w:val="en-US"/>
        </w:rPr>
      </w:pPr>
      <w:r w:rsidRPr="00DD6A4C">
        <w:rPr>
          <w:lang w:val="en-US"/>
        </w:rPr>
        <w:t>With a pledge to lift the moratorium on nuclear power, there would also be $87.5m to build community support for “zero emissions nuclear technology”.</w:t>
      </w:r>
    </w:p>
    <w:p w14:paraId="628591CB" w14:textId="77777777" w:rsidR="00DD6A4C" w:rsidRPr="00DD6A4C" w:rsidRDefault="00DD6A4C" w:rsidP="00DD6A4C">
      <w:pPr>
        <w:jc w:val="both"/>
        <w:rPr>
          <w:lang w:val="en-US"/>
        </w:rPr>
      </w:pPr>
      <w:r w:rsidRPr="00DD6A4C">
        <w:rPr>
          <w:lang w:val="en-US"/>
        </w:rPr>
        <w:t>The Coalition’s claim that it would save $17.2bn over four years by slashing the number of public servants in Canberra by 41,000 has come under heavy scrutiny during the campaign, and the shadow finance minister was aga</w:t>
      </w:r>
      <w:r>
        <w:rPr>
          <w:lang w:val="en-US"/>
        </w:rPr>
        <w:t>in forced to defend the target.</w:t>
      </w:r>
    </w:p>
    <w:p w14:paraId="393706AB" w14:textId="77777777" w:rsidR="00DD6A4C" w:rsidRPr="00DD6A4C" w:rsidRDefault="00DD6A4C" w:rsidP="00DD6A4C">
      <w:pPr>
        <w:jc w:val="both"/>
        <w:rPr>
          <w:lang w:val="en-US"/>
        </w:rPr>
      </w:pPr>
      <w:r w:rsidRPr="00DD6A4C">
        <w:rPr>
          <w:lang w:val="en-US"/>
        </w:rPr>
        <w:t xml:space="preserve"> “We have worked closely with the PBO [Parliamentary Budget Office] on this and our advice is that … a hiring freeze and natural attrition will allow us to achieve the 41,000 reduction in ASL [average staffing level] over five years. That is the most important thing. We aren’t expecting vol</w:t>
      </w:r>
      <w:r>
        <w:rPr>
          <w:lang w:val="en-US"/>
        </w:rPr>
        <w:t>untary redundancies,” she said.</w:t>
      </w:r>
    </w:p>
    <w:p w14:paraId="0F079382" w14:textId="77777777" w:rsidR="00DD6A4C" w:rsidRPr="00DD6A4C" w:rsidRDefault="00DD6A4C" w:rsidP="00DD6A4C">
      <w:pPr>
        <w:jc w:val="both"/>
        <w:rPr>
          <w:lang w:val="en-US"/>
        </w:rPr>
      </w:pPr>
      <w:r w:rsidRPr="00DD6A4C">
        <w:rPr>
          <w:lang w:val="en-US"/>
        </w:rPr>
        <w:t>The comments contradict the Coalition’s campaign spokesperson, James Paterson, who has said “we’ve always left open the option, if necessary, that we will use voluntary redundancies”.</w:t>
      </w:r>
    </w:p>
    <w:p w14:paraId="30B29D59" w14:textId="77777777" w:rsidR="00DD6A4C" w:rsidRPr="00DD6A4C" w:rsidRDefault="00DD6A4C" w:rsidP="00DD6A4C">
      <w:pPr>
        <w:jc w:val="both"/>
        <w:rPr>
          <w:lang w:val="en-US"/>
        </w:rPr>
      </w:pPr>
      <w:r w:rsidRPr="00DD6A4C">
        <w:rPr>
          <w:lang w:val="en-US"/>
        </w:rPr>
        <w:t>Hume also claimed the cuts would come from 110,000 Canberra-based bureaucrats in mid-2024, against Australian Public Service Commissio</w:t>
      </w:r>
      <w:r>
        <w:rPr>
          <w:lang w:val="en-US"/>
        </w:rPr>
        <w:t>n figures showing about 70,000.</w:t>
      </w:r>
    </w:p>
    <w:p w14:paraId="4F4B1EDF" w14:textId="77777777" w:rsidR="00DD6A4C" w:rsidRPr="00DD6A4C" w:rsidRDefault="00DD6A4C" w:rsidP="00DD6A4C">
      <w:pPr>
        <w:jc w:val="both"/>
        <w:rPr>
          <w:lang w:val="en-US"/>
        </w:rPr>
      </w:pPr>
      <w:r w:rsidRPr="00DD6A4C">
        <w:rPr>
          <w:lang w:val="en-US"/>
        </w:rPr>
        <w:t>Guardian Australia understands the 110,000 figure is based on Australian Bureau of Statistics figures which include military personnel and reserves – despite the Coalition explicitly exempting these workers from the proposed cuts.</w:t>
      </w:r>
    </w:p>
    <w:p w14:paraId="0FEC2C0E" w14:textId="77777777" w:rsidR="00DD6A4C" w:rsidRPr="00DD6A4C" w:rsidRDefault="00DD6A4C" w:rsidP="00DD6A4C">
      <w:pPr>
        <w:jc w:val="both"/>
        <w:rPr>
          <w:lang w:val="en-US"/>
        </w:rPr>
      </w:pPr>
      <w:r w:rsidRPr="00DD6A4C">
        <w:rPr>
          <w:lang w:val="en-US"/>
        </w:rPr>
        <w:lastRenderedPageBreak/>
        <w:t xml:space="preserve">Even as Angus Taylor slammed Labor’s “decade of deficits”, he confirmed that the $15.4bn spent on a one-off tax refund and a temporary halving of the petrol excise would leave the nation’s finances further in the red over </w:t>
      </w:r>
      <w:r>
        <w:rPr>
          <w:lang w:val="en-US"/>
        </w:rPr>
        <w:t>the coming two financial years.</w:t>
      </w:r>
    </w:p>
    <w:p w14:paraId="7262BCCC" w14:textId="77777777" w:rsidR="00DD6A4C" w:rsidRPr="00DD6A4C" w:rsidRDefault="00DD6A4C" w:rsidP="00DD6A4C">
      <w:pPr>
        <w:jc w:val="both"/>
        <w:rPr>
          <w:lang w:val="en-US"/>
        </w:rPr>
      </w:pPr>
      <w:r w:rsidRPr="00DD6A4C">
        <w:rPr>
          <w:lang w:val="en-US"/>
        </w:rPr>
        <w:t>“The Coalition has set out a very clear, responsible, credible economic plan to restore our nation’s finances, to strengthen our economy, to tackle inflation, and to get Au</w:t>
      </w:r>
      <w:r>
        <w:rPr>
          <w:lang w:val="en-US"/>
        </w:rPr>
        <w:t>stralia on track,” Taylor said.</w:t>
      </w:r>
    </w:p>
    <w:p w14:paraId="50F1C24A" w14:textId="77777777" w:rsidR="00DD6A4C" w:rsidRPr="00DD6A4C" w:rsidRDefault="00DD6A4C" w:rsidP="00DD6A4C">
      <w:pPr>
        <w:jc w:val="both"/>
        <w:rPr>
          <w:lang w:val="en-US"/>
        </w:rPr>
      </w:pPr>
      <w:r w:rsidRPr="00DD6A4C">
        <w:rPr>
          <w:lang w:val="en-US"/>
        </w:rPr>
        <w:t>Chalmers said there were “at least five substantial holes in the Coalition’s costings”.</w:t>
      </w:r>
    </w:p>
    <w:p w14:paraId="65B7652D" w14:textId="77777777" w:rsidR="00DD6A4C" w:rsidRPr="00DD6A4C" w:rsidRDefault="00DD6A4C" w:rsidP="00DD6A4C">
      <w:pPr>
        <w:jc w:val="both"/>
        <w:rPr>
          <w:lang w:val="en-US"/>
        </w:rPr>
      </w:pPr>
      <w:r w:rsidRPr="00DD6A4C">
        <w:rPr>
          <w:lang w:val="en-US"/>
        </w:rPr>
        <w:t xml:space="preserve"> “They haven’t provided anywhere near enough for their nuclear reactors. They’ve got their numbers wrong on their job cuts in the Australian public service. They’ve got their numbers wrong on their long lunches policy, on their petrol policy and on their mortgage deductibility polic</w:t>
      </w:r>
      <w:r>
        <w:rPr>
          <w:lang w:val="en-US"/>
        </w:rPr>
        <w:t>y as well,” the treasurer said.</w:t>
      </w:r>
    </w:p>
    <w:p w14:paraId="47B15673" w14:textId="77777777" w:rsidR="00DD6A4C" w:rsidRPr="00DD6A4C" w:rsidRDefault="00DD6A4C" w:rsidP="00DD6A4C">
      <w:pPr>
        <w:jc w:val="both"/>
        <w:rPr>
          <w:lang w:val="en-US"/>
        </w:rPr>
      </w:pPr>
      <w:r w:rsidRPr="00DD6A4C">
        <w:rPr>
          <w:lang w:val="en-US"/>
        </w:rPr>
        <w:t>The Coalition estimates allowing first home buyers to claim mortgage interest on tax for five years would cost $1.3bn over four years, while allowing small businesses to claim work-related meals for two years would cost $243m.</w:t>
      </w:r>
    </w:p>
    <w:p w14:paraId="794E5137" w14:textId="77777777" w:rsidR="00DD6A4C" w:rsidRPr="00DD6A4C" w:rsidRDefault="00DD6A4C" w:rsidP="00DD6A4C">
      <w:pPr>
        <w:jc w:val="both"/>
        <w:rPr>
          <w:lang w:val="en-US"/>
        </w:rPr>
      </w:pPr>
      <w:r w:rsidRPr="00DD6A4C">
        <w:rPr>
          <w:lang w:val="en-US"/>
        </w:rPr>
        <w:t>EY Oceania’s chief economist, Cherelle Murphy, said there was no evidence of a long-term plan</w:t>
      </w:r>
      <w:r>
        <w:rPr>
          <w:lang w:val="en-US"/>
        </w:rPr>
        <w:t xml:space="preserve"> to fix the country’s finances.</w:t>
      </w:r>
    </w:p>
    <w:p w14:paraId="4C8EAA35" w14:textId="77777777" w:rsidR="00DD6A4C" w:rsidRPr="00DD6A4C" w:rsidRDefault="00DD6A4C" w:rsidP="00DD6A4C">
      <w:pPr>
        <w:jc w:val="both"/>
        <w:rPr>
          <w:lang w:val="en-US"/>
        </w:rPr>
      </w:pPr>
      <w:r w:rsidRPr="00DD6A4C">
        <w:rPr>
          <w:lang w:val="en-US"/>
        </w:rPr>
        <w:t>“The trajectory for the underlying cash balance is for a continuation of deficits over the coming four years and, when combined with the significant long-term cost of the Coalition’s nuclear plan, there is no structural fiscal repair presented in these costings,” Murphy said.</w:t>
      </w:r>
    </w:p>
    <w:p w14:paraId="18249D94" w14:textId="77777777" w:rsidR="00DD6A4C" w:rsidRDefault="00DD6A4C" w:rsidP="00DD6A4C">
      <w:pPr>
        <w:jc w:val="both"/>
        <w:rPr>
          <w:lang w:val="en-US"/>
        </w:rPr>
      </w:pPr>
      <w:r w:rsidRPr="00DD6A4C">
        <w:rPr>
          <w:lang w:val="en-US"/>
        </w:rPr>
        <w:t>“That means that while the government debt trajectory may be a little better than under current policy settings and compared to the ALP’s plan, debt will continue to rise for some time,” she said.</w:t>
      </w:r>
    </w:p>
    <w:p w14:paraId="4FBE06F0" w14:textId="77777777" w:rsidR="00DD6A4C" w:rsidRDefault="00DD6A4C" w:rsidP="00DD6A4C">
      <w:pPr>
        <w:jc w:val="both"/>
        <w:rPr>
          <w:lang w:val="en-US"/>
        </w:rPr>
      </w:pPr>
      <w:hyperlink r:id="rId126" w:history="1">
        <w:r w:rsidRPr="00F7239B">
          <w:rPr>
            <w:rStyle w:val="a3"/>
            <w:lang w:val="en-US"/>
          </w:rPr>
          <w:t>https://www.theguardian.com/australia-news/2025/may/01/coalition-costings-federal-election-promises-larger-deficit-cut-foreign-aid-environment-clean-energy</w:t>
        </w:r>
      </w:hyperlink>
    </w:p>
    <w:p w14:paraId="481D0CAA" w14:textId="77777777" w:rsidR="00DD6A4C" w:rsidRDefault="005A2020" w:rsidP="00DD6A4C">
      <w:pPr>
        <w:jc w:val="both"/>
        <w:rPr>
          <w:lang w:val="en-US"/>
        </w:rPr>
      </w:pPr>
      <w:r>
        <w:rPr>
          <w:highlight w:val="yellow"/>
          <w:lang w:val="en-US"/>
        </w:rPr>
        <w:t>#13</w:t>
      </w:r>
      <w:r w:rsidR="00DD6A4C" w:rsidRPr="00DD6A4C">
        <w:rPr>
          <w:highlight w:val="yellow"/>
          <w:lang w:val="en-US"/>
        </w:rPr>
        <w:t>1</w:t>
      </w:r>
    </w:p>
    <w:p w14:paraId="1D7BA9AE" w14:textId="77777777" w:rsidR="0030222E" w:rsidRPr="0030222E" w:rsidRDefault="0030222E" w:rsidP="0030222E">
      <w:pPr>
        <w:jc w:val="both"/>
        <w:rPr>
          <w:lang w:val="en-US"/>
        </w:rPr>
      </w:pPr>
      <w:r w:rsidRPr="0030222E">
        <w:rPr>
          <w:lang w:val="en-US"/>
        </w:rPr>
        <w:t>Fiona Harvey Environment editor</w:t>
      </w:r>
    </w:p>
    <w:p w14:paraId="2C293C79" w14:textId="77777777" w:rsidR="0030222E" w:rsidRPr="0030222E" w:rsidRDefault="0030222E" w:rsidP="0030222E">
      <w:pPr>
        <w:jc w:val="both"/>
        <w:rPr>
          <w:lang w:val="en-US"/>
        </w:rPr>
      </w:pPr>
      <w:r w:rsidRPr="0030222E">
        <w:rPr>
          <w:lang w:val="en-US"/>
        </w:rPr>
        <w:t>Fri 25 Apr 2025 16.52 BST</w:t>
      </w:r>
    </w:p>
    <w:p w14:paraId="4501B3A4" w14:textId="77777777" w:rsidR="0030222E" w:rsidRPr="0030222E" w:rsidRDefault="0030222E" w:rsidP="0030222E">
      <w:pPr>
        <w:jc w:val="both"/>
        <w:rPr>
          <w:lang w:val="en-US"/>
        </w:rPr>
      </w:pPr>
      <w:r w:rsidRPr="0030222E">
        <w:rPr>
          <w:lang w:val="en-US"/>
        </w:rPr>
        <w:t>Britain will find “common ground” with the US on energy and the economy including on nuclear power, despite differences over climate policy, the UK energy secretary, Ed Miliband, has pledged.</w:t>
      </w:r>
    </w:p>
    <w:p w14:paraId="6D557191" w14:textId="77777777" w:rsidR="0030222E" w:rsidRPr="0030222E" w:rsidRDefault="0030222E" w:rsidP="0030222E">
      <w:pPr>
        <w:jc w:val="both"/>
        <w:rPr>
          <w:lang w:val="en-US"/>
        </w:rPr>
      </w:pPr>
      <w:r w:rsidRPr="0030222E">
        <w:rPr>
          <w:lang w:val="en-US"/>
        </w:rPr>
        <w:t xml:space="preserve">He was speaking at the close of a two-day, 60-country conference in London on energy security, hosted by the government and the International Energy Agency (IEA), at which the US delegate Tommy Joyce attacked net zero policies as “dangerous” and “damaging”, and said it was in the </w:t>
      </w:r>
      <w:r>
        <w:rPr>
          <w:lang w:val="en-US"/>
        </w:rPr>
        <w:t>interests of “our adversaries”.</w:t>
      </w:r>
    </w:p>
    <w:p w14:paraId="01F2C376" w14:textId="77777777" w:rsidR="0030222E" w:rsidRPr="0030222E" w:rsidRDefault="0030222E" w:rsidP="0030222E">
      <w:pPr>
        <w:jc w:val="both"/>
        <w:rPr>
          <w:lang w:val="en-US"/>
        </w:rPr>
      </w:pPr>
      <w:r w:rsidRPr="0030222E">
        <w:rPr>
          <w:lang w:val="en-US"/>
        </w:rPr>
        <w:t>Miliband said the UK would work with the US. “The prime minister has shown absolutely the right leadership on this which is that President Trump is the duly elected president of the US, elected on a clear mandate,” he said. “We are the duly elected government of the UK, also elected on a clear mandate. Obviously, there are some differences, but there is also common ground.”</w:t>
      </w:r>
    </w:p>
    <w:p w14:paraId="59413C0A" w14:textId="77777777" w:rsidR="0030222E" w:rsidRPr="0030222E" w:rsidRDefault="0030222E" w:rsidP="0030222E">
      <w:pPr>
        <w:jc w:val="both"/>
        <w:rPr>
          <w:lang w:val="en-US"/>
        </w:rPr>
      </w:pPr>
      <w:r w:rsidRPr="0030222E">
        <w:rPr>
          <w:lang w:val="en-US"/>
        </w:rPr>
        <w:lastRenderedPageBreak/>
        <w:t>He added: “The US is interested in a nuclear renaissance, in building new nuclear as part of its energy mix. So is the UK, in small as well as large scale nuclear. Part of our job is to find that common ground, to work togethe</w:t>
      </w:r>
      <w:r>
        <w:rPr>
          <w:lang w:val="en-US"/>
        </w:rPr>
        <w:t>r with the US on these issues.”</w:t>
      </w:r>
    </w:p>
    <w:p w14:paraId="36A931FD" w14:textId="77777777" w:rsidR="0030222E" w:rsidRPr="0030222E" w:rsidRDefault="0030222E" w:rsidP="0030222E">
      <w:pPr>
        <w:jc w:val="both"/>
        <w:rPr>
          <w:lang w:val="en-US"/>
        </w:rPr>
      </w:pPr>
      <w:r w:rsidRPr="0030222E">
        <w:rPr>
          <w:lang w:val="en-US"/>
        </w:rPr>
        <w:t>He also hinted at possible future cooperation on geothermal power.</w:t>
      </w:r>
    </w:p>
    <w:p w14:paraId="13EF860A" w14:textId="77777777" w:rsidR="0030222E" w:rsidRPr="0030222E" w:rsidRDefault="0030222E" w:rsidP="0030222E">
      <w:pPr>
        <w:jc w:val="both"/>
        <w:rPr>
          <w:lang w:val="en-US"/>
        </w:rPr>
      </w:pPr>
      <w:r w:rsidRPr="0030222E">
        <w:rPr>
          <w:lang w:val="en-US"/>
        </w:rPr>
        <w:t xml:space="preserve">The Guardian understands that although Miliband did not have a formal bilateral meeting with Joyce, an acting assistant secretary at the Department of Energy, they chatted informally at a dinner held on Thursday night. Donald Trump has withdrawn the US from the Paris climate agreement, attacked renewable power and boosted </w:t>
      </w:r>
      <w:r>
        <w:rPr>
          <w:lang w:val="en-US"/>
        </w:rPr>
        <w:t>the production of fossil fuels.</w:t>
      </w:r>
    </w:p>
    <w:p w14:paraId="66F5D9EA" w14:textId="77777777" w:rsidR="0030222E" w:rsidRPr="0030222E" w:rsidRDefault="0030222E" w:rsidP="0030222E">
      <w:pPr>
        <w:jc w:val="both"/>
        <w:rPr>
          <w:lang w:val="en-US"/>
        </w:rPr>
      </w:pPr>
      <w:r w:rsidRPr="0030222E">
        <w:rPr>
          <w:lang w:val="en-US"/>
        </w:rPr>
        <w:t>Joyce also made it clear that the US wanted to export more gas, though the Guardian understands potential deals with the UK were not discussed in the chat with Miliband.</w:t>
      </w:r>
    </w:p>
    <w:p w14:paraId="00B5CD43" w14:textId="77777777" w:rsidR="0030222E" w:rsidRPr="0030222E" w:rsidRDefault="0030222E" w:rsidP="0030222E">
      <w:pPr>
        <w:jc w:val="both"/>
        <w:rPr>
          <w:lang w:val="en-US"/>
        </w:rPr>
      </w:pPr>
      <w:r w:rsidRPr="0030222E">
        <w:rPr>
          <w:lang w:val="en-US"/>
        </w:rPr>
        <w:t xml:space="preserve">Fatih Birol, the executive director of the IEA, warned that all countries must “take a multilateral approach” to energy, in the interests </w:t>
      </w:r>
      <w:r>
        <w:rPr>
          <w:lang w:val="en-US"/>
        </w:rPr>
        <w:t>of their own national security.</w:t>
      </w:r>
    </w:p>
    <w:p w14:paraId="5990425A" w14:textId="77777777" w:rsidR="0030222E" w:rsidRPr="0030222E" w:rsidRDefault="0030222E" w:rsidP="0030222E">
      <w:pPr>
        <w:jc w:val="both"/>
        <w:rPr>
          <w:lang w:val="en-US"/>
        </w:rPr>
      </w:pPr>
      <w:r w:rsidRPr="0030222E">
        <w:rPr>
          <w:lang w:val="en-US"/>
        </w:rPr>
        <w:t>“If you’re an exporter, you have to have an importer – no country is an energy island,” he said. “So there is a need for cooperation.”</w:t>
      </w:r>
    </w:p>
    <w:p w14:paraId="0E4E6DB0" w14:textId="77777777" w:rsidR="0030222E" w:rsidRPr="0030222E" w:rsidRDefault="0030222E" w:rsidP="0030222E">
      <w:pPr>
        <w:jc w:val="both"/>
        <w:rPr>
          <w:lang w:val="en-US"/>
        </w:rPr>
      </w:pPr>
      <w:r w:rsidRPr="0030222E">
        <w:rPr>
          <w:lang w:val="en-US"/>
        </w:rPr>
        <w:t>Miliband also said attacks on the goal of reaching net zero greenhouse gas emissions by 2050 had failed to dent the government’s clea</w:t>
      </w:r>
      <w:r>
        <w:rPr>
          <w:lang w:val="en-US"/>
        </w:rPr>
        <w:t>n energy and climate ambitions.</w:t>
      </w:r>
    </w:p>
    <w:p w14:paraId="71D2A298" w14:textId="77777777" w:rsidR="0030222E" w:rsidRPr="0030222E" w:rsidRDefault="0030222E" w:rsidP="0030222E">
      <w:pPr>
        <w:jc w:val="both"/>
        <w:rPr>
          <w:lang w:val="en-US"/>
        </w:rPr>
      </w:pPr>
      <w:r w:rsidRPr="0030222E">
        <w:rPr>
          <w:lang w:val="en-US"/>
        </w:rPr>
        <w:t>“Whether it is political parties or other forces that want to take on net zero and the clean energy transition, they need to know this government is not for bending,” he said. “This government is not for buckling. This government is standing firm. And you know what, I think the British people are on that side.”</w:t>
      </w:r>
    </w:p>
    <w:p w14:paraId="38B4A11F" w14:textId="77777777" w:rsidR="0030222E" w:rsidRPr="0030222E" w:rsidRDefault="0030222E" w:rsidP="0030222E">
      <w:pPr>
        <w:jc w:val="both"/>
        <w:rPr>
          <w:lang w:val="en-US"/>
        </w:rPr>
      </w:pPr>
      <w:r w:rsidRPr="0030222E">
        <w:rPr>
          <w:lang w:val="en-US"/>
        </w:rPr>
        <w:t>Some renewable energy industry insiders believe recent US actions – Trump abruptly ordered a halt to a major offshore wind project in New York and has threatened further disruption to renewables – are driving away green investors who may seek a safe haven in the UK.</w:t>
      </w:r>
    </w:p>
    <w:p w14:paraId="0495FE81" w14:textId="77777777" w:rsidR="00DD6A4C" w:rsidRDefault="0030222E" w:rsidP="00DD6A4C">
      <w:pPr>
        <w:jc w:val="both"/>
        <w:rPr>
          <w:lang w:val="en-US"/>
        </w:rPr>
      </w:pPr>
      <w:hyperlink r:id="rId127" w:history="1">
        <w:r w:rsidRPr="00F7239B">
          <w:rPr>
            <w:rStyle w:val="a3"/>
            <w:lang w:val="en-US"/>
          </w:rPr>
          <w:t>https://www.theguardian.com/environment/2025/apr/25/britain-will-find-common-ground-with-us-on-energy-policy-says-miliband</w:t>
        </w:r>
      </w:hyperlink>
    </w:p>
    <w:p w14:paraId="09513EFB" w14:textId="77777777" w:rsidR="00932CB3" w:rsidRPr="00932CB3" w:rsidRDefault="005A2020" w:rsidP="00932CB3">
      <w:pPr>
        <w:jc w:val="both"/>
        <w:rPr>
          <w:lang w:val="en-US"/>
        </w:rPr>
      </w:pPr>
      <w:r>
        <w:rPr>
          <w:highlight w:val="yellow"/>
          <w:lang w:val="en-US"/>
        </w:rPr>
        <w:t>#13</w:t>
      </w:r>
      <w:r w:rsidR="0030222E" w:rsidRPr="0030222E">
        <w:rPr>
          <w:highlight w:val="yellow"/>
          <w:lang w:val="en-US"/>
        </w:rPr>
        <w:t>2</w:t>
      </w:r>
    </w:p>
    <w:p w14:paraId="0CE9EBCB" w14:textId="77777777" w:rsidR="00932CB3" w:rsidRPr="00932CB3" w:rsidRDefault="00932CB3" w:rsidP="00932CB3">
      <w:pPr>
        <w:jc w:val="both"/>
        <w:rPr>
          <w:lang w:val="en-US"/>
        </w:rPr>
      </w:pPr>
      <w:r w:rsidRPr="00932CB3">
        <w:rPr>
          <w:lang w:val="en-US"/>
        </w:rPr>
        <w:t>Rowena Mason Whitehall editor</w:t>
      </w:r>
    </w:p>
    <w:p w14:paraId="05077E9A" w14:textId="77777777" w:rsidR="00932CB3" w:rsidRPr="00932CB3" w:rsidRDefault="00932CB3" w:rsidP="00932CB3">
      <w:pPr>
        <w:jc w:val="both"/>
        <w:rPr>
          <w:lang w:val="en-US"/>
        </w:rPr>
      </w:pPr>
      <w:r w:rsidRPr="00932CB3">
        <w:rPr>
          <w:lang w:val="en-US"/>
        </w:rPr>
        <w:t>Sun 19 Oct 2025 00.01 BST</w:t>
      </w:r>
    </w:p>
    <w:p w14:paraId="0B9081BC" w14:textId="77777777" w:rsidR="00932CB3" w:rsidRPr="00932CB3" w:rsidRDefault="00932CB3" w:rsidP="00932CB3">
      <w:pPr>
        <w:jc w:val="both"/>
        <w:rPr>
          <w:lang w:val="en-US"/>
        </w:rPr>
      </w:pPr>
      <w:r w:rsidRPr="00932CB3">
        <w:rPr>
          <w:lang w:val="en-US"/>
        </w:rPr>
        <w:t>Plumbers, electricians and welders will be in huge demand as part of a national plan to train people for an extra 400,000 green jobs in the next fi</w:t>
      </w:r>
      <w:r>
        <w:rPr>
          <w:lang w:val="en-US"/>
        </w:rPr>
        <w:t>ve years, Ed Miliband has said.</w:t>
      </w:r>
    </w:p>
    <w:p w14:paraId="41CDCE15" w14:textId="77777777" w:rsidR="00932CB3" w:rsidRPr="00932CB3" w:rsidRDefault="00932CB3" w:rsidP="00932CB3">
      <w:pPr>
        <w:jc w:val="both"/>
        <w:rPr>
          <w:lang w:val="en-US"/>
        </w:rPr>
      </w:pPr>
      <w:r w:rsidRPr="00932CB3">
        <w:rPr>
          <w:lang w:val="en-US"/>
        </w:rPr>
        <w:t>The energy secretary unveiled a scheme to double the number of people working in green industries by 2030, with a particular focus on training those coming from fossil fuel jobs, school leavers, the unemployed, veterans and ex-offenders.</w:t>
      </w:r>
    </w:p>
    <w:p w14:paraId="0F67CBBB" w14:textId="77777777" w:rsidR="00932CB3" w:rsidRPr="00932CB3" w:rsidRDefault="00932CB3" w:rsidP="00932CB3">
      <w:pPr>
        <w:jc w:val="both"/>
        <w:rPr>
          <w:lang w:val="en-US"/>
        </w:rPr>
      </w:pPr>
      <w:r w:rsidRPr="00932CB3">
        <w:rPr>
          <w:lang w:val="en-US"/>
        </w:rPr>
        <w:t>He said the plan would involve measures to ensure companies receiving public grants and contracts need to create good jobs across the clean energy sector. It would also promote greater trade union recognition and collective bargaining in the clean energy sector, in</w:t>
      </w:r>
      <w:r>
        <w:rPr>
          <w:lang w:val="en-US"/>
        </w:rPr>
        <w:t>cluding when jobs are offshore.</w:t>
      </w:r>
    </w:p>
    <w:p w14:paraId="1BFF7F15" w14:textId="77777777" w:rsidR="00932CB3" w:rsidRPr="00932CB3" w:rsidRDefault="00932CB3" w:rsidP="00932CB3">
      <w:pPr>
        <w:jc w:val="both"/>
        <w:rPr>
          <w:lang w:val="en-US"/>
        </w:rPr>
      </w:pPr>
      <w:r w:rsidRPr="00932CB3">
        <w:rPr>
          <w:lang w:val="en-US"/>
        </w:rPr>
        <w:lastRenderedPageBreak/>
        <w:t>Miliband’s announcement was welcomed by unions, from Unite to the GMB, which have long been pushing for a more detailed plan for how people will switch from fossil fuel industries to those</w:t>
      </w:r>
      <w:r>
        <w:rPr>
          <w:lang w:val="en-US"/>
        </w:rPr>
        <w:t xml:space="preserve"> in clean energy in the future.</w:t>
      </w:r>
    </w:p>
    <w:p w14:paraId="33BAFA4F" w14:textId="77777777" w:rsidR="00932CB3" w:rsidRPr="00932CB3" w:rsidRDefault="00932CB3" w:rsidP="00932CB3">
      <w:pPr>
        <w:jc w:val="both"/>
        <w:rPr>
          <w:lang w:val="en-US"/>
        </w:rPr>
      </w:pPr>
      <w:r w:rsidRPr="00932CB3">
        <w:rPr>
          <w:lang w:val="en-US"/>
        </w:rPr>
        <w:t>As part of the plan, 31 skilled trades will be designated as priorities for recruitment and training, with plumbers, heating and ventilation installers at the top of the list, with an additional 8,000 to 10,000 needed by 2030. Carpenters, electricians and welders are the next highest in demand on the list, with 4,000 to 8,500 extra of each required.</w:t>
      </w:r>
    </w:p>
    <w:p w14:paraId="27216C96" w14:textId="77777777" w:rsidR="00932CB3" w:rsidRPr="00932CB3" w:rsidRDefault="00932CB3" w:rsidP="00932CB3">
      <w:pPr>
        <w:jc w:val="both"/>
        <w:rPr>
          <w:lang w:val="en-US"/>
        </w:rPr>
      </w:pPr>
      <w:r w:rsidRPr="00932CB3">
        <w:rPr>
          <w:lang w:val="en-US"/>
        </w:rPr>
        <w:t>Miliband said the national plan “answers a key question about where the good jobs</w:t>
      </w:r>
      <w:r>
        <w:rPr>
          <w:lang w:val="en-US"/>
        </w:rPr>
        <w:t xml:space="preserve"> of the future will come from”.</w:t>
      </w:r>
    </w:p>
    <w:p w14:paraId="484F7FB2" w14:textId="77777777" w:rsidR="00932CB3" w:rsidRPr="00932CB3" w:rsidRDefault="00932CB3" w:rsidP="00932CB3">
      <w:pPr>
        <w:jc w:val="both"/>
        <w:rPr>
          <w:lang w:val="en-US"/>
        </w:rPr>
      </w:pPr>
      <w:r w:rsidRPr="00932CB3">
        <w:rPr>
          <w:lang w:val="en-US"/>
        </w:rPr>
        <w:t>Ed Miliband, the energy secretary, said ‘Obviously, this is a massive fight with Reform.’ Photograph: James Glossop/Reuters</w:t>
      </w:r>
    </w:p>
    <w:p w14:paraId="2CE2BB43" w14:textId="77777777" w:rsidR="00932CB3" w:rsidRPr="00932CB3" w:rsidRDefault="00932CB3" w:rsidP="00932CB3">
      <w:pPr>
        <w:jc w:val="both"/>
        <w:rPr>
          <w:lang w:val="en-US"/>
        </w:rPr>
      </w:pPr>
      <w:r w:rsidRPr="00932CB3">
        <w:rPr>
          <w:lang w:val="en-US"/>
        </w:rPr>
        <w:t>As well as flagging to jobseekers what kind of green jobs are needed, the energy secretary said it would “send a signal to the mayors, regional mayors, who have lots of responsibilities in this area about where they need to be directing their further education colleges and others w</w:t>
      </w:r>
      <w:r>
        <w:rPr>
          <w:lang w:val="en-US"/>
        </w:rPr>
        <w:t>here the big opportunities are.</w:t>
      </w:r>
    </w:p>
    <w:p w14:paraId="1136CCE3" w14:textId="77777777" w:rsidR="00932CB3" w:rsidRPr="00932CB3" w:rsidRDefault="00932CB3" w:rsidP="00932CB3">
      <w:pPr>
        <w:jc w:val="both"/>
        <w:rPr>
          <w:lang w:val="en-US"/>
        </w:rPr>
      </w:pPr>
      <w:r w:rsidRPr="00932CB3">
        <w:rPr>
          <w:lang w:val="en-US"/>
        </w:rPr>
        <w:t>“It sends a signal to industry, who have been saying … set out what are the needs going be and how are we going to fill them.”</w:t>
      </w:r>
    </w:p>
    <w:p w14:paraId="7E5EE83E" w14:textId="77777777" w:rsidR="00932CB3" w:rsidRPr="00932CB3" w:rsidRDefault="00932CB3" w:rsidP="00932CB3">
      <w:pPr>
        <w:jc w:val="both"/>
        <w:rPr>
          <w:lang w:val="en-US"/>
        </w:rPr>
      </w:pPr>
      <w:r w:rsidRPr="00932CB3">
        <w:rPr>
          <w:lang w:val="en-US"/>
        </w:rPr>
        <w:t>Miliband said the promise of hundreds of thousands of new roles in the renewables and clean energy sector would show that Reform UK is “waging war on jobs” by chal</w:t>
      </w:r>
      <w:r>
        <w:rPr>
          <w:lang w:val="en-US"/>
        </w:rPr>
        <w:t>lenging the switch to net zero.</w:t>
      </w:r>
    </w:p>
    <w:p w14:paraId="1A00932E" w14:textId="77777777" w:rsidR="00932CB3" w:rsidRPr="00932CB3" w:rsidRDefault="00932CB3" w:rsidP="00932CB3">
      <w:pPr>
        <w:jc w:val="both"/>
        <w:rPr>
          <w:lang w:val="en-US"/>
        </w:rPr>
      </w:pPr>
      <w:r w:rsidRPr="00932CB3">
        <w:rPr>
          <w:lang w:val="en-US"/>
        </w:rPr>
        <w:t xml:space="preserve">“Obviously, this is a massive fight with Reform,” he said. “Reformers said they’ll wage war on clean energy. Well, that’s waging war on these jobs … It’s all part of their attempt at a culture war, but I actually think they’re out of tune with the British people because I think people </w:t>
      </w:r>
      <w:proofErr w:type="spellStart"/>
      <w:r w:rsidRPr="00932CB3">
        <w:rPr>
          <w:lang w:val="en-US"/>
        </w:rPr>
        <w:t>recognise</w:t>
      </w:r>
      <w:proofErr w:type="spellEnd"/>
      <w:r w:rsidRPr="00932CB3">
        <w:rPr>
          <w:lang w:val="en-US"/>
        </w:rPr>
        <w:t xml:space="preserve"> that we need, that we want the jobs from clean energy.</w:t>
      </w:r>
    </w:p>
    <w:p w14:paraId="231AFA8B" w14:textId="77777777" w:rsidR="00932CB3" w:rsidRPr="00932CB3" w:rsidRDefault="00932CB3" w:rsidP="00932CB3">
      <w:pPr>
        <w:jc w:val="both"/>
        <w:rPr>
          <w:lang w:val="en-US"/>
        </w:rPr>
      </w:pPr>
      <w:r w:rsidRPr="00932CB3">
        <w:rPr>
          <w:lang w:val="en-US"/>
        </w:rPr>
        <w:t>“We want the lower bills that it can bring. So let’s have the argument as a country about what we’re going to do. I’m really confi</w:t>
      </w:r>
      <w:r>
        <w:rPr>
          <w:lang w:val="en-US"/>
        </w:rPr>
        <w:t>dent we can win this argument.”</w:t>
      </w:r>
    </w:p>
    <w:p w14:paraId="5D0A6E20" w14:textId="77777777" w:rsidR="00932CB3" w:rsidRPr="00932CB3" w:rsidRDefault="00932CB3" w:rsidP="00932CB3">
      <w:pPr>
        <w:jc w:val="both"/>
        <w:rPr>
          <w:lang w:val="en-US"/>
        </w:rPr>
      </w:pPr>
      <w:r w:rsidRPr="00932CB3">
        <w:rPr>
          <w:lang w:val="en-US"/>
        </w:rPr>
        <w:t>He said estimates show jobs in wind, nuclear, and electricity networks all advertise average salaries of more than £50,000, compared with the UK average of £37,000, and are spread across coastal and post-industrial communities.</w:t>
      </w:r>
    </w:p>
    <w:p w14:paraId="742FB456" w14:textId="77777777" w:rsidR="00932CB3" w:rsidRPr="00932CB3" w:rsidRDefault="00932CB3" w:rsidP="00932CB3">
      <w:pPr>
        <w:jc w:val="both"/>
        <w:rPr>
          <w:lang w:val="en-US"/>
        </w:rPr>
      </w:pPr>
      <w:r w:rsidRPr="00932CB3">
        <w:rPr>
          <w:lang w:val="en-US"/>
        </w:rPr>
        <w:t xml:space="preserve">Other announcements in the plan include five new technical excellence colleges that will help train young people into essential roles, with skills pilots in Cheshire, Lincolnshire and Pembrokeshire to be backed by £2.5m towards new training </w:t>
      </w:r>
      <w:proofErr w:type="spellStart"/>
      <w:r w:rsidRPr="00932CB3">
        <w:rPr>
          <w:lang w:val="en-US"/>
        </w:rPr>
        <w:t>centres</w:t>
      </w:r>
      <w:proofErr w:type="spellEnd"/>
      <w:r w:rsidRPr="00932CB3">
        <w:rPr>
          <w:lang w:val="en-US"/>
        </w:rPr>
        <w:t>, courses or career advisers.</w:t>
      </w:r>
    </w:p>
    <w:p w14:paraId="65264AF7" w14:textId="77777777" w:rsidR="00932CB3" w:rsidRPr="00932CB3" w:rsidRDefault="00932CB3" w:rsidP="00932CB3">
      <w:pPr>
        <w:jc w:val="both"/>
        <w:rPr>
          <w:lang w:val="en-US"/>
        </w:rPr>
      </w:pPr>
      <w:r w:rsidRPr="00932CB3">
        <w:rPr>
          <w:lang w:val="en-US"/>
        </w:rPr>
        <w:t xml:space="preserve">There will also be a new </w:t>
      </w:r>
      <w:proofErr w:type="spellStart"/>
      <w:r w:rsidRPr="00932CB3">
        <w:rPr>
          <w:lang w:val="en-US"/>
        </w:rPr>
        <w:t>programme</w:t>
      </w:r>
      <w:proofErr w:type="spellEnd"/>
      <w:r w:rsidRPr="00932CB3">
        <w:rPr>
          <w:lang w:val="en-US"/>
        </w:rPr>
        <w:t xml:space="preserve"> to match veterans up with careers in solar panel installation, wind turbine factories and nuclear power stations, with other tailored schemes for ex-offenders, sch</w:t>
      </w:r>
      <w:r>
        <w:rPr>
          <w:lang w:val="en-US"/>
        </w:rPr>
        <w:t>ool leavers and the unemployed.</w:t>
      </w:r>
    </w:p>
    <w:p w14:paraId="0916CC29" w14:textId="77777777" w:rsidR="00932CB3" w:rsidRPr="00932CB3" w:rsidRDefault="00932CB3" w:rsidP="00932CB3">
      <w:pPr>
        <w:jc w:val="both"/>
        <w:rPr>
          <w:lang w:val="en-US"/>
        </w:rPr>
      </w:pPr>
      <w:r w:rsidRPr="00932CB3">
        <w:rPr>
          <w:lang w:val="en-US"/>
        </w:rPr>
        <w:t>Government research suggests that 13,700 people who were out of work possessed many of the skills required for key roles in the clean energy sector, such as engineering and skilled trades.</w:t>
      </w:r>
    </w:p>
    <w:p w14:paraId="4AA2FFFC" w14:textId="77777777" w:rsidR="00932CB3" w:rsidRPr="00932CB3" w:rsidRDefault="00932CB3" w:rsidP="00932CB3">
      <w:pPr>
        <w:jc w:val="both"/>
        <w:rPr>
          <w:lang w:val="en-US"/>
        </w:rPr>
      </w:pPr>
      <w:r w:rsidRPr="00932CB3">
        <w:rPr>
          <w:lang w:val="en-US"/>
        </w:rPr>
        <w:t>There will also be a focus on upskilling existing oil and gas workers, who will benefit from up to £20m in total from the UK and Scottish governments to provide bespoke careers training for thousand</w:t>
      </w:r>
      <w:r>
        <w:rPr>
          <w:lang w:val="en-US"/>
        </w:rPr>
        <w:t>s of new roles in clean energy.</w:t>
      </w:r>
    </w:p>
    <w:p w14:paraId="6A433E23" w14:textId="77777777" w:rsidR="00932CB3" w:rsidRPr="00932CB3" w:rsidRDefault="00932CB3" w:rsidP="00932CB3">
      <w:pPr>
        <w:jc w:val="both"/>
        <w:rPr>
          <w:lang w:val="en-US"/>
        </w:rPr>
      </w:pPr>
      <w:r w:rsidRPr="00932CB3">
        <w:rPr>
          <w:lang w:val="en-US"/>
        </w:rPr>
        <w:lastRenderedPageBreak/>
        <w:t xml:space="preserve">Sharon Graham, Unite’s general secretary, said: “Well paid, secure work must be at the heart of any green transition. Unite members will welcome the commitment to 400,000 green jobs with strong collective bargaining rights. The actions set out in this plan are initial steps in what must be an ambitious strategy for tangible jobs, backed by an equally ambitious </w:t>
      </w:r>
      <w:proofErr w:type="spellStart"/>
      <w:r w:rsidRPr="00932CB3">
        <w:rPr>
          <w:lang w:val="en-US"/>
        </w:rPr>
        <w:t>programme</w:t>
      </w:r>
      <w:proofErr w:type="spellEnd"/>
      <w:r w:rsidRPr="00932CB3">
        <w:rPr>
          <w:lang w:val="en-US"/>
        </w:rPr>
        <w:t xml:space="preserve"> of public investment.”</w:t>
      </w:r>
    </w:p>
    <w:p w14:paraId="30B3AB85" w14:textId="77777777" w:rsidR="00932CB3" w:rsidRDefault="00932CB3" w:rsidP="00932CB3">
      <w:pPr>
        <w:jc w:val="both"/>
        <w:rPr>
          <w:lang w:val="en-US"/>
        </w:rPr>
      </w:pPr>
      <w:r w:rsidRPr="00932CB3">
        <w:rPr>
          <w:lang w:val="en-US"/>
        </w:rPr>
        <w:t>Charlotte Brumpton-Childs, a national officer at the GMB, said: “GMB has long campaigned for a jobs-first transition. The government is listening and having a jobs plan to underpin the industrial strategy is exactly what this country needs.”</w:t>
      </w:r>
    </w:p>
    <w:p w14:paraId="77C7C8E2" w14:textId="77777777" w:rsidR="00932CB3" w:rsidRDefault="00932CB3" w:rsidP="00932CB3">
      <w:pPr>
        <w:jc w:val="both"/>
        <w:rPr>
          <w:lang w:val="en-US"/>
        </w:rPr>
      </w:pPr>
      <w:hyperlink r:id="rId128" w:history="1">
        <w:r w:rsidRPr="00F7239B">
          <w:rPr>
            <w:rStyle w:val="a3"/>
            <w:lang w:val="en-US"/>
          </w:rPr>
          <w:t>https://www.theguardian.com/environment/2025/oct/19/government-aims-to-create-400000-jobs-through-uk-national-green-energy-plan</w:t>
        </w:r>
      </w:hyperlink>
    </w:p>
    <w:p w14:paraId="46726F73" w14:textId="77777777" w:rsidR="00932CB3" w:rsidRDefault="005A2020" w:rsidP="00932CB3">
      <w:pPr>
        <w:jc w:val="both"/>
        <w:rPr>
          <w:lang w:val="en-US"/>
        </w:rPr>
      </w:pPr>
      <w:r>
        <w:rPr>
          <w:highlight w:val="yellow"/>
          <w:lang w:val="en-US"/>
        </w:rPr>
        <w:t>#13</w:t>
      </w:r>
      <w:r w:rsidR="00932CB3" w:rsidRPr="00932CB3">
        <w:rPr>
          <w:highlight w:val="yellow"/>
          <w:lang w:val="en-US"/>
        </w:rPr>
        <w:t>3</w:t>
      </w:r>
    </w:p>
    <w:p w14:paraId="2F2A779A" w14:textId="77777777" w:rsidR="00932CB3" w:rsidRPr="00932CB3" w:rsidRDefault="00932CB3" w:rsidP="00932CB3">
      <w:pPr>
        <w:jc w:val="both"/>
        <w:rPr>
          <w:lang w:val="en-US"/>
        </w:rPr>
      </w:pPr>
      <w:r w:rsidRPr="00932CB3">
        <w:rPr>
          <w:lang w:val="en-US"/>
        </w:rPr>
        <w:t xml:space="preserve">Oliver Milman, Dharna Noor and graphics by Aliya </w:t>
      </w:r>
      <w:proofErr w:type="spellStart"/>
      <w:r w:rsidRPr="00932CB3">
        <w:rPr>
          <w:lang w:val="en-US"/>
        </w:rPr>
        <w:t>Uteuova</w:t>
      </w:r>
      <w:proofErr w:type="spellEnd"/>
    </w:p>
    <w:p w14:paraId="0B3B2D35" w14:textId="77777777" w:rsidR="00932CB3" w:rsidRPr="00932CB3" w:rsidRDefault="00932CB3" w:rsidP="00932CB3">
      <w:pPr>
        <w:jc w:val="both"/>
        <w:rPr>
          <w:lang w:val="en-US"/>
        </w:rPr>
      </w:pPr>
      <w:r w:rsidRPr="00932CB3">
        <w:rPr>
          <w:lang w:val="en-US"/>
        </w:rPr>
        <w:t>Thu 22 May 2025 12.00 BST</w:t>
      </w:r>
    </w:p>
    <w:p w14:paraId="7842110F" w14:textId="77777777" w:rsidR="00932CB3" w:rsidRPr="00932CB3" w:rsidRDefault="00932CB3" w:rsidP="00932CB3">
      <w:pPr>
        <w:jc w:val="both"/>
        <w:rPr>
          <w:lang w:val="en-US"/>
        </w:rPr>
      </w:pPr>
      <w:r w:rsidRPr="00932CB3">
        <w:rPr>
          <w:lang w:val="en-US"/>
        </w:rPr>
        <w:t xml:space="preserve">A Republican push to dismantle clean energy incentives threatens to reverberate across the US by costing more than 830,000 jobs, raising energy bills for US households and threatening to unleash millions more </w:t>
      </w:r>
      <w:proofErr w:type="spellStart"/>
      <w:r w:rsidRPr="00932CB3">
        <w:rPr>
          <w:lang w:val="en-US"/>
        </w:rPr>
        <w:t>tonnes</w:t>
      </w:r>
      <w:proofErr w:type="spellEnd"/>
      <w:r w:rsidRPr="00932CB3">
        <w:rPr>
          <w:lang w:val="en-US"/>
        </w:rPr>
        <w:t xml:space="preserve"> of the planet-heating pollution that is causing the climate cr</w:t>
      </w:r>
      <w:r>
        <w:rPr>
          <w:lang w:val="en-US"/>
        </w:rPr>
        <w:t>isis, experts have warned.</w:t>
      </w:r>
    </w:p>
    <w:p w14:paraId="19955F3E" w14:textId="77777777" w:rsidR="00932CB3" w:rsidRPr="00932CB3" w:rsidRDefault="00932CB3" w:rsidP="00932CB3">
      <w:pPr>
        <w:jc w:val="both"/>
        <w:rPr>
          <w:lang w:val="en-US"/>
        </w:rPr>
      </w:pPr>
      <w:r w:rsidRPr="00932CB3">
        <w:rPr>
          <w:lang w:val="en-US"/>
        </w:rPr>
        <w:t>A major tax bill passed by the Republican-held House of Representatives on Thursday morning will, as currently written, demolish key components of climate legislation signed by Joe Biden that has spurred a record torrent of renewable energy and electric vehicle investment in the US.</w:t>
      </w:r>
    </w:p>
    <w:p w14:paraId="12738B7E" w14:textId="77777777" w:rsidR="00932CB3" w:rsidRPr="00932CB3" w:rsidRDefault="00932CB3" w:rsidP="00932CB3">
      <w:pPr>
        <w:jc w:val="both"/>
        <w:rPr>
          <w:lang w:val="en-US"/>
        </w:rPr>
      </w:pPr>
      <w:r w:rsidRPr="00932CB3">
        <w:rPr>
          <w:lang w:val="en-US"/>
        </w:rPr>
        <w:t>Under the reconciliation bill, tax credits for cleaner cars will end this year, with incentives for wind, solar and even nuclear energy projects scaled down and then eliminated by 2032. Clean energy manufacturing tax credits will be axed by 2031, while Americans seeking to upgrade their homes to cleaner or more energy efficient appliances will get no further subs</w:t>
      </w:r>
      <w:r>
        <w:rPr>
          <w:lang w:val="en-US"/>
        </w:rPr>
        <w:t>idy after the end of this year.</w:t>
      </w:r>
    </w:p>
    <w:p w14:paraId="75BB1C90" w14:textId="77777777" w:rsidR="00932CB3" w:rsidRPr="00932CB3" w:rsidRDefault="00932CB3" w:rsidP="00932CB3">
      <w:pPr>
        <w:jc w:val="both"/>
        <w:rPr>
          <w:lang w:val="en-US"/>
        </w:rPr>
      </w:pPr>
      <w:r w:rsidRPr="00932CB3">
        <w:rPr>
          <w:lang w:val="en-US"/>
        </w:rPr>
        <w:t>“This bill is worse than what people envisioned – it pulls the rug out from facilities banking on these incentives, it raises everyday household costs by hundreds of dollars and undercuts any sort of action on climate change,” said Robbie Orvis, senior director at Energy Innovation, a non-partisan climate policy thinktank.</w:t>
      </w:r>
    </w:p>
    <w:p w14:paraId="2643BE92" w14:textId="77777777" w:rsidR="00932CB3" w:rsidRPr="00932CB3" w:rsidRDefault="00932CB3" w:rsidP="00932CB3">
      <w:pPr>
        <w:jc w:val="both"/>
        <w:rPr>
          <w:lang w:val="en-US"/>
        </w:rPr>
      </w:pPr>
      <w:r w:rsidRPr="00932CB3">
        <w:rPr>
          <w:lang w:val="en-US"/>
        </w:rPr>
        <w:t xml:space="preserve"> “You can’t overstate how significant this will be in weakening the US’s position. With inflation, tariffs and rising electricity use, it really couldn’t come at a worse time. It’s a really damaging bill.”</w:t>
      </w:r>
    </w:p>
    <w:p w14:paraId="0FF29D11" w14:textId="77777777" w:rsidR="00932CB3" w:rsidRPr="00932CB3" w:rsidRDefault="00932CB3" w:rsidP="00932CB3">
      <w:pPr>
        <w:jc w:val="both"/>
        <w:rPr>
          <w:lang w:val="en-US"/>
        </w:rPr>
      </w:pPr>
    </w:p>
    <w:p w14:paraId="6980473A" w14:textId="77777777" w:rsidR="00932CB3" w:rsidRPr="00932CB3" w:rsidRDefault="00932CB3" w:rsidP="00932CB3">
      <w:pPr>
        <w:jc w:val="both"/>
        <w:rPr>
          <w:lang w:val="en-US"/>
        </w:rPr>
      </w:pPr>
      <w:r w:rsidRPr="00932CB3">
        <w:rPr>
          <w:lang w:val="en-US"/>
        </w:rPr>
        <w:t>Since the passage of the 2022 Inflation Reduction Act, more than $320bn has flowed mostly to Republican-held districts in the form of new clean energy development and electric car construction. A further $522bn in investment is in the pipeline but is now menaced by the Republican bi</w:t>
      </w:r>
      <w:r>
        <w:rPr>
          <w:lang w:val="en-US"/>
        </w:rPr>
        <w:t>ll’s removal of tax incentives.</w:t>
      </w:r>
    </w:p>
    <w:p w14:paraId="793962CB" w14:textId="77777777" w:rsidR="00932CB3" w:rsidRPr="00932CB3" w:rsidRDefault="00932CB3" w:rsidP="00932CB3">
      <w:pPr>
        <w:jc w:val="both"/>
        <w:rPr>
          <w:lang w:val="en-US"/>
        </w:rPr>
      </w:pPr>
      <w:r w:rsidRPr="00932CB3">
        <w:rPr>
          <w:lang w:val="en-US"/>
        </w:rPr>
        <w:t>“You’re talking about half a trillion dollars of investment at risk from these changes,” said Orvis. “Over 10 years, we found that these changes would reduce US GDP by over $1tn.”</w:t>
      </w:r>
    </w:p>
    <w:p w14:paraId="29900713" w14:textId="77777777" w:rsidR="00932CB3" w:rsidRPr="00932CB3" w:rsidRDefault="00932CB3" w:rsidP="00932CB3">
      <w:pPr>
        <w:jc w:val="both"/>
        <w:rPr>
          <w:lang w:val="en-US"/>
        </w:rPr>
      </w:pPr>
      <w:r w:rsidRPr="00932CB3">
        <w:rPr>
          <w:lang w:val="en-US"/>
        </w:rPr>
        <w:t>The legislation also follows months of attacks on green spending from the Trump administration, including the end of energy efficiency programs and climate</w:t>
      </w:r>
      <w:r>
        <w:rPr>
          <w:lang w:val="en-US"/>
        </w:rPr>
        <w:t>-focused grantmaking and loans.</w:t>
      </w:r>
    </w:p>
    <w:p w14:paraId="156C2B29" w14:textId="77777777" w:rsidR="00932CB3" w:rsidRPr="00932CB3" w:rsidRDefault="00932CB3" w:rsidP="00932CB3">
      <w:pPr>
        <w:jc w:val="both"/>
        <w:rPr>
          <w:lang w:val="en-US"/>
        </w:rPr>
      </w:pPr>
      <w:r w:rsidRPr="00932CB3">
        <w:rPr>
          <w:lang w:val="en-US"/>
        </w:rPr>
        <w:lastRenderedPageBreak/>
        <w:t>“If you take all of that together, all of these pieces have the same effect: it’s going to increase prices on everybody,” one former senior Department of Energy official said.</w:t>
      </w:r>
    </w:p>
    <w:p w14:paraId="71C093C4" w14:textId="77777777" w:rsidR="00932CB3" w:rsidRPr="00932CB3" w:rsidRDefault="00932CB3" w:rsidP="00932CB3">
      <w:pPr>
        <w:jc w:val="both"/>
        <w:rPr>
          <w:lang w:val="en-US"/>
        </w:rPr>
      </w:pPr>
      <w:r w:rsidRPr="00932CB3">
        <w:rPr>
          <w:lang w:val="en-US"/>
        </w:rPr>
        <w:t xml:space="preserve">Republicans wrangled over how far to slash the IRA’s tax </w:t>
      </w:r>
      <w:proofErr w:type="spellStart"/>
      <w:proofErr w:type="gramStart"/>
      <w:r w:rsidRPr="00932CB3">
        <w:rPr>
          <w:lang w:val="en-US"/>
        </w:rPr>
        <w:t>credits.The</w:t>
      </w:r>
      <w:proofErr w:type="spellEnd"/>
      <w:proofErr w:type="gramEnd"/>
      <w:r w:rsidRPr="00932CB3">
        <w:rPr>
          <w:lang w:val="en-US"/>
        </w:rPr>
        <w:t xml:space="preserve"> bill as it stands will cause Americans’ energy bills to spike by stymying new renewable energy – often the cheapest form of new electricity generation – the non-partisan thinktank Energy Innovation calculated. The average household will see their bills rise by more than $230 by 2035. This comes on top of the cost of tariffs imposed by Donald Trump, who has attempted to aggressively push the US to “drill, baby, drill” for more oil and gas at the expense of solar and wind, which he has called “ugly” and “disgusting” and barred</w:t>
      </w:r>
      <w:r>
        <w:rPr>
          <w:lang w:val="en-US"/>
        </w:rPr>
        <w:t xml:space="preserve"> from federal lands and waters.</w:t>
      </w:r>
    </w:p>
    <w:p w14:paraId="03F1B82C" w14:textId="77777777" w:rsidR="00932CB3" w:rsidRPr="00932CB3" w:rsidRDefault="00932CB3" w:rsidP="00932CB3">
      <w:pPr>
        <w:jc w:val="both"/>
        <w:rPr>
          <w:lang w:val="en-US"/>
        </w:rPr>
      </w:pPr>
      <w:r w:rsidRPr="00932CB3">
        <w:rPr>
          <w:lang w:val="en-US"/>
        </w:rPr>
        <w:t>“This will all come at the expense of the environment,” said Orvis.</w:t>
      </w:r>
    </w:p>
    <w:p w14:paraId="6B332E19" w14:textId="77777777" w:rsidR="00932CB3" w:rsidRPr="00932CB3" w:rsidRDefault="00932CB3" w:rsidP="00932CB3">
      <w:pPr>
        <w:jc w:val="both"/>
        <w:rPr>
          <w:lang w:val="en-US"/>
        </w:rPr>
      </w:pPr>
      <w:r w:rsidRPr="00932CB3">
        <w:rPr>
          <w:lang w:val="en-US"/>
        </w:rPr>
        <w:t xml:space="preserve">The new bill will also cause the US to emit 260m </w:t>
      </w:r>
      <w:proofErr w:type="spellStart"/>
      <w:r w:rsidRPr="00932CB3">
        <w:rPr>
          <w:lang w:val="en-US"/>
        </w:rPr>
        <w:t>tonnes</w:t>
      </w:r>
      <w:proofErr w:type="spellEnd"/>
      <w:r w:rsidRPr="00932CB3">
        <w:rPr>
          <w:lang w:val="en-US"/>
        </w:rPr>
        <w:t xml:space="preserve"> more pollution than it would’ve otherwise in 2035, which is more than the entire annual emissions of Spain. While emissions would still decline overall, the US is cutting pollution far too slowly to avert the worst impacts from the heatwaves, floods, drought and other disa</w:t>
      </w:r>
      <w:r>
        <w:rPr>
          <w:lang w:val="en-US"/>
        </w:rPr>
        <w:t>sters fueled by global heating.</w:t>
      </w:r>
    </w:p>
    <w:p w14:paraId="257C652D" w14:textId="77777777" w:rsidR="00932CB3" w:rsidRPr="00932CB3" w:rsidRDefault="00932CB3" w:rsidP="00932CB3">
      <w:pPr>
        <w:jc w:val="both"/>
        <w:rPr>
          <w:lang w:val="en-US"/>
        </w:rPr>
      </w:pPr>
      <w:r w:rsidRPr="00932CB3">
        <w:rPr>
          <w:lang w:val="en-US"/>
        </w:rPr>
        <w:t>And the legislation will cost the US 830,000 jobs by 2030 compared with the status quo, Energy Innovation found. That includes the direct loss of jobs in fields such as solar panel manufacturing and electric vehicle production, indirect job loss from the decreased investments and lower clean energy demand, and induced cuts resulting from consumer spending cuts attributable to layoffs, higher fuel costs, and other third-order effects.</w:t>
      </w:r>
    </w:p>
    <w:p w14:paraId="30423EFF" w14:textId="77777777" w:rsidR="00932CB3" w:rsidRPr="00932CB3" w:rsidRDefault="00932CB3" w:rsidP="00932CB3">
      <w:pPr>
        <w:jc w:val="both"/>
        <w:rPr>
          <w:lang w:val="en-US"/>
        </w:rPr>
      </w:pPr>
      <w:r w:rsidRPr="00932CB3">
        <w:rPr>
          <w:lang w:val="en-US"/>
        </w:rPr>
        <w:t>“The Inflation Reduction Act was carefully crafted to create good-paying jobs in deindustrialized communities, underserved communities, and coal communities. We have seen that it is doing just that, creating good jobs you don’t need a college degree to get and opening up pathways to the middle class across the nation,” said Ted Fertik, vice-president of manufacturing and industrial policy at climate and labor advocacy group Blue Green Alliance. “Killing the tax credits in the Inflation Reduction Act is a direc</w:t>
      </w:r>
      <w:r>
        <w:rPr>
          <w:lang w:val="en-US"/>
        </w:rPr>
        <w:t>t attack on working Americans.”</w:t>
      </w:r>
    </w:p>
    <w:p w14:paraId="787799B2" w14:textId="77777777" w:rsidR="00932CB3" w:rsidRPr="00932CB3" w:rsidRDefault="00932CB3" w:rsidP="00932CB3">
      <w:pPr>
        <w:jc w:val="both"/>
        <w:rPr>
          <w:lang w:val="en-US"/>
        </w:rPr>
      </w:pPr>
      <w:r w:rsidRPr="00932CB3">
        <w:rPr>
          <w:lang w:val="en-US"/>
        </w:rPr>
        <w:t>Other experts have also warned about the devastating consequences of the legislation. By 2028, the reconciliation bill would kill approximately 300,000 jobs in the solar and energy storage sectors, found an analysis from the industry group Solar Energy Industries Association (SEIA) released on Monday.</w:t>
      </w:r>
    </w:p>
    <w:p w14:paraId="1F50326F" w14:textId="77777777" w:rsidR="00932CB3" w:rsidRPr="00932CB3" w:rsidRDefault="00932CB3" w:rsidP="00932CB3">
      <w:pPr>
        <w:jc w:val="both"/>
        <w:rPr>
          <w:lang w:val="en-US"/>
        </w:rPr>
      </w:pPr>
      <w:r w:rsidRPr="00932CB3">
        <w:rPr>
          <w:lang w:val="en-US"/>
        </w:rPr>
        <w:t xml:space="preserve">Organized labor is increasingly speaking out against the </w:t>
      </w:r>
      <w:proofErr w:type="spellStart"/>
      <w:r w:rsidRPr="00932CB3">
        <w:rPr>
          <w:lang w:val="en-US"/>
        </w:rPr>
        <w:t>megabill</w:t>
      </w:r>
      <w:proofErr w:type="spellEnd"/>
      <w:r w:rsidRPr="00932CB3">
        <w:rPr>
          <w:lang w:val="en-US"/>
        </w:rPr>
        <w:t>. This week, the president of the North America’s Building Trades Unions said: “Job cuts for blue-collar Americans should not foot the bill for billionaire tax cuts.” And last week, the president of an electrical worker union in Washington state wrote an op-ed defending the IRA.</w:t>
      </w:r>
    </w:p>
    <w:p w14:paraId="62AB8E09" w14:textId="77777777" w:rsidR="00932CB3" w:rsidRPr="00932CB3" w:rsidRDefault="00932CB3" w:rsidP="00932CB3">
      <w:pPr>
        <w:jc w:val="both"/>
        <w:rPr>
          <w:lang w:val="en-US"/>
        </w:rPr>
      </w:pPr>
    </w:p>
    <w:p w14:paraId="6A74D492" w14:textId="77777777" w:rsidR="00932CB3" w:rsidRPr="00932CB3" w:rsidRDefault="00932CB3" w:rsidP="00932CB3">
      <w:pPr>
        <w:jc w:val="both"/>
        <w:rPr>
          <w:lang w:val="en-US"/>
        </w:rPr>
      </w:pPr>
      <w:r w:rsidRPr="00932CB3">
        <w:rPr>
          <w:lang w:val="en-US"/>
        </w:rPr>
        <w:t>Warring blocs in the GOP fought for months over the fate of the IRA’s green incentives. While some moderate, IRA-defending Republicans floated reconciliation language aimed at preserving its green credits, a handful of hardliners demanded an even quicker pha</w:t>
      </w:r>
      <w:r>
        <w:rPr>
          <w:lang w:val="en-US"/>
        </w:rPr>
        <w:t>seout of clean energy programs.</w:t>
      </w:r>
    </w:p>
    <w:p w14:paraId="1F0BD50F" w14:textId="77777777" w:rsidR="00932CB3" w:rsidRPr="00932CB3" w:rsidRDefault="00932CB3" w:rsidP="00932CB3">
      <w:pPr>
        <w:jc w:val="both"/>
        <w:rPr>
          <w:lang w:val="en-US"/>
        </w:rPr>
      </w:pPr>
      <w:r w:rsidRPr="00932CB3">
        <w:rPr>
          <w:lang w:val="en-US"/>
        </w:rPr>
        <w:t>The latter faction has critiqued the IRA on the grounds that it is anti-populist, with Oklahoma congressperson Josh Brecheen deeming it “nothing more than a massive, taxpayer-funded gift to green energy lobbyists and their leftist billionaire employers” and Texas congressperson Chip Roy critiquing calling it the “green new scam”.</w:t>
      </w:r>
    </w:p>
    <w:p w14:paraId="23F96922" w14:textId="77777777" w:rsidR="00932CB3" w:rsidRPr="00932CB3" w:rsidRDefault="00932CB3" w:rsidP="00932CB3">
      <w:pPr>
        <w:jc w:val="both"/>
        <w:rPr>
          <w:lang w:val="en-US"/>
        </w:rPr>
      </w:pPr>
      <w:r w:rsidRPr="00932CB3">
        <w:rPr>
          <w:lang w:val="en-US"/>
        </w:rPr>
        <w:lastRenderedPageBreak/>
        <w:t>But the rich are expected to benefit most from the reconciliation bill’s tax cuts, while the rollback of IRA credits is expected to raise household costs and slash employment – particularly in red districts, which have enjoyed the vast majority of</w:t>
      </w:r>
      <w:r>
        <w:rPr>
          <w:lang w:val="en-US"/>
        </w:rPr>
        <w:t xml:space="preserve"> investment spurred by the IRA.</w:t>
      </w:r>
    </w:p>
    <w:p w14:paraId="3242F82C" w14:textId="77777777" w:rsidR="00932CB3" w:rsidRPr="00932CB3" w:rsidRDefault="00932CB3" w:rsidP="00932CB3">
      <w:pPr>
        <w:jc w:val="both"/>
        <w:rPr>
          <w:lang w:val="en-US"/>
        </w:rPr>
      </w:pPr>
      <w:r w:rsidRPr="00932CB3">
        <w:rPr>
          <w:lang w:val="en-US"/>
        </w:rPr>
        <w:t>Employees work on the R1S model electric vehicles on the pilot production line at Rivian’s headquarters in Irvine, California, on 5 July 2023. Photograph: Bloomberg/Getty Images</w:t>
      </w:r>
    </w:p>
    <w:p w14:paraId="4E377A03" w14:textId="77777777" w:rsidR="00932CB3" w:rsidRPr="00932CB3" w:rsidRDefault="00932CB3" w:rsidP="00932CB3">
      <w:pPr>
        <w:jc w:val="both"/>
        <w:rPr>
          <w:lang w:val="en-US"/>
        </w:rPr>
      </w:pPr>
      <w:r w:rsidRPr="00932CB3">
        <w:rPr>
          <w:lang w:val="en-US"/>
        </w:rPr>
        <w:t>The Republican legislation, which will act as an effective repeal of the climate bill, is compounded by the actions of the Trump admin</w:t>
      </w:r>
      <w:r>
        <w:rPr>
          <w:lang w:val="en-US"/>
        </w:rPr>
        <w:t xml:space="preserve">istration, which has set about </w:t>
      </w:r>
      <w:proofErr w:type="spellStart"/>
      <w:r w:rsidRPr="00932CB3">
        <w:rPr>
          <w:lang w:val="en-US"/>
        </w:rPr>
        <w:t>about</w:t>
      </w:r>
      <w:proofErr w:type="spellEnd"/>
      <w:r w:rsidRPr="00932CB3">
        <w:rPr>
          <w:lang w:val="en-US"/>
        </w:rPr>
        <w:t xml:space="preserve"> eviscerating rules </w:t>
      </w:r>
      <w:r>
        <w:rPr>
          <w:lang w:val="en-US"/>
        </w:rPr>
        <w:t xml:space="preserve">limiting </w:t>
      </w:r>
      <w:r w:rsidRPr="00932CB3">
        <w:rPr>
          <w:lang w:val="en-US"/>
        </w:rPr>
        <w:t>pollution from cars, trucks and power plants and sought to halt other effort</w:t>
      </w:r>
      <w:r>
        <w:rPr>
          <w:lang w:val="en-US"/>
        </w:rPr>
        <w:t>s to tackle the climate crisis.</w:t>
      </w:r>
    </w:p>
    <w:p w14:paraId="4150B09D" w14:textId="77777777" w:rsidR="00932CB3" w:rsidRPr="00932CB3" w:rsidRDefault="00932CB3" w:rsidP="00932CB3">
      <w:pPr>
        <w:jc w:val="both"/>
        <w:rPr>
          <w:lang w:val="en-US"/>
        </w:rPr>
      </w:pPr>
      <w:r w:rsidRPr="00932CB3">
        <w:rPr>
          <w:lang w:val="en-US"/>
        </w:rPr>
        <w:t xml:space="preserve">The combined impact of all these actions is set to exact a greater toll than the bill itself, resulting in as much as 730m </w:t>
      </w:r>
      <w:proofErr w:type="spellStart"/>
      <w:r w:rsidRPr="00932CB3">
        <w:rPr>
          <w:lang w:val="en-US"/>
        </w:rPr>
        <w:t>tonnes</w:t>
      </w:r>
      <w:proofErr w:type="spellEnd"/>
      <w:r w:rsidRPr="00932CB3">
        <w:rPr>
          <w:lang w:val="en-US"/>
        </w:rPr>
        <w:t xml:space="preserve"> of extra pollution over the next decade, a separate study by Rhodium, another energy research group, has found.</w:t>
      </w:r>
    </w:p>
    <w:p w14:paraId="4F94439C" w14:textId="77777777" w:rsidR="00932CB3" w:rsidRDefault="00932CB3" w:rsidP="00932CB3">
      <w:pPr>
        <w:jc w:val="both"/>
        <w:rPr>
          <w:lang w:val="en-US"/>
        </w:rPr>
      </w:pPr>
      <w:r w:rsidRPr="00932CB3">
        <w:rPr>
          <w:lang w:val="en-US"/>
        </w:rPr>
        <w:t>“This is just about as bad as it gets,” said Ben King, associate director at Rhodium. “If you’re a solar or wind developer, there’s no reason you’d choose the US rather than China after this. The proposals are cutting off the nose to spite the face, it’s unclear what the policy objectives are other tha</w:t>
      </w:r>
      <w:r>
        <w:rPr>
          <w:lang w:val="en-US"/>
        </w:rPr>
        <w:t>n they don’t like the policies.</w:t>
      </w:r>
    </w:p>
    <w:p w14:paraId="05F2A9F1" w14:textId="77777777" w:rsidR="00932CB3" w:rsidRDefault="00932CB3" w:rsidP="00932CB3">
      <w:pPr>
        <w:jc w:val="both"/>
        <w:rPr>
          <w:lang w:val="en-US"/>
        </w:rPr>
      </w:pPr>
      <w:hyperlink r:id="rId129" w:history="1">
        <w:r w:rsidRPr="00F7239B">
          <w:rPr>
            <w:rStyle w:val="a3"/>
            <w:lang w:val="en-US"/>
          </w:rPr>
          <w:t>https://www.theguardian.com/environment/2025/may/22/trump-republican-tax-bill</w:t>
        </w:r>
      </w:hyperlink>
    </w:p>
    <w:p w14:paraId="496E361A" w14:textId="77777777" w:rsidR="00932CB3" w:rsidRDefault="005A2020" w:rsidP="00932CB3">
      <w:pPr>
        <w:jc w:val="both"/>
        <w:rPr>
          <w:lang w:val="en-US"/>
        </w:rPr>
      </w:pPr>
      <w:r>
        <w:rPr>
          <w:highlight w:val="yellow"/>
          <w:lang w:val="en-US"/>
        </w:rPr>
        <w:t>#13</w:t>
      </w:r>
      <w:r w:rsidR="00932CB3" w:rsidRPr="00932CB3">
        <w:rPr>
          <w:highlight w:val="yellow"/>
          <w:lang w:val="en-US"/>
        </w:rPr>
        <w:t>4</w:t>
      </w:r>
    </w:p>
    <w:p w14:paraId="241E5C16" w14:textId="77777777" w:rsidR="00932CB3" w:rsidRPr="00932CB3" w:rsidRDefault="00932CB3" w:rsidP="00932CB3">
      <w:pPr>
        <w:jc w:val="both"/>
        <w:rPr>
          <w:lang w:val="en-US"/>
        </w:rPr>
      </w:pPr>
      <w:r w:rsidRPr="00932CB3">
        <w:rPr>
          <w:lang w:val="en-US"/>
        </w:rPr>
        <w:t>Kiran Stacey and Helena Horton</w:t>
      </w:r>
    </w:p>
    <w:p w14:paraId="3BBF8D43" w14:textId="77777777" w:rsidR="00932CB3" w:rsidRPr="00932CB3" w:rsidRDefault="00932CB3" w:rsidP="00932CB3">
      <w:pPr>
        <w:jc w:val="both"/>
        <w:rPr>
          <w:lang w:val="en-US"/>
        </w:rPr>
      </w:pPr>
      <w:r w:rsidRPr="00932CB3">
        <w:rPr>
          <w:lang w:val="en-US"/>
        </w:rPr>
        <w:t>Fri 12 Dec 2025 05.00 GMT</w:t>
      </w:r>
    </w:p>
    <w:p w14:paraId="3E9B11F1" w14:textId="77777777" w:rsidR="00932CB3" w:rsidRPr="00932CB3" w:rsidRDefault="00932CB3" w:rsidP="00932CB3">
      <w:pPr>
        <w:jc w:val="both"/>
        <w:rPr>
          <w:lang w:val="en-US"/>
        </w:rPr>
      </w:pPr>
      <w:r w:rsidRPr="00932CB3">
        <w:rPr>
          <w:lang w:val="en-US"/>
        </w:rPr>
        <w:t>Overbearing health and safety rules are stopping Britain building new infrastructure, according to the economist whom Keir Starmer has cited as an inspi</w:t>
      </w:r>
      <w:r>
        <w:rPr>
          <w:lang w:val="en-US"/>
        </w:rPr>
        <w:t>ration for his growth strategy.</w:t>
      </w:r>
    </w:p>
    <w:p w14:paraId="5E0C12C8" w14:textId="77777777" w:rsidR="00932CB3" w:rsidRPr="00932CB3" w:rsidRDefault="00932CB3" w:rsidP="00932CB3">
      <w:pPr>
        <w:jc w:val="both"/>
        <w:rPr>
          <w:lang w:val="en-US"/>
        </w:rPr>
      </w:pPr>
      <w:r w:rsidRPr="00932CB3">
        <w:rPr>
          <w:lang w:val="en-US"/>
        </w:rPr>
        <w:t>John Fingleton, who recently wrote a report for government on how to encourage developers to build new nuclear power plants, told the Guardian regulators needed to change their attitude to risk if the country was to end its long economic stagnation.</w:t>
      </w:r>
    </w:p>
    <w:p w14:paraId="10396065" w14:textId="77777777" w:rsidR="00932CB3" w:rsidRPr="00932CB3" w:rsidRDefault="00932CB3" w:rsidP="00932CB3">
      <w:pPr>
        <w:jc w:val="both"/>
        <w:rPr>
          <w:lang w:val="en-US"/>
        </w:rPr>
      </w:pPr>
      <w:r w:rsidRPr="00932CB3">
        <w:rPr>
          <w:lang w:val="en-US"/>
        </w:rPr>
        <w:t>Starmer last week accepted Fingleton’s recommendations and said he wanted to use his approach to inform the governme</w:t>
      </w:r>
      <w:r>
        <w:rPr>
          <w:lang w:val="en-US"/>
        </w:rPr>
        <w:t>nt’s wider industrial strategy.</w:t>
      </w:r>
    </w:p>
    <w:p w14:paraId="0433BF16" w14:textId="77777777" w:rsidR="00932CB3" w:rsidRPr="00932CB3" w:rsidRDefault="00932CB3" w:rsidP="00932CB3">
      <w:pPr>
        <w:jc w:val="both"/>
        <w:rPr>
          <w:lang w:val="en-US"/>
        </w:rPr>
      </w:pPr>
      <w:r w:rsidRPr="00932CB3">
        <w:rPr>
          <w:lang w:val="en-US"/>
        </w:rPr>
        <w:t>Fingleton told the Guardian: “We need to have a more mature relationship with risk. Projects often do not go ahead because of concerns about safety but often all you are doing is moving the risk somewhere else.”</w:t>
      </w:r>
    </w:p>
    <w:p w14:paraId="503671E7" w14:textId="77777777" w:rsidR="00932CB3" w:rsidRPr="00932CB3" w:rsidRDefault="00932CB3" w:rsidP="00932CB3">
      <w:pPr>
        <w:jc w:val="both"/>
        <w:rPr>
          <w:lang w:val="en-US"/>
        </w:rPr>
      </w:pPr>
      <w:r w:rsidRPr="00932CB3">
        <w:rPr>
          <w:lang w:val="en-US"/>
        </w:rPr>
        <w:t>He said the UK’s risk aversion was demonstrated to him by a recent decision by London’s royal parks to close during high winds. “Instead of going for a walk through the park, [people] ended up walking around the edge of it instead, where there were often more trees. All they had done was move the r</w:t>
      </w:r>
      <w:r>
        <w:rPr>
          <w:lang w:val="en-US"/>
        </w:rPr>
        <w:t>isk outside the park.”</w:t>
      </w:r>
    </w:p>
    <w:p w14:paraId="53BC8CA0" w14:textId="77777777" w:rsidR="00932CB3" w:rsidRPr="00932CB3" w:rsidRDefault="00932CB3" w:rsidP="00932CB3">
      <w:pPr>
        <w:jc w:val="both"/>
        <w:rPr>
          <w:lang w:val="en-US"/>
        </w:rPr>
      </w:pPr>
      <w:r w:rsidRPr="00932CB3">
        <w:rPr>
          <w:lang w:val="en-US"/>
        </w:rPr>
        <w:t>The report made a number of recommendations, including that the government give a clear direction to regulators as to how much risk they should tolerate when deciding whether new projects should go ahead. It also advised allowing developers to make an upfront payment to Natural England instead of having to change their designs to protect certain protected species on site.</w:t>
      </w:r>
    </w:p>
    <w:p w14:paraId="036BAA93" w14:textId="77777777" w:rsidR="00932CB3" w:rsidRPr="00932CB3" w:rsidRDefault="00932CB3" w:rsidP="00932CB3">
      <w:pPr>
        <w:jc w:val="both"/>
        <w:rPr>
          <w:lang w:val="en-US"/>
        </w:rPr>
      </w:pPr>
      <w:r w:rsidRPr="00932CB3">
        <w:rPr>
          <w:lang w:val="en-US"/>
        </w:rPr>
        <w:lastRenderedPageBreak/>
        <w:t xml:space="preserve">t included the arresting detail that Hinkley Point C nuclear power plant is spending £700m on an acoustic fish deterrent, which saves the life of less than one salmon (and 528 </w:t>
      </w:r>
      <w:proofErr w:type="spellStart"/>
      <w:r w:rsidRPr="00932CB3">
        <w:rPr>
          <w:lang w:val="en-US"/>
        </w:rPr>
        <w:t>twait</w:t>
      </w:r>
      <w:proofErr w:type="spellEnd"/>
      <w:r w:rsidRPr="00932CB3">
        <w:rPr>
          <w:lang w:val="en-US"/>
        </w:rPr>
        <w:t xml:space="preserve"> shads) a year. Critics have ca</w:t>
      </w:r>
      <w:r>
        <w:rPr>
          <w:lang w:val="en-US"/>
        </w:rPr>
        <w:t>lled the system a “fish disco”.</w:t>
      </w:r>
    </w:p>
    <w:p w14:paraId="547B71B6" w14:textId="77777777" w:rsidR="00932CB3" w:rsidRPr="00932CB3" w:rsidRDefault="00932CB3" w:rsidP="00932CB3">
      <w:pPr>
        <w:jc w:val="both"/>
        <w:rPr>
          <w:lang w:val="en-US"/>
        </w:rPr>
      </w:pPr>
      <w:r w:rsidRPr="00932CB3">
        <w:rPr>
          <w:lang w:val="en-US"/>
        </w:rPr>
        <w:t>Environmental groups have expressed alarm at the possibility of further deregulation, while some in government believe more legislation will not help boost infrastructure spending, especially when interest rates and supply chain costs remain high.</w:t>
      </w:r>
    </w:p>
    <w:p w14:paraId="1EC648AF" w14:textId="77777777" w:rsidR="00932CB3" w:rsidRPr="00932CB3" w:rsidRDefault="00932CB3" w:rsidP="00932CB3">
      <w:pPr>
        <w:jc w:val="both"/>
        <w:rPr>
          <w:lang w:val="en-US"/>
        </w:rPr>
      </w:pPr>
      <w:r w:rsidRPr="00932CB3">
        <w:rPr>
          <w:lang w:val="en-US"/>
        </w:rPr>
        <w:t xml:space="preserve">The report also </w:t>
      </w:r>
      <w:proofErr w:type="spellStart"/>
      <w:r w:rsidRPr="00932CB3">
        <w:rPr>
          <w:lang w:val="en-US"/>
        </w:rPr>
        <w:t>criticised</w:t>
      </w:r>
      <w:proofErr w:type="spellEnd"/>
      <w:r w:rsidRPr="00932CB3">
        <w:rPr>
          <w:lang w:val="en-US"/>
        </w:rPr>
        <w:t xml:space="preserve"> rules which demand that those working in nuclear power plants be exposed to radiation doses far below what the average person would experience in their everyday lives. “This increases prices for consumers and costs for the taxpayer and reduces the competitiveness of the nuclear sector for no meaningful health and sa</w:t>
      </w:r>
      <w:r>
        <w:rPr>
          <w:lang w:val="en-US"/>
        </w:rPr>
        <w:t>fety benefit,” Fingleton wrote.</w:t>
      </w:r>
    </w:p>
    <w:p w14:paraId="37DF14D3" w14:textId="77777777" w:rsidR="00932CB3" w:rsidRPr="00932CB3" w:rsidRDefault="00932CB3" w:rsidP="00932CB3">
      <w:pPr>
        <w:jc w:val="both"/>
        <w:rPr>
          <w:lang w:val="en-US"/>
        </w:rPr>
      </w:pPr>
      <w:r w:rsidRPr="00932CB3">
        <w:rPr>
          <w:lang w:val="en-US"/>
        </w:rPr>
        <w:t xml:space="preserve">He told the Guardian the approach of </w:t>
      </w:r>
      <w:proofErr w:type="spellStart"/>
      <w:r w:rsidRPr="00932CB3">
        <w:rPr>
          <w:lang w:val="en-US"/>
        </w:rPr>
        <w:t>minimising</w:t>
      </w:r>
      <w:proofErr w:type="spellEnd"/>
      <w:r w:rsidRPr="00932CB3">
        <w:rPr>
          <w:lang w:val="en-US"/>
        </w:rPr>
        <w:t xml:space="preserve"> risks at almost any cost was creating problems across the economy. “It’s like telling children not to use a knife to cut bread,” he said. “That is fine for a while but at what point do you allow them to do so? At some point they are going to risk cutting themselves.”</w:t>
      </w:r>
    </w:p>
    <w:p w14:paraId="042EC5C9" w14:textId="77777777" w:rsidR="00932CB3" w:rsidRPr="00932CB3" w:rsidRDefault="00932CB3" w:rsidP="00932CB3">
      <w:pPr>
        <w:jc w:val="both"/>
        <w:rPr>
          <w:lang w:val="en-US"/>
        </w:rPr>
      </w:pPr>
      <w:r w:rsidRPr="00932CB3">
        <w:rPr>
          <w:lang w:val="en-US"/>
        </w:rPr>
        <w:t>Unions have rejected the idea that health and safety rules are holding back economic growth and have warned against exposing workers to higher risk.</w:t>
      </w:r>
    </w:p>
    <w:p w14:paraId="11666F69" w14:textId="77777777" w:rsidR="00932CB3" w:rsidRPr="00932CB3" w:rsidRDefault="00932CB3" w:rsidP="00932CB3">
      <w:pPr>
        <w:jc w:val="both"/>
        <w:rPr>
          <w:lang w:val="en-US"/>
        </w:rPr>
      </w:pPr>
      <w:r w:rsidRPr="00932CB3">
        <w:rPr>
          <w:lang w:val="en-US"/>
        </w:rPr>
        <w:t>Andy Prendergast, the GMB national secretary, said: “GMB and other unions have worked extremely hard to ensure that the safety standards in UK nuclear are the best in the world. These high standards don’t inhibit growth, they support it, giving workers and the public c</w:t>
      </w:r>
      <w:r w:rsidR="00CE0501">
        <w:rPr>
          <w:lang w:val="en-US"/>
        </w:rPr>
        <w:t>onfidence in this key industry.</w:t>
      </w:r>
    </w:p>
    <w:p w14:paraId="21CCDC3F" w14:textId="77777777" w:rsidR="00932CB3" w:rsidRPr="00932CB3" w:rsidRDefault="00932CB3" w:rsidP="00932CB3">
      <w:pPr>
        <w:jc w:val="both"/>
        <w:rPr>
          <w:lang w:val="en-US"/>
        </w:rPr>
      </w:pPr>
      <w:r w:rsidRPr="00932CB3">
        <w:rPr>
          <w:lang w:val="en-US"/>
        </w:rPr>
        <w:t>“The idea that these standards should be watered [down], made by an unelected, unqualified bureaucrat who has never worked for a day in the sector, would be laughable if it wasn’t such a gross insult to the thousands of workers who work safely keeping the UK’s lights on.”</w:t>
      </w:r>
    </w:p>
    <w:p w14:paraId="4B2A3334" w14:textId="77777777" w:rsidR="00932CB3" w:rsidRPr="00932CB3" w:rsidRDefault="00932CB3" w:rsidP="00932CB3">
      <w:pPr>
        <w:jc w:val="both"/>
        <w:rPr>
          <w:lang w:val="en-US"/>
        </w:rPr>
      </w:pPr>
      <w:r w:rsidRPr="00932CB3">
        <w:rPr>
          <w:lang w:val="en-US"/>
        </w:rPr>
        <w:t xml:space="preserve">Sue Ferns, senior deputy general secretary of the Prospect union, added: “Whatever changes are brought forward must not be at the expense of safety. Unions have been at the forefront of making the nuclear industry a safe place to work and must be involved in the drafting </w:t>
      </w:r>
      <w:r w:rsidR="00CE0501">
        <w:rPr>
          <w:lang w:val="en-US"/>
        </w:rPr>
        <w:t>and implementation of new rules”</w:t>
      </w:r>
    </w:p>
    <w:p w14:paraId="2CFB3552" w14:textId="77777777" w:rsidR="00932CB3" w:rsidRPr="00932CB3" w:rsidRDefault="00932CB3" w:rsidP="00932CB3">
      <w:pPr>
        <w:jc w:val="both"/>
        <w:rPr>
          <w:lang w:val="en-US"/>
        </w:rPr>
      </w:pPr>
      <w:r w:rsidRPr="00932CB3">
        <w:rPr>
          <w:lang w:val="en-US"/>
        </w:rPr>
        <w:t>Starmer praised Fingleton in a speech about growth last week, saying: “I agree with him. In fact, I would go further … In addition to accepting the Fingleton recommendations, I am asking the business secretary to apply these lessons across the entire industrial strategy.”</w:t>
      </w:r>
    </w:p>
    <w:p w14:paraId="3C39660D" w14:textId="77777777" w:rsidR="00932CB3" w:rsidRPr="00932CB3" w:rsidRDefault="00932CB3" w:rsidP="00932CB3">
      <w:pPr>
        <w:jc w:val="both"/>
        <w:rPr>
          <w:lang w:val="en-US"/>
        </w:rPr>
      </w:pPr>
      <w:r w:rsidRPr="00932CB3">
        <w:rPr>
          <w:lang w:val="en-US"/>
        </w:rPr>
        <w:t>Fingleton himself told the Guardian he thought his recommendations could be applied to building new reservoirs and train lines in particular.</w:t>
      </w:r>
    </w:p>
    <w:p w14:paraId="010CE3B5" w14:textId="77777777" w:rsidR="00932CB3" w:rsidRPr="00932CB3" w:rsidRDefault="00932CB3" w:rsidP="00932CB3">
      <w:pPr>
        <w:jc w:val="both"/>
        <w:rPr>
          <w:lang w:val="en-US"/>
        </w:rPr>
      </w:pPr>
    </w:p>
    <w:p w14:paraId="66884834" w14:textId="77777777" w:rsidR="00932CB3" w:rsidRPr="00932CB3" w:rsidRDefault="00932CB3" w:rsidP="00932CB3">
      <w:pPr>
        <w:jc w:val="both"/>
        <w:rPr>
          <w:lang w:val="en-US"/>
        </w:rPr>
      </w:pPr>
      <w:r w:rsidRPr="00932CB3">
        <w:rPr>
          <w:lang w:val="en-US"/>
        </w:rPr>
        <w:t>Mustafa Latif-Aramesh, Fingleton’s colleague on the nuclear regulatory review, added that he thought the current planning bill was insufficient to prevent another “bat tunnel” – the £100m tunnel protectin</w:t>
      </w:r>
      <w:r w:rsidR="00CE0501">
        <w:rPr>
          <w:lang w:val="en-US"/>
        </w:rPr>
        <w:t>g bats along the HS2 rail line.</w:t>
      </w:r>
    </w:p>
    <w:p w14:paraId="1546EE9A" w14:textId="77777777" w:rsidR="00932CB3" w:rsidRDefault="00932CB3" w:rsidP="00932CB3">
      <w:pPr>
        <w:jc w:val="both"/>
        <w:rPr>
          <w:lang w:val="en-US"/>
        </w:rPr>
      </w:pPr>
      <w:r w:rsidRPr="00932CB3">
        <w:rPr>
          <w:lang w:val="en-US"/>
        </w:rPr>
        <w:t>“Under the bill as it stands, you can mitigate any damage to natural habitats by paying into a fund, but you have to know well in advance that the habitat is at risk,” he said. “If you encounter something after building gets under way, this does not provide a solution.”</w:t>
      </w:r>
    </w:p>
    <w:p w14:paraId="5D3C449D" w14:textId="77777777" w:rsidR="00932CB3" w:rsidRDefault="00CE0501" w:rsidP="00932CB3">
      <w:pPr>
        <w:jc w:val="both"/>
        <w:rPr>
          <w:lang w:val="en-US"/>
        </w:rPr>
      </w:pPr>
      <w:hyperlink r:id="rId130" w:history="1">
        <w:r w:rsidRPr="00F7239B">
          <w:rPr>
            <w:rStyle w:val="a3"/>
            <w:lang w:val="en-US"/>
          </w:rPr>
          <w:t>https://www.theguardian.com/business/2025/dec/12/health-and-safety-rules-holding-uk-infrastructure-back-says-writer-of-government-report</w:t>
        </w:r>
      </w:hyperlink>
    </w:p>
    <w:p w14:paraId="6C211D7D" w14:textId="77777777" w:rsidR="00CE0501" w:rsidRDefault="005A2020" w:rsidP="00932CB3">
      <w:pPr>
        <w:jc w:val="both"/>
        <w:rPr>
          <w:lang w:val="en-US"/>
        </w:rPr>
      </w:pPr>
      <w:r>
        <w:rPr>
          <w:highlight w:val="yellow"/>
          <w:lang w:val="en-US"/>
        </w:rPr>
        <w:t>#13</w:t>
      </w:r>
      <w:r w:rsidR="00CE0501" w:rsidRPr="00CE0501">
        <w:rPr>
          <w:highlight w:val="yellow"/>
          <w:lang w:val="en-US"/>
        </w:rPr>
        <w:t>5</w:t>
      </w:r>
    </w:p>
    <w:p w14:paraId="4D75382D" w14:textId="77777777" w:rsidR="00953837" w:rsidRPr="00953837" w:rsidRDefault="00953837" w:rsidP="00953837">
      <w:pPr>
        <w:jc w:val="both"/>
        <w:rPr>
          <w:lang w:val="en-US"/>
        </w:rPr>
      </w:pPr>
      <w:r w:rsidRPr="00953837">
        <w:rPr>
          <w:lang w:val="en-US"/>
        </w:rPr>
        <w:t>Kate Connolly in Berlin</w:t>
      </w:r>
    </w:p>
    <w:p w14:paraId="24F8E241" w14:textId="77777777" w:rsidR="00953837" w:rsidRPr="00953837" w:rsidRDefault="00953837" w:rsidP="00953837">
      <w:pPr>
        <w:jc w:val="both"/>
        <w:rPr>
          <w:lang w:val="en-US"/>
        </w:rPr>
      </w:pPr>
      <w:r w:rsidRPr="00953837">
        <w:rPr>
          <w:lang w:val="en-US"/>
        </w:rPr>
        <w:t>Sun 9 Mar 2025 17.04 GMT</w:t>
      </w:r>
    </w:p>
    <w:p w14:paraId="79B7E503" w14:textId="77777777" w:rsidR="00953837" w:rsidRPr="00953837" w:rsidRDefault="00953837" w:rsidP="00953837">
      <w:pPr>
        <w:jc w:val="both"/>
        <w:rPr>
          <w:lang w:val="en-US"/>
        </w:rPr>
      </w:pPr>
      <w:r w:rsidRPr="00953837">
        <w:rPr>
          <w:lang w:val="en-US"/>
        </w:rPr>
        <w:t xml:space="preserve">Merz’s comments came after the French president, Emmanuel Macron, announced on Wednesday he was open to a discussion on widening France’s nuclear deterrent </w:t>
      </w:r>
      <w:proofErr w:type="spellStart"/>
      <w:r w:rsidRPr="00953837">
        <w:rPr>
          <w:lang w:val="en-US"/>
        </w:rPr>
        <w:t>progr</w:t>
      </w:r>
      <w:r>
        <w:rPr>
          <w:lang w:val="en-US"/>
        </w:rPr>
        <w:t>amme</w:t>
      </w:r>
      <w:proofErr w:type="spellEnd"/>
      <w:r>
        <w:rPr>
          <w:lang w:val="en-US"/>
        </w:rPr>
        <w:t xml:space="preserve"> to other European nations.</w:t>
      </w:r>
    </w:p>
    <w:p w14:paraId="1ED99F20" w14:textId="77777777" w:rsidR="00953837" w:rsidRPr="00953837" w:rsidRDefault="00953837" w:rsidP="00953837">
      <w:pPr>
        <w:jc w:val="both"/>
        <w:rPr>
          <w:lang w:val="en-US"/>
        </w:rPr>
      </w:pPr>
      <w:r w:rsidRPr="00953837">
        <w:rPr>
          <w:lang w:val="en-US"/>
        </w:rPr>
        <w:t xml:space="preserve">At an extraordinary meeting in Brussels on Thursday, EU leaders agreed on plans to boost spending on </w:t>
      </w:r>
      <w:proofErr w:type="spellStart"/>
      <w:r w:rsidRPr="00953837">
        <w:rPr>
          <w:lang w:val="en-US"/>
        </w:rPr>
        <w:t>defence</w:t>
      </w:r>
      <w:proofErr w:type="spellEnd"/>
      <w:r w:rsidRPr="00953837">
        <w:rPr>
          <w:lang w:val="en-US"/>
        </w:rPr>
        <w:t xml:space="preserve"> over the need to build an alternative model to military support from Washington and amid concerns that Russia, encouraged by its war on Ukraine and encouraging signs from the White House, could set its future sights on attacking an EU state.</w:t>
      </w:r>
    </w:p>
    <w:p w14:paraId="1DBA4BFE" w14:textId="77777777" w:rsidR="00953837" w:rsidRPr="00953837" w:rsidRDefault="00953837" w:rsidP="00953837">
      <w:pPr>
        <w:jc w:val="both"/>
        <w:rPr>
          <w:lang w:val="en-US"/>
        </w:rPr>
      </w:pPr>
      <w:r w:rsidRPr="00953837">
        <w:rPr>
          <w:lang w:val="en-US"/>
        </w:rPr>
        <w:t xml:space="preserve">Merz, the leader of the conservatives in Germany, has put his political reputation on the line by reneging on a pre-election promise to keep the country’s rigid debt rules intact, announcing proposals last week for a massive rise in spending </w:t>
      </w:r>
      <w:r>
        <w:rPr>
          <w:lang w:val="en-US"/>
        </w:rPr>
        <w:t xml:space="preserve">for </w:t>
      </w:r>
      <w:proofErr w:type="spellStart"/>
      <w:r>
        <w:rPr>
          <w:lang w:val="en-US"/>
        </w:rPr>
        <w:t>defence</w:t>
      </w:r>
      <w:proofErr w:type="spellEnd"/>
      <w:r>
        <w:rPr>
          <w:lang w:val="en-US"/>
        </w:rPr>
        <w:t xml:space="preserve"> and infrastructure.</w:t>
      </w:r>
    </w:p>
    <w:p w14:paraId="0F02200D" w14:textId="77777777" w:rsidR="00953837" w:rsidRPr="00953837" w:rsidRDefault="00953837" w:rsidP="00953837">
      <w:pPr>
        <w:jc w:val="both"/>
        <w:rPr>
          <w:lang w:val="en-US"/>
        </w:rPr>
      </w:pPr>
      <w:r w:rsidRPr="00953837">
        <w:rPr>
          <w:lang w:val="en-US"/>
        </w:rPr>
        <w:t>His plans, which involve altering the constitution, will come before the German parliament on Thursday. Merz is hoping for the backing of the Social Democrats and the Greens, with whom the necessary two-thirds parliamentary majority is still possible in the existing parliament, which remains in place until 25 March.</w:t>
      </w:r>
    </w:p>
    <w:p w14:paraId="5F943EDB" w14:textId="77777777" w:rsidR="00953837" w:rsidRPr="00953837" w:rsidRDefault="00953837" w:rsidP="00953837">
      <w:pPr>
        <w:jc w:val="both"/>
        <w:rPr>
          <w:lang w:val="en-US"/>
        </w:rPr>
      </w:pPr>
      <w:r w:rsidRPr="00953837">
        <w:rPr>
          <w:lang w:val="en-US"/>
        </w:rPr>
        <w:t xml:space="preserve">However, Merz acknowledged on Sunday he still had work to do in order to win over the Greens to his plans, whose support is needed if a two-thirds majority is to be reached. The Greens have </w:t>
      </w:r>
      <w:proofErr w:type="spellStart"/>
      <w:r w:rsidRPr="00953837">
        <w:rPr>
          <w:lang w:val="en-US"/>
        </w:rPr>
        <w:t>signalled</w:t>
      </w:r>
      <w:proofErr w:type="spellEnd"/>
      <w:r w:rsidRPr="00953837">
        <w:rPr>
          <w:lang w:val="en-US"/>
        </w:rPr>
        <w:t xml:space="preserve"> their strong objection to the fact that hardly any reference has been made to climate </w:t>
      </w:r>
      <w:r>
        <w:rPr>
          <w:lang w:val="en-US"/>
        </w:rPr>
        <w:t>protection in Merz’s proposals.</w:t>
      </w:r>
    </w:p>
    <w:p w14:paraId="553C30DF" w14:textId="77777777" w:rsidR="00953837" w:rsidRPr="00953837" w:rsidRDefault="00953837" w:rsidP="00953837">
      <w:pPr>
        <w:jc w:val="both"/>
        <w:rPr>
          <w:lang w:val="en-US"/>
        </w:rPr>
      </w:pPr>
      <w:r w:rsidRPr="00953837">
        <w:rPr>
          <w:lang w:val="en-US"/>
        </w:rPr>
        <w:t>Merz said in the Deutschlandfunk interview that “intensive” talks would take place with the Green party next week. “We will integrate climate protection measures [in the investment proposals],” he said.</w:t>
      </w:r>
    </w:p>
    <w:p w14:paraId="012BC8A3" w14:textId="77777777" w:rsidR="00953837" w:rsidRPr="00953837" w:rsidRDefault="00953837" w:rsidP="00953837">
      <w:pPr>
        <w:jc w:val="both"/>
        <w:rPr>
          <w:lang w:val="en-US"/>
        </w:rPr>
      </w:pPr>
      <w:r w:rsidRPr="00953837">
        <w:rPr>
          <w:lang w:val="en-US"/>
        </w:rPr>
        <w:t xml:space="preserve">Merz’s CDU/CSU came first in a federal election last month and is seeking to form a “mini-grand” coalition with the Social Democrats. The two parties announced on Saturday they had completed a round of “sounding talks” to establish whether there was sufficient common ground between them before the start of formal negotiations. Official talks </w:t>
      </w:r>
      <w:r>
        <w:rPr>
          <w:lang w:val="en-US"/>
        </w:rPr>
        <w:t>could begin in the coming week.</w:t>
      </w:r>
    </w:p>
    <w:p w14:paraId="07BCBEBB" w14:textId="77777777" w:rsidR="00953837" w:rsidRPr="00953837" w:rsidRDefault="00953837" w:rsidP="00953837">
      <w:pPr>
        <w:jc w:val="both"/>
        <w:rPr>
          <w:lang w:val="en-US"/>
        </w:rPr>
      </w:pPr>
      <w:r w:rsidRPr="00953837">
        <w:rPr>
          <w:lang w:val="en-US"/>
        </w:rPr>
        <w:t>Major sticking points are expected to be migration and security, with Merz having ridden on a pre-election ticket of considerably toughening up on rules over who can enter Germany and under what circumstances they could stay.</w:t>
      </w:r>
    </w:p>
    <w:p w14:paraId="6EEDB12C" w14:textId="77777777" w:rsidR="00953837" w:rsidRPr="00953837" w:rsidRDefault="00953837" w:rsidP="00953837">
      <w:pPr>
        <w:jc w:val="both"/>
        <w:rPr>
          <w:lang w:val="en-US"/>
        </w:rPr>
      </w:pPr>
      <w:r w:rsidRPr="00953837">
        <w:rPr>
          <w:lang w:val="en-US"/>
        </w:rPr>
        <w:t>The new government is under huge pressure to take the wind out of the sails of the far-right Alternative für Deutschland, which soared to second place in the election, with almost 21%, promising among other policies a mass “remigration” of criminal foreigners and migrants with no legal right to stay in Ge</w:t>
      </w:r>
      <w:r>
        <w:rPr>
          <w:lang w:val="en-US"/>
        </w:rPr>
        <w:t>rmany, should it come to power.</w:t>
      </w:r>
    </w:p>
    <w:p w14:paraId="2FB2D4E4" w14:textId="77777777" w:rsidR="00953837" w:rsidRPr="00953837" w:rsidRDefault="00953837" w:rsidP="00953837">
      <w:pPr>
        <w:jc w:val="both"/>
        <w:rPr>
          <w:lang w:val="en-US"/>
        </w:rPr>
      </w:pPr>
      <w:r w:rsidRPr="00953837">
        <w:rPr>
          <w:lang w:val="en-US"/>
        </w:rPr>
        <w:t xml:space="preserve">Addressing concerns that his plans to tighten migration regulations would put Germany at odds with its </w:t>
      </w:r>
      <w:proofErr w:type="spellStart"/>
      <w:r w:rsidRPr="00953837">
        <w:rPr>
          <w:lang w:val="en-US"/>
        </w:rPr>
        <w:t>neighbours</w:t>
      </w:r>
      <w:proofErr w:type="spellEnd"/>
      <w:r w:rsidRPr="00953837">
        <w:rPr>
          <w:lang w:val="en-US"/>
        </w:rPr>
        <w:t xml:space="preserve">, Merz said he intended to be fully compliant with EU rules and would seek pan-European </w:t>
      </w:r>
      <w:r w:rsidRPr="00953837">
        <w:rPr>
          <w:lang w:val="en-US"/>
        </w:rPr>
        <w:lastRenderedPageBreak/>
        <w:t>consensus. “We want European solidarity … but Germany also of course has a right to defend its own security and order,” he said.</w:t>
      </w:r>
    </w:p>
    <w:p w14:paraId="7A9E0046" w14:textId="77777777" w:rsidR="00953837" w:rsidRDefault="00953837" w:rsidP="00953837">
      <w:pPr>
        <w:jc w:val="both"/>
        <w:rPr>
          <w:lang w:val="en-US"/>
        </w:rPr>
      </w:pPr>
      <w:r w:rsidRPr="00953837">
        <w:rPr>
          <w:lang w:val="en-US"/>
        </w:rPr>
        <w:t>Merz has said he has hopes of forming a coalition by Easter, on 20 April.</w:t>
      </w:r>
    </w:p>
    <w:p w14:paraId="1A7D6848" w14:textId="77777777" w:rsidR="00953837" w:rsidRDefault="00953837" w:rsidP="00953837">
      <w:pPr>
        <w:jc w:val="both"/>
        <w:rPr>
          <w:lang w:val="en-US"/>
        </w:rPr>
      </w:pPr>
      <w:hyperlink r:id="rId131" w:history="1">
        <w:r w:rsidRPr="00F7239B">
          <w:rPr>
            <w:rStyle w:val="a3"/>
            <w:lang w:val="en-US"/>
          </w:rPr>
          <w:t>https://www.theguardian.com/world/2025/mar/09/germany-to-reach-out-to-france-and-uk-over-sharing-of-nuclear-weapons</w:t>
        </w:r>
      </w:hyperlink>
    </w:p>
    <w:p w14:paraId="58164688" w14:textId="77777777" w:rsidR="00953837" w:rsidRDefault="005A2020" w:rsidP="00953837">
      <w:pPr>
        <w:jc w:val="both"/>
        <w:rPr>
          <w:lang w:val="en-US"/>
        </w:rPr>
      </w:pPr>
      <w:r>
        <w:rPr>
          <w:highlight w:val="yellow"/>
          <w:lang w:val="en-US"/>
        </w:rPr>
        <w:t>#13</w:t>
      </w:r>
      <w:r w:rsidR="00953837" w:rsidRPr="00953837">
        <w:rPr>
          <w:highlight w:val="yellow"/>
          <w:lang w:val="en-US"/>
        </w:rPr>
        <w:t>6</w:t>
      </w:r>
    </w:p>
    <w:p w14:paraId="699CA7F8" w14:textId="77777777" w:rsidR="00953837" w:rsidRPr="00953837" w:rsidRDefault="00953837" w:rsidP="00953837">
      <w:pPr>
        <w:jc w:val="both"/>
        <w:rPr>
          <w:lang w:val="en-US"/>
        </w:rPr>
      </w:pPr>
      <w:r w:rsidRPr="00953837">
        <w:rPr>
          <w:lang w:val="en-US"/>
        </w:rPr>
        <w:t>Sarah Basford Canales and Tom McIlroy</w:t>
      </w:r>
    </w:p>
    <w:p w14:paraId="39E4C9C2" w14:textId="77777777" w:rsidR="00953837" w:rsidRDefault="00953837" w:rsidP="00953837">
      <w:pPr>
        <w:jc w:val="both"/>
        <w:rPr>
          <w:lang w:val="en-US"/>
        </w:rPr>
      </w:pPr>
      <w:r w:rsidRPr="00953837">
        <w:rPr>
          <w:lang w:val="en-US"/>
        </w:rPr>
        <w:t>Fri 1 Aug 2025 16.00 BST</w:t>
      </w:r>
    </w:p>
    <w:p w14:paraId="191CEA33" w14:textId="77777777" w:rsidR="00953837" w:rsidRPr="00953837" w:rsidRDefault="00953837" w:rsidP="00953837">
      <w:pPr>
        <w:jc w:val="both"/>
        <w:rPr>
          <w:lang w:val="en-US"/>
        </w:rPr>
      </w:pPr>
      <w:r w:rsidRPr="00953837">
        <w:rPr>
          <w:lang w:val="en-US"/>
        </w:rPr>
        <w:t>Barnaby Joyce and other leading opponents of net zero by 2050 want Australia to build new coal-fired power plants, focus on gas and nuclear energy and abandon all efforts to cut carbo</w:t>
      </w:r>
      <w:r>
        <w:rPr>
          <w:lang w:val="en-US"/>
        </w:rPr>
        <w:t>n emissions.</w:t>
      </w:r>
    </w:p>
    <w:p w14:paraId="05516E63" w14:textId="77777777" w:rsidR="00953837" w:rsidRPr="00953837" w:rsidRDefault="00953837" w:rsidP="00953837">
      <w:pPr>
        <w:jc w:val="both"/>
        <w:rPr>
          <w:lang w:val="en-US"/>
        </w:rPr>
      </w:pPr>
      <w:r w:rsidRPr="00953837">
        <w:rPr>
          <w:lang w:val="en-US"/>
        </w:rPr>
        <w:t xml:space="preserve">As the former Nationals leader pushes a private member’s bill to block net zero – sparking new divisions within the Liberals and Nationals this week – he said any long-term emissions reduction from renewables would not make a meaningful difference to the climate and </w:t>
      </w:r>
      <w:r>
        <w:rPr>
          <w:lang w:val="en-US"/>
        </w:rPr>
        <w:t>would cost households too much.</w:t>
      </w:r>
    </w:p>
    <w:p w14:paraId="200486DC" w14:textId="77777777" w:rsidR="00953837" w:rsidRPr="00953837" w:rsidRDefault="00953837" w:rsidP="00953837">
      <w:pPr>
        <w:jc w:val="both"/>
        <w:rPr>
          <w:lang w:val="en-US"/>
        </w:rPr>
      </w:pPr>
      <w:r w:rsidRPr="00953837">
        <w:rPr>
          <w:lang w:val="en-US"/>
        </w:rPr>
        <w:t xml:space="preserve">“If you want net zero, then nuclear can give you net zero at a vastly more affordable rate than </w:t>
      </w:r>
      <w:proofErr w:type="spellStart"/>
      <w:r w:rsidRPr="00953837">
        <w:rPr>
          <w:lang w:val="en-US"/>
        </w:rPr>
        <w:t>intermittents</w:t>
      </w:r>
      <w:proofErr w:type="spellEnd"/>
      <w:r w:rsidRPr="00953837">
        <w:rPr>
          <w:lang w:val="en-US"/>
        </w:rPr>
        <w:t xml:space="preserve"> [renewable energy],” Joyce told Guardian Australia, arguing countries including China were not cutting emissions.</w:t>
      </w:r>
    </w:p>
    <w:p w14:paraId="68B676EB" w14:textId="77777777" w:rsidR="00953837" w:rsidRPr="00953837" w:rsidRDefault="00953837" w:rsidP="00953837">
      <w:pPr>
        <w:jc w:val="both"/>
        <w:rPr>
          <w:lang w:val="en-US"/>
        </w:rPr>
      </w:pPr>
      <w:r w:rsidRPr="00953837">
        <w:rPr>
          <w:lang w:val="en-US"/>
        </w:rPr>
        <w:t>“I absolutely disagree – if the rest of the world’s not doing it, if it has no global effect, then it’s a self-written economic suicide note.”</w:t>
      </w:r>
    </w:p>
    <w:p w14:paraId="3AFCFCC6" w14:textId="77777777" w:rsidR="00953837" w:rsidRPr="00953837" w:rsidRDefault="00953837" w:rsidP="00953837">
      <w:pPr>
        <w:jc w:val="both"/>
        <w:rPr>
          <w:lang w:val="en-US"/>
        </w:rPr>
      </w:pPr>
      <w:r w:rsidRPr="00953837">
        <w:rPr>
          <w:lang w:val="en-US"/>
        </w:rPr>
        <w:t>China’s emissions dipped for the first time in 2025, down 1% from their peak, amid huge government investments in renewables projects. The country is the world’s biggest emitter of greenhouse gases, but is also the world’s biggest supplier and installer of clean energy technology.</w:t>
      </w:r>
    </w:p>
    <w:p w14:paraId="167A04E2" w14:textId="77777777" w:rsidR="00953837" w:rsidRPr="00953837" w:rsidRDefault="00953837" w:rsidP="00953837">
      <w:pPr>
        <w:jc w:val="both"/>
        <w:rPr>
          <w:lang w:val="en-US"/>
        </w:rPr>
      </w:pPr>
      <w:r w:rsidRPr="00953837">
        <w:rPr>
          <w:lang w:val="en-US"/>
        </w:rPr>
        <w:t>The share of coal in China’s power mix has dropped to the lowest level since 2016, to just over 50%.</w:t>
      </w:r>
    </w:p>
    <w:p w14:paraId="621A1A7B" w14:textId="77777777" w:rsidR="00953837" w:rsidRPr="00953837" w:rsidRDefault="00953837" w:rsidP="00953837">
      <w:pPr>
        <w:jc w:val="both"/>
        <w:rPr>
          <w:lang w:val="en-US"/>
        </w:rPr>
      </w:pPr>
      <w:r w:rsidRPr="00953837">
        <w:rPr>
          <w:lang w:val="en-US"/>
        </w:rPr>
        <w:t>Joyce’s bill is scheduled for debate in August when parliament returns for another sitting fortnight.</w:t>
      </w:r>
    </w:p>
    <w:p w14:paraId="1E76CC5C" w14:textId="77777777" w:rsidR="00953837" w:rsidRPr="00953837" w:rsidRDefault="00953837" w:rsidP="00953837">
      <w:pPr>
        <w:jc w:val="both"/>
        <w:rPr>
          <w:lang w:val="en-US"/>
        </w:rPr>
      </w:pPr>
      <w:r w:rsidRPr="00953837">
        <w:rPr>
          <w:lang w:val="en-US"/>
        </w:rPr>
        <w:t>The Queensland Nationals senator Matt Canavan is leading the party’s review of net zero policies in the wake of the 3 May election. He said Australia should build new coal-fired power stations, like developments happening in China, the US, India and Indonesia.</w:t>
      </w:r>
    </w:p>
    <w:p w14:paraId="4E8A9992" w14:textId="77777777" w:rsidR="00953837" w:rsidRPr="00953837" w:rsidRDefault="00953837" w:rsidP="00953837">
      <w:pPr>
        <w:jc w:val="both"/>
        <w:rPr>
          <w:lang w:val="en-US"/>
        </w:rPr>
      </w:pPr>
      <w:r w:rsidRPr="00953837">
        <w:rPr>
          <w:lang w:val="en-US"/>
        </w:rPr>
        <w:t xml:space="preserve"> “I think we should put Australians first because nothing we do is going to change any temperature of the globe one iota by not building a coal-fired power station,” Canavan said.</w:t>
      </w:r>
    </w:p>
    <w:p w14:paraId="36326010" w14:textId="77777777" w:rsidR="00953837" w:rsidRPr="00953837" w:rsidRDefault="00953837" w:rsidP="00953837">
      <w:pPr>
        <w:jc w:val="both"/>
        <w:rPr>
          <w:lang w:val="en-US"/>
        </w:rPr>
      </w:pPr>
      <w:r w:rsidRPr="00953837">
        <w:rPr>
          <w:lang w:val="en-US"/>
        </w:rPr>
        <w:t>“But if we do build some new cheap coal-fired power stations, we just may save manufacturing jobs in this country, bring down the cost of energy and bring down the cost of everyday goods for Australians.”</w:t>
      </w:r>
    </w:p>
    <w:p w14:paraId="459C207A" w14:textId="77777777" w:rsidR="00953837" w:rsidRPr="00953837" w:rsidRDefault="00953837" w:rsidP="00953837">
      <w:pPr>
        <w:jc w:val="both"/>
        <w:rPr>
          <w:lang w:val="en-US"/>
        </w:rPr>
      </w:pPr>
      <w:r w:rsidRPr="00953837">
        <w:rPr>
          <w:lang w:val="en-US"/>
        </w:rPr>
        <w:t xml:space="preserve">According to the CSIRO’s 2024-25 </w:t>
      </w:r>
      <w:proofErr w:type="spellStart"/>
      <w:r w:rsidRPr="00953837">
        <w:rPr>
          <w:lang w:val="en-US"/>
        </w:rPr>
        <w:t>GenCost</w:t>
      </w:r>
      <w:proofErr w:type="spellEnd"/>
      <w:r w:rsidRPr="00953837">
        <w:rPr>
          <w:lang w:val="en-US"/>
        </w:rPr>
        <w:t xml:space="preserve"> report, renewables, firmed by gas and backed by transmission, remain the cheapest new form of electricity generation technology.</w:t>
      </w:r>
    </w:p>
    <w:p w14:paraId="1196B9EC" w14:textId="77777777" w:rsidR="00953837" w:rsidRPr="00953837" w:rsidRDefault="00953837" w:rsidP="00953837">
      <w:pPr>
        <w:jc w:val="both"/>
        <w:rPr>
          <w:lang w:val="en-US"/>
        </w:rPr>
      </w:pPr>
      <w:r w:rsidRPr="00953837">
        <w:rPr>
          <w:lang w:val="en-US"/>
        </w:rPr>
        <w:t>The Nationals leader, David Littleproud, said on Thursday the party would have a settled position within “a couple of months”.</w:t>
      </w:r>
    </w:p>
    <w:p w14:paraId="5E673ECA" w14:textId="77777777" w:rsidR="00953837" w:rsidRPr="00953837" w:rsidRDefault="00953837" w:rsidP="00953837">
      <w:pPr>
        <w:jc w:val="both"/>
        <w:rPr>
          <w:lang w:val="en-US"/>
        </w:rPr>
      </w:pPr>
      <w:r w:rsidRPr="00953837">
        <w:rPr>
          <w:lang w:val="en-US"/>
        </w:rPr>
        <w:lastRenderedPageBreak/>
        <w:t>Net zero underpins Australia’s participation in the Paris climate agreement. Independent authorities, including the CSIRO, say failing to stem carbon emissions will lead to changes in weather including extreme heat, heavy rainfall, coastal inundation, bushfires and drought, while exacerbating health and wellbeing problems and causing destruction of ecosystems and species.</w:t>
      </w:r>
    </w:p>
    <w:p w14:paraId="39E0C418" w14:textId="77777777" w:rsidR="00953837" w:rsidRPr="00953837" w:rsidRDefault="00953837" w:rsidP="00953837">
      <w:pPr>
        <w:jc w:val="both"/>
        <w:rPr>
          <w:lang w:val="en-US"/>
        </w:rPr>
      </w:pPr>
      <w:r w:rsidRPr="00953837">
        <w:rPr>
          <w:lang w:val="en-US"/>
        </w:rPr>
        <w:t>Joyce has teamed up with his former rival and another ex-Nationals leader, Michael McCormack. McCormack said emissions should not be curbed at the expense of manufacturing, farming or food supply.</w:t>
      </w:r>
    </w:p>
    <w:p w14:paraId="7ECF9818" w14:textId="77777777" w:rsidR="00953837" w:rsidRPr="00953837" w:rsidRDefault="00953837" w:rsidP="00953837">
      <w:pPr>
        <w:jc w:val="both"/>
        <w:rPr>
          <w:lang w:val="en-US"/>
        </w:rPr>
      </w:pPr>
      <w:r w:rsidRPr="00953837">
        <w:rPr>
          <w:lang w:val="en-US"/>
        </w:rPr>
        <w:t xml:space="preserve">“By constructing tens of thousands of </w:t>
      </w:r>
      <w:proofErr w:type="spellStart"/>
      <w:r w:rsidRPr="00953837">
        <w:rPr>
          <w:lang w:val="en-US"/>
        </w:rPr>
        <w:t>kilometres</w:t>
      </w:r>
      <w:proofErr w:type="spellEnd"/>
      <w:r w:rsidRPr="00953837">
        <w:rPr>
          <w:lang w:val="en-US"/>
        </w:rPr>
        <w:t xml:space="preserve"> of transmission lines across rural and regional Australia in pursuit of a false ideology, the government is </w:t>
      </w:r>
      <w:proofErr w:type="spellStart"/>
      <w:r w:rsidRPr="00953837">
        <w:rPr>
          <w:lang w:val="en-US"/>
        </w:rPr>
        <w:t>industrialising</w:t>
      </w:r>
      <w:proofErr w:type="spellEnd"/>
      <w:r w:rsidRPr="00953837">
        <w:rPr>
          <w:lang w:val="en-US"/>
        </w:rPr>
        <w:t xml:space="preserve"> fertile rural farmland on a massive scale,” he said.</w:t>
      </w:r>
    </w:p>
    <w:p w14:paraId="7D0AC694" w14:textId="77777777" w:rsidR="00953837" w:rsidRPr="00953837" w:rsidRDefault="00953837" w:rsidP="00953837">
      <w:pPr>
        <w:jc w:val="both"/>
        <w:rPr>
          <w:lang w:val="en-US"/>
        </w:rPr>
      </w:pPr>
      <w:r w:rsidRPr="00953837">
        <w:rPr>
          <w:lang w:val="en-US"/>
        </w:rPr>
        <w:t>During their 48-hour split with the Liberals in May, the Nationals included nuclear energy policy as a key demand for reuniting the Coalition. Many of the opponents of net zero are advocates for nuclear being included in Australia’s energy supply.</w:t>
      </w:r>
    </w:p>
    <w:p w14:paraId="21711155" w14:textId="77777777" w:rsidR="00953837" w:rsidRPr="00953837" w:rsidRDefault="00953837" w:rsidP="00953837">
      <w:pPr>
        <w:jc w:val="both"/>
        <w:rPr>
          <w:lang w:val="en-US"/>
        </w:rPr>
      </w:pPr>
      <w:r w:rsidRPr="00953837">
        <w:rPr>
          <w:lang w:val="en-US"/>
        </w:rPr>
        <w:t>The shadow energy and emissions reductions minister, Dan Tehan, confirmed this week his review for the Liberal party would take nine to 12 months.</w:t>
      </w:r>
    </w:p>
    <w:p w14:paraId="09B29D35" w14:textId="77777777" w:rsidR="00953837" w:rsidRPr="00953837" w:rsidRDefault="00953837" w:rsidP="00953837">
      <w:pPr>
        <w:jc w:val="both"/>
        <w:rPr>
          <w:lang w:val="en-US"/>
        </w:rPr>
      </w:pPr>
      <w:r w:rsidRPr="00953837">
        <w:rPr>
          <w:lang w:val="en-US"/>
        </w:rPr>
        <w:t>“The key focus between now and Christmas is going to be on gas,” he said in a press conference with the opposition leader, Sussan Ley.</w:t>
      </w:r>
    </w:p>
    <w:p w14:paraId="2445BDFE" w14:textId="77777777" w:rsidR="00953837" w:rsidRPr="00953837" w:rsidRDefault="00953837" w:rsidP="00953837">
      <w:pPr>
        <w:jc w:val="both"/>
        <w:rPr>
          <w:lang w:val="en-US"/>
        </w:rPr>
      </w:pPr>
      <w:r w:rsidRPr="00953837">
        <w:rPr>
          <w:lang w:val="en-US"/>
        </w:rPr>
        <w:t>“We need to bring more gas on to the system, but also we need to explore carbon capture and storage.”</w:t>
      </w:r>
    </w:p>
    <w:p w14:paraId="2296748B" w14:textId="77777777" w:rsidR="00953837" w:rsidRPr="00953837" w:rsidRDefault="00953837" w:rsidP="00953837">
      <w:pPr>
        <w:jc w:val="both"/>
        <w:rPr>
          <w:lang w:val="en-US"/>
        </w:rPr>
      </w:pPr>
      <w:r w:rsidRPr="00953837">
        <w:rPr>
          <w:lang w:val="en-US"/>
        </w:rPr>
        <w:t>Coalition frontbencher Andrew Hastie helped win support for an anti-net zero motion at last weekend’s Western Australia Liberal state conference.</w:t>
      </w:r>
    </w:p>
    <w:p w14:paraId="0101C5FA" w14:textId="77777777" w:rsidR="00953837" w:rsidRPr="00953837" w:rsidRDefault="00953837" w:rsidP="00953837">
      <w:pPr>
        <w:jc w:val="both"/>
        <w:rPr>
          <w:lang w:val="en-US"/>
        </w:rPr>
      </w:pPr>
      <w:r w:rsidRPr="00953837">
        <w:rPr>
          <w:lang w:val="en-US"/>
        </w:rPr>
        <w:t>He did not respond to requests for comment from the Guardian about alternatives to net zero, but said in an email to supporters his opposition “reflects a growing concern from mainstream Australians about our expensive energy bills, unreliable supply, and the erosion of our national sovereignty”.</w:t>
      </w:r>
    </w:p>
    <w:p w14:paraId="3C14B441" w14:textId="77777777" w:rsidR="00953837" w:rsidRPr="00953837" w:rsidRDefault="00953837" w:rsidP="00953837">
      <w:pPr>
        <w:jc w:val="both"/>
        <w:rPr>
          <w:lang w:val="en-US"/>
        </w:rPr>
      </w:pPr>
      <w:r w:rsidRPr="00953837">
        <w:rPr>
          <w:lang w:val="en-US"/>
        </w:rPr>
        <w:t>The former prime minister Tony Abbott is cheering on anti-net zero moves from outside parliament, including in an Institute of Public Affairs podcast this week.</w:t>
      </w:r>
    </w:p>
    <w:p w14:paraId="0153F071" w14:textId="77777777" w:rsidR="00953837" w:rsidRPr="00953837" w:rsidRDefault="00953837" w:rsidP="00953837">
      <w:pPr>
        <w:jc w:val="both"/>
        <w:rPr>
          <w:lang w:val="en-US"/>
        </w:rPr>
      </w:pPr>
      <w:r w:rsidRPr="00953837">
        <w:rPr>
          <w:lang w:val="en-US"/>
        </w:rPr>
        <w:t>“If we are in favour of net zero, all of these economy-damaging measures are justified. If we want to avoid the economy-damaging measures, perhaps we do need to make that very symbolic act of saying, ‘well, actually, we’re not committed to net zero,’” he said.</w:t>
      </w:r>
    </w:p>
    <w:p w14:paraId="0C3BE14A" w14:textId="77777777" w:rsidR="00953837" w:rsidRPr="00953837" w:rsidRDefault="00953837" w:rsidP="00953837">
      <w:pPr>
        <w:jc w:val="both"/>
        <w:rPr>
          <w:lang w:val="en-US"/>
        </w:rPr>
      </w:pPr>
      <w:r w:rsidRPr="00953837">
        <w:rPr>
          <w:lang w:val="en-US"/>
        </w:rPr>
        <w:t>In an interview with former Canadian conservative politician Derek Fildebrandt in June, Abbott said Australia should continue to rely on fossil fuels. He said cutting emissions would cause “us to live like the Amish, or worse”.</w:t>
      </w:r>
    </w:p>
    <w:p w14:paraId="703E9D3C" w14:textId="77777777" w:rsidR="00953837" w:rsidRPr="00953837" w:rsidRDefault="00953837" w:rsidP="00953837">
      <w:pPr>
        <w:jc w:val="both"/>
        <w:rPr>
          <w:lang w:val="en-US"/>
        </w:rPr>
      </w:pPr>
      <w:r w:rsidRPr="00953837">
        <w:rPr>
          <w:lang w:val="en-US"/>
        </w:rPr>
        <w:t>“If climate change is approached as a moral issue, the left wins. If climate change is approached as an economic issue, the right wins,” he said.</w:t>
      </w:r>
    </w:p>
    <w:p w14:paraId="2D230BD5" w14:textId="77777777" w:rsidR="00953837" w:rsidRPr="00953837" w:rsidRDefault="00953837" w:rsidP="00953837">
      <w:pPr>
        <w:jc w:val="both"/>
        <w:rPr>
          <w:lang w:val="en-US"/>
        </w:rPr>
      </w:pPr>
      <w:r w:rsidRPr="00953837">
        <w:rPr>
          <w:lang w:val="en-US"/>
        </w:rPr>
        <w:t>“Yes, I accept that climate does change, that mankind does make a difference, and that we should do what we can to reduce emissions, but I would always add this critical rider – but not if it costs you your job, costs us our industries, and puts up your cost of living.”</w:t>
      </w:r>
    </w:p>
    <w:p w14:paraId="3489C45E" w14:textId="77777777" w:rsidR="00953837" w:rsidRDefault="00953837" w:rsidP="00953837">
      <w:pPr>
        <w:jc w:val="both"/>
        <w:rPr>
          <w:lang w:val="en-US"/>
        </w:rPr>
      </w:pPr>
      <w:hyperlink r:id="rId132" w:history="1">
        <w:r w:rsidRPr="00F7239B">
          <w:rPr>
            <w:rStyle w:val="a3"/>
            <w:lang w:val="en-US"/>
          </w:rPr>
          <w:t>https://www.theguardian.com/australia-news/2025/aug/02/joyce-and-canavan-call-for-new-coal-plants-to-replace-renewable-energy-projects</w:t>
        </w:r>
      </w:hyperlink>
    </w:p>
    <w:p w14:paraId="243F29C2" w14:textId="77777777" w:rsidR="00953837" w:rsidRDefault="005A2020" w:rsidP="00953837">
      <w:pPr>
        <w:jc w:val="both"/>
        <w:rPr>
          <w:lang w:val="en-US"/>
        </w:rPr>
      </w:pPr>
      <w:r>
        <w:rPr>
          <w:highlight w:val="yellow"/>
          <w:lang w:val="en-US"/>
        </w:rPr>
        <w:lastRenderedPageBreak/>
        <w:t>#13</w:t>
      </w:r>
      <w:r w:rsidR="00953837" w:rsidRPr="00953837">
        <w:rPr>
          <w:highlight w:val="yellow"/>
          <w:lang w:val="en-US"/>
        </w:rPr>
        <w:t>7</w:t>
      </w:r>
    </w:p>
    <w:p w14:paraId="2631C8A0" w14:textId="77777777" w:rsidR="0058121F" w:rsidRDefault="0058121F" w:rsidP="0058121F">
      <w:pPr>
        <w:jc w:val="both"/>
        <w:rPr>
          <w:lang w:val="en-US"/>
        </w:rPr>
      </w:pPr>
      <w:r w:rsidRPr="0058121F">
        <w:rPr>
          <w:lang w:val="en-US"/>
        </w:rPr>
        <w:t>Tue 20 May 2025 16.00 BST</w:t>
      </w:r>
    </w:p>
    <w:p w14:paraId="5EEA7119" w14:textId="77777777" w:rsidR="0058121F" w:rsidRDefault="0058121F" w:rsidP="0058121F">
      <w:pPr>
        <w:jc w:val="both"/>
        <w:rPr>
          <w:lang w:val="en-US"/>
        </w:rPr>
      </w:pPr>
      <w:r w:rsidRPr="0058121F">
        <w:rPr>
          <w:lang w:val="en-US"/>
        </w:rPr>
        <w:t>Tom McIlroy</w:t>
      </w:r>
    </w:p>
    <w:p w14:paraId="6301B727" w14:textId="77777777" w:rsidR="0058121F" w:rsidRPr="0058121F" w:rsidRDefault="0058121F" w:rsidP="0058121F">
      <w:pPr>
        <w:jc w:val="both"/>
        <w:rPr>
          <w:lang w:val="en-US"/>
        </w:rPr>
      </w:pPr>
      <w:r w:rsidRPr="0058121F">
        <w:rPr>
          <w:lang w:val="en-US"/>
        </w:rPr>
        <w:t>When David Littleproud travelled to Sussan Ley’s home base of Albury for Coalition talks last week, the Nationals leader arrived wit</w:t>
      </w:r>
      <w:r>
        <w:rPr>
          <w:lang w:val="en-US"/>
        </w:rPr>
        <w:t>h a list of impossible demands.</w:t>
      </w:r>
    </w:p>
    <w:p w14:paraId="53DC42A9" w14:textId="77777777" w:rsidR="0058121F" w:rsidRPr="0058121F" w:rsidRDefault="0058121F" w:rsidP="0058121F">
      <w:pPr>
        <w:jc w:val="both"/>
        <w:rPr>
          <w:lang w:val="en-US"/>
        </w:rPr>
      </w:pPr>
      <w:r w:rsidRPr="0058121F">
        <w:rPr>
          <w:lang w:val="en-US"/>
        </w:rPr>
        <w:t>In town to negotiate a new cooperation agreement between the Liberals and the National party for the coming term of parliament, Littleproud was under pressure to secure major concessions. Despite the Coalition’s electoral drubbing on 3 May, the Nationals felt emboldened by mostly holding their numbers and therefore wanted more clout.</w:t>
      </w:r>
    </w:p>
    <w:p w14:paraId="43F63206" w14:textId="77777777" w:rsidR="0058121F" w:rsidRPr="0058121F" w:rsidRDefault="0058121F" w:rsidP="0058121F">
      <w:pPr>
        <w:jc w:val="both"/>
        <w:rPr>
          <w:lang w:val="en-US"/>
        </w:rPr>
      </w:pPr>
      <w:r w:rsidRPr="0058121F">
        <w:rPr>
          <w:lang w:val="en-US"/>
        </w:rPr>
        <w:t>For Ley – in the job for less than a week and staying close to home as her mother received end-of-life care – Littleproud’s demand that the Coalition immediately lock in opposition policy on four key areas was completely unworkable.</w:t>
      </w:r>
    </w:p>
    <w:p w14:paraId="56E9E7D8" w14:textId="77777777" w:rsidR="0058121F" w:rsidRPr="0058121F" w:rsidRDefault="0058121F" w:rsidP="0058121F">
      <w:pPr>
        <w:jc w:val="both"/>
        <w:rPr>
          <w:lang w:val="en-US"/>
        </w:rPr>
      </w:pPr>
      <w:r w:rsidRPr="0058121F">
        <w:rPr>
          <w:lang w:val="en-US"/>
        </w:rPr>
        <w:t>Having promised no “captain’s calls” and a thorough review of the policies that fell so badly flat with voters under Peter Dutton, Ley could hardly agree to maintain her predecessor’s controversial plan for nuclear power without consultation – let alone a $20bn fund for regional infrastructure and demands on telecommunications and breakup powers to target Coles and Woolworths.</w:t>
      </w:r>
    </w:p>
    <w:p w14:paraId="6670373D" w14:textId="77777777" w:rsidR="0058121F" w:rsidRPr="0058121F" w:rsidRDefault="0058121F" w:rsidP="0058121F">
      <w:pPr>
        <w:jc w:val="both"/>
        <w:rPr>
          <w:lang w:val="en-US"/>
        </w:rPr>
      </w:pPr>
      <w:r w:rsidRPr="0058121F">
        <w:rPr>
          <w:lang w:val="en-US"/>
        </w:rPr>
        <w:t>Many Liberals already felt the Nationals’ tail had wagged the Coalition dog in the last term. These new policy demands, plus rules to allow the Nationals to go rogue in parliament on shadow cabinet decisions they didn’t like, were out of the question.</w:t>
      </w:r>
    </w:p>
    <w:p w14:paraId="7A03FCF8" w14:textId="77777777" w:rsidR="0058121F" w:rsidRPr="0058121F" w:rsidRDefault="0058121F" w:rsidP="0058121F">
      <w:pPr>
        <w:jc w:val="both"/>
        <w:rPr>
          <w:lang w:val="en-US"/>
        </w:rPr>
      </w:pPr>
      <w:r w:rsidRPr="0058121F">
        <w:rPr>
          <w:lang w:val="en-US"/>
        </w:rPr>
        <w:t>All of a sudden, Nationals’ threats to quit the Coalition and sit as a minor party in parliament felt less like bluster and more like a genuine possibility.</w:t>
      </w:r>
    </w:p>
    <w:p w14:paraId="060C9FD2" w14:textId="77777777" w:rsidR="0058121F" w:rsidRPr="0058121F" w:rsidRDefault="0058121F" w:rsidP="0058121F">
      <w:pPr>
        <w:jc w:val="both"/>
        <w:rPr>
          <w:lang w:val="en-US"/>
        </w:rPr>
      </w:pPr>
      <w:r w:rsidRPr="0058121F">
        <w:rPr>
          <w:lang w:val="en-US"/>
        </w:rPr>
        <w:t>Things got worse on Tuesday when Ley had only half an hour’s notice that her decision to hold the line against Littleproud meant the first breakup in the Coalition since the “Joh-for-PM” push in 1987. Ley’s pleas to Littleproud to let her name a frontbench and for the usual policy process to play out fell on closed ears.</w:t>
      </w:r>
    </w:p>
    <w:p w14:paraId="2D5BFA28" w14:textId="77777777" w:rsidR="0058121F" w:rsidRPr="0058121F" w:rsidRDefault="0058121F" w:rsidP="0058121F">
      <w:pPr>
        <w:jc w:val="both"/>
        <w:rPr>
          <w:lang w:val="en-US"/>
        </w:rPr>
      </w:pPr>
      <w:r w:rsidRPr="0058121F">
        <w:rPr>
          <w:lang w:val="en-US"/>
        </w:rPr>
        <w:t>Ley’s options were terrible.</w:t>
      </w:r>
    </w:p>
    <w:p w14:paraId="3C989338" w14:textId="77777777" w:rsidR="0058121F" w:rsidRPr="0058121F" w:rsidRDefault="0058121F" w:rsidP="0058121F">
      <w:pPr>
        <w:jc w:val="both"/>
        <w:rPr>
          <w:lang w:val="en-US"/>
        </w:rPr>
      </w:pPr>
      <w:r w:rsidRPr="0058121F">
        <w:rPr>
          <w:lang w:val="en-US"/>
        </w:rPr>
        <w:t xml:space="preserve">She either broke her </w:t>
      </w:r>
      <w:proofErr w:type="spellStart"/>
      <w:r w:rsidRPr="0058121F">
        <w:rPr>
          <w:lang w:val="en-US"/>
        </w:rPr>
        <w:t>promiseto</w:t>
      </w:r>
      <w:proofErr w:type="spellEnd"/>
      <w:r w:rsidRPr="0058121F">
        <w:rPr>
          <w:lang w:val="en-US"/>
        </w:rPr>
        <w:t xml:space="preserve"> surviving Liberal MPs and caved to the Nationals, or denied herself any plausible pathway to government at the next election.</w:t>
      </w:r>
    </w:p>
    <w:p w14:paraId="44549825" w14:textId="77777777" w:rsidR="0058121F" w:rsidRPr="0058121F" w:rsidRDefault="0058121F" w:rsidP="0058121F">
      <w:pPr>
        <w:jc w:val="both"/>
        <w:rPr>
          <w:lang w:val="en-US"/>
        </w:rPr>
      </w:pPr>
      <w:r w:rsidRPr="0058121F">
        <w:rPr>
          <w:lang w:val="en-US"/>
        </w:rPr>
        <w:t>So dire is the situation in which she finds herself, Ley had to repeat twice on Tuesday that the Liberals were, in fact, still the official opposition. Supporters of Angus Taylor, whom Ley narrowly beat in last week’s leadership ballot, must be laughing at their new leader’s unenviable predicament.</w:t>
      </w:r>
    </w:p>
    <w:p w14:paraId="7C5DA43F" w14:textId="77777777" w:rsidR="0058121F" w:rsidRPr="0058121F" w:rsidRDefault="0058121F" w:rsidP="0058121F">
      <w:pPr>
        <w:jc w:val="both"/>
        <w:rPr>
          <w:lang w:val="en-US"/>
        </w:rPr>
      </w:pPr>
      <w:r w:rsidRPr="0058121F">
        <w:rPr>
          <w:lang w:val="en-US"/>
        </w:rPr>
        <w:t xml:space="preserve">Anthony Albanese, who has had better political luck than any leader since John Howard, was </w:t>
      </w:r>
      <w:proofErr w:type="spellStart"/>
      <w:r w:rsidRPr="0058121F">
        <w:rPr>
          <w:lang w:val="en-US"/>
        </w:rPr>
        <w:t>en</w:t>
      </w:r>
      <w:proofErr w:type="spellEnd"/>
      <w:r w:rsidRPr="0058121F">
        <w:rPr>
          <w:lang w:val="en-US"/>
        </w:rPr>
        <w:t xml:space="preserve"> route home from meeting Pope Leo XIV at the Vatican as the drama played out.</w:t>
      </w:r>
    </w:p>
    <w:p w14:paraId="2F72F8CD" w14:textId="77777777" w:rsidR="0058121F" w:rsidRPr="0058121F" w:rsidRDefault="0058121F" w:rsidP="0058121F">
      <w:pPr>
        <w:jc w:val="both"/>
        <w:rPr>
          <w:lang w:val="en-US"/>
        </w:rPr>
      </w:pPr>
      <w:r w:rsidRPr="0058121F">
        <w:rPr>
          <w:lang w:val="en-US"/>
        </w:rPr>
        <w:t>The treasurer, Jim Chalmers, speaking about the Reserve Bank’s interest rates decision, observed it was three years this week since Labor’s 2022 election victory. He dubbed the Coalition split a “nuclear meltdown” and suppressed a smile as he labelled the Liberals “a smoking ruin”.</w:t>
      </w:r>
    </w:p>
    <w:p w14:paraId="68BFAA4F" w14:textId="77777777" w:rsidR="0058121F" w:rsidRPr="0058121F" w:rsidRDefault="0058121F" w:rsidP="0058121F">
      <w:pPr>
        <w:jc w:val="both"/>
        <w:rPr>
          <w:lang w:val="en-US"/>
        </w:rPr>
      </w:pPr>
      <w:r w:rsidRPr="0058121F">
        <w:rPr>
          <w:lang w:val="en-US"/>
        </w:rPr>
        <w:lastRenderedPageBreak/>
        <w:t>The Nationals had already done well. The nuclear policy is designed to give cover to climate deniers and fossil fuel producers who ideologically oppose renewables, and Dutton had taken up the Nationals’ supermarkets divestiture policy in full, ignoring the howls of traditional Liberals.</w:t>
      </w:r>
    </w:p>
    <w:p w14:paraId="1BF590BD" w14:textId="77777777" w:rsidR="0058121F" w:rsidRPr="0058121F" w:rsidRDefault="0058121F" w:rsidP="0058121F">
      <w:pPr>
        <w:jc w:val="both"/>
        <w:rPr>
          <w:lang w:val="en-US"/>
        </w:rPr>
      </w:pPr>
      <w:r w:rsidRPr="0058121F">
        <w:rPr>
          <w:lang w:val="en-US"/>
        </w:rPr>
        <w:t>Ley’s challenge isn’t going to get any easier. Despite she and Littleproud expressing goodwill for the Coalition’s future, the shadow ministry Ley announces this week is either temporary or unelectable, and its policies either theoretical or expendable.</w:t>
      </w:r>
    </w:p>
    <w:p w14:paraId="36BE55B0" w14:textId="77777777" w:rsidR="0058121F" w:rsidRPr="0058121F" w:rsidRDefault="0058121F" w:rsidP="0058121F">
      <w:pPr>
        <w:jc w:val="both"/>
        <w:rPr>
          <w:lang w:val="en-US"/>
        </w:rPr>
      </w:pPr>
      <w:r w:rsidRPr="0058121F">
        <w:rPr>
          <w:lang w:val="en-US"/>
        </w:rPr>
        <w:t>This is because the only way the Liberals and Nationals can win in 2028 is by repairing the Coalition and running together. At least seven Nationals will have to join the opposition frontbench if there is a reconciliation, pushing out their placeholder Liberal colleagues. Any policies either side settles on will be up for renegotiation if a rapprochement is to be achieved.</w:t>
      </w:r>
    </w:p>
    <w:p w14:paraId="3EEA0F2A" w14:textId="77777777" w:rsidR="0058121F" w:rsidRDefault="0058121F" w:rsidP="0058121F">
      <w:pPr>
        <w:jc w:val="both"/>
        <w:rPr>
          <w:lang w:val="en-US"/>
        </w:rPr>
      </w:pPr>
      <w:r w:rsidRPr="0058121F">
        <w:rPr>
          <w:lang w:val="en-US"/>
        </w:rPr>
        <w:t>Sussan Ley must be hoping her second week in the top job is better than her first.</w:t>
      </w:r>
    </w:p>
    <w:p w14:paraId="34548A03" w14:textId="77777777" w:rsidR="0058121F" w:rsidRDefault="0058121F" w:rsidP="0058121F">
      <w:pPr>
        <w:jc w:val="both"/>
        <w:rPr>
          <w:lang w:val="en-US"/>
        </w:rPr>
      </w:pPr>
      <w:hyperlink r:id="rId133" w:history="1">
        <w:r w:rsidRPr="00F7239B">
          <w:rPr>
            <w:rStyle w:val="a3"/>
            <w:lang w:val="en-US"/>
          </w:rPr>
          <w:t>https://www.theguardian.com/australia-news/2025/may/21/sussan-ley-knew-she-faced-a-challenge-then-the-nationals-went-nuclear</w:t>
        </w:r>
      </w:hyperlink>
    </w:p>
    <w:p w14:paraId="2A3F6112" w14:textId="77777777" w:rsidR="0058121F" w:rsidRDefault="005A2020" w:rsidP="0058121F">
      <w:pPr>
        <w:jc w:val="both"/>
        <w:rPr>
          <w:lang w:val="en-US"/>
        </w:rPr>
      </w:pPr>
      <w:r>
        <w:rPr>
          <w:highlight w:val="yellow"/>
          <w:lang w:val="en-US"/>
        </w:rPr>
        <w:t>#13</w:t>
      </w:r>
      <w:r w:rsidR="0058121F" w:rsidRPr="0058121F">
        <w:rPr>
          <w:highlight w:val="yellow"/>
          <w:lang w:val="en-US"/>
        </w:rPr>
        <w:t>8</w:t>
      </w:r>
    </w:p>
    <w:p w14:paraId="5C7BAA0F" w14:textId="77777777" w:rsidR="0058121F" w:rsidRPr="0058121F" w:rsidRDefault="0058121F" w:rsidP="0058121F">
      <w:pPr>
        <w:jc w:val="both"/>
        <w:rPr>
          <w:lang w:val="en-US"/>
        </w:rPr>
      </w:pPr>
    </w:p>
    <w:p w14:paraId="0F37D5F9" w14:textId="77777777" w:rsidR="0058121F" w:rsidRPr="0058121F" w:rsidRDefault="0058121F" w:rsidP="0058121F">
      <w:pPr>
        <w:jc w:val="both"/>
        <w:rPr>
          <w:lang w:val="en-US"/>
        </w:rPr>
      </w:pPr>
      <w:r w:rsidRPr="0058121F">
        <w:rPr>
          <w:lang w:val="en-US"/>
        </w:rPr>
        <w:t xml:space="preserve">Nils Pratley </w:t>
      </w:r>
    </w:p>
    <w:p w14:paraId="6C1860BC" w14:textId="77777777" w:rsidR="0058121F" w:rsidRDefault="0058121F" w:rsidP="0058121F">
      <w:pPr>
        <w:jc w:val="both"/>
        <w:rPr>
          <w:lang w:val="en-US"/>
        </w:rPr>
      </w:pPr>
      <w:r w:rsidRPr="0058121F">
        <w:rPr>
          <w:lang w:val="en-US"/>
        </w:rPr>
        <w:t>Sizewell C</w:t>
      </w:r>
    </w:p>
    <w:p w14:paraId="7E43FDBC" w14:textId="77777777" w:rsidR="0058121F" w:rsidRDefault="0058121F" w:rsidP="0058121F">
      <w:pPr>
        <w:jc w:val="both"/>
        <w:rPr>
          <w:lang w:val="en-US"/>
        </w:rPr>
      </w:pPr>
      <w:r w:rsidRPr="0058121F">
        <w:rPr>
          <w:lang w:val="en-US"/>
        </w:rPr>
        <w:t>Tue 10 Jun 2025 18.20 BST</w:t>
      </w:r>
    </w:p>
    <w:p w14:paraId="116A15CD" w14:textId="77777777" w:rsidR="0058121F" w:rsidRPr="0058121F" w:rsidRDefault="0058121F" w:rsidP="0058121F">
      <w:pPr>
        <w:jc w:val="both"/>
        <w:rPr>
          <w:lang w:val="en-US"/>
        </w:rPr>
      </w:pPr>
      <w:r w:rsidRPr="0058121F">
        <w:rPr>
          <w:lang w:val="en-US"/>
        </w:rPr>
        <w:t>Chinese power took on an old-fashioned hue in the past week with a huge military parade, a gathering of former allies Russia and North Korea, and President Xi Jinping’s defiant vow no</w:t>
      </w:r>
      <w:r>
        <w:rPr>
          <w:lang w:val="en-US"/>
        </w:rPr>
        <w:t>t to be intimidated by bullies.</w:t>
      </w:r>
    </w:p>
    <w:p w14:paraId="2DD320BB" w14:textId="77777777" w:rsidR="0058121F" w:rsidRPr="0058121F" w:rsidRDefault="0058121F" w:rsidP="0058121F">
      <w:pPr>
        <w:jc w:val="both"/>
        <w:rPr>
          <w:lang w:val="en-US"/>
        </w:rPr>
      </w:pPr>
      <w:r w:rsidRPr="0058121F">
        <w:rPr>
          <w:lang w:val="en-US"/>
        </w:rPr>
        <w:t>Soldiers march during a military parade marking the 80th anniversary of victory over Japan and the end of World War II, in Tiananmen Square in Beijing, China.</w:t>
      </w:r>
    </w:p>
    <w:p w14:paraId="179B75CF" w14:textId="77777777" w:rsidR="0058121F" w:rsidRPr="0058121F" w:rsidRDefault="0058121F" w:rsidP="0058121F">
      <w:pPr>
        <w:jc w:val="both"/>
        <w:rPr>
          <w:lang w:val="en-US"/>
        </w:rPr>
      </w:pPr>
      <w:r w:rsidRPr="0058121F">
        <w:rPr>
          <w:lang w:val="en-US"/>
        </w:rPr>
        <w:t>Soldiers march during a military parade marking the 80th anniversary of victory over Japan and the end of World War II, in Tiananmen Square in Beijing, China. Photograph: Lintao Zhang/Getty Images</w:t>
      </w:r>
    </w:p>
    <w:p w14:paraId="420351CD" w14:textId="77777777" w:rsidR="0058121F" w:rsidRPr="0058121F" w:rsidRDefault="0058121F" w:rsidP="0058121F">
      <w:pPr>
        <w:jc w:val="both"/>
        <w:rPr>
          <w:lang w:val="en-US"/>
        </w:rPr>
      </w:pPr>
      <w:r w:rsidRPr="0058121F">
        <w:rPr>
          <w:lang w:val="en-US"/>
        </w:rPr>
        <w:t>That display reminded many of the cold war, but it captured only a fraction of China’s far greater modern influence, primarily built on a formidable economy, dramatic advancements in renewable energy, and a willingness to engage globally with the greatest crisis facing humanity: climate breakdown.</w:t>
      </w:r>
    </w:p>
    <w:p w14:paraId="144D9EB4" w14:textId="77777777" w:rsidR="0051414F" w:rsidRDefault="0051414F" w:rsidP="0058121F">
      <w:pPr>
        <w:jc w:val="both"/>
        <w:rPr>
          <w:lang w:val="en-US"/>
        </w:rPr>
      </w:pPr>
    </w:p>
    <w:p w14:paraId="2995BF80" w14:textId="53879AE1" w:rsidR="0058121F" w:rsidRPr="0058121F" w:rsidRDefault="0058121F" w:rsidP="0058121F">
      <w:pPr>
        <w:jc w:val="both"/>
        <w:rPr>
          <w:lang w:val="en-US"/>
        </w:rPr>
      </w:pPr>
      <w:r w:rsidRPr="0058121F">
        <w:rPr>
          <w:lang w:val="en-US"/>
        </w:rPr>
        <w:t xml:space="preserve">If history is any guide, the country that dominates energy usually dominates economics and politics, which is why it is not just old war allies that are </w:t>
      </w:r>
      <w:proofErr w:type="spellStart"/>
      <w:r w:rsidRPr="0058121F">
        <w:rPr>
          <w:lang w:val="en-US"/>
        </w:rPr>
        <w:t>cosying</w:t>
      </w:r>
      <w:proofErr w:type="spellEnd"/>
      <w:r w:rsidRPr="0058121F">
        <w:rPr>
          <w:lang w:val="en-US"/>
        </w:rPr>
        <w:t xml:space="preserve"> up to Beijing. Narendra Modi, the president of longtime rival India, also visited China last week for the biggest ever meeting of the Shanghai Cooperation </w:t>
      </w:r>
      <w:proofErr w:type="spellStart"/>
      <w:r w:rsidRPr="0058121F">
        <w:rPr>
          <w:lang w:val="en-US"/>
        </w:rPr>
        <w:t>Organisation</w:t>
      </w:r>
      <w:proofErr w:type="spellEnd"/>
      <w:r w:rsidRPr="0058121F">
        <w:rPr>
          <w:lang w:val="en-US"/>
        </w:rPr>
        <w:t xml:space="preserve"> along with dozens of other regional leaders. The European Commission president, Ursula von der Leyen, led a delegation to Beijing this summer to coordinate climate policy. The Brazilian executive secretary of Cop30 will visit next week with a similar mission, knowing the success or failure of the annual climate summit now depends on Ch</w:t>
      </w:r>
      <w:r>
        <w:rPr>
          <w:lang w:val="en-US"/>
        </w:rPr>
        <w:t>ina more than any other nation.</w:t>
      </w:r>
    </w:p>
    <w:p w14:paraId="70E06544" w14:textId="77777777" w:rsidR="0058121F" w:rsidRPr="0058121F" w:rsidRDefault="0058121F" w:rsidP="0058121F">
      <w:pPr>
        <w:jc w:val="both"/>
        <w:rPr>
          <w:lang w:val="en-US"/>
        </w:rPr>
      </w:pPr>
      <w:r w:rsidRPr="0058121F">
        <w:rPr>
          <w:lang w:val="en-US"/>
        </w:rPr>
        <w:lastRenderedPageBreak/>
        <w:t>Expectations for Chinese climate leadership are rising in tandem with dismay at the US, which will attend Cop30 as an observer and disrupter that, under Donald Trump, appears to be trying to lurch backwards towards a 20th century comfort zone of oil, gas and coal.</w:t>
      </w:r>
    </w:p>
    <w:p w14:paraId="6B99E4C0" w14:textId="77777777" w:rsidR="0058121F" w:rsidRPr="0058121F" w:rsidRDefault="0058121F" w:rsidP="0058121F">
      <w:pPr>
        <w:jc w:val="both"/>
        <w:rPr>
          <w:lang w:val="en-US"/>
        </w:rPr>
      </w:pPr>
      <w:r w:rsidRPr="0058121F">
        <w:rPr>
          <w:lang w:val="en-US"/>
        </w:rPr>
        <w:t>The contrast could become even more striking once China confirms it has reached a positive tipping point after which it will irreversibly shift away from fossil fuels. Last year, the world’s biggest carbon emitter registered a very slight decline in greenhouse gas output. Many analysts believe this means the country’s carbon use will peak this year or very soon. If that is confirmed, it would be a moment of considerably greater significance than Donald Trump’s decision to withdra</w:t>
      </w:r>
      <w:r>
        <w:rPr>
          <w:lang w:val="en-US"/>
        </w:rPr>
        <w:t>w from UN climate negotiations.</w:t>
      </w:r>
    </w:p>
    <w:p w14:paraId="09E98E1E" w14:textId="77777777" w:rsidR="0058121F" w:rsidRPr="0058121F" w:rsidRDefault="0058121F" w:rsidP="0058121F">
      <w:pPr>
        <w:jc w:val="both"/>
        <w:rPr>
          <w:lang w:val="en-US"/>
        </w:rPr>
      </w:pPr>
      <w:r w:rsidRPr="0058121F">
        <w:rPr>
          <w:lang w:val="en-US"/>
        </w:rPr>
        <w:t>The timing will be clearer when China unveils its revised nationally determined contribution (NDC), the climate actions plans countries promised to provide under the Paris agreement. This announcement, expected before next month’s UN general assembly, will be one of this year’s most eagerly watched declarations because no other country has been able to match China’s power to make or break the Paris targets to hold global heating between 1.5C and 2C.</w:t>
      </w:r>
    </w:p>
    <w:p w14:paraId="5FFDCBD2" w14:textId="77777777" w:rsidR="0058121F" w:rsidRPr="0058121F" w:rsidRDefault="0058121F" w:rsidP="0058121F">
      <w:pPr>
        <w:jc w:val="both"/>
        <w:rPr>
          <w:lang w:val="en-US"/>
        </w:rPr>
      </w:pPr>
      <w:r w:rsidRPr="0058121F">
        <w:rPr>
          <w:lang w:val="en-US"/>
        </w:rPr>
        <w:t>But how real are the hopes China will step up and show greater leadership on finance and emission cuts, as w</w:t>
      </w:r>
      <w:r>
        <w:rPr>
          <w:lang w:val="en-US"/>
        </w:rPr>
        <w:t>ell as renewable manufacturing?</w:t>
      </w:r>
    </w:p>
    <w:p w14:paraId="2681169A" w14:textId="77777777" w:rsidR="0058121F" w:rsidRPr="0058121F" w:rsidRDefault="0058121F" w:rsidP="0058121F">
      <w:pPr>
        <w:jc w:val="both"/>
        <w:rPr>
          <w:lang w:val="en-US"/>
        </w:rPr>
      </w:pPr>
      <w:r w:rsidRPr="0058121F">
        <w:rPr>
          <w:lang w:val="en-US"/>
        </w:rPr>
        <w:t>There have been false dawns in the past. Coal – the most polluting of fossil fuels – drove China’s supercharged economic growth for most of the past three decades, though production declined for a few years in the wake of the global financial crisis and plateaued briefly during the Covid lockdown. Whether predictions of peak carbon prove more substantial this time will depend on the Beijing leadership’s next five-year plan, a domestic policy document for 2026-2030 being drawn up by the leadership in Beijing.</w:t>
      </w:r>
    </w:p>
    <w:p w14:paraId="414CC738" w14:textId="77777777" w:rsidR="0058121F" w:rsidRPr="0058121F" w:rsidRDefault="0058121F" w:rsidP="0058121F">
      <w:pPr>
        <w:jc w:val="both"/>
        <w:rPr>
          <w:lang w:val="en-US"/>
        </w:rPr>
      </w:pPr>
      <w:r w:rsidRPr="0058121F">
        <w:rPr>
          <w:lang w:val="en-US"/>
        </w:rPr>
        <w:t>Speculation about the priorities continues to swirl. On one side is caution and a sense of justice that China should not try to step into the void left by the US because that would allow the latter to escape its responsibility as the world’s biggest historical emitter. On the other is geopolitical ambition and the momentum of an economy increasingly reliant on renewabl</w:t>
      </w:r>
      <w:r>
        <w:rPr>
          <w:lang w:val="en-US"/>
        </w:rPr>
        <w:t>e energy investment for growth.</w:t>
      </w:r>
    </w:p>
    <w:p w14:paraId="39838ECE" w14:textId="77777777" w:rsidR="0058121F" w:rsidRPr="0058121F" w:rsidRDefault="0058121F" w:rsidP="0058121F">
      <w:pPr>
        <w:jc w:val="both"/>
        <w:rPr>
          <w:lang w:val="en-US"/>
        </w:rPr>
      </w:pPr>
      <w:r w:rsidRPr="0058121F">
        <w:rPr>
          <w:lang w:val="en-US"/>
        </w:rPr>
        <w:t xml:space="preserve">While China’s overall GDP expansion is slowing, the speed of cleantech investment remains breathtakingly fast. Last year, the amount of wind and solar under construction </w:t>
      </w:r>
      <w:proofErr w:type="spellStart"/>
      <w:r w:rsidRPr="0058121F">
        <w:rPr>
          <w:lang w:val="en-US"/>
        </w:rPr>
        <w:t>wwas</w:t>
      </w:r>
      <w:proofErr w:type="spellEnd"/>
      <w:r w:rsidRPr="0058121F">
        <w:rPr>
          <w:lang w:val="en-US"/>
        </w:rPr>
        <w:t xml:space="preserve"> double the rest of the world combined, helping China to reach an installed capacity of 1,200GW six years ahead of the government’s schedule.</w:t>
      </w:r>
    </w:p>
    <w:p w14:paraId="070A380D" w14:textId="77777777" w:rsidR="0058121F" w:rsidRPr="0058121F" w:rsidRDefault="0058121F" w:rsidP="0058121F">
      <w:pPr>
        <w:jc w:val="both"/>
        <w:rPr>
          <w:lang w:val="en-US"/>
        </w:rPr>
      </w:pPr>
      <w:r w:rsidRPr="0058121F">
        <w:rPr>
          <w:lang w:val="en-US"/>
        </w:rPr>
        <w:t>The country is similarly ascendant in supplying overseas markets with renewable technology. Last year for the first time, the top four wind turbine makers in the world were all Chinese. It is a similar story of majority market share for the manufacture and export of photovolta</w:t>
      </w:r>
      <w:r>
        <w:rPr>
          <w:lang w:val="en-US"/>
        </w:rPr>
        <w:t>ic cells and electric vehicles.</w:t>
      </w:r>
    </w:p>
    <w:p w14:paraId="2E14FB94" w14:textId="77777777" w:rsidR="0058121F" w:rsidRPr="0058121F" w:rsidRDefault="0058121F" w:rsidP="0058121F">
      <w:pPr>
        <w:jc w:val="both"/>
        <w:rPr>
          <w:lang w:val="en-US"/>
        </w:rPr>
      </w:pPr>
      <w:r w:rsidRPr="0058121F">
        <w:rPr>
          <w:lang w:val="en-US"/>
        </w:rPr>
        <w:t>When it comes to clean energy, it no longer makes sense to talk about competition, says Li Shuo, the director of China Climate Hub at the Asia Society. “There is only one player. The US is not even in the room. I have full confidence that dynamic will continue.”</w:t>
      </w:r>
    </w:p>
    <w:p w14:paraId="760420B9" w14:textId="77777777" w:rsidR="0058121F" w:rsidRPr="0058121F" w:rsidRDefault="0058121F" w:rsidP="0058121F">
      <w:pPr>
        <w:jc w:val="both"/>
        <w:rPr>
          <w:lang w:val="en-US"/>
        </w:rPr>
      </w:pPr>
      <w:r w:rsidRPr="0058121F">
        <w:rPr>
          <w:lang w:val="en-US"/>
        </w:rPr>
        <w:t xml:space="preserve">In the run-up to Belém, the contrast with the US looks ever </w:t>
      </w:r>
      <w:proofErr w:type="gramStart"/>
      <w:r w:rsidRPr="0058121F">
        <w:rPr>
          <w:lang w:val="en-US"/>
        </w:rPr>
        <w:t>more stark</w:t>
      </w:r>
      <w:proofErr w:type="gramEnd"/>
      <w:r w:rsidRPr="0058121F">
        <w:rPr>
          <w:lang w:val="en-US"/>
        </w:rPr>
        <w:t xml:space="preserve"> and is likely to shape geopolitics for decades to come. Under Trump, the US has shut down climate research </w:t>
      </w:r>
      <w:proofErr w:type="spellStart"/>
      <w:r w:rsidRPr="0058121F">
        <w:rPr>
          <w:lang w:val="en-US"/>
        </w:rPr>
        <w:t>centres</w:t>
      </w:r>
      <w:proofErr w:type="spellEnd"/>
      <w:r w:rsidRPr="0058121F">
        <w:rPr>
          <w:lang w:val="en-US"/>
        </w:rPr>
        <w:t>, promised to drill for more gas and declared this to be “the moment” for coal. Meanwhile, $22bn in clean energy projects have been cancelled and wind power investment has shrunk t</w:t>
      </w:r>
      <w:r>
        <w:rPr>
          <w:lang w:val="en-US"/>
        </w:rPr>
        <w:t>o its lowest level in a decade.</w:t>
      </w:r>
    </w:p>
    <w:p w14:paraId="17684FBF" w14:textId="77777777" w:rsidR="0058121F" w:rsidRPr="0058121F" w:rsidRDefault="0058121F" w:rsidP="0058121F">
      <w:pPr>
        <w:jc w:val="both"/>
        <w:rPr>
          <w:lang w:val="en-US"/>
        </w:rPr>
      </w:pPr>
      <w:r w:rsidRPr="0058121F">
        <w:rPr>
          <w:lang w:val="en-US"/>
        </w:rPr>
        <w:lastRenderedPageBreak/>
        <w:t>China may not be in favour of multiparty democracy at home, but on the global stage its officials have made clear it will be a champion o</w:t>
      </w:r>
      <w:r>
        <w:rPr>
          <w:lang w:val="en-US"/>
        </w:rPr>
        <w:t>f multilateral decision making.</w:t>
      </w:r>
    </w:p>
    <w:p w14:paraId="17C813A7" w14:textId="77777777" w:rsidR="0058121F" w:rsidRPr="0058121F" w:rsidRDefault="0058121F" w:rsidP="0058121F">
      <w:pPr>
        <w:jc w:val="both"/>
        <w:rPr>
          <w:lang w:val="en-US"/>
        </w:rPr>
      </w:pPr>
      <w:r w:rsidRPr="0058121F">
        <w:rPr>
          <w:lang w:val="en-US"/>
        </w:rPr>
        <w:t>Xi has not tried to fill the void left by Trump, but he has presented himself – and China – as a reliable and constructive partner, particularly on the climate issue: “However the world may change, China will not slow down its climate actions, will not reduce its support for international cooperation, and will not cease its efforts to build a community with a shared future for mankind,” he said this year.</w:t>
      </w:r>
    </w:p>
    <w:p w14:paraId="71A6A929" w14:textId="77777777" w:rsidR="0058121F" w:rsidRPr="0058121F" w:rsidRDefault="0058121F" w:rsidP="0058121F">
      <w:pPr>
        <w:jc w:val="both"/>
        <w:rPr>
          <w:lang w:val="en-US"/>
        </w:rPr>
      </w:pPr>
      <w:r w:rsidRPr="0058121F">
        <w:rPr>
          <w:lang w:val="en-US"/>
        </w:rPr>
        <w:t>Before previous Cops, senior US and Chinese negotiators often held a bilateral meeting to ensure the world’s two biggest emitters were on the same page. This year, China held separate climate talks with the EU and affirmed they would work together to achieve a successful Cop30 with “ambitious and equitable” outcomes. Von der Leyen called the joint declaration a big step forward. “Together, the European Union and China must uphold the Paris agreement. Now more than ever,” she said.</w:t>
      </w:r>
    </w:p>
    <w:p w14:paraId="21B46C47" w14:textId="77777777" w:rsidR="0058121F" w:rsidRPr="0058121F" w:rsidRDefault="0058121F" w:rsidP="0058121F">
      <w:pPr>
        <w:jc w:val="both"/>
        <w:rPr>
          <w:lang w:val="en-US"/>
        </w:rPr>
      </w:pPr>
      <w:r w:rsidRPr="0058121F">
        <w:rPr>
          <w:lang w:val="en-US"/>
        </w:rPr>
        <w:t>The text did not mention the main areas of friction between the signatories: China’s fast-growing share of sales of electric cars, batteries and solar panels, its stranglehold on critical minerals needed for wind turbine magnets, and its cont</w:t>
      </w:r>
      <w:r>
        <w:rPr>
          <w:lang w:val="en-US"/>
        </w:rPr>
        <w:t>inued heavy investment in coal.</w:t>
      </w:r>
    </w:p>
    <w:p w14:paraId="21AAA64D" w14:textId="77777777" w:rsidR="0058121F" w:rsidRPr="0058121F" w:rsidRDefault="0058121F" w:rsidP="0058121F">
      <w:pPr>
        <w:jc w:val="both"/>
        <w:rPr>
          <w:lang w:val="en-US"/>
        </w:rPr>
      </w:pPr>
      <w:r w:rsidRPr="0058121F">
        <w:rPr>
          <w:lang w:val="en-US"/>
        </w:rPr>
        <w:t xml:space="preserve">Scientists and campaigners say the climate will not be </w:t>
      </w:r>
      <w:proofErr w:type="spellStart"/>
      <w:r w:rsidRPr="0058121F">
        <w:rPr>
          <w:lang w:val="en-US"/>
        </w:rPr>
        <w:t>stabilised</w:t>
      </w:r>
      <w:proofErr w:type="spellEnd"/>
      <w:r w:rsidRPr="0058121F">
        <w:rPr>
          <w:lang w:val="en-US"/>
        </w:rPr>
        <w:t xml:space="preserve"> solely by selling more photovoltaic cells or windmill blades; it is also necessary to phase out fossil fuels. On this half of the balance sheet, China’s record remains “highly insufficient” and its current policies would, if continued, push the planet towards 4C of heating, according to Climate Action Tracker, an independent initiative assessing countries’ compliance with the Paris agreement. It points out that China is off course from the commitments it previously made to “strictly limit” coal use and to reduce energy and carbon intensity by 2025.</w:t>
      </w:r>
    </w:p>
    <w:p w14:paraId="2ABAAEE4" w14:textId="77777777" w:rsidR="0058121F" w:rsidRPr="0058121F" w:rsidRDefault="0058121F" w:rsidP="0058121F">
      <w:pPr>
        <w:jc w:val="both"/>
        <w:rPr>
          <w:lang w:val="en-US"/>
        </w:rPr>
      </w:pPr>
      <w:r w:rsidRPr="0058121F">
        <w:rPr>
          <w:lang w:val="en-US"/>
        </w:rPr>
        <w:t xml:space="preserve">Lauri </w:t>
      </w:r>
      <w:proofErr w:type="spellStart"/>
      <w:r w:rsidRPr="0058121F">
        <w:rPr>
          <w:lang w:val="en-US"/>
        </w:rPr>
        <w:t>Myllyvirta</w:t>
      </w:r>
      <w:proofErr w:type="spellEnd"/>
      <w:r w:rsidRPr="0058121F">
        <w:rPr>
          <w:lang w:val="en-US"/>
        </w:rPr>
        <w:t xml:space="preserve"> of the Centre for Research on Energy and Clean Air (CREA), said Xi had compromised. “He does favour cleaning up the energy system and moving to a cleaner economy more broadly – this is a consistent and longstanding feature in his speeches – but clearly it’s not an overriding priority f</w:t>
      </w:r>
      <w:r>
        <w:rPr>
          <w:lang w:val="en-US"/>
        </w:rPr>
        <w:t>or him when there is pushback.”</w:t>
      </w:r>
    </w:p>
    <w:p w14:paraId="56D42F47" w14:textId="77777777" w:rsidR="0058121F" w:rsidRPr="0058121F" w:rsidRDefault="0058121F" w:rsidP="0058121F">
      <w:pPr>
        <w:jc w:val="both"/>
        <w:rPr>
          <w:lang w:val="en-US"/>
        </w:rPr>
      </w:pPr>
      <w:r w:rsidRPr="0058121F">
        <w:rPr>
          <w:lang w:val="en-US"/>
        </w:rPr>
        <w:t xml:space="preserve">The pushback has been most evident in the coal sector, where there has been a surge of investment in the past two years to the highest level in a decade. Major domestic coal companies, such as CHN Energy, </w:t>
      </w:r>
      <w:proofErr w:type="spellStart"/>
      <w:r w:rsidRPr="0058121F">
        <w:rPr>
          <w:lang w:val="en-US"/>
        </w:rPr>
        <w:t>Jinneng</w:t>
      </w:r>
      <w:proofErr w:type="spellEnd"/>
      <w:r w:rsidRPr="0058121F">
        <w:rPr>
          <w:lang w:val="en-US"/>
        </w:rPr>
        <w:t xml:space="preserve"> and Shaanxi Coal and Chemical, have considerable political influence. Although they don’t actively campaign against climate science like Exxon in the US, China analyst Qi Qin said they often pushed the energy security narrative by positioning coal as essential for reliability and independence, adding: “A lot of it comes down to concerns about energy security. During 2021–2022, droughts hit hydropower hard, and the system didn’t have the flexibility to handle that well. That led to some power shortages, and since then, there’s been more focus, especially from local governments, on securing local power supply, which partly explains the new wave of coal project approvals and construction.”</w:t>
      </w:r>
    </w:p>
    <w:p w14:paraId="25269774" w14:textId="77777777" w:rsidR="0058121F" w:rsidRDefault="0058121F" w:rsidP="0058121F">
      <w:pPr>
        <w:jc w:val="both"/>
        <w:rPr>
          <w:lang w:val="en-US"/>
        </w:rPr>
      </w:pPr>
      <w:r w:rsidRPr="0058121F">
        <w:rPr>
          <w:lang w:val="en-US"/>
        </w:rPr>
        <w:t>Even so, the renewables sector has moved faster. The share of fossil fuels in China’s installed generation capacity has now fallen below half, down from two-thirds a decade ago. Whether this trend continues will depend on a recent change in energy pricing and the level of ambition</w:t>
      </w:r>
      <w:r>
        <w:rPr>
          <w:lang w:val="en-US"/>
        </w:rPr>
        <w:t xml:space="preserve"> in the NDC and five-year plan.</w:t>
      </w:r>
    </w:p>
    <w:p w14:paraId="548CFCC1" w14:textId="77777777" w:rsidR="0058121F" w:rsidRPr="0058121F" w:rsidRDefault="0058121F" w:rsidP="0058121F">
      <w:pPr>
        <w:jc w:val="both"/>
        <w:rPr>
          <w:lang w:val="en-US"/>
        </w:rPr>
      </w:pPr>
      <w:r w:rsidRPr="0058121F">
        <w:rPr>
          <w:lang w:val="en-US"/>
        </w:rPr>
        <w:t>If the government wanted to send a strong signal, it could commit to no new coal power, sectorial targets for electric vehicles, electric steelmaking and building efficiency, and – most importantly – a sizeable cut in overall emissions</w:t>
      </w:r>
      <w:r>
        <w:rPr>
          <w:lang w:val="en-US"/>
        </w:rPr>
        <w:t xml:space="preserve"> over a clearly defined period.</w:t>
      </w:r>
    </w:p>
    <w:p w14:paraId="3FC95A1F" w14:textId="77777777" w:rsidR="0058121F" w:rsidRPr="0058121F" w:rsidRDefault="0058121F" w:rsidP="0058121F">
      <w:pPr>
        <w:jc w:val="both"/>
        <w:rPr>
          <w:lang w:val="en-US"/>
        </w:rPr>
      </w:pPr>
      <w:r w:rsidRPr="0058121F">
        <w:rPr>
          <w:lang w:val="en-US"/>
        </w:rPr>
        <w:t xml:space="preserve">Li dampened expectations the headline figure would fully align with the Paris targets. “If China were to set a course for a 1.5C world, it would need to cut emissions by 30% by 2035. A 2C world would mean </w:t>
      </w:r>
      <w:r w:rsidRPr="0058121F">
        <w:rPr>
          <w:lang w:val="en-US"/>
        </w:rPr>
        <w:lastRenderedPageBreak/>
        <w:t>reductions of 20% by the same year.” Neither is likely. He said: “We understand the Chinese side is most likely to provide 8-15%. There will be a gap. If that landing zone is where they end up, then there could be the usual story of ‘under promise, over deliver.’”</w:t>
      </w:r>
    </w:p>
    <w:p w14:paraId="2A932138" w14:textId="77777777" w:rsidR="0058121F" w:rsidRPr="0058121F" w:rsidRDefault="0058121F" w:rsidP="0058121F">
      <w:pPr>
        <w:jc w:val="both"/>
        <w:rPr>
          <w:lang w:val="en-US"/>
        </w:rPr>
      </w:pPr>
      <w:r w:rsidRPr="0058121F">
        <w:rPr>
          <w:lang w:val="en-US"/>
        </w:rPr>
        <w:t xml:space="preserve">He expects specific sectoral targets on how much renewable capacity China will install over the coming decade. “They will be very </w:t>
      </w:r>
      <w:proofErr w:type="spellStart"/>
      <w:r>
        <w:rPr>
          <w:lang w:val="en-US"/>
        </w:rPr>
        <w:t>very</w:t>
      </w:r>
      <w:proofErr w:type="spellEnd"/>
      <w:r>
        <w:rPr>
          <w:lang w:val="en-US"/>
        </w:rPr>
        <w:t xml:space="preserve"> big numbers,” Li predicts.</w:t>
      </w:r>
    </w:p>
    <w:p w14:paraId="696E1F88" w14:textId="77777777" w:rsidR="0058121F" w:rsidRPr="0058121F" w:rsidRDefault="0058121F" w:rsidP="0058121F">
      <w:pPr>
        <w:jc w:val="both"/>
        <w:rPr>
          <w:lang w:val="en-US"/>
        </w:rPr>
      </w:pPr>
      <w:r w:rsidRPr="0058121F">
        <w:rPr>
          <w:lang w:val="en-US"/>
        </w:rPr>
        <w:t>The economy may drive ambition more than politics. Belinda Schäpe, a policy analyst at CREA, said existing trends suggested it was still possible for China to reduce emissions by 30% over the coming decade, which would bring huge economic benefits, especially if combined with a continued global energy transition. “This would also strengthen China’s clean energy industries, which could double in value by 2035, adding CNY 15tn ($2.1tn) to the economy.”</w:t>
      </w:r>
    </w:p>
    <w:p w14:paraId="40BC9B78" w14:textId="77777777" w:rsidR="0058121F" w:rsidRPr="0058121F" w:rsidRDefault="0058121F" w:rsidP="0058121F">
      <w:pPr>
        <w:jc w:val="both"/>
        <w:rPr>
          <w:lang w:val="en-US"/>
        </w:rPr>
      </w:pPr>
      <w:r w:rsidRPr="0058121F">
        <w:rPr>
          <w:lang w:val="en-US"/>
        </w:rPr>
        <w:t xml:space="preserve">At Belém, China will also seek to boost sales of renewables and possibly announce deals to build and finance a solar panel manufacturing plant in Brazil, in addition to the BYD electric car factory that is already there. This may have the feel of a trade fair, but the conference </w:t>
      </w:r>
      <w:proofErr w:type="spellStart"/>
      <w:r w:rsidRPr="0058121F">
        <w:rPr>
          <w:lang w:val="en-US"/>
        </w:rPr>
        <w:t>organisers</w:t>
      </w:r>
      <w:proofErr w:type="spellEnd"/>
      <w:r w:rsidRPr="0058121F">
        <w:rPr>
          <w:lang w:val="en-US"/>
        </w:rPr>
        <w:t xml:space="preserve"> said this was in line with the primary goal of Cop30, which is to accel</w:t>
      </w:r>
      <w:r>
        <w:rPr>
          <w:lang w:val="en-US"/>
        </w:rPr>
        <w:t>erate action on global heating.</w:t>
      </w:r>
    </w:p>
    <w:p w14:paraId="1EA51620" w14:textId="77777777" w:rsidR="0058121F" w:rsidRPr="0058121F" w:rsidRDefault="0058121F" w:rsidP="0058121F">
      <w:pPr>
        <w:jc w:val="both"/>
        <w:rPr>
          <w:lang w:val="en-US"/>
        </w:rPr>
      </w:pPr>
      <w:r w:rsidRPr="0058121F">
        <w:rPr>
          <w:lang w:val="en-US"/>
        </w:rPr>
        <w:t xml:space="preserve">Brazilian diplomats also expect their </w:t>
      </w:r>
      <w:proofErr w:type="spellStart"/>
      <w:r w:rsidRPr="0058121F">
        <w:rPr>
          <w:lang w:val="en-US"/>
        </w:rPr>
        <w:t>Brics</w:t>
      </w:r>
      <w:proofErr w:type="spellEnd"/>
      <w:r w:rsidRPr="0058121F">
        <w:rPr>
          <w:lang w:val="en-US"/>
        </w:rPr>
        <w:t xml:space="preserve"> partner to invest in the Tropical Forests Forever Fund, which is the flagship initiative of the summit host. Chinese government sources told the Guardian this proposal was viewed positively in Beijing. Support for this effort to protect standing forests would be a sign of how China is steadily increasing climate finance outside the UN framework as it grows in wealth and responsibility. European diplomats express hope that China will lean in much further during Cop30.</w:t>
      </w:r>
    </w:p>
    <w:p w14:paraId="3E4E80B3" w14:textId="77777777" w:rsidR="0058121F" w:rsidRPr="0058121F" w:rsidRDefault="0058121F" w:rsidP="0058121F">
      <w:pPr>
        <w:jc w:val="both"/>
        <w:rPr>
          <w:lang w:val="en-US"/>
        </w:rPr>
      </w:pPr>
      <w:r w:rsidRPr="0058121F">
        <w:rPr>
          <w:lang w:val="en-US"/>
        </w:rPr>
        <w:t>Conservation NGOs hope Beijing will do more to crack down on imports of wood products from areas of illegal deforestation. China’s revised forest law theoretically prohibits these items, but it does not demand transparency or due diligence from traders so little has changed. China remains the biggest impor</w:t>
      </w:r>
      <w:r>
        <w:rPr>
          <w:lang w:val="en-US"/>
        </w:rPr>
        <w:t>ter of illegally felled timber.</w:t>
      </w:r>
    </w:p>
    <w:p w14:paraId="64AC19E8" w14:textId="77777777" w:rsidR="0058121F" w:rsidRPr="0058121F" w:rsidRDefault="0058121F" w:rsidP="0058121F">
      <w:pPr>
        <w:jc w:val="both"/>
        <w:rPr>
          <w:lang w:val="en-US"/>
        </w:rPr>
      </w:pPr>
      <w:r w:rsidRPr="0058121F">
        <w:rPr>
          <w:lang w:val="en-US"/>
        </w:rPr>
        <w:t xml:space="preserve">At previous Cop meetings, China has often cut an understated figure relative to its size. But its role is often decisive. At Cop26, it aligned with India to water down the language to fossil fuel “phase down” rather than “phase out” and at the 2009 Cop in Copenhagen, it was </w:t>
      </w:r>
      <w:proofErr w:type="spellStart"/>
      <w:r w:rsidRPr="0058121F">
        <w:rPr>
          <w:lang w:val="en-US"/>
        </w:rPr>
        <w:t>criticised</w:t>
      </w:r>
      <w:proofErr w:type="spellEnd"/>
      <w:r w:rsidRPr="0058121F">
        <w:rPr>
          <w:lang w:val="en-US"/>
        </w:rPr>
        <w:t xml:space="preserve"> for sabotaging the conference. More positively, it was widely credited for helping to get the Paris agreement over the line and last year played a crucial role together with the EU to set a climate finance target, the new quantified collective goal, that most countries could sign up to.</w:t>
      </w:r>
    </w:p>
    <w:p w14:paraId="396AD30A" w14:textId="77777777" w:rsidR="0058121F" w:rsidRPr="0058121F" w:rsidRDefault="0058121F" w:rsidP="0058121F">
      <w:pPr>
        <w:jc w:val="both"/>
        <w:rPr>
          <w:lang w:val="en-US"/>
        </w:rPr>
      </w:pPr>
      <w:r w:rsidRPr="0058121F">
        <w:rPr>
          <w:lang w:val="en-US"/>
        </w:rPr>
        <w:t xml:space="preserve">China sees itself as a leader of the developing world, but as it has grown richer from renewable technology and is increasingly to blame for the climate crisis (it is now the second biggest historical emitter), it is under more pressure to cut emissions and pay more to help others do the same. Brazilian diplomats expect their </w:t>
      </w:r>
      <w:proofErr w:type="spellStart"/>
      <w:r w:rsidRPr="0058121F">
        <w:rPr>
          <w:lang w:val="en-US"/>
        </w:rPr>
        <w:t>Brics</w:t>
      </w:r>
      <w:proofErr w:type="spellEnd"/>
      <w:r w:rsidRPr="0058121F">
        <w:rPr>
          <w:lang w:val="en-US"/>
        </w:rPr>
        <w:t xml:space="preserve"> partner to be a quiet but st</w:t>
      </w:r>
      <w:r>
        <w:rPr>
          <w:lang w:val="en-US"/>
        </w:rPr>
        <w:t>rong supporter of their agenda.</w:t>
      </w:r>
    </w:p>
    <w:p w14:paraId="522F06D7" w14:textId="77777777" w:rsidR="0058121F" w:rsidRDefault="0058121F" w:rsidP="0058121F">
      <w:pPr>
        <w:jc w:val="both"/>
        <w:rPr>
          <w:lang w:val="en-US"/>
        </w:rPr>
      </w:pPr>
      <w:r w:rsidRPr="0058121F">
        <w:rPr>
          <w:lang w:val="en-US"/>
        </w:rPr>
        <w:t>How far it goes is still to be seen, but the direction of travel is at least clear – and it is the opposite of the US.</w:t>
      </w:r>
    </w:p>
    <w:p w14:paraId="712648A2" w14:textId="77777777" w:rsidR="0058121F" w:rsidRDefault="0058121F" w:rsidP="0058121F">
      <w:pPr>
        <w:jc w:val="both"/>
        <w:rPr>
          <w:lang w:val="en-US"/>
        </w:rPr>
      </w:pPr>
      <w:hyperlink r:id="rId134" w:history="1">
        <w:r w:rsidRPr="00F7239B">
          <w:rPr>
            <w:rStyle w:val="a3"/>
            <w:lang w:val="en-US"/>
          </w:rPr>
          <w:t>https://www.theguardian.com/environment/2025/sep/07/china-fossil-fuel-us-climate-environment-energy</w:t>
        </w:r>
      </w:hyperlink>
    </w:p>
    <w:p w14:paraId="64BD6995" w14:textId="77777777" w:rsidR="0058121F" w:rsidRDefault="005A2020" w:rsidP="0058121F">
      <w:pPr>
        <w:jc w:val="both"/>
        <w:rPr>
          <w:lang w:val="en-US"/>
        </w:rPr>
      </w:pPr>
      <w:r>
        <w:rPr>
          <w:highlight w:val="yellow"/>
          <w:lang w:val="en-US"/>
        </w:rPr>
        <w:t>#13</w:t>
      </w:r>
      <w:r w:rsidR="0058121F" w:rsidRPr="00D064C6">
        <w:rPr>
          <w:highlight w:val="yellow"/>
          <w:lang w:val="en-US"/>
        </w:rPr>
        <w:t>9</w:t>
      </w:r>
    </w:p>
    <w:p w14:paraId="51886759" w14:textId="77777777" w:rsidR="00D064C6" w:rsidRPr="00D064C6" w:rsidRDefault="00D064C6" w:rsidP="00D064C6">
      <w:pPr>
        <w:jc w:val="both"/>
        <w:rPr>
          <w:lang w:val="en-US"/>
        </w:rPr>
      </w:pPr>
      <w:r w:rsidRPr="00D064C6">
        <w:rPr>
          <w:lang w:val="en-US"/>
        </w:rPr>
        <w:t>Stephen Starr in Piketon, Ohio</w:t>
      </w:r>
    </w:p>
    <w:p w14:paraId="78F1A296" w14:textId="77777777" w:rsidR="00D064C6" w:rsidRPr="00D064C6" w:rsidRDefault="00D064C6" w:rsidP="00D064C6">
      <w:pPr>
        <w:jc w:val="both"/>
        <w:rPr>
          <w:lang w:val="en-US"/>
        </w:rPr>
      </w:pPr>
      <w:r w:rsidRPr="00D064C6">
        <w:rPr>
          <w:lang w:val="en-US"/>
        </w:rPr>
        <w:lastRenderedPageBreak/>
        <w:t>Tue 23 Sep 2025 13.00 BST</w:t>
      </w:r>
    </w:p>
    <w:p w14:paraId="68F74BDA" w14:textId="77777777" w:rsidR="00D064C6" w:rsidRPr="00D064C6" w:rsidRDefault="00D064C6" w:rsidP="00D064C6">
      <w:pPr>
        <w:jc w:val="both"/>
        <w:rPr>
          <w:lang w:val="en-US"/>
        </w:rPr>
      </w:pPr>
      <w:r w:rsidRPr="00D064C6">
        <w:rPr>
          <w:lang w:val="en-US"/>
        </w:rPr>
        <w:t>Three years after starting work as an electrician at the Portsmouth Gaseous Diffusion Plant, Vi</w:t>
      </w:r>
      <w:r>
        <w:rPr>
          <w:lang w:val="en-US"/>
        </w:rPr>
        <w:t>na Colley started getting sick.</w:t>
      </w:r>
    </w:p>
    <w:p w14:paraId="2CFC650B" w14:textId="77777777" w:rsidR="00D064C6" w:rsidRPr="00D064C6" w:rsidRDefault="00D064C6" w:rsidP="00D064C6">
      <w:pPr>
        <w:jc w:val="both"/>
        <w:rPr>
          <w:lang w:val="en-US"/>
        </w:rPr>
      </w:pPr>
      <w:r w:rsidRPr="00D064C6">
        <w:rPr>
          <w:lang w:val="en-US"/>
        </w:rPr>
        <w:t>Colley, who advocates as president of Portsmouth/Piketon Residents for Environmental Safety and Security (Press), says she was exposed to uranium hexafluoride and a host of other dangerous chemicals while working at t</w:t>
      </w:r>
      <w:r>
        <w:rPr>
          <w:lang w:val="en-US"/>
        </w:rPr>
        <w:t>he facility in the early 1980s.</w:t>
      </w:r>
    </w:p>
    <w:p w14:paraId="69BD1CAD" w14:textId="77777777" w:rsidR="00D064C6" w:rsidRPr="00D064C6" w:rsidRDefault="00D064C6" w:rsidP="00D064C6">
      <w:pPr>
        <w:jc w:val="both"/>
        <w:rPr>
          <w:lang w:val="en-US"/>
        </w:rPr>
      </w:pPr>
      <w:r w:rsidRPr="00D064C6">
        <w:rPr>
          <w:lang w:val="en-US"/>
        </w:rPr>
        <w:t>“We were working in confined spaces; we didn’t have any respiratory protection. Radiation was everywhere in thes</w:t>
      </w:r>
      <w:r>
        <w:rPr>
          <w:lang w:val="en-US"/>
        </w:rPr>
        <w:t>e process buildings,” she says.</w:t>
      </w:r>
    </w:p>
    <w:p w14:paraId="17021635" w14:textId="77777777" w:rsidR="00D064C6" w:rsidRPr="00D064C6" w:rsidRDefault="00D064C6" w:rsidP="00D064C6">
      <w:pPr>
        <w:jc w:val="both"/>
        <w:rPr>
          <w:lang w:val="en-US"/>
        </w:rPr>
      </w:pPr>
      <w:r w:rsidRPr="00D064C6">
        <w:rPr>
          <w:lang w:val="en-US"/>
        </w:rPr>
        <w:t xml:space="preserve">Today, her body is hanging on. She’s had a total hysterectomy, found three tumors and suffers from congestive heart failure, peripheral neuropathy and beryllium disease. Her legs </w:t>
      </w:r>
      <w:r>
        <w:rPr>
          <w:lang w:val="en-US"/>
        </w:rPr>
        <w:t>sometimes shake uncontrollably.</w:t>
      </w:r>
    </w:p>
    <w:p w14:paraId="461A9E4F" w14:textId="77777777" w:rsidR="00D064C6" w:rsidRPr="00D064C6" w:rsidRDefault="00D064C6" w:rsidP="00D064C6">
      <w:pPr>
        <w:jc w:val="both"/>
        <w:rPr>
          <w:lang w:val="en-US"/>
        </w:rPr>
      </w:pPr>
      <w:r w:rsidRPr="00D064C6">
        <w:rPr>
          <w:lang w:val="en-US"/>
        </w:rPr>
        <w:t>In 2018, her husband, who did not work at the plant, died of melanoma. Around the same time, her brother-in-law, who did work there, died of lymphoid cancer, as did his wife, who Colley recounts washed his contaminated clothes every day. Colley has lost one brother to small cell lung cancer and several months ago another broth</w:t>
      </w:r>
      <w:r>
        <w:rPr>
          <w:lang w:val="en-US"/>
        </w:rPr>
        <w:t>er died from pancreatic cancer.</w:t>
      </w:r>
    </w:p>
    <w:p w14:paraId="0638193D" w14:textId="77777777" w:rsidR="00D064C6" w:rsidRPr="00D064C6" w:rsidRDefault="00D064C6" w:rsidP="00D064C6">
      <w:pPr>
        <w:jc w:val="both"/>
        <w:rPr>
          <w:lang w:val="en-US"/>
        </w:rPr>
      </w:pPr>
      <w:r w:rsidRPr="00D064C6">
        <w:rPr>
          <w:lang w:val="en-US"/>
        </w:rPr>
        <w:t>“So many people are suffering with illnesses, not just cancer,” she says.</w:t>
      </w:r>
    </w:p>
    <w:p w14:paraId="312CF926" w14:textId="77777777" w:rsidR="00D064C6" w:rsidRPr="00D064C6" w:rsidRDefault="00D064C6" w:rsidP="00D064C6">
      <w:pPr>
        <w:jc w:val="both"/>
        <w:rPr>
          <w:lang w:val="en-US"/>
        </w:rPr>
      </w:pPr>
      <w:r w:rsidRPr="00D064C6">
        <w:rPr>
          <w:lang w:val="en-US"/>
        </w:rPr>
        <w:t xml:space="preserve">For decades, the federal government attempted to compensate workers who had suffered health ailments associated with </w:t>
      </w:r>
      <w:r>
        <w:rPr>
          <w:lang w:val="en-US"/>
        </w:rPr>
        <w:t>working at nuclear facilities.</w:t>
      </w:r>
    </w:p>
    <w:p w14:paraId="255F054B" w14:textId="77777777" w:rsidR="00D064C6" w:rsidRPr="00D064C6" w:rsidRDefault="00D064C6" w:rsidP="00D064C6">
      <w:pPr>
        <w:jc w:val="both"/>
        <w:rPr>
          <w:lang w:val="en-US"/>
        </w:rPr>
      </w:pPr>
      <w:r w:rsidRPr="00D064C6">
        <w:rPr>
          <w:lang w:val="en-US"/>
        </w:rPr>
        <w:t>But in January, the Trump administration’s overhaul of the Department of Health and Human Services (HSS) resulted in the indefinite suspension of review boards that oversee medical aid distribution to more than 700,000 cold war-era government employees who worked at 380 civilian and military nuclear programs around the country. All the while, Trump has called for a renewed push to increase nuclear enrichment activity for energy and national security reasons.</w:t>
      </w:r>
    </w:p>
    <w:p w14:paraId="495AC398" w14:textId="77777777" w:rsidR="00D064C6" w:rsidRPr="00D064C6" w:rsidRDefault="00D064C6" w:rsidP="00D064C6">
      <w:pPr>
        <w:jc w:val="both"/>
        <w:rPr>
          <w:lang w:val="en-US"/>
        </w:rPr>
      </w:pPr>
      <w:r w:rsidRPr="00D064C6">
        <w:rPr>
          <w:lang w:val="en-US"/>
        </w:rPr>
        <w:t>“He has endangered our workers’ lives, and the health of our na</w:t>
      </w:r>
      <w:r>
        <w:rPr>
          <w:lang w:val="en-US"/>
        </w:rPr>
        <w:t>tion,” says Colley of the move.</w:t>
      </w:r>
    </w:p>
    <w:p w14:paraId="3A0E84A5" w14:textId="77777777" w:rsidR="00D064C6" w:rsidRPr="00D064C6" w:rsidRDefault="00D064C6" w:rsidP="00D064C6">
      <w:pPr>
        <w:jc w:val="both"/>
        <w:rPr>
          <w:lang w:val="en-US"/>
        </w:rPr>
      </w:pPr>
      <w:r w:rsidRPr="00D064C6">
        <w:rPr>
          <w:lang w:val="en-US"/>
        </w:rPr>
        <w:t>She says she blames the Department of Energy and the Department of Defense for the calamity that’s befallen her community.</w:t>
      </w:r>
    </w:p>
    <w:p w14:paraId="5A039365" w14:textId="77777777" w:rsidR="00D064C6" w:rsidRPr="00D064C6" w:rsidRDefault="00D064C6" w:rsidP="00D064C6">
      <w:pPr>
        <w:jc w:val="both"/>
        <w:rPr>
          <w:lang w:val="en-US"/>
        </w:rPr>
      </w:pPr>
      <w:r w:rsidRPr="00D064C6">
        <w:rPr>
          <w:lang w:val="en-US"/>
        </w:rPr>
        <w:t xml:space="preserve">“They </w:t>
      </w:r>
      <w:r>
        <w:rPr>
          <w:lang w:val="en-US"/>
        </w:rPr>
        <w:t>regulate themselves,” she says.</w:t>
      </w:r>
    </w:p>
    <w:p w14:paraId="563A6148" w14:textId="77777777" w:rsidR="00D064C6" w:rsidRPr="00D064C6" w:rsidRDefault="00D064C6" w:rsidP="00D064C6">
      <w:pPr>
        <w:jc w:val="both"/>
        <w:rPr>
          <w:lang w:val="en-US"/>
        </w:rPr>
      </w:pPr>
      <w:r w:rsidRPr="00D064C6">
        <w:rPr>
          <w:lang w:val="en-US"/>
        </w:rPr>
        <w:t>“The big thing here is that there is no overseer – the EPA can’t go in and take their own samples.”</w:t>
      </w:r>
    </w:p>
    <w:p w14:paraId="18B2EDF6" w14:textId="77777777" w:rsidR="00D064C6" w:rsidRPr="00D064C6" w:rsidRDefault="00D064C6" w:rsidP="00D064C6">
      <w:pPr>
        <w:jc w:val="both"/>
        <w:rPr>
          <w:lang w:val="en-US"/>
        </w:rPr>
      </w:pPr>
      <w:r w:rsidRPr="00D064C6">
        <w:rPr>
          <w:lang w:val="en-US"/>
        </w:rPr>
        <w:t>One of just three gaseous diffusion plants of its kind in the US, back in the 1950s and 1960s the 4,000-acre site had its own village of workers and facilities that included a hospital, fire and police departments. During its construction and after it opened in 1954, it provided an economically disadvantaged region with tens of</w:t>
      </w:r>
      <w:r>
        <w:rPr>
          <w:lang w:val="en-US"/>
        </w:rPr>
        <w:t xml:space="preserve"> thousands of well-paying jobs.</w:t>
      </w:r>
    </w:p>
    <w:p w14:paraId="235FB1F0" w14:textId="77777777" w:rsidR="00D064C6" w:rsidRPr="00D064C6" w:rsidRDefault="00D064C6" w:rsidP="00D064C6">
      <w:pPr>
        <w:jc w:val="both"/>
        <w:rPr>
          <w:lang w:val="en-US"/>
        </w:rPr>
      </w:pPr>
      <w:r w:rsidRPr="00D064C6">
        <w:rPr>
          <w:lang w:val="en-US"/>
        </w:rPr>
        <w:t>But all the while, it was making people sick.</w:t>
      </w:r>
    </w:p>
    <w:p w14:paraId="293A072D" w14:textId="77777777" w:rsidR="00D064C6" w:rsidRPr="00D064C6" w:rsidRDefault="00D064C6" w:rsidP="00D064C6">
      <w:pPr>
        <w:jc w:val="both"/>
        <w:rPr>
          <w:lang w:val="en-US"/>
        </w:rPr>
      </w:pPr>
      <w:r w:rsidRPr="00D064C6">
        <w:rPr>
          <w:lang w:val="en-US"/>
        </w:rPr>
        <w:t xml:space="preserve">Reports have emerged that 10 tons of uranium were released from a now-closed uranium enrichment facility almost nightly into the air between 1955 to 1993, an activity known by people who worked there at </w:t>
      </w:r>
      <w:r>
        <w:rPr>
          <w:lang w:val="en-US"/>
        </w:rPr>
        <w:t xml:space="preserve">the time as ‘midnight </w:t>
      </w:r>
      <w:proofErr w:type="gramStart"/>
      <w:r>
        <w:rPr>
          <w:lang w:val="en-US"/>
        </w:rPr>
        <w:t>rockets’</w:t>
      </w:r>
      <w:proofErr w:type="gramEnd"/>
      <w:r>
        <w:rPr>
          <w:lang w:val="en-US"/>
        </w:rPr>
        <w:t>.</w:t>
      </w:r>
    </w:p>
    <w:p w14:paraId="32320BA9" w14:textId="77777777" w:rsidR="00D064C6" w:rsidRDefault="00D064C6" w:rsidP="00D064C6">
      <w:pPr>
        <w:jc w:val="both"/>
        <w:rPr>
          <w:lang w:val="en-US"/>
        </w:rPr>
      </w:pPr>
      <w:r w:rsidRPr="00D064C6">
        <w:rPr>
          <w:lang w:val="en-US"/>
        </w:rPr>
        <w:lastRenderedPageBreak/>
        <w:t>“This plant has a vast signature of contamination, mostly from an airborne pathway. It probably extends at least 10 miles in all directions,” says Michael Ketterer, professor emeritus of Northern Arizona University, who has been measuring isotope signatures and concentrations of uranium, neptunium and other radioactive elements in soil, water, leaf matter, ash and other sources around the facility since 2018. Despite this, the facility is not listed as a federal Superfund site, even though several other similarly radioactive contaminated sites around the US are.</w:t>
      </w:r>
    </w:p>
    <w:p w14:paraId="44F622B8" w14:textId="77777777" w:rsidR="00D064C6" w:rsidRPr="00D064C6" w:rsidRDefault="00D064C6" w:rsidP="00D064C6">
      <w:pPr>
        <w:jc w:val="both"/>
        <w:rPr>
          <w:lang w:val="en-US"/>
        </w:rPr>
      </w:pPr>
      <w:r w:rsidRPr="00D064C6">
        <w:rPr>
          <w:lang w:val="en-US"/>
        </w:rPr>
        <w:t xml:space="preserve">“On the mass spectrometer, you see it right away. It’s </w:t>
      </w:r>
      <w:r>
        <w:rPr>
          <w:lang w:val="en-US"/>
        </w:rPr>
        <w:t>very apparent and unambiguous.”</w:t>
      </w:r>
    </w:p>
    <w:p w14:paraId="319EBBE5" w14:textId="77777777" w:rsidR="00D064C6" w:rsidRPr="00D064C6" w:rsidRDefault="00D064C6" w:rsidP="00D064C6">
      <w:pPr>
        <w:jc w:val="both"/>
        <w:rPr>
          <w:lang w:val="en-US"/>
        </w:rPr>
      </w:pPr>
      <w:r w:rsidRPr="00D064C6">
        <w:rPr>
          <w:lang w:val="en-US"/>
        </w:rPr>
        <w:t>The</w:t>
      </w:r>
      <w:r>
        <w:rPr>
          <w:lang w:val="en-US"/>
        </w:rPr>
        <w:t xml:space="preserve"> </w:t>
      </w:r>
      <w:r w:rsidRPr="00D064C6">
        <w:rPr>
          <w:lang w:val="en-US"/>
        </w:rPr>
        <w:t>consequences are devastating.</w:t>
      </w:r>
    </w:p>
    <w:p w14:paraId="319B0BDF" w14:textId="77777777" w:rsidR="00D064C6" w:rsidRPr="00D064C6" w:rsidRDefault="00D064C6" w:rsidP="00D064C6">
      <w:pPr>
        <w:jc w:val="both"/>
        <w:rPr>
          <w:lang w:val="en-US"/>
        </w:rPr>
      </w:pPr>
      <w:r w:rsidRPr="00D064C6">
        <w:rPr>
          <w:lang w:val="en-US"/>
        </w:rPr>
        <w:t xml:space="preserve">The cancer mortality rate in </w:t>
      </w:r>
      <w:proofErr w:type="gramStart"/>
      <w:r w:rsidRPr="00D064C6">
        <w:rPr>
          <w:lang w:val="en-US"/>
        </w:rPr>
        <w:t>Pike county</w:t>
      </w:r>
      <w:proofErr w:type="gramEnd"/>
      <w:r w:rsidRPr="00D064C6">
        <w:rPr>
          <w:lang w:val="en-US"/>
        </w:rPr>
        <w:t xml:space="preserve"> for the years 2018 to 2022 was 44% above the national rate and well exceeded the state level. At 70.6 years, Pike county’s life expectancy at birth is nearly eight</w:t>
      </w:r>
      <w:r>
        <w:rPr>
          <w:lang w:val="en-US"/>
        </w:rPr>
        <w:t xml:space="preserve"> years below the national rate.</w:t>
      </w:r>
    </w:p>
    <w:p w14:paraId="24232F06" w14:textId="77777777" w:rsidR="00D064C6" w:rsidRPr="00D064C6" w:rsidRDefault="00D064C6" w:rsidP="00D064C6">
      <w:pPr>
        <w:jc w:val="both"/>
        <w:rPr>
          <w:lang w:val="en-US"/>
        </w:rPr>
      </w:pPr>
      <w:r w:rsidRPr="00D064C6">
        <w:rPr>
          <w:lang w:val="en-US"/>
        </w:rPr>
        <w:t>“I don’t think anyone disputes the fact that hosting a former uranium enrichment plant has led to our high cancer rates. The independent assessment showed widespread off-site contamination,” said Matt Brewster, the Pike county health commissioner. “Those samples were taken before open-air demolition began of some of the most contaminated buildings in the world.”</w:t>
      </w:r>
    </w:p>
    <w:p w14:paraId="74CFB7D1" w14:textId="77777777" w:rsidR="00D064C6" w:rsidRPr="00D064C6" w:rsidRDefault="00D064C6" w:rsidP="00D064C6">
      <w:pPr>
        <w:jc w:val="both"/>
        <w:rPr>
          <w:lang w:val="en-US"/>
        </w:rPr>
      </w:pPr>
      <w:r w:rsidRPr="00D064C6">
        <w:rPr>
          <w:lang w:val="en-US"/>
        </w:rPr>
        <w:t>In May 2019, Zahn’s Corner Middle school, located three miles north of the facility, was closed down after reports uranium and neptunium-237 were found i</w:t>
      </w:r>
      <w:r>
        <w:rPr>
          <w:lang w:val="en-US"/>
        </w:rPr>
        <w:t>nside and outside the building.</w:t>
      </w:r>
    </w:p>
    <w:p w14:paraId="5FCBC76F" w14:textId="77777777" w:rsidR="00D064C6" w:rsidRPr="00D064C6" w:rsidRDefault="00D064C6" w:rsidP="00D064C6">
      <w:pPr>
        <w:jc w:val="both"/>
        <w:rPr>
          <w:lang w:val="en-US"/>
        </w:rPr>
      </w:pPr>
      <w:r w:rsidRPr="00D064C6">
        <w:rPr>
          <w:lang w:val="en-US"/>
        </w:rPr>
        <w:t>Last year, the site was put up for auction by the local school district, unable to pay for its upkeep.</w:t>
      </w:r>
    </w:p>
    <w:p w14:paraId="27AEC691" w14:textId="77777777" w:rsidR="00D064C6" w:rsidRPr="00D064C6" w:rsidRDefault="00D064C6" w:rsidP="00D064C6">
      <w:pPr>
        <w:jc w:val="both"/>
        <w:rPr>
          <w:lang w:val="en-US"/>
        </w:rPr>
      </w:pPr>
      <w:r w:rsidRPr="00D064C6">
        <w:rPr>
          <w:lang w:val="en-US"/>
        </w:rPr>
        <w:t>Although the facility ceased enriching uranium in 2001,</w:t>
      </w:r>
      <w:r>
        <w:rPr>
          <w:lang w:val="en-US"/>
        </w:rPr>
        <w:t xml:space="preserve"> it continues to pose a danger.</w:t>
      </w:r>
    </w:p>
    <w:p w14:paraId="770468F6" w14:textId="77777777" w:rsidR="00D064C6" w:rsidRPr="00D064C6" w:rsidRDefault="00D064C6" w:rsidP="00D064C6">
      <w:pPr>
        <w:jc w:val="both"/>
        <w:rPr>
          <w:lang w:val="en-US"/>
        </w:rPr>
      </w:pPr>
      <w:r w:rsidRPr="00D064C6">
        <w:rPr>
          <w:lang w:val="en-US"/>
        </w:rPr>
        <w:t>A report by an independent group hired by the City of Piketon found that fractures were located in bedrock underneath an under-construction landfill meant to hold radioactive and other material from the facility.</w:t>
      </w:r>
    </w:p>
    <w:p w14:paraId="7F3B9FB9" w14:textId="77777777" w:rsidR="00D064C6" w:rsidRPr="00D064C6" w:rsidRDefault="00D064C6" w:rsidP="00D064C6">
      <w:pPr>
        <w:jc w:val="both"/>
        <w:rPr>
          <w:lang w:val="en-US"/>
        </w:rPr>
      </w:pPr>
      <w:r w:rsidRPr="00D064C6">
        <w:rPr>
          <w:lang w:val="en-US"/>
        </w:rPr>
        <w:t>The area lies 70 ft above the Teays Aquifer, an underground river that stretches for hundreds of miles and supplies water for r</w:t>
      </w:r>
      <w:r>
        <w:rPr>
          <w:lang w:val="en-US"/>
        </w:rPr>
        <w:t>esidents of Piketon and beyond.</w:t>
      </w:r>
    </w:p>
    <w:p w14:paraId="2D6B6DE0" w14:textId="77777777" w:rsidR="00D064C6" w:rsidRPr="00D064C6" w:rsidRDefault="00D064C6" w:rsidP="00D064C6">
      <w:pPr>
        <w:jc w:val="both"/>
        <w:rPr>
          <w:lang w:val="en-US"/>
        </w:rPr>
      </w:pPr>
      <w:r w:rsidRPr="00D064C6">
        <w:rPr>
          <w:lang w:val="en-US"/>
        </w:rPr>
        <w:t>It’s also less than a mile from the Scioto River, the largest waterway in the region and a major tributary of the Ohio River which downstream supplies drinking water for millions of residents in Cincinnati, Louisville and elsewhere.</w:t>
      </w:r>
    </w:p>
    <w:p w14:paraId="0D62F2FC" w14:textId="77777777" w:rsidR="00D064C6" w:rsidRPr="00D064C6" w:rsidRDefault="00D064C6" w:rsidP="00D064C6">
      <w:pPr>
        <w:jc w:val="both"/>
        <w:rPr>
          <w:lang w:val="en-US"/>
        </w:rPr>
      </w:pPr>
      <w:r w:rsidRPr="00D064C6">
        <w:rPr>
          <w:lang w:val="en-US"/>
        </w:rPr>
        <w:t>Hundreds of buildings at the facility are currently undergoing an open-air decontamination and decommissioning process that’s renewed fear of recon</w:t>
      </w:r>
      <w:r>
        <w:rPr>
          <w:lang w:val="en-US"/>
        </w:rPr>
        <w:t>tamination among local leaders.</w:t>
      </w:r>
    </w:p>
    <w:p w14:paraId="28106166" w14:textId="77777777" w:rsidR="00D064C6" w:rsidRPr="00D064C6" w:rsidRDefault="00D064C6" w:rsidP="00D064C6">
      <w:pPr>
        <w:jc w:val="both"/>
        <w:rPr>
          <w:lang w:val="en-US"/>
        </w:rPr>
      </w:pPr>
      <w:r w:rsidRPr="00D064C6">
        <w:rPr>
          <w:lang w:val="en-US"/>
        </w:rPr>
        <w:t>“Alternatives [to open-air decontamination] are more expensive, but our community shouldn’t be put at an increased risk because it costs a little more to minimize that risk,” says Brewster.</w:t>
      </w:r>
    </w:p>
    <w:p w14:paraId="17755435" w14:textId="77777777" w:rsidR="00D064C6" w:rsidRPr="00D064C6" w:rsidRDefault="00D064C6" w:rsidP="00D064C6">
      <w:pPr>
        <w:jc w:val="both"/>
        <w:rPr>
          <w:lang w:val="en-US"/>
        </w:rPr>
      </w:pPr>
      <w:r w:rsidRPr="00D064C6">
        <w:rPr>
          <w:lang w:val="en-US"/>
        </w:rPr>
        <w:t xml:space="preserve">“They have done it in other areas with a much larger buffer </w:t>
      </w:r>
      <w:r>
        <w:rPr>
          <w:lang w:val="en-US"/>
        </w:rPr>
        <w:t>than ours – we have no buffer.”</w:t>
      </w:r>
    </w:p>
    <w:p w14:paraId="0B2C3A0B" w14:textId="77777777" w:rsidR="00D064C6" w:rsidRPr="00D064C6" w:rsidRDefault="00D064C6" w:rsidP="00D064C6">
      <w:pPr>
        <w:jc w:val="both"/>
        <w:rPr>
          <w:lang w:val="en-US"/>
        </w:rPr>
      </w:pPr>
      <w:r w:rsidRPr="00D064C6">
        <w:rPr>
          <w:lang w:val="en-US"/>
        </w:rPr>
        <w:t>Meanwhile, other parts of the site are being brought back to life.</w:t>
      </w:r>
    </w:p>
    <w:p w14:paraId="3ABB61BB" w14:textId="77777777" w:rsidR="00D064C6" w:rsidRPr="00D064C6" w:rsidRDefault="00D064C6" w:rsidP="00D064C6">
      <w:pPr>
        <w:jc w:val="both"/>
        <w:rPr>
          <w:lang w:val="en-US"/>
        </w:rPr>
      </w:pPr>
      <w:r w:rsidRPr="00D064C6">
        <w:rPr>
          <w:lang w:val="en-US"/>
        </w:rPr>
        <w:t xml:space="preserve">In 2019, the Department of Energy commissioned Centrus Energy to build a cascade of 16 AC100 centrifuges that would enrich uranium-235 up to 20%, ranking it as the only facility of its kind in the US. Republican politicians in Ohio have this year called for </w:t>
      </w:r>
      <w:r>
        <w:rPr>
          <w:lang w:val="en-US"/>
        </w:rPr>
        <w:t>renewed funding for the plant.</w:t>
      </w:r>
    </w:p>
    <w:p w14:paraId="41A12371" w14:textId="77777777" w:rsidR="00D064C6" w:rsidRPr="00D064C6" w:rsidRDefault="00D064C6" w:rsidP="00D064C6">
      <w:pPr>
        <w:jc w:val="both"/>
        <w:rPr>
          <w:lang w:val="en-US"/>
        </w:rPr>
      </w:pPr>
      <w:r w:rsidRPr="00D064C6">
        <w:rPr>
          <w:lang w:val="en-US"/>
        </w:rPr>
        <w:lastRenderedPageBreak/>
        <w:t>The Department of Energy and other federal entities claim, in their own studies, that the levels of contamination they have recorded are within regulatory levels.</w:t>
      </w:r>
    </w:p>
    <w:p w14:paraId="5DD97E17" w14:textId="77777777" w:rsidR="00D064C6" w:rsidRPr="00D064C6" w:rsidRDefault="00D064C6" w:rsidP="00D064C6">
      <w:pPr>
        <w:jc w:val="both"/>
        <w:rPr>
          <w:lang w:val="en-US"/>
        </w:rPr>
      </w:pPr>
      <w:r w:rsidRPr="00D064C6">
        <w:rPr>
          <w:lang w:val="en-US"/>
        </w:rPr>
        <w:t xml:space="preserve">Off-site environmental radiological sampling captured within six miles of the facility from 2016 to 2022 by the Agency for Toxic Substances and Disease Registry, a federal entity, found that the exposure to radionuclides is “not expected to cause harmful health effects </w:t>
      </w:r>
      <w:r>
        <w:rPr>
          <w:lang w:val="en-US"/>
        </w:rPr>
        <w:t>due to the low levels present”.</w:t>
      </w:r>
    </w:p>
    <w:p w14:paraId="7BC7229A" w14:textId="77777777" w:rsidR="00D064C6" w:rsidRPr="00D064C6" w:rsidRDefault="00D064C6" w:rsidP="00D064C6">
      <w:pPr>
        <w:jc w:val="both"/>
        <w:rPr>
          <w:lang w:val="en-US"/>
        </w:rPr>
      </w:pPr>
      <w:r w:rsidRPr="00D064C6">
        <w:rPr>
          <w:lang w:val="en-US"/>
        </w:rPr>
        <w:t>Emails sent to and messages left with a member of the Department of Energy’s Portsmouth Site Advisory Board and to the DoE’s Environmental Management Consolidated Business Center were not responded to.</w:t>
      </w:r>
    </w:p>
    <w:p w14:paraId="21875D84" w14:textId="77777777" w:rsidR="00D064C6" w:rsidRPr="00D064C6" w:rsidRDefault="00D064C6" w:rsidP="00D064C6">
      <w:pPr>
        <w:jc w:val="both"/>
        <w:rPr>
          <w:lang w:val="en-US"/>
        </w:rPr>
      </w:pPr>
      <w:r w:rsidRPr="00D064C6">
        <w:rPr>
          <w:lang w:val="en-US"/>
        </w:rPr>
        <w:t>At the same time, not all locals oppose the presence of the facility. As a county with the second-highest poverty level in the state, the economic pull factor of the plant is considerable, with hundreds of locals employed in the decontamination and environmental clean-up operations. The company contracted to provide remediation efforts, Fluor-BWXT, has raised and donated thousa</w:t>
      </w:r>
      <w:r>
        <w:rPr>
          <w:lang w:val="en-US"/>
        </w:rPr>
        <w:t>nds of dollars to local causes.</w:t>
      </w:r>
    </w:p>
    <w:p w14:paraId="611B5643" w14:textId="77777777" w:rsidR="00D064C6" w:rsidRPr="00D064C6" w:rsidRDefault="00D064C6" w:rsidP="00D064C6">
      <w:pPr>
        <w:jc w:val="both"/>
        <w:rPr>
          <w:lang w:val="en-US"/>
        </w:rPr>
      </w:pPr>
      <w:r w:rsidRPr="00D064C6">
        <w:rPr>
          <w:lang w:val="en-US"/>
        </w:rPr>
        <w:t>Today, the former middle school has become a “Kingdom-led” church called Vanguard Ministries, which holds regular services and gatherings at the site. Local media reported in January that the church leaders have ties to the local nuclear industry.</w:t>
      </w:r>
    </w:p>
    <w:p w14:paraId="70C922DA" w14:textId="77777777" w:rsidR="00D064C6" w:rsidRPr="00D064C6" w:rsidRDefault="00D064C6" w:rsidP="00D064C6">
      <w:pPr>
        <w:jc w:val="both"/>
        <w:rPr>
          <w:lang w:val="en-US"/>
        </w:rPr>
      </w:pPr>
      <w:r w:rsidRPr="00D064C6">
        <w:rPr>
          <w:lang w:val="en-US"/>
        </w:rPr>
        <w:t xml:space="preserve">With nuclear back in fashion at the White House for both energy and national security reasons, Colley says the wider public and US political leaders need to know what’s going on in southern Ohio and at a host of </w:t>
      </w:r>
      <w:r>
        <w:rPr>
          <w:lang w:val="en-US"/>
        </w:rPr>
        <w:t>other sites across the country.</w:t>
      </w:r>
    </w:p>
    <w:p w14:paraId="6F4AEF37" w14:textId="77777777" w:rsidR="00D064C6" w:rsidRPr="00D064C6" w:rsidRDefault="00D064C6" w:rsidP="00D064C6">
      <w:pPr>
        <w:jc w:val="both"/>
        <w:rPr>
          <w:lang w:val="en-US"/>
        </w:rPr>
      </w:pPr>
      <w:r w:rsidRPr="00D064C6">
        <w:rPr>
          <w:lang w:val="en-US"/>
        </w:rPr>
        <w:t>“Families are dying of cancer and it’s not genetic, and they’re not the same. We can’t get any of our representatives to address it,” she says.</w:t>
      </w:r>
    </w:p>
    <w:p w14:paraId="28C81215" w14:textId="77777777" w:rsidR="00D064C6" w:rsidRPr="00D064C6" w:rsidRDefault="00D064C6" w:rsidP="00D064C6">
      <w:pPr>
        <w:jc w:val="both"/>
        <w:rPr>
          <w:lang w:val="en-US"/>
        </w:rPr>
      </w:pPr>
      <w:r w:rsidRPr="00D064C6">
        <w:rPr>
          <w:lang w:val="en-US"/>
        </w:rPr>
        <w:t>“We need a congressional hearing. They need to hear the people, what we have to say.”</w:t>
      </w:r>
    </w:p>
    <w:p w14:paraId="1E6A8845" w14:textId="77777777" w:rsidR="00D064C6" w:rsidRDefault="00D064C6" w:rsidP="00D064C6">
      <w:pPr>
        <w:jc w:val="both"/>
        <w:rPr>
          <w:lang w:val="en-US"/>
        </w:rPr>
      </w:pPr>
      <w:hyperlink r:id="rId135" w:history="1">
        <w:r w:rsidRPr="00F7239B">
          <w:rPr>
            <w:rStyle w:val="a3"/>
            <w:lang w:val="en-US"/>
          </w:rPr>
          <w:t>https://www.theguardian.com/us-news/2025/sep/23/ohio-piketon-nuclear-enrichment-facility-health</w:t>
        </w:r>
      </w:hyperlink>
    </w:p>
    <w:p w14:paraId="77FA9455" w14:textId="77777777" w:rsidR="00D064C6" w:rsidRPr="00D064C6" w:rsidRDefault="005A2020" w:rsidP="00D064C6">
      <w:pPr>
        <w:jc w:val="both"/>
        <w:rPr>
          <w:lang w:val="en-US"/>
        </w:rPr>
      </w:pPr>
      <w:r>
        <w:rPr>
          <w:highlight w:val="yellow"/>
          <w:lang w:val="en-US"/>
        </w:rPr>
        <w:t>#14</w:t>
      </w:r>
      <w:r w:rsidR="00D064C6" w:rsidRPr="00D064C6">
        <w:rPr>
          <w:highlight w:val="yellow"/>
          <w:lang w:val="en-US"/>
        </w:rPr>
        <w:t>0</w:t>
      </w:r>
    </w:p>
    <w:p w14:paraId="631975D7" w14:textId="77777777" w:rsidR="00D064C6" w:rsidRPr="00D064C6" w:rsidRDefault="00D064C6" w:rsidP="00D064C6">
      <w:pPr>
        <w:jc w:val="both"/>
        <w:rPr>
          <w:lang w:val="en-US"/>
        </w:rPr>
      </w:pPr>
      <w:r w:rsidRPr="00D064C6">
        <w:rPr>
          <w:lang w:val="en-US"/>
        </w:rPr>
        <w:t>Ima Caldwell and agencies</w:t>
      </w:r>
    </w:p>
    <w:p w14:paraId="62CAA7C6" w14:textId="77777777" w:rsidR="00D064C6" w:rsidRPr="00D064C6" w:rsidRDefault="00D064C6" w:rsidP="00D064C6">
      <w:pPr>
        <w:jc w:val="both"/>
        <w:rPr>
          <w:lang w:val="en-US"/>
        </w:rPr>
      </w:pPr>
      <w:r w:rsidRPr="00D064C6">
        <w:rPr>
          <w:lang w:val="en-US"/>
        </w:rPr>
        <w:t>Thu 9 Oct 2025 12.42 BST</w:t>
      </w:r>
    </w:p>
    <w:p w14:paraId="13933BA3" w14:textId="77777777" w:rsidR="00D064C6" w:rsidRPr="00D064C6" w:rsidRDefault="00D064C6" w:rsidP="00D064C6">
      <w:pPr>
        <w:jc w:val="both"/>
        <w:rPr>
          <w:lang w:val="en-US"/>
        </w:rPr>
      </w:pPr>
      <w:r w:rsidRPr="00D064C6">
        <w:rPr>
          <w:lang w:val="en-US"/>
        </w:rPr>
        <w:t>A large industrial zone on the outskirts of Jakarta, Indonesia, is grappling with radioactive contamination after a government taskforce found traces of the hazardous isotope Caesium-137 at 22 production facilities at the site, which includes businesses that export frozen seafood.</w:t>
      </w:r>
    </w:p>
    <w:p w14:paraId="1263947D" w14:textId="77777777" w:rsidR="00D064C6" w:rsidRPr="00D064C6" w:rsidRDefault="00D064C6" w:rsidP="00D064C6">
      <w:pPr>
        <w:jc w:val="both"/>
        <w:rPr>
          <w:lang w:val="en-US"/>
        </w:rPr>
      </w:pPr>
      <w:r w:rsidRPr="00D064C6">
        <w:rPr>
          <w:lang w:val="en-US"/>
        </w:rPr>
        <w:t>The discovery, which has prompted emergency decontamination and relocation of residents, follows a contamination scare in the US that was traced back to the Jakarta facilities.</w:t>
      </w:r>
    </w:p>
    <w:p w14:paraId="114442B3" w14:textId="77777777" w:rsidR="00D064C6" w:rsidRPr="00D064C6" w:rsidRDefault="00D064C6" w:rsidP="00D064C6">
      <w:pPr>
        <w:jc w:val="both"/>
        <w:rPr>
          <w:lang w:val="en-US"/>
        </w:rPr>
      </w:pPr>
      <w:r w:rsidRPr="00D064C6">
        <w:rPr>
          <w:lang w:val="en-US"/>
        </w:rPr>
        <w:t>The multinational retailer Walmart is among the businesses that have recalled products from its shelves after the discovery.</w:t>
      </w:r>
    </w:p>
    <w:p w14:paraId="02BF84DA" w14:textId="77777777" w:rsidR="00D064C6" w:rsidRPr="00D064C6" w:rsidRDefault="00D064C6" w:rsidP="00D064C6">
      <w:pPr>
        <w:jc w:val="both"/>
        <w:rPr>
          <w:lang w:val="en-US"/>
        </w:rPr>
      </w:pPr>
      <w:r w:rsidRPr="00D064C6">
        <w:rPr>
          <w:lang w:val="en-US"/>
        </w:rPr>
        <w:t xml:space="preserve">Indonesian authorities launched an investigation after the US Food and Drug Administration detected Caesium-137, a radioactive isotope, in a shipment of frozen breaded shrimp exported by Indonesian company PT Bahari Makmur </w:t>
      </w:r>
      <w:proofErr w:type="spellStart"/>
      <w:r w:rsidRPr="00D064C6">
        <w:rPr>
          <w:lang w:val="en-US"/>
        </w:rPr>
        <w:t>Sejati</w:t>
      </w:r>
      <w:proofErr w:type="spellEnd"/>
      <w:r w:rsidRPr="00D064C6">
        <w:rPr>
          <w:lang w:val="en-US"/>
        </w:rPr>
        <w:t xml:space="preserve"> (BMS).</w:t>
      </w:r>
    </w:p>
    <w:p w14:paraId="08585F0A" w14:textId="77777777" w:rsidR="00D064C6" w:rsidRPr="00D064C6" w:rsidRDefault="00D064C6" w:rsidP="00D064C6">
      <w:pPr>
        <w:jc w:val="both"/>
        <w:rPr>
          <w:lang w:val="en-US"/>
        </w:rPr>
      </w:pPr>
      <w:r w:rsidRPr="00D064C6">
        <w:rPr>
          <w:lang w:val="en-US"/>
        </w:rPr>
        <w:lastRenderedPageBreak/>
        <w:t>The FDA issued an advisory telling distributors and retailers to dispose of the product and not sell it, although the detected level was far below the authority’s intervention threshold. It added that the amount of Caesium-137 it had detected would not pose an acute hazard to consumers.</w:t>
      </w:r>
    </w:p>
    <w:p w14:paraId="4142ACD2" w14:textId="77777777" w:rsidR="00D064C6" w:rsidRPr="00D064C6" w:rsidRDefault="00D064C6" w:rsidP="00D064C6">
      <w:pPr>
        <w:jc w:val="both"/>
        <w:rPr>
          <w:lang w:val="en-US"/>
        </w:rPr>
      </w:pPr>
    </w:p>
    <w:p w14:paraId="35ECC8E0" w14:textId="77777777" w:rsidR="00D064C6" w:rsidRPr="00D064C6" w:rsidRDefault="00D064C6" w:rsidP="00D064C6">
      <w:pPr>
        <w:jc w:val="both"/>
        <w:rPr>
          <w:lang w:val="en-US"/>
        </w:rPr>
      </w:pPr>
      <w:r w:rsidRPr="00D064C6">
        <w:rPr>
          <w:lang w:val="en-US"/>
        </w:rPr>
        <w:t>The FDA said: “The primary health effect of concern following longer term, repeated low dose exposure (</w:t>
      </w:r>
      <w:proofErr w:type="spellStart"/>
      <w:r w:rsidRPr="00D064C6">
        <w:rPr>
          <w:lang w:val="en-US"/>
        </w:rPr>
        <w:t>eg</w:t>
      </w:r>
      <w:proofErr w:type="spellEnd"/>
      <w:r w:rsidRPr="00D064C6">
        <w:rPr>
          <w:lang w:val="en-US"/>
        </w:rPr>
        <w:t xml:space="preserve"> through consumption of contaminated food or water over time) is an elevated risk of cancer, resulting from damage to DNA within living cells of the body.”</w:t>
      </w:r>
    </w:p>
    <w:p w14:paraId="57E306B3" w14:textId="77777777" w:rsidR="00D064C6" w:rsidRPr="00D064C6" w:rsidRDefault="00D064C6" w:rsidP="00D064C6">
      <w:pPr>
        <w:jc w:val="both"/>
        <w:rPr>
          <w:lang w:val="en-US"/>
        </w:rPr>
      </w:pPr>
      <w:r w:rsidRPr="00D064C6">
        <w:rPr>
          <w:lang w:val="en-US"/>
        </w:rPr>
        <w:t>Radiation scans revealed at least 22 plants in the industrial zone were contaminated. The Indonesian taskforce did not name the 21 other production facilities, but said they would immediately undergo decontamination procedures conducted by Indonesia’s nuclear agency.</w:t>
      </w:r>
    </w:p>
    <w:p w14:paraId="3B84EC40" w14:textId="77777777" w:rsidR="00D064C6" w:rsidRPr="00D064C6" w:rsidRDefault="00D064C6" w:rsidP="00D064C6">
      <w:pPr>
        <w:jc w:val="both"/>
        <w:rPr>
          <w:lang w:val="en-US"/>
        </w:rPr>
      </w:pPr>
      <w:r w:rsidRPr="00D064C6">
        <w:rPr>
          <w:lang w:val="en-US"/>
        </w:rPr>
        <w:t>The environment minister, Hanif Faisol, said people living in highly contaminated areas would be relocated until the site was decontaminated, adding that the safety of the residents was the “top priority”.</w:t>
      </w:r>
    </w:p>
    <w:p w14:paraId="75682A50" w14:textId="77777777" w:rsidR="00D064C6" w:rsidRPr="00D064C6" w:rsidRDefault="00D064C6" w:rsidP="00D064C6">
      <w:pPr>
        <w:jc w:val="both"/>
        <w:rPr>
          <w:lang w:val="en-US"/>
        </w:rPr>
      </w:pPr>
      <w:r w:rsidRPr="00D064C6">
        <w:rPr>
          <w:lang w:val="en-US"/>
        </w:rPr>
        <w:t>Health authorities also conducted checks on local workers and residents living near the industrial estate, identifying nine people who tested positive for exposure to Caesium-137. They were referred to a hospital before being cleared to return home.</w:t>
      </w:r>
    </w:p>
    <w:p w14:paraId="382C41D0" w14:textId="77777777" w:rsidR="00D064C6" w:rsidRPr="00D064C6" w:rsidRDefault="00D064C6" w:rsidP="00D064C6">
      <w:pPr>
        <w:jc w:val="both"/>
        <w:rPr>
          <w:lang w:val="en-US"/>
        </w:rPr>
      </w:pPr>
      <w:r w:rsidRPr="00D064C6">
        <w:rPr>
          <w:lang w:val="en-US"/>
        </w:rPr>
        <w:t>The contaminated sites will immediately undergo decontamination procedures by Indonesia’s nuclear agency. Authorities have also designated the site of a scrap metal factory, PT Peter Metal Technology, as an isolation facility for contaminated goods.</w:t>
      </w:r>
    </w:p>
    <w:p w14:paraId="48605D6B" w14:textId="77777777" w:rsidR="00D064C6" w:rsidRPr="00D064C6" w:rsidRDefault="00D064C6" w:rsidP="00D064C6">
      <w:pPr>
        <w:jc w:val="both"/>
        <w:rPr>
          <w:lang w:val="en-US"/>
        </w:rPr>
      </w:pPr>
      <w:r w:rsidRPr="00D064C6">
        <w:rPr>
          <w:lang w:val="en-US"/>
        </w:rPr>
        <w:t>A spokesperson for the taskforce, Bara Hasibuan, told reporters on Wednesday that scrap metal imports were the likely source of contamination and confirmed the government would immediately impose restrictions on scrap metal imports. He said vehicles were also being inspected for potential contamination as they moved through the area.</w:t>
      </w:r>
    </w:p>
    <w:p w14:paraId="33ECA8B7" w14:textId="77777777" w:rsidR="00D064C6" w:rsidRPr="00D064C6" w:rsidRDefault="00D064C6" w:rsidP="00D064C6">
      <w:pPr>
        <w:jc w:val="both"/>
        <w:rPr>
          <w:lang w:val="en-US"/>
        </w:rPr>
      </w:pPr>
      <w:proofErr w:type="spellStart"/>
      <w:r w:rsidRPr="00D064C6">
        <w:rPr>
          <w:lang w:val="en-US"/>
        </w:rPr>
        <w:t>Caesium</w:t>
      </w:r>
      <w:proofErr w:type="spellEnd"/>
      <w:r w:rsidRPr="00D064C6">
        <w:rPr>
          <w:lang w:val="en-US"/>
        </w:rPr>
        <w:t xml:space="preserve"> 137 is a hazardous radioactive isotope that usually enters the environment as a result of nuclear testing or accidents, such as Fukushima or Chornobyl. Small amounts are present in soil, food and air.</w:t>
      </w:r>
    </w:p>
    <w:p w14:paraId="19113BF7" w14:textId="77777777" w:rsidR="00D064C6" w:rsidRPr="00D064C6" w:rsidRDefault="00D064C6" w:rsidP="00D064C6">
      <w:pPr>
        <w:jc w:val="both"/>
        <w:rPr>
          <w:lang w:val="en-US"/>
        </w:rPr>
      </w:pPr>
      <w:r w:rsidRPr="00D064C6">
        <w:rPr>
          <w:lang w:val="en-US"/>
        </w:rPr>
        <w:t xml:space="preserve">The level detected in the frozen shrimp was far lower than FDA intervention levels, but the authority said long-term exposure to even low doses of </w:t>
      </w:r>
      <w:proofErr w:type="spellStart"/>
      <w:r w:rsidRPr="00D064C6">
        <w:rPr>
          <w:lang w:val="en-US"/>
        </w:rPr>
        <w:t>caesium</w:t>
      </w:r>
      <w:proofErr w:type="spellEnd"/>
      <w:r w:rsidRPr="00D064C6">
        <w:rPr>
          <w:lang w:val="en-US"/>
        </w:rPr>
        <w:t xml:space="preserve"> was linked to an elevated risk of cancer.</w:t>
      </w:r>
    </w:p>
    <w:p w14:paraId="45363125" w14:textId="77777777" w:rsidR="00D064C6" w:rsidRDefault="00D064C6" w:rsidP="00D064C6">
      <w:pPr>
        <w:jc w:val="both"/>
        <w:rPr>
          <w:lang w:val="en-US"/>
        </w:rPr>
      </w:pPr>
      <w:r w:rsidRPr="00D064C6">
        <w:rPr>
          <w:lang w:val="en-US"/>
        </w:rPr>
        <w:t>The recalled shrimp was sold at Walmart stores across at least a dozen US states, including Alabama, Arkansas, Florida, Georgia, Kentucky, Louisiana, Missouri, Mississippi, Ohio, Oklahoma, Pennsylvania, Texas and West Virginia.</w:t>
      </w:r>
    </w:p>
    <w:p w14:paraId="4B083E0B" w14:textId="77777777" w:rsidR="00D064C6" w:rsidRDefault="00D064C6" w:rsidP="00D064C6">
      <w:pPr>
        <w:jc w:val="both"/>
        <w:rPr>
          <w:lang w:val="en-US"/>
        </w:rPr>
      </w:pPr>
      <w:hyperlink r:id="rId136" w:history="1">
        <w:r w:rsidRPr="00F7239B">
          <w:rPr>
            <w:rStyle w:val="a3"/>
            <w:lang w:val="en-US"/>
          </w:rPr>
          <w:t>https://www.theguardian.com/world/2025/oct/09/radioactive-shrimp-crisis-indonesia-contaminated-industrial-zone</w:t>
        </w:r>
      </w:hyperlink>
    </w:p>
    <w:p w14:paraId="16411187" w14:textId="77777777" w:rsidR="00D064C6" w:rsidRDefault="005A2020" w:rsidP="00D064C6">
      <w:pPr>
        <w:jc w:val="both"/>
        <w:rPr>
          <w:lang w:val="en-US"/>
        </w:rPr>
      </w:pPr>
      <w:r>
        <w:rPr>
          <w:highlight w:val="yellow"/>
          <w:lang w:val="en-US"/>
        </w:rPr>
        <w:t>#14</w:t>
      </w:r>
      <w:r w:rsidR="00D064C6" w:rsidRPr="00D064C6">
        <w:rPr>
          <w:highlight w:val="yellow"/>
          <w:lang w:val="en-US"/>
        </w:rPr>
        <w:t>1</w:t>
      </w:r>
    </w:p>
    <w:p w14:paraId="594A203D" w14:textId="77777777" w:rsidR="00D064C6" w:rsidRPr="00D064C6" w:rsidRDefault="00D064C6" w:rsidP="00D064C6">
      <w:pPr>
        <w:jc w:val="both"/>
        <w:rPr>
          <w:lang w:val="en-US"/>
        </w:rPr>
      </w:pPr>
      <w:r w:rsidRPr="00D064C6">
        <w:rPr>
          <w:lang w:val="en-US"/>
        </w:rPr>
        <w:t>Dani Anguiano</w:t>
      </w:r>
    </w:p>
    <w:p w14:paraId="0BC3A6D8" w14:textId="77777777" w:rsidR="00D064C6" w:rsidRPr="00D064C6" w:rsidRDefault="00D064C6" w:rsidP="00D064C6">
      <w:pPr>
        <w:jc w:val="both"/>
        <w:rPr>
          <w:lang w:val="en-US"/>
        </w:rPr>
      </w:pPr>
      <w:r w:rsidRPr="00D064C6">
        <w:rPr>
          <w:lang w:val="en-US"/>
        </w:rPr>
        <w:t>Sat 20 Dec 2025 15.00 GMT</w:t>
      </w:r>
    </w:p>
    <w:p w14:paraId="6BE46869" w14:textId="77777777" w:rsidR="00D064C6" w:rsidRPr="00D064C6" w:rsidRDefault="00D064C6" w:rsidP="00D064C6">
      <w:pPr>
        <w:jc w:val="both"/>
        <w:rPr>
          <w:lang w:val="en-US"/>
        </w:rPr>
      </w:pPr>
      <w:r w:rsidRPr="00D064C6">
        <w:rPr>
          <w:lang w:val="en-US"/>
        </w:rPr>
        <w:lastRenderedPageBreak/>
        <w:t>As officials from around the world met in Brazil for the Cop30 climate summit last month, the US president was nowhere to be found, nor were any members of his cabinet. Instead, the most prominent American voice in Belém was that of the California governor, Gavin Newsom.</w:t>
      </w:r>
    </w:p>
    <w:p w14:paraId="348669F9" w14:textId="77777777" w:rsidR="00D064C6" w:rsidRPr="00D064C6" w:rsidRDefault="00D064C6" w:rsidP="00D064C6">
      <w:pPr>
        <w:jc w:val="both"/>
        <w:rPr>
          <w:lang w:val="en-US"/>
        </w:rPr>
      </w:pPr>
      <w:r w:rsidRPr="00D064C6">
        <w:rPr>
          <w:lang w:val="en-US"/>
        </w:rPr>
        <w:t>During the five days he spent in Brazil, Newsom described Donald Trump as an “invasive species” and condemned his rollback of policies aimed at reducing emissions and expanding renewable energy. Newsom, long considered a presidential hopeful, argued that, as the US retreated, California would step up in its place as a “stable, reliab</w:t>
      </w:r>
      <w:r>
        <w:rPr>
          <w:lang w:val="en-US"/>
        </w:rPr>
        <w:t>le” climate leader and partner.</w:t>
      </w:r>
    </w:p>
    <w:p w14:paraId="239C499B" w14:textId="77777777" w:rsidR="00D064C6" w:rsidRPr="00D064C6" w:rsidRDefault="00D064C6" w:rsidP="00D064C6">
      <w:pPr>
        <w:jc w:val="both"/>
        <w:rPr>
          <w:lang w:val="en-US"/>
        </w:rPr>
      </w:pPr>
      <w:r w:rsidRPr="00D064C6">
        <w:rPr>
          <w:lang w:val="en-US"/>
        </w:rPr>
        <w:t>Among the talking points he used to demonstrate California’s leadership was its progress on renewable energy – and the battery capacity needed to store that power.</w:t>
      </w:r>
    </w:p>
    <w:p w14:paraId="3DC0721C" w14:textId="77777777" w:rsidR="00D064C6" w:rsidRPr="00D064C6" w:rsidRDefault="00D064C6" w:rsidP="00D064C6">
      <w:pPr>
        <w:jc w:val="both"/>
        <w:rPr>
          <w:lang w:val="en-US"/>
        </w:rPr>
      </w:pPr>
      <w:r w:rsidRPr="00D064C6">
        <w:rPr>
          <w:lang w:val="en-US"/>
        </w:rPr>
        <w:t>“We’re running the fourth-largest economy in the world [on] 67%, two thirds, clean energy on nine out of 10 days in 2025,” Newsom said. “Outside of China, there’s only one other jurisdiction in the world – California – that has as muc</w:t>
      </w:r>
      <w:r>
        <w:rPr>
          <w:lang w:val="en-US"/>
        </w:rPr>
        <w:t>h battery storage implemented.”</w:t>
      </w:r>
    </w:p>
    <w:p w14:paraId="1AE67BDC" w14:textId="77777777" w:rsidR="00D064C6" w:rsidRPr="00D064C6" w:rsidRDefault="00D064C6" w:rsidP="00D064C6">
      <w:pPr>
        <w:jc w:val="both"/>
        <w:rPr>
          <w:lang w:val="en-US"/>
        </w:rPr>
      </w:pPr>
      <w:r w:rsidRPr="00D064C6">
        <w:rPr>
          <w:lang w:val="en-US"/>
        </w:rPr>
        <w:t>The Golden state has transformed how it powers its main electrical grid in recent years, setting ambitious targets to create an emission-free grid by 2045 and investing heavily in solar, wind and battery storage. And as the federal government abandons climate initiatives, California seems poised to take on an increasingly important global role.</w:t>
      </w:r>
    </w:p>
    <w:p w14:paraId="172A58AD" w14:textId="77777777" w:rsidR="00D064C6" w:rsidRPr="00D064C6" w:rsidRDefault="00D064C6" w:rsidP="00D064C6">
      <w:pPr>
        <w:jc w:val="both"/>
        <w:rPr>
          <w:lang w:val="en-US"/>
        </w:rPr>
      </w:pPr>
      <w:r w:rsidRPr="00D064C6">
        <w:rPr>
          <w:lang w:val="en-US"/>
        </w:rPr>
        <w:t>The state appears to have much to celebrate. Since 2019, the state has added 30,800 megawatts of clean energy and battery storage. And while natural gas still remains the top energy source in the state, that’s on the decline: California saw its largest-ever year-to-year drop in na</w:t>
      </w:r>
      <w:r>
        <w:rPr>
          <w:lang w:val="en-US"/>
        </w:rPr>
        <w:t>tural gas production this year.</w:t>
      </w:r>
    </w:p>
    <w:p w14:paraId="4E98AFB3" w14:textId="77777777" w:rsidR="00D064C6" w:rsidRPr="00D064C6" w:rsidRDefault="00D064C6" w:rsidP="00D064C6">
      <w:pPr>
        <w:jc w:val="both"/>
        <w:rPr>
          <w:lang w:val="en-US"/>
        </w:rPr>
      </w:pPr>
      <w:r w:rsidRPr="00D064C6">
        <w:rPr>
          <w:lang w:val="en-US"/>
        </w:rPr>
        <w:t>Meanwhile, solar and batteries, which allow energy to be stored for later use, providing an alternative to gas, are stepping up to replace it, said Mark Jacobson, a Stanford professor and renewable energy expert: “This is a remarkable shift.”</w:t>
      </w:r>
    </w:p>
    <w:p w14:paraId="52995179" w14:textId="77777777" w:rsidR="00D064C6" w:rsidRPr="00D064C6" w:rsidRDefault="00D064C6" w:rsidP="00D064C6">
      <w:pPr>
        <w:jc w:val="both"/>
        <w:rPr>
          <w:lang w:val="en-US"/>
        </w:rPr>
      </w:pPr>
      <w:r w:rsidRPr="00D064C6">
        <w:rPr>
          <w:lang w:val="en-US"/>
        </w:rPr>
        <w:t>Wind turbines generate electricity near Palm Springs, California. Photograph: Robert Alexander/Getty Images</w:t>
      </w:r>
    </w:p>
    <w:p w14:paraId="5ED77AED" w14:textId="77777777" w:rsidR="00D064C6" w:rsidRPr="00D064C6" w:rsidRDefault="00D064C6" w:rsidP="00D064C6">
      <w:pPr>
        <w:jc w:val="both"/>
        <w:rPr>
          <w:lang w:val="en-US"/>
        </w:rPr>
      </w:pPr>
      <w:r w:rsidRPr="00D064C6">
        <w:rPr>
          <w:lang w:val="en-US"/>
        </w:rPr>
        <w:t>‘A leader in the clean-energy space’</w:t>
      </w:r>
    </w:p>
    <w:p w14:paraId="0B93CC7D" w14:textId="77777777" w:rsidR="00D064C6" w:rsidRPr="00D064C6" w:rsidRDefault="00D064C6" w:rsidP="00D064C6">
      <w:pPr>
        <w:jc w:val="both"/>
        <w:rPr>
          <w:lang w:val="en-US"/>
        </w:rPr>
      </w:pPr>
      <w:r w:rsidRPr="00D064C6">
        <w:rPr>
          <w:lang w:val="en-US"/>
        </w:rPr>
        <w:t>When touting his achievements as governor, Newsom has frequently pointed to California’s grid. State lawmakers in 2018 passed a bill requiring California to generate 60% of its electricity from renewable and zero-carbon sources by 2030 and 100% by 2045.</w:t>
      </w:r>
    </w:p>
    <w:p w14:paraId="40188A96" w14:textId="77777777" w:rsidR="00D064C6" w:rsidRPr="00D064C6" w:rsidRDefault="00D064C6" w:rsidP="00D064C6">
      <w:pPr>
        <w:jc w:val="both"/>
        <w:rPr>
          <w:lang w:val="en-US"/>
        </w:rPr>
      </w:pPr>
      <w:r w:rsidRPr="00D064C6">
        <w:rPr>
          <w:lang w:val="en-US"/>
        </w:rPr>
        <w:t xml:space="preserve">So far, California appears to be on track, Jacobson said. Clean energy accounted for 67% of retail electricity sales in 2023, according to the most recently available data. For the first time, clean energy – which the state recognizes renewables such as </w:t>
      </w:r>
      <w:proofErr w:type="spellStart"/>
      <w:r w:rsidRPr="00D064C6">
        <w:rPr>
          <w:lang w:val="en-US"/>
        </w:rPr>
        <w:t>as</w:t>
      </w:r>
      <w:proofErr w:type="spellEnd"/>
      <w:r w:rsidRPr="00D064C6">
        <w:rPr>
          <w:lang w:val="en-US"/>
        </w:rPr>
        <w:t xml:space="preserve"> solar, wind, small hydro, geothermal, and biomass, as well as large hydroelectric and nuclear – provided 100% of power to the state’s main grid almost every day for at</w:t>
      </w:r>
      <w:r>
        <w:rPr>
          <w:lang w:val="en-US"/>
        </w:rPr>
        <w:t xml:space="preserve"> least some of the day in 2025.</w:t>
      </w:r>
    </w:p>
    <w:p w14:paraId="088978A8" w14:textId="77777777" w:rsidR="00D064C6" w:rsidRPr="00D064C6" w:rsidRDefault="00D064C6" w:rsidP="00D064C6">
      <w:pPr>
        <w:jc w:val="both"/>
        <w:rPr>
          <w:lang w:val="en-US"/>
        </w:rPr>
      </w:pPr>
      <w:r w:rsidRPr="00D064C6">
        <w:rPr>
          <w:lang w:val="en-US"/>
        </w:rPr>
        <w:t>Renewables are booming worldwide and are expected to grow more quickly than any major energy source over the next 10 years with more projects in the next five years than in the last 40, according to the International Energy Agency (IEA).</w:t>
      </w:r>
    </w:p>
    <w:p w14:paraId="1CE6888B" w14:textId="77777777" w:rsidR="00D064C6" w:rsidRPr="00D064C6" w:rsidRDefault="00D064C6" w:rsidP="00D064C6">
      <w:pPr>
        <w:jc w:val="both"/>
        <w:rPr>
          <w:lang w:val="en-US"/>
        </w:rPr>
      </w:pPr>
      <w:r w:rsidRPr="00D064C6">
        <w:rPr>
          <w:lang w:val="en-US"/>
        </w:rPr>
        <w:t xml:space="preserve">California is no exception and is in the midst of what the state’s energy commission (CEC) has described as the “biggest transformation of its power grid in a century”. The state is seeing new solar and battery </w:t>
      </w:r>
      <w:r w:rsidRPr="00D064C6">
        <w:rPr>
          <w:lang w:val="en-US"/>
        </w:rPr>
        <w:lastRenderedPageBreak/>
        <w:t>storage projects in “record numbers” and is expected to soon completely eliminate coal from its powe</w:t>
      </w:r>
      <w:r>
        <w:rPr>
          <w:lang w:val="en-US"/>
        </w:rPr>
        <w:t>r supply, according to the CEC.</w:t>
      </w:r>
    </w:p>
    <w:p w14:paraId="53110939" w14:textId="77777777" w:rsidR="00D064C6" w:rsidRPr="00D064C6" w:rsidRDefault="00D064C6" w:rsidP="00D064C6">
      <w:pPr>
        <w:jc w:val="both"/>
        <w:rPr>
          <w:lang w:val="en-US"/>
        </w:rPr>
      </w:pPr>
      <w:r w:rsidRPr="00D064C6">
        <w:rPr>
          <w:lang w:val="en-US"/>
        </w:rPr>
        <w:t>Key to this growth has been the expansion of battery storage, a crucial tool to retain the energy produced from renewable sources. In 2019, California had 771 megawatts – by October of this year, it had almost 17,000. The state has 2.5 times more battery storage</w:t>
      </w:r>
      <w:r>
        <w:rPr>
          <w:lang w:val="en-US"/>
        </w:rPr>
        <w:t xml:space="preserve"> available than it did in 2022.</w:t>
      </w:r>
    </w:p>
    <w:p w14:paraId="4F9BA98C" w14:textId="77777777" w:rsidR="00D064C6" w:rsidRPr="00D064C6" w:rsidRDefault="00D064C6" w:rsidP="00D064C6">
      <w:pPr>
        <w:jc w:val="both"/>
        <w:rPr>
          <w:lang w:val="en-US"/>
        </w:rPr>
      </w:pPr>
      <w:r w:rsidRPr="00D064C6">
        <w:rPr>
          <w:lang w:val="en-US"/>
        </w:rPr>
        <w:t>The batteries have helped the state avoid rolling blackouts and allowed the California Independent System Operator (</w:t>
      </w:r>
      <w:proofErr w:type="spellStart"/>
      <w:r w:rsidRPr="00D064C6">
        <w:rPr>
          <w:lang w:val="en-US"/>
        </w:rPr>
        <w:t>Caiso</w:t>
      </w:r>
      <w:proofErr w:type="spellEnd"/>
      <w:r w:rsidRPr="00D064C6">
        <w:rPr>
          <w:lang w:val="en-US"/>
        </w:rPr>
        <w:t>), the non-profit that manages the flow of electricity on the state’s main grid, to store solar energy when there is an excess during the day.</w:t>
      </w:r>
    </w:p>
    <w:p w14:paraId="21C43189" w14:textId="77777777" w:rsidR="00D064C6" w:rsidRPr="00D064C6" w:rsidRDefault="00D064C6" w:rsidP="00D064C6">
      <w:pPr>
        <w:jc w:val="both"/>
        <w:rPr>
          <w:lang w:val="en-US"/>
        </w:rPr>
      </w:pPr>
      <w:r w:rsidRPr="00D064C6">
        <w:rPr>
          <w:lang w:val="en-US"/>
        </w:rPr>
        <w:t xml:space="preserve">“Then we can use that stored energy and release it in the evening hours when the sun is going down,” said Mark Rothleder, </w:t>
      </w:r>
      <w:proofErr w:type="spellStart"/>
      <w:r w:rsidRPr="00D064C6">
        <w:rPr>
          <w:lang w:val="en-US"/>
        </w:rPr>
        <w:t>Caiso’s</w:t>
      </w:r>
      <w:proofErr w:type="spellEnd"/>
      <w:r w:rsidRPr="00D064C6">
        <w:rPr>
          <w:lang w:val="en-US"/>
        </w:rPr>
        <w:t xml:space="preserve"> senior vice-president and chief operating officer. “Having a mix of resources that are capable of producing when needed is an important addition as we try to make this tran</w:t>
      </w:r>
      <w:r>
        <w:rPr>
          <w:lang w:val="en-US"/>
        </w:rPr>
        <w:t>sition to renewable resources.”</w:t>
      </w:r>
    </w:p>
    <w:p w14:paraId="7EAD07CB" w14:textId="77777777" w:rsidR="00D064C6" w:rsidRPr="00D064C6" w:rsidRDefault="00D064C6" w:rsidP="00D064C6">
      <w:pPr>
        <w:jc w:val="both"/>
        <w:rPr>
          <w:lang w:val="en-US"/>
        </w:rPr>
      </w:pPr>
      <w:r w:rsidRPr="00D064C6">
        <w:rPr>
          <w:lang w:val="en-US"/>
        </w:rPr>
        <w:t>But, he said, solar and wind are intermittent sources, meaning they can only be generated when there is sun or wind and the state’s main grid continues to rely on gas resources that can be utilized as needed</w:t>
      </w:r>
    </w:p>
    <w:p w14:paraId="4F10EB55" w14:textId="77777777" w:rsidR="00D064C6" w:rsidRPr="00D064C6" w:rsidRDefault="00D064C6" w:rsidP="00D064C6">
      <w:pPr>
        <w:jc w:val="both"/>
        <w:rPr>
          <w:lang w:val="en-US"/>
        </w:rPr>
      </w:pPr>
      <w:r w:rsidRPr="00D064C6">
        <w:rPr>
          <w:lang w:val="en-US"/>
        </w:rPr>
        <w:t>Natural gas was the single largest resource for electricity production in 2024, but natural gas generation fell by 8% that year, in part because of the growing role of solar and wind power and enhanced battery</w:t>
      </w:r>
      <w:r>
        <w:rPr>
          <w:lang w:val="en-US"/>
        </w:rPr>
        <w:t xml:space="preserve"> storage, according to the CEC.</w:t>
      </w:r>
    </w:p>
    <w:p w14:paraId="57210DFE" w14:textId="77777777" w:rsidR="00D064C6" w:rsidRPr="00D064C6" w:rsidRDefault="00D064C6" w:rsidP="00D064C6">
      <w:pPr>
        <w:jc w:val="both"/>
        <w:rPr>
          <w:lang w:val="en-US"/>
        </w:rPr>
      </w:pPr>
      <w:r w:rsidRPr="00D064C6">
        <w:rPr>
          <w:lang w:val="en-US"/>
        </w:rPr>
        <w:t>Nuclear power too plays a role – in 2024, it accounted for nearly 10% of the state’s total electricity generation – although not without controversy. California has been a center of anti-nuclear activism for decades, but supporters argue it could be a crucial tool to provide reliable power as the state transitions from fossil fuels.</w:t>
      </w:r>
    </w:p>
    <w:p w14:paraId="2A22BB9E" w14:textId="77777777" w:rsidR="00D064C6" w:rsidRPr="00D064C6" w:rsidRDefault="00D064C6" w:rsidP="00D064C6">
      <w:pPr>
        <w:jc w:val="both"/>
        <w:rPr>
          <w:lang w:val="en-US"/>
        </w:rPr>
      </w:pPr>
      <w:r w:rsidRPr="00D064C6">
        <w:rPr>
          <w:lang w:val="en-US"/>
        </w:rPr>
        <w:t xml:space="preserve">While natural gas may be on the decline, it’s far from obsolete – and is relied on as a critical backup during times of peak energy usage. California has nearly 200 natural gas plants that provide roughly a third of the state’s electricity generation, said Julia Dowell, a senior campaign </w:t>
      </w:r>
      <w:r>
        <w:rPr>
          <w:lang w:val="en-US"/>
        </w:rPr>
        <w:t>organizer with the Sierra Club.</w:t>
      </w:r>
    </w:p>
    <w:p w14:paraId="118456EC" w14:textId="77777777" w:rsidR="00D064C6" w:rsidRPr="00D064C6" w:rsidRDefault="00D064C6" w:rsidP="00D064C6">
      <w:pPr>
        <w:jc w:val="both"/>
        <w:rPr>
          <w:lang w:val="en-US"/>
        </w:rPr>
      </w:pPr>
      <w:r w:rsidRPr="00D064C6">
        <w:rPr>
          <w:lang w:val="en-US"/>
        </w:rPr>
        <w:t>“California is seen as a leader in the clean-energy space,” Dowell said. “But we’re really struggling to figure out how we meet demand in those evening hours when we’re seeing the most electricity demand, and that’s historically when we’ve relied on gas plants.”</w:t>
      </w:r>
    </w:p>
    <w:p w14:paraId="1D0749E5" w14:textId="77777777" w:rsidR="00D064C6" w:rsidRPr="00D064C6" w:rsidRDefault="00D064C6" w:rsidP="00D064C6">
      <w:pPr>
        <w:jc w:val="both"/>
        <w:rPr>
          <w:lang w:val="en-US"/>
        </w:rPr>
      </w:pPr>
      <w:r w:rsidRPr="00D064C6">
        <w:rPr>
          <w:lang w:val="en-US"/>
        </w:rPr>
        <w:t xml:space="preserve">A 2025 report from Regenerate California, which Dowell helped author, found that batteries are a less expensive and more reliable alternative to gas plants, </w:t>
      </w:r>
      <w:r>
        <w:rPr>
          <w:lang w:val="en-US"/>
        </w:rPr>
        <w:t>and reduce toxic air pollution.</w:t>
      </w:r>
    </w:p>
    <w:p w14:paraId="3BAA8579" w14:textId="77777777" w:rsidR="00D064C6" w:rsidRPr="00D064C6" w:rsidRDefault="00D064C6" w:rsidP="00D064C6">
      <w:pPr>
        <w:jc w:val="both"/>
        <w:rPr>
          <w:lang w:val="en-US"/>
        </w:rPr>
      </w:pPr>
      <w:r w:rsidRPr="00D064C6">
        <w:rPr>
          <w:lang w:val="en-US"/>
        </w:rPr>
        <w:t>“They can directly compete with gas plants, and they can provide even more benefits because of their ability to ramp up so quickly,” said Heena Singh, with the California Environmental Justice Alliance and a report author. “That’s something that is important in California, where we have all these heatwaves and natural disasters.”</w:t>
      </w:r>
    </w:p>
    <w:p w14:paraId="17CF3E0A" w14:textId="77777777" w:rsidR="00D064C6" w:rsidRPr="00D064C6" w:rsidRDefault="00D064C6" w:rsidP="00D064C6">
      <w:pPr>
        <w:jc w:val="both"/>
        <w:rPr>
          <w:lang w:val="en-US"/>
        </w:rPr>
      </w:pPr>
      <w:r w:rsidRPr="00D064C6">
        <w:rPr>
          <w:lang w:val="en-US"/>
        </w:rPr>
        <w:t>Fending off the Trump administration</w:t>
      </w:r>
    </w:p>
    <w:p w14:paraId="048BB943" w14:textId="77777777" w:rsidR="00D064C6" w:rsidRPr="00D064C6" w:rsidRDefault="00D064C6" w:rsidP="00D064C6">
      <w:pPr>
        <w:jc w:val="both"/>
        <w:rPr>
          <w:lang w:val="en-US"/>
        </w:rPr>
      </w:pPr>
      <w:r w:rsidRPr="00D064C6">
        <w:rPr>
          <w:lang w:val="en-US"/>
        </w:rPr>
        <w:t>California has long been a frequent target of Trump’s White House – and strife has only inte</w:t>
      </w:r>
      <w:r>
        <w:rPr>
          <w:lang w:val="en-US"/>
        </w:rPr>
        <w:t>nsified during his second term.</w:t>
      </w:r>
    </w:p>
    <w:p w14:paraId="7F4EF895" w14:textId="77777777" w:rsidR="00D064C6" w:rsidRPr="00D064C6" w:rsidRDefault="00D064C6" w:rsidP="00D064C6">
      <w:pPr>
        <w:jc w:val="both"/>
        <w:rPr>
          <w:lang w:val="en-US"/>
        </w:rPr>
      </w:pPr>
      <w:r w:rsidRPr="00D064C6">
        <w:rPr>
          <w:lang w:val="en-US"/>
        </w:rPr>
        <w:lastRenderedPageBreak/>
        <w:t>With Trump back in power, the federal government has been focused on expanding fossil fuels and putting a damper on seemingly any effort to reduce emissions. The White House has proposed offshore lease sales along California’s coast. The president blocked California’s first-in-the-nation rule banning the sale of new gas-powered cars by 2030, and his EPA terminated a $7bn program to bring solar energy to low-income communities.</w:t>
      </w:r>
    </w:p>
    <w:p w14:paraId="13A363A4" w14:textId="77777777" w:rsidR="00D064C6" w:rsidRPr="00D064C6" w:rsidRDefault="00D064C6" w:rsidP="00D064C6">
      <w:pPr>
        <w:jc w:val="both"/>
        <w:rPr>
          <w:lang w:val="en-US"/>
        </w:rPr>
      </w:pPr>
      <w:r w:rsidRPr="00D064C6">
        <w:rPr>
          <w:lang w:val="en-US"/>
        </w:rPr>
        <w:t>The administration cancelled $679m in funding for offshore wind developments across the US – California was expected to see about $427m for a project to build the first offshore wind terminal on the west coast. Months earlier, California and nearly 20 other states successfully sued after the federal government moved to p</w:t>
      </w:r>
      <w:r>
        <w:rPr>
          <w:lang w:val="en-US"/>
        </w:rPr>
        <w:t>ause offshore wind development.</w:t>
      </w:r>
    </w:p>
    <w:p w14:paraId="7E3259A0" w14:textId="77777777" w:rsidR="00D064C6" w:rsidRPr="00D064C6" w:rsidRDefault="00D064C6" w:rsidP="00D064C6">
      <w:pPr>
        <w:jc w:val="both"/>
        <w:rPr>
          <w:lang w:val="en-US"/>
        </w:rPr>
      </w:pPr>
      <w:r w:rsidRPr="00D064C6">
        <w:rPr>
          <w:lang w:val="en-US"/>
        </w:rPr>
        <w:t>More lawsuits are expected. The state attorney general’s office has established an office dedicated to pushing back against the president’s agenda.</w:t>
      </w:r>
    </w:p>
    <w:p w14:paraId="6CA5412A" w14:textId="77777777" w:rsidR="00D064C6" w:rsidRPr="00D064C6" w:rsidRDefault="00D064C6" w:rsidP="00D064C6">
      <w:pPr>
        <w:jc w:val="both"/>
        <w:rPr>
          <w:lang w:val="en-US"/>
        </w:rPr>
      </w:pPr>
      <w:r w:rsidRPr="00D064C6">
        <w:rPr>
          <w:lang w:val="en-US"/>
        </w:rPr>
        <w:t>Republicans and the Trump administration have also sought to blame the transition to renewable energy for high utility bills – California has some of the most expensive in the nation. But experts attribute those costs to power companies passing the c</w:t>
      </w:r>
      <w:r>
        <w:rPr>
          <w:lang w:val="en-US"/>
        </w:rPr>
        <w:t>osts of wildfires to customers.</w:t>
      </w:r>
    </w:p>
    <w:p w14:paraId="1AC1D3C8" w14:textId="77777777" w:rsidR="00D064C6" w:rsidRPr="00D064C6" w:rsidRDefault="00D064C6" w:rsidP="00D064C6">
      <w:pPr>
        <w:jc w:val="both"/>
        <w:rPr>
          <w:lang w:val="en-US"/>
        </w:rPr>
      </w:pPr>
      <w:r w:rsidRPr="00D064C6">
        <w:rPr>
          <w:lang w:val="en-US"/>
        </w:rPr>
        <w:t>Despite these pressures, California’s energy transition is well under way – and unlikely to reverse course.</w:t>
      </w:r>
    </w:p>
    <w:p w14:paraId="18E66C50" w14:textId="77777777" w:rsidR="00D064C6" w:rsidRPr="00D064C6" w:rsidRDefault="00D064C6" w:rsidP="00D064C6">
      <w:pPr>
        <w:jc w:val="both"/>
        <w:rPr>
          <w:lang w:val="en-US"/>
        </w:rPr>
      </w:pPr>
      <w:r w:rsidRPr="00D064C6">
        <w:rPr>
          <w:lang w:val="en-US"/>
        </w:rPr>
        <w:t>“You’re going to see California fiercely litigating every single effort of the federal government to undo the fight against climate change and the fight against clean energy,” said Noah Perch-Ahern, an environmental attorney. “I think that’s going to continue for years</w:t>
      </w:r>
      <w:r>
        <w:rPr>
          <w:lang w:val="en-US"/>
        </w:rPr>
        <w:t>.”</w:t>
      </w:r>
    </w:p>
    <w:p w14:paraId="5AD5E592" w14:textId="77777777" w:rsidR="00D064C6" w:rsidRPr="00D064C6" w:rsidRDefault="00D064C6" w:rsidP="00D064C6">
      <w:pPr>
        <w:jc w:val="both"/>
        <w:rPr>
          <w:lang w:val="en-US"/>
        </w:rPr>
      </w:pPr>
      <w:r w:rsidRPr="00D064C6">
        <w:rPr>
          <w:lang w:val="en-US"/>
        </w:rPr>
        <w:t>Meanwhile, advocates and experts hope to see California continue to expand clean energy with more rooftop solar projects that can reduce demand on the grid, and u</w:t>
      </w:r>
      <w:r>
        <w:rPr>
          <w:lang w:val="en-US"/>
        </w:rPr>
        <w:t>ltimately phase out gas plants.</w:t>
      </w:r>
    </w:p>
    <w:p w14:paraId="5AD4E7D5" w14:textId="77777777" w:rsidR="00D064C6" w:rsidRPr="00D064C6" w:rsidRDefault="00D064C6" w:rsidP="00D064C6">
      <w:pPr>
        <w:jc w:val="both"/>
        <w:rPr>
          <w:lang w:val="en-US"/>
        </w:rPr>
      </w:pPr>
      <w:r w:rsidRPr="00D064C6">
        <w:rPr>
          <w:lang w:val="en-US"/>
        </w:rPr>
        <w:t>“We’re just really hoping that people start to recognize that we don’t need these gas plants,” said Maia Leroy, an author of the Regenerate report, adding that there are significant costs to keeping them running even when the state isn’t using them for power. “It’s time to shut them down. It’s an expensive insurance policy.”</w:t>
      </w:r>
    </w:p>
    <w:p w14:paraId="34CEAF65" w14:textId="77777777" w:rsidR="00D064C6" w:rsidRPr="00D064C6" w:rsidRDefault="00D064C6" w:rsidP="00D064C6">
      <w:pPr>
        <w:jc w:val="both"/>
        <w:rPr>
          <w:lang w:val="en-US"/>
        </w:rPr>
      </w:pPr>
      <w:r w:rsidRPr="00D064C6">
        <w:rPr>
          <w:lang w:val="en-US"/>
        </w:rPr>
        <w:t>She’s hopeful California will continue to move ahead</w:t>
      </w:r>
      <w:r>
        <w:rPr>
          <w:lang w:val="en-US"/>
        </w:rPr>
        <w:t xml:space="preserve"> despite the federal obstacles.</w:t>
      </w:r>
    </w:p>
    <w:p w14:paraId="782B876F" w14:textId="77777777" w:rsidR="00D064C6" w:rsidRPr="00D064C6" w:rsidRDefault="00D064C6" w:rsidP="00D064C6">
      <w:pPr>
        <w:jc w:val="both"/>
        <w:rPr>
          <w:lang w:val="en-US"/>
        </w:rPr>
      </w:pPr>
      <w:r w:rsidRPr="00D064C6">
        <w:rPr>
          <w:lang w:val="en-US"/>
        </w:rPr>
        <w:t>“We made it through the first Trump administration. California survived, and we never once went back on any of our clean-energy goals. And so I don’t foresee that being an issue again this term,” she said.</w:t>
      </w:r>
    </w:p>
    <w:p w14:paraId="38F7B40C" w14:textId="77777777" w:rsidR="00D064C6" w:rsidRDefault="00F75991" w:rsidP="00D064C6">
      <w:pPr>
        <w:jc w:val="both"/>
        <w:rPr>
          <w:lang w:val="en-US"/>
        </w:rPr>
      </w:pPr>
      <w:hyperlink r:id="rId137" w:history="1">
        <w:r w:rsidRPr="00F7239B">
          <w:rPr>
            <w:rStyle w:val="a3"/>
            <w:lang w:val="en-US"/>
          </w:rPr>
          <w:t>https://www.theguardian.com/us-news/2025/dec/20/california-renewable-energy</w:t>
        </w:r>
      </w:hyperlink>
    </w:p>
    <w:p w14:paraId="11C2FA9E" w14:textId="77777777" w:rsidR="00F75991" w:rsidRDefault="005A2020" w:rsidP="00D064C6">
      <w:pPr>
        <w:jc w:val="both"/>
        <w:rPr>
          <w:lang w:val="en-US"/>
        </w:rPr>
      </w:pPr>
      <w:r>
        <w:rPr>
          <w:highlight w:val="yellow"/>
          <w:lang w:val="en-US"/>
        </w:rPr>
        <w:t>#14</w:t>
      </w:r>
      <w:r w:rsidR="00F75991" w:rsidRPr="00F75991">
        <w:rPr>
          <w:highlight w:val="yellow"/>
          <w:lang w:val="en-US"/>
        </w:rPr>
        <w:t>2</w:t>
      </w:r>
    </w:p>
    <w:p w14:paraId="0015331A" w14:textId="77777777" w:rsidR="004C153C" w:rsidRPr="004C153C" w:rsidRDefault="004C153C" w:rsidP="004C153C">
      <w:pPr>
        <w:jc w:val="both"/>
        <w:rPr>
          <w:lang w:val="en-US"/>
        </w:rPr>
      </w:pPr>
      <w:r w:rsidRPr="004C153C">
        <w:rPr>
          <w:lang w:val="en-US"/>
        </w:rPr>
        <w:t>Jon Henley Europe correspondent</w:t>
      </w:r>
    </w:p>
    <w:p w14:paraId="48562CA9" w14:textId="77777777" w:rsidR="004C153C" w:rsidRPr="004C153C" w:rsidRDefault="004C153C" w:rsidP="004C153C">
      <w:pPr>
        <w:jc w:val="both"/>
        <w:rPr>
          <w:lang w:val="en-US"/>
        </w:rPr>
      </w:pPr>
      <w:r w:rsidRPr="004C153C">
        <w:rPr>
          <w:lang w:val="en-US"/>
        </w:rPr>
        <w:t>Tue 27 May 2025 06.00 BST</w:t>
      </w:r>
    </w:p>
    <w:p w14:paraId="2CFC1C6C" w14:textId="77777777" w:rsidR="004C153C" w:rsidRPr="004C153C" w:rsidRDefault="004C153C" w:rsidP="004C153C">
      <w:pPr>
        <w:jc w:val="both"/>
        <w:rPr>
          <w:lang w:val="en-US"/>
        </w:rPr>
      </w:pPr>
      <w:r w:rsidRPr="004C153C">
        <w:rPr>
          <w:lang w:val="en-US"/>
        </w:rPr>
        <w:t>France’s Atomic Energy Commission (CEA) has spent tens of thousands of euros in an effort to counter research revealing that Paris has consistently underestimated the devastating impact of its nuclear tests in French Po</w:t>
      </w:r>
      <w:r>
        <w:rPr>
          <w:lang w:val="en-US"/>
        </w:rPr>
        <w:t>lynesia in the 1960s and 1970s.</w:t>
      </w:r>
    </w:p>
    <w:p w14:paraId="5EDB3838" w14:textId="77777777" w:rsidR="004C153C" w:rsidRPr="004C153C" w:rsidRDefault="004C153C" w:rsidP="004C153C">
      <w:pPr>
        <w:jc w:val="both"/>
        <w:rPr>
          <w:lang w:val="en-US"/>
        </w:rPr>
      </w:pPr>
      <w:r w:rsidRPr="004C153C">
        <w:rPr>
          <w:lang w:val="en-US"/>
        </w:rPr>
        <w:lastRenderedPageBreak/>
        <w:t>Days before a parliamentary inquiry presents its report on the tests, documents obtained by the investigative outlet Disclose, and seen by Le Monde and the Guardian, suggest the CEA ran a concerted campaign to discredit the revelations.</w:t>
      </w:r>
    </w:p>
    <w:p w14:paraId="1B08A625" w14:textId="77777777" w:rsidR="004C153C" w:rsidRPr="004C153C" w:rsidRDefault="004C153C" w:rsidP="004C153C">
      <w:pPr>
        <w:jc w:val="both"/>
        <w:rPr>
          <w:lang w:val="en-US"/>
        </w:rPr>
      </w:pPr>
      <w:r w:rsidRPr="004C153C">
        <w:rPr>
          <w:lang w:val="en-US"/>
        </w:rPr>
        <w:t xml:space="preserve">A 2021 book, </w:t>
      </w:r>
      <w:proofErr w:type="spellStart"/>
      <w:r w:rsidRPr="004C153C">
        <w:rPr>
          <w:lang w:val="en-US"/>
        </w:rPr>
        <w:t>Toxique</w:t>
      </w:r>
      <w:proofErr w:type="spellEnd"/>
      <w:r w:rsidRPr="004C153C">
        <w:rPr>
          <w:lang w:val="en-US"/>
        </w:rPr>
        <w:t xml:space="preserve">, which focused on just six of the 193 nuclear tests that France carried out from 1966 to 1996 at Moruroa and </w:t>
      </w:r>
      <w:proofErr w:type="spellStart"/>
      <w:r w:rsidRPr="004C153C">
        <w:rPr>
          <w:lang w:val="en-US"/>
        </w:rPr>
        <w:t>Fangataufa</w:t>
      </w:r>
      <w:proofErr w:type="spellEnd"/>
      <w:r w:rsidRPr="004C153C">
        <w:rPr>
          <w:lang w:val="en-US"/>
        </w:rPr>
        <w:t xml:space="preserve"> atolls, drawing on 2,000 pages of declassified material and dozens of interviews, concluded that they contaminated many more people tha</w:t>
      </w:r>
      <w:r>
        <w:rPr>
          <w:lang w:val="en-US"/>
        </w:rPr>
        <w:t>n France has ever acknowledged.</w:t>
      </w:r>
    </w:p>
    <w:p w14:paraId="35DA9F33" w14:textId="77777777" w:rsidR="004C153C" w:rsidRPr="004C153C" w:rsidRDefault="004C153C" w:rsidP="004C153C">
      <w:pPr>
        <w:jc w:val="both"/>
        <w:rPr>
          <w:lang w:val="en-US"/>
        </w:rPr>
      </w:pPr>
      <w:r w:rsidRPr="004C153C">
        <w:rPr>
          <w:lang w:val="en-US"/>
        </w:rPr>
        <w:t>The latest documents show that a year after the book’s publication, the CEA published 5,000 copies of its own booklet – titled “Nuclear tests in French Polynesia: why, how and with what consequences?” – and distributed them across the islands.</w:t>
      </w:r>
    </w:p>
    <w:p w14:paraId="1F1A457D" w14:textId="77777777" w:rsidR="004C153C" w:rsidRPr="004C153C" w:rsidRDefault="004C153C" w:rsidP="004C153C">
      <w:pPr>
        <w:jc w:val="both"/>
        <w:rPr>
          <w:lang w:val="en-US"/>
        </w:rPr>
      </w:pPr>
      <w:r w:rsidRPr="004C153C">
        <w:rPr>
          <w:lang w:val="en-US"/>
        </w:rPr>
        <w:t>As part of an operation costing more than €90,000, the commission also flew a four-man team by business class to French Polynesia, where they stayed at the Hilton hotel, to meet local dignitaries an</w:t>
      </w:r>
      <w:r>
        <w:rPr>
          <w:lang w:val="en-US"/>
        </w:rPr>
        <w:t>d give interviews to the media.</w:t>
      </w:r>
    </w:p>
    <w:p w14:paraId="4DE89DB5" w14:textId="77777777" w:rsidR="004C153C" w:rsidRPr="004C153C" w:rsidRDefault="004C153C" w:rsidP="004C153C">
      <w:pPr>
        <w:jc w:val="both"/>
        <w:rPr>
          <w:lang w:val="en-US"/>
        </w:rPr>
      </w:pPr>
      <w:r w:rsidRPr="004C153C">
        <w:rPr>
          <w:lang w:val="en-US"/>
        </w:rPr>
        <w:t xml:space="preserve">The CEA’s booklet, printed on glossy paper, claimed to provide “scientific responses” to the “allegations” contained in </w:t>
      </w:r>
      <w:proofErr w:type="spellStart"/>
      <w:r w:rsidRPr="004C153C">
        <w:rPr>
          <w:lang w:val="en-US"/>
        </w:rPr>
        <w:t>Toxique</w:t>
      </w:r>
      <w:proofErr w:type="spellEnd"/>
      <w:r w:rsidRPr="004C153C">
        <w:rPr>
          <w:lang w:val="en-US"/>
        </w:rPr>
        <w:t>, whose authors it said did not have “the same level of expertise”. It claimed contamination had been limited and that France always behaved transparently and with respect for local inhabitants’ health.</w:t>
      </w:r>
    </w:p>
    <w:p w14:paraId="6FF705AA" w14:textId="77777777" w:rsidR="004C153C" w:rsidRPr="004C153C" w:rsidRDefault="004C153C" w:rsidP="004C153C">
      <w:pPr>
        <w:jc w:val="both"/>
        <w:rPr>
          <w:lang w:val="en-US"/>
        </w:rPr>
      </w:pPr>
      <w:r w:rsidRPr="004C153C">
        <w:rPr>
          <w:lang w:val="en-US"/>
        </w:rPr>
        <w:t xml:space="preserve">The publication of </w:t>
      </w:r>
      <w:proofErr w:type="spellStart"/>
      <w:r w:rsidRPr="004C153C">
        <w:rPr>
          <w:lang w:val="en-US"/>
        </w:rPr>
        <w:t>Toxique</w:t>
      </w:r>
      <w:proofErr w:type="spellEnd"/>
      <w:r w:rsidRPr="004C153C">
        <w:rPr>
          <w:lang w:val="en-US"/>
        </w:rPr>
        <w:t xml:space="preserve"> – based on the investigation by Disclose, Princeton University’s science and global security </w:t>
      </w:r>
      <w:proofErr w:type="spellStart"/>
      <w:r w:rsidRPr="004C153C">
        <w:rPr>
          <w:lang w:val="en-US"/>
        </w:rPr>
        <w:t>programme</w:t>
      </w:r>
      <w:proofErr w:type="spellEnd"/>
      <w:r w:rsidRPr="004C153C">
        <w:rPr>
          <w:lang w:val="en-US"/>
        </w:rPr>
        <w:t xml:space="preserve"> and </w:t>
      </w:r>
      <w:proofErr w:type="spellStart"/>
      <w:r w:rsidRPr="004C153C">
        <w:rPr>
          <w:lang w:val="en-US"/>
        </w:rPr>
        <w:t>Interprt</w:t>
      </w:r>
      <w:proofErr w:type="spellEnd"/>
      <w:r w:rsidRPr="004C153C">
        <w:rPr>
          <w:lang w:val="en-US"/>
        </w:rPr>
        <w:t xml:space="preserve">, an environmental justice research collective – caused a </w:t>
      </w:r>
      <w:proofErr w:type="spellStart"/>
      <w:r w:rsidRPr="004C153C">
        <w:rPr>
          <w:lang w:val="en-US"/>
        </w:rPr>
        <w:t>furore</w:t>
      </w:r>
      <w:proofErr w:type="spellEnd"/>
      <w:r w:rsidRPr="004C153C">
        <w:rPr>
          <w:lang w:val="en-US"/>
        </w:rPr>
        <w:t xml:space="preserve"> in France, prompting visits to French Polynesia by a minister and the president, Emmanuel Macron, who acknowledged</w:t>
      </w:r>
      <w:r>
        <w:rPr>
          <w:lang w:val="en-US"/>
        </w:rPr>
        <w:t xml:space="preserve"> France’s “debt” to the region.</w:t>
      </w:r>
    </w:p>
    <w:p w14:paraId="72A12D96" w14:textId="77777777" w:rsidR="004C153C" w:rsidRPr="004C153C" w:rsidRDefault="004C153C" w:rsidP="004C153C">
      <w:pPr>
        <w:jc w:val="both"/>
        <w:rPr>
          <w:lang w:val="en-US"/>
        </w:rPr>
      </w:pPr>
      <w:r w:rsidRPr="004C153C">
        <w:rPr>
          <w:lang w:val="en-US"/>
        </w:rPr>
        <w:t>In one 1974 test alone, the scientific research found, 110,000 people – the population of Tahiti and its nearby islands – could have received a radiation dose high enough to qualify them for compensation if they later developed one of 23 different cancers.</w:t>
      </w:r>
    </w:p>
    <w:p w14:paraId="2C5EC3D0" w14:textId="77777777" w:rsidR="004C153C" w:rsidRPr="004C153C" w:rsidRDefault="004C153C" w:rsidP="004C153C">
      <w:pPr>
        <w:jc w:val="both"/>
        <w:rPr>
          <w:lang w:val="en-US"/>
        </w:rPr>
      </w:pPr>
      <w:proofErr w:type="spellStart"/>
      <w:r w:rsidRPr="004C153C">
        <w:rPr>
          <w:lang w:val="en-US"/>
        </w:rPr>
        <w:t>Toxique</w:t>
      </w:r>
      <w:proofErr w:type="spellEnd"/>
      <w:r w:rsidRPr="004C153C">
        <w:rPr>
          <w:lang w:val="en-US"/>
        </w:rPr>
        <w:t xml:space="preserve"> alleged the CEA has long underestimated the radiation levels involved, significantly limiting the numbers eligible for compensation: by 2023, fewer than half the 2,846 compensation claims submitted h</w:t>
      </w:r>
      <w:r>
        <w:rPr>
          <w:lang w:val="en-US"/>
        </w:rPr>
        <w:t>ad even been judged admissible.</w:t>
      </w:r>
    </w:p>
    <w:p w14:paraId="4A8AC0D4" w14:textId="77777777" w:rsidR="004C153C" w:rsidRPr="004C153C" w:rsidRDefault="004C153C" w:rsidP="004C153C">
      <w:pPr>
        <w:jc w:val="both"/>
        <w:rPr>
          <w:lang w:val="en-US"/>
        </w:rPr>
      </w:pPr>
      <w:r w:rsidRPr="004C153C">
        <w:rPr>
          <w:lang w:val="en-US"/>
        </w:rPr>
        <w:t>The parliamentary inquiry, which has so far called more than 40 politicians, military personnel, scientists and victims, is due to report before the end of May on the social, economic and environmental impact of the tests – and whether France knowingly conceal</w:t>
      </w:r>
      <w:r>
        <w:rPr>
          <w:lang w:val="en-US"/>
        </w:rPr>
        <w:t>ed the extent of contamination.</w:t>
      </w:r>
    </w:p>
    <w:p w14:paraId="48145CAE" w14:textId="77777777" w:rsidR="004C153C" w:rsidRPr="004C153C" w:rsidRDefault="004C153C" w:rsidP="004C153C">
      <w:pPr>
        <w:jc w:val="both"/>
        <w:rPr>
          <w:lang w:val="en-US"/>
        </w:rPr>
      </w:pPr>
      <w:r w:rsidRPr="004C153C">
        <w:rPr>
          <w:lang w:val="en-US"/>
        </w:rPr>
        <w:t>The CEA’s military division, CEA/DAM, the inventor of France’s atomic bomb, has repeatedly called this a “false assertion”. But France’s nuclear safety body, the ASNR, has since acknowledged “uncertainties associated with [the CEA’s] calculations” and confirmed to the parliamentary inquiry that it was impossible to prove people received radiation doses lower than the compensation threshold.</w:t>
      </w:r>
    </w:p>
    <w:p w14:paraId="50346CFB" w14:textId="77777777" w:rsidR="004C153C" w:rsidRPr="004C153C" w:rsidRDefault="004C153C" w:rsidP="004C153C">
      <w:pPr>
        <w:jc w:val="both"/>
        <w:rPr>
          <w:lang w:val="en-US"/>
        </w:rPr>
      </w:pPr>
      <w:r w:rsidRPr="004C153C">
        <w:rPr>
          <w:lang w:val="en-US"/>
        </w:rPr>
        <w:t xml:space="preserve">The CEA said in a statement that the aim of its booklet “was to provide Polynesians in particular with the elements to understand” the tests and their impact. It said the booklet applied “the necessary scientific </w:t>
      </w:r>
      <w:proofErr w:type="spellStart"/>
      <w:r w:rsidRPr="004C153C">
        <w:rPr>
          <w:lang w:val="en-US"/>
        </w:rPr>
        <w:t>rigour</w:t>
      </w:r>
      <w:proofErr w:type="spellEnd"/>
      <w:r w:rsidRPr="004C153C">
        <w:rPr>
          <w:lang w:val="en-US"/>
        </w:rPr>
        <w:t>” to explain “the health and environmental consequences of the tests” in a “f</w:t>
      </w:r>
      <w:r>
        <w:rPr>
          <w:lang w:val="en-US"/>
        </w:rPr>
        <w:t>actual and transparent manner”.</w:t>
      </w:r>
    </w:p>
    <w:p w14:paraId="0645B6FF" w14:textId="77777777" w:rsidR="004C153C" w:rsidRPr="004C153C" w:rsidRDefault="004C153C" w:rsidP="004C153C">
      <w:pPr>
        <w:jc w:val="both"/>
        <w:rPr>
          <w:lang w:val="en-US"/>
        </w:rPr>
      </w:pPr>
      <w:r w:rsidRPr="004C153C">
        <w:rPr>
          <w:lang w:val="en-US"/>
        </w:rPr>
        <w:t xml:space="preserve">An aerial view of ‘the Tomb’, the concrete-covered crater on Runit Island </w:t>
      </w:r>
      <w:proofErr w:type="gramStart"/>
      <w:r w:rsidRPr="004C153C">
        <w:rPr>
          <w:lang w:val="en-US"/>
        </w:rPr>
        <w:t>that  conceals</w:t>
      </w:r>
      <w:proofErr w:type="gramEnd"/>
      <w:r w:rsidRPr="004C153C">
        <w:rPr>
          <w:lang w:val="en-US"/>
        </w:rPr>
        <w:t xml:space="preserve"> more than 90,000 cubic </w:t>
      </w:r>
      <w:proofErr w:type="spellStart"/>
      <w:r w:rsidRPr="004C153C">
        <w:rPr>
          <w:lang w:val="en-US"/>
        </w:rPr>
        <w:t>metres</w:t>
      </w:r>
      <w:proofErr w:type="spellEnd"/>
      <w:r w:rsidRPr="004C153C">
        <w:rPr>
          <w:lang w:val="en-US"/>
        </w:rPr>
        <w:t xml:space="preserve"> of radioactive soil and nuclear waste</w:t>
      </w:r>
    </w:p>
    <w:p w14:paraId="3B8A17FF" w14:textId="77777777" w:rsidR="004C153C" w:rsidRPr="004C153C" w:rsidRDefault="004C153C" w:rsidP="004C153C">
      <w:pPr>
        <w:jc w:val="both"/>
        <w:rPr>
          <w:lang w:val="en-US"/>
        </w:rPr>
      </w:pPr>
      <w:r w:rsidRPr="004C153C">
        <w:rPr>
          <w:lang w:val="en-US"/>
        </w:rPr>
        <w:lastRenderedPageBreak/>
        <w:t>Vincenzo Salvetti, a former head of the CEA/DAM and a member of the 2022 mission to French Polynesia, denied the booklet was intended as the CEA’s official version of e</w:t>
      </w:r>
      <w:r>
        <w:rPr>
          <w:lang w:val="en-US"/>
        </w:rPr>
        <w:t xml:space="preserve">vents or a response to </w:t>
      </w:r>
      <w:proofErr w:type="spellStart"/>
      <w:r>
        <w:rPr>
          <w:lang w:val="en-US"/>
        </w:rPr>
        <w:t>Toxique</w:t>
      </w:r>
      <w:proofErr w:type="spellEnd"/>
      <w:r>
        <w:rPr>
          <w:lang w:val="en-US"/>
        </w:rPr>
        <w:t>.</w:t>
      </w:r>
    </w:p>
    <w:p w14:paraId="3BC776CA" w14:textId="77777777" w:rsidR="004C153C" w:rsidRPr="004C153C" w:rsidRDefault="004C153C" w:rsidP="004C153C">
      <w:pPr>
        <w:jc w:val="both"/>
        <w:rPr>
          <w:lang w:val="en-US"/>
        </w:rPr>
      </w:pPr>
      <w:r w:rsidRPr="004C153C">
        <w:rPr>
          <w:lang w:val="en-US"/>
        </w:rPr>
        <w:t xml:space="preserve">He said previous CEA publications – particularly a 2006 report that the </w:t>
      </w:r>
      <w:proofErr w:type="spellStart"/>
      <w:r w:rsidRPr="004C153C">
        <w:rPr>
          <w:lang w:val="en-US"/>
        </w:rPr>
        <w:t>Toxique</w:t>
      </w:r>
      <w:proofErr w:type="spellEnd"/>
      <w:r w:rsidRPr="004C153C">
        <w:rPr>
          <w:lang w:val="en-US"/>
        </w:rPr>
        <w:t xml:space="preserve"> researchers calculate underestimated the actual radioactive contamination levels of one nuclear test by a factor of three – had been “much too technical”.</w:t>
      </w:r>
    </w:p>
    <w:p w14:paraId="6E250576" w14:textId="77777777" w:rsidR="004C153C" w:rsidRPr="004C153C" w:rsidRDefault="004C153C" w:rsidP="004C153C">
      <w:pPr>
        <w:jc w:val="both"/>
        <w:rPr>
          <w:lang w:val="en-US"/>
        </w:rPr>
      </w:pPr>
      <w:r w:rsidRPr="004C153C">
        <w:rPr>
          <w:lang w:val="en-US"/>
        </w:rPr>
        <w:t>Salvetti confirmed, however, that the booklet stated that the health of Polynesia’s inhabitants had been a “constant concern” of the French state and that France had behaved throughout “with a transparency without preceden</w:t>
      </w:r>
      <w:r>
        <w:rPr>
          <w:lang w:val="en-US"/>
        </w:rPr>
        <w:t>t or international equivalent”.</w:t>
      </w:r>
    </w:p>
    <w:p w14:paraId="1D4F7728" w14:textId="77777777" w:rsidR="004C153C" w:rsidRPr="004C153C" w:rsidRDefault="004C153C" w:rsidP="004C153C">
      <w:pPr>
        <w:jc w:val="both"/>
        <w:rPr>
          <w:lang w:val="en-US"/>
        </w:rPr>
      </w:pPr>
      <w:r w:rsidRPr="004C153C">
        <w:rPr>
          <w:lang w:val="en-US"/>
        </w:rPr>
        <w:t>Nonetheless, the inquiry has heard that the CEA/DAM has so far declassified only 380 documents in the four years since Macron demanded “greater transparency” around the tests and their consequences – compared with 173,000 declassified by the army.</w:t>
      </w:r>
    </w:p>
    <w:p w14:paraId="0C9AF39B" w14:textId="77777777" w:rsidR="004C153C" w:rsidRPr="004C153C" w:rsidRDefault="004C153C" w:rsidP="004C153C">
      <w:pPr>
        <w:jc w:val="both"/>
        <w:rPr>
          <w:lang w:val="en-US"/>
        </w:rPr>
      </w:pPr>
      <w:r w:rsidRPr="004C153C">
        <w:rPr>
          <w:lang w:val="en-US"/>
        </w:rPr>
        <w:t>Jérôme Demoment, the director of CEA/DAM, told the parliamentary inquiry earlier this year that it was “highly likely, if we were to have to manage [nuclear tests] today, that the system put in place would</w:t>
      </w:r>
      <w:r>
        <w:rPr>
          <w:lang w:val="en-US"/>
        </w:rPr>
        <w:t xml:space="preserve"> respond to a different logic”.</w:t>
      </w:r>
    </w:p>
    <w:p w14:paraId="2F802C05" w14:textId="77777777" w:rsidR="004C153C" w:rsidRPr="004C153C" w:rsidRDefault="004C153C" w:rsidP="004C153C">
      <w:pPr>
        <w:jc w:val="both"/>
        <w:rPr>
          <w:lang w:val="en-US"/>
        </w:rPr>
      </w:pPr>
      <w:r w:rsidRPr="004C153C">
        <w:rPr>
          <w:lang w:val="en-US"/>
        </w:rPr>
        <w:t xml:space="preserve">Forty-six of France’s nuclear tests were atmospheric, exposing the local population, site workers and French soldiers who were stationed in Polynesia at the time to high levels of radiation before the testing </w:t>
      </w:r>
      <w:proofErr w:type="spellStart"/>
      <w:r w:rsidRPr="004C153C">
        <w:rPr>
          <w:lang w:val="en-US"/>
        </w:rPr>
        <w:t>programme</w:t>
      </w:r>
      <w:proofErr w:type="spellEnd"/>
      <w:r w:rsidRPr="004C153C">
        <w:rPr>
          <w:lang w:val="en-US"/>
        </w:rPr>
        <w:t xml:space="preserve"> was moved underground in 1974.</w:t>
      </w:r>
    </w:p>
    <w:p w14:paraId="632583D2" w14:textId="77777777" w:rsidR="004C153C" w:rsidRPr="004C153C" w:rsidRDefault="004C153C" w:rsidP="004C153C">
      <w:pPr>
        <w:jc w:val="both"/>
        <w:rPr>
          <w:lang w:val="en-US"/>
        </w:rPr>
      </w:pPr>
      <w:r w:rsidRPr="004C153C">
        <w:rPr>
          <w:lang w:val="en-US"/>
        </w:rPr>
        <w:t xml:space="preserve">Radiation-related thyroid, breast and lung cancers, as well as </w:t>
      </w:r>
      <w:proofErr w:type="spellStart"/>
      <w:r w:rsidRPr="004C153C">
        <w:rPr>
          <w:lang w:val="en-US"/>
        </w:rPr>
        <w:t>leukaemia</w:t>
      </w:r>
      <w:proofErr w:type="spellEnd"/>
      <w:r w:rsidRPr="004C153C">
        <w:rPr>
          <w:lang w:val="en-US"/>
        </w:rPr>
        <w:t xml:space="preserve"> and lymphoma, are prevalent across the islands. For its part, the French army has said up to 2,000 military personnel could have been exposed to en</w:t>
      </w:r>
      <w:r>
        <w:rPr>
          <w:lang w:val="en-US"/>
        </w:rPr>
        <w:t>ough radiation to cause cancer.</w:t>
      </w:r>
    </w:p>
    <w:p w14:paraId="313EFE7C" w14:textId="77777777" w:rsidR="004C153C" w:rsidRPr="004C153C" w:rsidRDefault="004C153C" w:rsidP="004C153C">
      <w:pPr>
        <w:jc w:val="both"/>
        <w:rPr>
          <w:lang w:val="en-US"/>
        </w:rPr>
      </w:pPr>
      <w:r w:rsidRPr="004C153C">
        <w:rPr>
          <w:lang w:val="en-US"/>
        </w:rPr>
        <w:t xml:space="preserve">“The notion of a ‘clean bomb’ has generated controversy, which I fully understand,” </w:t>
      </w:r>
      <w:proofErr w:type="spellStart"/>
      <w:r w:rsidRPr="004C153C">
        <w:rPr>
          <w:lang w:val="en-US"/>
        </w:rPr>
        <w:t>Demoment</w:t>
      </w:r>
      <w:proofErr w:type="spellEnd"/>
      <w:r w:rsidRPr="004C153C">
        <w:rPr>
          <w:lang w:val="en-US"/>
        </w:rPr>
        <w:t xml:space="preserve"> told the parliamentary inquiry. “No nuclear test generating radioactive fallout can be considered clean.”</w:t>
      </w:r>
    </w:p>
    <w:p w14:paraId="58B5A3CD" w14:textId="77777777" w:rsidR="004C153C" w:rsidRDefault="004C153C" w:rsidP="004C153C">
      <w:pPr>
        <w:jc w:val="both"/>
        <w:rPr>
          <w:lang w:val="en-US"/>
        </w:rPr>
      </w:pPr>
      <w:r w:rsidRPr="004C153C">
        <w:rPr>
          <w:lang w:val="en-US"/>
        </w:rPr>
        <w:t>theguardian.com/world/2025/may/27/france-spent-90000-countering-research-into-impact-of-pacific-nuclear-tests</w:t>
      </w:r>
    </w:p>
    <w:p w14:paraId="4B59D79F" w14:textId="77777777" w:rsidR="004C153C" w:rsidRPr="004C153C" w:rsidRDefault="005A2020" w:rsidP="004C153C">
      <w:pPr>
        <w:jc w:val="both"/>
        <w:rPr>
          <w:lang w:val="en-US"/>
        </w:rPr>
      </w:pPr>
      <w:r>
        <w:rPr>
          <w:highlight w:val="yellow"/>
          <w:lang w:val="en-US"/>
        </w:rPr>
        <w:t>#14</w:t>
      </w:r>
      <w:r w:rsidR="004C153C" w:rsidRPr="004C153C">
        <w:rPr>
          <w:highlight w:val="yellow"/>
          <w:lang w:val="en-US"/>
        </w:rPr>
        <w:t>3</w:t>
      </w:r>
    </w:p>
    <w:p w14:paraId="50B1DB08" w14:textId="77777777" w:rsidR="004C153C" w:rsidRPr="004C153C" w:rsidRDefault="004C153C" w:rsidP="004C153C">
      <w:pPr>
        <w:jc w:val="both"/>
        <w:rPr>
          <w:lang w:val="en-US"/>
        </w:rPr>
      </w:pPr>
      <w:r w:rsidRPr="004C153C">
        <w:rPr>
          <w:lang w:val="en-US"/>
        </w:rPr>
        <w:t>Jillian Ambrose Energy correspondent</w:t>
      </w:r>
    </w:p>
    <w:p w14:paraId="522CADCD" w14:textId="77777777" w:rsidR="004C153C" w:rsidRPr="004C153C" w:rsidRDefault="004C153C" w:rsidP="004C153C">
      <w:pPr>
        <w:jc w:val="both"/>
        <w:rPr>
          <w:lang w:val="en-US"/>
        </w:rPr>
      </w:pPr>
      <w:r w:rsidRPr="004C153C">
        <w:rPr>
          <w:lang w:val="en-US"/>
        </w:rPr>
        <w:t>Tue 15 Jul 2025 17.30 BST</w:t>
      </w:r>
    </w:p>
    <w:p w14:paraId="171480E5" w14:textId="77777777" w:rsidR="004C153C" w:rsidRPr="004C153C" w:rsidRDefault="004C153C" w:rsidP="004C153C">
      <w:pPr>
        <w:jc w:val="both"/>
        <w:rPr>
          <w:lang w:val="en-US"/>
        </w:rPr>
      </w:pPr>
      <w:r w:rsidRPr="004C153C">
        <w:rPr>
          <w:lang w:val="en-US"/>
        </w:rPr>
        <w:t>Hundreds of workers at the Hinkley Point C nuclear construction site in Somerset have staged a wildcat strike in protest against alleged bullying by the project’s supervisors.</w:t>
      </w:r>
    </w:p>
    <w:p w14:paraId="08A1887E" w14:textId="77777777" w:rsidR="004C153C" w:rsidRPr="004C153C" w:rsidRDefault="004C153C" w:rsidP="004C153C">
      <w:pPr>
        <w:jc w:val="both"/>
        <w:rPr>
          <w:lang w:val="en-US"/>
        </w:rPr>
      </w:pPr>
      <w:r w:rsidRPr="004C153C">
        <w:rPr>
          <w:lang w:val="en-US"/>
        </w:rPr>
        <w:t>A group of mechanical engineers numbering in the low hundreds stopped work on Tuesday without the backing of their trade unions amid deepening woes within the 26,000-strong workforce over the conditions on the site.</w:t>
      </w:r>
    </w:p>
    <w:p w14:paraId="37FDFF33" w14:textId="77777777" w:rsidR="004C153C" w:rsidRPr="004C153C" w:rsidRDefault="004C153C" w:rsidP="004C153C">
      <w:pPr>
        <w:jc w:val="both"/>
        <w:rPr>
          <w:lang w:val="en-US"/>
        </w:rPr>
      </w:pPr>
      <w:r w:rsidRPr="004C153C">
        <w:rPr>
          <w:lang w:val="en-US"/>
        </w:rPr>
        <w:t>It was the second unofficial strike to take place in a week after a walkout last Wednesday in defiance of union reps and the site developer, French utility company EDF, following claims that senior managers on the Hinkley site have bullied engineering staff.</w:t>
      </w:r>
    </w:p>
    <w:p w14:paraId="26340E90" w14:textId="77777777" w:rsidR="004C153C" w:rsidRPr="004C153C" w:rsidRDefault="004C153C" w:rsidP="004C153C">
      <w:pPr>
        <w:jc w:val="both"/>
        <w:rPr>
          <w:lang w:val="en-US"/>
        </w:rPr>
      </w:pPr>
      <w:r w:rsidRPr="004C153C">
        <w:rPr>
          <w:lang w:val="en-US"/>
        </w:rPr>
        <w:lastRenderedPageBreak/>
        <w:t>A contract worker on the project, which is running years late and billions of pounds over budget, told the Guardian one of the incidents was believed to have involved a senior manager bullying a young woman on the team.</w:t>
      </w:r>
    </w:p>
    <w:p w14:paraId="361F6548" w14:textId="77777777" w:rsidR="004C153C" w:rsidRPr="004C153C" w:rsidRDefault="004C153C" w:rsidP="004C153C">
      <w:pPr>
        <w:jc w:val="both"/>
        <w:rPr>
          <w:lang w:val="en-US"/>
        </w:rPr>
      </w:pPr>
      <w:r w:rsidRPr="004C153C">
        <w:rPr>
          <w:lang w:val="en-US"/>
        </w:rPr>
        <w:t>“They’ve had enough, and they’re out the gate,” he said.</w:t>
      </w:r>
    </w:p>
    <w:p w14:paraId="6D7D531F" w14:textId="77777777" w:rsidR="004C153C" w:rsidRPr="004C153C" w:rsidRDefault="004C153C" w:rsidP="004C153C">
      <w:pPr>
        <w:jc w:val="both"/>
        <w:rPr>
          <w:lang w:val="en-US"/>
        </w:rPr>
      </w:pPr>
      <w:r w:rsidRPr="004C153C">
        <w:rPr>
          <w:lang w:val="en-US"/>
        </w:rPr>
        <w:t>Trade union Unite confirmed that a number of workers are taking part in a protest over “management practices” which has resulted in the workers being removed from the site. “Unite expects this matter to be resolved soon,” a spokesperson said.</w:t>
      </w:r>
    </w:p>
    <w:p w14:paraId="7BEAAF8A" w14:textId="77777777" w:rsidR="004C153C" w:rsidRPr="004C153C" w:rsidRDefault="004C153C" w:rsidP="004C153C">
      <w:pPr>
        <w:jc w:val="both"/>
        <w:rPr>
          <w:lang w:val="en-US"/>
        </w:rPr>
      </w:pPr>
      <w:r w:rsidRPr="004C153C">
        <w:rPr>
          <w:lang w:val="en-US"/>
        </w:rPr>
        <w:t>The Guardian understands that EDF, which is developing the first new nuclear reactor in a generation at Hinkley Point, has begun an independent investigation into the alleged bullying on site.</w:t>
      </w:r>
    </w:p>
    <w:p w14:paraId="755D34E5" w14:textId="77777777" w:rsidR="004C153C" w:rsidRPr="004C153C" w:rsidRDefault="004C153C" w:rsidP="004C153C">
      <w:pPr>
        <w:jc w:val="both"/>
        <w:rPr>
          <w:lang w:val="en-US"/>
        </w:rPr>
      </w:pPr>
      <w:r w:rsidRPr="004C153C">
        <w:rPr>
          <w:lang w:val="en-US"/>
        </w:rPr>
        <w:t>The row has emerged days after the UK nuclear watchdog confirmed it would prosecute EDF alongside the site’s main contractors Bouygues Travaux Publics and Laing O’Rourke for health and safety offences over the death of a site supervisor at the site after an accident in 2022.</w:t>
      </w:r>
    </w:p>
    <w:p w14:paraId="13C32776" w14:textId="77777777" w:rsidR="004C153C" w:rsidRPr="004C153C" w:rsidRDefault="004C153C" w:rsidP="004C153C">
      <w:pPr>
        <w:jc w:val="both"/>
        <w:rPr>
          <w:lang w:val="en-US"/>
        </w:rPr>
      </w:pPr>
      <w:r w:rsidRPr="004C153C">
        <w:rPr>
          <w:lang w:val="en-US"/>
        </w:rPr>
        <w:t>Workers have also reportedly complained that the construction site is overrun by rats. The Unite and GMB trade unions are understood to have warned EDF that urgent action is needed because the rodents are “everywhere”.</w:t>
      </w:r>
    </w:p>
    <w:p w14:paraId="40CD8D7E" w14:textId="77777777" w:rsidR="00565677" w:rsidRDefault="004C153C" w:rsidP="00565677">
      <w:pPr>
        <w:jc w:val="both"/>
        <w:rPr>
          <w:lang w:val="en-US"/>
        </w:rPr>
      </w:pPr>
      <w:r w:rsidRPr="004C153C">
        <w:rPr>
          <w:lang w:val="en-US"/>
        </w:rPr>
        <w:t>A spokesperson for Hinkley Point C said: “We join with our trades union partners in asking that the correct process is followed to resolve any grievance. Normal working throughout the site has been unaffected by this unofficial action.”</w:t>
      </w:r>
    </w:p>
    <w:p w14:paraId="28B9FA62" w14:textId="77777777" w:rsidR="004C153C" w:rsidRDefault="004C153C" w:rsidP="00565677">
      <w:pPr>
        <w:jc w:val="both"/>
        <w:rPr>
          <w:lang w:val="en-US"/>
        </w:rPr>
      </w:pPr>
      <w:hyperlink r:id="rId138" w:history="1">
        <w:r w:rsidRPr="00F7239B">
          <w:rPr>
            <w:rStyle w:val="a3"/>
            <w:lang w:val="en-US"/>
          </w:rPr>
          <w:t>https://www.theguardian.com/uk-news/2025/jul/15/workers-hinkley-point-c-nuclear-plant-stage-wildcat-strike-over-alleged-bullying</w:t>
        </w:r>
      </w:hyperlink>
    </w:p>
    <w:p w14:paraId="01C752C1" w14:textId="77777777" w:rsidR="004C153C" w:rsidRDefault="005A2020" w:rsidP="00565677">
      <w:pPr>
        <w:jc w:val="both"/>
        <w:rPr>
          <w:lang w:val="en-US"/>
        </w:rPr>
      </w:pPr>
      <w:r>
        <w:rPr>
          <w:highlight w:val="yellow"/>
          <w:lang w:val="en-US"/>
        </w:rPr>
        <w:t>#14</w:t>
      </w:r>
      <w:r w:rsidR="004C153C" w:rsidRPr="00D1118A">
        <w:rPr>
          <w:highlight w:val="yellow"/>
          <w:lang w:val="en-US"/>
        </w:rPr>
        <w:t>4</w:t>
      </w:r>
    </w:p>
    <w:p w14:paraId="56BE5EB9" w14:textId="77777777" w:rsidR="00D1118A" w:rsidRPr="00D1118A" w:rsidRDefault="00D1118A" w:rsidP="00D1118A">
      <w:pPr>
        <w:jc w:val="both"/>
        <w:rPr>
          <w:lang w:val="en-US"/>
        </w:rPr>
      </w:pPr>
      <w:r w:rsidRPr="00D1118A">
        <w:rPr>
          <w:lang w:val="en-US"/>
        </w:rPr>
        <w:t xml:space="preserve">Ajit Niranjan Europe environment correspondent, in </w:t>
      </w:r>
      <w:proofErr w:type="spellStart"/>
      <w:r w:rsidRPr="00D1118A">
        <w:rPr>
          <w:lang w:val="en-US"/>
        </w:rPr>
        <w:t>Deggendorf</w:t>
      </w:r>
      <w:proofErr w:type="spellEnd"/>
      <w:r w:rsidRPr="00D1118A">
        <w:rPr>
          <w:lang w:val="en-US"/>
        </w:rPr>
        <w:t xml:space="preserve"> and </w:t>
      </w:r>
      <w:proofErr w:type="spellStart"/>
      <w:r w:rsidRPr="00D1118A">
        <w:rPr>
          <w:lang w:val="en-US"/>
        </w:rPr>
        <w:t>Straubing</w:t>
      </w:r>
      <w:proofErr w:type="spellEnd"/>
    </w:p>
    <w:p w14:paraId="6044CA48" w14:textId="77777777" w:rsidR="00D1118A" w:rsidRPr="00D1118A" w:rsidRDefault="00D1118A" w:rsidP="00D1118A">
      <w:pPr>
        <w:jc w:val="both"/>
        <w:rPr>
          <w:lang w:val="en-US"/>
        </w:rPr>
      </w:pPr>
      <w:r w:rsidRPr="00D1118A">
        <w:rPr>
          <w:lang w:val="en-US"/>
        </w:rPr>
        <w:t>Tue 4 Mar 2025 05.00 GMT</w:t>
      </w:r>
    </w:p>
    <w:p w14:paraId="4A110C4A" w14:textId="77777777" w:rsidR="00D1118A" w:rsidRPr="00D1118A" w:rsidRDefault="00D1118A" w:rsidP="00D1118A">
      <w:pPr>
        <w:jc w:val="both"/>
        <w:rPr>
          <w:lang w:val="en-US"/>
        </w:rPr>
      </w:pPr>
      <w:r w:rsidRPr="00D1118A">
        <w:rPr>
          <w:lang w:val="en-US"/>
        </w:rPr>
        <w:t xml:space="preserve">The empty factories in </w:t>
      </w:r>
      <w:proofErr w:type="spellStart"/>
      <w:r w:rsidRPr="00D1118A">
        <w:rPr>
          <w:lang w:val="en-US"/>
        </w:rPr>
        <w:t>Plattling</w:t>
      </w:r>
      <w:proofErr w:type="spellEnd"/>
      <w:r w:rsidRPr="00D1118A">
        <w:rPr>
          <w:lang w:val="en-US"/>
        </w:rPr>
        <w:t xml:space="preserve"> and </w:t>
      </w:r>
      <w:proofErr w:type="spellStart"/>
      <w:r w:rsidRPr="00D1118A">
        <w:rPr>
          <w:lang w:val="en-US"/>
        </w:rPr>
        <w:t>Straßkirchen</w:t>
      </w:r>
      <w:proofErr w:type="spellEnd"/>
      <w:r w:rsidRPr="00D1118A">
        <w:rPr>
          <w:lang w:val="en-US"/>
        </w:rPr>
        <w:t xml:space="preserve"> sit just 6 miles (10km) apart but they tell two very different tales about the state of Germany’s economy.</w:t>
      </w:r>
    </w:p>
    <w:p w14:paraId="0B114E73" w14:textId="77777777" w:rsidR="00D1118A" w:rsidRPr="00D1118A" w:rsidRDefault="00D1118A" w:rsidP="00D1118A">
      <w:pPr>
        <w:jc w:val="both"/>
        <w:rPr>
          <w:lang w:val="en-US"/>
        </w:rPr>
      </w:pPr>
      <w:r w:rsidRPr="00D1118A">
        <w:rPr>
          <w:lang w:val="en-US"/>
        </w:rPr>
        <w:t xml:space="preserve">In </w:t>
      </w:r>
      <w:proofErr w:type="spellStart"/>
      <w:r w:rsidRPr="00D1118A">
        <w:rPr>
          <w:lang w:val="en-US"/>
        </w:rPr>
        <w:t>Plattling</w:t>
      </w:r>
      <w:proofErr w:type="spellEnd"/>
      <w:r w:rsidRPr="00D1118A">
        <w:rPr>
          <w:lang w:val="en-US"/>
        </w:rPr>
        <w:t>, an ailing paper factory closed two years ago and put 500 people out of work – a casualty of high gas prices and a symbol of the nationwide “</w:t>
      </w:r>
      <w:proofErr w:type="spellStart"/>
      <w:r w:rsidRPr="00D1118A">
        <w:rPr>
          <w:lang w:val="en-US"/>
        </w:rPr>
        <w:t>deindustrialisation</w:t>
      </w:r>
      <w:proofErr w:type="spellEnd"/>
      <w:r w:rsidRPr="00D1118A">
        <w:rPr>
          <w:lang w:val="en-US"/>
        </w:rPr>
        <w:t>” that conservatives have blamed squarely on the Greens.</w:t>
      </w:r>
    </w:p>
    <w:p w14:paraId="31FB43E8" w14:textId="77777777" w:rsidR="00D1118A" w:rsidRPr="00D1118A" w:rsidRDefault="00D1118A" w:rsidP="00D1118A">
      <w:pPr>
        <w:jc w:val="both"/>
        <w:rPr>
          <w:lang w:val="en-US"/>
        </w:rPr>
      </w:pPr>
      <w:r w:rsidRPr="00D1118A">
        <w:rPr>
          <w:lang w:val="en-US"/>
        </w:rPr>
        <w:t xml:space="preserve">In </w:t>
      </w:r>
      <w:proofErr w:type="spellStart"/>
      <w:r w:rsidRPr="00D1118A">
        <w:rPr>
          <w:lang w:val="en-US"/>
        </w:rPr>
        <w:t>Straßkirchen</w:t>
      </w:r>
      <w:proofErr w:type="spellEnd"/>
      <w:r w:rsidRPr="00D1118A">
        <w:rPr>
          <w:lang w:val="en-US"/>
        </w:rPr>
        <w:t>, cranes are busy assembling a battery factory that will offer 1,600 skilled jobs – a homegrown solution for a car industry that has been overtaken by Chinese competitors in the switch to electric vehicles.</w:t>
      </w:r>
    </w:p>
    <w:p w14:paraId="0F68E29E" w14:textId="77777777" w:rsidR="00D1118A" w:rsidRPr="00D1118A" w:rsidRDefault="00D1118A" w:rsidP="00D1118A">
      <w:pPr>
        <w:jc w:val="both"/>
        <w:rPr>
          <w:lang w:val="en-US"/>
        </w:rPr>
      </w:pPr>
      <w:r w:rsidRPr="00D1118A">
        <w:rPr>
          <w:lang w:val="en-US"/>
        </w:rPr>
        <w:t>Only one of the two narratives has gripped citizens in this rich and conservative corner of the south-east German state of Bavaria. “Poverty is rising, factories are letting people go – it’s all chaos,” said Silvio, a former gastronomy worker. “The Greens have been a catastrophe.”</w:t>
      </w:r>
    </w:p>
    <w:p w14:paraId="45CA77E1" w14:textId="77777777" w:rsidR="00D1118A" w:rsidRPr="00D1118A" w:rsidRDefault="00D1118A" w:rsidP="00D1118A">
      <w:pPr>
        <w:jc w:val="both"/>
        <w:rPr>
          <w:lang w:val="en-US"/>
        </w:rPr>
      </w:pPr>
      <w:r w:rsidRPr="00D1118A">
        <w:rPr>
          <w:lang w:val="en-US"/>
        </w:rPr>
        <w:t xml:space="preserve">Germany’s political enthusiasm for cutting pollution is dwindling, with growing resistance from the </w:t>
      </w:r>
      <w:proofErr w:type="spellStart"/>
      <w:r w:rsidRPr="00D1118A">
        <w:rPr>
          <w:lang w:val="en-US"/>
        </w:rPr>
        <w:t>centre</w:t>
      </w:r>
      <w:proofErr w:type="spellEnd"/>
      <w:r w:rsidRPr="00D1118A">
        <w:rPr>
          <w:lang w:val="en-US"/>
        </w:rPr>
        <w:t xml:space="preserve">-right and far-right parties that won half of all votes cast in last Sunday’s federal election. The </w:t>
      </w:r>
      <w:r w:rsidRPr="00D1118A">
        <w:rPr>
          <w:lang w:val="en-US"/>
        </w:rPr>
        <w:lastRenderedPageBreak/>
        <w:t>Greens, a coalition partner in the outgoing government that led the climate and economy ministry, experienced a small slump as young voters turned to the left.</w:t>
      </w:r>
    </w:p>
    <w:p w14:paraId="0365BA39" w14:textId="77777777" w:rsidR="00D1118A" w:rsidRPr="00D1118A" w:rsidRDefault="00D1118A" w:rsidP="00D1118A">
      <w:pPr>
        <w:jc w:val="both"/>
        <w:rPr>
          <w:lang w:val="en-US"/>
        </w:rPr>
      </w:pPr>
      <w:r w:rsidRPr="00D1118A">
        <w:rPr>
          <w:lang w:val="en-US"/>
        </w:rPr>
        <w:t>Analysts say it is unclear if the persistent attacks on climate policy played a role in rightwing success at the ballot box, as migration and security were the main topics on the campaign trail. But cries of ideological Green “nonsense” and an “eco-dictatorship” appear to have resonated in conservative strongholds across the country.</w:t>
      </w:r>
    </w:p>
    <w:p w14:paraId="70A5DB1F" w14:textId="77777777" w:rsidR="00D1118A" w:rsidRPr="00D1118A" w:rsidRDefault="00D1118A" w:rsidP="00D1118A">
      <w:pPr>
        <w:jc w:val="both"/>
        <w:rPr>
          <w:lang w:val="en-US"/>
        </w:rPr>
      </w:pPr>
      <w:r w:rsidRPr="00D1118A">
        <w:rPr>
          <w:lang w:val="en-US"/>
        </w:rPr>
        <w:t xml:space="preserve">“The [climate] orders pushed through by Berlin don’t find any support here,” said Lothar Hartmannsgruber, an optician in </w:t>
      </w:r>
      <w:proofErr w:type="spellStart"/>
      <w:r w:rsidRPr="00D1118A">
        <w:rPr>
          <w:lang w:val="en-US"/>
        </w:rPr>
        <w:t>Straßkirchen</w:t>
      </w:r>
      <w:proofErr w:type="spellEnd"/>
      <w:r w:rsidRPr="00D1118A">
        <w:rPr>
          <w:lang w:val="en-US"/>
        </w:rPr>
        <w:t xml:space="preserve">. “People see it as invasive and </w:t>
      </w:r>
      <w:proofErr w:type="spellStart"/>
      <w:r w:rsidRPr="00D1118A">
        <w:rPr>
          <w:lang w:val="en-US"/>
        </w:rPr>
        <w:t>patronising</w:t>
      </w:r>
      <w:proofErr w:type="spellEnd"/>
      <w:r w:rsidRPr="00D1118A">
        <w:rPr>
          <w:lang w:val="en-US"/>
        </w:rPr>
        <w:t>.”</w:t>
      </w:r>
    </w:p>
    <w:p w14:paraId="25D419DE" w14:textId="77777777" w:rsidR="00D1118A" w:rsidRPr="00D1118A" w:rsidRDefault="00D1118A" w:rsidP="00D1118A">
      <w:pPr>
        <w:jc w:val="both"/>
        <w:rPr>
          <w:lang w:val="en-US"/>
        </w:rPr>
      </w:pPr>
      <w:r w:rsidRPr="00D1118A">
        <w:rPr>
          <w:lang w:val="en-US"/>
        </w:rPr>
        <w:t xml:space="preserve">Such views are common in the electoral district of </w:t>
      </w:r>
      <w:proofErr w:type="spellStart"/>
      <w:r w:rsidRPr="00D1118A">
        <w:rPr>
          <w:lang w:val="en-US"/>
        </w:rPr>
        <w:t>Deggendorf</w:t>
      </w:r>
      <w:proofErr w:type="spellEnd"/>
      <w:r w:rsidRPr="00D1118A">
        <w:rPr>
          <w:lang w:val="en-US"/>
        </w:rPr>
        <w:t xml:space="preserve">, home to the </w:t>
      </w:r>
      <w:proofErr w:type="spellStart"/>
      <w:r w:rsidRPr="00D1118A">
        <w:rPr>
          <w:lang w:val="en-US"/>
        </w:rPr>
        <w:t>Plattling</w:t>
      </w:r>
      <w:proofErr w:type="spellEnd"/>
      <w:r w:rsidRPr="00D1118A">
        <w:rPr>
          <w:lang w:val="en-US"/>
        </w:rPr>
        <w:t xml:space="preserve"> paper mill. The three parties that leaned hardest into attacking climate policies – the far-right </w:t>
      </w:r>
      <w:proofErr w:type="spellStart"/>
      <w:r w:rsidRPr="00D1118A">
        <w:rPr>
          <w:lang w:val="en-US"/>
        </w:rPr>
        <w:t>AfD</w:t>
      </w:r>
      <w:proofErr w:type="spellEnd"/>
      <w:r w:rsidRPr="00D1118A">
        <w:rPr>
          <w:lang w:val="en-US"/>
        </w:rPr>
        <w:t xml:space="preserve">, the </w:t>
      </w:r>
      <w:proofErr w:type="spellStart"/>
      <w:r w:rsidRPr="00D1118A">
        <w:rPr>
          <w:lang w:val="en-US"/>
        </w:rPr>
        <w:t>centre</w:t>
      </w:r>
      <w:proofErr w:type="spellEnd"/>
      <w:r w:rsidRPr="00D1118A">
        <w:rPr>
          <w:lang w:val="en-US"/>
        </w:rPr>
        <w:t xml:space="preserve">-right CDU/CSU, and the market-liberal FDP – won more votes here than anywhere else in Germany. Their combined vote share was almost the same in the </w:t>
      </w:r>
      <w:proofErr w:type="spellStart"/>
      <w:r w:rsidRPr="00D1118A">
        <w:rPr>
          <w:lang w:val="en-US"/>
        </w:rPr>
        <w:t>neighbouring</w:t>
      </w:r>
      <w:proofErr w:type="spellEnd"/>
      <w:r w:rsidRPr="00D1118A">
        <w:rPr>
          <w:lang w:val="en-US"/>
        </w:rPr>
        <w:t xml:space="preserve"> district of </w:t>
      </w:r>
      <w:proofErr w:type="spellStart"/>
      <w:r w:rsidRPr="00D1118A">
        <w:rPr>
          <w:lang w:val="en-US"/>
        </w:rPr>
        <w:t>Straubing</w:t>
      </w:r>
      <w:proofErr w:type="spellEnd"/>
      <w:r w:rsidRPr="00D1118A">
        <w:rPr>
          <w:lang w:val="en-US"/>
        </w:rPr>
        <w:t>, where BMW is building the electric battery factory, at 70%.</w:t>
      </w:r>
    </w:p>
    <w:p w14:paraId="54F118D0" w14:textId="77777777" w:rsidR="00D1118A" w:rsidRPr="00D1118A" w:rsidRDefault="00D1118A" w:rsidP="00D1118A">
      <w:pPr>
        <w:jc w:val="both"/>
        <w:rPr>
          <w:lang w:val="en-US"/>
        </w:rPr>
      </w:pPr>
      <w:r w:rsidRPr="00D1118A">
        <w:rPr>
          <w:lang w:val="en-US"/>
        </w:rPr>
        <w:t xml:space="preserve">On a chilly Friday morning in </w:t>
      </w:r>
      <w:proofErr w:type="spellStart"/>
      <w:r w:rsidRPr="00D1118A">
        <w:rPr>
          <w:lang w:val="en-US"/>
        </w:rPr>
        <w:t>Deggendorf</w:t>
      </w:r>
      <w:proofErr w:type="spellEnd"/>
      <w:r w:rsidRPr="00D1118A">
        <w:rPr>
          <w:lang w:val="en-US"/>
        </w:rPr>
        <w:t xml:space="preserve"> town square, locals said high levels of tax and bureaucracy were threatening the </w:t>
      </w:r>
      <w:proofErr w:type="spellStart"/>
      <w:r w:rsidRPr="00D1118A">
        <w:rPr>
          <w:lang w:val="en-US"/>
        </w:rPr>
        <w:t>Mittelstand</w:t>
      </w:r>
      <w:proofErr w:type="spellEnd"/>
      <w:r w:rsidRPr="00D1118A">
        <w:rPr>
          <w:lang w:val="en-US"/>
        </w:rPr>
        <w:t xml:space="preserve"> – the mid-sized companies that form the backbone of the German economy.</w:t>
      </w:r>
    </w:p>
    <w:p w14:paraId="4051C21F" w14:textId="77777777" w:rsidR="00D1118A" w:rsidRPr="00D1118A" w:rsidRDefault="00D1118A" w:rsidP="00D1118A">
      <w:pPr>
        <w:jc w:val="both"/>
        <w:rPr>
          <w:lang w:val="en-US"/>
        </w:rPr>
      </w:pPr>
      <w:r w:rsidRPr="00D1118A">
        <w:rPr>
          <w:lang w:val="en-US"/>
        </w:rPr>
        <w:t xml:space="preserve">The person most responsible for this, they said, was Robert Habeck, the Green climate and economy minister who became an unpopular figure after his clean heating law was torn apart by tabloids. He has also been </w:t>
      </w:r>
      <w:proofErr w:type="spellStart"/>
      <w:r w:rsidRPr="00D1118A">
        <w:rPr>
          <w:lang w:val="en-US"/>
        </w:rPr>
        <w:t>criticised</w:t>
      </w:r>
      <w:proofErr w:type="spellEnd"/>
      <w:r w:rsidRPr="00D1118A">
        <w:rPr>
          <w:lang w:val="en-US"/>
        </w:rPr>
        <w:t xml:space="preserve"> for resisting calls to extend the lifetime of nuclear power plants.</w:t>
      </w:r>
    </w:p>
    <w:p w14:paraId="1B9101F2" w14:textId="77777777" w:rsidR="00D1118A" w:rsidRPr="00D1118A" w:rsidRDefault="00D1118A" w:rsidP="00D1118A">
      <w:pPr>
        <w:jc w:val="both"/>
        <w:rPr>
          <w:lang w:val="en-US"/>
        </w:rPr>
      </w:pPr>
      <w:r w:rsidRPr="00D1118A">
        <w:rPr>
          <w:lang w:val="en-US"/>
        </w:rPr>
        <w:t xml:space="preserve">“Habeck is a failure,” said one former metalworker, who gave his last name as Hartl and said he had voted for the </w:t>
      </w:r>
      <w:proofErr w:type="spellStart"/>
      <w:r w:rsidRPr="00D1118A">
        <w:rPr>
          <w:lang w:val="en-US"/>
        </w:rPr>
        <w:t>AfD</w:t>
      </w:r>
      <w:proofErr w:type="spellEnd"/>
      <w:r w:rsidRPr="00D1118A">
        <w:rPr>
          <w:lang w:val="en-US"/>
        </w:rPr>
        <w:t>. “Heaters now have to be ripped out, electric cars have to come in. It’s not an economy any more, it’s communism.”</w:t>
      </w:r>
    </w:p>
    <w:p w14:paraId="25045CDC" w14:textId="77777777" w:rsidR="00D1118A" w:rsidRPr="00D1118A" w:rsidRDefault="00D1118A" w:rsidP="00D1118A">
      <w:pPr>
        <w:jc w:val="both"/>
        <w:rPr>
          <w:lang w:val="en-US"/>
        </w:rPr>
      </w:pPr>
      <w:r w:rsidRPr="00D1118A">
        <w:rPr>
          <w:lang w:val="en-US"/>
        </w:rPr>
        <w:t>A healthcare worker, who gave her last name as Hoyer, said: “Habeck is a joke figure.” She said she had voted for the conservative CSU, adding: “I hope they’ll be able to drive the economy forward and stop more companies from having to move abroad.”</w:t>
      </w:r>
    </w:p>
    <w:p w14:paraId="336B2363" w14:textId="77777777" w:rsidR="00D1118A" w:rsidRPr="00D1118A" w:rsidRDefault="00D1118A" w:rsidP="00D1118A">
      <w:pPr>
        <w:jc w:val="both"/>
        <w:rPr>
          <w:lang w:val="en-US"/>
        </w:rPr>
      </w:pPr>
      <w:r w:rsidRPr="00D1118A">
        <w:rPr>
          <w:lang w:val="en-US"/>
        </w:rPr>
        <w:t>A handful of voters defended the measures and said the Greens were in charge of the economy during a global pandemic and a war that sent the price of gas soaring – a fuel they had long argued should be replaced with renewables.</w:t>
      </w:r>
    </w:p>
    <w:p w14:paraId="30396109" w14:textId="77777777" w:rsidR="00D1118A" w:rsidRPr="00D1118A" w:rsidRDefault="00D1118A" w:rsidP="00D1118A">
      <w:pPr>
        <w:jc w:val="both"/>
        <w:rPr>
          <w:lang w:val="en-US"/>
        </w:rPr>
      </w:pPr>
      <w:r w:rsidRPr="00D1118A">
        <w:rPr>
          <w:lang w:val="en-US"/>
        </w:rPr>
        <w:t xml:space="preserve">They also said the overall health of the economy was a mixed bag. The Dax, the German stock market index, outperformed its competitors last year even as industrial output shrank. In </w:t>
      </w:r>
      <w:proofErr w:type="spellStart"/>
      <w:r w:rsidRPr="00D1118A">
        <w:rPr>
          <w:lang w:val="en-US"/>
        </w:rPr>
        <w:t>Deggendorf</w:t>
      </w:r>
      <w:proofErr w:type="spellEnd"/>
      <w:r w:rsidRPr="00D1118A">
        <w:rPr>
          <w:lang w:val="en-US"/>
        </w:rPr>
        <w:t>, the unemployment rate of 3.2% is well below the national average.</w:t>
      </w:r>
    </w:p>
    <w:p w14:paraId="244C6878" w14:textId="77777777" w:rsidR="00D1118A" w:rsidRPr="00D1118A" w:rsidRDefault="00D1118A" w:rsidP="00D1118A">
      <w:pPr>
        <w:jc w:val="both"/>
        <w:rPr>
          <w:lang w:val="en-US"/>
        </w:rPr>
      </w:pPr>
      <w:r w:rsidRPr="00D1118A">
        <w:rPr>
          <w:lang w:val="en-US"/>
        </w:rPr>
        <w:t>He said choices by some boardrooms and chief executives had led to the current situation. “If the big companies can’t put an electric car on the market that you can afford without a yearly income of €120,000, you can hardly blame it on the Green economy mi</w:t>
      </w:r>
      <w:r>
        <w:rPr>
          <w:lang w:val="en-US"/>
        </w:rPr>
        <w:t>nister.”</w:t>
      </w:r>
    </w:p>
    <w:p w14:paraId="22508109" w14:textId="77777777" w:rsidR="00D1118A" w:rsidRPr="00D1118A" w:rsidRDefault="00D1118A" w:rsidP="00D1118A">
      <w:pPr>
        <w:jc w:val="both"/>
        <w:rPr>
          <w:lang w:val="en-US"/>
        </w:rPr>
      </w:pPr>
      <w:r w:rsidRPr="00D1118A">
        <w:rPr>
          <w:lang w:val="en-US"/>
        </w:rPr>
        <w:t xml:space="preserve">Understanding whether anger at climate policy motivated rightwing voters could prove crucial to how hard the incoming government tries to stop the planet heating. An analysis found nearly three-quarters of </w:t>
      </w:r>
      <w:proofErr w:type="spellStart"/>
      <w:r w:rsidRPr="00D1118A">
        <w:rPr>
          <w:lang w:val="en-US"/>
        </w:rPr>
        <w:t>AfD</w:t>
      </w:r>
      <w:proofErr w:type="spellEnd"/>
      <w:r w:rsidRPr="00D1118A">
        <w:rPr>
          <w:lang w:val="en-US"/>
        </w:rPr>
        <w:t xml:space="preserve"> voters were </w:t>
      </w:r>
      <w:proofErr w:type="spellStart"/>
      <w:r w:rsidRPr="00D1118A">
        <w:rPr>
          <w:lang w:val="en-US"/>
        </w:rPr>
        <w:t>sceptical</w:t>
      </w:r>
      <w:proofErr w:type="spellEnd"/>
      <w:r w:rsidRPr="00D1118A">
        <w:rPr>
          <w:lang w:val="en-US"/>
        </w:rPr>
        <w:t xml:space="preserve"> of more climate action. Support among CDU/CSU voters has declined from 47% in autumn 2023 to 37%.</w:t>
      </w:r>
    </w:p>
    <w:p w14:paraId="05730E04" w14:textId="77777777" w:rsidR="00D1118A" w:rsidRPr="00D1118A" w:rsidRDefault="00D1118A" w:rsidP="00D1118A">
      <w:pPr>
        <w:jc w:val="both"/>
        <w:rPr>
          <w:lang w:val="en-US"/>
        </w:rPr>
      </w:pPr>
      <w:r w:rsidRPr="00D1118A">
        <w:rPr>
          <w:lang w:val="en-US"/>
        </w:rPr>
        <w:lastRenderedPageBreak/>
        <w:t>“These voters can be reached with a conservative, pro-climate narrative,” said Markus Kollberg, a political scientist at Humboldt University of Berlin who co-authored the research with the not-for-pro</w:t>
      </w:r>
      <w:r>
        <w:rPr>
          <w:lang w:val="en-US"/>
        </w:rPr>
        <w:t xml:space="preserve">fit </w:t>
      </w:r>
      <w:proofErr w:type="spellStart"/>
      <w:r>
        <w:rPr>
          <w:lang w:val="en-US"/>
        </w:rPr>
        <w:t>organisation</w:t>
      </w:r>
      <w:proofErr w:type="spellEnd"/>
      <w:r>
        <w:rPr>
          <w:lang w:val="en-US"/>
        </w:rPr>
        <w:t xml:space="preserve"> </w:t>
      </w:r>
      <w:proofErr w:type="spellStart"/>
      <w:r>
        <w:rPr>
          <w:lang w:val="en-US"/>
        </w:rPr>
        <w:t>Heimatwurzeln</w:t>
      </w:r>
      <w:proofErr w:type="spellEnd"/>
      <w:r>
        <w:rPr>
          <w:lang w:val="en-US"/>
        </w:rPr>
        <w:t>.</w:t>
      </w:r>
    </w:p>
    <w:p w14:paraId="29ED5777" w14:textId="77777777" w:rsidR="00D1118A" w:rsidRPr="00D1118A" w:rsidRDefault="00D1118A" w:rsidP="00D1118A">
      <w:pPr>
        <w:jc w:val="both"/>
        <w:rPr>
          <w:lang w:val="en-US"/>
        </w:rPr>
      </w:pPr>
      <w:r w:rsidRPr="00D1118A">
        <w:rPr>
          <w:lang w:val="en-US"/>
        </w:rPr>
        <w:t>“Left voters are primarily concerned with the environmental and climate-related aspects of the issue,” he said. “Voters on the right care about energy prices, energy security and its impact on economic growth.”</w:t>
      </w:r>
    </w:p>
    <w:p w14:paraId="114149EC" w14:textId="77777777" w:rsidR="00D1118A" w:rsidRPr="00D1118A" w:rsidRDefault="00D1118A" w:rsidP="00D1118A">
      <w:pPr>
        <w:jc w:val="both"/>
        <w:rPr>
          <w:lang w:val="en-US"/>
        </w:rPr>
      </w:pPr>
      <w:r w:rsidRPr="00D1118A">
        <w:rPr>
          <w:lang w:val="en-US"/>
        </w:rPr>
        <w:t xml:space="preserve">But the election has cast doubt on how willing </w:t>
      </w:r>
      <w:proofErr w:type="spellStart"/>
      <w:r w:rsidRPr="00D1118A">
        <w:rPr>
          <w:lang w:val="en-US"/>
        </w:rPr>
        <w:t>centre</w:t>
      </w:r>
      <w:proofErr w:type="spellEnd"/>
      <w:r w:rsidRPr="00D1118A">
        <w:rPr>
          <w:lang w:val="en-US"/>
        </w:rPr>
        <w:t>-right politicians will be to make such an argument. The Conservatives have called to overturn the clean heating law and reverse the 2035 ban on new combustion engine cars.</w:t>
      </w:r>
    </w:p>
    <w:p w14:paraId="10BDA679" w14:textId="77777777" w:rsidR="00D1118A" w:rsidRPr="00D1118A" w:rsidRDefault="00D1118A" w:rsidP="00D1118A">
      <w:pPr>
        <w:jc w:val="both"/>
        <w:rPr>
          <w:lang w:val="en-US"/>
        </w:rPr>
      </w:pPr>
      <w:r w:rsidRPr="00D1118A">
        <w:rPr>
          <w:lang w:val="en-US"/>
        </w:rPr>
        <w:t xml:space="preserve">They will also will be vulnerable to attacks from the emboldened </w:t>
      </w:r>
      <w:proofErr w:type="spellStart"/>
      <w:r w:rsidRPr="00D1118A">
        <w:rPr>
          <w:lang w:val="en-US"/>
        </w:rPr>
        <w:t>AfD</w:t>
      </w:r>
      <w:proofErr w:type="spellEnd"/>
      <w:r w:rsidRPr="00D1118A">
        <w:rPr>
          <w:lang w:val="en-US"/>
        </w:rPr>
        <w:t xml:space="preserve"> if they compromise with their probable new coalition</w:t>
      </w:r>
      <w:r>
        <w:rPr>
          <w:lang w:val="en-US"/>
        </w:rPr>
        <w:t xml:space="preserve"> partners, the </w:t>
      </w:r>
      <w:proofErr w:type="spellStart"/>
      <w:r>
        <w:rPr>
          <w:lang w:val="en-US"/>
        </w:rPr>
        <w:t>centre</w:t>
      </w:r>
      <w:proofErr w:type="spellEnd"/>
      <w:r>
        <w:rPr>
          <w:lang w:val="en-US"/>
        </w:rPr>
        <w:t>-left SPD.</w:t>
      </w:r>
    </w:p>
    <w:p w14:paraId="56A82B39" w14:textId="77777777" w:rsidR="00D1118A" w:rsidRPr="00D1118A" w:rsidRDefault="00D1118A" w:rsidP="00D1118A">
      <w:pPr>
        <w:jc w:val="both"/>
        <w:rPr>
          <w:lang w:val="en-US"/>
        </w:rPr>
      </w:pPr>
      <w:r w:rsidRPr="00D1118A">
        <w:rPr>
          <w:lang w:val="en-US"/>
        </w:rPr>
        <w:t xml:space="preserve">But the conservatives’ fortunes have also been boosted by voters shocked by the rapid rise of the </w:t>
      </w:r>
      <w:proofErr w:type="spellStart"/>
      <w:r w:rsidRPr="00D1118A">
        <w:rPr>
          <w:lang w:val="en-US"/>
        </w:rPr>
        <w:t>AfD</w:t>
      </w:r>
      <w:proofErr w:type="spellEnd"/>
      <w:r w:rsidRPr="00D1118A">
        <w:rPr>
          <w:lang w:val="en-US"/>
        </w:rPr>
        <w:t xml:space="preserve"> – and who do not want them to backslide on the climate promises they have made.</w:t>
      </w:r>
    </w:p>
    <w:p w14:paraId="0C8F1D8D" w14:textId="77777777" w:rsidR="00D1118A" w:rsidRPr="00D1118A" w:rsidRDefault="00D1118A" w:rsidP="00D1118A">
      <w:pPr>
        <w:jc w:val="both"/>
        <w:rPr>
          <w:lang w:val="en-US"/>
        </w:rPr>
      </w:pPr>
      <w:r w:rsidRPr="00D1118A">
        <w:rPr>
          <w:lang w:val="en-US"/>
        </w:rPr>
        <w:t xml:space="preserve">Sebastian Völkl, who runs a restaurant and catering firm in </w:t>
      </w:r>
      <w:proofErr w:type="spellStart"/>
      <w:r w:rsidRPr="00D1118A">
        <w:rPr>
          <w:lang w:val="en-US"/>
        </w:rPr>
        <w:t>Straßkirchen</w:t>
      </w:r>
      <w:proofErr w:type="spellEnd"/>
      <w:r w:rsidRPr="00D1118A">
        <w:rPr>
          <w:lang w:val="en-US"/>
        </w:rPr>
        <w:t>, said he voted for the conservatives “with a heavy heart” after having previously supported an environmental party that was too small to be represented in the federal parliament.</w:t>
      </w:r>
    </w:p>
    <w:p w14:paraId="696D56A7" w14:textId="77777777" w:rsidR="00D1118A" w:rsidRPr="00D1118A" w:rsidRDefault="00D1118A" w:rsidP="00D1118A">
      <w:pPr>
        <w:jc w:val="both"/>
        <w:rPr>
          <w:lang w:val="en-US"/>
        </w:rPr>
      </w:pPr>
      <w:r w:rsidRPr="00D1118A">
        <w:rPr>
          <w:lang w:val="en-US"/>
        </w:rPr>
        <w:t xml:space="preserve">“I know lots of people who voted for the CDU/CSU to get a strong </w:t>
      </w:r>
      <w:proofErr w:type="spellStart"/>
      <w:r w:rsidRPr="00D1118A">
        <w:rPr>
          <w:lang w:val="en-US"/>
        </w:rPr>
        <w:t>centre</w:t>
      </w:r>
      <w:proofErr w:type="spellEnd"/>
      <w:r w:rsidRPr="00D1118A">
        <w:rPr>
          <w:lang w:val="en-US"/>
        </w:rPr>
        <w:t>,” Völkl said. “Clever people have put environmental protection into the background – unfortunately – because we fear for our democracy.”</w:t>
      </w:r>
    </w:p>
    <w:p w14:paraId="22A239DC" w14:textId="77777777" w:rsidR="00D1118A" w:rsidRDefault="00D1118A" w:rsidP="00D1118A">
      <w:pPr>
        <w:jc w:val="both"/>
        <w:rPr>
          <w:lang w:val="en-US"/>
        </w:rPr>
      </w:pPr>
      <w:hyperlink r:id="rId139" w:history="1">
        <w:r w:rsidRPr="00F7239B">
          <w:rPr>
            <w:rStyle w:val="a3"/>
            <w:lang w:val="en-US"/>
          </w:rPr>
          <w:t>https://www.theguardian.com/world/2025/mar/04/did-anti-green-feeling-fuel-right-rise-germany-climate-afd</w:t>
        </w:r>
      </w:hyperlink>
    </w:p>
    <w:p w14:paraId="449263B2" w14:textId="77777777" w:rsidR="00D1118A" w:rsidRDefault="005A2020" w:rsidP="00D1118A">
      <w:pPr>
        <w:jc w:val="both"/>
        <w:rPr>
          <w:lang w:val="en-US"/>
        </w:rPr>
      </w:pPr>
      <w:r>
        <w:rPr>
          <w:highlight w:val="yellow"/>
          <w:lang w:val="en-US"/>
        </w:rPr>
        <w:t>#14</w:t>
      </w:r>
      <w:r w:rsidR="00D1118A" w:rsidRPr="00D1118A">
        <w:rPr>
          <w:highlight w:val="yellow"/>
          <w:lang w:val="en-US"/>
        </w:rPr>
        <w:t>5</w:t>
      </w:r>
    </w:p>
    <w:p w14:paraId="3F077509" w14:textId="77777777" w:rsidR="00205674" w:rsidRPr="00205674" w:rsidRDefault="00205674" w:rsidP="00205674">
      <w:pPr>
        <w:jc w:val="both"/>
        <w:rPr>
          <w:lang w:val="en-US"/>
        </w:rPr>
      </w:pPr>
      <w:r w:rsidRPr="00205674">
        <w:rPr>
          <w:lang w:val="en-US"/>
        </w:rPr>
        <w:t>Anna Isaac</w:t>
      </w:r>
    </w:p>
    <w:p w14:paraId="1C21BE27" w14:textId="77777777" w:rsidR="00205674" w:rsidRPr="00205674" w:rsidRDefault="00205674" w:rsidP="00205674">
      <w:pPr>
        <w:jc w:val="both"/>
        <w:rPr>
          <w:lang w:val="en-US"/>
        </w:rPr>
      </w:pPr>
      <w:r w:rsidRPr="00205674">
        <w:rPr>
          <w:lang w:val="en-US"/>
        </w:rPr>
        <w:t>Thu 20 Mar 2025 13.34 GMT</w:t>
      </w:r>
    </w:p>
    <w:p w14:paraId="55889683" w14:textId="77777777" w:rsidR="00205674" w:rsidRPr="00205674" w:rsidRDefault="00205674" w:rsidP="00205674">
      <w:pPr>
        <w:jc w:val="both"/>
        <w:rPr>
          <w:lang w:val="en-US"/>
        </w:rPr>
      </w:pPr>
      <w:r w:rsidRPr="00205674">
        <w:rPr>
          <w:lang w:val="en-US"/>
        </w:rPr>
        <w:t xml:space="preserve">Nuclear whistleblowers who try to draw attention to cultural and safety issues </w:t>
      </w:r>
      <w:r>
        <w:rPr>
          <w:lang w:val="en-US"/>
        </w:rPr>
        <w:t>face bullying, MPs have warned.</w:t>
      </w:r>
    </w:p>
    <w:p w14:paraId="74031034" w14:textId="77777777" w:rsidR="00205674" w:rsidRPr="00205674" w:rsidRDefault="00205674" w:rsidP="00205674">
      <w:pPr>
        <w:jc w:val="both"/>
        <w:rPr>
          <w:lang w:val="en-US"/>
        </w:rPr>
      </w:pPr>
      <w:r w:rsidRPr="00205674">
        <w:rPr>
          <w:lang w:val="en-US"/>
        </w:rPr>
        <w:t>Members of parliament’s public accounts committee have said they are concerned about the way people who raise concerns about culture and safety on nuclear sites are treated.</w:t>
      </w:r>
    </w:p>
    <w:p w14:paraId="34919B52" w14:textId="77777777" w:rsidR="00205674" w:rsidRPr="00205674" w:rsidRDefault="00205674" w:rsidP="00205674">
      <w:pPr>
        <w:jc w:val="both"/>
        <w:rPr>
          <w:lang w:val="en-US"/>
        </w:rPr>
      </w:pPr>
      <w:r w:rsidRPr="00205674">
        <w:rPr>
          <w:lang w:val="en-US"/>
        </w:rPr>
        <w:t>“There is generally a problem with whistleblowing and a safety culture,” said Rachel Gilmour, a Liberal Democrat MP, when quizz</w:t>
      </w:r>
      <w:r>
        <w:rPr>
          <w:lang w:val="en-US"/>
        </w:rPr>
        <w:t>ing nuclear bosses on Thursday.</w:t>
      </w:r>
    </w:p>
    <w:p w14:paraId="51005927" w14:textId="77777777" w:rsidR="00205674" w:rsidRPr="00205674" w:rsidRDefault="00205674" w:rsidP="00205674">
      <w:pPr>
        <w:jc w:val="both"/>
        <w:rPr>
          <w:lang w:val="en-US"/>
        </w:rPr>
      </w:pPr>
      <w:r w:rsidRPr="00205674">
        <w:rPr>
          <w:lang w:val="en-US"/>
        </w:rPr>
        <w:t>“That relation between bullying and safety within a nuclear context” needs greater examination, Gilmour said, adding that her office was seeking to raise the</w:t>
      </w:r>
      <w:r>
        <w:rPr>
          <w:lang w:val="en-US"/>
        </w:rPr>
        <w:t xml:space="preserve"> issue further with regulators.</w:t>
      </w:r>
    </w:p>
    <w:p w14:paraId="15690822" w14:textId="77777777" w:rsidR="00205674" w:rsidRPr="00205674" w:rsidRDefault="00205674" w:rsidP="00205674">
      <w:pPr>
        <w:jc w:val="both"/>
        <w:rPr>
          <w:lang w:val="en-US"/>
        </w:rPr>
      </w:pPr>
      <w:r w:rsidRPr="00205674">
        <w:rPr>
          <w:lang w:val="en-US"/>
        </w:rPr>
        <w:t>Towering grey smoke and a burning field in the distance with an official in high vis in front</w:t>
      </w:r>
    </w:p>
    <w:p w14:paraId="7969C775" w14:textId="77777777" w:rsidR="00205674" w:rsidRPr="00205674" w:rsidRDefault="00205674" w:rsidP="00205674">
      <w:pPr>
        <w:jc w:val="both"/>
        <w:rPr>
          <w:lang w:val="en-US"/>
        </w:rPr>
      </w:pPr>
      <w:r w:rsidRPr="00205674">
        <w:rPr>
          <w:lang w:val="en-US"/>
        </w:rPr>
        <w:t>The Guardian’s Nuclear Leaks investigation has revealed claims of bullying, sexual harassment and drug use at the nuclear waste dump, Sellafield, which could put safety at risk.</w:t>
      </w:r>
    </w:p>
    <w:p w14:paraId="6A15BBCD" w14:textId="77777777" w:rsidR="00205674" w:rsidRPr="00205674" w:rsidRDefault="00205674" w:rsidP="00205674">
      <w:pPr>
        <w:jc w:val="both"/>
        <w:rPr>
          <w:lang w:val="en-US"/>
        </w:rPr>
      </w:pPr>
    </w:p>
    <w:p w14:paraId="5ED2A1AE" w14:textId="77777777" w:rsidR="00205674" w:rsidRPr="00205674" w:rsidRDefault="00205674" w:rsidP="00205674">
      <w:pPr>
        <w:jc w:val="both"/>
        <w:rPr>
          <w:lang w:val="en-US"/>
        </w:rPr>
      </w:pPr>
      <w:r w:rsidRPr="00205674">
        <w:rPr>
          <w:lang w:val="en-US"/>
        </w:rPr>
        <w:lastRenderedPageBreak/>
        <w:t xml:space="preserve">Gilmour’s interjection followed a refusal by Euan Hutton, the chief executive of the Sellafield site, to </w:t>
      </w:r>
      <w:proofErr w:type="spellStart"/>
      <w:r w:rsidRPr="00205674">
        <w:rPr>
          <w:lang w:val="en-US"/>
        </w:rPr>
        <w:t>apologise</w:t>
      </w:r>
      <w:proofErr w:type="spellEnd"/>
      <w:r w:rsidRPr="00205674">
        <w:rPr>
          <w:lang w:val="en-US"/>
        </w:rPr>
        <w:t xml:space="preserve"> for its treatment of an HR consultant, Alison McDermott, when asked to by Anna Dixon, a </w:t>
      </w:r>
      <w:proofErr w:type="spellStart"/>
      <w:r w:rsidRPr="00205674">
        <w:rPr>
          <w:lang w:val="en-US"/>
        </w:rPr>
        <w:t>Labour</w:t>
      </w:r>
      <w:proofErr w:type="spellEnd"/>
      <w:r w:rsidRPr="00205674">
        <w:rPr>
          <w:lang w:val="en-US"/>
        </w:rPr>
        <w:t xml:space="preserve"> MP. Hutton also refused to say whether he considered the cost of the case against McDermott to</w:t>
      </w:r>
      <w:r>
        <w:rPr>
          <w:lang w:val="en-US"/>
        </w:rPr>
        <w:t xml:space="preserve"> be a good use of public funds.</w:t>
      </w:r>
    </w:p>
    <w:p w14:paraId="519173DD" w14:textId="77777777" w:rsidR="00205674" w:rsidRPr="00205674" w:rsidRDefault="00205674" w:rsidP="00205674">
      <w:pPr>
        <w:jc w:val="both"/>
        <w:rPr>
          <w:lang w:val="en-US"/>
        </w:rPr>
      </w:pPr>
      <w:r w:rsidRPr="00205674">
        <w:rPr>
          <w:lang w:val="en-US"/>
        </w:rPr>
        <w:t>Sellafield, in Cumbria, spent about £750,000 in its pursuit of McDermott’s claim that she was wrongfully dismissed after raising concerns of a “toxic culture” at the Sellafield site.</w:t>
      </w:r>
    </w:p>
    <w:p w14:paraId="5416D574" w14:textId="77777777" w:rsidR="00205674" w:rsidRPr="00205674" w:rsidRDefault="00205674" w:rsidP="00205674">
      <w:pPr>
        <w:jc w:val="both"/>
        <w:rPr>
          <w:lang w:val="en-US"/>
        </w:rPr>
      </w:pPr>
      <w:r w:rsidRPr="00205674">
        <w:rPr>
          <w:lang w:val="en-US"/>
        </w:rPr>
        <w:t>McDermott was found by a judge to have blown the whistle by raising reports of harassment. The judgment was made in 2023, after an appeal over the finding</w:t>
      </w:r>
      <w:r>
        <w:rPr>
          <w:lang w:val="en-US"/>
        </w:rPr>
        <w:t>s of an employment tribunal.</w:t>
      </w:r>
    </w:p>
    <w:p w14:paraId="0B0799C3" w14:textId="77777777" w:rsidR="00205674" w:rsidRPr="00205674" w:rsidRDefault="00205674" w:rsidP="00205674">
      <w:pPr>
        <w:jc w:val="both"/>
        <w:rPr>
          <w:lang w:val="en-US"/>
        </w:rPr>
      </w:pPr>
      <w:r w:rsidRPr="00205674">
        <w:rPr>
          <w:lang w:val="en-US"/>
        </w:rPr>
        <w:t>However, her wrongful dismissal claim was not upheld. Sellafield, along with the oversight body the Nuclear Decommissioning Authority (NDA), sought to recoup costs of £40,000. A judge reduced these to £5,000. McDermott told the Guardian she intends to appeal against this decision.</w:t>
      </w:r>
    </w:p>
    <w:p w14:paraId="3DA2806B" w14:textId="77777777" w:rsidR="00205674" w:rsidRPr="00205674" w:rsidRDefault="00205674" w:rsidP="00205674">
      <w:pPr>
        <w:jc w:val="both"/>
        <w:rPr>
          <w:lang w:val="en-US"/>
        </w:rPr>
      </w:pPr>
      <w:r w:rsidRPr="00205674">
        <w:rPr>
          <w:lang w:val="en-US"/>
        </w:rPr>
        <w:t>Dixon said she was “disappointed” by Hutton’s response. She said it was “critical for a safety culture” tha</w:t>
      </w:r>
      <w:r>
        <w:rPr>
          <w:lang w:val="en-US"/>
        </w:rPr>
        <w:t>t people feel able to speak up.</w:t>
      </w:r>
    </w:p>
    <w:p w14:paraId="1E2553A7" w14:textId="77777777" w:rsidR="00205674" w:rsidRPr="00205674" w:rsidRDefault="00205674" w:rsidP="00205674">
      <w:pPr>
        <w:jc w:val="both"/>
        <w:rPr>
          <w:lang w:val="en-US"/>
        </w:rPr>
      </w:pPr>
      <w:r w:rsidRPr="00205674">
        <w:rPr>
          <w:lang w:val="en-US"/>
        </w:rPr>
        <w:t>Hutton acknowledged there had been problems faced by staff but that there had been progress in recent years.</w:t>
      </w:r>
    </w:p>
    <w:p w14:paraId="1906EBC9" w14:textId="77777777" w:rsidR="00205674" w:rsidRPr="00205674" w:rsidRDefault="00205674" w:rsidP="00205674">
      <w:pPr>
        <w:jc w:val="both"/>
        <w:rPr>
          <w:lang w:val="en-US"/>
        </w:rPr>
      </w:pPr>
      <w:r w:rsidRPr="00205674">
        <w:rPr>
          <w:lang w:val="en-US"/>
        </w:rPr>
        <w:t xml:space="preserve"> “We’ve had an improvement … [in employment surveys], we’re not complacent, we’ve got a lot to do,” he said. “We have robust processes” for dealing with any safety conc</w:t>
      </w:r>
      <w:r>
        <w:rPr>
          <w:lang w:val="en-US"/>
        </w:rPr>
        <w:t>erns raised by staff, he added.</w:t>
      </w:r>
    </w:p>
    <w:p w14:paraId="399047C0" w14:textId="77777777" w:rsidR="00205674" w:rsidRPr="00205674" w:rsidRDefault="00205674" w:rsidP="00205674">
      <w:pPr>
        <w:jc w:val="both"/>
        <w:rPr>
          <w:lang w:val="en-US"/>
        </w:rPr>
      </w:pPr>
      <w:r w:rsidRPr="00205674">
        <w:rPr>
          <w:lang w:val="en-US"/>
        </w:rPr>
        <w:t>Hutton also acknowledged major cybersecurity failings at the site, which were also first revealed by the Guardian.</w:t>
      </w:r>
    </w:p>
    <w:p w14:paraId="6F1D6065" w14:textId="77777777" w:rsidR="00205674" w:rsidRPr="00205674" w:rsidRDefault="00205674" w:rsidP="00205674">
      <w:pPr>
        <w:jc w:val="both"/>
        <w:rPr>
          <w:lang w:val="en-US"/>
        </w:rPr>
      </w:pPr>
      <w:r w:rsidRPr="00205674">
        <w:rPr>
          <w:lang w:val="en-US"/>
        </w:rPr>
        <w:t xml:space="preserve">He said that “as an </w:t>
      </w:r>
      <w:proofErr w:type="spellStart"/>
      <w:r w:rsidRPr="00205674">
        <w:rPr>
          <w:lang w:val="en-US"/>
        </w:rPr>
        <w:t>organisation</w:t>
      </w:r>
      <w:proofErr w:type="spellEnd"/>
      <w:r w:rsidRPr="00205674">
        <w:rPr>
          <w:lang w:val="en-US"/>
        </w:rPr>
        <w:t xml:space="preserve"> we let ourselves down”, by failing to meet standards, but he repeated denials that the world’s largest plutonium store had been subject to “successful” cyber-attac</w:t>
      </w:r>
      <w:r>
        <w:rPr>
          <w:lang w:val="en-US"/>
        </w:rPr>
        <w:t>ks.</w:t>
      </w:r>
    </w:p>
    <w:p w14:paraId="5508061D" w14:textId="77777777" w:rsidR="00205674" w:rsidRPr="00205674" w:rsidRDefault="00205674" w:rsidP="00205674">
      <w:pPr>
        <w:jc w:val="both"/>
        <w:rPr>
          <w:lang w:val="en-US"/>
        </w:rPr>
      </w:pPr>
      <w:r w:rsidRPr="00205674">
        <w:rPr>
          <w:lang w:val="en-US"/>
        </w:rPr>
        <w:t>Sellafield was ordered to pay nearly £400,000 after pleading guilty to leaving data that could threaten national security exposed for four years.</w:t>
      </w:r>
    </w:p>
    <w:p w14:paraId="2FDF7774" w14:textId="77777777" w:rsidR="00205674" w:rsidRDefault="00205674" w:rsidP="00205674">
      <w:pPr>
        <w:jc w:val="both"/>
        <w:rPr>
          <w:lang w:val="en-US"/>
        </w:rPr>
      </w:pPr>
      <w:hyperlink r:id="rId140" w:history="1">
        <w:r w:rsidRPr="00F7239B">
          <w:rPr>
            <w:rStyle w:val="a3"/>
            <w:lang w:val="en-US"/>
          </w:rPr>
          <w:t>https://www.theguardian.com/business/2025/mar/20/whistleblowers-at-nuclear-sites-may-face-bullying-and-threats-mps-warn</w:t>
        </w:r>
      </w:hyperlink>
    </w:p>
    <w:p w14:paraId="2AF66CB7" w14:textId="77777777" w:rsidR="00205674" w:rsidRDefault="005A2020" w:rsidP="00205674">
      <w:pPr>
        <w:jc w:val="both"/>
        <w:rPr>
          <w:lang w:val="en-US"/>
        </w:rPr>
      </w:pPr>
      <w:r>
        <w:rPr>
          <w:highlight w:val="yellow"/>
          <w:lang w:val="en-US"/>
        </w:rPr>
        <w:t>#14</w:t>
      </w:r>
      <w:r w:rsidR="00205674" w:rsidRPr="00205674">
        <w:rPr>
          <w:highlight w:val="yellow"/>
          <w:lang w:val="en-US"/>
        </w:rPr>
        <w:t>6</w:t>
      </w:r>
    </w:p>
    <w:p w14:paraId="4AB57E93" w14:textId="77777777" w:rsidR="009554DC" w:rsidRPr="009554DC" w:rsidRDefault="009554DC" w:rsidP="009554DC">
      <w:pPr>
        <w:jc w:val="both"/>
        <w:rPr>
          <w:lang w:val="en-US"/>
        </w:rPr>
      </w:pPr>
      <w:r w:rsidRPr="009554DC">
        <w:rPr>
          <w:lang w:val="en-US"/>
        </w:rPr>
        <w:t>Robert Booth UK technology editor</w:t>
      </w:r>
    </w:p>
    <w:p w14:paraId="2FC59BEE" w14:textId="77777777" w:rsidR="009554DC" w:rsidRPr="009554DC" w:rsidRDefault="009554DC" w:rsidP="009554DC">
      <w:pPr>
        <w:jc w:val="both"/>
        <w:rPr>
          <w:lang w:val="en-US"/>
        </w:rPr>
      </w:pPr>
      <w:r w:rsidRPr="009554DC">
        <w:rPr>
          <w:lang w:val="en-US"/>
        </w:rPr>
        <w:t>Fri 6 Jun 2025 13.10 BST</w:t>
      </w:r>
    </w:p>
    <w:p w14:paraId="4AFBBAB9" w14:textId="77777777" w:rsidR="009554DC" w:rsidRPr="009554DC" w:rsidRDefault="009554DC" w:rsidP="009554DC">
      <w:pPr>
        <w:jc w:val="both"/>
        <w:rPr>
          <w:lang w:val="en-US"/>
        </w:rPr>
      </w:pPr>
      <w:r w:rsidRPr="009554DC">
        <w:rPr>
          <w:lang w:val="en-US"/>
        </w:rPr>
        <w:t xml:space="preserve">A vast new </w:t>
      </w:r>
      <w:proofErr w:type="spellStart"/>
      <w:r w:rsidRPr="009554DC">
        <w:rPr>
          <w:lang w:val="en-US"/>
        </w:rPr>
        <w:t>datacentre</w:t>
      </w:r>
      <w:proofErr w:type="spellEnd"/>
      <w:r w:rsidRPr="009554DC">
        <w:rPr>
          <w:lang w:val="en-US"/>
        </w:rPr>
        <w:t xml:space="preserve"> to feed Britain’s rising demand for artificial intelligence could cause more greenhouse gas emissions th</w:t>
      </w:r>
      <w:r w:rsidR="006C3A18">
        <w:rPr>
          <w:lang w:val="en-US"/>
        </w:rPr>
        <w:t>an five international airports.</w:t>
      </w:r>
    </w:p>
    <w:p w14:paraId="36372D10" w14:textId="77777777" w:rsidR="009554DC" w:rsidRPr="009554DC" w:rsidRDefault="009554DC" w:rsidP="009554DC">
      <w:pPr>
        <w:jc w:val="both"/>
        <w:rPr>
          <w:lang w:val="en-US"/>
        </w:rPr>
      </w:pPr>
      <w:r w:rsidRPr="009554DC">
        <w:rPr>
          <w:lang w:val="en-US"/>
        </w:rPr>
        <w:t xml:space="preserve">Elsham </w:t>
      </w:r>
      <w:proofErr w:type="spellStart"/>
      <w:r w:rsidRPr="009554DC">
        <w:rPr>
          <w:lang w:val="en-US"/>
        </w:rPr>
        <w:t>datacentre</w:t>
      </w:r>
      <w:proofErr w:type="spellEnd"/>
      <w:r w:rsidRPr="009554DC">
        <w:rPr>
          <w:lang w:val="en-US"/>
        </w:rPr>
        <w:t xml:space="preserve"> in Lincolnshire is on course to cost £10bn and its 15 power-hungry computer warehouses are projected to release five times the carbon dioxide of Birmingham airport, including from take-offs and landings.</w:t>
      </w:r>
    </w:p>
    <w:p w14:paraId="7DC8A131" w14:textId="77777777" w:rsidR="009554DC" w:rsidRPr="009554DC" w:rsidRDefault="009554DC" w:rsidP="009554DC">
      <w:pPr>
        <w:jc w:val="both"/>
        <w:rPr>
          <w:lang w:val="en-US"/>
        </w:rPr>
      </w:pPr>
      <w:r w:rsidRPr="009554DC">
        <w:rPr>
          <w:lang w:val="en-US"/>
        </w:rPr>
        <w:t>A planning application for the facility nine miles east of Scunthorpe was submitted last month and a public cons</w:t>
      </w:r>
      <w:r w:rsidR="006C3A18">
        <w:rPr>
          <w:lang w:val="en-US"/>
        </w:rPr>
        <w:t>ultation closes in three weeks.</w:t>
      </w:r>
    </w:p>
    <w:p w14:paraId="14DCC19A" w14:textId="77777777" w:rsidR="009554DC" w:rsidRPr="009554DC" w:rsidRDefault="009554DC" w:rsidP="009554DC">
      <w:pPr>
        <w:jc w:val="both"/>
        <w:rPr>
          <w:lang w:val="en-US"/>
        </w:rPr>
      </w:pPr>
      <w:r w:rsidRPr="009554DC">
        <w:rPr>
          <w:lang w:val="en-US"/>
        </w:rPr>
        <w:lastRenderedPageBreak/>
        <w:t xml:space="preserve">Documents estimate the </w:t>
      </w:r>
      <w:proofErr w:type="spellStart"/>
      <w:r w:rsidRPr="009554DC">
        <w:rPr>
          <w:lang w:val="en-US"/>
        </w:rPr>
        <w:t>datacentre</w:t>
      </w:r>
      <w:proofErr w:type="spellEnd"/>
      <w:r w:rsidRPr="009554DC">
        <w:rPr>
          <w:lang w:val="en-US"/>
        </w:rPr>
        <w:t xml:space="preserve"> would consume 3.7bn kWh of energy, with annual CO2 emissions of 857,254 </w:t>
      </w:r>
      <w:proofErr w:type="spellStart"/>
      <w:r w:rsidRPr="009554DC">
        <w:rPr>
          <w:lang w:val="en-US"/>
        </w:rPr>
        <w:t>tonnes</w:t>
      </w:r>
      <w:proofErr w:type="spellEnd"/>
      <w:r w:rsidRPr="009554DC">
        <w:rPr>
          <w:lang w:val="en-US"/>
        </w:rPr>
        <w:t xml:space="preserve"> when running at full tilt. This is based on the current mix of energy sources powering the National Grid.</w:t>
      </w:r>
    </w:p>
    <w:p w14:paraId="73FBDA87" w14:textId="77777777" w:rsidR="009554DC" w:rsidRPr="009554DC" w:rsidRDefault="009554DC" w:rsidP="009554DC">
      <w:pPr>
        <w:jc w:val="both"/>
        <w:rPr>
          <w:lang w:val="en-US"/>
        </w:rPr>
      </w:pPr>
      <w:r w:rsidRPr="009554DC">
        <w:rPr>
          <w:lang w:val="en-US"/>
        </w:rPr>
        <w:t xml:space="preserve">The </w:t>
      </w:r>
      <w:proofErr w:type="spellStart"/>
      <w:r w:rsidRPr="009554DC">
        <w:rPr>
          <w:lang w:val="en-US"/>
        </w:rPr>
        <w:t>datacentre</w:t>
      </w:r>
      <w:proofErr w:type="spellEnd"/>
      <w:r w:rsidRPr="009554DC">
        <w:rPr>
          <w:lang w:val="en-US"/>
        </w:rPr>
        <w:t xml:space="preserve"> will also create so much excess heat that glasshouses are being proposed with capacity to produce more th</w:t>
      </w:r>
      <w:r w:rsidR="006C3A18">
        <w:rPr>
          <w:lang w:val="en-US"/>
        </w:rPr>
        <w:t xml:space="preserve">an 10 </w:t>
      </w:r>
      <w:proofErr w:type="spellStart"/>
      <w:r w:rsidR="006C3A18">
        <w:rPr>
          <w:lang w:val="en-US"/>
        </w:rPr>
        <w:t>tonnes</w:t>
      </w:r>
      <w:proofErr w:type="spellEnd"/>
      <w:r w:rsidR="006C3A18">
        <w:rPr>
          <w:lang w:val="en-US"/>
        </w:rPr>
        <w:t xml:space="preserve"> of tomatoes a day.</w:t>
      </w:r>
    </w:p>
    <w:p w14:paraId="1FFB65FB" w14:textId="77777777" w:rsidR="009554DC" w:rsidRPr="009554DC" w:rsidRDefault="009554DC" w:rsidP="009554DC">
      <w:pPr>
        <w:jc w:val="both"/>
        <w:rPr>
          <w:lang w:val="en-US"/>
        </w:rPr>
      </w:pPr>
      <w:r w:rsidRPr="009554DC">
        <w:rPr>
          <w:lang w:val="en-US"/>
        </w:rPr>
        <w:t xml:space="preserve">Global tech firms are struggling to meet their carbon-cutting goals. By 2030, carbon dioxide emissions from AI </w:t>
      </w:r>
      <w:proofErr w:type="spellStart"/>
      <w:r w:rsidRPr="009554DC">
        <w:rPr>
          <w:lang w:val="en-US"/>
        </w:rPr>
        <w:t>datacentres</w:t>
      </w:r>
      <w:proofErr w:type="spellEnd"/>
      <w:r w:rsidRPr="009554DC">
        <w:rPr>
          <w:lang w:val="en-US"/>
        </w:rPr>
        <w:t xml:space="preserve"> will be six times the 2023 level, according to research by the </w:t>
      </w:r>
      <w:proofErr w:type="spellStart"/>
      <w:r w:rsidRPr="009554DC">
        <w:rPr>
          <w:lang w:val="en-US"/>
        </w:rPr>
        <w:t>Öko-Institut</w:t>
      </w:r>
      <w:proofErr w:type="spellEnd"/>
      <w:r w:rsidRPr="009554DC">
        <w:rPr>
          <w:lang w:val="en-US"/>
        </w:rPr>
        <w:t xml:space="preserve"> in Germany. Greenpeace has called for commensurate renewable energy capacity to be added to national grids at the same time as new </w:t>
      </w:r>
      <w:proofErr w:type="spellStart"/>
      <w:r w:rsidRPr="009554DC">
        <w:rPr>
          <w:lang w:val="en-US"/>
        </w:rPr>
        <w:t>datacentres</w:t>
      </w:r>
      <w:proofErr w:type="spellEnd"/>
      <w:r w:rsidRPr="009554DC">
        <w:rPr>
          <w:lang w:val="en-US"/>
        </w:rPr>
        <w:t xml:space="preserve"> are built.</w:t>
      </w:r>
    </w:p>
    <w:p w14:paraId="0A840842" w14:textId="77777777" w:rsidR="009554DC" w:rsidRPr="009554DC" w:rsidRDefault="009554DC" w:rsidP="009554DC">
      <w:pPr>
        <w:jc w:val="both"/>
        <w:rPr>
          <w:lang w:val="en-US"/>
        </w:rPr>
      </w:pPr>
      <w:r w:rsidRPr="009554DC">
        <w:rPr>
          <w:lang w:val="en-US"/>
        </w:rPr>
        <w:t xml:space="preserve">Microsoft recently admitted that five years after it committed to becoming zero carbon by 2030, its total emissions had risen by 23% due to factors including AI expansion. This week Meta signed a 20-year deal with a nuclear power station in Illinois, while Amazon and Google are also investing in nuclear energy to </w:t>
      </w:r>
      <w:r w:rsidR="006C3A18">
        <w:rPr>
          <w:lang w:val="en-US"/>
        </w:rPr>
        <w:t>fuel the race for AI dominance.</w:t>
      </w:r>
    </w:p>
    <w:p w14:paraId="063D76B1" w14:textId="77777777" w:rsidR="009554DC" w:rsidRPr="009554DC" w:rsidRDefault="009554DC" w:rsidP="009554DC">
      <w:pPr>
        <w:jc w:val="both"/>
        <w:rPr>
          <w:lang w:val="en-US"/>
        </w:rPr>
      </w:pPr>
      <w:proofErr w:type="spellStart"/>
      <w:r w:rsidRPr="009554DC">
        <w:rPr>
          <w:lang w:val="en-US"/>
        </w:rPr>
        <w:t>Datacentres</w:t>
      </w:r>
      <w:proofErr w:type="spellEnd"/>
      <w:r w:rsidRPr="009554DC">
        <w:rPr>
          <w:lang w:val="en-US"/>
        </w:rPr>
        <w:t xml:space="preserve"> are needed to train AI models and run AI searches, which are now routinely offered to billions of people by Google and Meta and which require four to five times more computing power, according to estimates.</w:t>
      </w:r>
    </w:p>
    <w:p w14:paraId="7EFF05F1" w14:textId="77777777" w:rsidR="009554DC" w:rsidRDefault="009554DC" w:rsidP="009554DC">
      <w:pPr>
        <w:jc w:val="both"/>
        <w:rPr>
          <w:lang w:val="en-US"/>
        </w:rPr>
      </w:pPr>
      <w:r w:rsidRPr="009554DC">
        <w:rPr>
          <w:lang w:val="en-US"/>
        </w:rPr>
        <w:t>Climate experts believe AI could help the fight against global heating by making power grids work more efficiently or accelerating the development of new zero-carbon technologies.</w:t>
      </w:r>
    </w:p>
    <w:p w14:paraId="1893DDBF" w14:textId="77777777" w:rsidR="006C3A18" w:rsidRPr="006C3A18" w:rsidRDefault="006C3A18" w:rsidP="006C3A18">
      <w:pPr>
        <w:jc w:val="both"/>
        <w:rPr>
          <w:lang w:val="en-US"/>
        </w:rPr>
      </w:pPr>
      <w:r w:rsidRPr="006C3A18">
        <w:rPr>
          <w:lang w:val="en-US"/>
        </w:rPr>
        <w:t xml:space="preserve">Martha Dark, a co-executive director of Foxglove, a non-profit </w:t>
      </w:r>
      <w:proofErr w:type="spellStart"/>
      <w:r w:rsidRPr="006C3A18">
        <w:rPr>
          <w:lang w:val="en-US"/>
        </w:rPr>
        <w:t>organisation</w:t>
      </w:r>
      <w:proofErr w:type="spellEnd"/>
      <w:r w:rsidRPr="006C3A18">
        <w:rPr>
          <w:lang w:val="en-US"/>
        </w:rPr>
        <w:t xml:space="preserve"> based in London campaigning for “a fairer tech future”, said the Elsham planning application put two key UK government </w:t>
      </w:r>
      <w:r>
        <w:rPr>
          <w:lang w:val="en-US"/>
        </w:rPr>
        <w:t>missions on a collision course.</w:t>
      </w:r>
    </w:p>
    <w:p w14:paraId="7BAEB124" w14:textId="77777777" w:rsidR="006C3A18" w:rsidRPr="006C3A18" w:rsidRDefault="006C3A18" w:rsidP="006C3A18">
      <w:pPr>
        <w:jc w:val="both"/>
        <w:rPr>
          <w:lang w:val="en-US"/>
        </w:rPr>
      </w:pPr>
      <w:r w:rsidRPr="006C3A18">
        <w:rPr>
          <w:lang w:val="en-US"/>
        </w:rPr>
        <w:t xml:space="preserve">“The prime minister has talked up </w:t>
      </w:r>
      <w:proofErr w:type="spellStart"/>
      <w:r w:rsidRPr="006C3A18">
        <w:rPr>
          <w:lang w:val="en-US"/>
        </w:rPr>
        <w:t>datacentres</w:t>
      </w:r>
      <w:proofErr w:type="spellEnd"/>
      <w:r w:rsidRPr="006C3A18">
        <w:rPr>
          <w:lang w:val="en-US"/>
        </w:rPr>
        <w:t xml:space="preserve"> powering generative AI as the magic beans to miraculously sprout Britain’s withered economy into life but also made a promise at the election to get toxic pollution out of our air and deliver net zero by 2050,” she said. “It’s decision time: does the government want an economic plan that’s best for Britain, or one that’s best for Amazon, Google and Meta?”</w:t>
      </w:r>
    </w:p>
    <w:p w14:paraId="77CE9A3A" w14:textId="77777777" w:rsidR="006C3A18" w:rsidRPr="006C3A18" w:rsidRDefault="006C3A18" w:rsidP="006C3A18">
      <w:pPr>
        <w:jc w:val="both"/>
        <w:rPr>
          <w:lang w:val="en-US"/>
        </w:rPr>
      </w:pPr>
      <w:r w:rsidRPr="006C3A18">
        <w:rPr>
          <w:lang w:val="en-US"/>
        </w:rPr>
        <w:t xml:space="preserve">Planning documents state: “Elsham Tech Park Ltd will </w:t>
      </w:r>
      <w:proofErr w:type="spellStart"/>
      <w:r w:rsidRPr="006C3A18">
        <w:rPr>
          <w:lang w:val="en-US"/>
        </w:rPr>
        <w:t>endeavour</w:t>
      </w:r>
      <w:proofErr w:type="spellEnd"/>
      <w:r w:rsidRPr="006C3A18">
        <w:rPr>
          <w:lang w:val="en-US"/>
        </w:rPr>
        <w:t xml:space="preserve"> to purchase green power for the facility, where possible.” The backers believe CO2 emissions could be lower than the 850,000 </w:t>
      </w:r>
      <w:proofErr w:type="spellStart"/>
      <w:r w:rsidRPr="006C3A18">
        <w:rPr>
          <w:lang w:val="en-US"/>
        </w:rPr>
        <w:t>tonnes</w:t>
      </w:r>
      <w:proofErr w:type="spellEnd"/>
      <w:r w:rsidRPr="006C3A18">
        <w:rPr>
          <w:lang w:val="en-US"/>
        </w:rPr>
        <w:t xml:space="preserve"> a year figure if the National Grid becomes greener by the time the </w:t>
      </w:r>
      <w:proofErr w:type="spellStart"/>
      <w:r w:rsidRPr="006C3A18">
        <w:rPr>
          <w:lang w:val="en-US"/>
        </w:rPr>
        <w:t>datacentre</w:t>
      </w:r>
      <w:proofErr w:type="spellEnd"/>
      <w:r w:rsidRPr="006C3A18">
        <w:rPr>
          <w:lang w:val="en-US"/>
        </w:rPr>
        <w:t xml:space="preserve"> is due to be switched </w:t>
      </w:r>
      <w:r>
        <w:rPr>
          <w:lang w:val="en-US"/>
        </w:rPr>
        <w:t>on in 2029.</w:t>
      </w:r>
    </w:p>
    <w:p w14:paraId="4BFF8F7E" w14:textId="77777777" w:rsidR="006C3A18" w:rsidRPr="006C3A18" w:rsidRDefault="006C3A18" w:rsidP="006C3A18">
      <w:pPr>
        <w:jc w:val="both"/>
        <w:rPr>
          <w:lang w:val="en-US"/>
        </w:rPr>
      </w:pPr>
      <w:r w:rsidRPr="006C3A18">
        <w:rPr>
          <w:lang w:val="en-US"/>
        </w:rPr>
        <w:t>The developer has ruled out on-site renewables as impractical. If the system ran on biomass energy it would require the daily delivery of 100 large lorry loads of wood chips. Wind energy would require 10,000 20-metre wind turbines, while an area five times the size of the Glastonbury festival site would be needed if it were to be powered by photovoltaic panels.</w:t>
      </w:r>
    </w:p>
    <w:p w14:paraId="2630A852" w14:textId="77777777" w:rsidR="006C3A18" w:rsidRPr="006C3A18" w:rsidRDefault="006C3A18" w:rsidP="006C3A18">
      <w:pPr>
        <w:jc w:val="both"/>
        <w:rPr>
          <w:lang w:val="en-US"/>
        </w:rPr>
      </w:pPr>
      <w:r w:rsidRPr="006C3A18">
        <w:rPr>
          <w:lang w:val="en-US"/>
        </w:rPr>
        <w:t>A government spokesperson said it was “alert to the power demands which will drive AI development” and it would use “responsible, sustainable sources”, with advanced modular reactors, which create nuclear power, playing “a particularly important role”.</w:t>
      </w:r>
    </w:p>
    <w:p w14:paraId="33B61992" w14:textId="77777777" w:rsidR="006C3A18" w:rsidRPr="006C3A18" w:rsidRDefault="006C3A18" w:rsidP="006C3A18">
      <w:pPr>
        <w:jc w:val="both"/>
        <w:rPr>
          <w:lang w:val="en-US"/>
        </w:rPr>
      </w:pPr>
    </w:p>
    <w:p w14:paraId="6BFFD053" w14:textId="77777777" w:rsidR="006C3A18" w:rsidRPr="006C3A18" w:rsidRDefault="006C3A18" w:rsidP="006C3A18">
      <w:pPr>
        <w:jc w:val="both"/>
        <w:rPr>
          <w:lang w:val="en-US"/>
        </w:rPr>
      </w:pPr>
      <w:r w:rsidRPr="006C3A18">
        <w:rPr>
          <w:lang w:val="en-US"/>
        </w:rPr>
        <w:lastRenderedPageBreak/>
        <w:t>“We’re shaking up the planning rules to make it easier to build nuclear power stations across the c</w:t>
      </w:r>
      <w:r>
        <w:rPr>
          <w:lang w:val="en-US"/>
        </w:rPr>
        <w:t>ountry,” the spokesperson said.</w:t>
      </w:r>
    </w:p>
    <w:p w14:paraId="4FE7FBA2" w14:textId="77777777" w:rsidR="006C3A18" w:rsidRPr="006C3A18" w:rsidRDefault="006C3A18" w:rsidP="006C3A18">
      <w:pPr>
        <w:jc w:val="both"/>
        <w:rPr>
          <w:lang w:val="en-US"/>
        </w:rPr>
      </w:pPr>
      <w:r w:rsidRPr="006C3A18">
        <w:rPr>
          <w:lang w:val="en-US"/>
        </w:rPr>
        <w:t xml:space="preserve">Peter Kyle, the secretary of state for science and technology, has called </w:t>
      </w:r>
      <w:proofErr w:type="spellStart"/>
      <w:r w:rsidRPr="006C3A18">
        <w:rPr>
          <w:lang w:val="en-US"/>
        </w:rPr>
        <w:t>datacentres</w:t>
      </w:r>
      <w:proofErr w:type="spellEnd"/>
      <w:r w:rsidRPr="006C3A18">
        <w:rPr>
          <w:lang w:val="en-US"/>
        </w:rPr>
        <w:t xml:space="preserve"> “the engines of the AI age”, and the government has said it is targeting a “rapid build-out” to boost the UK’s capacity for building and running AI models.</w:t>
      </w:r>
    </w:p>
    <w:p w14:paraId="11AD5CE2" w14:textId="77777777" w:rsidR="006C3A18" w:rsidRPr="006C3A18" w:rsidRDefault="006C3A18" w:rsidP="006C3A18">
      <w:pPr>
        <w:jc w:val="both"/>
        <w:rPr>
          <w:lang w:val="en-US"/>
        </w:rPr>
      </w:pPr>
      <w:r w:rsidRPr="006C3A18">
        <w:rPr>
          <w:lang w:val="en-US"/>
        </w:rPr>
        <w:t xml:space="preserve">Last month the deputy prime minister, Angela Rayner, overruled a local council that had rejected a plan for a £1bn </w:t>
      </w:r>
      <w:proofErr w:type="spellStart"/>
      <w:r w:rsidRPr="006C3A18">
        <w:rPr>
          <w:lang w:val="en-US"/>
        </w:rPr>
        <w:t>datacentre</w:t>
      </w:r>
      <w:proofErr w:type="spellEnd"/>
      <w:r w:rsidRPr="006C3A18">
        <w:rPr>
          <w:lang w:val="en-US"/>
        </w:rPr>
        <w:t xml:space="preserve"> at Abbots Langley in Hertfordshire, citing the “clear and pressing nee</w:t>
      </w:r>
      <w:r>
        <w:rPr>
          <w:lang w:val="en-US"/>
        </w:rPr>
        <w:t xml:space="preserve">d for new </w:t>
      </w:r>
      <w:proofErr w:type="spellStart"/>
      <w:r>
        <w:rPr>
          <w:lang w:val="en-US"/>
        </w:rPr>
        <w:t>datacentre</w:t>
      </w:r>
      <w:proofErr w:type="spellEnd"/>
      <w:r>
        <w:rPr>
          <w:lang w:val="en-US"/>
        </w:rPr>
        <w:t xml:space="preserve"> capacity”.</w:t>
      </w:r>
    </w:p>
    <w:p w14:paraId="42D0F436" w14:textId="77777777" w:rsidR="006C3A18" w:rsidRPr="006C3A18" w:rsidRDefault="006C3A18" w:rsidP="006C3A18">
      <w:pPr>
        <w:jc w:val="both"/>
        <w:rPr>
          <w:lang w:val="en-US"/>
        </w:rPr>
      </w:pPr>
      <w:r w:rsidRPr="006C3A18">
        <w:rPr>
          <w:lang w:val="en-US"/>
        </w:rPr>
        <w:t>Robert Waltham, the leader of North Lincolnshire council, which covers Elsham, said: “You have to be aware of the management of resources but we also have to have significant investment in the UK, and AI is contributing to health and supporting the most vulnerable people. This is not just about Google search – AI is improving medical science and our productivity.”</w:t>
      </w:r>
    </w:p>
    <w:p w14:paraId="6535989A" w14:textId="77777777" w:rsidR="006C3A18" w:rsidRPr="006C3A18" w:rsidRDefault="006C3A18" w:rsidP="006C3A18">
      <w:pPr>
        <w:jc w:val="both"/>
        <w:rPr>
          <w:lang w:val="en-US"/>
        </w:rPr>
      </w:pPr>
      <w:r w:rsidRPr="006C3A18">
        <w:rPr>
          <w:lang w:val="en-US"/>
        </w:rPr>
        <w:t>He cited the example of how the council was deploying AI chatbots to help older people stay on top of their medicines, enabling them to stay at home longer rather tha</w:t>
      </w:r>
      <w:r>
        <w:rPr>
          <w:lang w:val="en-US"/>
        </w:rPr>
        <w:t>n moving into residential care.</w:t>
      </w:r>
    </w:p>
    <w:p w14:paraId="542C35BE" w14:textId="77777777" w:rsidR="006C3A18" w:rsidRPr="00705B74" w:rsidRDefault="006C3A18" w:rsidP="006C3A18">
      <w:pPr>
        <w:jc w:val="both"/>
        <w:rPr>
          <w:lang w:val="en-US"/>
        </w:rPr>
      </w:pPr>
      <w:r w:rsidRPr="006C3A18">
        <w:rPr>
          <w:lang w:val="en-US"/>
        </w:rPr>
        <w:t xml:space="preserve">A spokesperson for Greystoke, which owns Elsham Tech Park Ltd, said the project would create 900 jobs. “The region is an ideal location for AI </w:t>
      </w:r>
      <w:proofErr w:type="spellStart"/>
      <w:r w:rsidRPr="006C3A18">
        <w:rPr>
          <w:lang w:val="en-US"/>
        </w:rPr>
        <w:t>datacentres</w:t>
      </w:r>
      <w:proofErr w:type="spellEnd"/>
      <w:r w:rsidRPr="006C3A18">
        <w:rPr>
          <w:lang w:val="en-US"/>
        </w:rPr>
        <w:t xml:space="preserve"> due to the significant investment already made in developing the UK’s most advanced clean energy cluster,” they said. “It has access to a third of the UK’s offshore wind energy as well as access to 66% of the UK’s licensed carbon capture and storage.”</w:t>
      </w:r>
    </w:p>
    <w:p w14:paraId="3F16A625" w14:textId="77777777" w:rsidR="00D95928" w:rsidRDefault="006C3A18" w:rsidP="00D95928">
      <w:pPr>
        <w:jc w:val="both"/>
        <w:rPr>
          <w:lang w:val="en-US"/>
        </w:rPr>
      </w:pPr>
      <w:hyperlink r:id="rId141" w:history="1">
        <w:r w:rsidRPr="00F7239B">
          <w:rPr>
            <w:rStyle w:val="a3"/>
            <w:lang w:val="en-US"/>
          </w:rPr>
          <w:t>https://www.theguardian.com/environment/2025/jun/06/planned-ai-datacentre-in-england-could-cause-five-times-emissions-of-big-airport</w:t>
        </w:r>
      </w:hyperlink>
    </w:p>
    <w:p w14:paraId="62F0B766" w14:textId="77777777" w:rsidR="006C3A18" w:rsidRDefault="005A2020" w:rsidP="00D95928">
      <w:pPr>
        <w:jc w:val="both"/>
        <w:rPr>
          <w:lang w:val="en-US"/>
        </w:rPr>
      </w:pPr>
      <w:r>
        <w:rPr>
          <w:highlight w:val="yellow"/>
          <w:lang w:val="en-US"/>
        </w:rPr>
        <w:t>#14</w:t>
      </w:r>
      <w:r w:rsidR="006C3A18" w:rsidRPr="006C3A18">
        <w:rPr>
          <w:highlight w:val="yellow"/>
          <w:lang w:val="en-US"/>
        </w:rPr>
        <w:t>7</w:t>
      </w:r>
    </w:p>
    <w:p w14:paraId="47B8BBB7" w14:textId="77777777" w:rsidR="006C3A18" w:rsidRPr="006C3A18" w:rsidRDefault="006C3A18" w:rsidP="006C3A18">
      <w:pPr>
        <w:jc w:val="both"/>
        <w:rPr>
          <w:lang w:val="en-US"/>
        </w:rPr>
      </w:pPr>
      <w:r w:rsidRPr="006C3A18">
        <w:rPr>
          <w:lang w:val="en-US"/>
        </w:rPr>
        <w:t>Dan Milmo, Robert Booth and Jillian Ambrose</w:t>
      </w:r>
    </w:p>
    <w:p w14:paraId="15063865" w14:textId="77777777" w:rsidR="006C3A18" w:rsidRPr="006C3A18" w:rsidRDefault="006C3A18" w:rsidP="006C3A18">
      <w:pPr>
        <w:jc w:val="both"/>
        <w:rPr>
          <w:lang w:val="en-US"/>
        </w:rPr>
      </w:pPr>
      <w:r w:rsidRPr="006C3A18">
        <w:rPr>
          <w:lang w:val="en-US"/>
        </w:rPr>
        <w:t>Wed 17 Sep 2025 15.29 BST</w:t>
      </w:r>
    </w:p>
    <w:p w14:paraId="2AAE3729" w14:textId="77777777" w:rsidR="006C3A18" w:rsidRPr="006C3A18" w:rsidRDefault="006C3A18" w:rsidP="006C3A18">
      <w:pPr>
        <w:jc w:val="both"/>
        <w:rPr>
          <w:lang w:val="en-US"/>
        </w:rPr>
      </w:pPr>
      <w:r w:rsidRPr="006C3A18">
        <w:rPr>
          <w:lang w:val="en-US"/>
        </w:rPr>
        <w:t>Donald Trump’s arrival in the UK on Tuesday night was accompanied by a multibillion-dolla</w:t>
      </w:r>
      <w:r w:rsidR="000D174F">
        <w:rPr>
          <w:lang w:val="en-US"/>
        </w:rPr>
        <w:t>r transatlantic tech agreement.</w:t>
      </w:r>
    </w:p>
    <w:p w14:paraId="7886E9C5" w14:textId="77777777" w:rsidR="006C3A18" w:rsidRPr="006C3A18" w:rsidRDefault="006C3A18" w:rsidP="006C3A18">
      <w:pPr>
        <w:jc w:val="both"/>
        <w:rPr>
          <w:lang w:val="en-US"/>
        </w:rPr>
      </w:pPr>
      <w:r w:rsidRPr="006C3A18">
        <w:rPr>
          <w:lang w:val="en-US"/>
        </w:rPr>
        <w:t>The announcement features some of the biggest names from Silicon Valley: the chipmaker Nvidia; the ChatGPT developer, OpenAI; and Microsoft. Big numbers were involved, with Microsoft hailing its $30bn (£22bn) investment as a major commitment to the UK – and adding, in an apparent swipe at its rivals, that it was not making “empty tech promises”.</w:t>
      </w:r>
    </w:p>
    <w:p w14:paraId="6AC32E83" w14:textId="77777777" w:rsidR="006C3A18" w:rsidRPr="006C3A18" w:rsidRDefault="006C3A18" w:rsidP="006C3A18">
      <w:pPr>
        <w:jc w:val="both"/>
        <w:rPr>
          <w:lang w:val="en-US"/>
        </w:rPr>
      </w:pPr>
      <w:r w:rsidRPr="006C3A18">
        <w:rPr>
          <w:lang w:val="en-US"/>
        </w:rPr>
        <w:t xml:space="preserve">Here is a breakdown of the announcements in the UK-US “tech prosperity deal”, spelling out </w:t>
      </w:r>
      <w:r w:rsidR="000D174F">
        <w:rPr>
          <w:lang w:val="en-US"/>
        </w:rPr>
        <w:t>what is explicitly new in them.</w:t>
      </w:r>
    </w:p>
    <w:p w14:paraId="5CDC52D8" w14:textId="77777777" w:rsidR="006C3A18" w:rsidRPr="006C3A18" w:rsidRDefault="006C3A18" w:rsidP="006C3A18">
      <w:pPr>
        <w:jc w:val="both"/>
        <w:rPr>
          <w:lang w:val="en-US"/>
        </w:rPr>
      </w:pPr>
      <w:r w:rsidRPr="006C3A18">
        <w:rPr>
          <w:lang w:val="en-US"/>
        </w:rPr>
        <w:t>1. Microsoft invests $30bn in UK</w:t>
      </w:r>
    </w:p>
    <w:p w14:paraId="0B6320F5" w14:textId="77777777" w:rsidR="006C3A18" w:rsidRPr="006C3A18" w:rsidRDefault="006C3A18" w:rsidP="006C3A18">
      <w:pPr>
        <w:jc w:val="both"/>
        <w:rPr>
          <w:lang w:val="en-US"/>
        </w:rPr>
      </w:pPr>
      <w:r w:rsidRPr="006C3A18">
        <w:rPr>
          <w:lang w:val="en-US"/>
        </w:rPr>
        <w:t>Microsoft’s president, Brad Smith, hailed the “single biggest announcement” in the pact and insisted it was not an empty promise. The $30bn (£22bn) sets out the company’s UK budget over the next four years and refers not just to artificial intelligence infrastructure but also “ong</w:t>
      </w:r>
      <w:r w:rsidR="000D174F">
        <w:rPr>
          <w:lang w:val="en-US"/>
        </w:rPr>
        <w:t>oing operations” across the UK.</w:t>
      </w:r>
    </w:p>
    <w:p w14:paraId="74F40D79" w14:textId="77777777" w:rsidR="006C3A18" w:rsidRPr="006C3A18" w:rsidRDefault="006C3A18" w:rsidP="006C3A18">
      <w:pPr>
        <w:jc w:val="both"/>
        <w:rPr>
          <w:lang w:val="en-US"/>
        </w:rPr>
      </w:pPr>
      <w:r w:rsidRPr="006C3A18">
        <w:rPr>
          <w:lang w:val="en-US"/>
        </w:rPr>
        <w:lastRenderedPageBreak/>
        <w:t xml:space="preserve">Microsoft said the number included $15bn in capital expenditure – such as on equipment, land and buildings – for AI and cloud services, areas where </w:t>
      </w:r>
      <w:proofErr w:type="spellStart"/>
      <w:r w:rsidRPr="006C3A18">
        <w:rPr>
          <w:lang w:val="en-US"/>
        </w:rPr>
        <w:t>datacentres</w:t>
      </w:r>
      <w:proofErr w:type="spellEnd"/>
      <w:r w:rsidRPr="006C3A18">
        <w:rPr>
          <w:lang w:val="en-US"/>
        </w:rPr>
        <w:t xml:space="preserve"> are key components. The other half will go on day-to-day operations such as research, sales and product development.</w:t>
      </w:r>
    </w:p>
    <w:p w14:paraId="51B5DD2F" w14:textId="77777777" w:rsidR="006C3A18" w:rsidRPr="006C3A18" w:rsidRDefault="006C3A18" w:rsidP="006C3A18">
      <w:pPr>
        <w:jc w:val="both"/>
        <w:rPr>
          <w:lang w:val="en-US"/>
        </w:rPr>
      </w:pPr>
      <w:r w:rsidRPr="006C3A18">
        <w:rPr>
          <w:lang w:val="en-US"/>
        </w:rPr>
        <w:t xml:space="preserve">As part of the package, the US company said it would back an already announced project, an AI </w:t>
      </w:r>
      <w:proofErr w:type="spellStart"/>
      <w:r w:rsidRPr="006C3A18">
        <w:rPr>
          <w:lang w:val="en-US"/>
        </w:rPr>
        <w:t>datacentre</w:t>
      </w:r>
      <w:proofErr w:type="spellEnd"/>
      <w:r w:rsidRPr="006C3A18">
        <w:rPr>
          <w:lang w:val="en-US"/>
        </w:rPr>
        <w:t xml:space="preserve"> in Loughton, Essex, by becoming a core customer of its owner, the UK-based AI</w:t>
      </w:r>
      <w:r w:rsidR="000D174F">
        <w:rPr>
          <w:lang w:val="en-US"/>
        </w:rPr>
        <w:t xml:space="preserve"> infrastructure company </w:t>
      </w:r>
      <w:proofErr w:type="spellStart"/>
      <w:r w:rsidR="000D174F">
        <w:rPr>
          <w:lang w:val="en-US"/>
        </w:rPr>
        <w:t>Nscale</w:t>
      </w:r>
      <w:proofErr w:type="spellEnd"/>
      <w:r w:rsidR="000D174F">
        <w:rPr>
          <w:lang w:val="en-US"/>
        </w:rPr>
        <w:t>.</w:t>
      </w:r>
    </w:p>
    <w:p w14:paraId="48F32239" w14:textId="77777777" w:rsidR="006C3A18" w:rsidRPr="006C3A18" w:rsidRDefault="006C3A18" w:rsidP="006C3A18">
      <w:pPr>
        <w:jc w:val="both"/>
        <w:rPr>
          <w:lang w:val="en-US"/>
        </w:rPr>
      </w:pPr>
      <w:r w:rsidRPr="006C3A18">
        <w:rPr>
          <w:lang w:val="en-US"/>
        </w:rPr>
        <w:t xml:space="preserve">Smith had </w:t>
      </w:r>
      <w:proofErr w:type="spellStart"/>
      <w:r w:rsidRPr="006C3A18">
        <w:rPr>
          <w:lang w:val="en-US"/>
        </w:rPr>
        <w:t>criticised</w:t>
      </w:r>
      <w:proofErr w:type="spellEnd"/>
      <w:r w:rsidRPr="006C3A18">
        <w:rPr>
          <w:lang w:val="en-US"/>
        </w:rPr>
        <w:t xml:space="preserve"> the UK in 2023 as being “bad for business” after Microsoft’s takeover of the video games maker Activision was blocked – a move that was later unwound. He told reporters on Tuesday that Microsoft had been “encouraged” by steps taken by the governments of Rishi Sunak and Keir Starmer, with the latter helping on planning permission and energy access.</w:t>
      </w:r>
    </w:p>
    <w:p w14:paraId="3274CFDB" w14:textId="77777777" w:rsidR="006C3A18" w:rsidRPr="006C3A18" w:rsidRDefault="006C3A18" w:rsidP="006C3A18">
      <w:pPr>
        <w:jc w:val="both"/>
        <w:rPr>
          <w:lang w:val="en-US"/>
        </w:rPr>
      </w:pPr>
      <w:r w:rsidRPr="006C3A18">
        <w:rPr>
          <w:lang w:val="en-US"/>
        </w:rPr>
        <w:t>“We have a more stable opportunity to accelerate inv</w:t>
      </w:r>
      <w:r w:rsidR="000D174F">
        <w:rPr>
          <w:lang w:val="en-US"/>
        </w:rPr>
        <w:t>estment in the UK,” Smith said.</w:t>
      </w:r>
    </w:p>
    <w:p w14:paraId="4656D4A8" w14:textId="77777777" w:rsidR="006C3A18" w:rsidRPr="006C3A18" w:rsidRDefault="006C3A18" w:rsidP="006C3A18">
      <w:pPr>
        <w:jc w:val="both"/>
        <w:rPr>
          <w:lang w:val="en-US"/>
        </w:rPr>
      </w:pPr>
      <w:r w:rsidRPr="006C3A18">
        <w:rPr>
          <w:lang w:val="en-US"/>
        </w:rPr>
        <w:t>The £22bn is a significant chunk of the £31bn value the UK government placed on the pact, which also includes £5bn of expenditure from Google that the search company described as “additional investment over the next two years”. The Google figure includes capital expenditure, research and development, and related engineering, as well as work at the AI unit Google DeepMind.</w:t>
      </w:r>
    </w:p>
    <w:p w14:paraId="0C29118B" w14:textId="77777777" w:rsidR="006C3A18" w:rsidRPr="006C3A18" w:rsidRDefault="006C3A18" w:rsidP="006C3A18">
      <w:pPr>
        <w:jc w:val="both"/>
        <w:rPr>
          <w:lang w:val="en-US"/>
        </w:rPr>
      </w:pPr>
      <w:r w:rsidRPr="006C3A18">
        <w:rPr>
          <w:lang w:val="en-US"/>
        </w:rPr>
        <w:t>2. AI growth zone in north-east England</w:t>
      </w:r>
    </w:p>
    <w:p w14:paraId="1E92B32D" w14:textId="77777777" w:rsidR="006C3A18" w:rsidRPr="006C3A18" w:rsidRDefault="006C3A18" w:rsidP="006C3A18">
      <w:pPr>
        <w:jc w:val="both"/>
        <w:rPr>
          <w:lang w:val="en-US"/>
        </w:rPr>
      </w:pPr>
      <w:r w:rsidRPr="006C3A18">
        <w:rPr>
          <w:lang w:val="en-US"/>
        </w:rPr>
        <w:t xml:space="preserve">The north-east will host an AI “growth zone”, an area that will receive special support in planning permission and energy provision for hosting AI infrastructure such as </w:t>
      </w:r>
      <w:proofErr w:type="spellStart"/>
      <w:r w:rsidRPr="006C3A18">
        <w:rPr>
          <w:lang w:val="en-US"/>
        </w:rPr>
        <w:t>datacentres</w:t>
      </w:r>
      <w:proofErr w:type="spellEnd"/>
      <w:r w:rsidRPr="006C3A18">
        <w:rPr>
          <w:lang w:val="en-US"/>
        </w:rPr>
        <w:t>. The government said this could unlock more than 5,000 jobs and bring in £30bn in investment, although th</w:t>
      </w:r>
      <w:r w:rsidR="000D174F">
        <w:rPr>
          <w:lang w:val="en-US"/>
        </w:rPr>
        <w:t>is is all hypothetical for now.</w:t>
      </w:r>
    </w:p>
    <w:p w14:paraId="7CF0893B" w14:textId="77777777" w:rsidR="006C3A18" w:rsidRPr="006C3A18" w:rsidRDefault="006C3A18" w:rsidP="006C3A18">
      <w:pPr>
        <w:jc w:val="both"/>
        <w:rPr>
          <w:lang w:val="en-US"/>
        </w:rPr>
      </w:pPr>
      <w:r w:rsidRPr="006C3A18">
        <w:rPr>
          <w:lang w:val="en-US"/>
        </w:rPr>
        <w:t xml:space="preserve">One of the </w:t>
      </w:r>
      <w:proofErr w:type="spellStart"/>
      <w:r w:rsidRPr="006C3A18">
        <w:rPr>
          <w:lang w:val="en-US"/>
        </w:rPr>
        <w:t>datacentre</w:t>
      </w:r>
      <w:proofErr w:type="spellEnd"/>
      <w:r w:rsidRPr="006C3A18">
        <w:rPr>
          <w:lang w:val="en-US"/>
        </w:rPr>
        <w:t xml:space="preserve"> sites, Blyth in Northumberland, has already been announced and is receiving £10bn in financial commitment from the US investment firm Blackstone.</w:t>
      </w:r>
    </w:p>
    <w:p w14:paraId="32CD8C01" w14:textId="77777777" w:rsidR="006C3A18" w:rsidRPr="006C3A18" w:rsidRDefault="006C3A18" w:rsidP="006C3A18">
      <w:pPr>
        <w:jc w:val="both"/>
        <w:rPr>
          <w:lang w:val="en-US"/>
        </w:rPr>
      </w:pPr>
      <w:r w:rsidRPr="006C3A18">
        <w:rPr>
          <w:lang w:val="en-US"/>
        </w:rPr>
        <w:t xml:space="preserve">The other site mentioned, at Cobalt Park in North Tyneside, features a new development: a domestic version of the US “Stargate” </w:t>
      </w:r>
      <w:proofErr w:type="spellStart"/>
      <w:r w:rsidRPr="006C3A18">
        <w:rPr>
          <w:lang w:val="en-US"/>
        </w:rPr>
        <w:t>datacentre</w:t>
      </w:r>
      <w:proofErr w:type="spellEnd"/>
      <w:r w:rsidRPr="006C3A18">
        <w:rPr>
          <w:lang w:val="en-US"/>
        </w:rPr>
        <w:t xml:space="preserve"> project championed by Trump. </w:t>
      </w:r>
      <w:proofErr w:type="spellStart"/>
      <w:r w:rsidRPr="006C3A18">
        <w:rPr>
          <w:lang w:val="en-US"/>
        </w:rPr>
        <w:t>Nscale</w:t>
      </w:r>
      <w:proofErr w:type="spellEnd"/>
      <w:r w:rsidRPr="006C3A18">
        <w:rPr>
          <w:lang w:val="en-US"/>
        </w:rPr>
        <w:t xml:space="preserve">, OpenAI and Nvidia will develop a platform that will deploy OpenAI’s technology in the UK. The idea is that Stargate UK will help develop “sovereign” AI, where cutting-edge technology is developed </w:t>
      </w:r>
      <w:r w:rsidR="000D174F">
        <w:rPr>
          <w:lang w:val="en-US"/>
        </w:rPr>
        <w:t>and used in the UK’s interests.</w:t>
      </w:r>
    </w:p>
    <w:p w14:paraId="1280C7AD" w14:textId="77777777" w:rsidR="006C3A18" w:rsidRPr="006C3A18" w:rsidRDefault="006C3A18" w:rsidP="006C3A18">
      <w:pPr>
        <w:jc w:val="both"/>
        <w:rPr>
          <w:lang w:val="en-US"/>
        </w:rPr>
      </w:pPr>
      <w:r w:rsidRPr="006C3A18">
        <w:rPr>
          <w:lang w:val="en-US"/>
        </w:rPr>
        <w:t>As part of the first phase of Stargate UK, OpenAI will use 8,000 Nvidia graphics processing units (GPUs), the powerful computer chips that underpin AI tools such as ChatGPT. Cobalt Park will be one of several UK sites under the plan.</w:t>
      </w:r>
    </w:p>
    <w:p w14:paraId="7178EBFF" w14:textId="77777777" w:rsidR="006C3A18" w:rsidRPr="006C3A18" w:rsidRDefault="006C3A18" w:rsidP="006C3A18">
      <w:pPr>
        <w:jc w:val="both"/>
        <w:rPr>
          <w:lang w:val="en-US"/>
        </w:rPr>
      </w:pPr>
      <w:r w:rsidRPr="006C3A18">
        <w:rPr>
          <w:lang w:val="en-US"/>
        </w:rPr>
        <w:t>3. Nvidia’s £11bn announcement</w:t>
      </w:r>
    </w:p>
    <w:p w14:paraId="47027FA9" w14:textId="77777777" w:rsidR="006C3A18" w:rsidRPr="006C3A18" w:rsidRDefault="006C3A18" w:rsidP="006C3A18">
      <w:pPr>
        <w:jc w:val="both"/>
        <w:rPr>
          <w:lang w:val="en-US"/>
        </w:rPr>
      </w:pPr>
      <w:r w:rsidRPr="006C3A18">
        <w:rPr>
          <w:lang w:val="en-US"/>
        </w:rPr>
        <w:t>Nvidia, the world’s biggest AI chipmaker, touted an £11bn injection into the UK economy as part of the pact, providing up to 120,000 of its powerful Blackwell GPUs to projects that will be built over the next couple of years in the UK. So, there is a degree of overlap with o</w:t>
      </w:r>
      <w:r w:rsidR="000D174F">
        <w:rPr>
          <w:lang w:val="en-US"/>
        </w:rPr>
        <w:t>ther announcements in the pact.</w:t>
      </w:r>
    </w:p>
    <w:p w14:paraId="45E85122" w14:textId="77777777" w:rsidR="006C3A18" w:rsidRPr="006C3A18" w:rsidRDefault="006C3A18" w:rsidP="006C3A18">
      <w:pPr>
        <w:jc w:val="both"/>
        <w:rPr>
          <w:lang w:val="en-US"/>
        </w:rPr>
      </w:pPr>
      <w:r w:rsidRPr="006C3A18">
        <w:rPr>
          <w:lang w:val="en-US"/>
        </w:rPr>
        <w:t xml:space="preserve">Clarifying its investment on Wednesday, Nvidia said the £11bn referred to the total “end-to-end value” its partners were delivering, encompassing the chips they have bought from Nvidia, land and buildings involved in constructing the </w:t>
      </w:r>
      <w:proofErr w:type="spellStart"/>
      <w:r w:rsidRPr="006C3A18">
        <w:rPr>
          <w:lang w:val="en-US"/>
        </w:rPr>
        <w:t>datacentres</w:t>
      </w:r>
      <w:proofErr w:type="spellEnd"/>
      <w:r w:rsidRPr="006C3A18">
        <w:rPr>
          <w:lang w:val="en-US"/>
        </w:rPr>
        <w:t xml:space="preserve">, and supercomputers that will house the GPUs. Nvidia, at $4tn the biggest company in the world’s biggest economy, is also investing £500m in </w:t>
      </w:r>
      <w:proofErr w:type="spellStart"/>
      <w:r w:rsidRPr="006C3A18">
        <w:rPr>
          <w:lang w:val="en-US"/>
        </w:rPr>
        <w:t>Nscale</w:t>
      </w:r>
      <w:proofErr w:type="spellEnd"/>
      <w:r w:rsidRPr="006C3A18">
        <w:rPr>
          <w:lang w:val="en-US"/>
        </w:rPr>
        <w:t>.</w:t>
      </w:r>
    </w:p>
    <w:p w14:paraId="7C7D5DEA" w14:textId="77777777" w:rsidR="006C3A18" w:rsidRPr="006C3A18" w:rsidRDefault="006C3A18" w:rsidP="006C3A18">
      <w:pPr>
        <w:jc w:val="both"/>
        <w:rPr>
          <w:lang w:val="en-US"/>
        </w:rPr>
      </w:pPr>
      <w:r w:rsidRPr="006C3A18">
        <w:rPr>
          <w:lang w:val="en-US"/>
        </w:rPr>
        <w:t>4. Other announcements</w:t>
      </w:r>
    </w:p>
    <w:p w14:paraId="7088CEAB" w14:textId="77777777" w:rsidR="006C3A18" w:rsidRPr="006C3A18" w:rsidRDefault="006C3A18" w:rsidP="006C3A18">
      <w:pPr>
        <w:jc w:val="both"/>
        <w:rPr>
          <w:lang w:val="en-US"/>
        </w:rPr>
      </w:pPr>
      <w:proofErr w:type="spellStart"/>
      <w:r w:rsidRPr="006C3A18">
        <w:rPr>
          <w:lang w:val="en-US"/>
        </w:rPr>
        <w:lastRenderedPageBreak/>
        <w:t>CoreWeave</w:t>
      </w:r>
      <w:proofErr w:type="spellEnd"/>
      <w:r w:rsidRPr="006C3A18">
        <w:rPr>
          <w:lang w:val="en-US"/>
        </w:rPr>
        <w:t xml:space="preserve">, a US </w:t>
      </w:r>
      <w:proofErr w:type="spellStart"/>
      <w:r w:rsidRPr="006C3A18">
        <w:rPr>
          <w:lang w:val="en-US"/>
        </w:rPr>
        <w:t>datacentre</w:t>
      </w:r>
      <w:proofErr w:type="spellEnd"/>
      <w:r w:rsidRPr="006C3A18">
        <w:rPr>
          <w:lang w:val="en-US"/>
        </w:rPr>
        <w:t xml:space="preserve"> company, said it would invest a further £1.5bn in the UK including a site in North Lanarkshire, Scotland. The US software company Salesforce is investing an additional $2bn in the UK, adding two years to a financial commitment to the UK that will now run to 2030. Nvidia will also invest an undisclosed amount in the UK’s AI s</w:t>
      </w:r>
      <w:r w:rsidR="000D174F">
        <w:rPr>
          <w:lang w:val="en-US"/>
        </w:rPr>
        <w:t>tartup scene.</w:t>
      </w:r>
    </w:p>
    <w:p w14:paraId="4B6D6F48" w14:textId="77777777" w:rsidR="006C3A18" w:rsidRPr="006C3A18" w:rsidRDefault="006C3A18" w:rsidP="006C3A18">
      <w:pPr>
        <w:jc w:val="both"/>
        <w:rPr>
          <w:lang w:val="en-US"/>
        </w:rPr>
      </w:pPr>
      <w:r w:rsidRPr="006C3A18">
        <w:rPr>
          <w:lang w:val="en-US"/>
        </w:rPr>
        <w:t>5. Tech-boss influx</w:t>
      </w:r>
    </w:p>
    <w:p w14:paraId="4052EC0E" w14:textId="77777777" w:rsidR="006C3A18" w:rsidRPr="006C3A18" w:rsidRDefault="006C3A18" w:rsidP="006C3A18">
      <w:pPr>
        <w:jc w:val="both"/>
        <w:rPr>
          <w:lang w:val="en-US"/>
        </w:rPr>
      </w:pPr>
      <w:r w:rsidRPr="006C3A18">
        <w:rPr>
          <w:lang w:val="en-US"/>
        </w:rPr>
        <w:t>The pact, and Trump’s visit, is being accompanied by an entourage of US tech bosses, with the chief executives of Nvidia, Microsoft and OpenAI travelling across the Atlantic to symbolically reinforce their ties to the US president. Since Trump has been in power, US tech leaders have lined up to express loyalty and support for him and this is another opportunity to do so – as well as to support the projection of US leadership in AI. Tim Cook, the chief executive of Apple, is also reportedly atten</w:t>
      </w:r>
      <w:r w:rsidR="000D174F">
        <w:rPr>
          <w:lang w:val="en-US"/>
        </w:rPr>
        <w:t>ding Wednesday’s state banquet.</w:t>
      </w:r>
    </w:p>
    <w:p w14:paraId="4836B931" w14:textId="77777777" w:rsidR="006C3A18" w:rsidRPr="006C3A18" w:rsidRDefault="006C3A18" w:rsidP="006C3A18">
      <w:pPr>
        <w:jc w:val="both"/>
        <w:rPr>
          <w:lang w:val="en-US"/>
        </w:rPr>
      </w:pPr>
      <w:r w:rsidRPr="006C3A18">
        <w:rPr>
          <w:lang w:val="en-US"/>
        </w:rPr>
        <w:t>6. AI and energy</w:t>
      </w:r>
    </w:p>
    <w:p w14:paraId="766B5A0D" w14:textId="77777777" w:rsidR="006C3A18" w:rsidRPr="006C3A18" w:rsidRDefault="006C3A18" w:rsidP="006C3A18">
      <w:pPr>
        <w:jc w:val="both"/>
        <w:rPr>
          <w:lang w:val="en-US"/>
        </w:rPr>
      </w:pPr>
      <w:r w:rsidRPr="006C3A18">
        <w:rPr>
          <w:lang w:val="en-US"/>
        </w:rPr>
        <w:t xml:space="preserve">The government claims that the US-UK agreement will “turbocharge” the UK’s low-carbon economy by encouraging the build-out of new nuclear power stations to power the </w:t>
      </w:r>
      <w:proofErr w:type="spellStart"/>
      <w:r w:rsidRPr="006C3A18">
        <w:rPr>
          <w:lang w:val="en-US"/>
        </w:rPr>
        <w:t>datacentres</w:t>
      </w:r>
      <w:proofErr w:type="spellEnd"/>
      <w:r w:rsidRPr="006C3A18">
        <w:rPr>
          <w:lang w:val="en-US"/>
        </w:rPr>
        <w:t xml:space="preserve"> and supercomputers that underpin the technology.</w:t>
      </w:r>
    </w:p>
    <w:p w14:paraId="0F6A88FB" w14:textId="77777777" w:rsidR="006C3A18" w:rsidRPr="006C3A18" w:rsidRDefault="006C3A18" w:rsidP="006C3A18">
      <w:pPr>
        <w:jc w:val="both"/>
        <w:rPr>
          <w:lang w:val="en-US"/>
        </w:rPr>
      </w:pPr>
      <w:r w:rsidRPr="006C3A18">
        <w:rPr>
          <w:lang w:val="en-US"/>
        </w:rPr>
        <w:t>Specifically, the tech pact is expected to bring forward multibillion-pound investments in new nuclear technologies, which would create thousands of jobs under a string of separate transatlantic agreements revealed earlier this week.</w:t>
      </w:r>
    </w:p>
    <w:p w14:paraId="0515BA29" w14:textId="77777777" w:rsidR="006C3A18" w:rsidRPr="006C3A18" w:rsidRDefault="006C3A18" w:rsidP="006C3A18">
      <w:pPr>
        <w:jc w:val="both"/>
        <w:rPr>
          <w:lang w:val="en-US"/>
        </w:rPr>
      </w:pPr>
      <w:r w:rsidRPr="006C3A18">
        <w:rPr>
          <w:lang w:val="en-US"/>
        </w:rPr>
        <w:t xml:space="preserve">These new pledges build on Starmer’s existing plan for a once-in-a-generation nuclear expansion that he revealed earlier this year alongside an open invitation to tech companies such as Google, Meta and Amazon to invest in AI </w:t>
      </w:r>
      <w:proofErr w:type="spellStart"/>
      <w:r w:rsidRPr="006C3A18">
        <w:rPr>
          <w:lang w:val="en-US"/>
        </w:rPr>
        <w:t>datacentres</w:t>
      </w:r>
      <w:proofErr w:type="spellEnd"/>
      <w:r w:rsidRPr="006C3A18">
        <w:rPr>
          <w:lang w:val="en-US"/>
        </w:rPr>
        <w:t xml:space="preserve"> in Britain, which could be pow</w:t>
      </w:r>
      <w:r w:rsidR="000D174F">
        <w:rPr>
          <w:lang w:val="en-US"/>
        </w:rPr>
        <w:t>ered by small modular reactors.</w:t>
      </w:r>
    </w:p>
    <w:p w14:paraId="2D937A7B" w14:textId="77777777" w:rsidR="006C3A18" w:rsidRPr="006C3A18" w:rsidRDefault="006C3A18" w:rsidP="006C3A18">
      <w:pPr>
        <w:jc w:val="both"/>
        <w:rPr>
          <w:lang w:val="en-US"/>
        </w:rPr>
      </w:pPr>
      <w:r w:rsidRPr="006C3A18">
        <w:rPr>
          <w:lang w:val="en-US"/>
        </w:rPr>
        <w:t xml:space="preserve">Growing the UK’s low-carbon energy supplies is considered essential if it hopes to host the energy-hungry </w:t>
      </w:r>
      <w:proofErr w:type="spellStart"/>
      <w:r w:rsidRPr="006C3A18">
        <w:rPr>
          <w:lang w:val="en-US"/>
        </w:rPr>
        <w:t>datacentres</w:t>
      </w:r>
      <w:proofErr w:type="spellEnd"/>
      <w:r w:rsidRPr="006C3A18">
        <w:rPr>
          <w:lang w:val="en-US"/>
        </w:rPr>
        <w:t xml:space="preserve"> required for an AI industry while staying within its net zero carbon budgets. But it will need to add enough new low-carbon energy generation to match the needs of the </w:t>
      </w:r>
      <w:proofErr w:type="spellStart"/>
      <w:r w:rsidRPr="006C3A18">
        <w:rPr>
          <w:lang w:val="en-US"/>
        </w:rPr>
        <w:t>datacentres</w:t>
      </w:r>
      <w:proofErr w:type="spellEnd"/>
      <w:r w:rsidRPr="006C3A18">
        <w:rPr>
          <w:lang w:val="en-US"/>
        </w:rPr>
        <w:t>, as well as the growing demand for electricity from the rest of the economy, if it hopes to avoid adding extra gas power to the energy system in the future.</w:t>
      </w:r>
    </w:p>
    <w:p w14:paraId="0DCE9462" w14:textId="77777777" w:rsidR="006C3A18" w:rsidRPr="006C3A18" w:rsidRDefault="006C3A18" w:rsidP="006C3A18">
      <w:pPr>
        <w:jc w:val="both"/>
        <w:rPr>
          <w:lang w:val="en-US"/>
        </w:rPr>
      </w:pPr>
      <w:r w:rsidRPr="006C3A18">
        <w:rPr>
          <w:lang w:val="en-US"/>
        </w:rPr>
        <w:t xml:space="preserve">Many global tech companies, which are also under pressure to satisfy their own carbon-cutting commitments, are turning to nuclear power because reactors generate electricity at a steady rate, which mirrors the energy use of a </w:t>
      </w:r>
      <w:proofErr w:type="spellStart"/>
      <w:r w:rsidRPr="006C3A18">
        <w:rPr>
          <w:lang w:val="en-US"/>
        </w:rPr>
        <w:t>datacentre</w:t>
      </w:r>
      <w:proofErr w:type="spellEnd"/>
      <w:r w:rsidRPr="006C3A18">
        <w:rPr>
          <w:lang w:val="en-US"/>
        </w:rPr>
        <w:t>. This summer, Meta signed a 20-year deal with a nuclear power station in Illinois, while Amazon and Google are also investing in nuclear energ</w:t>
      </w:r>
      <w:r w:rsidR="000D174F">
        <w:rPr>
          <w:lang w:val="en-US"/>
        </w:rPr>
        <w:t>y in the race for AI dominance.</w:t>
      </w:r>
    </w:p>
    <w:p w14:paraId="491F22F5" w14:textId="77777777" w:rsidR="006C3A18" w:rsidRPr="006C3A18" w:rsidRDefault="006C3A18" w:rsidP="006C3A18">
      <w:pPr>
        <w:jc w:val="both"/>
        <w:rPr>
          <w:lang w:val="en-US"/>
        </w:rPr>
      </w:pPr>
      <w:r w:rsidRPr="006C3A18">
        <w:rPr>
          <w:lang w:val="en-US"/>
        </w:rPr>
        <w:t xml:space="preserve">Still, the latest AI plans are likely to raise further questions over the UK’s under-pressure water supplies – which are needed to cool down some energy-intensive </w:t>
      </w:r>
      <w:proofErr w:type="spellStart"/>
      <w:r w:rsidRPr="006C3A18">
        <w:rPr>
          <w:lang w:val="en-US"/>
        </w:rPr>
        <w:t>datacentres</w:t>
      </w:r>
      <w:proofErr w:type="spellEnd"/>
      <w:r w:rsidRPr="006C3A18">
        <w:rPr>
          <w:lang w:val="en-US"/>
        </w:rPr>
        <w:t>.</w:t>
      </w:r>
    </w:p>
    <w:p w14:paraId="4A8CE30D" w14:textId="77777777" w:rsidR="006C3A18" w:rsidRDefault="000D174F" w:rsidP="006C3A18">
      <w:pPr>
        <w:jc w:val="both"/>
        <w:rPr>
          <w:lang w:val="en-US"/>
        </w:rPr>
      </w:pPr>
      <w:hyperlink r:id="rId142" w:history="1">
        <w:r w:rsidRPr="00F7239B">
          <w:rPr>
            <w:rStyle w:val="a3"/>
            <w:lang w:val="en-US"/>
          </w:rPr>
          <w:t>https://www.theguardian.com/technology/2025/sep/17/what-is-new-uk-us-tech-deal-ai-supercomputers-investment-economy</w:t>
        </w:r>
      </w:hyperlink>
    </w:p>
    <w:p w14:paraId="19EF3F98" w14:textId="77777777" w:rsidR="000D174F" w:rsidRDefault="005A2020" w:rsidP="006C3A18">
      <w:pPr>
        <w:jc w:val="both"/>
        <w:rPr>
          <w:lang w:val="en-US"/>
        </w:rPr>
      </w:pPr>
      <w:r>
        <w:rPr>
          <w:highlight w:val="yellow"/>
          <w:lang w:val="en-US"/>
        </w:rPr>
        <w:t>#14</w:t>
      </w:r>
      <w:r w:rsidR="000D174F" w:rsidRPr="000D174F">
        <w:rPr>
          <w:highlight w:val="yellow"/>
          <w:lang w:val="en-US"/>
        </w:rPr>
        <w:t>8</w:t>
      </w:r>
    </w:p>
    <w:p w14:paraId="0A6763D8" w14:textId="77777777" w:rsidR="00CA3B2C" w:rsidRPr="00CA3B2C" w:rsidRDefault="00CA3B2C" w:rsidP="00CA3B2C">
      <w:pPr>
        <w:jc w:val="both"/>
        <w:rPr>
          <w:lang w:val="en-US"/>
        </w:rPr>
      </w:pPr>
      <w:r w:rsidRPr="00CA3B2C">
        <w:rPr>
          <w:lang w:val="en-US"/>
        </w:rPr>
        <w:t>Jillian Ambrose</w:t>
      </w:r>
    </w:p>
    <w:p w14:paraId="3B6DFCBB" w14:textId="77777777" w:rsidR="00CA3B2C" w:rsidRPr="00CA3B2C" w:rsidRDefault="00CA3B2C" w:rsidP="00CA3B2C">
      <w:pPr>
        <w:jc w:val="both"/>
        <w:rPr>
          <w:lang w:val="en-US"/>
        </w:rPr>
      </w:pPr>
      <w:r w:rsidRPr="00CA3B2C">
        <w:rPr>
          <w:lang w:val="en-US"/>
        </w:rPr>
        <w:t>Tue 8 Apr 2025 00.01 BST</w:t>
      </w:r>
    </w:p>
    <w:p w14:paraId="058572AB" w14:textId="77777777" w:rsidR="00CA3B2C" w:rsidRPr="00CA3B2C" w:rsidRDefault="00CA3B2C" w:rsidP="00CA3B2C">
      <w:pPr>
        <w:jc w:val="both"/>
        <w:rPr>
          <w:lang w:val="en-US"/>
        </w:rPr>
      </w:pPr>
      <w:r w:rsidRPr="00CA3B2C">
        <w:rPr>
          <w:lang w:val="en-US"/>
        </w:rPr>
        <w:lastRenderedPageBreak/>
        <w:t>The world used clean power sources to meet more than 40% of its electricity demand last year for the first time</w:t>
      </w:r>
      <w:r>
        <w:rPr>
          <w:lang w:val="en-US"/>
        </w:rPr>
        <w:t xml:space="preserve"> since the 1940s, figures show.</w:t>
      </w:r>
    </w:p>
    <w:p w14:paraId="6B8CD0B4" w14:textId="77777777" w:rsidR="00CA3B2C" w:rsidRPr="00CA3B2C" w:rsidRDefault="00CA3B2C" w:rsidP="00CA3B2C">
      <w:pPr>
        <w:jc w:val="both"/>
        <w:rPr>
          <w:lang w:val="en-US"/>
        </w:rPr>
      </w:pPr>
      <w:r w:rsidRPr="00CA3B2C">
        <w:rPr>
          <w:lang w:val="en-US"/>
        </w:rPr>
        <w:t>A report by the energy thinktank Ember said the milestone was powered by a boom in solar power capacity, which has doubled in the last three years.</w:t>
      </w:r>
    </w:p>
    <w:p w14:paraId="142F6747" w14:textId="77777777" w:rsidR="00CA3B2C" w:rsidRPr="00CA3B2C" w:rsidRDefault="00CA3B2C" w:rsidP="00CA3B2C">
      <w:pPr>
        <w:jc w:val="both"/>
        <w:rPr>
          <w:lang w:val="en-US"/>
        </w:rPr>
      </w:pPr>
      <w:r w:rsidRPr="00CA3B2C">
        <w:rPr>
          <w:lang w:val="en-US"/>
        </w:rPr>
        <w:t>The report found that solar farms had been the world’s fastest-growing source of energy for</w:t>
      </w:r>
      <w:r>
        <w:rPr>
          <w:lang w:val="en-US"/>
        </w:rPr>
        <w:t xml:space="preserve"> the last 20 consecutive years.</w:t>
      </w:r>
    </w:p>
    <w:p w14:paraId="7999D932" w14:textId="77777777" w:rsidR="00CA3B2C" w:rsidRPr="00CA3B2C" w:rsidRDefault="00CA3B2C" w:rsidP="00CA3B2C">
      <w:pPr>
        <w:jc w:val="both"/>
        <w:rPr>
          <w:lang w:val="en-US"/>
        </w:rPr>
      </w:pPr>
      <w:r w:rsidRPr="00CA3B2C">
        <w:rPr>
          <w:lang w:val="en-US"/>
        </w:rPr>
        <w:t>Phil MacDonald, Ember’s managing director, said: “Solar power has become the engine of the global energy transition. Paired with battery storage, solar is set to be an unstoppable force. As the fastest-growing and largest source of new electricity, it is critical in meeting the world’s ever-increasing demand for electricity.”</w:t>
      </w:r>
    </w:p>
    <w:p w14:paraId="1E2E3B2B" w14:textId="77777777" w:rsidR="00CA3B2C" w:rsidRPr="00CA3B2C" w:rsidRDefault="00CA3B2C" w:rsidP="00CA3B2C">
      <w:pPr>
        <w:jc w:val="both"/>
        <w:rPr>
          <w:lang w:val="en-US"/>
        </w:rPr>
      </w:pPr>
      <w:r w:rsidRPr="00CA3B2C">
        <w:rPr>
          <w:lang w:val="en-US"/>
        </w:rPr>
        <w:t>Overall, solar power remains a relatively small part of the global energy system. It made up almost 7% of the world’s electricity last year, according to Ember, while wind power made up just over</w:t>
      </w:r>
      <w:r>
        <w:rPr>
          <w:lang w:val="en-US"/>
        </w:rPr>
        <w:t xml:space="preserve"> 8% of the global power system.</w:t>
      </w:r>
    </w:p>
    <w:p w14:paraId="6EA09897" w14:textId="77777777" w:rsidR="00CA3B2C" w:rsidRPr="00CA3B2C" w:rsidRDefault="00CA3B2C" w:rsidP="00CA3B2C">
      <w:pPr>
        <w:jc w:val="both"/>
        <w:rPr>
          <w:lang w:val="en-US"/>
        </w:rPr>
      </w:pPr>
      <w:r w:rsidRPr="00CA3B2C">
        <w:rPr>
          <w:lang w:val="en-US"/>
        </w:rPr>
        <w:t>The fast-growing technologies remain dwarfed by hydro power, which has remained relatively steady in recent years, and made up 14% of the world’s electricity in 2024.</w:t>
      </w:r>
    </w:p>
    <w:p w14:paraId="220ACCFF" w14:textId="77777777" w:rsidR="00CA3B2C" w:rsidRPr="00CA3B2C" w:rsidRDefault="00CA3B2C" w:rsidP="00CA3B2C">
      <w:pPr>
        <w:jc w:val="both"/>
        <w:rPr>
          <w:lang w:val="en-US"/>
        </w:rPr>
      </w:pPr>
      <w:r w:rsidRPr="00CA3B2C">
        <w:rPr>
          <w:lang w:val="en-US"/>
        </w:rPr>
        <w:t xml:space="preserve">Hydro power is one of the modern world’s oldest renewable energy technologies, and made up a large proportion of global electricity in the 1940s – when the power system was about 50 </w:t>
      </w:r>
      <w:r>
        <w:rPr>
          <w:lang w:val="en-US"/>
        </w:rPr>
        <w:t>times smaller than it is today.</w:t>
      </w:r>
    </w:p>
    <w:p w14:paraId="13671B18" w14:textId="77777777" w:rsidR="00CA3B2C" w:rsidRPr="00CA3B2C" w:rsidRDefault="00CA3B2C" w:rsidP="00CA3B2C">
      <w:pPr>
        <w:jc w:val="both"/>
        <w:rPr>
          <w:lang w:val="en-US"/>
        </w:rPr>
      </w:pPr>
      <w:r w:rsidRPr="00CA3B2C">
        <w:rPr>
          <w:lang w:val="en-US"/>
        </w:rPr>
        <w:t>The continuing growth of solar means clean power – including nuclear and bioenergy – is on track to expand faster than the world’s overall electricity demand, according to Ember. This should mean fossil fuels beginning to be squeezed out of the global power system.</w:t>
      </w:r>
    </w:p>
    <w:p w14:paraId="758733FE" w14:textId="77777777" w:rsidR="00CA3B2C" w:rsidRPr="00CA3B2C" w:rsidRDefault="00CA3B2C" w:rsidP="00CA3B2C">
      <w:pPr>
        <w:jc w:val="both"/>
        <w:rPr>
          <w:lang w:val="en-US"/>
        </w:rPr>
      </w:pPr>
      <w:r w:rsidRPr="00CA3B2C">
        <w:rPr>
          <w:lang w:val="en-US"/>
        </w:rPr>
        <w:t>Ember had previously predicted that 2023 would be the year in which emissions from electricity reached a peak, after a plateau</w:t>
      </w:r>
      <w:r>
        <w:rPr>
          <w:lang w:val="en-US"/>
        </w:rPr>
        <w:t xml:space="preserve"> in the first half of the year.</w:t>
      </w:r>
    </w:p>
    <w:p w14:paraId="5EE29407" w14:textId="77777777" w:rsidR="00CA3B2C" w:rsidRPr="00CA3B2C" w:rsidRDefault="00CA3B2C" w:rsidP="00CA3B2C">
      <w:pPr>
        <w:jc w:val="both"/>
        <w:rPr>
          <w:lang w:val="en-US"/>
        </w:rPr>
      </w:pPr>
      <w:r w:rsidRPr="00CA3B2C">
        <w:rPr>
          <w:lang w:val="en-US"/>
        </w:rPr>
        <w:t>Climate experts hoped then that emissions would begin to fall, but a series of heatwaves across the globe ignited a surge in demand for electricity to power air conditioning and refrigeration systems, which caused fuel electricity to grow by 1.4% that year.</w:t>
      </w:r>
    </w:p>
    <w:p w14:paraId="3555BB04" w14:textId="77777777" w:rsidR="00CA3B2C" w:rsidRPr="00CA3B2C" w:rsidRDefault="00CA3B2C" w:rsidP="00CA3B2C">
      <w:pPr>
        <w:jc w:val="both"/>
        <w:rPr>
          <w:lang w:val="en-US"/>
        </w:rPr>
      </w:pPr>
      <w:r w:rsidRPr="00CA3B2C">
        <w:rPr>
          <w:lang w:val="en-US"/>
        </w:rPr>
        <w:t>The report, which accounted for 93% of the global electricity market across 88 countries, found that the surge in demand pushed emissions from the global power sector up by 1.6% to an all-time high last year.</w:t>
      </w:r>
    </w:p>
    <w:p w14:paraId="34F46690" w14:textId="77777777" w:rsidR="00CA3B2C" w:rsidRPr="00CA3B2C" w:rsidRDefault="00CA3B2C" w:rsidP="00CA3B2C">
      <w:pPr>
        <w:jc w:val="both"/>
        <w:rPr>
          <w:lang w:val="en-US"/>
        </w:rPr>
      </w:pPr>
      <w:r w:rsidRPr="00CA3B2C">
        <w:rPr>
          <w:lang w:val="en-US"/>
        </w:rPr>
        <w:t xml:space="preserve">MacDonald said heatwaves were unlikely to ignite a similar demand surge in the year ahead – but the increasing use of electricity to power artificial intelligence, </w:t>
      </w:r>
      <w:proofErr w:type="spellStart"/>
      <w:r w:rsidRPr="00CA3B2C">
        <w:rPr>
          <w:lang w:val="en-US"/>
        </w:rPr>
        <w:t>datacentres</w:t>
      </w:r>
      <w:proofErr w:type="spellEnd"/>
      <w:r w:rsidRPr="00CA3B2C">
        <w:rPr>
          <w:lang w:val="en-US"/>
        </w:rPr>
        <w:t>, electric vehicles and heat pumps was expected to play a bigger role in the worl</w:t>
      </w:r>
      <w:r>
        <w:rPr>
          <w:lang w:val="en-US"/>
        </w:rPr>
        <w:t>d’s appetite for electricity.</w:t>
      </w:r>
    </w:p>
    <w:p w14:paraId="1F0F818C" w14:textId="77777777" w:rsidR="00CA3B2C" w:rsidRPr="00CA3B2C" w:rsidRDefault="00CA3B2C" w:rsidP="00CA3B2C">
      <w:pPr>
        <w:jc w:val="both"/>
        <w:rPr>
          <w:lang w:val="en-US"/>
        </w:rPr>
      </w:pPr>
      <w:r w:rsidRPr="00CA3B2C">
        <w:rPr>
          <w:lang w:val="en-US"/>
        </w:rPr>
        <w:t>Combined, these technologies accounted for a 0.7% increase in global electricity demand in 2024, double what they contributed five years ago, the report found.</w:t>
      </w:r>
    </w:p>
    <w:p w14:paraId="30E9AC88" w14:textId="77777777" w:rsidR="00CA3B2C" w:rsidRPr="00CA3B2C" w:rsidRDefault="00CA3B2C" w:rsidP="00CA3B2C">
      <w:pPr>
        <w:jc w:val="both"/>
        <w:rPr>
          <w:lang w:val="en-US"/>
        </w:rPr>
      </w:pPr>
      <w:r w:rsidRPr="00CA3B2C">
        <w:rPr>
          <w:lang w:val="en-US"/>
        </w:rPr>
        <w:t>“The world is watching how technologies like AI and EVs will drive electricity demand,” MacDonald said. “It’s clear that booming solar and wind are comfortably set to deliver, and those expecting fossil fuel generation to kee</w:t>
      </w:r>
      <w:r>
        <w:rPr>
          <w:lang w:val="en-US"/>
        </w:rPr>
        <w:t>p rising will be disappointed.”</w:t>
      </w:r>
    </w:p>
    <w:p w14:paraId="0F8C9AA0" w14:textId="77777777" w:rsidR="00CA3B2C" w:rsidRDefault="00CA3B2C" w:rsidP="00CA3B2C">
      <w:pPr>
        <w:jc w:val="both"/>
        <w:rPr>
          <w:lang w:val="en-US"/>
        </w:rPr>
      </w:pPr>
      <w:r w:rsidRPr="00CA3B2C">
        <w:rPr>
          <w:lang w:val="en-US"/>
        </w:rPr>
        <w:t>Mexico end World Cup knockout drought with last-32 win over Ecuador in Azteca cauldron</w:t>
      </w:r>
    </w:p>
    <w:p w14:paraId="2014AEF7" w14:textId="77777777" w:rsidR="00CA3B2C" w:rsidRDefault="00CA3B2C" w:rsidP="00CA3B2C">
      <w:pPr>
        <w:jc w:val="both"/>
        <w:rPr>
          <w:lang w:val="en-US"/>
        </w:rPr>
      </w:pPr>
      <w:hyperlink r:id="rId143" w:history="1">
        <w:r w:rsidRPr="00F7239B">
          <w:rPr>
            <w:rStyle w:val="a3"/>
            <w:lang w:val="en-US"/>
          </w:rPr>
          <w:t>https://www.theguardian.com/business/2025/apr/08/clean-energy-powered-40-of-global-electricity-in-2024-report-finds</w:t>
        </w:r>
      </w:hyperlink>
    </w:p>
    <w:p w14:paraId="5488EE1B" w14:textId="77777777" w:rsidR="00CA3B2C" w:rsidRDefault="005A2020" w:rsidP="00CA3B2C">
      <w:pPr>
        <w:jc w:val="both"/>
        <w:rPr>
          <w:lang w:val="en-US"/>
        </w:rPr>
      </w:pPr>
      <w:r>
        <w:rPr>
          <w:highlight w:val="yellow"/>
          <w:lang w:val="en-US"/>
        </w:rPr>
        <w:t>#14</w:t>
      </w:r>
      <w:r w:rsidR="00CA3B2C" w:rsidRPr="00A933B0">
        <w:rPr>
          <w:highlight w:val="yellow"/>
          <w:lang w:val="en-US"/>
        </w:rPr>
        <w:t>9</w:t>
      </w:r>
    </w:p>
    <w:p w14:paraId="24235A60" w14:textId="77777777" w:rsidR="00A933B0" w:rsidRPr="00A933B0" w:rsidRDefault="00A933B0" w:rsidP="00A933B0">
      <w:pPr>
        <w:jc w:val="both"/>
        <w:rPr>
          <w:lang w:val="en-US"/>
        </w:rPr>
      </w:pPr>
      <w:r w:rsidRPr="00A933B0">
        <w:rPr>
          <w:lang w:val="en-US"/>
        </w:rPr>
        <w:t>Jillian Ambrose Energy correspondent</w:t>
      </w:r>
    </w:p>
    <w:p w14:paraId="7B4EE32C" w14:textId="77777777" w:rsidR="00A933B0" w:rsidRPr="00A933B0" w:rsidRDefault="00A933B0" w:rsidP="00A933B0">
      <w:pPr>
        <w:jc w:val="both"/>
        <w:rPr>
          <w:lang w:val="en-US"/>
        </w:rPr>
      </w:pPr>
      <w:r w:rsidRPr="00A933B0">
        <w:rPr>
          <w:lang w:val="en-US"/>
        </w:rPr>
        <w:t>Thu 11 Dec 2025 17.25 GMT</w:t>
      </w:r>
    </w:p>
    <w:p w14:paraId="1C6E0812" w14:textId="77777777" w:rsidR="00A933B0" w:rsidRPr="00A933B0" w:rsidRDefault="00A933B0" w:rsidP="00A933B0">
      <w:pPr>
        <w:jc w:val="both"/>
        <w:rPr>
          <w:lang w:val="en-US"/>
        </w:rPr>
      </w:pPr>
      <w:r w:rsidRPr="00A933B0">
        <w:rPr>
          <w:lang w:val="en-US"/>
        </w:rPr>
        <w:t>Britain’s official energy system operator has attempted to work out what achieving net zero carbon emissions will cost, with its figures showing surgin</w:t>
      </w:r>
      <w:r>
        <w:rPr>
          <w:lang w:val="en-US"/>
        </w:rPr>
        <w:t>g spending in the coming years.</w:t>
      </w:r>
    </w:p>
    <w:p w14:paraId="44386265" w14:textId="77777777" w:rsidR="00A933B0" w:rsidRPr="00A933B0" w:rsidRDefault="00A933B0" w:rsidP="00A933B0">
      <w:pPr>
        <w:jc w:val="both"/>
        <w:rPr>
          <w:lang w:val="en-US"/>
        </w:rPr>
      </w:pPr>
      <w:r w:rsidRPr="00A933B0">
        <w:rPr>
          <w:lang w:val="en-US"/>
        </w:rPr>
        <w:t>The scale and speed of the shift to a low-carbon economy, and how to fund it, are hotly debated by political parties.</w:t>
      </w:r>
    </w:p>
    <w:p w14:paraId="42239DF3" w14:textId="77777777" w:rsidR="00A933B0" w:rsidRPr="00A933B0" w:rsidRDefault="00A933B0" w:rsidP="00A933B0">
      <w:pPr>
        <w:jc w:val="both"/>
        <w:rPr>
          <w:lang w:val="en-US"/>
        </w:rPr>
      </w:pPr>
      <w:r w:rsidRPr="00A933B0">
        <w:rPr>
          <w:lang w:val="en-US"/>
        </w:rPr>
        <w:t>According to the Intergovernmental Panel on Climate Change, the body of the world’s leading climate scientists convened by the UN, governments must drastically reduce emissions in the next decade to avoid a catastrophic situation in which extreme weather across the globe devastates lives and livelihoods, as wel</w:t>
      </w:r>
      <w:r>
        <w:rPr>
          <w:lang w:val="en-US"/>
        </w:rPr>
        <w:t>l as food systems and wildlife.</w:t>
      </w:r>
    </w:p>
    <w:p w14:paraId="6B6F4446" w14:textId="77777777" w:rsidR="00A933B0" w:rsidRPr="00A933B0" w:rsidRDefault="00A933B0" w:rsidP="00A933B0">
      <w:pPr>
        <w:jc w:val="both"/>
        <w:rPr>
          <w:lang w:val="en-US"/>
        </w:rPr>
      </w:pPr>
      <w:r w:rsidRPr="00A933B0">
        <w:rPr>
          <w:lang w:val="en-US"/>
        </w:rPr>
        <w:t>Investing in clean generation projects, distribution networks and replacing fossil fuel cars and boilers could be many billions of pounds cheaper if the UK was less ambitious, the report suggests. However, among the downsides would be that the benefits from net zero emissions, which include far lower energy costs, would be delayed.</w:t>
      </w:r>
    </w:p>
    <w:p w14:paraId="269B18D5" w14:textId="77777777" w:rsidR="00A933B0" w:rsidRPr="00A933B0" w:rsidRDefault="00A933B0" w:rsidP="00A933B0">
      <w:pPr>
        <w:jc w:val="both"/>
        <w:rPr>
          <w:lang w:val="en-US"/>
        </w:rPr>
      </w:pPr>
      <w:r w:rsidRPr="00A933B0">
        <w:rPr>
          <w:lang w:val="en-US"/>
        </w:rPr>
        <w:t>Here we look at the different scenarios laid out by the energy system operator, and the costs for househo</w:t>
      </w:r>
      <w:r>
        <w:rPr>
          <w:lang w:val="en-US"/>
        </w:rPr>
        <w:t>lds, businesses and the planet.</w:t>
      </w:r>
    </w:p>
    <w:p w14:paraId="27147055" w14:textId="77777777" w:rsidR="00A933B0" w:rsidRPr="00A933B0" w:rsidRDefault="00A933B0" w:rsidP="00A933B0">
      <w:pPr>
        <w:jc w:val="both"/>
        <w:rPr>
          <w:lang w:val="en-US"/>
        </w:rPr>
      </w:pPr>
      <w:r w:rsidRPr="00A933B0">
        <w:rPr>
          <w:lang w:val="en-US"/>
        </w:rPr>
        <w:t>What is the cost of the government’s net zero plans?</w:t>
      </w:r>
    </w:p>
    <w:p w14:paraId="56263542" w14:textId="77777777" w:rsidR="00A933B0" w:rsidRPr="00A933B0" w:rsidRDefault="00A933B0" w:rsidP="00A933B0">
      <w:pPr>
        <w:jc w:val="both"/>
        <w:rPr>
          <w:lang w:val="en-US"/>
        </w:rPr>
      </w:pPr>
      <w:r w:rsidRPr="00A933B0">
        <w:rPr>
          <w:lang w:val="en-US"/>
        </w:rPr>
        <w:t>In the first analysis of its kind, the National Energy System Operator (Neso) set out the cost of meeting a range of scenarios that tally with</w:t>
      </w:r>
      <w:r>
        <w:rPr>
          <w:lang w:val="en-US"/>
        </w:rPr>
        <w:t xml:space="preserve"> the government’s green agenda.</w:t>
      </w:r>
    </w:p>
    <w:p w14:paraId="12D610A7" w14:textId="77777777" w:rsidR="00A933B0" w:rsidRPr="00A933B0" w:rsidRDefault="00A933B0" w:rsidP="00A933B0">
      <w:pPr>
        <w:jc w:val="both"/>
        <w:rPr>
          <w:lang w:val="en-US"/>
        </w:rPr>
      </w:pPr>
      <w:r w:rsidRPr="00A933B0">
        <w:rPr>
          <w:lang w:val="en-US"/>
        </w:rPr>
        <w:t>The UK already spends about 10% of its gross domestic product on investments related to net zero, and Neso expects those costs will climb over the coming years and remain higher than they are today until the 2030s.</w:t>
      </w:r>
    </w:p>
    <w:p w14:paraId="39498AD2" w14:textId="77777777" w:rsidR="00A933B0" w:rsidRPr="00A933B0" w:rsidRDefault="00A933B0" w:rsidP="00A933B0">
      <w:pPr>
        <w:jc w:val="both"/>
        <w:rPr>
          <w:lang w:val="en-US"/>
        </w:rPr>
      </w:pPr>
      <w:r w:rsidRPr="00A933B0">
        <w:rPr>
          <w:lang w:val="en-US"/>
        </w:rPr>
        <w:t>In its most ambitious green scenario, costs peak at about £460bn by 2029 before beginning to decline to about 5% of GDP by 2050 or roughly £220bn a year. In the “falling behind” scenario, which models a future of slow climate action in which Britain misses its net zero target and ignores the cost of climate damage, the tota</w:t>
      </w:r>
      <w:r>
        <w:rPr>
          <w:lang w:val="en-US"/>
        </w:rPr>
        <w:t>l costs are about £350bn lower.</w:t>
      </w:r>
    </w:p>
    <w:p w14:paraId="555F5DF3" w14:textId="77777777" w:rsidR="00A933B0" w:rsidRPr="00A933B0" w:rsidRDefault="00A933B0" w:rsidP="00A933B0">
      <w:pPr>
        <w:jc w:val="both"/>
        <w:rPr>
          <w:lang w:val="en-US"/>
        </w:rPr>
      </w:pPr>
      <w:r w:rsidRPr="00A933B0">
        <w:rPr>
          <w:lang w:val="en-US"/>
        </w:rPr>
        <w:t xml:space="preserve">This calculation does not include the impact of “carbon costs”, meaning any tax that puts a price on polluting to </w:t>
      </w:r>
      <w:proofErr w:type="spellStart"/>
      <w:r w:rsidRPr="00A933B0">
        <w:rPr>
          <w:lang w:val="en-US"/>
        </w:rPr>
        <w:t>disincentivise</w:t>
      </w:r>
      <w:proofErr w:type="spellEnd"/>
      <w:r w:rsidRPr="00A933B0">
        <w:rPr>
          <w:lang w:val="en-US"/>
        </w:rPr>
        <w:t xml:space="preserve"> producing greenhouse gas emissions and help cover the damaging impacts of fossil fuels on the economy.</w:t>
      </w:r>
    </w:p>
    <w:p w14:paraId="46A40DF1" w14:textId="77777777" w:rsidR="00A933B0" w:rsidRPr="00A933B0" w:rsidRDefault="00A933B0" w:rsidP="00A933B0">
      <w:pPr>
        <w:jc w:val="both"/>
        <w:rPr>
          <w:lang w:val="en-US"/>
        </w:rPr>
      </w:pPr>
      <w:r w:rsidRPr="00A933B0">
        <w:rPr>
          <w:lang w:val="en-US"/>
        </w:rPr>
        <w:t>If these are accounted for, the greenest scenario would have the lowest cost over the next 25 years, saving £36bn a year compared with a scenario in which the UK takes slower climate action. However, it would still mean a sharp ris</w:t>
      </w:r>
      <w:r>
        <w:rPr>
          <w:lang w:val="en-US"/>
        </w:rPr>
        <w:t>e in costs over the short term.</w:t>
      </w:r>
    </w:p>
    <w:p w14:paraId="1EB7A826" w14:textId="77777777" w:rsidR="00A933B0" w:rsidRPr="00A933B0" w:rsidRDefault="00A933B0" w:rsidP="00A933B0">
      <w:pPr>
        <w:jc w:val="both"/>
        <w:rPr>
          <w:lang w:val="en-US"/>
        </w:rPr>
      </w:pPr>
      <w:r w:rsidRPr="00A933B0">
        <w:rPr>
          <w:lang w:val="en-US"/>
        </w:rPr>
        <w:t>Does this mean higher energy bills?</w:t>
      </w:r>
    </w:p>
    <w:p w14:paraId="06BA8C3B" w14:textId="77777777" w:rsidR="00A933B0" w:rsidRPr="00A933B0" w:rsidRDefault="00A933B0" w:rsidP="00A933B0">
      <w:pPr>
        <w:jc w:val="both"/>
        <w:rPr>
          <w:lang w:val="en-US"/>
        </w:rPr>
      </w:pPr>
      <w:r w:rsidRPr="00A933B0">
        <w:rPr>
          <w:lang w:val="en-US"/>
        </w:rPr>
        <w:lastRenderedPageBreak/>
        <w:t>Not necessarily. The Neso report has prompted headlines claiming that households could save £500 a year under a slower path to net zero but – a) these savings rely on ignoring carbon costs and b) the reality of how energy costs are passed on to</w:t>
      </w:r>
      <w:r>
        <w:rPr>
          <w:lang w:val="en-US"/>
        </w:rPr>
        <w:t xml:space="preserve"> consumers is far more nuanced.</w:t>
      </w:r>
    </w:p>
    <w:p w14:paraId="3DA25F6B" w14:textId="77777777" w:rsidR="00A933B0" w:rsidRPr="00A933B0" w:rsidRDefault="00A933B0" w:rsidP="00A933B0">
      <w:pPr>
        <w:jc w:val="both"/>
        <w:rPr>
          <w:lang w:val="en-US"/>
        </w:rPr>
      </w:pPr>
      <w:r w:rsidRPr="00A933B0">
        <w:rPr>
          <w:lang w:val="en-US"/>
        </w:rPr>
        <w:t>First, the total bill includes spending on a wide range of low-carbon investments that are not included in our energy bills. These include replacing old fossil fuel cars with electric models or replacing old boilers and gas hobs with heat pumps and induction stoves.</w:t>
      </w:r>
    </w:p>
    <w:p w14:paraId="19335740" w14:textId="77777777" w:rsidR="00A933B0" w:rsidRPr="00A933B0" w:rsidRDefault="00A933B0" w:rsidP="00A933B0">
      <w:pPr>
        <w:jc w:val="both"/>
        <w:rPr>
          <w:lang w:val="en-US"/>
        </w:rPr>
      </w:pPr>
      <w:r w:rsidRPr="00A933B0">
        <w:rPr>
          <w:lang w:val="en-US"/>
        </w:rPr>
        <w:t>Second, the way costs are passed through to consumers is a question for the government, which can spread out the bill over a longer period to ease the burden on households, business and industry. Investment in the new Sizewell C nuclear power plant over the next decade could reach £38bn – but the cost to consumers and taxpayers will be spread over the 6</w:t>
      </w:r>
      <w:r>
        <w:rPr>
          <w:lang w:val="en-US"/>
        </w:rPr>
        <w:t>0-year lifetime of the project.</w:t>
      </w:r>
    </w:p>
    <w:p w14:paraId="61A701BF" w14:textId="77777777" w:rsidR="00A933B0" w:rsidRPr="00A933B0" w:rsidRDefault="00A933B0" w:rsidP="00A933B0">
      <w:pPr>
        <w:jc w:val="both"/>
        <w:rPr>
          <w:lang w:val="en-US"/>
        </w:rPr>
      </w:pPr>
      <w:r w:rsidRPr="00A933B0">
        <w:rPr>
          <w:lang w:val="en-US"/>
        </w:rPr>
        <w:t>The government says the energy costs levied on household bills, such as the cost of upgrading networks and supporting low-carbon electricity, will reduce costly bottlenecks in energy grids and lower the need to buy gas on volatile global markets.</w:t>
      </w:r>
    </w:p>
    <w:p w14:paraId="5EFAF1DF" w14:textId="77777777" w:rsidR="00A933B0" w:rsidRPr="00A933B0" w:rsidRDefault="00A933B0" w:rsidP="00A933B0">
      <w:pPr>
        <w:jc w:val="both"/>
        <w:rPr>
          <w:lang w:val="en-US"/>
        </w:rPr>
      </w:pPr>
      <w:r w:rsidRPr="00A933B0">
        <w:rPr>
          <w:lang w:val="en-US"/>
        </w:rPr>
        <w:t>However, higher investment costs do significantly raise the cha</w:t>
      </w:r>
      <w:r>
        <w:rPr>
          <w:lang w:val="en-US"/>
        </w:rPr>
        <w:t>nces of households paying more.</w:t>
      </w:r>
    </w:p>
    <w:p w14:paraId="5C1DF105" w14:textId="77777777" w:rsidR="00A933B0" w:rsidRPr="00A933B0" w:rsidRDefault="00A933B0" w:rsidP="00A933B0">
      <w:pPr>
        <w:jc w:val="both"/>
        <w:rPr>
          <w:lang w:val="en-US"/>
        </w:rPr>
      </w:pPr>
      <w:r w:rsidRPr="00A933B0">
        <w:rPr>
          <w:lang w:val="en-US"/>
        </w:rPr>
        <w:t xml:space="preserve">The UK’s chief climate adviser said earlier this year that ensuring that the costs of </w:t>
      </w:r>
      <w:proofErr w:type="spellStart"/>
      <w:r w:rsidRPr="00A933B0">
        <w:rPr>
          <w:lang w:val="en-US"/>
        </w:rPr>
        <w:t>decarbonisation</w:t>
      </w:r>
      <w:proofErr w:type="spellEnd"/>
      <w:r w:rsidRPr="00A933B0">
        <w:rPr>
          <w:lang w:val="en-US"/>
        </w:rPr>
        <w:t xml:space="preserve"> are shared fairly across society must be a top priority for ministers or they risked losing public support for net zero. Emma Pinchbeck, the chief executive of the Climate Change Committee, the independent statutory adviser, said this would help the government to make a “strong, confident” case for </w:t>
      </w:r>
      <w:proofErr w:type="spellStart"/>
      <w:r w:rsidRPr="00A933B0">
        <w:rPr>
          <w:lang w:val="en-US"/>
        </w:rPr>
        <w:t>decarbonisation</w:t>
      </w:r>
      <w:proofErr w:type="spellEnd"/>
      <w:r w:rsidRPr="00A933B0">
        <w:rPr>
          <w:lang w:val="en-US"/>
        </w:rPr>
        <w:t xml:space="preserve"> as an engine of economic growth.</w:t>
      </w:r>
    </w:p>
    <w:p w14:paraId="03B43412" w14:textId="77777777" w:rsidR="00A933B0" w:rsidRPr="00A933B0" w:rsidRDefault="00A933B0" w:rsidP="00A933B0">
      <w:pPr>
        <w:jc w:val="both"/>
        <w:rPr>
          <w:lang w:val="en-US"/>
        </w:rPr>
      </w:pPr>
      <w:r w:rsidRPr="00A933B0">
        <w:rPr>
          <w:lang w:val="en-US"/>
        </w:rPr>
        <w:t>So could the costs be lower?</w:t>
      </w:r>
    </w:p>
    <w:p w14:paraId="333E558E" w14:textId="77777777" w:rsidR="00A933B0" w:rsidRPr="00A933B0" w:rsidRDefault="00A933B0" w:rsidP="00A933B0">
      <w:pPr>
        <w:jc w:val="both"/>
        <w:rPr>
          <w:lang w:val="en-US"/>
        </w:rPr>
      </w:pPr>
      <w:r w:rsidRPr="00A933B0">
        <w:rPr>
          <w:lang w:val="en-US"/>
        </w:rPr>
        <w:t xml:space="preserve">Critics of the government’s green agenda claim the UK could save an average of £14bn a year by dropping the legally binding target to reach net zero by 2050. Instead, the country could take a slower approach to climate action via Neso’s “falling behind” </w:t>
      </w:r>
      <w:r>
        <w:rPr>
          <w:lang w:val="en-US"/>
        </w:rPr>
        <w:t>scenario.</w:t>
      </w:r>
    </w:p>
    <w:p w14:paraId="7964F935" w14:textId="77777777" w:rsidR="00A933B0" w:rsidRPr="00A933B0" w:rsidRDefault="00A933B0" w:rsidP="00A933B0">
      <w:pPr>
        <w:jc w:val="both"/>
        <w:rPr>
          <w:lang w:val="en-US"/>
        </w:rPr>
      </w:pPr>
      <w:r w:rsidRPr="00A933B0">
        <w:rPr>
          <w:lang w:val="en-US"/>
        </w:rPr>
        <w:t>But this would ignore the cost of worsening climate damage. The report cautioned that ultimately the cost of ignoring carbon costs would be higher beyond 2050, owing to the higher cost of fossil fuels.</w:t>
      </w:r>
    </w:p>
    <w:p w14:paraId="31B9512E" w14:textId="77777777" w:rsidR="00A933B0" w:rsidRPr="00A933B0" w:rsidRDefault="00A933B0" w:rsidP="00A933B0">
      <w:pPr>
        <w:jc w:val="both"/>
        <w:rPr>
          <w:lang w:val="en-US"/>
        </w:rPr>
      </w:pPr>
      <w:r w:rsidRPr="00A933B0">
        <w:rPr>
          <w:lang w:val="en-US"/>
        </w:rPr>
        <w:t>The UK would also miss out on many of the “non-financial benefits of net zero” – such as improvements to public health, the natural environment, and social wellbeing – and could experience negative trade effects as economic partners target</w:t>
      </w:r>
      <w:r>
        <w:rPr>
          <w:lang w:val="en-US"/>
        </w:rPr>
        <w:t>ed faster emissions reductions.</w:t>
      </w:r>
    </w:p>
    <w:p w14:paraId="2D6C0CFB" w14:textId="77777777" w:rsidR="00A933B0" w:rsidRPr="00A933B0" w:rsidRDefault="00A933B0" w:rsidP="00A933B0">
      <w:pPr>
        <w:jc w:val="both"/>
        <w:rPr>
          <w:lang w:val="en-US"/>
        </w:rPr>
      </w:pPr>
      <w:r w:rsidRPr="00A933B0">
        <w:rPr>
          <w:lang w:val="en-US"/>
        </w:rPr>
        <w:t>“It would be wrong to interpret a delay in this cost as implying that the cost is avoided entirely,” the report warned.</w:t>
      </w:r>
    </w:p>
    <w:p w14:paraId="253AC6A9" w14:textId="77777777" w:rsidR="00A933B0" w:rsidRPr="00A933B0" w:rsidRDefault="00A933B0" w:rsidP="00A933B0">
      <w:pPr>
        <w:jc w:val="both"/>
        <w:rPr>
          <w:lang w:val="en-US"/>
        </w:rPr>
      </w:pPr>
      <w:r w:rsidRPr="00A933B0">
        <w:rPr>
          <w:lang w:val="en-US"/>
        </w:rPr>
        <w:t>Can we trust this report?</w:t>
      </w:r>
    </w:p>
    <w:p w14:paraId="5AE41430" w14:textId="77777777" w:rsidR="00A933B0" w:rsidRPr="00A933B0" w:rsidRDefault="00A933B0" w:rsidP="00A933B0">
      <w:pPr>
        <w:jc w:val="both"/>
        <w:rPr>
          <w:lang w:val="en-US"/>
        </w:rPr>
      </w:pPr>
      <w:r w:rsidRPr="00A933B0">
        <w:rPr>
          <w:lang w:val="en-US"/>
        </w:rPr>
        <w:t>Neso is a government-owned authority and its scenarios form the basis of forecasts produced by policy and business leaders. But its report has important limitations and</w:t>
      </w:r>
      <w:r>
        <w:rPr>
          <w:lang w:val="en-US"/>
        </w:rPr>
        <w:t xml:space="preserve"> cannot be taken at face value.</w:t>
      </w:r>
    </w:p>
    <w:p w14:paraId="7AE76A9F" w14:textId="77777777" w:rsidR="00A933B0" w:rsidRPr="00A933B0" w:rsidRDefault="00A933B0" w:rsidP="00A933B0">
      <w:pPr>
        <w:jc w:val="both"/>
        <w:rPr>
          <w:lang w:val="en-US"/>
        </w:rPr>
      </w:pPr>
      <w:r w:rsidRPr="00A933B0">
        <w:rPr>
          <w:lang w:val="en-US"/>
        </w:rPr>
        <w:t xml:space="preserve">The path set by the government is unlikely to follow any one individual scenario produced by Neso, and the final cost will depend on myriad regulatory decisions. Neso said its models were “not fully </w:t>
      </w:r>
      <w:proofErr w:type="spellStart"/>
      <w:r w:rsidRPr="00A933B0">
        <w:rPr>
          <w:lang w:val="en-US"/>
        </w:rPr>
        <w:t>optimised</w:t>
      </w:r>
      <w:proofErr w:type="spellEnd"/>
      <w:r w:rsidRPr="00A933B0">
        <w:rPr>
          <w:lang w:val="en-US"/>
        </w:rPr>
        <w:t xml:space="preserve"> to </w:t>
      </w:r>
      <w:proofErr w:type="spellStart"/>
      <w:r w:rsidRPr="00A933B0">
        <w:rPr>
          <w:lang w:val="en-US"/>
        </w:rPr>
        <w:t>minimise</w:t>
      </w:r>
      <w:proofErr w:type="spellEnd"/>
      <w:r w:rsidRPr="00A933B0">
        <w:rPr>
          <w:lang w:val="en-US"/>
        </w:rPr>
        <w:t xml:space="preserve"> cost”, meaning further savings could be found. The models are also based on a range of assumptions – including the future market price of fossil fuels and cost of low-carbon technologies such as heat pumps and electric vehicles.</w:t>
      </w:r>
    </w:p>
    <w:p w14:paraId="1AF25943" w14:textId="77777777" w:rsidR="00A933B0" w:rsidRPr="00A933B0" w:rsidRDefault="00A933B0" w:rsidP="00A933B0">
      <w:pPr>
        <w:jc w:val="both"/>
        <w:rPr>
          <w:lang w:val="en-US"/>
        </w:rPr>
      </w:pPr>
    </w:p>
    <w:p w14:paraId="5E5730C9" w14:textId="77777777" w:rsidR="00A933B0" w:rsidRPr="00A933B0" w:rsidRDefault="00A933B0" w:rsidP="00A933B0">
      <w:pPr>
        <w:jc w:val="both"/>
        <w:rPr>
          <w:lang w:val="en-US"/>
        </w:rPr>
      </w:pPr>
      <w:r w:rsidRPr="00A933B0">
        <w:rPr>
          <w:lang w:val="en-US"/>
        </w:rPr>
        <w:t>“This implies that the efficient delivery of any given pathway may be as important for cost as the choice</w:t>
      </w:r>
      <w:r>
        <w:rPr>
          <w:lang w:val="en-US"/>
        </w:rPr>
        <w:t xml:space="preserve"> of pathway,” the report added.</w:t>
      </w:r>
    </w:p>
    <w:p w14:paraId="51F779DE" w14:textId="77777777" w:rsidR="00A933B0" w:rsidRPr="00A933B0" w:rsidRDefault="00A933B0" w:rsidP="00A933B0">
      <w:pPr>
        <w:jc w:val="both"/>
        <w:rPr>
          <w:lang w:val="en-US"/>
        </w:rPr>
      </w:pPr>
      <w:r w:rsidRPr="00A933B0">
        <w:rPr>
          <w:lang w:val="en-US"/>
        </w:rPr>
        <w:t>What does the government say?</w:t>
      </w:r>
    </w:p>
    <w:p w14:paraId="1E0B143D" w14:textId="77777777" w:rsidR="00A933B0" w:rsidRPr="00A933B0" w:rsidRDefault="00A933B0" w:rsidP="00A933B0">
      <w:pPr>
        <w:jc w:val="both"/>
        <w:rPr>
          <w:lang w:val="en-US"/>
        </w:rPr>
      </w:pPr>
      <w:r w:rsidRPr="00A933B0">
        <w:rPr>
          <w:lang w:val="en-US"/>
        </w:rPr>
        <w:t>The government was quick to underline the limitations of the report in estimating the costs of net zero, while backing its findings on its benefits. “We fundamentally reject the idea that these illustrative scenarios accurately reflect the cost of moving to clean energy, which has enormous benefits in bringing down bills for good, energy security and securing well-paid, skilled jobs,” a spokesperson said.</w:t>
      </w:r>
    </w:p>
    <w:p w14:paraId="2A1432CA" w14:textId="77777777" w:rsidR="00A933B0" w:rsidRPr="00A933B0" w:rsidRDefault="00A933B0" w:rsidP="00A933B0">
      <w:pPr>
        <w:jc w:val="both"/>
        <w:rPr>
          <w:lang w:val="en-US"/>
        </w:rPr>
      </w:pPr>
      <w:r w:rsidRPr="00A933B0">
        <w:rPr>
          <w:lang w:val="en-US"/>
        </w:rPr>
        <w:t xml:space="preserve">“Neso makes clear that driving for clean energy saves money by protecting future generations, and fundamentally reduces our exposure to fossil fuel markets, which have caused half of all recessions since the 1970s. As Neso says, they do not reflect or predict the cost of net zero, </w:t>
      </w:r>
      <w:proofErr w:type="spellStart"/>
      <w:r w:rsidRPr="00A933B0">
        <w:rPr>
          <w:lang w:val="en-US"/>
        </w:rPr>
        <w:t>recognising</w:t>
      </w:r>
      <w:proofErr w:type="spellEnd"/>
      <w:r w:rsidRPr="00A933B0">
        <w:rPr>
          <w:lang w:val="en-US"/>
        </w:rPr>
        <w:t xml:space="preserve"> the likely path is highly dependent on future fuel prices and the advancing pace of private sector rol</w:t>
      </w:r>
      <w:r>
        <w:rPr>
          <w:lang w:val="en-US"/>
        </w:rPr>
        <w:t>lout of net zero technologies.”</w:t>
      </w:r>
    </w:p>
    <w:p w14:paraId="63ED45EC" w14:textId="77777777" w:rsidR="00A933B0" w:rsidRPr="00A933B0" w:rsidRDefault="00A933B0" w:rsidP="00A933B0">
      <w:pPr>
        <w:jc w:val="both"/>
        <w:rPr>
          <w:lang w:val="en-US"/>
        </w:rPr>
      </w:pPr>
      <w:r w:rsidRPr="00A933B0">
        <w:rPr>
          <w:lang w:val="en-US"/>
        </w:rPr>
        <w:t>So does it still make sense to accelerate our green ambitions?</w:t>
      </w:r>
    </w:p>
    <w:p w14:paraId="20A06712" w14:textId="77777777" w:rsidR="00A933B0" w:rsidRPr="00A933B0" w:rsidRDefault="00A933B0" w:rsidP="00A933B0">
      <w:pPr>
        <w:jc w:val="both"/>
        <w:rPr>
          <w:lang w:val="en-US"/>
        </w:rPr>
      </w:pPr>
      <w:r w:rsidRPr="00A933B0">
        <w:rPr>
          <w:lang w:val="en-US"/>
        </w:rPr>
        <w:t xml:space="preserve">Absolutely, according to world-leading scientists and experts. Greenpeace UK’s head of climate, Mel Evans, said the report set out “the clear and positive impacts of Britain standing firm on </w:t>
      </w:r>
      <w:r>
        <w:rPr>
          <w:lang w:val="en-US"/>
        </w:rPr>
        <w:t>its path towards clean energy”.</w:t>
      </w:r>
    </w:p>
    <w:p w14:paraId="449EEC70" w14:textId="77777777" w:rsidR="00A933B0" w:rsidRPr="00A933B0" w:rsidRDefault="00A933B0" w:rsidP="00A933B0">
      <w:pPr>
        <w:jc w:val="both"/>
        <w:rPr>
          <w:lang w:val="en-US"/>
        </w:rPr>
      </w:pPr>
      <w:r w:rsidRPr="00A933B0">
        <w:rPr>
          <w:lang w:val="en-US"/>
        </w:rPr>
        <w:t>“Not only will it help eliminate our planet-heating emissions and make the UK a global leader on climate action – inspiring others to follow in our footsteps – but it will also slash our energy costs in half.”</w:t>
      </w:r>
    </w:p>
    <w:p w14:paraId="1FE168CB" w14:textId="77777777" w:rsidR="00A933B0" w:rsidRPr="00A933B0" w:rsidRDefault="00A933B0" w:rsidP="00A933B0">
      <w:pPr>
        <w:jc w:val="both"/>
        <w:rPr>
          <w:lang w:val="en-US"/>
        </w:rPr>
      </w:pPr>
      <w:r w:rsidRPr="00A933B0">
        <w:rPr>
          <w:lang w:val="en-US"/>
        </w:rPr>
        <w:t>He added: “One thing this report … doesn’t account for, however, is the huge cost of failing to shift to clean energy, and therefore tackle climate change. Damage caused by the climate crisis has cost a whopping £13m an hour globally for the past 20 years, making the economic argument for investing in net zero just as strong as the environmental one.”</w:t>
      </w:r>
    </w:p>
    <w:p w14:paraId="257E0100" w14:textId="77777777" w:rsidR="00A933B0" w:rsidRDefault="00A933B0" w:rsidP="00A933B0">
      <w:pPr>
        <w:jc w:val="both"/>
        <w:rPr>
          <w:lang w:val="en-US"/>
        </w:rPr>
      </w:pPr>
      <w:r w:rsidRPr="00A933B0">
        <w:rPr>
          <w:lang w:val="en-US"/>
        </w:rPr>
        <w:t>An official report lays out different scenarios for the cost of transitioning away from f</w:t>
      </w:r>
      <w:r>
        <w:rPr>
          <w:lang w:val="en-US"/>
        </w:rPr>
        <w:t>ossil fuels to net zero by 2050</w:t>
      </w:r>
    </w:p>
    <w:p w14:paraId="6DF91AE3" w14:textId="77777777" w:rsidR="00A933B0" w:rsidRDefault="00A933B0" w:rsidP="00CA3B2C">
      <w:pPr>
        <w:jc w:val="both"/>
        <w:rPr>
          <w:lang w:val="en-US"/>
        </w:rPr>
      </w:pPr>
      <w:hyperlink r:id="rId144" w:history="1">
        <w:r w:rsidRPr="00F7239B">
          <w:rPr>
            <w:rStyle w:val="a3"/>
            <w:lang w:val="en-US"/>
          </w:rPr>
          <w:t>https://www.theguardian.com/environment/2025/dec/11/reaching-net-zero-cost-explainer-uk-price-worth-paying</w:t>
        </w:r>
      </w:hyperlink>
    </w:p>
    <w:p w14:paraId="08897805" w14:textId="77777777" w:rsidR="00A933B0" w:rsidRDefault="005A2020" w:rsidP="00CA3B2C">
      <w:pPr>
        <w:jc w:val="both"/>
        <w:rPr>
          <w:lang w:val="en-US"/>
        </w:rPr>
      </w:pPr>
      <w:r>
        <w:rPr>
          <w:highlight w:val="yellow"/>
          <w:lang w:val="en-US"/>
        </w:rPr>
        <w:t>#15</w:t>
      </w:r>
      <w:r w:rsidR="00A933B0" w:rsidRPr="00A933B0">
        <w:rPr>
          <w:highlight w:val="yellow"/>
          <w:lang w:val="en-US"/>
        </w:rPr>
        <w:t>0</w:t>
      </w:r>
    </w:p>
    <w:p w14:paraId="1CCE0D8B" w14:textId="77777777" w:rsidR="00A933B0" w:rsidRPr="00A933B0" w:rsidRDefault="00A933B0" w:rsidP="00A933B0">
      <w:pPr>
        <w:jc w:val="both"/>
        <w:rPr>
          <w:lang w:val="en-US"/>
        </w:rPr>
      </w:pPr>
      <w:r w:rsidRPr="00A933B0">
        <w:rPr>
          <w:lang w:val="en-US"/>
        </w:rPr>
        <w:t>Helena Horton</w:t>
      </w:r>
    </w:p>
    <w:p w14:paraId="27EA4A0A" w14:textId="77777777" w:rsidR="00A933B0" w:rsidRPr="00A933B0" w:rsidRDefault="00A933B0" w:rsidP="00A933B0">
      <w:pPr>
        <w:jc w:val="both"/>
        <w:rPr>
          <w:lang w:val="en-US"/>
        </w:rPr>
      </w:pPr>
      <w:r w:rsidRPr="00A933B0">
        <w:rPr>
          <w:lang w:val="en-US"/>
        </w:rPr>
        <w:t>Sat 6 Sep 2025 05.00 BST</w:t>
      </w:r>
    </w:p>
    <w:p w14:paraId="6227327B" w14:textId="77777777" w:rsidR="00A933B0" w:rsidRPr="00A933B0" w:rsidRDefault="00A933B0" w:rsidP="00A933B0">
      <w:pPr>
        <w:jc w:val="both"/>
        <w:rPr>
          <w:lang w:val="en-US"/>
        </w:rPr>
      </w:pPr>
      <w:r w:rsidRPr="00A933B0">
        <w:rPr>
          <w:lang w:val="en-US"/>
        </w:rPr>
        <w:t xml:space="preserve"> “Climate change is happening,” said Herbert Crossman, a pensioner from Harrow. “I don’t think we need to bring the country to</w:t>
      </w:r>
      <w:r>
        <w:rPr>
          <w:lang w:val="en-US"/>
        </w:rPr>
        <w:t xml:space="preserve"> its knees to stop it, though.”</w:t>
      </w:r>
    </w:p>
    <w:p w14:paraId="14C87227" w14:textId="77777777" w:rsidR="00A933B0" w:rsidRPr="00A933B0" w:rsidRDefault="00A933B0" w:rsidP="00A933B0">
      <w:pPr>
        <w:jc w:val="both"/>
        <w:rPr>
          <w:lang w:val="en-US"/>
        </w:rPr>
      </w:pPr>
      <w:r w:rsidRPr="00A933B0">
        <w:rPr>
          <w:lang w:val="en-US"/>
        </w:rPr>
        <w:t>Twelve thousand people are supposed to be attending Reform UK’s party conference in Birmingham over three days this week (according to Reform at least), and Crossman is one of them. Their leader, Nigel Farage, has said it is “ridiculous” to refer to carbon dioxide as a pollutant and added: “I can’t tell you whether CO2 is leading to warming or not”. The party deputy, Richard Tice, has said it is “absolute garbage” to claim that human activity is the main cause of the climate crisis.</w:t>
      </w:r>
    </w:p>
    <w:p w14:paraId="68CFF0FF" w14:textId="77777777" w:rsidR="00A933B0" w:rsidRPr="00A933B0" w:rsidRDefault="00A933B0" w:rsidP="00A933B0">
      <w:pPr>
        <w:jc w:val="both"/>
        <w:rPr>
          <w:lang w:val="en-US"/>
        </w:rPr>
      </w:pPr>
    </w:p>
    <w:p w14:paraId="0C5D54A3" w14:textId="77777777" w:rsidR="00A933B0" w:rsidRPr="00A933B0" w:rsidRDefault="00A933B0" w:rsidP="00A933B0">
      <w:pPr>
        <w:jc w:val="both"/>
        <w:rPr>
          <w:lang w:val="en-US"/>
        </w:rPr>
      </w:pPr>
      <w:r w:rsidRPr="00A933B0">
        <w:rPr>
          <w:lang w:val="en-US"/>
        </w:rPr>
        <w:t>But what does the rest of the party membership th</w:t>
      </w:r>
      <w:r>
        <w:rPr>
          <w:lang w:val="en-US"/>
        </w:rPr>
        <w:t>ink? Do they share these views?</w:t>
      </w:r>
    </w:p>
    <w:p w14:paraId="73849733" w14:textId="77777777" w:rsidR="00A933B0" w:rsidRPr="00A933B0" w:rsidRDefault="00A933B0" w:rsidP="00A933B0">
      <w:pPr>
        <w:jc w:val="both"/>
        <w:rPr>
          <w:lang w:val="en-US"/>
        </w:rPr>
      </w:pPr>
      <w:r w:rsidRPr="00A933B0">
        <w:rPr>
          <w:lang w:val="en-US"/>
        </w:rPr>
        <w:t>Crossman appears to have a more nuanced position, saying that we should, ideally, burn fewer fossil fuels: “Well, yes, we should, but the thing is, it is all kind of relative. The fact is, we can do what we like, but we’re such a small part in the puzzle. If China don’t start to do something about it, then it’s a moot point.”</w:t>
      </w:r>
    </w:p>
    <w:p w14:paraId="40A98340" w14:textId="77777777" w:rsidR="00A933B0" w:rsidRPr="00A933B0" w:rsidRDefault="00A933B0" w:rsidP="00A933B0">
      <w:pPr>
        <w:jc w:val="both"/>
        <w:rPr>
          <w:lang w:val="en-US"/>
        </w:rPr>
      </w:pPr>
      <w:r w:rsidRPr="00A933B0">
        <w:rPr>
          <w:lang w:val="en-US"/>
        </w:rPr>
        <w:t>Reform conference shows a party keen to present itself as normal</w:t>
      </w:r>
    </w:p>
    <w:p w14:paraId="421D14AD" w14:textId="77777777" w:rsidR="00A933B0" w:rsidRPr="00A933B0" w:rsidRDefault="00A933B0" w:rsidP="00A933B0">
      <w:pPr>
        <w:jc w:val="both"/>
        <w:rPr>
          <w:lang w:val="en-US"/>
        </w:rPr>
      </w:pPr>
      <w:r w:rsidRPr="00A933B0">
        <w:rPr>
          <w:lang w:val="en-US"/>
        </w:rPr>
        <w:t>He believes we should be building more nuclear energy, adding, “Rolls-Royce is</w:t>
      </w:r>
      <w:r>
        <w:rPr>
          <w:lang w:val="en-US"/>
        </w:rPr>
        <w:t xml:space="preserve"> making a new type of reactor.”</w:t>
      </w:r>
    </w:p>
    <w:p w14:paraId="70AF164C" w14:textId="77777777" w:rsidR="00A933B0" w:rsidRPr="00A933B0" w:rsidRDefault="00A933B0" w:rsidP="00A933B0">
      <w:pPr>
        <w:jc w:val="both"/>
        <w:rPr>
          <w:lang w:val="en-US"/>
        </w:rPr>
      </w:pPr>
      <w:r w:rsidRPr="00A933B0">
        <w:rPr>
          <w:lang w:val="en-US"/>
        </w:rPr>
        <w:t xml:space="preserve">A few </w:t>
      </w:r>
      <w:proofErr w:type="spellStart"/>
      <w:r w:rsidRPr="00A933B0">
        <w:rPr>
          <w:lang w:val="en-US"/>
        </w:rPr>
        <w:t>metres</w:t>
      </w:r>
      <w:proofErr w:type="spellEnd"/>
      <w:r w:rsidRPr="00A933B0">
        <w:rPr>
          <w:lang w:val="en-US"/>
        </w:rPr>
        <w:t xml:space="preserve"> down the corridor, Danny Skryme, 64, a landlord and Reform member, tells the Guardian: “I live near Hinkley Point [nuclear power station] and we should be building a damn sight more of that; it doesn’t seem Ed Miliband is building it at all. I don’t think we should stop burning oil and gas, this is for economic reasons. We are all seeing bills go up, and why should we be reaching no carbon in the UK if all it means is more expensive bills?”</w:t>
      </w:r>
    </w:p>
    <w:p w14:paraId="07F75F91" w14:textId="77777777" w:rsidR="00A933B0" w:rsidRPr="00A933B0" w:rsidRDefault="00A933B0" w:rsidP="00A933B0">
      <w:pPr>
        <w:jc w:val="both"/>
        <w:rPr>
          <w:lang w:val="en-US"/>
        </w:rPr>
      </w:pPr>
      <w:r w:rsidRPr="00A933B0">
        <w:rPr>
          <w:lang w:val="en-US"/>
        </w:rPr>
        <w:t>One thing everyone agrees on at Reform UK’s party conference in Birmingham is that high energy bills are Ed Miliband’s fault. Photograph: Isabel Infantes/Reuters</w:t>
      </w:r>
    </w:p>
    <w:p w14:paraId="3819FE31" w14:textId="77777777" w:rsidR="00A933B0" w:rsidRPr="00A933B0" w:rsidRDefault="00A933B0" w:rsidP="00A933B0">
      <w:pPr>
        <w:jc w:val="both"/>
        <w:rPr>
          <w:lang w:val="en-US"/>
        </w:rPr>
      </w:pPr>
      <w:r w:rsidRPr="00A933B0">
        <w:rPr>
          <w:lang w:val="en-US"/>
        </w:rPr>
        <w:t>The Reform leadership also wants to end the moratorium on fracking that was put in place in 2019 due to earthquakes causing issues for people across England. The moratorium was briefly lifted by Liz Truss during her short-lived premiership in 2022 but reinstated</w:t>
      </w:r>
      <w:r>
        <w:rPr>
          <w:lang w:val="en-US"/>
        </w:rPr>
        <w:t xml:space="preserve"> by her successor, Rishi Sunak.</w:t>
      </w:r>
    </w:p>
    <w:p w14:paraId="58396056" w14:textId="77777777" w:rsidR="00A933B0" w:rsidRPr="00A933B0" w:rsidRDefault="00A933B0" w:rsidP="00A933B0">
      <w:pPr>
        <w:jc w:val="both"/>
        <w:rPr>
          <w:lang w:val="en-US"/>
        </w:rPr>
      </w:pPr>
      <w:r w:rsidRPr="00A933B0">
        <w:rPr>
          <w:lang w:val="en-US"/>
        </w:rPr>
        <w:t>But not all Reform members agree that fracking is the answer to the UK’s energy woes. Charlie, 37, from Leeds, told the Guardian: “I don’t agree that we should be fracking the UK, and the reason for that is the geology in the UK. In America, they have very different geology … So in America, fair enough, you’ve got a relatively large area where people don’t live, so if you cause an earthquake, maybe it’s not a big deal, but in the UK it is.”</w:t>
      </w:r>
    </w:p>
    <w:p w14:paraId="2C31A879" w14:textId="77777777" w:rsidR="00A933B0" w:rsidRPr="00A933B0" w:rsidRDefault="00A933B0" w:rsidP="00A933B0">
      <w:pPr>
        <w:jc w:val="both"/>
        <w:rPr>
          <w:lang w:val="en-US"/>
        </w:rPr>
      </w:pPr>
      <w:r w:rsidRPr="00A933B0">
        <w:rPr>
          <w:lang w:val="en-US"/>
        </w:rPr>
        <w:t>There have been tensions between the Reform leadership and some county council representatives who are, presumably, hearing directly from the public. Simon Evans, deputy leader of Lancashire county council, said conditions on the Fylde coast were “not conducive to fracking, and there are no pl</w:t>
      </w:r>
      <w:r>
        <w:rPr>
          <w:lang w:val="en-US"/>
        </w:rPr>
        <w:t>ans for it to take place here”.</w:t>
      </w:r>
    </w:p>
    <w:p w14:paraId="0818ECA6" w14:textId="77777777" w:rsidR="00A933B0" w:rsidRPr="00A933B0" w:rsidRDefault="00A933B0" w:rsidP="00A933B0">
      <w:pPr>
        <w:jc w:val="both"/>
        <w:rPr>
          <w:lang w:val="en-US"/>
        </w:rPr>
      </w:pPr>
      <w:r w:rsidRPr="00A933B0">
        <w:rPr>
          <w:lang w:val="en-US"/>
        </w:rPr>
        <w:t xml:space="preserve">The one thing on which everyone seems to agree is that energy bills are too high, and that this is all down to </w:t>
      </w:r>
      <w:proofErr w:type="spellStart"/>
      <w:r w:rsidRPr="00A933B0">
        <w:rPr>
          <w:lang w:val="en-US"/>
        </w:rPr>
        <w:t>Labour’s</w:t>
      </w:r>
      <w:proofErr w:type="spellEnd"/>
      <w:r w:rsidRPr="00A933B0">
        <w:rPr>
          <w:lang w:val="en-US"/>
        </w:rPr>
        <w:t xml:space="preserve"> energy secretary, Ed Miliband (which seems harsh, as bills were high</w:t>
      </w:r>
      <w:r>
        <w:rPr>
          <w:lang w:val="en-US"/>
        </w:rPr>
        <w:t xml:space="preserve"> long before he took his post).</w:t>
      </w:r>
    </w:p>
    <w:p w14:paraId="3F3B42BE" w14:textId="77777777" w:rsidR="00A933B0" w:rsidRPr="00A933B0" w:rsidRDefault="00A933B0" w:rsidP="00A933B0">
      <w:pPr>
        <w:jc w:val="both"/>
        <w:rPr>
          <w:lang w:val="en-US"/>
        </w:rPr>
      </w:pPr>
      <w:r w:rsidRPr="00A933B0">
        <w:rPr>
          <w:lang w:val="en-US"/>
        </w:rPr>
        <w:t>Dr David Bull, the party chair, drew titters and cheers from the audience when he referred to the “mad swivel-eyed Ed Miliband” and claimed net zero could cost £3tn (this figure is being used incorrectly; the number refers to the total cost of building and maintaining the UK’s energy system over three decades, regardless of whether or not it is a net zero system).</w:t>
      </w:r>
    </w:p>
    <w:p w14:paraId="5F7C53D4" w14:textId="77777777" w:rsidR="00A933B0" w:rsidRPr="00A933B0" w:rsidRDefault="00A933B0" w:rsidP="00A933B0">
      <w:pPr>
        <w:jc w:val="both"/>
        <w:rPr>
          <w:lang w:val="en-US"/>
        </w:rPr>
      </w:pPr>
      <w:r w:rsidRPr="00A933B0">
        <w:rPr>
          <w:lang w:val="en-US"/>
        </w:rPr>
        <w:t>Of Miliband, Bull said: “Even though we only emit 1% of global emissions, he is going to rip up our countryside, destroying it with pylons, with substations and windmills, all against the wishes of local communities.”</w:t>
      </w:r>
    </w:p>
    <w:p w14:paraId="3FA8DFEE" w14:textId="77777777" w:rsidR="00A933B0" w:rsidRPr="00A933B0" w:rsidRDefault="00A933B0" w:rsidP="00A933B0">
      <w:pPr>
        <w:jc w:val="both"/>
        <w:rPr>
          <w:lang w:val="en-US"/>
        </w:rPr>
      </w:pPr>
      <w:r w:rsidRPr="00A933B0">
        <w:rPr>
          <w:lang w:val="en-US"/>
        </w:rPr>
        <w:lastRenderedPageBreak/>
        <w:t>Crossman told the Guardian: “Miliband is out of control. He is destroying the country. We are in crisis mode with high energy costs and nobody seems to be in control that really understand</w:t>
      </w:r>
      <w:r>
        <w:rPr>
          <w:lang w:val="en-US"/>
        </w:rPr>
        <w:t>s and really knows what to do.”</w:t>
      </w:r>
    </w:p>
    <w:p w14:paraId="4CA38739" w14:textId="77777777" w:rsidR="00A933B0" w:rsidRPr="00A933B0" w:rsidRDefault="00A933B0" w:rsidP="00A933B0">
      <w:pPr>
        <w:jc w:val="both"/>
        <w:rPr>
          <w:lang w:val="en-US"/>
        </w:rPr>
      </w:pPr>
      <w:r w:rsidRPr="00A933B0">
        <w:rPr>
          <w:lang w:val="en-US"/>
        </w:rPr>
        <w:t>Reform’s deputy Richard Tice has said it is ‘absolute garbage’ to claim that human activity is the main cause of the climate crisis. Photograph: Oli Scarff/AFP/Getty Images</w:t>
      </w:r>
    </w:p>
    <w:p w14:paraId="388786C6" w14:textId="77777777" w:rsidR="00A933B0" w:rsidRPr="00A933B0" w:rsidRDefault="00A933B0" w:rsidP="00A933B0">
      <w:pPr>
        <w:jc w:val="both"/>
        <w:rPr>
          <w:lang w:val="en-US"/>
        </w:rPr>
      </w:pPr>
      <w:r w:rsidRPr="00A933B0">
        <w:rPr>
          <w:lang w:val="en-US"/>
        </w:rPr>
        <w:t xml:space="preserve">During a panel on energy, Maurice Cousins, campaign director at the climate sceptic </w:t>
      </w:r>
      <w:proofErr w:type="spellStart"/>
      <w:r w:rsidRPr="00A933B0">
        <w:rPr>
          <w:lang w:val="en-US"/>
        </w:rPr>
        <w:t>organisation</w:t>
      </w:r>
      <w:proofErr w:type="spellEnd"/>
      <w:r w:rsidRPr="00A933B0">
        <w:rPr>
          <w:lang w:val="en-US"/>
        </w:rPr>
        <w:t xml:space="preserve"> Net Zero Watch, claimed Miliband-linked thinktanks were trying to reduce cattle numbers in the UK, adding that the price of meat had risen due to climate policies. This appears to be untrue; beef prices, for example, are spiking partly due to drought, which has been exa</w:t>
      </w:r>
      <w:r>
        <w:rPr>
          <w:lang w:val="en-US"/>
        </w:rPr>
        <w:t>cerbated by the climate crisis.</w:t>
      </w:r>
    </w:p>
    <w:p w14:paraId="424A3771" w14:textId="77777777" w:rsidR="00A933B0" w:rsidRPr="00A933B0" w:rsidRDefault="00A933B0" w:rsidP="00A933B0">
      <w:pPr>
        <w:jc w:val="both"/>
        <w:rPr>
          <w:lang w:val="en-US"/>
        </w:rPr>
      </w:pPr>
      <w:r w:rsidRPr="00A933B0">
        <w:rPr>
          <w:lang w:val="en-US"/>
        </w:rPr>
        <w:t>Cousins said the country needed a “resistance against what Ed Miliband and this government is doing to rush to go further and faster on net zero”.</w:t>
      </w:r>
    </w:p>
    <w:p w14:paraId="343DB7E7" w14:textId="77777777" w:rsidR="00A933B0" w:rsidRPr="00A933B0" w:rsidRDefault="00A933B0" w:rsidP="00A933B0">
      <w:pPr>
        <w:jc w:val="both"/>
        <w:rPr>
          <w:lang w:val="en-US"/>
        </w:rPr>
      </w:pPr>
      <w:r w:rsidRPr="00A933B0">
        <w:rPr>
          <w:lang w:val="en-US"/>
        </w:rPr>
        <w:t xml:space="preserve">Drilling seemed popular, too: in fact, Reform’s energy policy seems to largely comprise drilling for as much gas as possible, whether it is under the ground in Lincolnshire, Nottinghamshire and Lancashire, or in the North Sea, a strategy </w:t>
      </w:r>
      <w:proofErr w:type="spellStart"/>
      <w:r w:rsidRPr="00A933B0">
        <w:rPr>
          <w:lang w:val="en-US"/>
        </w:rPr>
        <w:t>emphasised</w:t>
      </w:r>
      <w:proofErr w:type="spellEnd"/>
      <w:r w:rsidRPr="00A933B0">
        <w:rPr>
          <w:lang w:val="en-US"/>
        </w:rPr>
        <w:t xml:space="preserve"> by the Lincolnshire mayor, Andrea Jenkyns, who strode on to stage clad in a glittering jumpsuit and promised to “dr</w:t>
      </w:r>
      <w:r>
        <w:rPr>
          <w:lang w:val="en-US"/>
        </w:rPr>
        <w:t>ill baby, drill”.</w:t>
      </w:r>
    </w:p>
    <w:p w14:paraId="3EC4E831" w14:textId="77777777" w:rsidR="00A933B0" w:rsidRPr="00A933B0" w:rsidRDefault="00A933B0" w:rsidP="00A933B0">
      <w:pPr>
        <w:jc w:val="both"/>
        <w:rPr>
          <w:lang w:val="en-US"/>
        </w:rPr>
      </w:pPr>
      <w:r w:rsidRPr="00A933B0">
        <w:rPr>
          <w:lang w:val="en-US"/>
        </w:rPr>
        <w:t>There is a certain nihilistic sense that in fact, it’s pointless trying to mitigate against the climate crisis in any way, as if humans are helpless in its face, despite being responsible for it. As Radomir Tylecote, a former special adviser for Jacob Rees-Mogg, said at a panel later: “Our left-leaning, permanent bureaucratic class, seems to have decided that through taxes with these reassuring acronym names they can somehow adjust the global climate like a thermostat.” In other words: drill, baby, drill.</w:t>
      </w:r>
    </w:p>
    <w:p w14:paraId="230C8063" w14:textId="77777777" w:rsidR="00A933B0" w:rsidRDefault="00A933B0" w:rsidP="00A933B0">
      <w:pPr>
        <w:jc w:val="both"/>
        <w:rPr>
          <w:lang w:val="en-US"/>
        </w:rPr>
      </w:pPr>
      <w:hyperlink r:id="rId145" w:history="1">
        <w:r w:rsidRPr="00F7239B">
          <w:rPr>
            <w:rStyle w:val="a3"/>
            <w:lang w:val="en-US"/>
          </w:rPr>
          <w:t>https://www.theguardian.com/environment/2025/sep/06/drill-baby-drill-reform-uk-zero-in-on-ed-milibands-climate-policies</w:t>
        </w:r>
      </w:hyperlink>
    </w:p>
    <w:p w14:paraId="31A60E9D" w14:textId="77777777" w:rsidR="00A933B0" w:rsidRDefault="005A2020" w:rsidP="00A933B0">
      <w:pPr>
        <w:jc w:val="both"/>
        <w:rPr>
          <w:lang w:val="en-US"/>
        </w:rPr>
      </w:pPr>
      <w:r>
        <w:rPr>
          <w:highlight w:val="yellow"/>
          <w:lang w:val="en-US"/>
        </w:rPr>
        <w:t>#15</w:t>
      </w:r>
      <w:r w:rsidR="00A933B0" w:rsidRPr="00A933B0">
        <w:rPr>
          <w:highlight w:val="yellow"/>
          <w:lang w:val="en-US"/>
        </w:rPr>
        <w:t>1</w:t>
      </w:r>
    </w:p>
    <w:p w14:paraId="4A8B5CCC" w14:textId="77777777" w:rsidR="00A933B0" w:rsidRPr="00A933B0" w:rsidRDefault="00A933B0" w:rsidP="00A933B0">
      <w:pPr>
        <w:jc w:val="both"/>
        <w:rPr>
          <w:lang w:val="en-US"/>
        </w:rPr>
      </w:pPr>
      <w:r w:rsidRPr="00A933B0">
        <w:rPr>
          <w:lang w:val="en-US"/>
        </w:rPr>
        <w:t>Ajit Niranjan Europe environment correspondent</w:t>
      </w:r>
    </w:p>
    <w:p w14:paraId="5F73EE0D" w14:textId="77777777" w:rsidR="00A933B0" w:rsidRPr="00A933B0" w:rsidRDefault="00A933B0" w:rsidP="00A933B0">
      <w:pPr>
        <w:jc w:val="both"/>
        <w:rPr>
          <w:lang w:val="en-US"/>
        </w:rPr>
      </w:pPr>
      <w:r w:rsidRPr="00A933B0">
        <w:rPr>
          <w:lang w:val="en-US"/>
        </w:rPr>
        <w:t>Wed 22 Jan 2025 23.01 GMT</w:t>
      </w:r>
    </w:p>
    <w:p w14:paraId="7D8050CB" w14:textId="77777777" w:rsidR="00A933B0" w:rsidRPr="00A933B0" w:rsidRDefault="00A933B0" w:rsidP="00A933B0">
      <w:pPr>
        <w:jc w:val="both"/>
        <w:rPr>
          <w:lang w:val="en-US"/>
        </w:rPr>
      </w:pPr>
      <w:r w:rsidRPr="00A933B0">
        <w:rPr>
          <w:lang w:val="en-US"/>
        </w:rPr>
        <w:t>More electricity was made from sunshine than coal in the EU last year, a report has found, in what analysts called a “milestone” for the clean energy transition.</w:t>
      </w:r>
    </w:p>
    <w:p w14:paraId="3EA8876A" w14:textId="77777777" w:rsidR="00A933B0" w:rsidRPr="00A933B0" w:rsidRDefault="00A933B0" w:rsidP="00A933B0">
      <w:pPr>
        <w:jc w:val="both"/>
        <w:rPr>
          <w:lang w:val="en-US"/>
        </w:rPr>
      </w:pPr>
      <w:r w:rsidRPr="00A933B0">
        <w:rPr>
          <w:lang w:val="en-US"/>
        </w:rPr>
        <w:t>Solar panels generated 11% of the EU’s electricity in 2024, while coal-burning power plants generated 10%, according to data from climate thinktank Ember. The role of fossil gas fell for the fifth year in a row to cover 16% of the electricity mix.</w:t>
      </w:r>
    </w:p>
    <w:p w14:paraId="625FB729" w14:textId="77777777" w:rsidR="00A933B0" w:rsidRPr="00A933B0" w:rsidRDefault="00A933B0" w:rsidP="00A933B0">
      <w:pPr>
        <w:jc w:val="both"/>
        <w:rPr>
          <w:lang w:val="en-US"/>
        </w:rPr>
      </w:pPr>
      <w:r w:rsidRPr="00A933B0">
        <w:rPr>
          <w:lang w:val="en-US"/>
        </w:rPr>
        <w:t>“This is a milestone,” said Beatrice Petrovich, co-author of the report. “Coal is the oldest way of producing electricity, but also the dirtiest. Solar is the rising star.”</w:t>
      </w:r>
    </w:p>
    <w:p w14:paraId="0D028EF1" w14:textId="77777777" w:rsidR="00A933B0" w:rsidRPr="00A933B0" w:rsidRDefault="00A933B0" w:rsidP="00A933B0">
      <w:pPr>
        <w:jc w:val="both"/>
        <w:rPr>
          <w:lang w:val="en-US"/>
        </w:rPr>
      </w:pPr>
      <w:r w:rsidRPr="00A933B0">
        <w:rPr>
          <w:lang w:val="en-US"/>
        </w:rPr>
        <w:t xml:space="preserve">Europe’s </w:t>
      </w:r>
      <w:proofErr w:type="spellStart"/>
      <w:r w:rsidRPr="00A933B0">
        <w:rPr>
          <w:lang w:val="en-US"/>
        </w:rPr>
        <w:t>industrialisation</w:t>
      </w:r>
      <w:proofErr w:type="spellEnd"/>
      <w:r w:rsidRPr="00A933B0">
        <w:rPr>
          <w:lang w:val="en-US"/>
        </w:rPr>
        <w:t xml:space="preserve"> was powered by coal but the fuel has pumped out more planet-heating pollution than any other energy source. Coal-burning in the EU power sector peaked in 2003 and has fallen by 68% since then.</w:t>
      </w:r>
    </w:p>
    <w:p w14:paraId="36326E5F" w14:textId="77777777" w:rsidR="00A933B0" w:rsidRPr="00A933B0" w:rsidRDefault="00A933B0" w:rsidP="00A933B0">
      <w:pPr>
        <w:jc w:val="both"/>
        <w:rPr>
          <w:lang w:val="en-US"/>
        </w:rPr>
      </w:pPr>
      <w:r w:rsidRPr="00A933B0">
        <w:rPr>
          <w:lang w:val="en-US"/>
        </w:rPr>
        <w:t>At the same time, clean sources of electricity have boomed. Wind and solar energy rose to 29% of EU electricity generation in 2024, while hydropower and nuclear energy continued to rebound from the 2022 lows.</w:t>
      </w:r>
    </w:p>
    <w:p w14:paraId="47C0FC8A" w14:textId="77777777" w:rsidR="00A933B0" w:rsidRPr="00A933B0" w:rsidRDefault="00A933B0" w:rsidP="00A933B0">
      <w:pPr>
        <w:jc w:val="both"/>
        <w:rPr>
          <w:lang w:val="en-US"/>
        </w:rPr>
      </w:pPr>
    </w:p>
    <w:p w14:paraId="51A525A7" w14:textId="77777777" w:rsidR="00A933B0" w:rsidRPr="00A933B0" w:rsidRDefault="00A933B0" w:rsidP="00A933B0">
      <w:pPr>
        <w:jc w:val="both"/>
        <w:rPr>
          <w:lang w:val="en-US"/>
        </w:rPr>
      </w:pPr>
      <w:r w:rsidRPr="00A933B0">
        <w:rPr>
          <w:lang w:val="en-US"/>
        </w:rPr>
        <w:t>The report attributed the rise of solar – the fastest-growing power source last year – to a record amount of new panels, despite the region getting less sunshine than the year before.</w:t>
      </w:r>
    </w:p>
    <w:p w14:paraId="47A26A9C" w14:textId="77777777" w:rsidR="00A933B0" w:rsidRPr="00A933B0" w:rsidRDefault="00A933B0" w:rsidP="00A933B0">
      <w:pPr>
        <w:jc w:val="both"/>
        <w:rPr>
          <w:lang w:val="en-US"/>
        </w:rPr>
      </w:pPr>
      <w:r w:rsidRPr="00A933B0">
        <w:rPr>
          <w:lang w:val="en-US"/>
        </w:rPr>
        <w:t xml:space="preserve">“It’s good news that the increase in solar build is actually translating to a reduction in fossil fuel burn,” said Jenny Chase, a solar analyst at </w:t>
      </w:r>
      <w:proofErr w:type="spellStart"/>
      <w:r w:rsidRPr="00A933B0">
        <w:rPr>
          <w:lang w:val="en-US"/>
        </w:rPr>
        <w:t>BloombergNEF</w:t>
      </w:r>
      <w:proofErr w:type="spellEnd"/>
      <w:r w:rsidRPr="00A933B0">
        <w:rPr>
          <w:lang w:val="en-US"/>
        </w:rPr>
        <w:t>, who was not involved in the report.</w:t>
      </w:r>
    </w:p>
    <w:p w14:paraId="3CE0AE93" w14:textId="77777777" w:rsidR="00A933B0" w:rsidRPr="00A933B0" w:rsidRDefault="00A933B0" w:rsidP="00A933B0">
      <w:pPr>
        <w:jc w:val="both"/>
        <w:rPr>
          <w:lang w:val="en-US"/>
        </w:rPr>
      </w:pPr>
      <w:r w:rsidRPr="00A933B0">
        <w:rPr>
          <w:lang w:val="en-US"/>
        </w:rPr>
        <w:t>The report found the share of coal fell in 16 of the 17 countries that still used it in 2024. It said the fuel has become “marginal or absent” in most systems.</w:t>
      </w:r>
    </w:p>
    <w:p w14:paraId="12961752" w14:textId="77777777" w:rsidR="00A933B0" w:rsidRPr="00A933B0" w:rsidRDefault="00A933B0" w:rsidP="00A933B0">
      <w:pPr>
        <w:jc w:val="both"/>
        <w:rPr>
          <w:lang w:val="en-US"/>
        </w:rPr>
      </w:pPr>
      <w:r w:rsidRPr="00A933B0">
        <w:rPr>
          <w:lang w:val="en-US"/>
        </w:rPr>
        <w:t>Germany and Poland, the two countries that burn most of the EU’s coal, were among those where there was a shift to cleaner sources of energy. The share of coal in Germany’s electricity grid fell 17% year-on-year, while in Poland it dropped8%, the report found.</w:t>
      </w:r>
    </w:p>
    <w:p w14:paraId="23095711" w14:textId="77777777" w:rsidR="00A933B0" w:rsidRPr="00A933B0" w:rsidRDefault="00A933B0" w:rsidP="00A933B0">
      <w:pPr>
        <w:jc w:val="both"/>
        <w:rPr>
          <w:lang w:val="en-US"/>
        </w:rPr>
      </w:pPr>
      <w:r w:rsidRPr="00A933B0">
        <w:rPr>
          <w:lang w:val="en-US"/>
        </w:rPr>
        <w:t>Fossil gas also continued to experience a “structural decline”, falling in 14 of the 26 countries that use gas power, the report found.</w:t>
      </w:r>
    </w:p>
    <w:p w14:paraId="385DFC72" w14:textId="77777777" w:rsidR="00A933B0" w:rsidRPr="00A933B0" w:rsidRDefault="00A933B0" w:rsidP="00A933B0">
      <w:pPr>
        <w:jc w:val="both"/>
        <w:rPr>
          <w:lang w:val="en-US"/>
        </w:rPr>
      </w:pPr>
      <w:r w:rsidRPr="00A933B0">
        <w:rPr>
          <w:lang w:val="en-US"/>
        </w:rPr>
        <w:t>The findings come despite a small increase in electricity demand after two years of steep decline brought on by Russia’s full-scale invasion of Ukraine. In response, the EU introduced a plan to save energy, find new fossil fuel suppliers, and speed up the shift to clean energy.</w:t>
      </w:r>
    </w:p>
    <w:p w14:paraId="08AA7004" w14:textId="77777777" w:rsidR="00A933B0" w:rsidRPr="00A933B0" w:rsidRDefault="00A933B0" w:rsidP="00A933B0">
      <w:pPr>
        <w:jc w:val="both"/>
        <w:rPr>
          <w:lang w:val="en-US"/>
        </w:rPr>
      </w:pPr>
      <w:r w:rsidRPr="00A933B0">
        <w:rPr>
          <w:lang w:val="en-US"/>
        </w:rPr>
        <w:t>“Policy and markets in Europe have enabled renewables to drive down the shares of both coal and natural gas,” said Gregory Nemet, an energy researcher at the University of Wisconsin-Madison and co-author of an Intergovernmental Panel on Climate Change report.</w:t>
      </w:r>
    </w:p>
    <w:p w14:paraId="0D9811B0" w14:textId="77777777" w:rsidR="00A933B0" w:rsidRPr="00A933B0" w:rsidRDefault="00A933B0" w:rsidP="00A933B0">
      <w:pPr>
        <w:jc w:val="both"/>
        <w:rPr>
          <w:lang w:val="en-US"/>
        </w:rPr>
      </w:pPr>
      <w:r w:rsidRPr="00A933B0">
        <w:rPr>
          <w:lang w:val="en-US"/>
        </w:rPr>
        <w:t>“Wind and solar are growing in all large economies, but coal has continued to grow in China and natural gas has grown in the US,” he added. “Europe is taking advantage of the full swath of affordability, security, and clean air benefits that renewables provide.”</w:t>
      </w:r>
    </w:p>
    <w:p w14:paraId="1DEB4450" w14:textId="77777777" w:rsidR="00A933B0" w:rsidRPr="00A933B0" w:rsidRDefault="00A933B0" w:rsidP="00A933B0">
      <w:pPr>
        <w:jc w:val="both"/>
        <w:rPr>
          <w:lang w:val="en-US"/>
        </w:rPr>
      </w:pPr>
      <w:r w:rsidRPr="00A933B0">
        <w:rPr>
          <w:lang w:val="en-US"/>
        </w:rPr>
        <w:t>The report found the EU was on track to meet its target of 400GW of installed solar capacity by 2025. It hit 338GW in 2024, the report found, and would be “within reach” of its 2030 target of 750GW if it maintained the current pace of growth.</w:t>
      </w:r>
    </w:p>
    <w:p w14:paraId="65A86D74" w14:textId="77777777" w:rsidR="00A933B0" w:rsidRPr="00A933B0" w:rsidRDefault="00A933B0" w:rsidP="00A933B0">
      <w:pPr>
        <w:jc w:val="both"/>
        <w:rPr>
          <w:lang w:val="en-US"/>
        </w:rPr>
      </w:pPr>
      <w:r w:rsidRPr="00A933B0">
        <w:rPr>
          <w:lang w:val="en-US"/>
        </w:rPr>
        <w:t>The report’s authors called for investments in batteries, smart meters and other forms of “clean flexibility” that can help align the supply of renewable energy, which varies throughout the day, with demand.</w:t>
      </w:r>
    </w:p>
    <w:p w14:paraId="097BE46B" w14:textId="77777777" w:rsidR="00A933B0" w:rsidRDefault="00A933B0" w:rsidP="00A933B0">
      <w:pPr>
        <w:jc w:val="both"/>
        <w:rPr>
          <w:lang w:val="en-US"/>
        </w:rPr>
      </w:pPr>
      <w:hyperlink r:id="rId146" w:history="1">
        <w:r w:rsidRPr="00F7239B">
          <w:rPr>
            <w:rStyle w:val="a3"/>
            <w:lang w:val="en-US"/>
          </w:rPr>
          <w:t>https://www.theguardian.com/world/2025/jan/22/rising-star-europe-made-more-electricity-from-solar-than-coal-in-2024</w:t>
        </w:r>
      </w:hyperlink>
    </w:p>
    <w:p w14:paraId="70F69836" w14:textId="77777777" w:rsidR="004552BE" w:rsidRPr="004552BE" w:rsidRDefault="005A2020" w:rsidP="004552BE">
      <w:pPr>
        <w:jc w:val="both"/>
        <w:rPr>
          <w:lang w:val="en-US"/>
        </w:rPr>
      </w:pPr>
      <w:r>
        <w:rPr>
          <w:highlight w:val="yellow"/>
          <w:lang w:val="en-US"/>
        </w:rPr>
        <w:t>#15</w:t>
      </w:r>
      <w:r w:rsidR="00A933B0" w:rsidRPr="00A933B0">
        <w:rPr>
          <w:highlight w:val="yellow"/>
          <w:lang w:val="en-US"/>
        </w:rPr>
        <w:t>2</w:t>
      </w:r>
    </w:p>
    <w:p w14:paraId="3F3A4A6D" w14:textId="77777777" w:rsidR="004552BE" w:rsidRPr="004552BE" w:rsidRDefault="004552BE" w:rsidP="004552BE">
      <w:pPr>
        <w:jc w:val="both"/>
        <w:rPr>
          <w:lang w:val="en-US"/>
        </w:rPr>
      </w:pPr>
      <w:r w:rsidRPr="004552BE">
        <w:rPr>
          <w:lang w:val="en-US"/>
        </w:rPr>
        <w:t>Anna Betts</w:t>
      </w:r>
    </w:p>
    <w:p w14:paraId="3A460659" w14:textId="77777777" w:rsidR="004552BE" w:rsidRPr="004552BE" w:rsidRDefault="004552BE" w:rsidP="004552BE">
      <w:pPr>
        <w:jc w:val="both"/>
        <w:rPr>
          <w:lang w:val="en-US"/>
        </w:rPr>
      </w:pPr>
      <w:r w:rsidRPr="004552BE">
        <w:rPr>
          <w:lang w:val="en-US"/>
        </w:rPr>
        <w:t>Thu 31 Jul 2025 15.09 BST</w:t>
      </w:r>
    </w:p>
    <w:p w14:paraId="6E5CB4C7" w14:textId="0F610AF4" w:rsidR="004552BE" w:rsidRPr="004552BE" w:rsidRDefault="004552BE" w:rsidP="004552BE">
      <w:pPr>
        <w:jc w:val="both"/>
        <w:rPr>
          <w:lang w:val="en-US"/>
        </w:rPr>
      </w:pPr>
      <w:r w:rsidRPr="004552BE">
        <w:rPr>
          <w:lang w:val="en-US"/>
        </w:rPr>
        <w:t>According to a 22 July department report, the contaminated nest was discovered at the facility – the Savannah River site – on 3 July near tanks used to store liquid nuclear waste.</w:t>
      </w:r>
    </w:p>
    <w:p w14:paraId="75901885" w14:textId="77777777" w:rsidR="004552BE" w:rsidRPr="004552BE" w:rsidRDefault="004552BE" w:rsidP="004552BE">
      <w:pPr>
        <w:jc w:val="both"/>
        <w:rPr>
          <w:lang w:val="en-US"/>
        </w:rPr>
      </w:pPr>
      <w:r w:rsidRPr="004552BE">
        <w:rPr>
          <w:lang w:val="en-US"/>
        </w:rPr>
        <w:t xml:space="preserve">It said the nest was sprayed and was disposed of as radiological waste, and that testing confirmed radiation levels “greater than 10 times the total contamination values” </w:t>
      </w:r>
      <w:r w:rsidR="005867F2">
        <w:rPr>
          <w:lang w:val="en-US"/>
        </w:rPr>
        <w:t>that federal regulations allow.</w:t>
      </w:r>
    </w:p>
    <w:p w14:paraId="3409AB9D" w14:textId="77777777" w:rsidR="004552BE" w:rsidRPr="004552BE" w:rsidRDefault="004552BE" w:rsidP="004552BE">
      <w:pPr>
        <w:jc w:val="both"/>
        <w:rPr>
          <w:lang w:val="en-US"/>
        </w:rPr>
      </w:pPr>
      <w:r w:rsidRPr="004552BE">
        <w:rPr>
          <w:lang w:val="en-US"/>
        </w:rPr>
        <w:lastRenderedPageBreak/>
        <w:t>The Hanford site, a decommissioned nuclear production complex in Washington state, still contains millions of gallons of nuclear waste.</w:t>
      </w:r>
    </w:p>
    <w:p w14:paraId="72098544" w14:textId="77777777" w:rsidR="004552BE" w:rsidRPr="004552BE" w:rsidRDefault="004552BE" w:rsidP="004552BE">
      <w:pPr>
        <w:jc w:val="both"/>
        <w:rPr>
          <w:lang w:val="en-US"/>
        </w:rPr>
      </w:pPr>
      <w:r w:rsidRPr="004552BE">
        <w:rPr>
          <w:lang w:val="en-US"/>
        </w:rPr>
        <w:t xml:space="preserve">The contaminated wasp nest was the result of “onsite legacy radioactive contamination” and “not related to a loss of contamination control”, the Department </w:t>
      </w:r>
      <w:r w:rsidR="005867F2">
        <w:rPr>
          <w:lang w:val="en-US"/>
        </w:rPr>
        <w:t>of Energy stated in the report.</w:t>
      </w:r>
    </w:p>
    <w:p w14:paraId="724A7CBC" w14:textId="77777777" w:rsidR="004552BE" w:rsidRPr="004552BE" w:rsidRDefault="004552BE" w:rsidP="004552BE">
      <w:pPr>
        <w:jc w:val="both"/>
        <w:rPr>
          <w:lang w:val="en-US"/>
        </w:rPr>
      </w:pPr>
      <w:r w:rsidRPr="004552BE">
        <w:rPr>
          <w:lang w:val="en-US"/>
        </w:rPr>
        <w:t>“The ground and surrounded area did not have any contamination,” it said, concluding that no further action was required.</w:t>
      </w:r>
    </w:p>
    <w:p w14:paraId="2EA01C07" w14:textId="77777777" w:rsidR="004552BE" w:rsidRPr="004552BE" w:rsidRDefault="004552BE" w:rsidP="004552BE">
      <w:pPr>
        <w:jc w:val="both"/>
        <w:rPr>
          <w:lang w:val="en-US"/>
        </w:rPr>
      </w:pPr>
      <w:r w:rsidRPr="004552BE">
        <w:rPr>
          <w:lang w:val="en-US"/>
        </w:rPr>
        <w:t>Thee Savannah River Mission Completion, which oversees the site, confirmed to the local Aiken Standard newspaper that its radiological control staff discovered the test “while performing routine radiological monitoring activi</w:t>
      </w:r>
      <w:r w:rsidR="005867F2">
        <w:rPr>
          <w:lang w:val="en-US"/>
        </w:rPr>
        <w:t>ties”.</w:t>
      </w:r>
    </w:p>
    <w:p w14:paraId="4F600964" w14:textId="77777777" w:rsidR="004552BE" w:rsidRPr="004552BE" w:rsidRDefault="004552BE" w:rsidP="004552BE">
      <w:pPr>
        <w:jc w:val="both"/>
        <w:rPr>
          <w:lang w:val="en-US"/>
        </w:rPr>
      </w:pPr>
      <w:r w:rsidRPr="004552BE">
        <w:rPr>
          <w:lang w:val="en-US"/>
        </w:rPr>
        <w:t>It said the nest was sprayed and surveyed for contamination, according to procedure.</w:t>
      </w:r>
    </w:p>
    <w:p w14:paraId="32551ACB" w14:textId="77777777" w:rsidR="004552BE" w:rsidRPr="004552BE" w:rsidRDefault="004552BE" w:rsidP="004552BE">
      <w:pPr>
        <w:jc w:val="both"/>
        <w:rPr>
          <w:lang w:val="en-US"/>
        </w:rPr>
      </w:pPr>
      <w:r w:rsidRPr="004552BE">
        <w:rPr>
          <w:lang w:val="en-US"/>
        </w:rPr>
        <w:t>“While no wasps were found on the nest, the individual insects would have significantly lower lev</w:t>
      </w:r>
      <w:r w:rsidR="005867F2">
        <w:rPr>
          <w:lang w:val="en-US"/>
        </w:rPr>
        <w:t>els of contamination,” it said.</w:t>
      </w:r>
    </w:p>
    <w:p w14:paraId="05F1B2F2" w14:textId="77777777" w:rsidR="004552BE" w:rsidRPr="004552BE" w:rsidRDefault="004552BE" w:rsidP="004552BE">
      <w:pPr>
        <w:jc w:val="both"/>
        <w:rPr>
          <w:lang w:val="en-US"/>
        </w:rPr>
      </w:pPr>
      <w:r w:rsidRPr="004552BE">
        <w:rPr>
          <w:lang w:val="en-US"/>
        </w:rPr>
        <w:t>“Upon discovery of the contaminated nest, the immediate area was secured and surveyed; no contamination was found in the area. There were no impacts to workers, the environment or the public.”</w:t>
      </w:r>
    </w:p>
    <w:p w14:paraId="246A8F2F" w14:textId="77777777" w:rsidR="004552BE" w:rsidRPr="004552BE" w:rsidRDefault="004552BE" w:rsidP="004552BE">
      <w:pPr>
        <w:jc w:val="both"/>
        <w:rPr>
          <w:lang w:val="en-US"/>
        </w:rPr>
      </w:pPr>
      <w:r w:rsidRPr="004552BE">
        <w:rPr>
          <w:lang w:val="en-US"/>
        </w:rPr>
        <w:t>It noted that the site is near the center of the 310-sq-mile s</w:t>
      </w:r>
      <w:r w:rsidR="005867F2">
        <w:rPr>
          <w:lang w:val="en-US"/>
        </w:rPr>
        <w:t>ite.</w:t>
      </w:r>
    </w:p>
    <w:p w14:paraId="2703CA6E" w14:textId="77777777" w:rsidR="004552BE" w:rsidRPr="004552BE" w:rsidRDefault="004552BE" w:rsidP="004552BE">
      <w:pPr>
        <w:jc w:val="both"/>
        <w:rPr>
          <w:lang w:val="en-US"/>
        </w:rPr>
      </w:pPr>
      <w:r w:rsidRPr="004552BE">
        <w:rPr>
          <w:lang w:val="en-US"/>
        </w:rPr>
        <w:t>“Generally, wasps travel only a few hundred yards from their nest,” it said.</w:t>
      </w:r>
    </w:p>
    <w:p w14:paraId="577994F5" w14:textId="77777777" w:rsidR="004552BE" w:rsidRPr="004552BE" w:rsidRDefault="004552BE" w:rsidP="004552BE">
      <w:pPr>
        <w:jc w:val="both"/>
        <w:rPr>
          <w:lang w:val="en-US"/>
        </w:rPr>
      </w:pPr>
      <w:r w:rsidRPr="004552BE">
        <w:rPr>
          <w:lang w:val="en-US"/>
        </w:rPr>
        <w:t xml:space="preserve">The executive director of the Savannah River Site Watch watchdog group, Tom Clements, told the Associated Press this week that he was “as mad as a hornet that SRS didn’t explain where the radioactive waste came from or if there is some kind of leak from the waste tanks that </w:t>
      </w:r>
      <w:r w:rsidR="005867F2">
        <w:rPr>
          <w:lang w:val="en-US"/>
        </w:rPr>
        <w:t>the public should be aware of”.</w:t>
      </w:r>
    </w:p>
    <w:p w14:paraId="3624DEAC" w14:textId="77777777" w:rsidR="004552BE" w:rsidRPr="004552BE" w:rsidRDefault="004552BE" w:rsidP="004552BE">
      <w:pPr>
        <w:jc w:val="both"/>
        <w:rPr>
          <w:lang w:val="en-US"/>
        </w:rPr>
      </w:pPr>
      <w:r w:rsidRPr="004552BE">
        <w:rPr>
          <w:lang w:val="en-US"/>
        </w:rPr>
        <w:t xml:space="preserve">The area where the nest was found – known as the “F-Area Tank Farm” – contains 22 underground carbon steel tanks, with each tank reportedly capable of holding 750,000 to 1.3m gallons (2.8m to 5m </w:t>
      </w:r>
      <w:proofErr w:type="spellStart"/>
      <w:r w:rsidRPr="004552BE">
        <w:rPr>
          <w:lang w:val="en-US"/>
        </w:rPr>
        <w:t>litres</w:t>
      </w:r>
      <w:proofErr w:type="spellEnd"/>
      <w:r w:rsidRPr="004552BE">
        <w:rPr>
          <w:lang w:val="en-US"/>
        </w:rPr>
        <w:t>) of radioactive waste, according t</w:t>
      </w:r>
      <w:r w:rsidR="005867F2">
        <w:rPr>
          <w:lang w:val="en-US"/>
        </w:rPr>
        <w:t xml:space="preserve">o the Aiken </w:t>
      </w:r>
      <w:proofErr w:type="spellStart"/>
      <w:r w:rsidR="005867F2">
        <w:rPr>
          <w:lang w:val="en-US"/>
        </w:rPr>
        <w:t>Standard.</w:t>
      </w:r>
      <w:r w:rsidRPr="004552BE">
        <w:rPr>
          <w:lang w:val="en-US"/>
        </w:rPr>
        <w:t>Reuse</w:t>
      </w:r>
      <w:proofErr w:type="spellEnd"/>
      <w:r w:rsidRPr="004552BE">
        <w:rPr>
          <w:lang w:val="en-US"/>
        </w:rPr>
        <w:t xml:space="preserve"> this content</w:t>
      </w:r>
    </w:p>
    <w:p w14:paraId="3F7F4C51" w14:textId="77777777" w:rsidR="004552BE" w:rsidRDefault="005867F2" w:rsidP="004552BE">
      <w:pPr>
        <w:jc w:val="both"/>
        <w:rPr>
          <w:lang w:val="en-US"/>
        </w:rPr>
      </w:pPr>
      <w:hyperlink r:id="rId147" w:history="1">
        <w:r w:rsidRPr="00F7239B">
          <w:rPr>
            <w:rStyle w:val="a3"/>
            <w:lang w:val="en-US"/>
          </w:rPr>
          <w:t>https://www.theguardian.com/us-news/2025/jul/31/radioactive-wasps-south-carolina-nuclear-waste</w:t>
        </w:r>
      </w:hyperlink>
    </w:p>
    <w:p w14:paraId="119FA57B" w14:textId="77777777" w:rsidR="005867F2" w:rsidRDefault="005A2020" w:rsidP="004552BE">
      <w:pPr>
        <w:jc w:val="both"/>
        <w:rPr>
          <w:lang w:val="en-US"/>
        </w:rPr>
      </w:pPr>
      <w:r>
        <w:rPr>
          <w:highlight w:val="yellow"/>
          <w:lang w:val="en-US"/>
        </w:rPr>
        <w:t>#15</w:t>
      </w:r>
      <w:r w:rsidR="005867F2" w:rsidRPr="005867F2">
        <w:rPr>
          <w:highlight w:val="yellow"/>
          <w:lang w:val="en-US"/>
        </w:rPr>
        <w:t>3</w:t>
      </w:r>
    </w:p>
    <w:p w14:paraId="349C224C" w14:textId="77777777" w:rsidR="005867F2" w:rsidRPr="005867F2" w:rsidRDefault="005867F2" w:rsidP="005867F2">
      <w:pPr>
        <w:jc w:val="both"/>
        <w:rPr>
          <w:lang w:val="en-US"/>
        </w:rPr>
      </w:pPr>
      <w:r w:rsidRPr="005867F2">
        <w:rPr>
          <w:lang w:val="en-US"/>
        </w:rPr>
        <w:t>Julia Kollewe</w:t>
      </w:r>
    </w:p>
    <w:p w14:paraId="64DC8371" w14:textId="77777777" w:rsidR="005867F2" w:rsidRPr="005867F2" w:rsidRDefault="005867F2" w:rsidP="005867F2">
      <w:pPr>
        <w:jc w:val="both"/>
        <w:rPr>
          <w:lang w:val="en-US"/>
        </w:rPr>
      </w:pPr>
      <w:r w:rsidRPr="005867F2">
        <w:rPr>
          <w:lang w:val="en-US"/>
        </w:rPr>
        <w:t>Mon 10 Feb 2025 14.50 GMT</w:t>
      </w:r>
    </w:p>
    <w:p w14:paraId="7AAB6AFA" w14:textId="77777777" w:rsidR="005867F2" w:rsidRPr="005867F2" w:rsidRDefault="005867F2" w:rsidP="005867F2">
      <w:pPr>
        <w:jc w:val="both"/>
        <w:rPr>
          <w:lang w:val="en-US"/>
        </w:rPr>
      </w:pPr>
      <w:r w:rsidRPr="005867F2">
        <w:rPr>
          <w:lang w:val="en-US"/>
        </w:rPr>
        <w:t>The UK government has halved subsidies for the Drax power station and ordered it to use 100% sustainable wood after sustained criticism over its business model.</w:t>
      </w:r>
    </w:p>
    <w:p w14:paraId="1D33EC5D" w14:textId="77777777" w:rsidR="005867F2" w:rsidRPr="005867F2" w:rsidRDefault="005867F2" w:rsidP="005867F2">
      <w:pPr>
        <w:jc w:val="both"/>
        <w:rPr>
          <w:lang w:val="en-US"/>
        </w:rPr>
      </w:pPr>
      <w:r w:rsidRPr="005867F2">
        <w:rPr>
          <w:lang w:val="en-US"/>
        </w:rPr>
        <w:t>The large power plant in North Yorkshire would play a “much more limited role” in future, operating less than half as often as it currently does, the government said.</w:t>
      </w:r>
    </w:p>
    <w:p w14:paraId="6BFF62DB" w14:textId="77777777" w:rsidR="005867F2" w:rsidRPr="005867F2" w:rsidRDefault="005867F2" w:rsidP="005867F2">
      <w:pPr>
        <w:jc w:val="both"/>
        <w:rPr>
          <w:lang w:val="en-US"/>
        </w:rPr>
      </w:pPr>
      <w:r w:rsidRPr="005867F2">
        <w:rPr>
          <w:lang w:val="en-US"/>
        </w:rPr>
        <w:t xml:space="preserve">The plant is an important generator of electricity for the UK but has been </w:t>
      </w:r>
      <w:proofErr w:type="spellStart"/>
      <w:r w:rsidRPr="005867F2">
        <w:rPr>
          <w:lang w:val="en-US"/>
        </w:rPr>
        <w:t>criticised</w:t>
      </w:r>
      <w:proofErr w:type="spellEnd"/>
      <w:r w:rsidRPr="005867F2">
        <w:rPr>
          <w:lang w:val="en-US"/>
        </w:rPr>
        <w:t xml:space="preserve"> for burning wood pellets sourced from forests in the US and Canada.</w:t>
      </w:r>
    </w:p>
    <w:p w14:paraId="3F8058CE" w14:textId="77777777" w:rsidR="005867F2" w:rsidRPr="005867F2" w:rsidRDefault="005867F2" w:rsidP="005867F2">
      <w:pPr>
        <w:jc w:val="both"/>
        <w:rPr>
          <w:lang w:val="en-US"/>
        </w:rPr>
      </w:pPr>
      <w:r w:rsidRPr="005867F2">
        <w:rPr>
          <w:lang w:val="en-US"/>
        </w:rPr>
        <w:lastRenderedPageBreak/>
        <w:t>The government has agreed a new deal with the power producer that will halve subsidies between 2027 and 2031, saying that Drax will provide power only when it is “really” needed. It estimates that this will save consumers £170m a year.</w:t>
      </w:r>
    </w:p>
    <w:p w14:paraId="39DBAA62" w14:textId="77777777" w:rsidR="005867F2" w:rsidRPr="005867F2" w:rsidRDefault="005867F2" w:rsidP="005867F2">
      <w:pPr>
        <w:jc w:val="both"/>
        <w:rPr>
          <w:lang w:val="en-US"/>
        </w:rPr>
      </w:pPr>
      <w:r w:rsidRPr="005867F2">
        <w:rPr>
          <w:lang w:val="en-US"/>
        </w:rPr>
        <w:t xml:space="preserve">However, the company said it was targeting underlying profits of £100m to £200m a year over that period, and its shares rose almost 5% before easing slightly to a near 4% rise. Greenpeace said continuing to </w:t>
      </w:r>
      <w:proofErr w:type="spellStart"/>
      <w:r w:rsidRPr="005867F2">
        <w:rPr>
          <w:lang w:val="en-US"/>
        </w:rPr>
        <w:t>subsidise</w:t>
      </w:r>
      <w:proofErr w:type="spellEnd"/>
      <w:r w:rsidRPr="005867F2">
        <w:rPr>
          <w:lang w:val="en-US"/>
        </w:rPr>
        <w:t xml:space="preserve"> biomass imports was a “dirty compromise with past failures”.</w:t>
      </w:r>
    </w:p>
    <w:p w14:paraId="3B243962" w14:textId="77777777" w:rsidR="005867F2" w:rsidRPr="005867F2" w:rsidRDefault="005867F2" w:rsidP="005867F2">
      <w:pPr>
        <w:jc w:val="both"/>
        <w:rPr>
          <w:lang w:val="en-US"/>
        </w:rPr>
      </w:pPr>
      <w:r w:rsidRPr="005867F2">
        <w:rPr>
          <w:lang w:val="en-US"/>
        </w:rPr>
        <w:t>The energy minister Michael Shanks said in a statement: “We believe that they [subsidies] simply did not deliver a good enough deal for bill payers and enabled Drax to make unacceptably large profits.</w:t>
      </w:r>
    </w:p>
    <w:p w14:paraId="77BA3EE3" w14:textId="77777777" w:rsidR="005867F2" w:rsidRPr="005867F2" w:rsidRDefault="005867F2" w:rsidP="005867F2">
      <w:pPr>
        <w:jc w:val="both"/>
        <w:rPr>
          <w:lang w:val="en-US"/>
        </w:rPr>
      </w:pPr>
      <w:r w:rsidRPr="005867F2">
        <w:rPr>
          <w:lang w:val="en-US"/>
        </w:rPr>
        <w:t>“This government will do whatever it takes to deliver energy security and protect bill payers now and into the future.”</w:t>
      </w:r>
    </w:p>
    <w:p w14:paraId="3F0B85F2" w14:textId="77777777" w:rsidR="005867F2" w:rsidRPr="005867F2" w:rsidRDefault="005867F2" w:rsidP="005867F2">
      <w:pPr>
        <w:jc w:val="both"/>
        <w:rPr>
          <w:lang w:val="en-US"/>
        </w:rPr>
      </w:pPr>
      <w:r w:rsidRPr="005867F2">
        <w:rPr>
          <w:lang w:val="en-US"/>
        </w:rPr>
        <w:t>Drax, Britain’s largest renewable power generator by output, has converted four coal units to use biomass, and also runs hydro projects. Its plants account for about 6% of the UK’s electricity supply.</w:t>
      </w:r>
    </w:p>
    <w:p w14:paraId="381E7BF1" w14:textId="77777777" w:rsidR="005867F2" w:rsidRPr="005867F2" w:rsidRDefault="005867F2" w:rsidP="005867F2">
      <w:pPr>
        <w:jc w:val="both"/>
        <w:rPr>
          <w:lang w:val="en-US"/>
        </w:rPr>
      </w:pPr>
      <w:r w:rsidRPr="005867F2">
        <w:rPr>
          <w:lang w:val="en-US"/>
        </w:rPr>
        <w:t>The company shut its final coal plant after 50 years of coal-fired generation at the site near Selby in 2023.</w:t>
      </w:r>
    </w:p>
    <w:p w14:paraId="04859D07" w14:textId="77777777" w:rsidR="005867F2" w:rsidRPr="005867F2" w:rsidRDefault="005867F2" w:rsidP="005867F2">
      <w:pPr>
        <w:jc w:val="both"/>
        <w:rPr>
          <w:lang w:val="en-US"/>
        </w:rPr>
      </w:pPr>
      <w:r w:rsidRPr="005867F2">
        <w:rPr>
          <w:lang w:val="en-US"/>
        </w:rPr>
        <w:t>Under the new agreement, the company will have to switch to using 100% woody biomass from sustainable sources, up from the current level of 70%. The government threatened “substantial penalties” if Drax does not comply.</w:t>
      </w:r>
    </w:p>
    <w:p w14:paraId="14E5CC2B" w14:textId="77777777" w:rsidR="005867F2" w:rsidRPr="005867F2" w:rsidRDefault="005867F2" w:rsidP="005867F2">
      <w:pPr>
        <w:jc w:val="both"/>
        <w:rPr>
          <w:lang w:val="en-US"/>
        </w:rPr>
      </w:pPr>
      <w:r w:rsidRPr="005867F2">
        <w:rPr>
          <w:lang w:val="en-US"/>
        </w:rPr>
        <w:t>Green campaigners had feared that ministers would award unrestricted subsidies to the power station, which has already received billions in subsidies despite strong concerns that burning trees to produce electricity is bad for the environment.</w:t>
      </w:r>
    </w:p>
    <w:p w14:paraId="4ED6510E" w14:textId="77777777" w:rsidR="005867F2" w:rsidRPr="005867F2" w:rsidRDefault="005867F2" w:rsidP="005867F2">
      <w:pPr>
        <w:jc w:val="both"/>
        <w:rPr>
          <w:lang w:val="en-US"/>
        </w:rPr>
      </w:pPr>
      <w:r w:rsidRPr="005867F2">
        <w:rPr>
          <w:lang w:val="en-US"/>
        </w:rPr>
        <w:t>The government’s statement said: “Our central projections show that, on the right terms and in a much more limited role than today, biomass generation at Drax is the lowest cost option, including when compared to gas-fired power stations, for bill payers during this period.”</w:t>
      </w:r>
    </w:p>
    <w:p w14:paraId="0EF07236" w14:textId="77777777" w:rsidR="005867F2" w:rsidRPr="005867F2" w:rsidRDefault="005867F2" w:rsidP="005867F2">
      <w:pPr>
        <w:jc w:val="both"/>
        <w:rPr>
          <w:lang w:val="en-US"/>
        </w:rPr>
      </w:pPr>
      <w:r w:rsidRPr="005867F2">
        <w:rPr>
          <w:lang w:val="en-US"/>
        </w:rPr>
        <w:t>Will Gardiner, the chief executive of Drax, said: “Under this proposed agreement, Drax can step in to increase generation when there is not enough electricity, helping to avoid the need to burn more gas or import power from Europe, and when there is too much electricity on the UK grid, Drax can turn down and help to balance the system.”</w:t>
      </w:r>
    </w:p>
    <w:p w14:paraId="395A3937" w14:textId="77777777" w:rsidR="005867F2" w:rsidRPr="005867F2" w:rsidRDefault="005867F2" w:rsidP="005867F2">
      <w:pPr>
        <w:jc w:val="both"/>
        <w:rPr>
          <w:lang w:val="en-US"/>
        </w:rPr>
      </w:pPr>
      <w:r w:rsidRPr="005867F2">
        <w:rPr>
          <w:lang w:val="en-US"/>
        </w:rPr>
        <w:t xml:space="preserve">Doug Parr, the policy director at Greenpeace UK, said: “Continuing to </w:t>
      </w:r>
      <w:proofErr w:type="spellStart"/>
      <w:r w:rsidRPr="005867F2">
        <w:rPr>
          <w:lang w:val="en-US"/>
        </w:rPr>
        <w:t>subsidise</w:t>
      </w:r>
      <w:proofErr w:type="spellEnd"/>
      <w:r w:rsidRPr="005867F2">
        <w:rPr>
          <w:lang w:val="en-US"/>
        </w:rPr>
        <w:t xml:space="preserve"> huge biomass imports is not a step on the road to a cleaner future, but a dirty compromise with past failures. Trees should be left to grow and not be burnt in a major subsidy-</w:t>
      </w:r>
      <w:proofErr w:type="spellStart"/>
      <w:r w:rsidRPr="005867F2">
        <w:rPr>
          <w:lang w:val="en-US"/>
        </w:rPr>
        <w:t>fuelled</w:t>
      </w:r>
      <w:proofErr w:type="spellEnd"/>
      <w:r w:rsidRPr="005867F2">
        <w:rPr>
          <w:lang w:val="en-US"/>
        </w:rPr>
        <w:t xml:space="preserve"> bonfire.</w:t>
      </w:r>
    </w:p>
    <w:p w14:paraId="5551C447" w14:textId="77777777" w:rsidR="005867F2" w:rsidRPr="005867F2" w:rsidRDefault="005867F2" w:rsidP="005867F2">
      <w:pPr>
        <w:jc w:val="both"/>
        <w:rPr>
          <w:lang w:val="en-US"/>
        </w:rPr>
      </w:pPr>
      <w:r w:rsidRPr="005867F2">
        <w:rPr>
          <w:lang w:val="en-US"/>
        </w:rPr>
        <w:t>“The UK’s commitment to Drax has become an albatross, a supposed asset that is looking more and more stranded as the energy market develops.</w:t>
      </w:r>
    </w:p>
    <w:p w14:paraId="3CE3B4B4" w14:textId="77777777" w:rsidR="005867F2" w:rsidRPr="005867F2" w:rsidRDefault="005867F2" w:rsidP="005867F2">
      <w:pPr>
        <w:jc w:val="both"/>
        <w:rPr>
          <w:lang w:val="en-US"/>
        </w:rPr>
      </w:pPr>
      <w:r w:rsidRPr="005867F2">
        <w:rPr>
          <w:lang w:val="en-US"/>
        </w:rPr>
        <w:t xml:space="preserve">“The new criteria should, hopefully, limit the damage done both by restricting its operations and reforming its supply chain, but the government is still far too trusting of big polluters asking for big subsidies to </w:t>
      </w:r>
      <w:proofErr w:type="spellStart"/>
      <w:r w:rsidRPr="005867F2">
        <w:rPr>
          <w:lang w:val="en-US"/>
        </w:rPr>
        <w:t>decarbonise</w:t>
      </w:r>
      <w:proofErr w:type="spellEnd"/>
      <w:r w:rsidRPr="005867F2">
        <w:rPr>
          <w:lang w:val="en-US"/>
        </w:rPr>
        <w:t>. We have cheap, clean power sources available, and we shouldn’t be left to gamble on schemes like this any more.”</w:t>
      </w:r>
    </w:p>
    <w:p w14:paraId="0698403A" w14:textId="77777777" w:rsidR="005867F2" w:rsidRPr="005867F2" w:rsidRDefault="005867F2" w:rsidP="005867F2">
      <w:pPr>
        <w:jc w:val="both"/>
        <w:rPr>
          <w:lang w:val="en-US"/>
        </w:rPr>
      </w:pPr>
      <w:r w:rsidRPr="005867F2">
        <w:rPr>
          <w:lang w:val="en-US"/>
        </w:rPr>
        <w:t>Last year, Drax agreed to pay £25m after the energy industry regulator for Great Britain, Ofgem, found it had submitted inaccurate data on the sourcing of wood pellets.</w:t>
      </w:r>
    </w:p>
    <w:p w14:paraId="19E49497" w14:textId="77777777" w:rsidR="005867F2" w:rsidRPr="005867F2" w:rsidRDefault="005867F2" w:rsidP="005867F2">
      <w:pPr>
        <w:jc w:val="both"/>
        <w:rPr>
          <w:lang w:val="en-US"/>
        </w:rPr>
      </w:pPr>
      <w:r w:rsidRPr="005867F2">
        <w:rPr>
          <w:lang w:val="en-US"/>
        </w:rPr>
        <w:lastRenderedPageBreak/>
        <w:t xml:space="preserve">The government hopes to </w:t>
      </w:r>
      <w:proofErr w:type="spellStart"/>
      <w:r w:rsidRPr="005867F2">
        <w:rPr>
          <w:lang w:val="en-US"/>
        </w:rPr>
        <w:t>decarbonise</w:t>
      </w:r>
      <w:proofErr w:type="spellEnd"/>
      <w:r w:rsidRPr="005867F2">
        <w:rPr>
          <w:lang w:val="en-US"/>
        </w:rPr>
        <w:t xml:space="preserve"> the electricity grid by 2030. Meeting this target will require a large increase in renewable energy, such as wind and solar, as well as projects that store energy for when there is insufficient wind or sun.</w:t>
      </w:r>
    </w:p>
    <w:p w14:paraId="71251C13" w14:textId="77777777" w:rsidR="005867F2" w:rsidRPr="005867F2" w:rsidRDefault="005867F2" w:rsidP="005867F2">
      <w:pPr>
        <w:jc w:val="both"/>
        <w:rPr>
          <w:lang w:val="en-US"/>
        </w:rPr>
      </w:pPr>
      <w:r w:rsidRPr="005867F2">
        <w:rPr>
          <w:lang w:val="en-US"/>
        </w:rPr>
        <w:t>The government is also turning to more nuclear power to achieve its carbon goals. Last week, Keir Starmer vowed to “rip up the rules” of the nuclear industry by allowing a new breed of mini reactors to be built for the first time in the UK.</w:t>
      </w:r>
    </w:p>
    <w:p w14:paraId="37B30016" w14:textId="77777777" w:rsidR="005867F2" w:rsidRPr="005867F2" w:rsidRDefault="005867F2" w:rsidP="005867F2">
      <w:pPr>
        <w:jc w:val="both"/>
        <w:rPr>
          <w:lang w:val="en-US"/>
        </w:rPr>
      </w:pPr>
      <w:r w:rsidRPr="005867F2">
        <w:rPr>
          <w:lang w:val="en-US"/>
        </w:rPr>
        <w:t>The move to encourage fresh investment in small modular reactors could allow new nuclear projects to spring up across England and Wales – not only on the country’s eight designated nuclear sites.</w:t>
      </w:r>
    </w:p>
    <w:p w14:paraId="69171725" w14:textId="77777777" w:rsidR="005867F2" w:rsidRDefault="005867F2" w:rsidP="005867F2">
      <w:pPr>
        <w:jc w:val="both"/>
        <w:rPr>
          <w:lang w:val="en-US"/>
        </w:rPr>
      </w:pPr>
      <w:hyperlink r:id="rId148" w:history="1">
        <w:r w:rsidRPr="00F7239B">
          <w:rPr>
            <w:rStyle w:val="a3"/>
            <w:lang w:val="en-US"/>
          </w:rPr>
          <w:t>https://www.theguardian.com/business/2025/feb/10/uk-subsidies-for-drax-sustainable-wood-power-plant</w:t>
        </w:r>
      </w:hyperlink>
    </w:p>
    <w:p w14:paraId="35DFC766" w14:textId="77777777" w:rsidR="005867F2" w:rsidRDefault="005A2020" w:rsidP="005867F2">
      <w:pPr>
        <w:jc w:val="both"/>
        <w:rPr>
          <w:lang w:val="en-US"/>
        </w:rPr>
      </w:pPr>
      <w:r>
        <w:rPr>
          <w:highlight w:val="yellow"/>
          <w:lang w:val="en-US"/>
        </w:rPr>
        <w:t>#15</w:t>
      </w:r>
      <w:r w:rsidR="005867F2" w:rsidRPr="005867F2">
        <w:rPr>
          <w:highlight w:val="yellow"/>
          <w:lang w:val="en-US"/>
        </w:rPr>
        <w:t>4</w:t>
      </w:r>
    </w:p>
    <w:p w14:paraId="64F16F8A" w14:textId="77777777" w:rsidR="005867F2" w:rsidRPr="005867F2" w:rsidRDefault="005867F2" w:rsidP="005867F2">
      <w:pPr>
        <w:jc w:val="both"/>
        <w:rPr>
          <w:lang w:val="en-US"/>
        </w:rPr>
      </w:pPr>
      <w:r w:rsidRPr="005867F2">
        <w:rPr>
          <w:lang w:val="en-US"/>
        </w:rPr>
        <w:t>Mark Sweney</w:t>
      </w:r>
    </w:p>
    <w:p w14:paraId="1D50F905" w14:textId="77777777" w:rsidR="005867F2" w:rsidRPr="005867F2" w:rsidRDefault="005867F2" w:rsidP="005867F2">
      <w:pPr>
        <w:jc w:val="both"/>
        <w:rPr>
          <w:lang w:val="en-US"/>
        </w:rPr>
      </w:pPr>
      <w:r w:rsidRPr="005867F2">
        <w:rPr>
          <w:lang w:val="en-US"/>
        </w:rPr>
        <w:t>Fri 3 Oct 2025 08.50 BST</w:t>
      </w:r>
    </w:p>
    <w:p w14:paraId="466E0045" w14:textId="77777777" w:rsidR="005867F2" w:rsidRPr="005867F2" w:rsidRDefault="005867F2" w:rsidP="005867F2">
      <w:pPr>
        <w:jc w:val="both"/>
        <w:rPr>
          <w:lang w:val="en-US"/>
        </w:rPr>
      </w:pPr>
      <w:r w:rsidRPr="005867F2">
        <w:rPr>
          <w:lang w:val="en-US"/>
        </w:rPr>
        <w:t>The boss of the pub chain Wetherspoons has vowed to keep price increases to a “minimum”, after blaming a beefed-up packaging tax and risin</w:t>
      </w:r>
      <w:r>
        <w:rPr>
          <w:lang w:val="en-US"/>
        </w:rPr>
        <w:t>g energy bills for extra costs.</w:t>
      </w:r>
    </w:p>
    <w:p w14:paraId="050D2D8A" w14:textId="77777777" w:rsidR="005867F2" w:rsidRPr="005867F2" w:rsidRDefault="005867F2" w:rsidP="005867F2">
      <w:pPr>
        <w:jc w:val="both"/>
        <w:rPr>
          <w:lang w:val="en-US"/>
        </w:rPr>
      </w:pPr>
      <w:r w:rsidRPr="005867F2">
        <w:rPr>
          <w:lang w:val="en-US"/>
        </w:rPr>
        <w:t>Tim Martin said the recently introduced “extended producer responsibility” levy on packaging would lead to the company’s costs from the tax tripling from £800,000 to £2.4m a year.</w:t>
      </w:r>
    </w:p>
    <w:p w14:paraId="6598ABC5" w14:textId="77777777" w:rsidR="005867F2" w:rsidRPr="005867F2" w:rsidRDefault="005867F2" w:rsidP="005867F2">
      <w:pPr>
        <w:jc w:val="both"/>
        <w:rPr>
          <w:lang w:val="en-US"/>
        </w:rPr>
      </w:pPr>
      <w:r w:rsidRPr="005867F2">
        <w:rPr>
          <w:lang w:val="en-US"/>
        </w:rPr>
        <w:t>He said suppliers were passing on the levy they were paying on packaging – mostly glass bottles, but als</w:t>
      </w:r>
      <w:r>
        <w:rPr>
          <w:lang w:val="en-US"/>
        </w:rPr>
        <w:t>o packaging – to the pub chain.</w:t>
      </w:r>
    </w:p>
    <w:p w14:paraId="2D029DF4" w14:textId="77777777" w:rsidR="005867F2" w:rsidRPr="005867F2" w:rsidRDefault="005867F2" w:rsidP="005867F2">
      <w:pPr>
        <w:jc w:val="both"/>
        <w:rPr>
          <w:lang w:val="en-US"/>
        </w:rPr>
      </w:pPr>
      <w:r w:rsidRPr="005867F2">
        <w:rPr>
          <w:lang w:val="en-US"/>
        </w:rPr>
        <w:t>Japan’s Asahi Group Holdings, a major beer company, announced that it had experienced a system failure due to a cyber-attack.</w:t>
      </w:r>
    </w:p>
    <w:p w14:paraId="58725701" w14:textId="77777777" w:rsidR="005867F2" w:rsidRPr="005867F2" w:rsidRDefault="005867F2" w:rsidP="005867F2">
      <w:pPr>
        <w:jc w:val="both"/>
        <w:rPr>
          <w:lang w:val="en-US"/>
        </w:rPr>
      </w:pPr>
      <w:r w:rsidRPr="005867F2">
        <w:rPr>
          <w:lang w:val="en-US"/>
        </w:rPr>
        <w:t xml:space="preserve">Martin also </w:t>
      </w:r>
      <w:proofErr w:type="spellStart"/>
      <w:r w:rsidRPr="005867F2">
        <w:rPr>
          <w:lang w:val="en-US"/>
        </w:rPr>
        <w:t>criticised</w:t>
      </w:r>
      <w:proofErr w:type="spellEnd"/>
      <w:r w:rsidRPr="005867F2">
        <w:rPr>
          <w:lang w:val="en-US"/>
        </w:rPr>
        <w:t xml:space="preserve"> the impact of what he termed “non-commodity” energy costs – taxes or levies added to the pub chain’s bills for the electricity it uses – which he said would </w:t>
      </w:r>
      <w:r>
        <w:rPr>
          <w:lang w:val="en-US"/>
        </w:rPr>
        <w:t>add £7m a year from this month.</w:t>
      </w:r>
    </w:p>
    <w:p w14:paraId="3580B880" w14:textId="77777777" w:rsidR="005867F2" w:rsidRPr="005867F2" w:rsidRDefault="005867F2" w:rsidP="005867F2">
      <w:pPr>
        <w:jc w:val="both"/>
        <w:rPr>
          <w:lang w:val="en-US"/>
        </w:rPr>
      </w:pPr>
      <w:r w:rsidRPr="005867F2">
        <w:rPr>
          <w:lang w:val="en-US"/>
        </w:rPr>
        <w:t>He said the increase in energy costs was partly because of a “levy” to drive the construction of nuclear power stations and a “subsidy” for “energy-intensive industries”.</w:t>
      </w:r>
    </w:p>
    <w:p w14:paraId="2632D8FF" w14:textId="77777777" w:rsidR="005867F2" w:rsidRDefault="005867F2" w:rsidP="005867F2">
      <w:pPr>
        <w:jc w:val="both"/>
        <w:rPr>
          <w:lang w:val="en-US"/>
        </w:rPr>
      </w:pPr>
      <w:r w:rsidRPr="005867F2">
        <w:rPr>
          <w:lang w:val="en-US"/>
        </w:rPr>
        <w:t>Earlier this week, the consultancy Cornwall Insight said the expected introduction of the nuclear regulated asset base (RAB) levy to support the building of new stations would add just under £10 a year to consumers’ bills from the first quarter of next year.</w:t>
      </w:r>
    </w:p>
    <w:p w14:paraId="07BB87F4" w14:textId="77777777" w:rsidR="005867F2" w:rsidRPr="005867F2" w:rsidRDefault="005867F2" w:rsidP="005867F2">
      <w:pPr>
        <w:jc w:val="both"/>
        <w:rPr>
          <w:lang w:val="en-US"/>
        </w:rPr>
      </w:pPr>
      <w:r w:rsidRPr="005867F2">
        <w:rPr>
          <w:lang w:val="en-US"/>
        </w:rPr>
        <w:t>This includes an adjustment to cover November and December, when suppliers will have started paying the levy but not recovered costs from custo</w:t>
      </w:r>
      <w:r>
        <w:rPr>
          <w:lang w:val="en-US"/>
        </w:rPr>
        <w:t>mers.</w:t>
      </w:r>
    </w:p>
    <w:p w14:paraId="405B62E6" w14:textId="77777777" w:rsidR="005867F2" w:rsidRPr="005867F2" w:rsidRDefault="005867F2" w:rsidP="005867F2">
      <w:pPr>
        <w:jc w:val="both"/>
        <w:rPr>
          <w:lang w:val="en-US"/>
        </w:rPr>
      </w:pPr>
      <w:r w:rsidRPr="005867F2">
        <w:rPr>
          <w:lang w:val="en-US"/>
        </w:rPr>
        <w:t xml:space="preserve">“This substantial increase in levies, applicable to most consumers and businesses, will inevitably add to inflation in the coming months,” Martin said. “Wetherspoons, as always, will </w:t>
      </w:r>
      <w:proofErr w:type="spellStart"/>
      <w:r w:rsidRPr="005867F2">
        <w:rPr>
          <w:lang w:val="en-US"/>
        </w:rPr>
        <w:t>endeavour</w:t>
      </w:r>
      <w:proofErr w:type="spellEnd"/>
      <w:r w:rsidRPr="005867F2">
        <w:rPr>
          <w:lang w:val="en-US"/>
        </w:rPr>
        <w:t xml:space="preserve"> to keep price increases to a minimum.”</w:t>
      </w:r>
    </w:p>
    <w:p w14:paraId="0CEDE16F" w14:textId="77777777" w:rsidR="005867F2" w:rsidRPr="005867F2" w:rsidRDefault="005867F2" w:rsidP="005867F2">
      <w:pPr>
        <w:jc w:val="both"/>
        <w:rPr>
          <w:lang w:val="en-US"/>
        </w:rPr>
      </w:pPr>
      <w:r w:rsidRPr="005867F2">
        <w:rPr>
          <w:lang w:val="en-US"/>
        </w:rPr>
        <w:t>He added that the “non-commodity” costs would account for 62% of Wetherspo</w:t>
      </w:r>
      <w:r>
        <w:rPr>
          <w:lang w:val="en-US"/>
        </w:rPr>
        <w:t>on’s overall electricity costs.</w:t>
      </w:r>
    </w:p>
    <w:p w14:paraId="1CEE0491" w14:textId="77777777" w:rsidR="005867F2" w:rsidRPr="005867F2" w:rsidRDefault="005867F2" w:rsidP="005867F2">
      <w:pPr>
        <w:jc w:val="both"/>
        <w:rPr>
          <w:lang w:val="en-US"/>
        </w:rPr>
      </w:pPr>
      <w:r w:rsidRPr="005867F2">
        <w:rPr>
          <w:lang w:val="en-US"/>
        </w:rPr>
        <w:lastRenderedPageBreak/>
        <w:t>Martin reiterated that the company, which operates 794 pubs, has already been hit by a £60m annual cost increase because of the increases in employers’ national insurance contributions (NICs) and the minimum wage.</w:t>
      </w:r>
    </w:p>
    <w:p w14:paraId="7231ECB7" w14:textId="77777777" w:rsidR="005867F2" w:rsidRPr="005867F2" w:rsidRDefault="005867F2" w:rsidP="005867F2">
      <w:pPr>
        <w:jc w:val="both"/>
        <w:rPr>
          <w:lang w:val="en-US"/>
        </w:rPr>
      </w:pPr>
      <w:r w:rsidRPr="005867F2">
        <w:rPr>
          <w:lang w:val="en-US"/>
        </w:rPr>
        <w:t xml:space="preserve">Earlier this week, the boss of the pub chain Shepherd Neame also </w:t>
      </w:r>
      <w:proofErr w:type="spellStart"/>
      <w:r w:rsidRPr="005867F2">
        <w:rPr>
          <w:lang w:val="en-US"/>
        </w:rPr>
        <w:t>criticised</w:t>
      </w:r>
      <w:proofErr w:type="spellEnd"/>
      <w:r w:rsidRPr="005867F2">
        <w:rPr>
          <w:lang w:val="en-US"/>
        </w:rPr>
        <w:t xml:space="preserve"> the government for increases in costs driven by NICs, the minim</w:t>
      </w:r>
      <w:r>
        <w:rPr>
          <w:lang w:val="en-US"/>
        </w:rPr>
        <w:t>um wage and the packaging levy.</w:t>
      </w:r>
    </w:p>
    <w:p w14:paraId="0053119C" w14:textId="77777777" w:rsidR="005867F2" w:rsidRPr="005867F2" w:rsidRDefault="005867F2" w:rsidP="005867F2">
      <w:pPr>
        <w:jc w:val="both"/>
        <w:rPr>
          <w:lang w:val="en-US"/>
        </w:rPr>
      </w:pPr>
      <w:r w:rsidRPr="005867F2">
        <w:rPr>
          <w:lang w:val="en-US"/>
        </w:rPr>
        <w:t>The Shepherd Neame chief executive, Jonathan Neame, called on the government to stop “throwing roadblocks” in front of the hospitality industry, adding that “bad policy decisions” were “s</w:t>
      </w:r>
      <w:r>
        <w:rPr>
          <w:lang w:val="en-US"/>
        </w:rPr>
        <w:t>ucking cash” out of the sector.</w:t>
      </w:r>
    </w:p>
    <w:p w14:paraId="0DD73B28" w14:textId="77777777" w:rsidR="005867F2" w:rsidRPr="005867F2" w:rsidRDefault="005867F2" w:rsidP="005867F2">
      <w:pPr>
        <w:jc w:val="both"/>
        <w:rPr>
          <w:lang w:val="en-US"/>
        </w:rPr>
      </w:pPr>
      <w:r w:rsidRPr="005867F2">
        <w:rPr>
          <w:lang w:val="en-US"/>
        </w:rPr>
        <w:t>Martin’s comments came as the chain’s owner, JD Wetherspoon, reported a 5.1% annual increase in sales at established pubs, to £2.1bn for the year to 27 July. The company reported a 10.1% increase in pre-tax profits, to £81.4m.</w:t>
      </w:r>
    </w:p>
    <w:p w14:paraId="15052AD4" w14:textId="77777777" w:rsidR="005867F2" w:rsidRDefault="005867F2" w:rsidP="005867F2">
      <w:pPr>
        <w:jc w:val="both"/>
        <w:rPr>
          <w:lang w:val="en-US"/>
        </w:rPr>
      </w:pPr>
      <w:r w:rsidRPr="005867F2">
        <w:rPr>
          <w:lang w:val="en-US"/>
        </w:rPr>
        <w:t>“The company currently anticipates a reasonable outcome for the financial year,” Martin said. “Although government-led cost increases in areas such as energy may have a bearing on the outcome.”</w:t>
      </w:r>
    </w:p>
    <w:p w14:paraId="0248B8D4" w14:textId="77777777" w:rsidR="005867F2" w:rsidRPr="005867F2" w:rsidRDefault="005867F2" w:rsidP="005867F2">
      <w:pPr>
        <w:jc w:val="both"/>
        <w:rPr>
          <w:lang w:val="en-US"/>
        </w:rPr>
      </w:pPr>
      <w:r w:rsidRPr="005867F2">
        <w:rPr>
          <w:lang w:val="en-US"/>
        </w:rPr>
        <w:t>Businesses have repeatedly called on the chancellor, Rachel Reeves, not to increase taxes on businesses in her bu</w:t>
      </w:r>
      <w:r>
        <w:rPr>
          <w:lang w:val="en-US"/>
        </w:rPr>
        <w:t>dget on 26 November.</w:t>
      </w:r>
    </w:p>
    <w:p w14:paraId="3AE75053" w14:textId="77777777" w:rsidR="005867F2" w:rsidRPr="005867F2" w:rsidRDefault="005867F2" w:rsidP="005867F2">
      <w:pPr>
        <w:jc w:val="both"/>
        <w:rPr>
          <w:lang w:val="en-US"/>
        </w:rPr>
      </w:pPr>
      <w:r w:rsidRPr="005867F2">
        <w:rPr>
          <w:lang w:val="en-US"/>
        </w:rPr>
        <w:t>However, shares in JD Wetherspoon fell more than 5% in early trading as investors reacted to a slowdown in sales at the start of its new financial year.</w:t>
      </w:r>
    </w:p>
    <w:p w14:paraId="57014BBD" w14:textId="77777777" w:rsidR="005867F2" w:rsidRPr="005867F2" w:rsidRDefault="005867F2" w:rsidP="005867F2">
      <w:pPr>
        <w:jc w:val="both"/>
        <w:rPr>
          <w:lang w:val="en-US"/>
        </w:rPr>
      </w:pPr>
      <w:r w:rsidRPr="005867F2">
        <w:rPr>
          <w:lang w:val="en-US"/>
        </w:rPr>
        <w:t>The company said that comparable sales – those at pubs open for more than a year – grew 3.7% in the nine weeks to 28 September, ahead of peers, but slower than the annual rate of 5.1% report</w:t>
      </w:r>
      <w:r>
        <w:rPr>
          <w:lang w:val="en-US"/>
        </w:rPr>
        <w:t>ed for its last financial year.</w:t>
      </w:r>
    </w:p>
    <w:p w14:paraId="67C36E92" w14:textId="77777777" w:rsidR="005867F2" w:rsidRPr="005867F2" w:rsidRDefault="005867F2" w:rsidP="005867F2">
      <w:pPr>
        <w:jc w:val="both"/>
        <w:rPr>
          <w:lang w:val="en-US"/>
        </w:rPr>
      </w:pPr>
      <w:r w:rsidRPr="005867F2">
        <w:rPr>
          <w:lang w:val="en-US"/>
        </w:rPr>
        <w:t>“In terms of outlook there is limited reason for cheer,” said Richard Hunter, the head of markets at Interactive Investor.</w:t>
      </w:r>
    </w:p>
    <w:p w14:paraId="4F75B9DE" w14:textId="77777777" w:rsidR="005867F2" w:rsidRPr="005867F2" w:rsidRDefault="005867F2" w:rsidP="005867F2">
      <w:pPr>
        <w:jc w:val="both"/>
        <w:rPr>
          <w:lang w:val="en-US"/>
        </w:rPr>
      </w:pPr>
      <w:r w:rsidRPr="005867F2">
        <w:rPr>
          <w:lang w:val="en-US"/>
        </w:rPr>
        <w:t>Hunter added that, while Wetherspoon’s revenues had recovered and climbed 17% higher than pre-pandemic levels with sales per pub up 29%, the company’s profits wer</w:t>
      </w:r>
      <w:r>
        <w:rPr>
          <w:lang w:val="en-US"/>
        </w:rPr>
        <w:t>e being hit by increased costs.</w:t>
      </w:r>
    </w:p>
    <w:p w14:paraId="726869E3" w14:textId="77777777" w:rsidR="005867F2" w:rsidRPr="005867F2" w:rsidRDefault="005867F2" w:rsidP="005867F2">
      <w:pPr>
        <w:jc w:val="both"/>
        <w:rPr>
          <w:lang w:val="en-US"/>
        </w:rPr>
      </w:pPr>
      <w:r w:rsidRPr="005867F2">
        <w:rPr>
          <w:lang w:val="en-US"/>
        </w:rPr>
        <w:t>“In terms of profit, that progress has largely been obliterated by growth of 57.8% and 34.5% in energy and wage costs respectively [compared with pre-pandemic],” Hunter said.</w:t>
      </w:r>
    </w:p>
    <w:p w14:paraId="2AB32D6A" w14:textId="77777777" w:rsidR="005867F2" w:rsidRDefault="005867F2" w:rsidP="005867F2">
      <w:pPr>
        <w:jc w:val="both"/>
        <w:rPr>
          <w:lang w:val="en-US"/>
        </w:rPr>
      </w:pPr>
      <w:r w:rsidRPr="005867F2">
        <w:rPr>
          <w:lang w:val="en-US"/>
        </w:rPr>
        <w:t>“At the same time, the economic backdrop in the UK provides little scope for optimism. The group will be mindful that prospects for the UK economy are currently tepid at best, which could yet result in the consumer choosing to stay at home rather than venture out as the more challenging financial times bite.”</w:t>
      </w:r>
    </w:p>
    <w:p w14:paraId="36E21067" w14:textId="77777777" w:rsidR="005867F2" w:rsidRDefault="005867F2" w:rsidP="005867F2">
      <w:pPr>
        <w:jc w:val="both"/>
        <w:rPr>
          <w:lang w:val="en-US"/>
        </w:rPr>
      </w:pPr>
      <w:hyperlink r:id="rId149" w:history="1">
        <w:r w:rsidRPr="00F7239B">
          <w:rPr>
            <w:rStyle w:val="a3"/>
            <w:lang w:val="en-US"/>
          </w:rPr>
          <w:t>https://www.theguardian.com/business/2025/oct/03/wetherspoons-price-rises-energy-bills-packaging-tax-tim-martin</w:t>
        </w:r>
      </w:hyperlink>
    </w:p>
    <w:p w14:paraId="199C118B" w14:textId="77777777" w:rsidR="005867F2" w:rsidRDefault="005A2020" w:rsidP="005867F2">
      <w:pPr>
        <w:jc w:val="both"/>
        <w:rPr>
          <w:lang w:val="en-US"/>
        </w:rPr>
      </w:pPr>
      <w:r>
        <w:rPr>
          <w:highlight w:val="yellow"/>
          <w:lang w:val="en-US"/>
        </w:rPr>
        <w:t>#15</w:t>
      </w:r>
      <w:r w:rsidR="005867F2" w:rsidRPr="005867F2">
        <w:rPr>
          <w:highlight w:val="yellow"/>
          <w:lang w:val="en-US"/>
        </w:rPr>
        <w:t>5</w:t>
      </w:r>
    </w:p>
    <w:p w14:paraId="1359B7F9" w14:textId="77777777" w:rsidR="005867F2" w:rsidRPr="005867F2" w:rsidRDefault="005867F2" w:rsidP="005867F2">
      <w:pPr>
        <w:jc w:val="both"/>
        <w:rPr>
          <w:lang w:val="en-US"/>
        </w:rPr>
      </w:pPr>
      <w:r w:rsidRPr="005867F2">
        <w:rPr>
          <w:lang w:val="en-US"/>
        </w:rPr>
        <w:t>Petra Stock and Josh Taylor</w:t>
      </w:r>
    </w:p>
    <w:p w14:paraId="73F380F4" w14:textId="77777777" w:rsidR="005867F2" w:rsidRDefault="005867F2" w:rsidP="005867F2">
      <w:pPr>
        <w:jc w:val="both"/>
        <w:rPr>
          <w:lang w:val="en-US"/>
        </w:rPr>
      </w:pPr>
      <w:r w:rsidRPr="005867F2">
        <w:rPr>
          <w:lang w:val="en-US"/>
        </w:rPr>
        <w:t>Tue 2 Dec 2025 14.00 GMT</w:t>
      </w:r>
    </w:p>
    <w:p w14:paraId="5FA70501" w14:textId="77777777" w:rsidR="005867F2" w:rsidRPr="005867F2" w:rsidRDefault="005867F2" w:rsidP="005867F2">
      <w:pPr>
        <w:jc w:val="both"/>
        <w:rPr>
          <w:lang w:val="en-US"/>
        </w:rPr>
      </w:pPr>
      <w:r w:rsidRPr="005867F2">
        <w:rPr>
          <w:lang w:val="en-US"/>
        </w:rPr>
        <w:t>Running harder to stay in the same spot’</w:t>
      </w:r>
    </w:p>
    <w:p w14:paraId="2577D4A7" w14:textId="77777777" w:rsidR="005867F2" w:rsidRPr="005867F2" w:rsidRDefault="005867F2" w:rsidP="005867F2">
      <w:pPr>
        <w:jc w:val="both"/>
        <w:rPr>
          <w:lang w:val="en-US"/>
        </w:rPr>
      </w:pPr>
      <w:r w:rsidRPr="005867F2">
        <w:rPr>
          <w:lang w:val="en-US"/>
        </w:rPr>
        <w:lastRenderedPageBreak/>
        <w:t xml:space="preserve">Joshi, who has been tracking the issue globally, says </w:t>
      </w:r>
      <w:proofErr w:type="spellStart"/>
      <w:r w:rsidRPr="005867F2">
        <w:rPr>
          <w:lang w:val="en-US"/>
        </w:rPr>
        <w:t>datacentres</w:t>
      </w:r>
      <w:proofErr w:type="spellEnd"/>
      <w:r w:rsidRPr="005867F2">
        <w:rPr>
          <w:lang w:val="en-US"/>
        </w:rPr>
        <w:t xml:space="preserve"> are large, inflexible loads on the power grid which have two clear impacts: they increase reliance on coal and gas generation, and they siphon resources a</w:t>
      </w:r>
      <w:r>
        <w:rPr>
          <w:lang w:val="en-US"/>
        </w:rPr>
        <w:t>way from the energy transition.</w:t>
      </w:r>
    </w:p>
    <w:p w14:paraId="0125C39E" w14:textId="77777777" w:rsidR="005867F2" w:rsidRPr="005867F2" w:rsidRDefault="005867F2" w:rsidP="005867F2">
      <w:pPr>
        <w:jc w:val="both"/>
        <w:rPr>
          <w:lang w:val="en-US"/>
        </w:rPr>
      </w:pPr>
      <w:proofErr w:type="spellStart"/>
      <w:r w:rsidRPr="005867F2">
        <w:rPr>
          <w:lang w:val="en-US"/>
        </w:rPr>
        <w:t>Datacentre</w:t>
      </w:r>
      <w:proofErr w:type="spellEnd"/>
      <w:r w:rsidRPr="005867F2">
        <w:rPr>
          <w:lang w:val="en-US"/>
        </w:rPr>
        <w:t xml:space="preserve"> companies often claim they run on clean energy by investing in solar or windfarms, but Joshi says there is often a mismatch between their near-constant draw on the grid and the generati</w:t>
      </w:r>
      <w:r>
        <w:rPr>
          <w:lang w:val="en-US"/>
        </w:rPr>
        <w:t>on profile of renewable energy.</w:t>
      </w:r>
    </w:p>
    <w:p w14:paraId="20CE39AD" w14:textId="77777777" w:rsidR="005867F2" w:rsidRPr="005867F2" w:rsidRDefault="005867F2" w:rsidP="005867F2">
      <w:pPr>
        <w:jc w:val="both"/>
        <w:rPr>
          <w:lang w:val="en-US"/>
        </w:rPr>
      </w:pPr>
      <w:r w:rsidRPr="005867F2">
        <w:rPr>
          <w:lang w:val="en-US"/>
        </w:rPr>
        <w:t>“What is the net effect on the power grid?” he asks. “Well, sometimes you’re going to have a surplus of energy, and sometimes y</w:t>
      </w:r>
      <w:r>
        <w:rPr>
          <w:lang w:val="en-US"/>
        </w:rPr>
        <w:t>ou’re going to have not enough.</w:t>
      </w:r>
    </w:p>
    <w:p w14:paraId="22875AF2" w14:textId="77777777" w:rsidR="005867F2" w:rsidRPr="005867F2" w:rsidRDefault="005867F2" w:rsidP="005867F2">
      <w:pPr>
        <w:jc w:val="both"/>
        <w:rPr>
          <w:lang w:val="en-US"/>
        </w:rPr>
      </w:pPr>
      <w:r w:rsidRPr="005867F2">
        <w:rPr>
          <w:lang w:val="en-US"/>
        </w:rPr>
        <w:t xml:space="preserve">“So, even though on paper it all kind of works out, there are some times when that </w:t>
      </w:r>
      <w:proofErr w:type="spellStart"/>
      <w:r w:rsidRPr="005867F2">
        <w:rPr>
          <w:lang w:val="en-US"/>
        </w:rPr>
        <w:t>datacentre</w:t>
      </w:r>
      <w:proofErr w:type="spellEnd"/>
      <w:r w:rsidRPr="005867F2">
        <w:rPr>
          <w:lang w:val="en-US"/>
        </w:rPr>
        <w:t xml:space="preserve"> is actually helping </w:t>
      </w:r>
      <w:r>
        <w:rPr>
          <w:lang w:val="en-US"/>
        </w:rPr>
        <w:t>fossil fuels to be dispatched.”</w:t>
      </w:r>
    </w:p>
    <w:p w14:paraId="3DB8C4A0" w14:textId="77777777" w:rsidR="005867F2" w:rsidRPr="005867F2" w:rsidRDefault="005867F2" w:rsidP="005867F2">
      <w:pPr>
        <w:jc w:val="both"/>
        <w:rPr>
          <w:lang w:val="en-US"/>
        </w:rPr>
      </w:pPr>
      <w:r w:rsidRPr="005867F2">
        <w:rPr>
          <w:lang w:val="en-US"/>
        </w:rPr>
        <w:t xml:space="preserve">And, instead of the new renewables eating into the share of coal and gas, these generators are serving the growing needs of </w:t>
      </w:r>
      <w:proofErr w:type="spellStart"/>
      <w:r w:rsidRPr="005867F2">
        <w:rPr>
          <w:lang w:val="en-US"/>
        </w:rPr>
        <w:t>datacentres</w:t>
      </w:r>
      <w:proofErr w:type="spellEnd"/>
      <w:r w:rsidRPr="005867F2">
        <w:rPr>
          <w:lang w:val="en-US"/>
        </w:rPr>
        <w:t>, Joshi says: “It’s like running harder just to stay in the same spot because the</w:t>
      </w:r>
      <w:r>
        <w:rPr>
          <w:lang w:val="en-US"/>
        </w:rPr>
        <w:t xml:space="preserve"> treadmill is getting quicker.”</w:t>
      </w:r>
    </w:p>
    <w:p w14:paraId="745C13FD" w14:textId="77777777" w:rsidR="005867F2" w:rsidRPr="005867F2" w:rsidRDefault="005867F2" w:rsidP="005867F2">
      <w:pPr>
        <w:jc w:val="both"/>
        <w:rPr>
          <w:lang w:val="en-US"/>
        </w:rPr>
      </w:pPr>
      <w:r w:rsidRPr="005867F2">
        <w:rPr>
          <w:lang w:val="en-US"/>
        </w:rPr>
        <w:t>The electricity demands are so great that some companies have paid to restart mothballed US nuclear power stations, and demand for gas turbines has increased. Some developers in Australia have proposed installing new gas generators to service their needs.</w:t>
      </w:r>
    </w:p>
    <w:p w14:paraId="0B77BB9D" w14:textId="77777777" w:rsidR="005867F2" w:rsidRPr="005867F2" w:rsidRDefault="005867F2" w:rsidP="005867F2">
      <w:pPr>
        <w:jc w:val="both"/>
        <w:rPr>
          <w:lang w:val="en-US"/>
        </w:rPr>
      </w:pPr>
      <w:r w:rsidRPr="005867F2">
        <w:rPr>
          <w:lang w:val="en-US"/>
        </w:rPr>
        <w:t xml:space="preserve">According to </w:t>
      </w:r>
      <w:proofErr w:type="spellStart"/>
      <w:r w:rsidRPr="005867F2">
        <w:rPr>
          <w:lang w:val="en-US"/>
        </w:rPr>
        <w:t>Aemo’s</w:t>
      </w:r>
      <w:proofErr w:type="spellEnd"/>
      <w:r w:rsidRPr="005867F2">
        <w:rPr>
          <w:lang w:val="en-US"/>
        </w:rPr>
        <w:t xml:space="preserve"> forecasts, by 2035 </w:t>
      </w:r>
      <w:proofErr w:type="spellStart"/>
      <w:r w:rsidRPr="005867F2">
        <w:rPr>
          <w:lang w:val="en-US"/>
        </w:rPr>
        <w:t>datacentres</w:t>
      </w:r>
      <w:proofErr w:type="spellEnd"/>
      <w:r w:rsidRPr="005867F2">
        <w:rPr>
          <w:lang w:val="en-US"/>
        </w:rPr>
        <w:t xml:space="preserve"> could consume 21.4TWh, an amount just shy of the annual consumption of Australia’s four </w:t>
      </w:r>
      <w:proofErr w:type="spellStart"/>
      <w:r w:rsidRPr="005867F2">
        <w:rPr>
          <w:lang w:val="en-US"/>
        </w:rPr>
        <w:t>aluminium</w:t>
      </w:r>
      <w:proofErr w:type="spellEnd"/>
      <w:r w:rsidRPr="005867F2">
        <w:rPr>
          <w:lang w:val="en-US"/>
        </w:rPr>
        <w:t xml:space="preserve"> smelters.</w:t>
      </w:r>
    </w:p>
    <w:p w14:paraId="0B651C54" w14:textId="77777777" w:rsidR="005867F2" w:rsidRPr="005867F2" w:rsidRDefault="005867F2" w:rsidP="005867F2">
      <w:pPr>
        <w:jc w:val="both"/>
        <w:rPr>
          <w:lang w:val="en-US"/>
        </w:rPr>
      </w:pPr>
      <w:r w:rsidRPr="005867F2">
        <w:rPr>
          <w:lang w:val="en-US"/>
        </w:rPr>
        <w:t xml:space="preserve">It is still early days in the uptake of AI, Brear says, and at this stage the outlook is uncertain, reflected in </w:t>
      </w:r>
      <w:proofErr w:type="spellStart"/>
      <w:r w:rsidRPr="005867F2">
        <w:rPr>
          <w:lang w:val="en-US"/>
        </w:rPr>
        <w:t>Aemo’s</w:t>
      </w:r>
      <w:proofErr w:type="spellEnd"/>
      <w:r w:rsidRPr="005867F2">
        <w:rPr>
          <w:lang w:val="en-US"/>
        </w:rPr>
        <w:t xml:space="preserve"> scenarios for energy consumption in 2035 ranging from 12TWh to 24TWh. “It may not be that these grow as large as some people are predicting,” he says.</w:t>
      </w:r>
    </w:p>
    <w:p w14:paraId="40FC6F06" w14:textId="77777777" w:rsidR="005867F2" w:rsidRDefault="005867F2" w:rsidP="005867F2">
      <w:pPr>
        <w:jc w:val="both"/>
        <w:rPr>
          <w:lang w:val="en-US"/>
        </w:rPr>
      </w:pPr>
      <w:r w:rsidRPr="005867F2">
        <w:rPr>
          <w:lang w:val="en-US"/>
        </w:rPr>
        <w:t xml:space="preserve">In its national AI plan, released on Tuesday, the federal government acknowledged the need to expand new energy and cooling technologies for AI systems. The minister for industry, Tim Ayres, said the government would set out data </w:t>
      </w:r>
      <w:proofErr w:type="spellStart"/>
      <w:r w:rsidRPr="005867F2">
        <w:rPr>
          <w:lang w:val="en-US"/>
        </w:rPr>
        <w:t>centre</w:t>
      </w:r>
      <w:proofErr w:type="spellEnd"/>
      <w:r w:rsidRPr="005867F2">
        <w:rPr>
          <w:lang w:val="en-US"/>
        </w:rPr>
        <w:t xml:space="preserve"> principles in early 2026, pledging that “key co-requisites for data </w:t>
      </w:r>
      <w:proofErr w:type="spellStart"/>
      <w:r w:rsidRPr="005867F2">
        <w:rPr>
          <w:lang w:val="en-US"/>
        </w:rPr>
        <w:t>centre</w:t>
      </w:r>
      <w:proofErr w:type="spellEnd"/>
      <w:r w:rsidRPr="005867F2">
        <w:rPr>
          <w:lang w:val="en-US"/>
        </w:rPr>
        <w:t xml:space="preserve"> investment will include additional investment in renewable energy generation and water sustainability”.</w:t>
      </w:r>
    </w:p>
    <w:p w14:paraId="2F3C0EF9" w14:textId="77777777" w:rsidR="005867F2" w:rsidRDefault="005867F2" w:rsidP="005867F2">
      <w:pPr>
        <w:jc w:val="both"/>
        <w:rPr>
          <w:lang w:val="en-US"/>
        </w:rPr>
      </w:pPr>
      <w:hyperlink r:id="rId150" w:history="1">
        <w:r w:rsidRPr="00F7239B">
          <w:rPr>
            <w:rStyle w:val="a3"/>
            <w:lang w:val="en-US"/>
          </w:rPr>
          <w:t>https://www.theguardian.com/australia-news/2025/dec/03/datacentres-demand-huge-amounts-of-electricity-could-they-derail-australias-net-zero-ambitions</w:t>
        </w:r>
      </w:hyperlink>
    </w:p>
    <w:p w14:paraId="2E173F79" w14:textId="77777777" w:rsidR="005867F2" w:rsidRDefault="005A2020" w:rsidP="005867F2">
      <w:pPr>
        <w:jc w:val="both"/>
        <w:rPr>
          <w:lang w:val="en-US"/>
        </w:rPr>
      </w:pPr>
      <w:r>
        <w:rPr>
          <w:highlight w:val="yellow"/>
          <w:lang w:val="en-US"/>
        </w:rPr>
        <w:t>#15</w:t>
      </w:r>
      <w:r w:rsidR="005867F2" w:rsidRPr="005867F2">
        <w:rPr>
          <w:highlight w:val="yellow"/>
          <w:lang w:val="en-US"/>
        </w:rPr>
        <w:t>6</w:t>
      </w:r>
    </w:p>
    <w:p w14:paraId="4CEAD6B4" w14:textId="77777777" w:rsidR="0067573F" w:rsidRPr="0067573F" w:rsidRDefault="0067573F" w:rsidP="0067573F">
      <w:pPr>
        <w:jc w:val="both"/>
        <w:rPr>
          <w:lang w:val="en-US"/>
        </w:rPr>
      </w:pPr>
    </w:p>
    <w:p w14:paraId="683B97BF" w14:textId="77777777" w:rsidR="0067573F" w:rsidRPr="0067573F" w:rsidRDefault="0067573F" w:rsidP="0067573F">
      <w:pPr>
        <w:jc w:val="both"/>
        <w:rPr>
          <w:lang w:val="en-US"/>
        </w:rPr>
      </w:pPr>
      <w:r w:rsidRPr="0067573F">
        <w:rPr>
          <w:lang w:val="en-US"/>
        </w:rPr>
        <w:t>Sam Jones in Madrid</w:t>
      </w:r>
    </w:p>
    <w:p w14:paraId="51396ADA" w14:textId="77777777" w:rsidR="0067573F" w:rsidRPr="0067573F" w:rsidRDefault="0067573F" w:rsidP="0067573F">
      <w:pPr>
        <w:jc w:val="both"/>
        <w:rPr>
          <w:lang w:val="en-US"/>
        </w:rPr>
      </w:pPr>
      <w:r w:rsidRPr="0067573F">
        <w:rPr>
          <w:lang w:val="en-US"/>
        </w:rPr>
        <w:t>Tue 29 Apr 2025 15.55 BST</w:t>
      </w:r>
    </w:p>
    <w:p w14:paraId="22C51FB0" w14:textId="77777777" w:rsidR="0067573F" w:rsidRPr="0067573F" w:rsidRDefault="0067573F" w:rsidP="0067573F">
      <w:pPr>
        <w:jc w:val="both"/>
        <w:rPr>
          <w:lang w:val="en-US"/>
        </w:rPr>
      </w:pPr>
      <w:r w:rsidRPr="0067573F">
        <w:rPr>
          <w:lang w:val="en-US"/>
        </w:rPr>
        <w:t>Spain’s prime minister, Pedro Sánchez, has vowed to “get to the bottom” of the unprecedented power cut that hit the Iberian peninsula on Monday, as energy operators in Spain and Portugal ruled out the possibility of a cyber-attack.</w:t>
      </w:r>
    </w:p>
    <w:p w14:paraId="7F5D6B64" w14:textId="77777777" w:rsidR="0067573F" w:rsidRPr="0067573F" w:rsidRDefault="0067573F" w:rsidP="0067573F">
      <w:pPr>
        <w:jc w:val="both"/>
        <w:rPr>
          <w:lang w:val="en-US"/>
        </w:rPr>
      </w:pPr>
      <w:r w:rsidRPr="0067573F">
        <w:rPr>
          <w:lang w:val="en-US"/>
        </w:rPr>
        <w:t xml:space="preserve">The blackout, which plunged cities into darkness and left tens of thousands of </w:t>
      </w:r>
      <w:proofErr w:type="spellStart"/>
      <w:r w:rsidRPr="0067573F">
        <w:rPr>
          <w:lang w:val="en-US"/>
        </w:rPr>
        <w:t>travellers</w:t>
      </w:r>
      <w:proofErr w:type="spellEnd"/>
      <w:r w:rsidRPr="0067573F">
        <w:rPr>
          <w:lang w:val="en-US"/>
        </w:rPr>
        <w:t xml:space="preserve"> trapped on trains, is thought to have led to the deaths of at least five people in Spain. A family of three died from </w:t>
      </w:r>
      <w:r w:rsidRPr="0067573F">
        <w:rPr>
          <w:lang w:val="en-US"/>
        </w:rPr>
        <w:lastRenderedPageBreak/>
        <w:t>apparent carbon monoxide poisoning after using a generator in the north-west of the country, while a woman died in Valencia after her oxygen machine failed. Another woman died in Madrid in a fire started by a candle.</w:t>
      </w:r>
    </w:p>
    <w:p w14:paraId="3DEDCDF8" w14:textId="77777777" w:rsidR="0067573F" w:rsidRPr="0067573F" w:rsidRDefault="0067573F" w:rsidP="0067573F">
      <w:pPr>
        <w:jc w:val="both"/>
        <w:rPr>
          <w:lang w:val="en-US"/>
        </w:rPr>
      </w:pPr>
      <w:r w:rsidRPr="0067573F">
        <w:rPr>
          <w:lang w:val="en-US"/>
        </w:rPr>
        <w:t>Speaking on Tuesday morning after electricity had been restored to both countries, Sánchez said that while it was still too early to know exactly what had gone wrong with the power supply, lessons would be learned to prevent any further large-scale blackouts.</w:t>
      </w:r>
    </w:p>
    <w:p w14:paraId="670379A2" w14:textId="77777777" w:rsidR="0067573F" w:rsidRPr="0067573F" w:rsidRDefault="0067573F" w:rsidP="0067573F">
      <w:pPr>
        <w:jc w:val="both"/>
        <w:rPr>
          <w:lang w:val="en-US"/>
        </w:rPr>
      </w:pPr>
      <w:r w:rsidRPr="0067573F">
        <w:rPr>
          <w:lang w:val="en-US"/>
        </w:rPr>
        <w:t>“It’s clear that what happened yesterday can’t happen again,” he said, as he announced the creation of a commission to investigate the incident, which will also examine the role of private energy companies.</w:t>
      </w:r>
    </w:p>
    <w:p w14:paraId="0B5E3431" w14:textId="77777777" w:rsidR="0067573F" w:rsidRPr="0067573F" w:rsidRDefault="0067573F" w:rsidP="0067573F">
      <w:pPr>
        <w:jc w:val="both"/>
        <w:rPr>
          <w:lang w:val="en-US"/>
        </w:rPr>
      </w:pPr>
      <w:r w:rsidRPr="0067573F">
        <w:rPr>
          <w:lang w:val="en-US"/>
        </w:rPr>
        <w:t>The prime minister said his administration would “get to the bottom of this matter”, carrying out any necessary reforms and enacting any necessary measures to ensure there was no repetition of Monday’s events.</w:t>
      </w:r>
    </w:p>
    <w:p w14:paraId="3804E456" w14:textId="77777777" w:rsidR="0067573F" w:rsidRPr="0067573F" w:rsidRDefault="0067573F" w:rsidP="0067573F">
      <w:pPr>
        <w:jc w:val="both"/>
        <w:rPr>
          <w:lang w:val="en-US"/>
        </w:rPr>
      </w:pPr>
      <w:r w:rsidRPr="0067573F">
        <w:rPr>
          <w:lang w:val="en-US"/>
        </w:rPr>
        <w:t>Portugal’s prime minister, Luís Montenegro, said his government would ask the EU’s Agency for the Cooperation of Energy Regulators to perform “an independent audit of the electrical systems of the affected countries to fully determine the causes of this situation”.</w:t>
      </w:r>
    </w:p>
    <w:p w14:paraId="2EB89B59" w14:textId="77777777" w:rsidR="0067573F" w:rsidRPr="0067573F" w:rsidRDefault="0067573F" w:rsidP="0067573F">
      <w:pPr>
        <w:jc w:val="both"/>
        <w:rPr>
          <w:lang w:val="en-US"/>
        </w:rPr>
      </w:pPr>
      <w:r w:rsidRPr="0067573F">
        <w:rPr>
          <w:lang w:val="en-US"/>
        </w:rPr>
        <w:t>Despite energy providers in Spain and Portugal concluding that a cyber-attack was not to blame for the loss of power, Sánchez once again stressed that “no hypothesis” was being ruled out while the country’s intelligence services continued their investigations and analysis.</w:t>
      </w:r>
    </w:p>
    <w:p w14:paraId="7B2C7294" w14:textId="77777777" w:rsidR="0067573F" w:rsidRPr="0067573F" w:rsidRDefault="0067573F" w:rsidP="0067573F">
      <w:pPr>
        <w:jc w:val="both"/>
        <w:rPr>
          <w:lang w:val="en-US"/>
        </w:rPr>
      </w:pPr>
      <w:r w:rsidRPr="0067573F">
        <w:rPr>
          <w:lang w:val="en-US"/>
        </w:rPr>
        <w:t>The prime minister also warned people to be on the lookout for fake news that was still circulating, and dismissed suggestions that the blackout was the result of his administration’s decision to phase out nuclear power.</w:t>
      </w:r>
    </w:p>
    <w:p w14:paraId="7334A261" w14:textId="77777777" w:rsidR="0067573F" w:rsidRPr="0067573F" w:rsidRDefault="0067573F" w:rsidP="0067573F">
      <w:pPr>
        <w:jc w:val="both"/>
        <w:rPr>
          <w:lang w:val="en-US"/>
        </w:rPr>
      </w:pPr>
      <w:r w:rsidRPr="0067573F">
        <w:rPr>
          <w:lang w:val="en-US"/>
        </w:rPr>
        <w:t>“Those who link this incident to the lack of nuclear power are frankly lying or demonstrating their ignorance,” Sánchez said, adding that nuclear power generation “was no more resilient” than other electricity sources.</w:t>
      </w:r>
    </w:p>
    <w:p w14:paraId="454664F0" w14:textId="77777777" w:rsidR="0067573F" w:rsidRPr="0067573F" w:rsidRDefault="0067573F" w:rsidP="0067573F">
      <w:pPr>
        <w:jc w:val="both"/>
        <w:rPr>
          <w:lang w:val="en-US"/>
        </w:rPr>
      </w:pPr>
      <w:r w:rsidRPr="0067573F">
        <w:rPr>
          <w:lang w:val="en-US"/>
        </w:rPr>
        <w:t>Not long after he spoke, Spain’s highest criminal court, the Audiencia Nacional, said it had opened an investigation to determine whether “an act of computer sabotage” could have been perpetrated “against critical Spanish infrastructure”. Announcing the investigation, a judge at the court said cyberterrorism was “among the possible explanations” for the blackout.</w:t>
      </w:r>
    </w:p>
    <w:p w14:paraId="389B3536" w14:textId="77777777" w:rsidR="0067573F" w:rsidRPr="0067573F" w:rsidRDefault="0067573F" w:rsidP="0067573F">
      <w:pPr>
        <w:jc w:val="both"/>
        <w:rPr>
          <w:lang w:val="en-US"/>
        </w:rPr>
      </w:pPr>
      <w:r w:rsidRPr="0067573F">
        <w:rPr>
          <w:lang w:val="en-US"/>
        </w:rPr>
        <w:t xml:space="preserve">Hours earlier, however, Spain’s electricity operator, Red </w:t>
      </w:r>
      <w:proofErr w:type="spellStart"/>
      <w:r w:rsidRPr="0067573F">
        <w:rPr>
          <w:lang w:val="en-US"/>
        </w:rPr>
        <w:t>Eléctrica</w:t>
      </w:r>
      <w:proofErr w:type="spellEnd"/>
      <w:r w:rsidRPr="0067573F">
        <w:rPr>
          <w:lang w:val="en-US"/>
        </w:rPr>
        <w:t>, said the blackout was not the result of a targeted attack.</w:t>
      </w:r>
    </w:p>
    <w:p w14:paraId="35553348" w14:textId="77777777" w:rsidR="0067573F" w:rsidRPr="0067573F" w:rsidRDefault="0067573F" w:rsidP="0067573F">
      <w:pPr>
        <w:jc w:val="both"/>
        <w:rPr>
          <w:lang w:val="en-US"/>
        </w:rPr>
      </w:pPr>
      <w:r w:rsidRPr="0067573F">
        <w:rPr>
          <w:lang w:val="en-US"/>
        </w:rPr>
        <w:t xml:space="preserve">The operator’s head of services, Eduardo Prieto, said preliminary investigations meant “we can rule out a cybersecurity incident”, adding that there was nothing to suggest “there was any kind of intrusion into the Red </w:t>
      </w:r>
      <w:proofErr w:type="spellStart"/>
      <w:r w:rsidRPr="0067573F">
        <w:rPr>
          <w:lang w:val="en-US"/>
        </w:rPr>
        <w:t>Eléctrica</w:t>
      </w:r>
      <w:proofErr w:type="spellEnd"/>
      <w:r w:rsidRPr="0067573F">
        <w:rPr>
          <w:lang w:val="en-US"/>
        </w:rPr>
        <w:t xml:space="preserve"> control system”.</w:t>
      </w:r>
    </w:p>
    <w:p w14:paraId="209D22C1" w14:textId="77777777" w:rsidR="0067573F" w:rsidRPr="0067573F" w:rsidRDefault="0067573F" w:rsidP="0067573F">
      <w:pPr>
        <w:jc w:val="both"/>
        <w:rPr>
          <w:lang w:val="en-US"/>
        </w:rPr>
      </w:pPr>
      <w:r w:rsidRPr="0067573F">
        <w:rPr>
          <w:lang w:val="en-US"/>
        </w:rPr>
        <w:t>Prieto said two consecutive events, which took place at 12.32pm on Monday and then a second and a half later, pointed to a “generation disconnection” that had cut off the supply across the peninsula. While the system weathered the first event, it could not cope with the second. Prieto said the problem had originated in south-west Spain, which is where much of the country’s solar energy is generated.</w:t>
      </w:r>
    </w:p>
    <w:p w14:paraId="474B1889" w14:textId="77777777" w:rsidR="0067573F" w:rsidRPr="0067573F" w:rsidRDefault="0067573F" w:rsidP="0067573F">
      <w:pPr>
        <w:jc w:val="both"/>
        <w:rPr>
          <w:lang w:val="en-US"/>
        </w:rPr>
      </w:pPr>
      <w:r w:rsidRPr="0067573F">
        <w:rPr>
          <w:lang w:val="en-US"/>
        </w:rPr>
        <w:t xml:space="preserve"> “In Portugal, we have no information related to a cyber-attack or a hostile act at this stage,” a government spokesperson told CNN Portugal, adding: “There would seem to have been an issue in the power transmission network [in Spain].”</w:t>
      </w:r>
    </w:p>
    <w:p w14:paraId="26F9121E" w14:textId="77777777" w:rsidR="0067573F" w:rsidRPr="0067573F" w:rsidRDefault="0067573F" w:rsidP="0067573F">
      <w:pPr>
        <w:jc w:val="both"/>
        <w:rPr>
          <w:lang w:val="en-US"/>
        </w:rPr>
      </w:pPr>
      <w:r w:rsidRPr="0067573F">
        <w:rPr>
          <w:lang w:val="en-US"/>
        </w:rPr>
        <w:lastRenderedPageBreak/>
        <w:t xml:space="preserve">By late Tuesday morning, all of Spain’s electricity substations were back up and running and all of the country’s power supply had been restored. Across the border in Portugal, the electricity operator REN said all substations were fully operational and the national network had been “perfectly </w:t>
      </w:r>
      <w:proofErr w:type="spellStart"/>
      <w:r w:rsidRPr="0067573F">
        <w:rPr>
          <w:lang w:val="en-US"/>
        </w:rPr>
        <w:t>stabilised</w:t>
      </w:r>
      <w:proofErr w:type="spellEnd"/>
      <w:r w:rsidRPr="0067573F">
        <w:rPr>
          <w:lang w:val="en-US"/>
        </w:rPr>
        <w:t>” by 11.30pm on Monday.</w:t>
      </w:r>
    </w:p>
    <w:p w14:paraId="3C38D447" w14:textId="77777777" w:rsidR="0067573F" w:rsidRPr="0067573F" w:rsidRDefault="0067573F" w:rsidP="0067573F">
      <w:pPr>
        <w:jc w:val="both"/>
        <w:rPr>
          <w:lang w:val="en-US"/>
        </w:rPr>
      </w:pPr>
      <w:r w:rsidRPr="0067573F">
        <w:rPr>
          <w:lang w:val="en-US"/>
        </w:rPr>
        <w:t xml:space="preserve">In a statement early on Tuesday, Spain’s national meteorological office, </w:t>
      </w:r>
      <w:proofErr w:type="spellStart"/>
      <w:r w:rsidRPr="0067573F">
        <w:rPr>
          <w:lang w:val="en-US"/>
        </w:rPr>
        <w:t>Aemet</w:t>
      </w:r>
      <w:proofErr w:type="spellEnd"/>
      <w:r w:rsidRPr="0067573F">
        <w:rPr>
          <w:lang w:val="en-US"/>
        </w:rPr>
        <w:t xml:space="preserve">, appeared to rule out the weather as a possible culprit. “During the day of 28 April, no unusual meteorological or atmospheric phenomena were detected, and nor were there sudden variations in the temperature in our network of meteorological stations,” said </w:t>
      </w:r>
      <w:proofErr w:type="spellStart"/>
      <w:r w:rsidRPr="0067573F">
        <w:rPr>
          <w:lang w:val="en-US"/>
        </w:rPr>
        <w:t>Aemet</w:t>
      </w:r>
      <w:proofErr w:type="spellEnd"/>
      <w:r w:rsidRPr="0067573F">
        <w:rPr>
          <w:lang w:val="en-US"/>
        </w:rPr>
        <w:t>.</w:t>
      </w:r>
    </w:p>
    <w:p w14:paraId="6B34774A" w14:textId="77777777" w:rsidR="0067573F" w:rsidRPr="0067573F" w:rsidRDefault="0067573F" w:rsidP="0067573F">
      <w:pPr>
        <w:jc w:val="both"/>
        <w:rPr>
          <w:lang w:val="en-US"/>
        </w:rPr>
      </w:pPr>
      <w:r w:rsidRPr="0067573F">
        <w:rPr>
          <w:lang w:val="en-US"/>
        </w:rPr>
        <w:t>REN also said it had not sent a message circulating on social media on Monday attributing the blackout to a rare atmospheric event. The message, in Portuguese, claimed the shutdown was due to “a fault in the Spanish electricity grid linked to a rare atmospheric phenomenon”.</w:t>
      </w:r>
    </w:p>
    <w:p w14:paraId="56D1475F" w14:textId="77777777" w:rsidR="0067573F" w:rsidRPr="0067573F" w:rsidRDefault="0067573F" w:rsidP="0067573F">
      <w:pPr>
        <w:jc w:val="both"/>
        <w:rPr>
          <w:lang w:val="en-US"/>
        </w:rPr>
      </w:pPr>
      <w:r w:rsidRPr="0067573F">
        <w:rPr>
          <w:lang w:val="en-US"/>
        </w:rPr>
        <w:t xml:space="preserve"> “REN confirms we did not put out this statement,” a spokesperson told Agence France-Presse.</w:t>
      </w:r>
    </w:p>
    <w:p w14:paraId="35ABDA29" w14:textId="77777777" w:rsidR="0067573F" w:rsidRPr="0067573F" w:rsidRDefault="0067573F" w:rsidP="0067573F">
      <w:pPr>
        <w:jc w:val="both"/>
        <w:rPr>
          <w:lang w:val="en-US"/>
        </w:rPr>
      </w:pPr>
      <w:r w:rsidRPr="0067573F">
        <w:rPr>
          <w:lang w:val="en-US"/>
        </w:rPr>
        <w:t>All of Spain’s airports were operating on Tuesday morning, but the transport ministry advised people to check with their airlines for possible changes and to find out whether they would be able to get to the airport on public transport.</w:t>
      </w:r>
    </w:p>
    <w:p w14:paraId="1CDD17C9" w14:textId="77777777" w:rsidR="0067573F" w:rsidRPr="0067573F" w:rsidRDefault="0067573F" w:rsidP="0067573F">
      <w:pPr>
        <w:jc w:val="both"/>
        <w:rPr>
          <w:lang w:val="en-US"/>
        </w:rPr>
      </w:pPr>
      <w:r w:rsidRPr="0067573F">
        <w:rPr>
          <w:lang w:val="en-US"/>
        </w:rPr>
        <w:t xml:space="preserve">The state rail operator, </w:t>
      </w:r>
      <w:proofErr w:type="spellStart"/>
      <w:r w:rsidRPr="0067573F">
        <w:rPr>
          <w:lang w:val="en-US"/>
        </w:rPr>
        <w:t>Renfe</w:t>
      </w:r>
      <w:proofErr w:type="spellEnd"/>
      <w:r w:rsidRPr="0067573F">
        <w:rPr>
          <w:lang w:val="en-US"/>
        </w:rPr>
        <w:t>, said the country’s train network, which was badly hit by the blackout, was gradually returning to normal but that local train services were suspended in regions including Murcia, Extremadura and Andalucía.</w:t>
      </w:r>
    </w:p>
    <w:p w14:paraId="68E63908" w14:textId="77777777" w:rsidR="0067573F" w:rsidRPr="0067573F" w:rsidRDefault="0067573F" w:rsidP="0067573F">
      <w:pPr>
        <w:jc w:val="both"/>
        <w:rPr>
          <w:lang w:val="en-US"/>
        </w:rPr>
      </w:pPr>
      <w:r w:rsidRPr="0067573F">
        <w:rPr>
          <w:lang w:val="en-US"/>
        </w:rPr>
        <w:t>About 35,000 people were rescued from more than 100 trains after the power cut hit on Monday.</w:t>
      </w:r>
    </w:p>
    <w:p w14:paraId="6326DEE4" w14:textId="77777777" w:rsidR="005867F2" w:rsidRDefault="0067573F" w:rsidP="0067573F">
      <w:pPr>
        <w:jc w:val="both"/>
        <w:rPr>
          <w:lang w:val="en-US"/>
        </w:rPr>
      </w:pPr>
      <w:r w:rsidRPr="0067573F">
        <w:rPr>
          <w:lang w:val="en-US"/>
        </w:rPr>
        <w:t>Widespread outages are unusual in Europe. In 2003, a problem with a hydroelectric power line between Italy and Switzerland caused blackouts for about 12 hours, and in 2006 an overloaded power network in Germany caused electricity cuts across parts of the country and in France, Italy, Spain, Austria, Belgium and the Netherlands.</w:t>
      </w:r>
    </w:p>
    <w:p w14:paraId="6541BBC0" w14:textId="77777777" w:rsidR="0067573F" w:rsidRDefault="0067573F" w:rsidP="0067573F">
      <w:pPr>
        <w:jc w:val="both"/>
        <w:rPr>
          <w:lang w:val="en-US"/>
        </w:rPr>
      </w:pPr>
      <w:hyperlink r:id="rId151" w:history="1">
        <w:r w:rsidRPr="00F7239B">
          <w:rPr>
            <w:rStyle w:val="a3"/>
            <w:lang w:val="en-US"/>
          </w:rPr>
          <w:t>https://www.theguardian.com/world/2025/apr/29/spain-portugal-returning-normal-experts-cause-blackout</w:t>
        </w:r>
      </w:hyperlink>
    </w:p>
    <w:p w14:paraId="25CC964F" w14:textId="77777777" w:rsidR="0067573F" w:rsidRDefault="005A2020" w:rsidP="0067573F">
      <w:pPr>
        <w:jc w:val="both"/>
        <w:rPr>
          <w:lang w:val="en-US"/>
        </w:rPr>
      </w:pPr>
      <w:r>
        <w:rPr>
          <w:highlight w:val="yellow"/>
          <w:lang w:val="en-US"/>
        </w:rPr>
        <w:t>#15</w:t>
      </w:r>
      <w:r w:rsidR="0067573F" w:rsidRPr="0067573F">
        <w:rPr>
          <w:highlight w:val="yellow"/>
          <w:lang w:val="en-US"/>
        </w:rPr>
        <w:t>7</w:t>
      </w:r>
    </w:p>
    <w:p w14:paraId="34AF1B35" w14:textId="77777777" w:rsidR="0067573F" w:rsidRPr="0067573F" w:rsidRDefault="0067573F" w:rsidP="0067573F">
      <w:pPr>
        <w:jc w:val="both"/>
        <w:rPr>
          <w:lang w:val="en-US"/>
        </w:rPr>
      </w:pPr>
      <w:r w:rsidRPr="0067573F">
        <w:rPr>
          <w:lang w:val="en-US"/>
        </w:rPr>
        <w:t>Johana Bhuiyan</w:t>
      </w:r>
    </w:p>
    <w:p w14:paraId="3CB3972C" w14:textId="77777777" w:rsidR="0067573F" w:rsidRPr="0067573F" w:rsidRDefault="0067573F" w:rsidP="0067573F">
      <w:pPr>
        <w:jc w:val="both"/>
        <w:rPr>
          <w:lang w:val="en-US"/>
        </w:rPr>
      </w:pPr>
      <w:r w:rsidRPr="0067573F">
        <w:rPr>
          <w:lang w:val="en-US"/>
        </w:rPr>
        <w:t>Wed 2 Jul 2025 11.00 BST</w:t>
      </w:r>
    </w:p>
    <w:p w14:paraId="50BB416F" w14:textId="77777777" w:rsidR="0067573F" w:rsidRPr="0067573F" w:rsidRDefault="0067573F" w:rsidP="0067573F">
      <w:pPr>
        <w:jc w:val="both"/>
        <w:rPr>
          <w:lang w:val="en-US"/>
        </w:rPr>
      </w:pPr>
      <w:r w:rsidRPr="0067573F">
        <w:rPr>
          <w:lang w:val="en-US"/>
        </w:rPr>
        <w:t>In 2021, Google set a lofty goal of achieving net-zero carbon emissions by 2030. Yet in the years since then, the company has moved in the opposite direction as it invests in energy-intensive artificial intelligence. In its latest sustainability report, Google said its carbon emissions had incre</w:t>
      </w:r>
      <w:r>
        <w:rPr>
          <w:lang w:val="en-US"/>
        </w:rPr>
        <w:t>ased 51% between 2019 and 2024.</w:t>
      </w:r>
    </w:p>
    <w:p w14:paraId="3ACA1FFB" w14:textId="77777777" w:rsidR="0067573F" w:rsidRPr="0067573F" w:rsidRDefault="0067573F" w:rsidP="0067573F">
      <w:pPr>
        <w:jc w:val="both"/>
        <w:rPr>
          <w:lang w:val="en-US"/>
        </w:rPr>
      </w:pPr>
      <w:r w:rsidRPr="0067573F">
        <w:rPr>
          <w:lang w:val="en-US"/>
        </w:rPr>
        <w:t xml:space="preserve">New research aims to debunk even that enormous figure and provide context to Google’s sustainability reports, painting a bleaker picture. A report authored by non-profit advocacy group Kairos Fellowship found that, between 2019 and 2024, Google’s carbon emissions actually went up by 65%. What’s more, between 2010, the first year there is publicly available data on Google’s emissions, and 2024, Google’s total greenhouse gas emissions increased 1,515%, Kairos found. The largest year-over-year jump in that </w:t>
      </w:r>
      <w:r w:rsidRPr="0067573F">
        <w:rPr>
          <w:lang w:val="en-US"/>
        </w:rPr>
        <w:lastRenderedPageBreak/>
        <w:t>window was also the most recent, 2023 to 2024, when Google saw a 26% increase in emissions just between 2023 and 2024, according to the report.</w:t>
      </w:r>
    </w:p>
    <w:p w14:paraId="7739C628" w14:textId="77777777" w:rsidR="0067573F" w:rsidRPr="0067573F" w:rsidRDefault="0067573F" w:rsidP="0067573F">
      <w:pPr>
        <w:jc w:val="both"/>
        <w:rPr>
          <w:lang w:val="en-US"/>
        </w:rPr>
      </w:pPr>
      <w:r w:rsidRPr="0067573F">
        <w:rPr>
          <w:lang w:val="en-US"/>
        </w:rPr>
        <w:t>“Google’s own data makes it clear: the corporation is contributing to the acceleration of climate catastrophe, and the metrics that matter – how many emissions they emit, how much water they use, and how fast these trends are accelerating – are headed in the wrong direction for us and the planet,” said Nicole Sugerman, a campaig</w:t>
      </w:r>
      <w:r>
        <w:rPr>
          <w:lang w:val="en-US"/>
        </w:rPr>
        <w:t>n manager at Kairos Fellowship.</w:t>
      </w:r>
    </w:p>
    <w:p w14:paraId="7E73F4E6" w14:textId="77777777" w:rsidR="0067573F" w:rsidRPr="0067573F" w:rsidRDefault="0067573F" w:rsidP="0067573F">
      <w:pPr>
        <w:jc w:val="both"/>
        <w:rPr>
          <w:lang w:val="en-US"/>
        </w:rPr>
      </w:pPr>
      <w:r w:rsidRPr="0067573F">
        <w:rPr>
          <w:lang w:val="en-US"/>
        </w:rPr>
        <w:t>The authors say that they found the vast majority of the numbers they used to determine how much energy Google is using and how much its carbon emissions are increasing in the appendices of Google’s own sustainability reports. Many of those numbers were not highlighted in the main body of Google’s reports, they say.</w:t>
      </w:r>
    </w:p>
    <w:p w14:paraId="41870BDF" w14:textId="77777777" w:rsidR="0067573F" w:rsidRPr="0067573F" w:rsidRDefault="0067573F" w:rsidP="0067573F">
      <w:pPr>
        <w:jc w:val="both"/>
        <w:rPr>
          <w:lang w:val="en-US"/>
        </w:rPr>
      </w:pPr>
      <w:r w:rsidRPr="0067573F">
        <w:rPr>
          <w:lang w:val="en-US"/>
        </w:rPr>
        <w:t>“The analysis by the Kairos Fellowship distorts the facts. Our carbon emissions are calculated according to the widely used Greenhouse Gas Protocol and assured by a third party. Our carbon reduction ambition has been validated by the leading industry body, the Science Based Targets initiative,” said</w:t>
      </w:r>
      <w:r>
        <w:rPr>
          <w:lang w:val="en-US"/>
        </w:rPr>
        <w:t xml:space="preserve"> a spokesperson, Maggie Shiels.</w:t>
      </w:r>
    </w:p>
    <w:p w14:paraId="74DF4EA3" w14:textId="77777777" w:rsidR="0067573F" w:rsidRPr="0067573F" w:rsidRDefault="0067573F" w:rsidP="0067573F">
      <w:pPr>
        <w:jc w:val="both"/>
        <w:rPr>
          <w:lang w:val="en-US"/>
        </w:rPr>
      </w:pPr>
      <w:r w:rsidRPr="0067573F">
        <w:rPr>
          <w:lang w:val="en-US"/>
        </w:rPr>
        <w:t>The authors behind the report, titled Google’s Eco-Failures, attribute the discrepancy between the numbers they calculated and the numbers Google highlights in its sustainability reports to various factors, including that the firm uses a different metric for calculating how much its emissions have increased. While Google uses market-based emissions, the researchers used location-based emissions. Location-based emissions are the average emissions the company produces from its use of local power grids, while market-based emissions include energy the company has purchased to offset its total emissions.</w:t>
      </w:r>
    </w:p>
    <w:p w14:paraId="35D8C13F" w14:textId="77777777" w:rsidR="0067573F" w:rsidRPr="0067573F" w:rsidRDefault="0067573F" w:rsidP="0067573F">
      <w:pPr>
        <w:jc w:val="both"/>
        <w:rPr>
          <w:lang w:val="en-US"/>
        </w:rPr>
      </w:pPr>
      <w:r w:rsidRPr="0067573F">
        <w:rPr>
          <w:lang w:val="en-US"/>
        </w:rPr>
        <w:t>“[Location-based emissions] represents a company’s ‘real’ grid emissions,” said Franz Ressel, the lead researcher and report co-author. “Market-based emissions are a corporate-friendly metric that obscures a polluter’s actual impact on the environment. It allows companies to pollute in one place, and try to ‘offset’ those emissions by purchasing ener</w:t>
      </w:r>
      <w:r>
        <w:rPr>
          <w:lang w:val="en-US"/>
        </w:rPr>
        <w:t>gy contracts in another place.”</w:t>
      </w:r>
    </w:p>
    <w:p w14:paraId="577A5571" w14:textId="77777777" w:rsidR="0067573F" w:rsidRPr="0067573F" w:rsidRDefault="0067573F" w:rsidP="0067573F">
      <w:pPr>
        <w:jc w:val="both"/>
        <w:rPr>
          <w:lang w:val="en-US"/>
        </w:rPr>
      </w:pPr>
      <w:r w:rsidRPr="0067573F">
        <w:rPr>
          <w:lang w:val="en-US"/>
        </w:rPr>
        <w:t>The energy the tech giant has needed to purchase to power its data centers alone increased 820% since 2010, according to Kairos’s research, a figure that is expected to expand in the future as Google rolls out more AI products. Between 2019 and 2024, emissions that came primarily from the purchase of electricity to power data centers jumped 121%, the report’s authors said.</w:t>
      </w:r>
    </w:p>
    <w:p w14:paraId="0B2CBBCD" w14:textId="77777777" w:rsidR="0067573F" w:rsidRPr="0067573F" w:rsidRDefault="0067573F" w:rsidP="0067573F">
      <w:pPr>
        <w:jc w:val="both"/>
        <w:rPr>
          <w:lang w:val="en-US"/>
        </w:rPr>
      </w:pPr>
      <w:r w:rsidRPr="0067573F">
        <w:rPr>
          <w:lang w:val="en-US"/>
        </w:rPr>
        <w:t>“In absolute terms, the increase was 6.8 TWh, or the equivalent of Google adding the entire state of Alaska’s energy use in one year to their previous use,” said Sugerman.</w:t>
      </w:r>
    </w:p>
    <w:p w14:paraId="4E2D6297" w14:textId="77777777" w:rsidR="0067573F" w:rsidRPr="0067573F" w:rsidRDefault="0067573F" w:rsidP="0067573F">
      <w:pPr>
        <w:jc w:val="both"/>
        <w:rPr>
          <w:lang w:val="en-US"/>
        </w:rPr>
      </w:pPr>
    </w:p>
    <w:p w14:paraId="3E2C20C2" w14:textId="77777777" w:rsidR="0067573F" w:rsidRPr="0067573F" w:rsidRDefault="0067573F" w:rsidP="0067573F">
      <w:pPr>
        <w:jc w:val="both"/>
        <w:rPr>
          <w:lang w:val="en-US"/>
        </w:rPr>
      </w:pPr>
      <w:r w:rsidRPr="0067573F">
        <w:rPr>
          <w:lang w:val="en-US"/>
        </w:rPr>
        <w:t>Based on Google’s current trajectory, the Kairos report’s authors say the company is unlikely to meet its own 2030 deadline without a significant push from the public. There are three categories of greenhouse gas emissions – called Scopes 1, 2 and 3 – and Google has only meaningfully decreased its Scope 1 emissions since 2019, according to the Kairos report. Scope 1 emissions, which include emissions just from Google’s own facilities and vehicles, account for only 0.31% of the company’s total emissions, according to the report. Scope 2 emissions are indirect emissions that come primarily from the electricity Google purchases to power its facilities, and scope 3 accounts for indirect emissions from all other sources such as suppliers, use of Google’s consumer devic</w:t>
      </w:r>
      <w:r>
        <w:rPr>
          <w:lang w:val="en-US"/>
        </w:rPr>
        <w:t>es or employee business travel.</w:t>
      </w:r>
    </w:p>
    <w:p w14:paraId="3DF18D84" w14:textId="77777777" w:rsidR="0067573F" w:rsidRPr="0067573F" w:rsidRDefault="0067573F" w:rsidP="0067573F">
      <w:pPr>
        <w:jc w:val="both"/>
        <w:rPr>
          <w:lang w:val="en-US"/>
        </w:rPr>
      </w:pPr>
      <w:r w:rsidRPr="0067573F">
        <w:rPr>
          <w:lang w:val="en-US"/>
        </w:rPr>
        <w:lastRenderedPageBreak/>
        <w:t>“It’s not sustainable to keep building at the rate [Google is] building because they need to scale their compute within planetary limits,” said Sugerman. “We do not have enough green energy to serve the needs of Google and certainly not the needs of Google and the r</w:t>
      </w:r>
      <w:r>
        <w:rPr>
          <w:lang w:val="en-US"/>
        </w:rPr>
        <w:t>est of us.”</w:t>
      </w:r>
    </w:p>
    <w:p w14:paraId="76CECF06" w14:textId="77777777" w:rsidR="0067573F" w:rsidRPr="0067573F" w:rsidRDefault="0067573F" w:rsidP="0067573F">
      <w:pPr>
        <w:jc w:val="both"/>
        <w:rPr>
          <w:lang w:val="en-US"/>
        </w:rPr>
      </w:pPr>
      <w:r w:rsidRPr="0067573F">
        <w:rPr>
          <w:lang w:val="en-US"/>
        </w:rPr>
        <w:t>Thirsty, power-hungry data centers</w:t>
      </w:r>
    </w:p>
    <w:p w14:paraId="76E923B8" w14:textId="77777777" w:rsidR="0067573F" w:rsidRPr="0067573F" w:rsidRDefault="0067573F" w:rsidP="0067573F">
      <w:pPr>
        <w:jc w:val="both"/>
        <w:rPr>
          <w:lang w:val="en-US"/>
        </w:rPr>
      </w:pPr>
      <w:r w:rsidRPr="0067573F">
        <w:rPr>
          <w:lang w:val="en-US"/>
        </w:rPr>
        <w:t>As the company builds out resource-intensive data centers across the country, experts are also paying close attention to Google’s water usage. According to the company’s own sustainability report, Google’s water withdrawal – how much water is taken from various sources – increased 27% between 2023 and</w:t>
      </w:r>
      <w:r>
        <w:rPr>
          <w:lang w:val="en-US"/>
        </w:rPr>
        <w:t xml:space="preserve"> 2024 to 11bn gallons of water.</w:t>
      </w:r>
    </w:p>
    <w:p w14:paraId="690C4480" w14:textId="77777777" w:rsidR="0067573F" w:rsidRPr="0067573F" w:rsidRDefault="0067573F" w:rsidP="0067573F">
      <w:pPr>
        <w:jc w:val="both"/>
        <w:rPr>
          <w:lang w:val="en-US"/>
        </w:rPr>
      </w:pPr>
      <w:r w:rsidRPr="0067573F">
        <w:rPr>
          <w:lang w:val="en-US"/>
        </w:rPr>
        <w:t>The amount is “enough to supply the potable water needs for the 2.5 million people and 5,500 industrial users in Boston and its suburbs for 55 days”, according to the Kairos report.</w:t>
      </w:r>
    </w:p>
    <w:p w14:paraId="16ACC9AE" w14:textId="77777777" w:rsidR="0067573F" w:rsidRPr="0067573F" w:rsidRDefault="0067573F" w:rsidP="0067573F">
      <w:pPr>
        <w:jc w:val="both"/>
        <w:rPr>
          <w:lang w:val="en-US"/>
        </w:rPr>
      </w:pPr>
      <w:r w:rsidRPr="0067573F">
        <w:rPr>
          <w:lang w:val="en-US"/>
        </w:rPr>
        <w:t>Tech companies have faced both internal and public pressure to power their growing number of data centers with clean energy. Amazon employees recently put forth a package of shareholder proposals that asked the company to disclose its overall carbon emissions and targeted the climate impact of its data centers. The proposals were ultimately voted down. On Sunday, several organizations including Amazon Employees for Climate Justice, League of Conservation Voters, Public Citizen and the Sierra Club, published an open letter in the San Francisco Chronicle and the Seattle Times calling on the CEOs of Google, Amazon and Microsoft to “commit to no new gas and zero delayed coal plant retiremen</w:t>
      </w:r>
      <w:r>
        <w:rPr>
          <w:lang w:val="en-US"/>
        </w:rPr>
        <w:t>ts to power your data centers”.</w:t>
      </w:r>
    </w:p>
    <w:p w14:paraId="7DC1D041" w14:textId="77777777" w:rsidR="0067573F" w:rsidRPr="0067573F" w:rsidRDefault="0067573F" w:rsidP="0067573F">
      <w:pPr>
        <w:jc w:val="both"/>
        <w:rPr>
          <w:lang w:val="en-US"/>
        </w:rPr>
      </w:pPr>
      <w:r w:rsidRPr="0067573F">
        <w:rPr>
          <w:lang w:val="en-US"/>
        </w:rPr>
        <w:t>“In just the last two years alone, your companies have built data centers throughout the United States capable of consuming more electricity than four million American homes,” the letter reads. “Within five years, your data centers alone will use more electricity than 22 million households, rivaling the consumption of multiple mid-size states.”</w:t>
      </w:r>
    </w:p>
    <w:p w14:paraId="0F5F48B9" w14:textId="77777777" w:rsidR="0067573F" w:rsidRPr="0067573F" w:rsidRDefault="0067573F" w:rsidP="0067573F">
      <w:pPr>
        <w:jc w:val="both"/>
        <w:rPr>
          <w:lang w:val="en-US"/>
        </w:rPr>
      </w:pPr>
      <w:r w:rsidRPr="0067573F">
        <w:rPr>
          <w:lang w:val="en-US"/>
        </w:rPr>
        <w:t>In its own sustainability report, Google warns that the firm’s “future trajectories” may be affected by the “evolving landscape”</w:t>
      </w:r>
      <w:r>
        <w:rPr>
          <w:lang w:val="en-US"/>
        </w:rPr>
        <w:t xml:space="preserve"> of the tech industry.</w:t>
      </w:r>
    </w:p>
    <w:p w14:paraId="5575A577" w14:textId="77777777" w:rsidR="0067573F" w:rsidRPr="0067573F" w:rsidRDefault="0067573F" w:rsidP="0067573F">
      <w:pPr>
        <w:jc w:val="both"/>
        <w:rPr>
          <w:lang w:val="en-US"/>
        </w:rPr>
      </w:pPr>
      <w:r w:rsidRPr="0067573F">
        <w:rPr>
          <w:lang w:val="en-US"/>
        </w:rPr>
        <w:t>“We’re at an extraordinary inflection point, not just for our company specifically, but for the technology industry as a whole – driven by the rapid growth of AI,” the report reads. “The combination of AI’s potential for non-linear growth driven by its unprecedented pace of development and the uncertain scale of clean energy and infrastructure needed to meet this growth makes it harder to predict our future emissions and could impact our ability to reduce them.”</w:t>
      </w:r>
    </w:p>
    <w:p w14:paraId="1D59B248" w14:textId="77777777" w:rsidR="0067573F" w:rsidRPr="0067573F" w:rsidRDefault="0067573F" w:rsidP="0067573F">
      <w:pPr>
        <w:jc w:val="both"/>
        <w:rPr>
          <w:lang w:val="en-US"/>
        </w:rPr>
      </w:pPr>
      <w:r w:rsidRPr="0067573F">
        <w:rPr>
          <w:lang w:val="en-US"/>
        </w:rPr>
        <w:t>The Kairos report accuses Google of relying “heavily on speculative technologies, particularly nuclear power”, to achieve its goal of net zero carbon emissions by 2030.</w:t>
      </w:r>
    </w:p>
    <w:p w14:paraId="151924CA" w14:textId="77777777" w:rsidR="0067573F" w:rsidRPr="0067573F" w:rsidRDefault="0067573F" w:rsidP="0067573F">
      <w:pPr>
        <w:jc w:val="both"/>
        <w:rPr>
          <w:lang w:val="en-US"/>
        </w:rPr>
      </w:pPr>
    </w:p>
    <w:p w14:paraId="00A50871" w14:textId="77777777" w:rsidR="0067573F" w:rsidRPr="0067573F" w:rsidRDefault="0067573F" w:rsidP="0067573F">
      <w:pPr>
        <w:jc w:val="both"/>
        <w:rPr>
          <w:lang w:val="en-US"/>
        </w:rPr>
      </w:pPr>
      <w:r w:rsidRPr="0067573F">
        <w:rPr>
          <w:lang w:val="en-US"/>
        </w:rPr>
        <w:t>“Google’s emphasis on nuclear energy as a clean energy ‘solution’ is particularly concerning, given the growing consensus among both scientists and business experts that their successful deployment on scale, if it is to ever occur, cannot be achieved in the near or mid-</w:t>
      </w:r>
      <w:r>
        <w:rPr>
          <w:lang w:val="en-US"/>
        </w:rPr>
        <w:t>term future,” the report reads.</w:t>
      </w:r>
    </w:p>
    <w:p w14:paraId="56418D39" w14:textId="77777777" w:rsidR="0067573F" w:rsidRPr="0067573F" w:rsidRDefault="0067573F" w:rsidP="0067573F">
      <w:pPr>
        <w:jc w:val="both"/>
        <w:rPr>
          <w:lang w:val="en-US"/>
        </w:rPr>
      </w:pPr>
      <w:r w:rsidRPr="0067573F">
        <w:rPr>
          <w:lang w:val="en-US"/>
        </w:rPr>
        <w:t>The Kairos report alleges the way that Google presents some of its data is misleading. In the case of data center emissions, for example, Google says it has improved the energy efficiency of its data centers by 50% over 13 years. Citing energy efficiency numbers rather than sharing absolute ones obscures Google’s tota</w:t>
      </w:r>
      <w:r>
        <w:rPr>
          <w:lang w:val="en-US"/>
        </w:rPr>
        <w:t>l emissions, the authors argue.</w:t>
      </w:r>
    </w:p>
    <w:p w14:paraId="2BD3AA10" w14:textId="77777777" w:rsidR="0067573F" w:rsidRPr="0067573F" w:rsidRDefault="0067573F" w:rsidP="0067573F">
      <w:pPr>
        <w:jc w:val="both"/>
        <w:rPr>
          <w:lang w:val="en-US"/>
        </w:rPr>
      </w:pPr>
      <w:r w:rsidRPr="0067573F">
        <w:rPr>
          <w:lang w:val="en-US"/>
        </w:rPr>
        <w:lastRenderedPageBreak/>
        <w:t>“In fact, since 2010, the company’s total energy consumption has increased 1,282%,” the report concluded.</w:t>
      </w:r>
    </w:p>
    <w:p w14:paraId="722FEB65" w14:textId="77777777" w:rsidR="0067573F" w:rsidRDefault="0067573F" w:rsidP="0067573F">
      <w:pPr>
        <w:jc w:val="both"/>
        <w:rPr>
          <w:lang w:val="en-US"/>
        </w:rPr>
      </w:pPr>
      <w:hyperlink r:id="rId152" w:history="1">
        <w:r w:rsidRPr="00F7239B">
          <w:rPr>
            <w:rStyle w:val="a3"/>
            <w:lang w:val="en-US"/>
          </w:rPr>
          <w:t>https://www.theguardian.com/technology/2025/jul/02/google-carbon-emissions-report</w:t>
        </w:r>
      </w:hyperlink>
    </w:p>
    <w:p w14:paraId="33667BC0" w14:textId="77777777" w:rsidR="0067573F" w:rsidRDefault="005A2020" w:rsidP="0067573F">
      <w:pPr>
        <w:jc w:val="both"/>
        <w:rPr>
          <w:lang w:val="en-US"/>
        </w:rPr>
      </w:pPr>
      <w:r>
        <w:rPr>
          <w:highlight w:val="yellow"/>
          <w:lang w:val="en-US"/>
        </w:rPr>
        <w:t>#15</w:t>
      </w:r>
      <w:r w:rsidR="0067573F" w:rsidRPr="0067573F">
        <w:rPr>
          <w:highlight w:val="yellow"/>
          <w:lang w:val="en-US"/>
        </w:rPr>
        <w:t>8</w:t>
      </w:r>
    </w:p>
    <w:p w14:paraId="7DA64A8A" w14:textId="77777777" w:rsidR="00767453" w:rsidRPr="00767453" w:rsidRDefault="00767453" w:rsidP="00767453">
      <w:pPr>
        <w:jc w:val="both"/>
        <w:rPr>
          <w:lang w:val="en-US"/>
        </w:rPr>
      </w:pPr>
      <w:r w:rsidRPr="00767453">
        <w:rPr>
          <w:lang w:val="en-US"/>
        </w:rPr>
        <w:t>Dan Jervis-Bardy, Krishani Dhanji and Josh Butler</w:t>
      </w:r>
    </w:p>
    <w:p w14:paraId="6F868F82" w14:textId="77777777" w:rsidR="00767453" w:rsidRPr="00767453" w:rsidRDefault="00767453" w:rsidP="00767453">
      <w:pPr>
        <w:jc w:val="both"/>
        <w:rPr>
          <w:lang w:val="en-US"/>
        </w:rPr>
      </w:pPr>
      <w:r w:rsidRPr="00767453">
        <w:rPr>
          <w:lang w:val="en-US"/>
        </w:rPr>
        <w:t>Thu 13 Nov 2025 06.13 GMT</w:t>
      </w:r>
    </w:p>
    <w:p w14:paraId="183C6657" w14:textId="77777777" w:rsidR="00767453" w:rsidRPr="00767453" w:rsidRDefault="00767453" w:rsidP="00767453">
      <w:pPr>
        <w:jc w:val="both"/>
        <w:rPr>
          <w:lang w:val="en-US"/>
        </w:rPr>
      </w:pPr>
      <w:r w:rsidRPr="00767453">
        <w:rPr>
          <w:lang w:val="en-US"/>
        </w:rPr>
        <w:t>Liberal leader Sussan Ley has defended the Liberal plan to dump legislated pledges for net zero and renewable energy while claiming to be committed to the Paris agreement, saying “I can deal with that” if she faces criticism for backsliding on climate targ</w:t>
      </w:r>
      <w:r>
        <w:rPr>
          <w:lang w:val="en-US"/>
        </w:rPr>
        <w:t>ets.</w:t>
      </w:r>
    </w:p>
    <w:p w14:paraId="602ED1AC" w14:textId="77777777" w:rsidR="00767453" w:rsidRPr="00767453" w:rsidRDefault="00767453" w:rsidP="00767453">
      <w:pPr>
        <w:jc w:val="both"/>
        <w:rPr>
          <w:lang w:val="en-US"/>
        </w:rPr>
      </w:pPr>
      <w:r w:rsidRPr="00767453">
        <w:rPr>
          <w:lang w:val="en-US"/>
        </w:rPr>
        <w:t>The Liberal party will abandon a firm net zero emissions target, siding with the Nationals to end the Coalition’s commitment to the climate goal, in a bid to pursue what Ley and energy spokesperson Dan Tehan called “energy abundance” by supporting nuclear power, and backing coal and gas.</w:t>
      </w:r>
    </w:p>
    <w:p w14:paraId="7F2EAAEB" w14:textId="77777777" w:rsidR="00767453" w:rsidRPr="00767453" w:rsidRDefault="00767453" w:rsidP="00767453">
      <w:pPr>
        <w:jc w:val="both"/>
        <w:rPr>
          <w:lang w:val="en-US"/>
        </w:rPr>
      </w:pPr>
      <w:r w:rsidRPr="00767453">
        <w:rPr>
          <w:lang w:val="en-US"/>
        </w:rPr>
        <w:t>But in an at-times confusing press conference, Ley said it would still be a “welcome outcome” if they managed to reach net zero emissions anyway, despite planning to junk Labor government legislation and renewable targets</w:t>
      </w:r>
      <w:r>
        <w:rPr>
          <w:lang w:val="en-US"/>
        </w:rPr>
        <w:t xml:space="preserve"> which support such an outcome.</w:t>
      </w:r>
    </w:p>
    <w:p w14:paraId="3C5FE7BE" w14:textId="77777777" w:rsidR="00767453" w:rsidRPr="00767453" w:rsidRDefault="00767453" w:rsidP="00767453">
      <w:pPr>
        <w:jc w:val="both"/>
        <w:rPr>
          <w:lang w:val="en-US"/>
        </w:rPr>
      </w:pPr>
      <w:r w:rsidRPr="00767453">
        <w:rPr>
          <w:lang w:val="en-US"/>
        </w:rPr>
        <w:t xml:space="preserve">“I could not be </w:t>
      </w:r>
      <w:proofErr w:type="gramStart"/>
      <w:r w:rsidRPr="00767453">
        <w:rPr>
          <w:lang w:val="en-US"/>
        </w:rPr>
        <w:t>more clear</w:t>
      </w:r>
      <w:proofErr w:type="gramEnd"/>
      <w:r w:rsidRPr="00767453">
        <w:rPr>
          <w:lang w:val="en-US"/>
        </w:rPr>
        <w:t xml:space="preserve"> when I say we are removing net zero targets and long-term targets from our policy. We are not pursuing a policy of net zero,” Ley said in Canberra on Thursday.</w:t>
      </w:r>
    </w:p>
    <w:p w14:paraId="464A2CEE" w14:textId="77777777" w:rsidR="00767453" w:rsidRPr="00767453" w:rsidRDefault="00767453" w:rsidP="00767453">
      <w:pPr>
        <w:jc w:val="both"/>
        <w:rPr>
          <w:lang w:val="en-US"/>
        </w:rPr>
      </w:pPr>
      <w:r w:rsidRPr="00767453">
        <w:rPr>
          <w:lang w:val="en-US"/>
        </w:rPr>
        <w:t>The Liberal shadow ministry on Thursday agreed a future Coalition government would remove a net zero by 2050 commitment, as well as removing Labor’s legislated 43% emissions reduction target by 2030</w:t>
      </w:r>
      <w:r>
        <w:rPr>
          <w:lang w:val="en-US"/>
        </w:rPr>
        <w:t xml:space="preserve"> and its 82% renewables target.</w:t>
      </w:r>
    </w:p>
    <w:p w14:paraId="26AA7630" w14:textId="77777777" w:rsidR="00767453" w:rsidRPr="00767453" w:rsidRDefault="00767453" w:rsidP="00767453">
      <w:pPr>
        <w:jc w:val="both"/>
        <w:rPr>
          <w:lang w:val="en-US"/>
        </w:rPr>
      </w:pPr>
      <w:r w:rsidRPr="00767453">
        <w:rPr>
          <w:lang w:val="en-US"/>
        </w:rPr>
        <w:t>However the Liberal plan would not include withdrawing from the Paris agreement, which was a red line that could have prompted the resignation of moderate Liberals such as Andrew Bragg and Maria Kovacic. In an olive branch to moderates who wanted the target retained, MPs will also be free to argue that reaching net zero would be a “welcome outcome” in the future, two sources confirmed to Guardian Australia.</w:t>
      </w:r>
    </w:p>
    <w:p w14:paraId="7484CD1A" w14:textId="77777777" w:rsidR="00767453" w:rsidRPr="00767453" w:rsidRDefault="00767453" w:rsidP="00767453">
      <w:pPr>
        <w:jc w:val="both"/>
        <w:rPr>
          <w:lang w:val="en-US"/>
        </w:rPr>
      </w:pPr>
      <w:r w:rsidRPr="00767453">
        <w:rPr>
          <w:lang w:val="en-US"/>
        </w:rPr>
        <w:t>In her press conference, Ley would not clarify how a Coalition government could stay in the Paris agreement – which does not allow backsliding on targets – while scrapping legislated emissions reduction goals. Ley said the opposition’s plan would place energy affordabilit</w:t>
      </w:r>
      <w:r>
        <w:rPr>
          <w:lang w:val="en-US"/>
        </w:rPr>
        <w:t>y above climate considerations.</w:t>
      </w:r>
    </w:p>
    <w:p w14:paraId="25BD4B18" w14:textId="77777777" w:rsidR="00767453" w:rsidRPr="00767453" w:rsidRDefault="00767453" w:rsidP="00767453">
      <w:pPr>
        <w:jc w:val="both"/>
        <w:rPr>
          <w:lang w:val="en-US"/>
        </w:rPr>
      </w:pPr>
      <w:r w:rsidRPr="00767453">
        <w:rPr>
          <w:lang w:val="en-US"/>
        </w:rPr>
        <w:t>“I’m not going to say there is some detail in an international agreement that prevents us from doing what we know we need to be doing for Australians,” she said.</w:t>
      </w:r>
    </w:p>
    <w:p w14:paraId="69F699E1" w14:textId="77777777" w:rsidR="00767453" w:rsidRPr="00767453" w:rsidRDefault="00767453" w:rsidP="00767453">
      <w:pPr>
        <w:jc w:val="both"/>
        <w:rPr>
          <w:lang w:val="en-US"/>
        </w:rPr>
      </w:pPr>
    </w:p>
    <w:p w14:paraId="347A357D" w14:textId="77777777" w:rsidR="00767453" w:rsidRPr="00767453" w:rsidRDefault="00767453" w:rsidP="00767453">
      <w:pPr>
        <w:jc w:val="both"/>
        <w:rPr>
          <w:lang w:val="en-US"/>
        </w:rPr>
      </w:pPr>
      <w:r w:rsidRPr="00767453">
        <w:rPr>
          <w:lang w:val="en-US"/>
        </w:rPr>
        <w:t xml:space="preserve">Ley claimed the opposition’s alternative was “a plan to bring down emissions and to provide affordable energy … if there are reasons why people in Paris or in some United Nations </w:t>
      </w:r>
      <w:proofErr w:type="spellStart"/>
      <w:r w:rsidRPr="00767453">
        <w:rPr>
          <w:lang w:val="en-US"/>
        </w:rPr>
        <w:t>organisation</w:t>
      </w:r>
      <w:proofErr w:type="spellEnd"/>
      <w:r w:rsidRPr="00767453">
        <w:rPr>
          <w:lang w:val="en-US"/>
        </w:rPr>
        <w:t xml:space="preserve"> don’t </w:t>
      </w:r>
      <w:r>
        <w:rPr>
          <w:lang w:val="en-US"/>
        </w:rPr>
        <w:t>like it, I can deal with that.”</w:t>
      </w:r>
    </w:p>
    <w:p w14:paraId="4F62D3B3" w14:textId="77777777" w:rsidR="00767453" w:rsidRPr="00767453" w:rsidRDefault="00767453" w:rsidP="00767453">
      <w:pPr>
        <w:jc w:val="both"/>
        <w:rPr>
          <w:lang w:val="en-US"/>
        </w:rPr>
      </w:pPr>
      <w:r w:rsidRPr="00767453">
        <w:rPr>
          <w:lang w:val="en-US"/>
        </w:rPr>
        <w:t xml:space="preserve">Ley and Tehan claimed the Liberal party would reduce emissions “on average year-on-year, for every five-year period” of Australia’s nationally determined contributions under the Paris agreement. It would </w:t>
      </w:r>
      <w:r w:rsidRPr="00767453">
        <w:rPr>
          <w:lang w:val="en-US"/>
        </w:rPr>
        <w:lastRenderedPageBreak/>
        <w:t>be based on what they called “doing our fair share” while “considering the real performance of comparable countries”, while focusing on technology advancements rather than mandating approaches or methods.</w:t>
      </w:r>
    </w:p>
    <w:p w14:paraId="1D606B52" w14:textId="77777777" w:rsidR="00767453" w:rsidRPr="00767453" w:rsidRDefault="00767453" w:rsidP="00767453">
      <w:pPr>
        <w:jc w:val="both"/>
        <w:rPr>
          <w:lang w:val="en-US"/>
        </w:rPr>
      </w:pPr>
      <w:r w:rsidRPr="00767453">
        <w:rPr>
          <w:lang w:val="en-US"/>
        </w:rPr>
        <w:t>The frontbench meeting followed an almost five-hour gathering of the Liberal party room on Wednesday, in which a majority of MPs voiced support for ditching the Scott Morris</w:t>
      </w:r>
      <w:r>
        <w:rPr>
          <w:lang w:val="en-US"/>
        </w:rPr>
        <w:t>on-era net zero by 2050 target.</w:t>
      </w:r>
    </w:p>
    <w:p w14:paraId="1701F4D8" w14:textId="77777777" w:rsidR="00767453" w:rsidRPr="00767453" w:rsidRDefault="00767453" w:rsidP="00767453">
      <w:pPr>
        <w:jc w:val="both"/>
        <w:rPr>
          <w:lang w:val="en-US"/>
        </w:rPr>
      </w:pPr>
      <w:r w:rsidRPr="00767453">
        <w:rPr>
          <w:lang w:val="en-US"/>
        </w:rPr>
        <w:t>That was despite the party’s federal director, Andrew Hirst, telling MPs that voters equated net zero with action on climate change.</w:t>
      </w:r>
    </w:p>
    <w:p w14:paraId="411AC3F5" w14:textId="77777777" w:rsidR="00767453" w:rsidRPr="00767453" w:rsidRDefault="00767453" w:rsidP="00767453">
      <w:pPr>
        <w:jc w:val="both"/>
        <w:rPr>
          <w:lang w:val="en-US"/>
        </w:rPr>
      </w:pPr>
      <w:r w:rsidRPr="00767453">
        <w:rPr>
          <w:lang w:val="en-US"/>
        </w:rPr>
        <w:t xml:space="preserve">Three Liberals and three Nationals will be now tasked with thrashing out a joint Coalition position, which will be put to </w:t>
      </w:r>
      <w:r>
        <w:rPr>
          <w:lang w:val="en-US"/>
        </w:rPr>
        <w:t>the joint party room on Sunday.</w:t>
      </w:r>
    </w:p>
    <w:p w14:paraId="3ADC5E67" w14:textId="77777777" w:rsidR="00767453" w:rsidRPr="00767453" w:rsidRDefault="00767453" w:rsidP="00767453">
      <w:pPr>
        <w:jc w:val="both"/>
        <w:rPr>
          <w:lang w:val="en-US"/>
        </w:rPr>
      </w:pPr>
      <w:r w:rsidRPr="00767453">
        <w:rPr>
          <w:lang w:val="en-US"/>
        </w:rPr>
        <w:t>The Nationals’ Matt Canavan, Ross Cadell and Susan McDonald will represent the country party in the talks, while Dan Tehan, Anne Ruston and Jonathon Duniam will represent the Liberal party.</w:t>
      </w:r>
    </w:p>
    <w:p w14:paraId="331E6B70" w14:textId="77777777" w:rsidR="00767453" w:rsidRPr="00767453" w:rsidRDefault="00767453" w:rsidP="00767453">
      <w:pPr>
        <w:jc w:val="both"/>
        <w:rPr>
          <w:lang w:val="en-US"/>
        </w:rPr>
      </w:pPr>
      <w:r w:rsidRPr="00767453">
        <w:rPr>
          <w:lang w:val="en-US"/>
        </w:rPr>
        <w:t>While a future Coalition government would not pull out of the Paris agreement, the promise to abandon a net zero target may put Australia in breach of its obligations under the pact, which requires that countries do not backslide on t</w:t>
      </w:r>
      <w:r>
        <w:rPr>
          <w:lang w:val="en-US"/>
        </w:rPr>
        <w:t>heir emissions reduction goals.</w:t>
      </w:r>
    </w:p>
    <w:p w14:paraId="310C6F3F" w14:textId="77777777" w:rsidR="00767453" w:rsidRPr="00767453" w:rsidRDefault="00767453" w:rsidP="00767453">
      <w:pPr>
        <w:jc w:val="both"/>
        <w:rPr>
          <w:lang w:val="en-US"/>
        </w:rPr>
      </w:pPr>
      <w:r w:rsidRPr="00767453">
        <w:rPr>
          <w:lang w:val="en-US"/>
        </w:rPr>
        <w:t>At the press conference, Tehan could not specify how the Coalition would lower emissions while undoing the Labor government’s clean energy incentives and extending the life of coal-fired power stations. He pointed to the Coalition’s previous record in office, and said their plan included “throwing all technologies at emissions reduction”.</w:t>
      </w:r>
    </w:p>
    <w:p w14:paraId="45148945" w14:textId="77777777" w:rsidR="00767453" w:rsidRPr="00767453" w:rsidRDefault="00767453" w:rsidP="00767453">
      <w:pPr>
        <w:jc w:val="both"/>
        <w:rPr>
          <w:lang w:val="en-US"/>
        </w:rPr>
      </w:pPr>
      <w:r w:rsidRPr="00767453">
        <w:rPr>
          <w:lang w:val="en-US"/>
        </w:rPr>
        <w:t>Tehan gave the example of carbon capture and storage – an expensive and still-developing technology which has not yielded major emissions reduction goals despite large investments from government and private businesses.</w:t>
      </w:r>
    </w:p>
    <w:p w14:paraId="3FE2FD8C" w14:textId="77777777" w:rsidR="00767453" w:rsidRPr="00767453" w:rsidRDefault="00767453" w:rsidP="00767453">
      <w:pPr>
        <w:jc w:val="both"/>
        <w:rPr>
          <w:lang w:val="en-US"/>
        </w:rPr>
      </w:pPr>
      <w:r w:rsidRPr="00767453">
        <w:rPr>
          <w:lang w:val="en-US"/>
        </w:rPr>
        <w:t xml:space="preserve">Tehan confirmed the government’s capacity investment scheme, which underwrites renewable energy and storage projects, would be opened to other energy projects – the same </w:t>
      </w:r>
      <w:r>
        <w:rPr>
          <w:lang w:val="en-US"/>
        </w:rPr>
        <w:t>position as the National party.</w:t>
      </w:r>
    </w:p>
    <w:p w14:paraId="0225C9C4" w14:textId="77777777" w:rsidR="00767453" w:rsidRPr="00767453" w:rsidRDefault="00767453" w:rsidP="00767453">
      <w:pPr>
        <w:jc w:val="both"/>
        <w:rPr>
          <w:lang w:val="en-US"/>
        </w:rPr>
      </w:pPr>
      <w:r w:rsidRPr="00767453">
        <w:rPr>
          <w:lang w:val="en-US"/>
        </w:rPr>
        <w:t>Speaking before Ley’s announcement, the prime minister, Anthony Albanese, said the Coalition was walking away from a net zero emissions target because it “fundamentally” doesn’t believe in</w:t>
      </w:r>
      <w:r>
        <w:rPr>
          <w:lang w:val="en-US"/>
        </w:rPr>
        <w:t xml:space="preserve"> the science of climate crisis.</w:t>
      </w:r>
    </w:p>
    <w:p w14:paraId="7EBA18E0" w14:textId="77777777" w:rsidR="00767453" w:rsidRPr="00767453" w:rsidRDefault="00767453" w:rsidP="00767453">
      <w:pPr>
        <w:jc w:val="both"/>
        <w:rPr>
          <w:lang w:val="en-US"/>
        </w:rPr>
      </w:pPr>
      <w:r w:rsidRPr="00767453">
        <w:rPr>
          <w:lang w:val="en-US"/>
        </w:rPr>
        <w:t>“Have no doubt the Coalition approach would hurt Australians. It would lead to less investment, less reliability, less jobs, less economic growth. It would also damage our relationships in the region, including relationships on security,” Albanese said.</w:t>
      </w:r>
    </w:p>
    <w:p w14:paraId="44593DD1" w14:textId="77777777" w:rsidR="00767453" w:rsidRPr="00767453" w:rsidRDefault="00767453" w:rsidP="00767453">
      <w:pPr>
        <w:jc w:val="both"/>
        <w:rPr>
          <w:lang w:val="en-US"/>
        </w:rPr>
      </w:pPr>
      <w:r w:rsidRPr="00767453">
        <w:rPr>
          <w:lang w:val="en-US"/>
        </w:rPr>
        <w:t>Albanese said the sight of Angus Taylor and Andrew Hastie walking side-by-side into Wednesday’s party room meeting showed the Liberals were a “divided rabble” and a “cl</w:t>
      </w:r>
      <w:r>
        <w:rPr>
          <w:lang w:val="en-US"/>
        </w:rPr>
        <w:t>own show”.</w:t>
      </w:r>
    </w:p>
    <w:p w14:paraId="2EA54FD2" w14:textId="77777777" w:rsidR="00767453" w:rsidRPr="00767453" w:rsidRDefault="00767453" w:rsidP="00767453">
      <w:pPr>
        <w:jc w:val="both"/>
        <w:rPr>
          <w:lang w:val="en-US"/>
        </w:rPr>
      </w:pPr>
      <w:r w:rsidRPr="00767453">
        <w:rPr>
          <w:lang w:val="en-US"/>
        </w:rPr>
        <w:t>Earlier on Thursday, the Liberal senator and net zero supporter, Andrew McLachlan, warned it would be “very difficult” to win back city electorates if it dumped the climate target.</w:t>
      </w:r>
    </w:p>
    <w:p w14:paraId="16F3FD6A" w14:textId="77777777" w:rsidR="00767453" w:rsidRPr="00767453" w:rsidRDefault="00767453" w:rsidP="00767453">
      <w:pPr>
        <w:jc w:val="both"/>
        <w:rPr>
          <w:lang w:val="en-US"/>
        </w:rPr>
      </w:pPr>
      <w:r w:rsidRPr="00767453">
        <w:rPr>
          <w:lang w:val="en-US"/>
        </w:rPr>
        <w:t xml:space="preserve">Asked to respond to the view of some colleagues that abandoning the target could be a vote winner, </w:t>
      </w:r>
      <w:r>
        <w:rPr>
          <w:lang w:val="en-US"/>
        </w:rPr>
        <w:t>McLachlan said: “You’re wrong.”</w:t>
      </w:r>
    </w:p>
    <w:p w14:paraId="294D81FB" w14:textId="77777777" w:rsidR="00767453" w:rsidRPr="00767453" w:rsidRDefault="00767453" w:rsidP="00767453">
      <w:pPr>
        <w:jc w:val="both"/>
        <w:rPr>
          <w:lang w:val="en-US"/>
        </w:rPr>
      </w:pPr>
      <w:r w:rsidRPr="00767453">
        <w:rPr>
          <w:lang w:val="en-US"/>
        </w:rPr>
        <w:lastRenderedPageBreak/>
        <w:t>“If you’re going to argue that we’re going to abandon net zero, you’re going to be very alone in the community and also the business community. I think all levels of community have moved on,” he told ABC’s RN Breakfast.</w:t>
      </w:r>
    </w:p>
    <w:p w14:paraId="1D80560C" w14:textId="77777777" w:rsidR="00767453" w:rsidRDefault="00767453" w:rsidP="00767453">
      <w:pPr>
        <w:jc w:val="both"/>
        <w:rPr>
          <w:lang w:val="en-US"/>
        </w:rPr>
      </w:pPr>
      <w:r w:rsidRPr="00767453">
        <w:rPr>
          <w:lang w:val="en-US"/>
        </w:rPr>
        <w:t>Asked whether the Coalition could win back city seats, Ley said, “we will be pitching for and presenting serious credible compelling policy alternatives at the next election. They do include the city seats.”</w:t>
      </w:r>
    </w:p>
    <w:p w14:paraId="5F71D85C" w14:textId="77777777" w:rsidR="00767453" w:rsidRDefault="00610FAD" w:rsidP="00767453">
      <w:pPr>
        <w:jc w:val="both"/>
        <w:rPr>
          <w:lang w:val="en-US"/>
        </w:rPr>
      </w:pPr>
      <w:hyperlink r:id="rId153" w:history="1">
        <w:r w:rsidRPr="00F7239B">
          <w:rPr>
            <w:rStyle w:val="a3"/>
            <w:lang w:val="en-US"/>
          </w:rPr>
          <w:t>https://www.theguardian.com/australia-news/2025/nov/13/liberal-party-net-zero-policy-meeting-debate-decision</w:t>
        </w:r>
      </w:hyperlink>
    </w:p>
    <w:p w14:paraId="2D861EA2" w14:textId="77777777" w:rsidR="00610FAD" w:rsidRDefault="005A2020" w:rsidP="00767453">
      <w:pPr>
        <w:jc w:val="both"/>
        <w:rPr>
          <w:lang w:val="en-US"/>
        </w:rPr>
      </w:pPr>
      <w:r>
        <w:rPr>
          <w:highlight w:val="yellow"/>
          <w:lang w:val="en-US"/>
        </w:rPr>
        <w:t>#15</w:t>
      </w:r>
      <w:r w:rsidR="00610FAD" w:rsidRPr="00610FAD">
        <w:rPr>
          <w:highlight w:val="yellow"/>
          <w:lang w:val="en-US"/>
        </w:rPr>
        <w:t>9</w:t>
      </w:r>
    </w:p>
    <w:p w14:paraId="0D520532" w14:textId="77777777" w:rsidR="00610FAD" w:rsidRPr="00610FAD" w:rsidRDefault="00610FAD" w:rsidP="00610FAD">
      <w:pPr>
        <w:jc w:val="both"/>
        <w:rPr>
          <w:lang w:val="en-US"/>
        </w:rPr>
      </w:pPr>
      <w:r w:rsidRPr="00610FAD">
        <w:rPr>
          <w:lang w:val="en-US"/>
        </w:rPr>
        <w:t>Dan Jervis-Bardy</w:t>
      </w:r>
    </w:p>
    <w:p w14:paraId="1E9E0890" w14:textId="77777777" w:rsidR="00610FAD" w:rsidRPr="00610FAD" w:rsidRDefault="00610FAD" w:rsidP="00610FAD">
      <w:pPr>
        <w:jc w:val="both"/>
        <w:rPr>
          <w:lang w:val="en-US"/>
        </w:rPr>
      </w:pPr>
      <w:r w:rsidRPr="00610FAD">
        <w:rPr>
          <w:lang w:val="en-US"/>
        </w:rPr>
        <w:t>Tue 20 May 2025 16.00 BST</w:t>
      </w:r>
    </w:p>
    <w:p w14:paraId="2FBB3509" w14:textId="77777777" w:rsidR="00610FAD" w:rsidRPr="00610FAD" w:rsidRDefault="00610FAD" w:rsidP="00610FAD">
      <w:pPr>
        <w:jc w:val="both"/>
        <w:rPr>
          <w:lang w:val="en-US"/>
        </w:rPr>
      </w:pPr>
      <w:r w:rsidRPr="00610FAD">
        <w:rPr>
          <w:lang w:val="en-US"/>
        </w:rPr>
        <w:t>In her first act as Liberal party leader, Sussan Ley made an iron-clad commitment to a bruised party room reeling from its wor</w:t>
      </w:r>
      <w:r>
        <w:rPr>
          <w:lang w:val="en-US"/>
        </w:rPr>
        <w:t>st election result in 80 years.</w:t>
      </w:r>
    </w:p>
    <w:p w14:paraId="3BEE6101" w14:textId="77777777" w:rsidR="00610FAD" w:rsidRPr="00610FAD" w:rsidRDefault="00610FAD" w:rsidP="00610FAD">
      <w:pPr>
        <w:jc w:val="both"/>
        <w:rPr>
          <w:lang w:val="en-US"/>
        </w:rPr>
      </w:pPr>
      <w:r w:rsidRPr="00610FAD">
        <w:rPr>
          <w:lang w:val="en-US"/>
        </w:rPr>
        <w:t>She promised colleagues that all its policies – including net zero and the commitment to nuclear power – were up for review and no “captain’s calls” would be made to resolve them.</w:t>
      </w:r>
    </w:p>
    <w:p w14:paraId="430C28D2" w14:textId="77777777" w:rsidR="00610FAD" w:rsidRPr="00610FAD" w:rsidRDefault="00610FAD" w:rsidP="00610FAD">
      <w:pPr>
        <w:jc w:val="both"/>
        <w:rPr>
          <w:lang w:val="en-US"/>
        </w:rPr>
      </w:pPr>
      <w:r w:rsidRPr="00610FAD">
        <w:rPr>
          <w:lang w:val="en-US"/>
        </w:rPr>
        <w:t>The Nationals immediately sought to test the new Liberal leader’s word, presenting a list of four policy ultima</w:t>
      </w:r>
      <w:r>
        <w:rPr>
          <w:lang w:val="en-US"/>
        </w:rPr>
        <w:t>tums to maintain the Coalition.</w:t>
      </w:r>
    </w:p>
    <w:p w14:paraId="4486E8BD" w14:textId="77777777" w:rsidR="00610FAD" w:rsidRPr="00610FAD" w:rsidRDefault="00610FAD" w:rsidP="00610FAD">
      <w:pPr>
        <w:jc w:val="both"/>
        <w:rPr>
          <w:lang w:val="en-US"/>
        </w:rPr>
      </w:pPr>
      <w:r w:rsidRPr="00610FAD">
        <w:rPr>
          <w:lang w:val="en-US"/>
        </w:rPr>
        <w:t>Ley – in her second major act as leader – didn’t blink.</w:t>
      </w:r>
    </w:p>
    <w:p w14:paraId="069B7C72" w14:textId="77777777" w:rsidR="00610FAD" w:rsidRPr="00610FAD" w:rsidRDefault="00610FAD" w:rsidP="00610FAD">
      <w:pPr>
        <w:jc w:val="both"/>
        <w:rPr>
          <w:lang w:val="en-US"/>
        </w:rPr>
      </w:pPr>
      <w:r w:rsidRPr="00610FAD">
        <w:rPr>
          <w:lang w:val="en-US"/>
        </w:rPr>
        <w:t>As a result, the Coalition has split for the first time in 38 years, fundamentally reshaping, at least temporarily, the conservati</w:t>
      </w:r>
      <w:r>
        <w:rPr>
          <w:lang w:val="en-US"/>
        </w:rPr>
        <w:t>ve side of Australian politics.</w:t>
      </w:r>
    </w:p>
    <w:p w14:paraId="1601D677" w14:textId="77777777" w:rsidR="00610FAD" w:rsidRPr="00610FAD" w:rsidRDefault="00610FAD" w:rsidP="00610FAD">
      <w:pPr>
        <w:jc w:val="both"/>
        <w:rPr>
          <w:lang w:val="en-US"/>
        </w:rPr>
      </w:pPr>
      <w:r w:rsidRPr="00610FAD">
        <w:rPr>
          <w:lang w:val="en-US"/>
        </w:rPr>
        <w:t>The Nationals leader, David Littleproud, informed Ley of his decision to abandon the union roughly 30 minutes before he announced it publicly at an 11.45am press conference in Parliament House on Tuesday.</w:t>
      </w:r>
    </w:p>
    <w:p w14:paraId="5F8D5DC8" w14:textId="77777777" w:rsidR="00610FAD" w:rsidRPr="00610FAD" w:rsidRDefault="00610FAD" w:rsidP="00610FAD">
      <w:pPr>
        <w:jc w:val="both"/>
        <w:rPr>
          <w:lang w:val="en-US"/>
        </w:rPr>
      </w:pPr>
      <w:r w:rsidRPr="00610FAD">
        <w:rPr>
          <w:lang w:val="en-US"/>
        </w:rPr>
        <w:t>Senior Liberal MPs who have sat around cabinet tables and in joint party room meetings with the Nationals for years learne</w:t>
      </w:r>
      <w:r>
        <w:rPr>
          <w:lang w:val="en-US"/>
        </w:rPr>
        <w:t>d of the break-up in real time.</w:t>
      </w:r>
    </w:p>
    <w:p w14:paraId="4D53B798" w14:textId="77777777" w:rsidR="00610FAD" w:rsidRPr="00610FAD" w:rsidRDefault="00610FAD" w:rsidP="00610FAD">
      <w:pPr>
        <w:jc w:val="both"/>
        <w:rPr>
          <w:lang w:val="en-US"/>
        </w:rPr>
      </w:pPr>
      <w:r w:rsidRPr="00610FAD">
        <w:rPr>
          <w:lang w:val="en-US"/>
        </w:rPr>
        <w:t>They were blindsided, but not entirely surprised.</w:t>
      </w:r>
    </w:p>
    <w:p w14:paraId="1FB71850" w14:textId="77777777" w:rsidR="00610FAD" w:rsidRPr="00610FAD" w:rsidRDefault="00610FAD" w:rsidP="00610FAD">
      <w:pPr>
        <w:jc w:val="both"/>
        <w:rPr>
          <w:lang w:val="en-US"/>
        </w:rPr>
      </w:pPr>
      <w:r>
        <w:rPr>
          <w:lang w:val="en-US"/>
        </w:rPr>
        <w:t>The signs were there.</w:t>
      </w:r>
    </w:p>
    <w:p w14:paraId="4E2C8396" w14:textId="77777777" w:rsidR="00610FAD" w:rsidRPr="00610FAD" w:rsidRDefault="00610FAD" w:rsidP="00610FAD">
      <w:pPr>
        <w:jc w:val="both"/>
        <w:rPr>
          <w:lang w:val="en-US"/>
        </w:rPr>
      </w:pPr>
      <w:r w:rsidRPr="00610FAD">
        <w:rPr>
          <w:lang w:val="en-US"/>
        </w:rPr>
        <w:t>‘Untenable’ demands</w:t>
      </w:r>
    </w:p>
    <w:p w14:paraId="1CC0F91F" w14:textId="77777777" w:rsidR="00610FAD" w:rsidRPr="00610FAD" w:rsidRDefault="00610FAD" w:rsidP="00610FAD">
      <w:pPr>
        <w:jc w:val="both"/>
        <w:rPr>
          <w:lang w:val="en-US"/>
        </w:rPr>
      </w:pPr>
      <w:r w:rsidRPr="00610FAD">
        <w:rPr>
          <w:lang w:val="en-US"/>
        </w:rPr>
        <w:t>The Liberals and Nationals negotiate a new agreement after each federal election, clarifying the terms under which the Coalition will operate in the coming term.</w:t>
      </w:r>
    </w:p>
    <w:p w14:paraId="3221D5C2" w14:textId="77777777" w:rsidR="00610FAD" w:rsidRPr="00610FAD" w:rsidRDefault="00610FAD" w:rsidP="00610FAD">
      <w:pPr>
        <w:jc w:val="both"/>
        <w:rPr>
          <w:lang w:val="en-US"/>
        </w:rPr>
      </w:pPr>
    </w:p>
    <w:p w14:paraId="57122F7E" w14:textId="77777777" w:rsidR="00610FAD" w:rsidRPr="00610FAD" w:rsidRDefault="00610FAD" w:rsidP="00610FAD">
      <w:pPr>
        <w:jc w:val="both"/>
        <w:rPr>
          <w:lang w:val="en-US"/>
        </w:rPr>
      </w:pPr>
      <w:r w:rsidRPr="00610FAD">
        <w:rPr>
          <w:lang w:val="en-US"/>
        </w:rPr>
        <w:t>The strictly secret pact is known to contain a formula that determines the number of frontbench positio</w:t>
      </w:r>
      <w:r>
        <w:rPr>
          <w:lang w:val="en-US"/>
        </w:rPr>
        <w:t>ns each partner is entitled to.</w:t>
      </w:r>
    </w:p>
    <w:p w14:paraId="6FB4E191" w14:textId="77777777" w:rsidR="00610FAD" w:rsidRPr="00610FAD" w:rsidRDefault="00610FAD" w:rsidP="00610FAD">
      <w:pPr>
        <w:jc w:val="both"/>
        <w:rPr>
          <w:lang w:val="en-US"/>
        </w:rPr>
      </w:pPr>
      <w:r w:rsidRPr="00610FAD">
        <w:rPr>
          <w:lang w:val="en-US"/>
        </w:rPr>
        <w:t xml:space="preserve">Nationals Senate leader Bridget McKenzie, party leader David Littleproud, and deputy leader Kevin Hogan at Parliament House on Tuesday morning. Littleproud said nuclear policy, a regional Australia </w:t>
      </w:r>
      <w:r w:rsidRPr="00610FAD">
        <w:rPr>
          <w:lang w:val="en-US"/>
        </w:rPr>
        <w:lastRenderedPageBreak/>
        <w:t>future fund and essential services in the bush were key factors in the party’s split from the coalition with the Liberal party</w:t>
      </w:r>
    </w:p>
    <w:p w14:paraId="093E6DFE" w14:textId="77777777" w:rsidR="00610FAD" w:rsidRPr="00610FAD" w:rsidRDefault="00610FAD" w:rsidP="00610FAD">
      <w:pPr>
        <w:jc w:val="both"/>
        <w:rPr>
          <w:lang w:val="en-US"/>
        </w:rPr>
      </w:pPr>
      <w:r w:rsidRPr="00610FAD">
        <w:rPr>
          <w:lang w:val="en-US"/>
        </w:rPr>
        <w:t>After seeing off the anti-net zero advocate Matt Canavan in a leadership challenge on 12 May, Littleproud came under immediate internal pressure to secure more than just the Nationa</w:t>
      </w:r>
      <w:r>
        <w:rPr>
          <w:lang w:val="en-US"/>
        </w:rPr>
        <w:t>ls’ quota of shadow ministries.</w:t>
      </w:r>
    </w:p>
    <w:p w14:paraId="3B0E558F" w14:textId="77777777" w:rsidR="00610FAD" w:rsidRPr="00610FAD" w:rsidRDefault="00610FAD" w:rsidP="00610FAD">
      <w:pPr>
        <w:jc w:val="both"/>
        <w:rPr>
          <w:lang w:val="en-US"/>
        </w:rPr>
      </w:pPr>
      <w:r w:rsidRPr="00610FAD">
        <w:rPr>
          <w:lang w:val="en-US"/>
        </w:rPr>
        <w:t>The Nationals emerged from the 3 May election more or less unscathed.</w:t>
      </w:r>
    </w:p>
    <w:p w14:paraId="2FF50FD7" w14:textId="77777777" w:rsidR="00610FAD" w:rsidRPr="00610FAD" w:rsidRDefault="00610FAD" w:rsidP="00610FAD">
      <w:pPr>
        <w:jc w:val="both"/>
        <w:rPr>
          <w:lang w:val="en-US"/>
        </w:rPr>
      </w:pPr>
      <w:r w:rsidRPr="00610FAD">
        <w:rPr>
          <w:lang w:val="en-US"/>
        </w:rPr>
        <w:t>The senior frontbencher Bridget McKenzie publicly made the case for the Nationals to be awarded an economic portfolio – usually the purview of the Liberals – while others privately demanded a commitment to nuclear power</w:t>
      </w:r>
      <w:r>
        <w:rPr>
          <w:lang w:val="en-US"/>
        </w:rPr>
        <w:t xml:space="preserve"> be enshrined in the agreement.</w:t>
      </w:r>
    </w:p>
    <w:p w14:paraId="676D6A1E" w14:textId="77777777" w:rsidR="00610FAD" w:rsidRPr="00610FAD" w:rsidRDefault="00610FAD" w:rsidP="00610FAD">
      <w:pPr>
        <w:jc w:val="both"/>
        <w:rPr>
          <w:lang w:val="en-US"/>
        </w:rPr>
      </w:pPr>
      <w:r w:rsidRPr="00610FAD">
        <w:rPr>
          <w:lang w:val="en-US"/>
        </w:rPr>
        <w:t>On 15 May, Littleproud travelled from Queensland to Albury on the NSW-Victorian border to start formal talks with Ley, who had rushed home to be with her dying mother.</w:t>
      </w:r>
    </w:p>
    <w:p w14:paraId="6B8CF7E2" w14:textId="77777777" w:rsidR="00610FAD" w:rsidRPr="00610FAD" w:rsidRDefault="00610FAD" w:rsidP="00610FAD">
      <w:pPr>
        <w:jc w:val="both"/>
        <w:rPr>
          <w:lang w:val="en-US"/>
        </w:rPr>
      </w:pPr>
      <w:r>
        <w:rPr>
          <w:lang w:val="en-US"/>
        </w:rPr>
        <w:t>A</w:t>
      </w:r>
      <w:r w:rsidRPr="00610FAD">
        <w:rPr>
          <w:lang w:val="en-US"/>
        </w:rPr>
        <w:t>t that point, the Nationals had reportedly settled on the list of four policies it would demand the Liberals recommit to or risk the fi</w:t>
      </w:r>
      <w:r>
        <w:rPr>
          <w:lang w:val="en-US"/>
        </w:rPr>
        <w:t>rst Coalition split since 1987.</w:t>
      </w:r>
    </w:p>
    <w:p w14:paraId="1A0E8407" w14:textId="77777777" w:rsidR="00610FAD" w:rsidRPr="00610FAD" w:rsidRDefault="00610FAD" w:rsidP="00610FAD">
      <w:pPr>
        <w:jc w:val="both"/>
        <w:rPr>
          <w:lang w:val="en-US"/>
        </w:rPr>
      </w:pPr>
      <w:r w:rsidRPr="00610FAD">
        <w:rPr>
          <w:lang w:val="en-US"/>
        </w:rPr>
        <w:t>The list included support for nuclear energy, break-up powers for supermarkets and hardware stores, a $20bn regional Australia future fund and the so-called universal service obligation to ensure reliable phone and internet access in the bush.</w:t>
      </w:r>
    </w:p>
    <w:p w14:paraId="39EBBBD0" w14:textId="77777777" w:rsidR="00610FAD" w:rsidRPr="00610FAD" w:rsidRDefault="00610FAD" w:rsidP="00610FAD">
      <w:pPr>
        <w:jc w:val="both"/>
        <w:rPr>
          <w:lang w:val="en-US"/>
        </w:rPr>
      </w:pPr>
      <w:r w:rsidRPr="00610FAD">
        <w:rPr>
          <w:lang w:val="en-US"/>
        </w:rPr>
        <w:t>The Nationals fought for the policies under Peter Dutton and didn’t want to have to pros</w:t>
      </w:r>
      <w:r>
        <w:rPr>
          <w:lang w:val="en-US"/>
        </w:rPr>
        <w:t>ecute the case again under Ley.</w:t>
      </w:r>
    </w:p>
    <w:p w14:paraId="2390E80A" w14:textId="77777777" w:rsidR="00610FAD" w:rsidRPr="00610FAD" w:rsidRDefault="00610FAD" w:rsidP="00610FAD">
      <w:pPr>
        <w:jc w:val="both"/>
        <w:rPr>
          <w:lang w:val="en-US"/>
        </w:rPr>
      </w:pPr>
      <w:r w:rsidRPr="00610FAD">
        <w:rPr>
          <w:lang w:val="en-US"/>
        </w:rPr>
        <w:t>The policies weren’t necessarily under threat: they were Coalition election commitments just weeks ago. Ley and her senior colleagues wanted to keep the Liberals and Nationals united, given the parties have no hope of forming government apart.</w:t>
      </w:r>
    </w:p>
    <w:p w14:paraId="09229A6F" w14:textId="77777777" w:rsidR="00610FAD" w:rsidRPr="00610FAD" w:rsidRDefault="00610FAD" w:rsidP="00610FAD">
      <w:pPr>
        <w:jc w:val="both"/>
        <w:rPr>
          <w:lang w:val="en-US"/>
        </w:rPr>
      </w:pPr>
      <w:r w:rsidRPr="00610FAD">
        <w:rPr>
          <w:lang w:val="en-US"/>
        </w:rPr>
        <w:t>However, the new Liberal leader didn’t want to allow the Nationals to lock the Liberals into any policy positions, as that would have brea</w:t>
      </w:r>
      <w:r>
        <w:rPr>
          <w:lang w:val="en-US"/>
        </w:rPr>
        <w:t>ched her promise to colleagues.</w:t>
      </w:r>
    </w:p>
    <w:p w14:paraId="0F8B3CCA" w14:textId="77777777" w:rsidR="00610FAD" w:rsidRPr="00610FAD" w:rsidRDefault="00610FAD" w:rsidP="00610FAD">
      <w:pPr>
        <w:jc w:val="both"/>
        <w:rPr>
          <w:lang w:val="en-US"/>
        </w:rPr>
      </w:pPr>
      <w:r w:rsidRPr="00610FAD">
        <w:rPr>
          <w:lang w:val="en-US"/>
        </w:rPr>
        <w:t>Senior Liberals supported their leader.</w:t>
      </w:r>
    </w:p>
    <w:p w14:paraId="6BA7C827" w14:textId="77777777" w:rsidR="00610FAD" w:rsidRPr="00610FAD" w:rsidRDefault="00610FAD" w:rsidP="00610FAD">
      <w:pPr>
        <w:jc w:val="both"/>
        <w:rPr>
          <w:lang w:val="en-US"/>
        </w:rPr>
      </w:pPr>
      <w:r w:rsidRPr="00610FAD">
        <w:rPr>
          <w:lang w:val="en-US"/>
        </w:rPr>
        <w:t>Speaking on the ABC’s Insiders program on Sunday, the Liberal senator Anne Ruston – part of Ley’s four-person leadership team – argued the agreement shoul</w:t>
      </w:r>
      <w:r>
        <w:rPr>
          <w:lang w:val="en-US"/>
        </w:rPr>
        <w:t>d not dictate policy positions.</w:t>
      </w:r>
    </w:p>
    <w:p w14:paraId="1EB677E8" w14:textId="77777777" w:rsidR="00610FAD" w:rsidRPr="00610FAD" w:rsidRDefault="00610FAD" w:rsidP="00610FAD">
      <w:pPr>
        <w:jc w:val="both"/>
        <w:rPr>
          <w:lang w:val="en-US"/>
        </w:rPr>
      </w:pPr>
      <w:r w:rsidRPr="00610FAD">
        <w:rPr>
          <w:lang w:val="en-US"/>
        </w:rPr>
        <w:t>“Liberal party policy is developed in the Liberal party room,” she said. “National party policy should be developed in the National party room.”</w:t>
      </w:r>
    </w:p>
    <w:p w14:paraId="5922BCF2" w14:textId="77777777" w:rsidR="00610FAD" w:rsidRPr="00610FAD" w:rsidRDefault="00610FAD" w:rsidP="00610FAD">
      <w:pPr>
        <w:jc w:val="both"/>
        <w:rPr>
          <w:lang w:val="en-US"/>
        </w:rPr>
      </w:pPr>
      <w:r w:rsidRPr="00610FAD">
        <w:rPr>
          <w:lang w:val="en-US"/>
        </w:rPr>
        <w:t xml:space="preserve">There was a fifth demand – although this </w:t>
      </w:r>
      <w:r>
        <w:rPr>
          <w:lang w:val="en-US"/>
        </w:rPr>
        <w:t>was one sought by the Liberals.</w:t>
      </w:r>
    </w:p>
    <w:p w14:paraId="24B77C90" w14:textId="77777777" w:rsidR="00610FAD" w:rsidRPr="00610FAD" w:rsidRDefault="00610FAD" w:rsidP="00610FAD">
      <w:pPr>
        <w:jc w:val="both"/>
        <w:rPr>
          <w:lang w:val="en-US"/>
        </w:rPr>
      </w:pPr>
      <w:r w:rsidRPr="00610FAD">
        <w:rPr>
          <w:lang w:val="en-US"/>
        </w:rPr>
        <w:t>Ley wanted to maintain shadow cabinet solidarity, a basic principle that means senior frontbenchers must publicly support agreed positions and cannot cross the floor to oppose them in parliament.</w:t>
      </w:r>
    </w:p>
    <w:p w14:paraId="2E326253" w14:textId="77777777" w:rsidR="00610FAD" w:rsidRPr="00610FAD" w:rsidRDefault="00610FAD" w:rsidP="00610FAD">
      <w:pPr>
        <w:jc w:val="both"/>
        <w:rPr>
          <w:lang w:val="en-US"/>
        </w:rPr>
      </w:pPr>
    </w:p>
    <w:p w14:paraId="5DF2E4F7" w14:textId="77777777" w:rsidR="00610FAD" w:rsidRPr="00610FAD" w:rsidRDefault="00610FAD" w:rsidP="00610FAD">
      <w:pPr>
        <w:jc w:val="both"/>
        <w:rPr>
          <w:lang w:val="en-US"/>
        </w:rPr>
      </w:pPr>
      <w:r w:rsidRPr="00610FAD">
        <w:rPr>
          <w:lang w:val="en-US"/>
        </w:rPr>
        <w:t>Liberal sources believe senior Nationals wanted the freedom to break ranks on contenti</w:t>
      </w:r>
      <w:r>
        <w:rPr>
          <w:lang w:val="en-US"/>
        </w:rPr>
        <w:t>ous issues, including net zero.</w:t>
      </w:r>
    </w:p>
    <w:p w14:paraId="4A46B744" w14:textId="77777777" w:rsidR="00610FAD" w:rsidRPr="00610FAD" w:rsidRDefault="00610FAD" w:rsidP="00610FAD">
      <w:pPr>
        <w:jc w:val="both"/>
        <w:rPr>
          <w:lang w:val="en-US"/>
        </w:rPr>
      </w:pPr>
      <w:r w:rsidRPr="00610FAD">
        <w:rPr>
          <w:lang w:val="en-US"/>
        </w:rPr>
        <w:t>“That is untenable,” a Liberal source said.</w:t>
      </w:r>
    </w:p>
    <w:p w14:paraId="15F175E3" w14:textId="77777777" w:rsidR="00610FAD" w:rsidRPr="00610FAD" w:rsidRDefault="00610FAD" w:rsidP="00610FAD">
      <w:pPr>
        <w:jc w:val="both"/>
        <w:rPr>
          <w:lang w:val="en-US"/>
        </w:rPr>
      </w:pPr>
      <w:r w:rsidRPr="00610FAD">
        <w:rPr>
          <w:lang w:val="en-US"/>
        </w:rPr>
        <w:lastRenderedPageBreak/>
        <w:t>‘The door remains open’</w:t>
      </w:r>
    </w:p>
    <w:p w14:paraId="6B443232" w14:textId="77777777" w:rsidR="00610FAD" w:rsidRPr="00610FAD" w:rsidRDefault="00610FAD" w:rsidP="00610FAD">
      <w:pPr>
        <w:jc w:val="both"/>
        <w:rPr>
          <w:lang w:val="en-US"/>
        </w:rPr>
      </w:pPr>
      <w:r w:rsidRPr="00610FAD">
        <w:rPr>
          <w:lang w:val="en-US"/>
        </w:rPr>
        <w:t>The two leaders held further talks on Monday, during which Ley reiterated the Liberals’ firm position. The party was not prepared to cave to the Nationals’ list of demands, but she was optimistic the country party would “s</w:t>
      </w:r>
      <w:r>
        <w:rPr>
          <w:lang w:val="en-US"/>
        </w:rPr>
        <w:t>ee reason” and agree to a deal.</w:t>
      </w:r>
    </w:p>
    <w:p w14:paraId="324692DD" w14:textId="77777777" w:rsidR="00610FAD" w:rsidRPr="00610FAD" w:rsidRDefault="00610FAD" w:rsidP="00610FAD">
      <w:pPr>
        <w:jc w:val="both"/>
        <w:rPr>
          <w:lang w:val="en-US"/>
        </w:rPr>
      </w:pPr>
      <w:r w:rsidRPr="00610FAD">
        <w:rPr>
          <w:lang w:val="en-US"/>
        </w:rPr>
        <w:t>Some Liberal MPs thought the Nationals were bluffing.</w:t>
      </w:r>
    </w:p>
    <w:p w14:paraId="587CF4F0" w14:textId="77777777" w:rsidR="00610FAD" w:rsidRPr="00610FAD" w:rsidRDefault="00610FAD" w:rsidP="00610FAD">
      <w:pPr>
        <w:jc w:val="both"/>
        <w:rPr>
          <w:lang w:val="en-US"/>
        </w:rPr>
      </w:pPr>
      <w:r w:rsidRPr="00610FAD">
        <w:rPr>
          <w:lang w:val="en-US"/>
        </w:rPr>
        <w:t xml:space="preserve">But late Monday afternoon, the new Nationals deputy leader, Kevin Hogan, made </w:t>
      </w:r>
      <w:r>
        <w:rPr>
          <w:lang w:val="en-US"/>
        </w:rPr>
        <w:t>clear the threats were genuine.</w:t>
      </w:r>
    </w:p>
    <w:p w14:paraId="4CCD6E0F" w14:textId="77777777" w:rsidR="00610FAD" w:rsidRPr="00610FAD" w:rsidRDefault="00610FAD" w:rsidP="00610FAD">
      <w:pPr>
        <w:jc w:val="both"/>
        <w:rPr>
          <w:lang w:val="en-US"/>
        </w:rPr>
      </w:pPr>
      <w:r w:rsidRPr="00610FAD">
        <w:rPr>
          <w:lang w:val="en-US"/>
        </w:rPr>
        <w:t>Asked if there was any “serious suggestion” that the Nationals would abandon the Coalition, forfeiting shadow cabinet spots and sacrificing pay in the pr</w:t>
      </w:r>
      <w:r>
        <w:rPr>
          <w:lang w:val="en-US"/>
        </w:rPr>
        <w:t>ocess, Hogan said: “Absolutely.</w:t>
      </w:r>
    </w:p>
    <w:p w14:paraId="00040B3F" w14:textId="77777777" w:rsidR="00610FAD" w:rsidRPr="00610FAD" w:rsidRDefault="00610FAD" w:rsidP="00610FAD">
      <w:pPr>
        <w:jc w:val="both"/>
        <w:rPr>
          <w:lang w:val="en-US"/>
        </w:rPr>
      </w:pPr>
      <w:r w:rsidRPr="00610FAD">
        <w:rPr>
          <w:lang w:val="en-US"/>
        </w:rPr>
        <w:t>“If we thought it was selling out our constituents and the people we represent, absolutely,” he told the ABC’s Afternoon Briefing.</w:t>
      </w:r>
    </w:p>
    <w:p w14:paraId="3630228A" w14:textId="77777777" w:rsidR="00610FAD" w:rsidRPr="00610FAD" w:rsidRDefault="00610FAD" w:rsidP="00610FAD">
      <w:pPr>
        <w:jc w:val="both"/>
        <w:rPr>
          <w:lang w:val="en-US"/>
        </w:rPr>
      </w:pPr>
      <w:r w:rsidRPr="00610FAD">
        <w:rPr>
          <w:lang w:val="en-US"/>
        </w:rPr>
        <w:t>Littleproud strode into Ley’s Parliament House office at</w:t>
      </w:r>
      <w:r>
        <w:rPr>
          <w:lang w:val="en-US"/>
        </w:rPr>
        <w:t xml:space="preserve"> about 11am on Tuesday morning.</w:t>
      </w:r>
    </w:p>
    <w:p w14:paraId="6FA9D9E1" w14:textId="77777777" w:rsidR="00610FAD" w:rsidRPr="00610FAD" w:rsidRDefault="00610FAD" w:rsidP="00610FAD">
      <w:pPr>
        <w:jc w:val="both"/>
        <w:rPr>
          <w:lang w:val="en-US"/>
        </w:rPr>
      </w:pPr>
      <w:r w:rsidRPr="00610FAD">
        <w:rPr>
          <w:lang w:val="en-US"/>
        </w:rPr>
        <w:t>There was no final attempt at negotiations. The Nationals leader had made up his mind.</w:t>
      </w:r>
    </w:p>
    <w:p w14:paraId="62187AF5" w14:textId="77777777" w:rsidR="00610FAD" w:rsidRPr="00610FAD" w:rsidRDefault="00610FAD" w:rsidP="00610FAD">
      <w:pPr>
        <w:jc w:val="both"/>
        <w:rPr>
          <w:lang w:val="en-US"/>
        </w:rPr>
      </w:pPr>
      <w:r w:rsidRPr="00610FAD">
        <w:rPr>
          <w:lang w:val="en-US"/>
        </w:rPr>
        <w:t>Moments later, he made the short walk to the Nationals party room with Hogan and McKenzie, the Nationals’ Senate</w:t>
      </w:r>
      <w:r>
        <w:rPr>
          <w:lang w:val="en-US"/>
        </w:rPr>
        <w:t xml:space="preserve"> leader, to announce the split.</w:t>
      </w:r>
    </w:p>
    <w:p w14:paraId="6031EA56" w14:textId="77777777" w:rsidR="00610FAD" w:rsidRPr="00610FAD" w:rsidRDefault="00610FAD" w:rsidP="00610FAD">
      <w:pPr>
        <w:jc w:val="both"/>
        <w:rPr>
          <w:lang w:val="en-US"/>
        </w:rPr>
      </w:pPr>
      <w:r w:rsidRPr="00610FAD">
        <w:rPr>
          <w:lang w:val="en-US"/>
        </w:rPr>
        <w:t>“A reasonable request was put to a trusted partner, and it was refused,” McKenzie said.</w:t>
      </w:r>
    </w:p>
    <w:p w14:paraId="75F7BD34" w14:textId="77777777" w:rsidR="00610FAD" w:rsidRPr="00610FAD" w:rsidRDefault="00610FAD" w:rsidP="00610FAD">
      <w:pPr>
        <w:jc w:val="both"/>
        <w:rPr>
          <w:lang w:val="en-US"/>
        </w:rPr>
      </w:pPr>
      <w:r w:rsidRPr="00610FAD">
        <w:rPr>
          <w:lang w:val="en-US"/>
        </w:rPr>
        <w:t>Ley convened a virtual Liberal party room on Tuesday afternoon befor</w:t>
      </w:r>
      <w:r>
        <w:rPr>
          <w:lang w:val="en-US"/>
        </w:rPr>
        <w:t>e fronting the media at 3.45pm.</w:t>
      </w:r>
    </w:p>
    <w:p w14:paraId="3C227D89" w14:textId="77777777" w:rsidR="00610FAD" w:rsidRPr="00610FAD" w:rsidRDefault="00610FAD" w:rsidP="00610FAD">
      <w:pPr>
        <w:jc w:val="both"/>
        <w:rPr>
          <w:lang w:val="en-US"/>
        </w:rPr>
      </w:pPr>
      <w:r w:rsidRPr="00610FAD">
        <w:rPr>
          <w:lang w:val="en-US"/>
        </w:rPr>
        <w:t>She confirmed the Nationals sought “specific commitments on certain policies”, which the Liberals could not accept while they</w:t>
      </w:r>
      <w:r>
        <w:rPr>
          <w:lang w:val="en-US"/>
        </w:rPr>
        <w:t xml:space="preserve"> reviewed the party’s platform.</w:t>
      </w:r>
    </w:p>
    <w:p w14:paraId="1236BE2C" w14:textId="77777777" w:rsidR="00610FAD" w:rsidRPr="00610FAD" w:rsidRDefault="00610FAD" w:rsidP="00610FAD">
      <w:pPr>
        <w:jc w:val="both"/>
        <w:rPr>
          <w:lang w:val="en-US"/>
        </w:rPr>
      </w:pPr>
      <w:r w:rsidRPr="00610FAD">
        <w:rPr>
          <w:lang w:val="en-US"/>
        </w:rPr>
        <w:t xml:space="preserve">“I asked the Nationals to respect those party room processes and, similarly, I would respect their attachment to the policies that they announced as very </w:t>
      </w:r>
      <w:r>
        <w:rPr>
          <w:lang w:val="en-US"/>
        </w:rPr>
        <w:t>important to them,” she said.</w:t>
      </w:r>
    </w:p>
    <w:p w14:paraId="592A69D0" w14:textId="77777777" w:rsidR="00610FAD" w:rsidRPr="00610FAD" w:rsidRDefault="00610FAD" w:rsidP="00610FAD">
      <w:pPr>
        <w:jc w:val="both"/>
        <w:rPr>
          <w:lang w:val="en-US"/>
        </w:rPr>
      </w:pPr>
      <w:r w:rsidRPr="00610FAD">
        <w:rPr>
          <w:lang w:val="en-US"/>
        </w:rPr>
        <w:t xml:space="preserve">“But our approach: nothing </w:t>
      </w:r>
      <w:r>
        <w:rPr>
          <w:lang w:val="en-US"/>
        </w:rPr>
        <w:t>adopted and nothing abandoned.”</w:t>
      </w:r>
    </w:p>
    <w:p w14:paraId="4B2A2382" w14:textId="77777777" w:rsidR="00610FAD" w:rsidRPr="00610FAD" w:rsidRDefault="00610FAD" w:rsidP="00610FAD">
      <w:pPr>
        <w:jc w:val="both"/>
        <w:rPr>
          <w:lang w:val="en-US"/>
        </w:rPr>
      </w:pPr>
      <w:r w:rsidRPr="00610FAD">
        <w:rPr>
          <w:lang w:val="en-US"/>
        </w:rPr>
        <w:t>Ley said the “door remains open” to a reunion. That won’t happen immediately.</w:t>
      </w:r>
    </w:p>
    <w:p w14:paraId="2AA10EFD" w14:textId="77777777" w:rsidR="00610FAD" w:rsidRPr="00610FAD" w:rsidRDefault="00610FAD" w:rsidP="00610FAD">
      <w:pPr>
        <w:jc w:val="both"/>
        <w:rPr>
          <w:lang w:val="en-US"/>
        </w:rPr>
      </w:pPr>
      <w:r w:rsidRPr="00610FAD">
        <w:rPr>
          <w:lang w:val="en-US"/>
        </w:rPr>
        <w:t>For now, she needs to assemble</w:t>
      </w:r>
      <w:r>
        <w:rPr>
          <w:lang w:val="en-US"/>
        </w:rPr>
        <w:t xml:space="preserve"> a shadow cabinet and ministry.</w:t>
      </w:r>
    </w:p>
    <w:p w14:paraId="7FC8D4CD" w14:textId="77777777" w:rsidR="00610FAD" w:rsidRDefault="00610FAD" w:rsidP="00610FAD">
      <w:pPr>
        <w:jc w:val="both"/>
        <w:rPr>
          <w:lang w:val="en-US"/>
        </w:rPr>
      </w:pPr>
      <w:r w:rsidRPr="00610FAD">
        <w:rPr>
          <w:lang w:val="en-US"/>
        </w:rPr>
        <w:t>She now has more spots to offer her Liberal colleagues.</w:t>
      </w:r>
    </w:p>
    <w:p w14:paraId="5698B4F5" w14:textId="77777777" w:rsidR="00610FAD" w:rsidRDefault="00610FAD" w:rsidP="00610FAD">
      <w:pPr>
        <w:jc w:val="both"/>
        <w:rPr>
          <w:lang w:val="en-US"/>
        </w:rPr>
      </w:pPr>
      <w:hyperlink r:id="rId154" w:history="1">
        <w:r w:rsidRPr="00F7239B">
          <w:rPr>
            <w:rStyle w:val="a3"/>
            <w:lang w:val="en-US"/>
          </w:rPr>
          <w:t>https://www.theguardian.com/australia-news/2025/may/21/inside-the-coalition-split-nationals-david-littleproud-liberal-party-sussan-ley</w:t>
        </w:r>
      </w:hyperlink>
    </w:p>
    <w:p w14:paraId="3B62F7D7" w14:textId="77777777" w:rsidR="00610FAD" w:rsidRDefault="005A2020" w:rsidP="00610FAD">
      <w:pPr>
        <w:jc w:val="both"/>
        <w:rPr>
          <w:lang w:val="en-US"/>
        </w:rPr>
      </w:pPr>
      <w:r>
        <w:rPr>
          <w:highlight w:val="yellow"/>
          <w:lang w:val="en-US"/>
        </w:rPr>
        <w:t>#16</w:t>
      </w:r>
      <w:r w:rsidR="00610FAD" w:rsidRPr="00610FAD">
        <w:rPr>
          <w:highlight w:val="yellow"/>
          <w:lang w:val="en-US"/>
        </w:rPr>
        <w:t>0</w:t>
      </w:r>
    </w:p>
    <w:p w14:paraId="5ECACEF7" w14:textId="77777777" w:rsidR="00795222" w:rsidRPr="00795222" w:rsidRDefault="00795222" w:rsidP="00795222">
      <w:pPr>
        <w:jc w:val="both"/>
        <w:rPr>
          <w:lang w:val="en-US"/>
        </w:rPr>
      </w:pPr>
      <w:r w:rsidRPr="00795222">
        <w:rPr>
          <w:lang w:val="en-US"/>
        </w:rPr>
        <w:t>Josh Butler and Sarah Basford Canales</w:t>
      </w:r>
    </w:p>
    <w:p w14:paraId="2572CE19" w14:textId="77777777" w:rsidR="00795222" w:rsidRPr="00795222" w:rsidRDefault="00795222" w:rsidP="00795222">
      <w:pPr>
        <w:jc w:val="both"/>
        <w:rPr>
          <w:lang w:val="en-US"/>
        </w:rPr>
      </w:pPr>
      <w:r w:rsidRPr="00795222">
        <w:rPr>
          <w:lang w:val="en-US"/>
        </w:rPr>
        <w:t>Tue 8 Apr 2025 12.46 BST</w:t>
      </w:r>
    </w:p>
    <w:p w14:paraId="40594BEE" w14:textId="77777777" w:rsidR="00795222" w:rsidRPr="00795222" w:rsidRDefault="00795222" w:rsidP="00795222">
      <w:pPr>
        <w:jc w:val="both"/>
        <w:rPr>
          <w:lang w:val="en-US"/>
        </w:rPr>
      </w:pPr>
      <w:r w:rsidRPr="00795222">
        <w:rPr>
          <w:lang w:val="en-US"/>
        </w:rPr>
        <w:t>Anthony Albanese has accused Peter Dutton of “gaslighting” Australians on key Liberal policies in a spirited first leaders’ debate of the election campaign, which focused heavily on e</w:t>
      </w:r>
      <w:r>
        <w:rPr>
          <w:lang w:val="en-US"/>
        </w:rPr>
        <w:t>nergy, health and tax policies.</w:t>
      </w:r>
    </w:p>
    <w:p w14:paraId="3CC2C1CD" w14:textId="77777777" w:rsidR="00795222" w:rsidRPr="00795222" w:rsidRDefault="00795222" w:rsidP="00795222">
      <w:pPr>
        <w:jc w:val="both"/>
        <w:rPr>
          <w:lang w:val="en-US"/>
        </w:rPr>
      </w:pPr>
      <w:r w:rsidRPr="00795222">
        <w:rPr>
          <w:lang w:val="en-US"/>
        </w:rPr>
        <w:lastRenderedPageBreak/>
        <w:t>Neither man made a major misstep in the Sky News forum on Tuesday evening in western Sydney, where Albanese was voted the winner in a poll of 100 undecided voters. Albanese won 44 votes, Dutton won 35 and 21 remained undecided.</w:t>
      </w:r>
    </w:p>
    <w:p w14:paraId="1691B53C" w14:textId="77777777" w:rsidR="00795222" w:rsidRPr="00795222" w:rsidRDefault="00795222" w:rsidP="00795222">
      <w:pPr>
        <w:jc w:val="both"/>
        <w:rPr>
          <w:lang w:val="en-US"/>
        </w:rPr>
      </w:pPr>
      <w:r w:rsidRPr="00795222">
        <w:rPr>
          <w:lang w:val="en-US"/>
        </w:rPr>
        <w:t>While Albanese slammed Dutton over the cost, timing and details of his controversial nuclear power plan and a gas plan that remained light on detail, the Liberal leader pursued his opponent over immigration figures and claims of Labor’s “broken promise</w:t>
      </w:r>
      <w:r>
        <w:rPr>
          <w:lang w:val="en-US"/>
        </w:rPr>
        <w:t>” of a $275 cut to power bills.</w:t>
      </w:r>
    </w:p>
    <w:p w14:paraId="6EE27784" w14:textId="77777777" w:rsidR="00795222" w:rsidRPr="00795222" w:rsidRDefault="00795222" w:rsidP="00795222">
      <w:pPr>
        <w:jc w:val="both"/>
        <w:rPr>
          <w:lang w:val="en-US"/>
        </w:rPr>
      </w:pPr>
      <w:r w:rsidRPr="00795222">
        <w:rPr>
          <w:lang w:val="en-US"/>
        </w:rPr>
        <w:t>“The only gas policy that the Coalition has is the gaslighting of the Australian public,” Albanese said in one of the debate’s more spirited moments.</w:t>
      </w:r>
    </w:p>
    <w:p w14:paraId="010FF00E" w14:textId="77777777" w:rsidR="00795222" w:rsidRPr="00795222" w:rsidRDefault="00795222" w:rsidP="00795222">
      <w:pPr>
        <w:jc w:val="both"/>
        <w:rPr>
          <w:lang w:val="en-US"/>
        </w:rPr>
      </w:pPr>
      <w:r w:rsidRPr="00795222">
        <w:rPr>
          <w:lang w:val="en-US"/>
        </w:rPr>
        <w:t>Pushing back against Labor criticisms of Coalition policy to build seven nuclear reactors around the country, Dutton called Albanese’s concerns “dishonest” and d</w:t>
      </w:r>
      <w:r>
        <w:rPr>
          <w:lang w:val="en-US"/>
        </w:rPr>
        <w:t>efended the cost of his policy.</w:t>
      </w:r>
    </w:p>
    <w:p w14:paraId="5B78E82E" w14:textId="77777777" w:rsidR="00795222" w:rsidRPr="00795222" w:rsidRDefault="00795222" w:rsidP="00795222">
      <w:pPr>
        <w:jc w:val="both"/>
        <w:rPr>
          <w:lang w:val="en-US"/>
        </w:rPr>
      </w:pPr>
      <w:r w:rsidRPr="00795222">
        <w:rPr>
          <w:lang w:val="en-US"/>
        </w:rPr>
        <w:t>The leaders’ opening comments painted a picture of the central themes of each campaign. Albanese sought to portray Labor as a safe and sensible choice in an uncertain world, imploring Australians “now is not the time to cut, now is not the time to look backwards”. Dutton, in contrast, accused Labor of having the wrong priorities and making mistakes, highlighting the failed Indigenous voice referendum and soaring inflation and bills.</w:t>
      </w:r>
    </w:p>
    <w:p w14:paraId="48701529" w14:textId="77777777" w:rsidR="00795222" w:rsidRPr="00795222" w:rsidRDefault="00795222" w:rsidP="00795222">
      <w:pPr>
        <w:jc w:val="both"/>
        <w:rPr>
          <w:lang w:val="en-US"/>
        </w:rPr>
      </w:pPr>
      <w:r w:rsidRPr="00795222">
        <w:rPr>
          <w:lang w:val="en-US"/>
        </w:rPr>
        <w:t xml:space="preserve">Dutton did not mention his signature nuclear plan in his opening pitch to the forum, doing little to counter Labor claims that the Coalition was seeking to downplay the unpopular policy. He instead highlighted his plan to cut the fuel excise by 25 cents a </w:t>
      </w:r>
      <w:proofErr w:type="spellStart"/>
      <w:r w:rsidRPr="00795222">
        <w:rPr>
          <w:lang w:val="en-US"/>
        </w:rPr>
        <w:t>litr</w:t>
      </w:r>
      <w:r>
        <w:rPr>
          <w:lang w:val="en-US"/>
        </w:rPr>
        <w:t>e</w:t>
      </w:r>
      <w:proofErr w:type="spellEnd"/>
      <w:r>
        <w:rPr>
          <w:lang w:val="en-US"/>
        </w:rPr>
        <w:t xml:space="preserve"> and bring on more gas supply.</w:t>
      </w:r>
    </w:p>
    <w:p w14:paraId="0EE8B325" w14:textId="77777777" w:rsidR="00795222" w:rsidRPr="00795222" w:rsidRDefault="00795222" w:rsidP="00795222">
      <w:pPr>
        <w:jc w:val="both"/>
        <w:rPr>
          <w:lang w:val="en-US"/>
        </w:rPr>
      </w:pPr>
      <w:r w:rsidRPr="00795222">
        <w:rPr>
          <w:lang w:val="en-US"/>
        </w:rPr>
        <w:t>A truck driver was critical that Labor’s tax cuts in last month’s federal budget wouldn’t come in for more than a year, asking why Labor didn’t support Dutton’s fuel excise cut.</w:t>
      </w:r>
    </w:p>
    <w:p w14:paraId="102D3F7A" w14:textId="77777777" w:rsidR="00795222" w:rsidRPr="00795222" w:rsidRDefault="00795222" w:rsidP="00795222">
      <w:pPr>
        <w:jc w:val="both"/>
        <w:rPr>
          <w:lang w:val="en-US"/>
        </w:rPr>
      </w:pPr>
      <w:r w:rsidRPr="00795222">
        <w:rPr>
          <w:lang w:val="en-US"/>
        </w:rPr>
        <w:t xml:space="preserve">“To be honest, </w:t>
      </w:r>
      <w:proofErr w:type="spellStart"/>
      <w:r w:rsidRPr="00795222">
        <w:rPr>
          <w:lang w:val="en-US"/>
        </w:rPr>
        <w:t>Mr</w:t>
      </w:r>
      <w:proofErr w:type="spellEnd"/>
      <w:r w:rsidRPr="00795222">
        <w:rPr>
          <w:lang w:val="en-US"/>
        </w:rPr>
        <w:t xml:space="preserve"> Prime Minister, people are hurting now, not in 15 </w:t>
      </w:r>
      <w:r>
        <w:rPr>
          <w:lang w:val="en-US"/>
        </w:rPr>
        <w:t>months’ time,” the driver said.</w:t>
      </w:r>
    </w:p>
    <w:p w14:paraId="32E8E52B" w14:textId="77777777" w:rsidR="00795222" w:rsidRPr="00795222" w:rsidRDefault="00795222" w:rsidP="00795222">
      <w:pPr>
        <w:jc w:val="both"/>
        <w:rPr>
          <w:lang w:val="en-US"/>
        </w:rPr>
      </w:pPr>
      <w:r w:rsidRPr="00795222">
        <w:rPr>
          <w:lang w:val="en-US"/>
        </w:rPr>
        <w:t>Albanese said the excise cut would only be a “temporary” measure which would disappear, and that Labor was focusing on “permanent” relief including structural changes to tax rates, student fees and Tafe.</w:t>
      </w:r>
    </w:p>
    <w:p w14:paraId="2BAC5ECA" w14:textId="77777777" w:rsidR="00795222" w:rsidRPr="00795222" w:rsidRDefault="00795222" w:rsidP="00795222">
      <w:pPr>
        <w:jc w:val="both"/>
        <w:rPr>
          <w:lang w:val="en-US"/>
        </w:rPr>
      </w:pPr>
      <w:r w:rsidRPr="00795222">
        <w:rPr>
          <w:lang w:val="en-US"/>
        </w:rPr>
        <w:t>Dutton said his fuel excise cut, which would come in shortly after a Coalition government was elected, would give immediate relief, and a possible extension would b</w:t>
      </w:r>
      <w:r>
        <w:rPr>
          <w:lang w:val="en-US"/>
        </w:rPr>
        <w:t>e “reassessed” after 12 months.</w:t>
      </w:r>
    </w:p>
    <w:p w14:paraId="0EBD3FC1" w14:textId="77777777" w:rsidR="00795222" w:rsidRPr="00795222" w:rsidRDefault="00795222" w:rsidP="00795222">
      <w:pPr>
        <w:jc w:val="both"/>
        <w:rPr>
          <w:lang w:val="en-US"/>
        </w:rPr>
      </w:pPr>
      <w:r w:rsidRPr="00795222">
        <w:rPr>
          <w:lang w:val="en-US"/>
        </w:rPr>
        <w:t>Dutton went on to say the Coalition’s nuclear and gas policy would deliver cheaper power bills with flow-on effects economy-wide.</w:t>
      </w:r>
    </w:p>
    <w:p w14:paraId="0D4396D3" w14:textId="77777777" w:rsidR="00795222" w:rsidRPr="00795222" w:rsidRDefault="00795222" w:rsidP="00795222">
      <w:pPr>
        <w:jc w:val="both"/>
        <w:rPr>
          <w:lang w:val="en-US"/>
        </w:rPr>
      </w:pPr>
      <w:r w:rsidRPr="00795222">
        <w:rPr>
          <w:lang w:val="en-US"/>
        </w:rPr>
        <w:t>“We increase the supply of gas into the market, because gas helps create electricity. Gas helps create steel and bricks, and it will help with the</w:t>
      </w:r>
      <w:r>
        <w:rPr>
          <w:lang w:val="en-US"/>
        </w:rPr>
        <w:t xml:space="preserve"> construction sector,” he said.</w:t>
      </w:r>
    </w:p>
    <w:p w14:paraId="74FDC99B" w14:textId="77777777" w:rsidR="00795222" w:rsidRPr="00795222" w:rsidRDefault="00795222" w:rsidP="00795222">
      <w:pPr>
        <w:jc w:val="both"/>
        <w:rPr>
          <w:lang w:val="en-US"/>
        </w:rPr>
      </w:pPr>
      <w:r w:rsidRPr="00795222">
        <w:rPr>
          <w:lang w:val="en-US"/>
        </w:rPr>
        <w:t>The two men also sparred on health and bulk billing. Asked by a woman about GP gap fees, Albanese again pulled out his Medicare card to say he supported bulk billing. Dutton asked the woman a follow-up question about how much she paid, and she responded saying as much as $80 a visit.</w:t>
      </w:r>
    </w:p>
    <w:p w14:paraId="472C3EE9" w14:textId="77777777" w:rsidR="00795222" w:rsidRPr="00795222" w:rsidRDefault="00795222" w:rsidP="00795222">
      <w:pPr>
        <w:jc w:val="both"/>
        <w:rPr>
          <w:lang w:val="en-US"/>
        </w:rPr>
      </w:pPr>
    </w:p>
    <w:p w14:paraId="07765760" w14:textId="77777777" w:rsidR="00795222" w:rsidRPr="00795222" w:rsidRDefault="00795222" w:rsidP="00795222">
      <w:pPr>
        <w:jc w:val="both"/>
        <w:rPr>
          <w:lang w:val="en-US"/>
        </w:rPr>
      </w:pPr>
      <w:r w:rsidRPr="00795222">
        <w:rPr>
          <w:lang w:val="en-US"/>
        </w:rPr>
        <w:t>Dutton repeated discredited claims that bulk billing rates were higher in the Coalition’s last years in office. Albanese reminded viewers that, as health minister, Dutton had briefly floated</w:t>
      </w:r>
      <w:r>
        <w:rPr>
          <w:lang w:val="en-US"/>
        </w:rPr>
        <w:t xml:space="preserve"> a $7 co-payment for GP visits.</w:t>
      </w:r>
    </w:p>
    <w:p w14:paraId="6202B279" w14:textId="77777777" w:rsidR="00795222" w:rsidRPr="00795222" w:rsidRDefault="00795222" w:rsidP="00795222">
      <w:pPr>
        <w:jc w:val="both"/>
        <w:rPr>
          <w:lang w:val="en-US"/>
        </w:rPr>
      </w:pPr>
      <w:r w:rsidRPr="00795222">
        <w:rPr>
          <w:lang w:val="en-US"/>
        </w:rPr>
        <w:lastRenderedPageBreak/>
        <w:t xml:space="preserve">Immigration was raised in a number of questions, with one audience member asking what Dutton would do to ensure respectful debate without </w:t>
      </w:r>
      <w:proofErr w:type="spellStart"/>
      <w:r w:rsidRPr="00795222">
        <w:rPr>
          <w:lang w:val="en-US"/>
        </w:rPr>
        <w:t>demonising</w:t>
      </w:r>
      <w:proofErr w:type="spellEnd"/>
      <w:r w:rsidRPr="00795222">
        <w:rPr>
          <w:lang w:val="en-US"/>
        </w:rPr>
        <w:t xml:space="preserve"> migrants.</w:t>
      </w:r>
    </w:p>
    <w:p w14:paraId="1C85B96E" w14:textId="77777777" w:rsidR="00795222" w:rsidRPr="00795222" w:rsidRDefault="00795222" w:rsidP="00795222">
      <w:pPr>
        <w:jc w:val="both"/>
        <w:rPr>
          <w:lang w:val="en-US"/>
        </w:rPr>
      </w:pPr>
      <w:r w:rsidRPr="00795222">
        <w:rPr>
          <w:lang w:val="en-US"/>
        </w:rPr>
        <w:t xml:space="preserve">The opposition has long claimed that a spike in migration levels after the Covid-19 lockdowns has sent the cost of housing sky-high – a claim, </w:t>
      </w:r>
      <w:r>
        <w:rPr>
          <w:lang w:val="en-US"/>
        </w:rPr>
        <w:t>analysis shows, is exaggerated.</w:t>
      </w:r>
    </w:p>
    <w:p w14:paraId="512772E6" w14:textId="77777777" w:rsidR="00795222" w:rsidRPr="00795222" w:rsidRDefault="00795222" w:rsidP="00795222">
      <w:pPr>
        <w:jc w:val="both"/>
        <w:rPr>
          <w:lang w:val="en-US"/>
        </w:rPr>
      </w:pPr>
      <w:r w:rsidRPr="00795222">
        <w:rPr>
          <w:lang w:val="en-US"/>
        </w:rPr>
        <w:t>Asked about the war in Gaza, Dutton said he wanted to see peace in the Middle East but that Australians would expect troops on the ground had a similar scenario played out on our shores, before linking the conflict to immigrants adopting Australian values.</w:t>
      </w:r>
    </w:p>
    <w:p w14:paraId="716FB566" w14:textId="77777777" w:rsidR="00795222" w:rsidRPr="00795222" w:rsidRDefault="00795222" w:rsidP="00795222">
      <w:pPr>
        <w:jc w:val="both"/>
        <w:rPr>
          <w:lang w:val="en-US"/>
        </w:rPr>
      </w:pPr>
      <w:r w:rsidRPr="00795222">
        <w:rPr>
          <w:lang w:val="en-US"/>
        </w:rPr>
        <w:t xml:space="preserve">“I want to make sure that in our country, people can celebrate their heritage, can celebrate their connections to a country of origin, or to a country which </w:t>
      </w:r>
      <w:r>
        <w:rPr>
          <w:lang w:val="en-US"/>
        </w:rPr>
        <w:t>is important to them,” he said.</w:t>
      </w:r>
    </w:p>
    <w:p w14:paraId="658EEDB5" w14:textId="77777777" w:rsidR="00795222" w:rsidRPr="00795222" w:rsidRDefault="00795222" w:rsidP="00795222">
      <w:pPr>
        <w:jc w:val="both"/>
        <w:rPr>
          <w:lang w:val="en-US"/>
        </w:rPr>
      </w:pPr>
      <w:r w:rsidRPr="00795222">
        <w:rPr>
          <w:lang w:val="en-US"/>
        </w:rPr>
        <w:t>“But when you come to our country, it’s about celebrating being Australian, always respecting heritage and culture,</w:t>
      </w:r>
      <w:r>
        <w:rPr>
          <w:lang w:val="en-US"/>
        </w:rPr>
        <w:t xml:space="preserve"> but also abiding by our laws.”</w:t>
      </w:r>
    </w:p>
    <w:p w14:paraId="37422913" w14:textId="77777777" w:rsidR="00795222" w:rsidRPr="00795222" w:rsidRDefault="00795222" w:rsidP="00795222">
      <w:pPr>
        <w:jc w:val="both"/>
        <w:rPr>
          <w:lang w:val="en-US"/>
        </w:rPr>
      </w:pPr>
      <w:r w:rsidRPr="00795222">
        <w:rPr>
          <w:lang w:val="en-US"/>
        </w:rPr>
        <w:t>In his closing remarks, the prime minister referenced Labor’s campaign claims that Dutton would need to make major cuts to public services to pay for the nuclear plan – claims Dutton denied, going so far as to promise no cuts to health, and to legislate such a promise i</w:t>
      </w:r>
      <w:r>
        <w:rPr>
          <w:lang w:val="en-US"/>
        </w:rPr>
        <w:t>f the Coalition won government.</w:t>
      </w:r>
    </w:p>
    <w:p w14:paraId="002E7C19" w14:textId="77777777" w:rsidR="00795222" w:rsidRPr="00795222" w:rsidRDefault="00795222" w:rsidP="00795222">
      <w:pPr>
        <w:jc w:val="both"/>
        <w:rPr>
          <w:lang w:val="en-US"/>
        </w:rPr>
      </w:pPr>
      <w:r w:rsidRPr="00795222">
        <w:rPr>
          <w:lang w:val="en-US"/>
        </w:rPr>
        <w:t>“In this uncertain time, with what’s going on in the world, now’s not the time to make cuts, to have the sort of policies that we’ve seen in the last week, where they’ve chopped and changed even befor</w:t>
      </w:r>
      <w:r>
        <w:rPr>
          <w:lang w:val="en-US"/>
        </w:rPr>
        <w:t>e the election,” Albanese said.</w:t>
      </w:r>
    </w:p>
    <w:p w14:paraId="125B756B" w14:textId="77777777" w:rsidR="00795222" w:rsidRPr="00795222" w:rsidRDefault="00795222" w:rsidP="00795222">
      <w:pPr>
        <w:jc w:val="both"/>
        <w:rPr>
          <w:lang w:val="en-US"/>
        </w:rPr>
      </w:pPr>
      <w:r w:rsidRPr="00795222">
        <w:rPr>
          <w:lang w:val="en-US"/>
        </w:rPr>
        <w:t>“So how can you believe what they’ll do after the election?”</w:t>
      </w:r>
    </w:p>
    <w:p w14:paraId="59B45566" w14:textId="77777777" w:rsidR="00795222" w:rsidRPr="00795222" w:rsidRDefault="00795222" w:rsidP="00795222">
      <w:pPr>
        <w:jc w:val="both"/>
        <w:rPr>
          <w:lang w:val="en-US"/>
        </w:rPr>
      </w:pPr>
      <w:r w:rsidRPr="00795222">
        <w:rPr>
          <w:lang w:val="en-US"/>
        </w:rPr>
        <w:t xml:space="preserve">Pointing to the Coalition’s spectacular backdown on its plans to curb working from home for public servants and confusion over how it would achieve its stated aim to cull 41,000 civil servants, Albanese said: “Peter hasn’t been able to stand up for his own policies, so I don’t know how </w:t>
      </w:r>
      <w:r>
        <w:rPr>
          <w:lang w:val="en-US"/>
        </w:rPr>
        <w:t>he can stand up for Australia.”</w:t>
      </w:r>
    </w:p>
    <w:p w14:paraId="763D15DB" w14:textId="77777777" w:rsidR="00795222" w:rsidRPr="00795222" w:rsidRDefault="00795222" w:rsidP="00795222">
      <w:pPr>
        <w:jc w:val="both"/>
        <w:rPr>
          <w:lang w:val="en-US"/>
        </w:rPr>
      </w:pPr>
      <w:r w:rsidRPr="00795222">
        <w:rPr>
          <w:lang w:val="en-US"/>
        </w:rPr>
        <w:t>Dutton’s closing pitch claimed the Coalition would be better economic managers in uncertain times, agai</w:t>
      </w:r>
      <w:r>
        <w:rPr>
          <w:lang w:val="en-US"/>
        </w:rPr>
        <w:t>n referencing the voice debate.</w:t>
      </w:r>
    </w:p>
    <w:p w14:paraId="207C62E1" w14:textId="77777777" w:rsidR="00795222" w:rsidRPr="00795222" w:rsidRDefault="00795222" w:rsidP="00795222">
      <w:pPr>
        <w:jc w:val="both"/>
        <w:rPr>
          <w:lang w:val="en-US"/>
        </w:rPr>
      </w:pPr>
      <w:r w:rsidRPr="00795222">
        <w:rPr>
          <w:lang w:val="en-US"/>
        </w:rPr>
        <w:t>“The prime minister spent the first 16 months of his term obsessing about the voice … the prime minister should have been making decisions around how best to protect us from inflation that was obvious o</w:t>
      </w:r>
      <w:r>
        <w:rPr>
          <w:lang w:val="en-US"/>
        </w:rPr>
        <w:t>ff the back of Covid,” he said.</w:t>
      </w:r>
    </w:p>
    <w:p w14:paraId="5EEA1001" w14:textId="77777777" w:rsidR="00795222" w:rsidRDefault="00795222" w:rsidP="00795222">
      <w:pPr>
        <w:jc w:val="both"/>
        <w:rPr>
          <w:lang w:val="en-US"/>
        </w:rPr>
      </w:pPr>
      <w:r w:rsidRPr="00795222">
        <w:rPr>
          <w:lang w:val="en-US"/>
        </w:rPr>
        <w:t>The two leaders will face off again in Sydney next Wednesday in a debate on the ABC.</w:t>
      </w:r>
    </w:p>
    <w:p w14:paraId="5474CE07" w14:textId="77777777" w:rsidR="00795222" w:rsidRDefault="00795222" w:rsidP="00795222">
      <w:pPr>
        <w:jc w:val="both"/>
        <w:rPr>
          <w:lang w:val="en-US"/>
        </w:rPr>
      </w:pPr>
      <w:hyperlink r:id="rId155" w:history="1">
        <w:r w:rsidRPr="00F7239B">
          <w:rPr>
            <w:rStyle w:val="a3"/>
            <w:lang w:val="en-US"/>
          </w:rPr>
          <w:t>https://www.theguardian.com/australia-news/2025/apr/08/albanese-accuses-coalition-of-gaslighting-public-over-energy-as-dutton-touts-economic-credentials-in-first-leaders-debate</w:t>
        </w:r>
      </w:hyperlink>
    </w:p>
    <w:p w14:paraId="2010D051" w14:textId="77777777" w:rsidR="00795222" w:rsidRPr="00795222" w:rsidRDefault="005A2020" w:rsidP="00795222">
      <w:pPr>
        <w:jc w:val="both"/>
        <w:rPr>
          <w:lang w:val="en-US"/>
        </w:rPr>
      </w:pPr>
      <w:r>
        <w:rPr>
          <w:highlight w:val="yellow"/>
          <w:lang w:val="en-US"/>
        </w:rPr>
        <w:t>#16</w:t>
      </w:r>
      <w:r w:rsidR="00795222" w:rsidRPr="00795222">
        <w:rPr>
          <w:highlight w:val="yellow"/>
          <w:lang w:val="en-US"/>
        </w:rPr>
        <w:t>1</w:t>
      </w:r>
    </w:p>
    <w:p w14:paraId="40146ADF" w14:textId="77777777" w:rsidR="00795222" w:rsidRPr="00795222" w:rsidRDefault="00795222" w:rsidP="00795222">
      <w:pPr>
        <w:jc w:val="both"/>
        <w:rPr>
          <w:lang w:val="en-US"/>
        </w:rPr>
      </w:pPr>
      <w:r w:rsidRPr="00795222">
        <w:rPr>
          <w:lang w:val="en-US"/>
        </w:rPr>
        <w:t>Sarah Basford Canales</w:t>
      </w:r>
    </w:p>
    <w:p w14:paraId="6A54D6BC" w14:textId="77777777" w:rsidR="00795222" w:rsidRPr="00795222" w:rsidRDefault="00795222" w:rsidP="00795222">
      <w:pPr>
        <w:jc w:val="both"/>
        <w:rPr>
          <w:lang w:val="en-US"/>
        </w:rPr>
      </w:pPr>
      <w:r w:rsidRPr="00795222">
        <w:rPr>
          <w:lang w:val="en-US"/>
        </w:rPr>
        <w:t>Mon 20 Jan 2025 02.42 GMT</w:t>
      </w:r>
    </w:p>
    <w:p w14:paraId="53BECF73" w14:textId="77777777" w:rsidR="00795222" w:rsidRPr="00795222" w:rsidRDefault="00795222" w:rsidP="00795222">
      <w:pPr>
        <w:jc w:val="both"/>
        <w:rPr>
          <w:lang w:val="en-US"/>
        </w:rPr>
      </w:pPr>
      <w:r w:rsidRPr="00795222">
        <w:rPr>
          <w:lang w:val="en-US"/>
        </w:rPr>
        <w:t xml:space="preserve">Anthony Albanese says smelters will close and cost many jobs without their newly announced </w:t>
      </w:r>
      <w:proofErr w:type="spellStart"/>
      <w:r w:rsidRPr="00795222">
        <w:rPr>
          <w:lang w:val="en-US"/>
        </w:rPr>
        <w:t>aluminium</w:t>
      </w:r>
      <w:proofErr w:type="spellEnd"/>
      <w:r w:rsidRPr="00795222">
        <w:rPr>
          <w:lang w:val="en-US"/>
        </w:rPr>
        <w:t xml:space="preserve"> production incentive, which opposition leader Peter Dutton has labelled a “con job”.</w:t>
      </w:r>
    </w:p>
    <w:p w14:paraId="5A2950DB" w14:textId="77777777" w:rsidR="00795222" w:rsidRPr="00795222" w:rsidRDefault="00795222" w:rsidP="00795222">
      <w:pPr>
        <w:jc w:val="both"/>
        <w:rPr>
          <w:lang w:val="en-US"/>
        </w:rPr>
      </w:pPr>
      <w:r w:rsidRPr="00795222">
        <w:rPr>
          <w:lang w:val="en-US"/>
        </w:rPr>
        <w:lastRenderedPageBreak/>
        <w:t xml:space="preserve">The mining industry welcomed $2bn in federal funding to </w:t>
      </w:r>
      <w:proofErr w:type="spellStart"/>
      <w:r w:rsidRPr="00795222">
        <w:rPr>
          <w:lang w:val="en-US"/>
        </w:rPr>
        <w:t>incentivise</w:t>
      </w:r>
      <w:proofErr w:type="spellEnd"/>
      <w:r w:rsidRPr="00795222">
        <w:rPr>
          <w:lang w:val="en-US"/>
        </w:rPr>
        <w:t xml:space="preserve"> power-intensive </w:t>
      </w:r>
      <w:proofErr w:type="spellStart"/>
      <w:r w:rsidRPr="00795222">
        <w:rPr>
          <w:lang w:val="en-US"/>
        </w:rPr>
        <w:t>aluminium</w:t>
      </w:r>
      <w:proofErr w:type="spellEnd"/>
      <w:r w:rsidRPr="00795222">
        <w:rPr>
          <w:lang w:val="en-US"/>
        </w:rPr>
        <w:t xml:space="preserve"> producers to switch to renewables by 2036, with Rio Tinto calling it a “critical piece in helping future-proof the industry”.</w:t>
      </w:r>
    </w:p>
    <w:p w14:paraId="7E0FD8D7" w14:textId="77777777" w:rsidR="00795222" w:rsidRPr="00795222" w:rsidRDefault="00795222" w:rsidP="00795222">
      <w:pPr>
        <w:jc w:val="both"/>
        <w:rPr>
          <w:lang w:val="en-US"/>
        </w:rPr>
      </w:pPr>
      <w:r w:rsidRPr="00795222">
        <w:rPr>
          <w:lang w:val="en-US"/>
        </w:rPr>
        <w:t xml:space="preserve">The Albanese government will provide Australian smelters with a tax production credit for every </w:t>
      </w:r>
      <w:proofErr w:type="spellStart"/>
      <w:r w:rsidRPr="00795222">
        <w:rPr>
          <w:lang w:val="en-US"/>
        </w:rPr>
        <w:t>tonne</w:t>
      </w:r>
      <w:proofErr w:type="spellEnd"/>
      <w:r w:rsidRPr="00795222">
        <w:rPr>
          <w:lang w:val="en-US"/>
        </w:rPr>
        <w:t xml:space="preserve"> of clean </w:t>
      </w:r>
      <w:proofErr w:type="spellStart"/>
      <w:r w:rsidRPr="00795222">
        <w:rPr>
          <w:lang w:val="en-US"/>
        </w:rPr>
        <w:t>aluminium</w:t>
      </w:r>
      <w:proofErr w:type="spellEnd"/>
      <w:r w:rsidRPr="00795222">
        <w:rPr>
          <w:lang w:val="en-US"/>
        </w:rPr>
        <w:t xml:space="preserve"> they make over a period of 10 years.</w:t>
      </w:r>
    </w:p>
    <w:p w14:paraId="40FEB6E7" w14:textId="77777777" w:rsidR="00795222" w:rsidRPr="00795222" w:rsidRDefault="00795222" w:rsidP="00795222">
      <w:pPr>
        <w:jc w:val="both"/>
        <w:rPr>
          <w:lang w:val="en-US"/>
        </w:rPr>
      </w:pPr>
      <w:r w:rsidRPr="00795222">
        <w:rPr>
          <w:lang w:val="en-US"/>
        </w:rPr>
        <w:t>The prime minister said the funding would ensure smelters – which directly employ at least 20,000 people, by industry estimates – stayed onshore and Australia was not left at the end of the global supply chain.</w:t>
      </w:r>
    </w:p>
    <w:p w14:paraId="06BB8D12" w14:textId="77777777" w:rsidR="00795222" w:rsidRPr="00795222" w:rsidRDefault="00795222" w:rsidP="00795222">
      <w:pPr>
        <w:jc w:val="both"/>
        <w:rPr>
          <w:lang w:val="en-US"/>
        </w:rPr>
      </w:pPr>
      <w:r w:rsidRPr="00795222">
        <w:rPr>
          <w:lang w:val="en-US"/>
        </w:rPr>
        <w:t>“If there is a lesson from the pandemic, it’s that Australia cannot continue to be just at the end of supply chains, be vulnerable as a national economy by not making things here,” he said.</w:t>
      </w:r>
    </w:p>
    <w:p w14:paraId="641F9426" w14:textId="77777777" w:rsidR="00795222" w:rsidRPr="00795222" w:rsidRDefault="00795222" w:rsidP="00795222">
      <w:pPr>
        <w:jc w:val="both"/>
        <w:rPr>
          <w:lang w:val="en-US"/>
        </w:rPr>
      </w:pPr>
      <w:r w:rsidRPr="00795222">
        <w:rPr>
          <w:lang w:val="en-US"/>
        </w:rPr>
        <w:t>“We need to be more than a quarry. We need to be a country that value adds ourselves, not that exports the raw material, waits for someone else to create jobs and value add, and then import the products back.”</w:t>
      </w:r>
    </w:p>
    <w:p w14:paraId="2A8360E1" w14:textId="77777777" w:rsidR="00795222" w:rsidRPr="00795222" w:rsidRDefault="00795222" w:rsidP="00795222">
      <w:pPr>
        <w:jc w:val="both"/>
        <w:rPr>
          <w:lang w:val="en-US"/>
        </w:rPr>
      </w:pPr>
      <w:r w:rsidRPr="00795222">
        <w:rPr>
          <w:lang w:val="en-US"/>
        </w:rPr>
        <w:t>Kellie Parker, the chief executive of Rio Tinto, said the announcement secured the long-term future of its Queensland smelter.</w:t>
      </w:r>
    </w:p>
    <w:p w14:paraId="0D2860DF" w14:textId="77777777" w:rsidR="00795222" w:rsidRPr="00795222" w:rsidRDefault="00795222" w:rsidP="00795222">
      <w:pPr>
        <w:jc w:val="both"/>
        <w:rPr>
          <w:lang w:val="en-US"/>
        </w:rPr>
      </w:pPr>
      <w:r w:rsidRPr="00795222">
        <w:rPr>
          <w:lang w:val="en-US"/>
        </w:rPr>
        <w:t xml:space="preserve">“This is a belief in manufacturing. It’s a belief in jobs, it’s a belief in [the] </w:t>
      </w:r>
      <w:proofErr w:type="spellStart"/>
      <w:r w:rsidRPr="00795222">
        <w:rPr>
          <w:lang w:val="en-US"/>
        </w:rPr>
        <w:t>aluminium</w:t>
      </w:r>
      <w:proofErr w:type="spellEnd"/>
      <w:r w:rsidRPr="00795222">
        <w:rPr>
          <w:lang w:val="en-US"/>
        </w:rPr>
        <w:t xml:space="preserve"> industry,” she said.</w:t>
      </w:r>
    </w:p>
    <w:p w14:paraId="61190947" w14:textId="77777777" w:rsidR="00795222" w:rsidRPr="00795222" w:rsidRDefault="00795222" w:rsidP="00795222">
      <w:pPr>
        <w:jc w:val="both"/>
        <w:rPr>
          <w:lang w:val="en-US"/>
        </w:rPr>
      </w:pPr>
      <w:proofErr w:type="spellStart"/>
      <w:r w:rsidRPr="00795222">
        <w:rPr>
          <w:lang w:val="en-US"/>
        </w:rPr>
        <w:t>Aluminium</w:t>
      </w:r>
      <w:proofErr w:type="spellEnd"/>
      <w:r w:rsidRPr="00795222">
        <w:rPr>
          <w:lang w:val="en-US"/>
        </w:rPr>
        <w:t xml:space="preserve"> smelters are energy-intensive. Analysis from early 2023 showed that four smelters and two </w:t>
      </w:r>
      <w:proofErr w:type="spellStart"/>
      <w:r w:rsidRPr="00795222">
        <w:rPr>
          <w:lang w:val="en-US"/>
        </w:rPr>
        <w:t>aluminium</w:t>
      </w:r>
      <w:proofErr w:type="spellEnd"/>
      <w:r w:rsidRPr="00795222">
        <w:rPr>
          <w:lang w:val="en-US"/>
        </w:rPr>
        <w:t xml:space="preserve"> refineries used about 10% of the east coast’s energy grid.</w:t>
      </w:r>
    </w:p>
    <w:p w14:paraId="1885C076" w14:textId="77777777" w:rsidR="00795222" w:rsidRPr="00795222" w:rsidRDefault="00795222" w:rsidP="00795222">
      <w:pPr>
        <w:jc w:val="both"/>
        <w:rPr>
          <w:lang w:val="en-US"/>
        </w:rPr>
      </w:pPr>
      <w:r w:rsidRPr="00795222">
        <w:rPr>
          <w:lang w:val="en-US"/>
        </w:rPr>
        <w:t xml:space="preserve">The </w:t>
      </w:r>
      <w:proofErr w:type="spellStart"/>
      <w:r w:rsidRPr="00795222">
        <w:rPr>
          <w:lang w:val="en-US"/>
        </w:rPr>
        <w:t>aluminium</w:t>
      </w:r>
      <w:proofErr w:type="spellEnd"/>
      <w:r w:rsidRPr="00795222">
        <w:rPr>
          <w:lang w:val="en-US"/>
        </w:rPr>
        <w:t xml:space="preserve"> industry had previously warned it would require government investment, including in building underlying transmission lines from renewable energy sources, to support its efforts to go green within the decade.</w:t>
      </w:r>
    </w:p>
    <w:p w14:paraId="5E353646" w14:textId="77777777" w:rsidR="00795222" w:rsidRPr="00795222" w:rsidRDefault="00795222" w:rsidP="00795222">
      <w:pPr>
        <w:jc w:val="both"/>
        <w:rPr>
          <w:lang w:val="en-US"/>
        </w:rPr>
      </w:pPr>
      <w:r w:rsidRPr="00795222">
        <w:rPr>
          <w:lang w:val="en-US"/>
        </w:rPr>
        <w:t xml:space="preserve">Rio Tinto called on the government to support the </w:t>
      </w:r>
      <w:proofErr w:type="spellStart"/>
      <w:r w:rsidRPr="00795222">
        <w:rPr>
          <w:lang w:val="en-US"/>
        </w:rPr>
        <w:t>aluminium</w:t>
      </w:r>
      <w:proofErr w:type="spellEnd"/>
      <w:r w:rsidRPr="00795222">
        <w:rPr>
          <w:lang w:val="en-US"/>
        </w:rPr>
        <w:t xml:space="preserve"> industry’s transition to renewable energy to avoid the risk of smelters shutting down by 2030.</w:t>
      </w:r>
    </w:p>
    <w:p w14:paraId="3A6FF93E" w14:textId="77777777" w:rsidR="00795222" w:rsidRPr="00795222" w:rsidRDefault="00795222" w:rsidP="00795222">
      <w:pPr>
        <w:jc w:val="both"/>
        <w:rPr>
          <w:lang w:val="en-US"/>
        </w:rPr>
      </w:pPr>
      <w:r w:rsidRPr="00795222">
        <w:rPr>
          <w:lang w:val="en-US"/>
        </w:rPr>
        <w:t>The company on Monday said the new move put Australia on the path of becoming a leader in green metals manufacturing.</w:t>
      </w:r>
    </w:p>
    <w:p w14:paraId="74B982E2" w14:textId="77777777" w:rsidR="00795222" w:rsidRPr="00795222" w:rsidRDefault="00795222" w:rsidP="00795222">
      <w:pPr>
        <w:jc w:val="both"/>
        <w:rPr>
          <w:lang w:val="en-US"/>
        </w:rPr>
      </w:pPr>
      <w:r w:rsidRPr="00795222">
        <w:rPr>
          <w:lang w:val="en-US"/>
        </w:rPr>
        <w:t>But the opposition leader described the plan as a “fantasy”, saying Australia needed a nuclear power industry instead of relying solely on renewable sources firmed by gas.</w:t>
      </w:r>
    </w:p>
    <w:p w14:paraId="0BDEFD42" w14:textId="77777777" w:rsidR="00795222" w:rsidRPr="00795222" w:rsidRDefault="00795222" w:rsidP="00795222">
      <w:pPr>
        <w:jc w:val="both"/>
        <w:rPr>
          <w:lang w:val="en-US"/>
        </w:rPr>
      </w:pPr>
      <w:r w:rsidRPr="00795222">
        <w:rPr>
          <w:lang w:val="en-US"/>
        </w:rPr>
        <w:t>“For the prime minister’s policy to work – let’s just understand the practicalities of this – he would have to install 22,000 solar panels every single day. He would need 40 wind turbines each month and require 28,000km of poles and wires to deliver this policy,” Dutton said.</w:t>
      </w:r>
    </w:p>
    <w:p w14:paraId="04A688D9" w14:textId="77777777" w:rsidR="00795222" w:rsidRPr="00795222" w:rsidRDefault="00795222" w:rsidP="00795222">
      <w:pPr>
        <w:jc w:val="both"/>
        <w:rPr>
          <w:lang w:val="en-US"/>
        </w:rPr>
      </w:pPr>
      <w:r w:rsidRPr="00795222">
        <w:rPr>
          <w:lang w:val="en-US"/>
        </w:rPr>
        <w:t>“It’s a $2bn con job, and it’s going to drive up power prices, and it’s going to deliver blackouts and brownouts.”</w:t>
      </w:r>
    </w:p>
    <w:p w14:paraId="03DCA555" w14:textId="77777777" w:rsidR="00795222" w:rsidRPr="00795222" w:rsidRDefault="00795222" w:rsidP="00795222">
      <w:pPr>
        <w:jc w:val="both"/>
        <w:rPr>
          <w:lang w:val="en-US"/>
        </w:rPr>
      </w:pPr>
      <w:r w:rsidRPr="00795222">
        <w:rPr>
          <w:lang w:val="en-US"/>
        </w:rPr>
        <w:t>Dutton added that he could not name a smelter powered by wind, solar or battery in the world.</w:t>
      </w:r>
    </w:p>
    <w:p w14:paraId="42BF5FB5" w14:textId="77777777" w:rsidR="00795222" w:rsidRPr="00795222" w:rsidRDefault="00795222" w:rsidP="00795222">
      <w:pPr>
        <w:jc w:val="both"/>
        <w:rPr>
          <w:lang w:val="en-US"/>
        </w:rPr>
      </w:pPr>
    </w:p>
    <w:p w14:paraId="42C77493" w14:textId="77777777" w:rsidR="00795222" w:rsidRPr="00795222" w:rsidRDefault="00795222" w:rsidP="00795222">
      <w:pPr>
        <w:jc w:val="both"/>
        <w:rPr>
          <w:lang w:val="en-US"/>
        </w:rPr>
      </w:pPr>
      <w:r w:rsidRPr="00795222">
        <w:rPr>
          <w:lang w:val="en-US"/>
        </w:rPr>
        <w:t>Albanese accused the Coalition, and in particular its junior partner the Nationals, of being negative, flagging that smelters would close and jobs would be lost without the production incentive.</w:t>
      </w:r>
    </w:p>
    <w:p w14:paraId="78D012BA" w14:textId="77777777" w:rsidR="00795222" w:rsidRPr="00795222" w:rsidRDefault="00FB7E65" w:rsidP="00795222">
      <w:pPr>
        <w:jc w:val="both"/>
        <w:rPr>
          <w:lang w:val="en-US"/>
        </w:rPr>
      </w:pPr>
      <w:r w:rsidRPr="00795222">
        <w:rPr>
          <w:lang w:val="en-US"/>
        </w:rPr>
        <w:lastRenderedPageBreak/>
        <w:t xml:space="preserve"> </w:t>
      </w:r>
      <w:r w:rsidR="00795222" w:rsidRPr="00795222">
        <w:rPr>
          <w:lang w:val="en-US"/>
        </w:rPr>
        <w:t>“The Nationals not only want to take Australia backwards, they want the rest of Australia to go backwards and keep them company,” he said.</w:t>
      </w:r>
    </w:p>
    <w:p w14:paraId="616B55EA" w14:textId="77777777" w:rsidR="00795222" w:rsidRPr="00795222" w:rsidRDefault="00795222" w:rsidP="00795222">
      <w:pPr>
        <w:jc w:val="both"/>
        <w:rPr>
          <w:lang w:val="en-US"/>
        </w:rPr>
      </w:pPr>
      <w:r w:rsidRPr="00795222">
        <w:rPr>
          <w:lang w:val="en-US"/>
        </w:rPr>
        <w:t>Labor’s industry minister, Ed Husic, echoing the message, said the Coalition had “wasted three years not coming up with policy”.</w:t>
      </w:r>
    </w:p>
    <w:p w14:paraId="6DCBE505" w14:textId="77777777" w:rsidR="00795222" w:rsidRPr="00795222" w:rsidRDefault="00795222" w:rsidP="00795222">
      <w:pPr>
        <w:jc w:val="both"/>
        <w:rPr>
          <w:lang w:val="en-US"/>
        </w:rPr>
      </w:pPr>
      <w:r w:rsidRPr="00795222">
        <w:rPr>
          <w:lang w:val="en-US"/>
        </w:rPr>
        <w:t>“What’s your plan to make sure we protect blue collar jobs? Completely missing in action. It’s not good enough to be under-prepared going into an election year with no policy and no ability to explain to blue collar communities across the country how you’re backing manufacturing.”</w:t>
      </w:r>
    </w:p>
    <w:p w14:paraId="421DEA0D" w14:textId="77777777" w:rsidR="00795222" w:rsidRPr="00795222" w:rsidRDefault="00795222" w:rsidP="00795222">
      <w:pPr>
        <w:jc w:val="both"/>
        <w:rPr>
          <w:lang w:val="en-US"/>
        </w:rPr>
      </w:pPr>
      <w:r w:rsidRPr="00795222">
        <w:rPr>
          <w:lang w:val="en-US"/>
        </w:rPr>
        <w:t xml:space="preserve">A number of smelters in Australia are preparing to switch to 100% renewable energy in the coming decade. </w:t>
      </w:r>
      <w:proofErr w:type="spellStart"/>
      <w:r w:rsidRPr="00795222">
        <w:rPr>
          <w:lang w:val="en-US"/>
        </w:rPr>
        <w:t>Tomago</w:t>
      </w:r>
      <w:proofErr w:type="spellEnd"/>
      <w:r w:rsidRPr="00795222">
        <w:rPr>
          <w:lang w:val="en-US"/>
        </w:rPr>
        <w:t xml:space="preserve"> </w:t>
      </w:r>
      <w:proofErr w:type="spellStart"/>
      <w:r w:rsidRPr="00795222">
        <w:rPr>
          <w:lang w:val="en-US"/>
        </w:rPr>
        <w:t>Aluminium</w:t>
      </w:r>
      <w:proofErr w:type="spellEnd"/>
      <w:r w:rsidRPr="00795222">
        <w:rPr>
          <w:lang w:val="en-US"/>
        </w:rPr>
        <w:t xml:space="preserve">, Australia’s largest </w:t>
      </w:r>
      <w:proofErr w:type="spellStart"/>
      <w:r w:rsidRPr="00795222">
        <w:rPr>
          <w:lang w:val="en-US"/>
        </w:rPr>
        <w:t>aluminium</w:t>
      </w:r>
      <w:proofErr w:type="spellEnd"/>
      <w:r w:rsidRPr="00795222">
        <w:rPr>
          <w:lang w:val="en-US"/>
        </w:rPr>
        <w:t xml:space="preserve"> smelter, announced in 2021 it would “for all intents and purposes” be 100% renewable by 2029.</w:t>
      </w:r>
    </w:p>
    <w:p w14:paraId="10A8CAAB" w14:textId="77777777" w:rsidR="00795222" w:rsidRPr="00795222" w:rsidRDefault="00795222" w:rsidP="00795222">
      <w:pPr>
        <w:jc w:val="both"/>
        <w:rPr>
          <w:lang w:val="en-US"/>
        </w:rPr>
      </w:pPr>
      <w:r w:rsidRPr="00795222">
        <w:rPr>
          <w:lang w:val="en-US"/>
        </w:rPr>
        <w:t xml:space="preserve">The same year, Australian power company Alinta Energy announced plans to build an offshore windfarm off Victoria to help Alcoa’s Portland </w:t>
      </w:r>
      <w:proofErr w:type="spellStart"/>
      <w:r w:rsidRPr="00795222">
        <w:rPr>
          <w:lang w:val="en-US"/>
        </w:rPr>
        <w:t>aluminium</w:t>
      </w:r>
      <w:proofErr w:type="spellEnd"/>
      <w:r w:rsidRPr="00795222">
        <w:rPr>
          <w:lang w:val="en-US"/>
        </w:rPr>
        <w:t xml:space="preserve"> smelter go green.</w:t>
      </w:r>
    </w:p>
    <w:p w14:paraId="3673C2B6" w14:textId="77777777" w:rsidR="00795222" w:rsidRPr="00795222" w:rsidRDefault="00795222" w:rsidP="00795222">
      <w:pPr>
        <w:jc w:val="both"/>
        <w:rPr>
          <w:lang w:val="en-US"/>
        </w:rPr>
      </w:pPr>
      <w:r w:rsidRPr="00795222">
        <w:rPr>
          <w:lang w:val="en-US"/>
        </w:rPr>
        <w:t xml:space="preserve">In a Sunday opinion piece in the Australian Financial Review, the energy minister, Chris Bowen, </w:t>
      </w:r>
      <w:proofErr w:type="spellStart"/>
      <w:r w:rsidRPr="00795222">
        <w:rPr>
          <w:lang w:val="en-US"/>
        </w:rPr>
        <w:t>criticised</w:t>
      </w:r>
      <w:proofErr w:type="spellEnd"/>
      <w:r w:rsidRPr="00795222">
        <w:rPr>
          <w:lang w:val="en-US"/>
        </w:rPr>
        <w:t xml:space="preserve"> the opposition’s nuclear energy policy, which assumes Australia will need less power in Victoria, Tasmania, Queensland and New South Wales.</w:t>
      </w:r>
    </w:p>
    <w:p w14:paraId="120189A0" w14:textId="77777777" w:rsidR="00795222" w:rsidRPr="00795222" w:rsidRDefault="00795222" w:rsidP="00795222">
      <w:pPr>
        <w:jc w:val="both"/>
        <w:rPr>
          <w:lang w:val="en-US"/>
        </w:rPr>
      </w:pPr>
      <w:r w:rsidRPr="00795222">
        <w:rPr>
          <w:lang w:val="en-US"/>
        </w:rPr>
        <w:t>“The cop-out of assuming lower industrial demand simply signals a country doing less, producing less and selling less,” Bowen said.</w:t>
      </w:r>
    </w:p>
    <w:p w14:paraId="600979DE" w14:textId="77777777" w:rsidR="00795222" w:rsidRPr="00795222" w:rsidRDefault="00795222" w:rsidP="00795222">
      <w:pPr>
        <w:jc w:val="both"/>
        <w:rPr>
          <w:lang w:val="en-US"/>
        </w:rPr>
      </w:pPr>
      <w:r w:rsidRPr="00795222">
        <w:rPr>
          <w:lang w:val="en-US"/>
        </w:rPr>
        <w:t>In announcing his nuclear energy plan in November, Dutton claimed electricity prices would be 44% cheaper under the $331bn proposal. But this scenario was based on Australia having a projected electricity demand that is 45% less than Labor’s outlook.</w:t>
      </w:r>
    </w:p>
    <w:p w14:paraId="66952312" w14:textId="77777777" w:rsidR="00795222" w:rsidRDefault="00795222" w:rsidP="00795222">
      <w:pPr>
        <w:jc w:val="both"/>
        <w:rPr>
          <w:lang w:val="en-US"/>
        </w:rPr>
      </w:pPr>
      <w:r w:rsidRPr="00795222">
        <w:rPr>
          <w:lang w:val="en-US"/>
        </w:rPr>
        <w:t>“The Coalition has painted itself into a corner with this one,” Bowen wrote. “Either it believes Australian industry productivity is about to fall off a cliff, or it knows the purported cost savings for its ill-thought-out nuclear energy scheme are hot air. It can’t be both.”</w:t>
      </w:r>
    </w:p>
    <w:p w14:paraId="026F5930" w14:textId="77777777" w:rsidR="00795222" w:rsidRDefault="00FB7E65" w:rsidP="00795222">
      <w:pPr>
        <w:jc w:val="both"/>
        <w:rPr>
          <w:lang w:val="en-US"/>
        </w:rPr>
      </w:pPr>
      <w:hyperlink r:id="rId156" w:history="1">
        <w:r w:rsidRPr="00F7239B">
          <w:rPr>
            <w:rStyle w:val="a3"/>
            <w:lang w:val="en-US"/>
          </w:rPr>
          <w:t>https://www.theguardian.com/australia-news/2025/jan/20/albanese-peter-dutton-mining-federal-funding-aluminium-producers</w:t>
        </w:r>
      </w:hyperlink>
    </w:p>
    <w:p w14:paraId="04BD2C48" w14:textId="77777777" w:rsidR="00FB7E65" w:rsidRDefault="005A2020" w:rsidP="00795222">
      <w:pPr>
        <w:jc w:val="both"/>
        <w:rPr>
          <w:lang w:val="en-US"/>
        </w:rPr>
      </w:pPr>
      <w:r>
        <w:rPr>
          <w:highlight w:val="yellow"/>
          <w:lang w:val="en-US"/>
        </w:rPr>
        <w:t>#16</w:t>
      </w:r>
      <w:r w:rsidR="000075F5" w:rsidRPr="000075F5">
        <w:rPr>
          <w:highlight w:val="yellow"/>
          <w:lang w:val="en-US"/>
        </w:rPr>
        <w:t>2</w:t>
      </w:r>
    </w:p>
    <w:p w14:paraId="68586F38" w14:textId="77777777" w:rsidR="000075F5" w:rsidRPr="000075F5" w:rsidRDefault="000075F5" w:rsidP="000075F5">
      <w:pPr>
        <w:jc w:val="both"/>
        <w:rPr>
          <w:lang w:val="en-US"/>
        </w:rPr>
      </w:pPr>
      <w:r w:rsidRPr="000075F5">
        <w:rPr>
          <w:lang w:val="en-US"/>
        </w:rPr>
        <w:t>Ben Smee Queensland state correspondent</w:t>
      </w:r>
    </w:p>
    <w:p w14:paraId="23AF967F" w14:textId="77777777" w:rsidR="000075F5" w:rsidRDefault="000075F5" w:rsidP="000075F5">
      <w:pPr>
        <w:jc w:val="both"/>
        <w:rPr>
          <w:lang w:val="en-US"/>
        </w:rPr>
      </w:pPr>
      <w:r w:rsidRPr="000075F5">
        <w:rPr>
          <w:lang w:val="en-US"/>
        </w:rPr>
        <w:t>Tue 15 Apr 2025 16.00 BST</w:t>
      </w:r>
    </w:p>
    <w:p w14:paraId="222D448E" w14:textId="77777777" w:rsidR="000075F5" w:rsidRPr="000075F5" w:rsidRDefault="000075F5" w:rsidP="000075F5">
      <w:pPr>
        <w:jc w:val="both"/>
        <w:rPr>
          <w:lang w:val="en-US"/>
        </w:rPr>
      </w:pPr>
      <w:r w:rsidRPr="000075F5">
        <w:rPr>
          <w:lang w:val="en-US"/>
        </w:rPr>
        <w:t>Coalition MP Colin Boyce told a group of climate science deniers that blackouts were “a big political opportunity” and that he had urged fellow MPs to adopt a “do nothing strategy” that would allow power outages and build opposition to net-zero policies.</w:t>
      </w:r>
    </w:p>
    <w:p w14:paraId="3DABBAD3" w14:textId="77777777" w:rsidR="000075F5" w:rsidRPr="000075F5" w:rsidRDefault="000075F5" w:rsidP="000075F5">
      <w:pPr>
        <w:jc w:val="both"/>
        <w:rPr>
          <w:lang w:val="en-US"/>
        </w:rPr>
      </w:pPr>
    </w:p>
    <w:p w14:paraId="002B162F" w14:textId="77777777" w:rsidR="000075F5" w:rsidRPr="000075F5" w:rsidRDefault="000075F5" w:rsidP="000075F5">
      <w:pPr>
        <w:jc w:val="both"/>
        <w:rPr>
          <w:lang w:val="en-US"/>
        </w:rPr>
      </w:pPr>
      <w:r w:rsidRPr="000075F5">
        <w:rPr>
          <w:lang w:val="en-US"/>
        </w:rPr>
        <w:t>A video of Boyce, posted on YouTube, speaking to the Climate and Energy Realists Queensland group, includes comments by the Flynn MP that net-zero cli</w:t>
      </w:r>
      <w:r>
        <w:rPr>
          <w:lang w:val="en-US"/>
        </w:rPr>
        <w:t>mate policies “need a rethink”.</w:t>
      </w:r>
    </w:p>
    <w:p w14:paraId="0FFEC146" w14:textId="77777777" w:rsidR="000075F5" w:rsidRPr="000075F5" w:rsidRDefault="000075F5" w:rsidP="000075F5">
      <w:pPr>
        <w:jc w:val="both"/>
        <w:rPr>
          <w:lang w:val="en-US"/>
        </w:rPr>
      </w:pPr>
      <w:r w:rsidRPr="000075F5">
        <w:rPr>
          <w:lang w:val="en-US"/>
        </w:rPr>
        <w:t>He said the cohort of like-minded politicians opposed to the transition to renewables “is growing”.</w:t>
      </w:r>
    </w:p>
    <w:p w14:paraId="3B4956C0" w14:textId="77777777" w:rsidR="000075F5" w:rsidRPr="000075F5" w:rsidRDefault="000075F5" w:rsidP="000075F5">
      <w:pPr>
        <w:jc w:val="both"/>
        <w:rPr>
          <w:lang w:val="en-US"/>
        </w:rPr>
      </w:pPr>
      <w:r w:rsidRPr="000075F5">
        <w:rPr>
          <w:lang w:val="en-US"/>
        </w:rPr>
        <w:t>“Politically, how do you sell that? That’s the problem,” Boyce tol</w:t>
      </w:r>
      <w:r>
        <w:rPr>
          <w:lang w:val="en-US"/>
        </w:rPr>
        <w:t>d the meeting in December 2023.</w:t>
      </w:r>
    </w:p>
    <w:p w14:paraId="0791CE10" w14:textId="77777777" w:rsidR="000075F5" w:rsidRPr="000075F5" w:rsidRDefault="000075F5" w:rsidP="000075F5">
      <w:pPr>
        <w:jc w:val="both"/>
        <w:rPr>
          <w:lang w:val="en-US"/>
        </w:rPr>
      </w:pPr>
      <w:r w:rsidRPr="000075F5">
        <w:rPr>
          <w:lang w:val="en-US"/>
        </w:rPr>
        <w:lastRenderedPageBreak/>
        <w:t xml:space="preserve">“I’ve said this many times to the colleagues, we have to probably adopt a ‘do nothing’ strategy, </w:t>
      </w:r>
      <w:r>
        <w:rPr>
          <w:lang w:val="en-US"/>
        </w:rPr>
        <w:t>obviously fight the good fight.</w:t>
      </w:r>
    </w:p>
    <w:p w14:paraId="7F9AFE58" w14:textId="77777777" w:rsidR="000075F5" w:rsidRPr="000075F5" w:rsidRDefault="000075F5" w:rsidP="000075F5">
      <w:pPr>
        <w:jc w:val="both"/>
        <w:rPr>
          <w:lang w:val="en-US"/>
        </w:rPr>
      </w:pPr>
      <w:r w:rsidRPr="000075F5">
        <w:rPr>
          <w:lang w:val="en-US"/>
        </w:rPr>
        <w:t>“The ‘do nothing’ strategy is a tough love strategy where people will not understand what’s hap</w:t>
      </w:r>
      <w:r>
        <w:rPr>
          <w:lang w:val="en-US"/>
        </w:rPr>
        <w:t>pening until the lights go out.</w:t>
      </w:r>
    </w:p>
    <w:p w14:paraId="781C818F" w14:textId="77777777" w:rsidR="000075F5" w:rsidRPr="000075F5" w:rsidRDefault="000075F5" w:rsidP="000075F5">
      <w:pPr>
        <w:jc w:val="both"/>
        <w:rPr>
          <w:lang w:val="en-US"/>
        </w:rPr>
      </w:pPr>
      <w:r w:rsidRPr="000075F5">
        <w:rPr>
          <w:lang w:val="en-US"/>
        </w:rPr>
        <w:t>“When the lifts in the building stop working and the supermarket shelves are empty because the refrigerators aren’t working, that’s when all of a s</w:t>
      </w:r>
      <w:r>
        <w:rPr>
          <w:lang w:val="en-US"/>
        </w:rPr>
        <w:t xml:space="preserve">udden people start to </w:t>
      </w:r>
      <w:proofErr w:type="spellStart"/>
      <w:r>
        <w:rPr>
          <w:lang w:val="en-US"/>
        </w:rPr>
        <w:t>realise</w:t>
      </w:r>
      <w:proofErr w:type="spellEnd"/>
      <w:r>
        <w:rPr>
          <w:lang w:val="en-US"/>
        </w:rPr>
        <w:t>.”</w:t>
      </w:r>
    </w:p>
    <w:p w14:paraId="78A33412" w14:textId="77777777" w:rsidR="000075F5" w:rsidRPr="000075F5" w:rsidRDefault="000075F5" w:rsidP="000075F5">
      <w:pPr>
        <w:jc w:val="both"/>
        <w:rPr>
          <w:lang w:val="en-US"/>
        </w:rPr>
      </w:pPr>
      <w:r w:rsidRPr="000075F5">
        <w:rPr>
          <w:lang w:val="en-US"/>
        </w:rPr>
        <w:t>Later, Boyce was asked a question about potential power outages and he responded by saying: “It’s a big political opportunity for that to happen</w:t>
      </w:r>
      <w:r>
        <w:rPr>
          <w:lang w:val="en-US"/>
        </w:rPr>
        <w:t>.”</w:t>
      </w:r>
    </w:p>
    <w:p w14:paraId="281190C0" w14:textId="77777777" w:rsidR="000075F5" w:rsidRPr="000075F5" w:rsidRDefault="000075F5" w:rsidP="000075F5">
      <w:pPr>
        <w:jc w:val="both"/>
        <w:rPr>
          <w:lang w:val="en-US"/>
        </w:rPr>
      </w:pPr>
      <w:r w:rsidRPr="000075F5">
        <w:rPr>
          <w:lang w:val="en-US"/>
        </w:rPr>
        <w:t>Boyce predicted power outages would be “along similar lines” to the 1985 South East Queensland Electricity Generating Board strikes during the Joh Bjelke-Petersen government, which caused rollin</w:t>
      </w:r>
      <w:r>
        <w:rPr>
          <w:lang w:val="en-US"/>
        </w:rPr>
        <w:t>g power outages for four weeks.</w:t>
      </w:r>
    </w:p>
    <w:p w14:paraId="44EAD31E" w14:textId="77777777" w:rsidR="000075F5" w:rsidRPr="000075F5" w:rsidRDefault="000075F5" w:rsidP="000075F5">
      <w:pPr>
        <w:jc w:val="both"/>
        <w:rPr>
          <w:lang w:val="en-US"/>
        </w:rPr>
      </w:pPr>
      <w:r w:rsidRPr="000075F5">
        <w:rPr>
          <w:lang w:val="en-US"/>
        </w:rPr>
        <w:t xml:space="preserve">“It’s enormously frustrating and there’s no simple fixes to any </w:t>
      </w:r>
      <w:r>
        <w:rPr>
          <w:lang w:val="en-US"/>
        </w:rPr>
        <w:t>of these problems,” Boyce said.</w:t>
      </w:r>
    </w:p>
    <w:p w14:paraId="7FB1F6AB" w14:textId="77777777" w:rsidR="000075F5" w:rsidRPr="000075F5" w:rsidRDefault="000075F5" w:rsidP="000075F5">
      <w:pPr>
        <w:jc w:val="both"/>
        <w:rPr>
          <w:lang w:val="en-US"/>
        </w:rPr>
      </w:pPr>
      <w:r w:rsidRPr="000075F5">
        <w:rPr>
          <w:lang w:val="en-US"/>
        </w:rPr>
        <w:t>“To turn the renewable energy ship around, where it sits at the moment wil</w:t>
      </w:r>
      <w:r>
        <w:rPr>
          <w:lang w:val="en-US"/>
        </w:rPr>
        <w:t>l take a change of government.”</w:t>
      </w:r>
    </w:p>
    <w:p w14:paraId="6950F6FA" w14:textId="77777777" w:rsidR="000075F5" w:rsidRDefault="000075F5" w:rsidP="000075F5">
      <w:pPr>
        <w:jc w:val="both"/>
        <w:rPr>
          <w:lang w:val="en-US"/>
        </w:rPr>
      </w:pPr>
      <w:r w:rsidRPr="000075F5">
        <w:rPr>
          <w:lang w:val="en-US"/>
        </w:rPr>
        <w:t>The Nationals MP was a founding member of the “Saltbush Club”, formed to promote climate science denial, and was a signatory to an international statement claiming “there is no climate emergency”.</w:t>
      </w:r>
    </w:p>
    <w:p w14:paraId="621FD492" w14:textId="77777777" w:rsidR="000075F5" w:rsidRPr="000075F5" w:rsidRDefault="000075F5" w:rsidP="000075F5">
      <w:pPr>
        <w:jc w:val="both"/>
        <w:rPr>
          <w:lang w:val="en-US"/>
        </w:rPr>
      </w:pPr>
      <w:r w:rsidRPr="000075F5">
        <w:rPr>
          <w:highlight w:val="yellow"/>
          <w:lang w:val="en-US"/>
        </w:rPr>
        <w:t>Boyce has also been an advocate of the Coalition’s plans to build nuclear power generation.</w:t>
      </w:r>
    </w:p>
    <w:p w14:paraId="7A2AD9A0" w14:textId="77777777" w:rsidR="000075F5" w:rsidRPr="000075F5" w:rsidRDefault="000075F5" w:rsidP="000075F5">
      <w:pPr>
        <w:jc w:val="both"/>
        <w:rPr>
          <w:lang w:val="en-US"/>
        </w:rPr>
      </w:pPr>
      <w:r w:rsidRPr="000075F5">
        <w:rPr>
          <w:lang w:val="en-US"/>
        </w:rPr>
        <w:t xml:space="preserve">He told the group: “If I had my way I’d be building coal-fired power stations, full </w:t>
      </w:r>
      <w:r>
        <w:rPr>
          <w:lang w:val="en-US"/>
        </w:rPr>
        <w:t>stop, that’s what I’d be doing.</w:t>
      </w:r>
    </w:p>
    <w:p w14:paraId="58EBC13D" w14:textId="77777777" w:rsidR="000075F5" w:rsidRPr="000075F5" w:rsidRDefault="000075F5" w:rsidP="000075F5">
      <w:pPr>
        <w:jc w:val="both"/>
        <w:rPr>
          <w:lang w:val="en-US"/>
        </w:rPr>
      </w:pPr>
      <w:r w:rsidRPr="000075F5">
        <w:rPr>
          <w:lang w:val="en-US"/>
        </w:rPr>
        <w:t>“We have these enormous reserves of coal and we should be using it.</w:t>
      </w:r>
    </w:p>
    <w:p w14:paraId="67613393" w14:textId="77777777" w:rsidR="000075F5" w:rsidRPr="000075F5" w:rsidRDefault="000075F5" w:rsidP="000075F5">
      <w:pPr>
        <w:jc w:val="both"/>
        <w:rPr>
          <w:lang w:val="en-US"/>
        </w:rPr>
      </w:pPr>
      <w:r w:rsidRPr="000075F5">
        <w:rPr>
          <w:highlight w:val="yellow"/>
          <w:lang w:val="en-US"/>
        </w:rPr>
        <w:t>“Obviously as we go on to the future we should be exploring nuclear technology.</w:t>
      </w:r>
    </w:p>
    <w:p w14:paraId="17047641" w14:textId="77777777" w:rsidR="000075F5" w:rsidRDefault="000075F5" w:rsidP="000075F5">
      <w:pPr>
        <w:jc w:val="both"/>
        <w:rPr>
          <w:lang w:val="en-US"/>
        </w:rPr>
      </w:pPr>
      <w:r w:rsidRPr="000075F5">
        <w:rPr>
          <w:lang w:val="en-US"/>
        </w:rPr>
        <w:t>“In the meantime we need to maintain our traditional coal-fired power fleet.”</w:t>
      </w:r>
    </w:p>
    <w:p w14:paraId="21396C03" w14:textId="77777777" w:rsidR="000075F5" w:rsidRDefault="000075F5" w:rsidP="000075F5">
      <w:pPr>
        <w:jc w:val="both"/>
        <w:rPr>
          <w:lang w:val="en-US"/>
        </w:rPr>
      </w:pPr>
      <w:hyperlink r:id="rId157" w:history="1">
        <w:r w:rsidRPr="00F7239B">
          <w:rPr>
            <w:rStyle w:val="a3"/>
            <w:lang w:val="en-US"/>
          </w:rPr>
          <w:t>https://www.theguardian.com/australia-news/2025/apr/16/coalition-mp-colin-boyce-told-climate-science-deniers-blackouts-a-big-political-opportunity</w:t>
        </w:r>
      </w:hyperlink>
    </w:p>
    <w:p w14:paraId="32F1851C" w14:textId="77777777" w:rsidR="000075F5" w:rsidRDefault="005A2020" w:rsidP="000075F5">
      <w:pPr>
        <w:jc w:val="both"/>
        <w:rPr>
          <w:lang w:val="en-US"/>
        </w:rPr>
      </w:pPr>
      <w:r>
        <w:rPr>
          <w:highlight w:val="yellow"/>
          <w:lang w:val="en-US"/>
        </w:rPr>
        <w:t>#16</w:t>
      </w:r>
      <w:r w:rsidR="000075F5" w:rsidRPr="000075F5">
        <w:rPr>
          <w:highlight w:val="yellow"/>
          <w:lang w:val="en-US"/>
        </w:rPr>
        <w:t>3</w:t>
      </w:r>
    </w:p>
    <w:p w14:paraId="768C4ABA" w14:textId="77777777" w:rsidR="000075F5" w:rsidRPr="000075F5" w:rsidRDefault="000075F5" w:rsidP="000075F5">
      <w:pPr>
        <w:jc w:val="both"/>
        <w:rPr>
          <w:lang w:val="en-US"/>
        </w:rPr>
      </w:pPr>
      <w:r w:rsidRPr="000075F5">
        <w:rPr>
          <w:lang w:val="en-US"/>
        </w:rPr>
        <w:t>Helena Horton and Peter Walker</w:t>
      </w:r>
    </w:p>
    <w:p w14:paraId="7F1BAD50" w14:textId="77777777" w:rsidR="000075F5" w:rsidRPr="000075F5" w:rsidRDefault="000075F5" w:rsidP="000075F5">
      <w:pPr>
        <w:jc w:val="both"/>
        <w:rPr>
          <w:lang w:val="en-US"/>
        </w:rPr>
      </w:pPr>
      <w:r w:rsidRPr="000075F5">
        <w:rPr>
          <w:lang w:val="en-US"/>
        </w:rPr>
        <w:t>Thu 13 Feb 2025 14.40 GMT</w:t>
      </w:r>
    </w:p>
    <w:p w14:paraId="63D4DE0E" w14:textId="77777777" w:rsidR="000075F5" w:rsidRPr="000075F5" w:rsidRDefault="000075F5" w:rsidP="000075F5">
      <w:pPr>
        <w:jc w:val="both"/>
        <w:rPr>
          <w:lang w:val="en-US"/>
        </w:rPr>
      </w:pPr>
      <w:r w:rsidRPr="000075F5">
        <w:rPr>
          <w:lang w:val="en-US"/>
        </w:rPr>
        <w:t>The Reform MP Rupert Lowe installed solar panels on his farm to save money on energy bills, despite his party pledging to tax solar energy and claiming renewables are more expensive.</w:t>
      </w:r>
    </w:p>
    <w:p w14:paraId="7857B2FF" w14:textId="77777777" w:rsidR="000075F5" w:rsidRPr="000075F5" w:rsidRDefault="000075F5" w:rsidP="000075F5">
      <w:pPr>
        <w:jc w:val="both"/>
        <w:rPr>
          <w:lang w:val="en-US"/>
        </w:rPr>
      </w:pPr>
      <w:r w:rsidRPr="000075F5">
        <w:rPr>
          <w:lang w:val="en-US"/>
        </w:rPr>
        <w:t>The Nigel Farage-led party has been accused of hypocrisy as Lowe also runs a company that installs batteries for renewables projects, which has described solar energy as a good w</w:t>
      </w:r>
      <w:r>
        <w:rPr>
          <w:lang w:val="en-US"/>
        </w:rPr>
        <w:t>ay to reduce electricity bills.</w:t>
      </w:r>
    </w:p>
    <w:p w14:paraId="577AE0C3" w14:textId="77777777" w:rsidR="000075F5" w:rsidRPr="000075F5" w:rsidRDefault="000075F5" w:rsidP="000075F5">
      <w:pPr>
        <w:jc w:val="both"/>
        <w:rPr>
          <w:lang w:val="en-US"/>
        </w:rPr>
      </w:pPr>
      <w:r w:rsidRPr="000075F5">
        <w:rPr>
          <w:lang w:val="en-US"/>
        </w:rPr>
        <w:t>On Thursday, Reform’s deputy leader, Richard Tice, described renewable energy as a “massive con” as the party announced plans to tax solar farms and ban battery storage systems, which it claims are dangerous. Tice promised to “scrap net stupid zero” if the party won the next general election.</w:t>
      </w:r>
    </w:p>
    <w:p w14:paraId="200D8A0F" w14:textId="77777777" w:rsidR="000075F5" w:rsidRDefault="000075F5" w:rsidP="000075F5">
      <w:pPr>
        <w:jc w:val="both"/>
        <w:rPr>
          <w:lang w:val="en-US"/>
        </w:rPr>
      </w:pPr>
      <w:r w:rsidRPr="000075F5">
        <w:rPr>
          <w:lang w:val="en-US"/>
        </w:rPr>
        <w:lastRenderedPageBreak/>
        <w:t xml:space="preserve">But Lowe, who owns </w:t>
      </w:r>
      <w:proofErr w:type="spellStart"/>
      <w:r w:rsidRPr="000075F5">
        <w:rPr>
          <w:lang w:val="en-US"/>
        </w:rPr>
        <w:t>Ravenswell</w:t>
      </w:r>
      <w:proofErr w:type="spellEnd"/>
      <w:r w:rsidRPr="000075F5">
        <w:rPr>
          <w:lang w:val="en-US"/>
        </w:rPr>
        <w:t xml:space="preserve"> Farm in Cheltenham, recently installed solar panels and battery storage systems on his land.</w:t>
      </w:r>
    </w:p>
    <w:p w14:paraId="42762689" w14:textId="77777777" w:rsidR="000075F5" w:rsidRPr="000075F5" w:rsidRDefault="000075F5" w:rsidP="000075F5">
      <w:pPr>
        <w:jc w:val="both"/>
        <w:rPr>
          <w:lang w:val="en-US"/>
        </w:rPr>
      </w:pPr>
      <w:proofErr w:type="spellStart"/>
      <w:r w:rsidRPr="000075F5">
        <w:rPr>
          <w:lang w:val="en-US"/>
        </w:rPr>
        <w:t>owe’s</w:t>
      </w:r>
      <w:proofErr w:type="spellEnd"/>
      <w:r w:rsidRPr="000075F5">
        <w:rPr>
          <w:lang w:val="en-US"/>
        </w:rPr>
        <w:t xml:space="preserve"> </w:t>
      </w:r>
      <w:proofErr w:type="spellStart"/>
      <w:r w:rsidRPr="000075F5">
        <w:rPr>
          <w:lang w:val="en-US"/>
        </w:rPr>
        <w:t>Cotswolds</w:t>
      </w:r>
      <w:proofErr w:type="spellEnd"/>
      <w:r w:rsidRPr="000075F5">
        <w:rPr>
          <w:lang w:val="en-US"/>
        </w:rPr>
        <w:t xml:space="preserve"> farm hosts the training ground for the leading racehorse trainer Fergal O’Brien. His mechanical installations company Lowe &amp; Oliver furnished the racing </w:t>
      </w:r>
      <w:proofErr w:type="spellStart"/>
      <w:r w:rsidRPr="000075F5">
        <w:rPr>
          <w:lang w:val="en-US"/>
        </w:rPr>
        <w:t>centre</w:t>
      </w:r>
      <w:proofErr w:type="spellEnd"/>
      <w:r w:rsidRPr="000075F5">
        <w:rPr>
          <w:lang w:val="en-US"/>
        </w:rPr>
        <w:t xml:space="preserve"> with renewable energy systems in order to save O’Br</w:t>
      </w:r>
      <w:r>
        <w:rPr>
          <w:lang w:val="en-US"/>
        </w:rPr>
        <w:t>ien money on electricity bills.</w:t>
      </w:r>
    </w:p>
    <w:p w14:paraId="49B11B61" w14:textId="77777777" w:rsidR="000075F5" w:rsidRPr="000075F5" w:rsidRDefault="000075F5" w:rsidP="000075F5">
      <w:pPr>
        <w:jc w:val="both"/>
        <w:rPr>
          <w:lang w:val="en-US"/>
        </w:rPr>
      </w:pPr>
      <w:r w:rsidRPr="000075F5">
        <w:rPr>
          <w:lang w:val="en-US"/>
        </w:rPr>
        <w:t>Photo voltaic cells, or solar panels, are installed on a roof of a house within Washington, North East England.</w:t>
      </w:r>
    </w:p>
    <w:p w14:paraId="2A742843" w14:textId="77777777" w:rsidR="000075F5" w:rsidRPr="000075F5" w:rsidRDefault="000075F5" w:rsidP="000075F5">
      <w:pPr>
        <w:jc w:val="both"/>
        <w:rPr>
          <w:lang w:val="en-US"/>
        </w:rPr>
      </w:pPr>
      <w:r w:rsidRPr="000075F5">
        <w:rPr>
          <w:lang w:val="en-US"/>
        </w:rPr>
        <w:t>In a post on the company’s website celebrating the successful installations, it wrote: ‘“Not surprisingly, the activities and operation of the premises use large amounts of electricity, and with tariffs rocketing … A solar-panel installation was seen as the most efficient option to brin</w:t>
      </w:r>
      <w:r>
        <w:rPr>
          <w:lang w:val="en-US"/>
        </w:rPr>
        <w:t>g down costs in the long term.”</w:t>
      </w:r>
    </w:p>
    <w:p w14:paraId="45396BE1" w14:textId="77777777" w:rsidR="000075F5" w:rsidRPr="000075F5" w:rsidRDefault="000075F5" w:rsidP="000075F5">
      <w:pPr>
        <w:jc w:val="both"/>
        <w:rPr>
          <w:lang w:val="en-US"/>
        </w:rPr>
      </w:pPr>
      <w:r w:rsidRPr="000075F5">
        <w:rPr>
          <w:lang w:val="en-US"/>
        </w:rPr>
        <w:t xml:space="preserve">Lowe &amp; Oliver added that “to </w:t>
      </w:r>
      <w:proofErr w:type="spellStart"/>
      <w:r w:rsidRPr="000075F5">
        <w:rPr>
          <w:lang w:val="en-US"/>
        </w:rPr>
        <w:t>maximise</w:t>
      </w:r>
      <w:proofErr w:type="spellEnd"/>
      <w:r w:rsidRPr="000075F5">
        <w:rPr>
          <w:lang w:val="en-US"/>
        </w:rPr>
        <w:t xml:space="preserve"> the self-consumption of the solar PV electricity generated on site, battery storage was also specified,” so they installed three batteries to store solar energy.</w:t>
      </w:r>
    </w:p>
    <w:p w14:paraId="46EC72E6" w14:textId="77777777" w:rsidR="000075F5" w:rsidRPr="000075F5" w:rsidRDefault="000075F5" w:rsidP="000075F5">
      <w:pPr>
        <w:jc w:val="both"/>
        <w:rPr>
          <w:lang w:val="en-US"/>
        </w:rPr>
      </w:pPr>
      <w:r w:rsidRPr="000075F5">
        <w:rPr>
          <w:lang w:val="en-US"/>
        </w:rPr>
        <w:t>The racing firm is expected to generate a third of its electricity from th</w:t>
      </w:r>
      <w:r>
        <w:rPr>
          <w:lang w:val="en-US"/>
        </w:rPr>
        <w:t>ese panels, Lowe &amp; Oliver said.</w:t>
      </w:r>
    </w:p>
    <w:p w14:paraId="7800CB6D" w14:textId="77777777" w:rsidR="000075F5" w:rsidRPr="000075F5" w:rsidRDefault="000075F5" w:rsidP="000075F5">
      <w:pPr>
        <w:jc w:val="both"/>
        <w:rPr>
          <w:lang w:val="en-US"/>
        </w:rPr>
      </w:pPr>
      <w:r w:rsidRPr="000075F5">
        <w:rPr>
          <w:lang w:val="en-US"/>
        </w:rPr>
        <w:t>Lowe told the Guardian he was “proud to be involved in a wide range of businesses, which gives me proper insight into how jobs are created and how wealth is generated”, adding: “If more MPs had such real life experience, the country wouldn’t be in such a sorry mess.</w:t>
      </w:r>
    </w:p>
    <w:p w14:paraId="518907B0" w14:textId="77777777" w:rsidR="000075F5" w:rsidRPr="000075F5" w:rsidRDefault="000075F5" w:rsidP="000075F5">
      <w:pPr>
        <w:jc w:val="both"/>
        <w:rPr>
          <w:lang w:val="en-US"/>
        </w:rPr>
      </w:pPr>
      <w:r w:rsidRPr="000075F5">
        <w:rPr>
          <w:lang w:val="en-US"/>
        </w:rPr>
        <w:t xml:space="preserve">“My view? Clean energy is incredibly important, but it should be generated in a responsible way that does not bankrupt the country and </w:t>
      </w:r>
      <w:proofErr w:type="spellStart"/>
      <w:r w:rsidRPr="000075F5">
        <w:rPr>
          <w:lang w:val="en-US"/>
        </w:rPr>
        <w:t>deindustrialise</w:t>
      </w:r>
      <w:proofErr w:type="spellEnd"/>
      <w:r w:rsidRPr="000075F5">
        <w:rPr>
          <w:lang w:val="en-US"/>
        </w:rPr>
        <w:t xml:space="preserve"> our economy – particularly at a time when China, India and others are charging through coal. Fracking and nuclear are key, and the failure to properly explore those options is a humiliation for the British establishment. Every decision made must have the interests of the British people above all else.”</w:t>
      </w:r>
    </w:p>
    <w:p w14:paraId="10F8C4C8" w14:textId="77777777" w:rsidR="000075F5" w:rsidRPr="000075F5" w:rsidRDefault="000075F5" w:rsidP="000075F5">
      <w:pPr>
        <w:jc w:val="both"/>
        <w:rPr>
          <w:lang w:val="en-US"/>
        </w:rPr>
      </w:pPr>
      <w:r w:rsidRPr="000075F5">
        <w:rPr>
          <w:lang w:val="en-US"/>
        </w:rPr>
        <w:t xml:space="preserve">A </w:t>
      </w:r>
      <w:proofErr w:type="spellStart"/>
      <w:r w:rsidRPr="000075F5">
        <w:rPr>
          <w:lang w:val="en-US"/>
        </w:rPr>
        <w:t>Labour</w:t>
      </w:r>
      <w:proofErr w:type="spellEnd"/>
      <w:r w:rsidRPr="000075F5">
        <w:rPr>
          <w:lang w:val="en-US"/>
        </w:rPr>
        <w:t xml:space="preserve"> spokesperson said: “Reform’s energy plans have been exposed as a complete joke. They want to surrender Britain’s energy security, put up people’s energy bills and destroy jobs. While their own MPs apparently continue to profit from Britain’s fast-growing renewable energy sector, they want to deny the British people the opportunit</w:t>
      </w:r>
      <w:r>
        <w:rPr>
          <w:lang w:val="en-US"/>
        </w:rPr>
        <w:t>y to benefit.”</w:t>
      </w:r>
    </w:p>
    <w:p w14:paraId="32A1D7F7" w14:textId="77777777" w:rsidR="000075F5" w:rsidRPr="000075F5" w:rsidRDefault="000075F5" w:rsidP="000075F5">
      <w:pPr>
        <w:jc w:val="both"/>
        <w:rPr>
          <w:lang w:val="en-US"/>
        </w:rPr>
      </w:pPr>
      <w:r w:rsidRPr="000075F5">
        <w:rPr>
          <w:lang w:val="en-US"/>
        </w:rPr>
        <w:t>The Liberal Democrats’ environment spokesperson, Tim Farron, said: “If we could power the National Grid from Reform hypocrisy then we’d be set for life.</w:t>
      </w:r>
    </w:p>
    <w:p w14:paraId="05E6F820" w14:textId="77777777" w:rsidR="000075F5" w:rsidRPr="000075F5" w:rsidRDefault="000075F5" w:rsidP="000075F5">
      <w:pPr>
        <w:jc w:val="both"/>
        <w:rPr>
          <w:lang w:val="en-US"/>
        </w:rPr>
      </w:pPr>
      <w:r w:rsidRPr="000075F5">
        <w:rPr>
          <w:lang w:val="en-US"/>
        </w:rPr>
        <w:t>“It’s not just their hypocrisy which is staggering, but the sheer stupidity of their policies which would undermine Britain’s energy security and make us far mo</w:t>
      </w:r>
      <w:r>
        <w:rPr>
          <w:lang w:val="en-US"/>
        </w:rPr>
        <w:t>re dependent on Putin’s Russia.</w:t>
      </w:r>
    </w:p>
    <w:p w14:paraId="08C98B7E" w14:textId="77777777" w:rsidR="000075F5" w:rsidRDefault="000075F5" w:rsidP="000075F5">
      <w:pPr>
        <w:jc w:val="both"/>
        <w:rPr>
          <w:lang w:val="en-US"/>
        </w:rPr>
      </w:pPr>
      <w:r w:rsidRPr="000075F5">
        <w:rPr>
          <w:lang w:val="en-US"/>
        </w:rPr>
        <w:t>“This breathtaking nonsense is a reminder that Reform are not serious, not patriotic, and are not on the side of British farmers.”</w:t>
      </w:r>
    </w:p>
    <w:p w14:paraId="36F9062A" w14:textId="77777777" w:rsidR="000075F5" w:rsidRDefault="000075F5" w:rsidP="000075F5">
      <w:pPr>
        <w:jc w:val="both"/>
        <w:rPr>
          <w:lang w:val="en-US"/>
        </w:rPr>
      </w:pPr>
      <w:hyperlink r:id="rId158" w:history="1">
        <w:r w:rsidRPr="00F7239B">
          <w:rPr>
            <w:rStyle w:val="a3"/>
            <w:lang w:val="en-US"/>
          </w:rPr>
          <w:t>https://www.theguardian.com/politics/2025/feb/13/reform-mp-rupert-lowe-hails-solar-energy-money-saver-while-party-vows-tax-sector</w:t>
        </w:r>
      </w:hyperlink>
    </w:p>
    <w:p w14:paraId="0A6E453D" w14:textId="77777777" w:rsidR="000075F5" w:rsidRDefault="005A2020" w:rsidP="000075F5">
      <w:pPr>
        <w:jc w:val="both"/>
        <w:rPr>
          <w:lang w:val="en-US"/>
        </w:rPr>
      </w:pPr>
      <w:r>
        <w:rPr>
          <w:highlight w:val="yellow"/>
          <w:lang w:val="en-US"/>
        </w:rPr>
        <w:t>#16</w:t>
      </w:r>
      <w:r w:rsidR="000075F5" w:rsidRPr="000075F5">
        <w:rPr>
          <w:highlight w:val="yellow"/>
          <w:lang w:val="en-US"/>
        </w:rPr>
        <w:t>4</w:t>
      </w:r>
    </w:p>
    <w:p w14:paraId="4362EFAE" w14:textId="77777777" w:rsidR="00B338DC" w:rsidRPr="00B338DC" w:rsidRDefault="00B338DC" w:rsidP="00B338DC">
      <w:pPr>
        <w:jc w:val="both"/>
        <w:rPr>
          <w:lang w:val="en-US"/>
        </w:rPr>
      </w:pPr>
      <w:r w:rsidRPr="00B338DC">
        <w:rPr>
          <w:lang w:val="en-US"/>
        </w:rPr>
        <w:t>Fiona Harvey Environment editor</w:t>
      </w:r>
    </w:p>
    <w:p w14:paraId="4591BABB" w14:textId="77777777" w:rsidR="00B338DC" w:rsidRDefault="00B338DC" w:rsidP="00B338DC">
      <w:pPr>
        <w:jc w:val="both"/>
        <w:rPr>
          <w:lang w:val="en-US"/>
        </w:rPr>
      </w:pPr>
      <w:r w:rsidRPr="00B338DC">
        <w:rPr>
          <w:lang w:val="en-US"/>
        </w:rPr>
        <w:t>Wed 26 Feb 2025 00.01 GMT</w:t>
      </w:r>
    </w:p>
    <w:p w14:paraId="02B56D95" w14:textId="77777777" w:rsidR="00B338DC" w:rsidRPr="00B338DC" w:rsidRDefault="00B338DC" w:rsidP="00B338DC">
      <w:pPr>
        <w:jc w:val="both"/>
        <w:rPr>
          <w:lang w:val="en-US"/>
        </w:rPr>
      </w:pPr>
      <w:r w:rsidRPr="00B338DC">
        <w:rPr>
          <w:lang w:val="en-US"/>
        </w:rPr>
        <w:lastRenderedPageBreak/>
        <w:t>Energy</w:t>
      </w:r>
    </w:p>
    <w:p w14:paraId="053991D9" w14:textId="77777777" w:rsidR="00B338DC" w:rsidRPr="00B338DC" w:rsidRDefault="00B338DC" w:rsidP="00B338DC">
      <w:pPr>
        <w:jc w:val="both"/>
        <w:rPr>
          <w:lang w:val="en-US"/>
        </w:rPr>
      </w:pPr>
      <w:r w:rsidRPr="00B338DC">
        <w:rPr>
          <w:lang w:val="en-US"/>
        </w:rPr>
        <w:t>As more of our lives – heating, transport, industry – starts to be powered by electricity rather than oil and gas, our needs for power generation will double by 2040. As well as asking people to generate more of their own through solar panels, the higher needs will require a doubling of onshore wind turbines, and a sixfold increase in offshore wind turbines. New nuclear power stations, small or large, are also likely to be needed, despite costing many tim</w:t>
      </w:r>
      <w:r>
        <w:rPr>
          <w:lang w:val="en-US"/>
        </w:rPr>
        <w:t>es more than renewable sources.</w:t>
      </w:r>
    </w:p>
    <w:p w14:paraId="0C9CE577" w14:textId="77777777" w:rsidR="00B338DC" w:rsidRPr="00B338DC" w:rsidRDefault="00B338DC" w:rsidP="00B338DC">
      <w:pPr>
        <w:jc w:val="both"/>
        <w:rPr>
          <w:lang w:val="en-US"/>
        </w:rPr>
      </w:pPr>
      <w:r w:rsidRPr="00B338DC">
        <w:rPr>
          <w:lang w:val="en-US"/>
        </w:rPr>
        <w:t>Working</w:t>
      </w:r>
    </w:p>
    <w:p w14:paraId="7A1BB01A" w14:textId="77777777" w:rsidR="00B338DC" w:rsidRPr="00B338DC" w:rsidRDefault="00B338DC" w:rsidP="00B338DC">
      <w:pPr>
        <w:jc w:val="both"/>
        <w:rPr>
          <w:lang w:val="en-US"/>
        </w:rPr>
      </w:pPr>
      <w:r w:rsidRPr="00B338DC">
        <w:rPr>
          <w:lang w:val="en-US"/>
        </w:rPr>
        <w:t>Recent research by the Confederation of British Industry (CBI) found the UK’s net zero economy is surging ahead, growing at a rate three times faster than the rest of the economy. No figure was put on the overall number of new green jobs likely to be created by 2040 in the CCC’s carbon budget, but some sectors will enjoy a boost: renewables and nuclear power could create more than 50,000 direct jobs by 2030; making alternative proteins to replace meat could create 25,000 jobs by 2035; demand for forestry workers could create 7,000 to 37,000 new jobs by 2030; and the rollout of heat pumps was previously estimated to create 120,000 to 230,000 jobs, but that could be lowered slightly.</w:t>
      </w:r>
    </w:p>
    <w:p w14:paraId="133FDB00" w14:textId="77777777" w:rsidR="00B338DC" w:rsidRPr="00B338DC" w:rsidRDefault="00B338DC" w:rsidP="00B338DC">
      <w:pPr>
        <w:jc w:val="both"/>
        <w:rPr>
          <w:lang w:val="en-US"/>
        </w:rPr>
      </w:pPr>
      <w:r w:rsidRPr="00B338DC">
        <w:rPr>
          <w:lang w:val="en-US"/>
        </w:rPr>
        <w:t>Overall, one-tenth of workers are in industries that will need to grow to reach net zero. However, only one-fifth of workers will find their jobs much affected by the shift to a low-carbon economy, the report found.</w:t>
      </w:r>
    </w:p>
    <w:p w14:paraId="13C13DD5" w14:textId="77777777" w:rsidR="008C2B89" w:rsidRPr="008C2B89" w:rsidRDefault="00B338DC" w:rsidP="000075F5">
      <w:pPr>
        <w:jc w:val="both"/>
        <w:rPr>
          <w:lang w:val="en-US"/>
        </w:rPr>
      </w:pPr>
      <w:hyperlink r:id="rId159" w:history="1">
        <w:r w:rsidRPr="00F7239B">
          <w:rPr>
            <w:rStyle w:val="a3"/>
            <w:lang w:val="en-US"/>
          </w:rPr>
          <w:t>https://www.theguardian.com/environment/2025/feb/26/what-would-reaching-net-zero-mean-for-life-in-2040s-britain</w:t>
        </w:r>
      </w:hyperlink>
    </w:p>
    <w:p w14:paraId="776DDC02" w14:textId="77777777" w:rsidR="00B338DC" w:rsidRDefault="005A2020" w:rsidP="000075F5">
      <w:pPr>
        <w:jc w:val="both"/>
        <w:rPr>
          <w:lang w:val="en-US"/>
        </w:rPr>
      </w:pPr>
      <w:r>
        <w:rPr>
          <w:highlight w:val="yellow"/>
          <w:lang w:val="en-US"/>
        </w:rPr>
        <w:t>#16</w:t>
      </w:r>
      <w:r w:rsidR="00B338DC" w:rsidRPr="00B338DC">
        <w:rPr>
          <w:highlight w:val="yellow"/>
          <w:lang w:val="en-US"/>
        </w:rPr>
        <w:t>5</w:t>
      </w:r>
    </w:p>
    <w:p w14:paraId="4C9E2B71" w14:textId="77777777" w:rsidR="00EE5F06" w:rsidRPr="00EE5F06" w:rsidRDefault="00EE5F06" w:rsidP="00EE5F06">
      <w:pPr>
        <w:jc w:val="both"/>
        <w:rPr>
          <w:lang w:val="en-US"/>
        </w:rPr>
      </w:pPr>
      <w:r w:rsidRPr="00EE5F06">
        <w:rPr>
          <w:lang w:val="en-US"/>
        </w:rPr>
        <w:t xml:space="preserve">Emine </w:t>
      </w:r>
      <w:proofErr w:type="spellStart"/>
      <w:r w:rsidRPr="00EE5F06">
        <w:rPr>
          <w:lang w:val="en-US"/>
        </w:rPr>
        <w:t>Sinmaz</w:t>
      </w:r>
      <w:proofErr w:type="spellEnd"/>
      <w:r w:rsidRPr="00EE5F06">
        <w:rPr>
          <w:lang w:val="en-US"/>
        </w:rPr>
        <w:t xml:space="preserve"> and agency</w:t>
      </w:r>
    </w:p>
    <w:p w14:paraId="6AF56B7C" w14:textId="77777777" w:rsidR="00EE5F06" w:rsidRPr="00EE5F06" w:rsidRDefault="00EE5F06" w:rsidP="00EE5F06">
      <w:pPr>
        <w:jc w:val="both"/>
        <w:rPr>
          <w:lang w:val="en-US"/>
        </w:rPr>
      </w:pPr>
      <w:r w:rsidRPr="00EE5F06">
        <w:rPr>
          <w:lang w:val="en-US"/>
        </w:rPr>
        <w:t>Wed 19 Nov 2025 17.55 GMT</w:t>
      </w:r>
    </w:p>
    <w:p w14:paraId="6429614A" w14:textId="77777777" w:rsidR="00EE5F06" w:rsidRPr="00EE5F06" w:rsidRDefault="00EE5F06" w:rsidP="00EE5F06">
      <w:pPr>
        <w:jc w:val="both"/>
        <w:rPr>
          <w:lang w:val="en-US"/>
        </w:rPr>
      </w:pPr>
      <w:r w:rsidRPr="00EE5F06">
        <w:rPr>
          <w:lang w:val="en-US"/>
        </w:rPr>
        <w:t>The Trump administration has announced a $1bn federal loan to restart the nuclear power plant at Pennsylvania’s Three Mile Island that is under contract to provide po</w:t>
      </w:r>
      <w:r>
        <w:rPr>
          <w:lang w:val="en-US"/>
        </w:rPr>
        <w:t>wer to Microsoft’s datacenters.</w:t>
      </w:r>
    </w:p>
    <w:p w14:paraId="22864DCB" w14:textId="77777777" w:rsidR="00EE5F06" w:rsidRPr="00EE5F06" w:rsidRDefault="00EE5F06" w:rsidP="00EE5F06">
      <w:pPr>
        <w:jc w:val="both"/>
        <w:rPr>
          <w:lang w:val="en-US"/>
        </w:rPr>
      </w:pPr>
      <w:r w:rsidRPr="00EE5F06">
        <w:rPr>
          <w:lang w:val="en-US"/>
        </w:rPr>
        <w:t>The US energy secretary, Chris Wright, said on Tuesday that the loan to Constellation Energy, the plant’s operator, would “ensure America has the energy it needs to grow its domestic manufacturing base and win the AI race”.</w:t>
      </w:r>
    </w:p>
    <w:p w14:paraId="15632C88" w14:textId="77777777" w:rsidR="00EE5F06" w:rsidRPr="00EE5F06" w:rsidRDefault="00EE5F06" w:rsidP="00EE5F06">
      <w:pPr>
        <w:jc w:val="both"/>
        <w:rPr>
          <w:lang w:val="en-US"/>
        </w:rPr>
      </w:pPr>
      <w:r w:rsidRPr="00EE5F06">
        <w:rPr>
          <w:lang w:val="en-US"/>
        </w:rPr>
        <w:t>Constellation signed a 20-year purchase agreement in 2024 with Microsoft, which needs power for its artificial intelligence operations, to restart the 835MW reactor that shut in 2019. The other unit at the plant, renamed the Crane Clean Energy Center, shut in 1979 after the most serious nuclear meltdown and radiation leak in US history.</w:t>
      </w:r>
    </w:p>
    <w:p w14:paraId="18B01156" w14:textId="77777777" w:rsidR="00EE5F06" w:rsidRPr="00EE5F06" w:rsidRDefault="00EE5F06" w:rsidP="00EE5F06">
      <w:pPr>
        <w:jc w:val="both"/>
        <w:rPr>
          <w:lang w:val="en-US"/>
        </w:rPr>
      </w:pPr>
      <w:r w:rsidRPr="00EE5F06">
        <w:rPr>
          <w:lang w:val="en-US"/>
        </w:rPr>
        <w:t>US power demand is rising for the first time in two decades, driven by technologies including artificial intelligence. Nuclear energy, which is virtually carbon-free, has become an option for technology companies such as Google and Meta. But critics have pointed out that the US has failed to find permanent</w:t>
      </w:r>
      <w:r>
        <w:rPr>
          <w:lang w:val="en-US"/>
        </w:rPr>
        <w:t xml:space="preserve"> storage for radioactive waste.</w:t>
      </w:r>
    </w:p>
    <w:p w14:paraId="3595BF00" w14:textId="77777777" w:rsidR="00EE5F06" w:rsidRPr="00EE5F06" w:rsidRDefault="00EE5F06" w:rsidP="00EE5F06">
      <w:pPr>
        <w:jc w:val="both"/>
        <w:rPr>
          <w:lang w:val="en-US"/>
        </w:rPr>
      </w:pPr>
      <w:r w:rsidRPr="00EE5F06">
        <w:rPr>
          <w:lang w:val="en-US"/>
        </w:rPr>
        <w:t>In a statement, the US Department of Energy said once Constellation’s reactor was restarted, it would be able to power the equivalent of approximately 800,000 homes. It also said the project would help lower electricity costs, strengthen grid reliability and create more than 600 jobs.</w:t>
      </w:r>
    </w:p>
    <w:p w14:paraId="4CCD23AA" w14:textId="77777777" w:rsidR="00EE5F06" w:rsidRPr="00EE5F06" w:rsidRDefault="00EE5F06" w:rsidP="00EE5F06">
      <w:pPr>
        <w:jc w:val="both"/>
        <w:rPr>
          <w:lang w:val="en-US"/>
        </w:rPr>
      </w:pPr>
      <w:r w:rsidRPr="00EE5F06">
        <w:rPr>
          <w:lang w:val="en-US"/>
        </w:rPr>
        <w:lastRenderedPageBreak/>
        <w:t>Wright added: “Constellation’s restart of a nuclear power plant in Pennsylvania will provide affordable, reliable and secure energy to Americans across the mid-Atlantic region. It will also help ensure America has the energy it needs to grow its domestic manufactu</w:t>
      </w:r>
      <w:r>
        <w:rPr>
          <w:lang w:val="en-US"/>
        </w:rPr>
        <w:t>ring base and win the AI race.”</w:t>
      </w:r>
    </w:p>
    <w:p w14:paraId="74DE013A" w14:textId="77777777" w:rsidR="00EE5F06" w:rsidRPr="00EE5F06" w:rsidRDefault="00EE5F06" w:rsidP="00EE5F06">
      <w:pPr>
        <w:jc w:val="both"/>
        <w:rPr>
          <w:lang w:val="en-US"/>
        </w:rPr>
      </w:pPr>
      <w:r w:rsidRPr="00EE5F06">
        <w:rPr>
          <w:lang w:val="en-US"/>
        </w:rPr>
        <w:t>Constellation said the loan would help it lower the cost of financing and leverage private investment to restore power to the grid.</w:t>
      </w:r>
    </w:p>
    <w:p w14:paraId="03E2116C" w14:textId="77777777" w:rsidR="00EE5F06" w:rsidRPr="00EE5F06" w:rsidRDefault="00EE5F06" w:rsidP="00EE5F06">
      <w:pPr>
        <w:jc w:val="both"/>
        <w:rPr>
          <w:lang w:val="en-US"/>
        </w:rPr>
      </w:pPr>
      <w:r w:rsidRPr="00EE5F06">
        <w:rPr>
          <w:lang w:val="en-US"/>
        </w:rPr>
        <w:t>The company has hired hundreds of workers, completed infrastructure inspections and ordered major equipment for the project, which is expected to come online in 2027. It will need to revamp cooling towers, install a main power transformer among other equipment and refuel before producing electricity. The plant also needs US Nuclear Regulatory Commission and water-related permitting</w:t>
      </w:r>
      <w:r>
        <w:rPr>
          <w:lang w:val="en-US"/>
        </w:rPr>
        <w:t>, Constellation said this year.</w:t>
      </w:r>
    </w:p>
    <w:p w14:paraId="12C31FBF" w14:textId="77777777" w:rsidR="00EE5F06" w:rsidRPr="00EE5F06" w:rsidRDefault="00EE5F06" w:rsidP="00EE5F06">
      <w:pPr>
        <w:jc w:val="both"/>
        <w:rPr>
          <w:lang w:val="en-US"/>
        </w:rPr>
      </w:pPr>
      <w:r w:rsidRPr="00EE5F06">
        <w:rPr>
          <w:lang w:val="en-US"/>
        </w:rPr>
        <w:t>Greg Beard, the head of the energy department’s loan programs office, said Constellation was guaranteeing the loan and that the loan structure would protect taxpayers if the project does not succeed.</w:t>
      </w:r>
    </w:p>
    <w:p w14:paraId="62A5AF1D" w14:textId="77777777" w:rsidR="00EE5F06" w:rsidRPr="00EE5F06" w:rsidRDefault="00EE5F06" w:rsidP="00EE5F06">
      <w:pPr>
        <w:jc w:val="both"/>
        <w:rPr>
          <w:lang w:val="en-US"/>
        </w:rPr>
      </w:pPr>
      <w:r w:rsidRPr="00EE5F06">
        <w:rPr>
          <w:lang w:val="en-US"/>
        </w:rPr>
        <w:t>Companies such as Microsoft, Google, OpenAI, Amazon and Meta are pouring hundreds of billions of dollars into new datacenters to power the boom in artificial intelligence, which has raised a number of concerns around the impact upon the climate, water use and electricity bills.</w:t>
      </w:r>
    </w:p>
    <w:p w14:paraId="093BC561" w14:textId="77777777" w:rsidR="000075F5" w:rsidRDefault="00EE5F06" w:rsidP="000075F5">
      <w:pPr>
        <w:jc w:val="both"/>
        <w:rPr>
          <w:lang w:val="en-US"/>
        </w:rPr>
      </w:pPr>
      <w:hyperlink r:id="rId160" w:history="1">
        <w:r w:rsidRPr="00F7239B">
          <w:rPr>
            <w:rStyle w:val="a3"/>
            <w:lang w:val="en-US"/>
          </w:rPr>
          <w:t>https://www.theguardian.com/us-news/2025/nov/19/three-mile-island-nuclear-loan-microsoft-datacenter</w:t>
        </w:r>
      </w:hyperlink>
    </w:p>
    <w:p w14:paraId="550FC58C" w14:textId="77777777" w:rsidR="00EE5F06" w:rsidRDefault="005A2020" w:rsidP="000075F5">
      <w:pPr>
        <w:jc w:val="both"/>
        <w:rPr>
          <w:lang w:val="en-US"/>
        </w:rPr>
      </w:pPr>
      <w:r>
        <w:rPr>
          <w:highlight w:val="yellow"/>
          <w:lang w:val="en-US"/>
        </w:rPr>
        <w:t>#16</w:t>
      </w:r>
      <w:r w:rsidR="00EE5F06" w:rsidRPr="00EE5F06">
        <w:rPr>
          <w:highlight w:val="yellow"/>
          <w:lang w:val="en-US"/>
        </w:rPr>
        <w:t>6</w:t>
      </w:r>
    </w:p>
    <w:p w14:paraId="591A653F" w14:textId="77777777" w:rsidR="00EE5F06" w:rsidRPr="00EE5F06" w:rsidRDefault="00EE5F06" w:rsidP="00EE5F06">
      <w:pPr>
        <w:jc w:val="both"/>
        <w:rPr>
          <w:lang w:val="en-US"/>
        </w:rPr>
      </w:pPr>
      <w:r w:rsidRPr="00EE5F06">
        <w:rPr>
          <w:lang w:val="en-US"/>
        </w:rPr>
        <w:t>Jessica Elgot Deputy political editor</w:t>
      </w:r>
    </w:p>
    <w:p w14:paraId="64AB1679" w14:textId="77777777" w:rsidR="00EE5F06" w:rsidRPr="00EE5F06" w:rsidRDefault="00EE5F06" w:rsidP="00EE5F06">
      <w:pPr>
        <w:jc w:val="both"/>
        <w:rPr>
          <w:lang w:val="en-US"/>
        </w:rPr>
      </w:pPr>
      <w:r w:rsidRPr="00EE5F06">
        <w:rPr>
          <w:lang w:val="en-US"/>
        </w:rPr>
        <w:t>Tue 10 Jun 2025 00.01 BST</w:t>
      </w:r>
    </w:p>
    <w:p w14:paraId="128A1213" w14:textId="77777777" w:rsidR="00EE5F06" w:rsidRPr="00EE5F06" w:rsidRDefault="00EE5F06" w:rsidP="00EE5F06">
      <w:pPr>
        <w:jc w:val="both"/>
        <w:rPr>
          <w:lang w:val="en-US"/>
        </w:rPr>
      </w:pPr>
      <w:r w:rsidRPr="00EE5F06">
        <w:rPr>
          <w:lang w:val="en-US"/>
        </w:rPr>
        <w:t xml:space="preserve">The biggest nuclear </w:t>
      </w:r>
      <w:proofErr w:type="spellStart"/>
      <w:r w:rsidRPr="00EE5F06">
        <w:rPr>
          <w:lang w:val="en-US"/>
        </w:rPr>
        <w:t>programme</w:t>
      </w:r>
      <w:proofErr w:type="spellEnd"/>
      <w:r w:rsidRPr="00EE5F06">
        <w:rPr>
          <w:lang w:val="en-US"/>
        </w:rPr>
        <w:t xml:space="preserve"> in a generation will “get Britain off the fossil fuel rollercoaster”, the energy secretary, Ed Miliband, has said, announcing £14.2bn to build a new nuclear power station and a drive to build sma</w:t>
      </w:r>
      <w:r>
        <w:rPr>
          <w:lang w:val="en-US"/>
        </w:rPr>
        <w:t>ll modular reactors.</w:t>
      </w:r>
    </w:p>
    <w:p w14:paraId="55E42EE1" w14:textId="77777777" w:rsidR="00EE5F06" w:rsidRPr="00EE5F06" w:rsidRDefault="00EE5F06" w:rsidP="00EE5F06">
      <w:pPr>
        <w:jc w:val="both"/>
        <w:rPr>
          <w:lang w:val="en-US"/>
        </w:rPr>
      </w:pPr>
      <w:r w:rsidRPr="00EE5F06">
        <w:rPr>
          <w:lang w:val="en-US"/>
        </w:rPr>
        <w:t>The multibillion-pound investment at Sizewell C on the Suffolk coast, which has been long expected, will create 10,000 jobs and power the equivalent of 6m homes.</w:t>
      </w:r>
    </w:p>
    <w:p w14:paraId="2DE74E9F" w14:textId="77777777" w:rsidR="00EE5F06" w:rsidRPr="00EE5F06" w:rsidRDefault="00EE5F06" w:rsidP="00EE5F06">
      <w:pPr>
        <w:jc w:val="both"/>
        <w:rPr>
          <w:lang w:val="en-US"/>
        </w:rPr>
      </w:pPr>
      <w:r w:rsidRPr="00EE5F06">
        <w:rPr>
          <w:lang w:val="en-US"/>
        </w:rPr>
        <w:t>Nuclear will be one of the key investments Rachel Reeves will champion at Wednesday’s spending review, which the chancellor hopes will overshadow uncomfortable decisions for the government including the U-turn on the winter fuel payment and a</w:t>
      </w:r>
      <w:r>
        <w:rPr>
          <w:lang w:val="en-US"/>
        </w:rPr>
        <w:t xml:space="preserve"> major row over police funding.</w:t>
      </w:r>
    </w:p>
    <w:p w14:paraId="1DBFFE49" w14:textId="77777777" w:rsidR="00EE5F06" w:rsidRPr="00EE5F06" w:rsidRDefault="00EE5F06" w:rsidP="00EE5F06">
      <w:pPr>
        <w:jc w:val="both"/>
        <w:rPr>
          <w:lang w:val="en-US"/>
        </w:rPr>
      </w:pPr>
      <w:r w:rsidRPr="00EE5F06">
        <w:rPr>
          <w:lang w:val="en-US"/>
        </w:rPr>
        <w:t>Miliband said the “golden age” of nuclear investment was critical to the government’s net zero goals, which will probably require a significant increase in electricity demand, and said that it would not detract from investments in renewables.</w:t>
      </w:r>
    </w:p>
    <w:p w14:paraId="698AE5CC" w14:textId="77777777" w:rsidR="00EE5F06" w:rsidRPr="00EE5F06" w:rsidRDefault="00EE5F06" w:rsidP="00EE5F06">
      <w:pPr>
        <w:jc w:val="both"/>
        <w:rPr>
          <w:lang w:val="en-US"/>
        </w:rPr>
      </w:pPr>
      <w:r w:rsidRPr="00EE5F06">
        <w:rPr>
          <w:lang w:val="en-US"/>
        </w:rPr>
        <w:t>“I’m doing this because of my belief that climate change is the biggest long-term th</w:t>
      </w:r>
      <w:r>
        <w:rPr>
          <w:lang w:val="en-US"/>
        </w:rPr>
        <w:t>reat facing us,” Miliband said.</w:t>
      </w:r>
    </w:p>
    <w:p w14:paraId="109EB48E" w14:textId="77777777" w:rsidR="00EE5F06" w:rsidRPr="00EE5F06" w:rsidRDefault="00EE5F06" w:rsidP="00EE5F06">
      <w:pPr>
        <w:jc w:val="both"/>
        <w:rPr>
          <w:lang w:val="en-US"/>
        </w:rPr>
      </w:pPr>
      <w:r w:rsidRPr="00EE5F06">
        <w:rPr>
          <w:lang w:val="en-US"/>
        </w:rPr>
        <w:t>“The truth is that we have this massive challenge to get off fossil fuels. That is the central driving ambition of the government’s clean energy superpower mission. We know that we’re going to have to see electricity d</w:t>
      </w:r>
      <w:r>
        <w:rPr>
          <w:lang w:val="en-US"/>
        </w:rPr>
        <w:t>emand at least double, by 2050.</w:t>
      </w:r>
    </w:p>
    <w:p w14:paraId="33815F36" w14:textId="77777777" w:rsidR="00EE5F06" w:rsidRPr="00EE5F06" w:rsidRDefault="00EE5F06" w:rsidP="00EE5F06">
      <w:pPr>
        <w:jc w:val="both"/>
        <w:rPr>
          <w:lang w:val="en-US"/>
        </w:rPr>
      </w:pPr>
      <w:r w:rsidRPr="00EE5F06">
        <w:rPr>
          <w:lang w:val="en-US"/>
        </w:rPr>
        <w:lastRenderedPageBreak/>
        <w:t>“All of the expert advice says nuclear has a really important role to play in the energy system. In any sensible reckoning, this is essential to get to our clean power and net zero ambitions.”</w:t>
      </w:r>
    </w:p>
    <w:p w14:paraId="052E7A3B" w14:textId="77777777" w:rsidR="00EE5F06" w:rsidRPr="00EE5F06" w:rsidRDefault="00EE5F06" w:rsidP="00EE5F06">
      <w:pPr>
        <w:jc w:val="both"/>
        <w:rPr>
          <w:lang w:val="en-US"/>
        </w:rPr>
      </w:pPr>
      <w:r w:rsidRPr="00EE5F06">
        <w:rPr>
          <w:lang w:val="en-US"/>
        </w:rPr>
        <w:t>The announcement comes as part of the £113bn of new capital investment Reeves will announce in the spending review that the Treasury hopes will be the key theme – and enough to stave off further disquiet over expect</w:t>
      </w:r>
      <w:r>
        <w:rPr>
          <w:lang w:val="en-US"/>
        </w:rPr>
        <w:t>ed cuts to day-to-day spending.</w:t>
      </w:r>
    </w:p>
    <w:p w14:paraId="6313D437" w14:textId="77777777" w:rsidR="00EE5F06" w:rsidRPr="00EE5F06" w:rsidRDefault="00EE5F06" w:rsidP="00EE5F06">
      <w:pPr>
        <w:jc w:val="both"/>
        <w:rPr>
          <w:lang w:val="en-US"/>
        </w:rPr>
      </w:pPr>
      <w:r w:rsidRPr="00EE5F06">
        <w:rPr>
          <w:lang w:val="en-US"/>
        </w:rPr>
        <w:t>On Monday, it emerged that all departments had settled with the Treasury after a deal was done with the home secretary, Yvette Cooper, who was deeply dissatisfied with funding for policing.</w:t>
      </w:r>
    </w:p>
    <w:p w14:paraId="0AC13752" w14:textId="77777777" w:rsidR="00EE5F06" w:rsidRPr="00EE5F06" w:rsidRDefault="00EE5F06" w:rsidP="00EE5F06">
      <w:pPr>
        <w:jc w:val="both"/>
        <w:rPr>
          <w:lang w:val="en-US"/>
        </w:rPr>
      </w:pPr>
      <w:r w:rsidRPr="00EE5F06">
        <w:rPr>
          <w:lang w:val="en-US"/>
        </w:rPr>
        <w:t xml:space="preserve">The Home Office could still be forced to cut the overall number of police officers in the aftermath of its lengthy spending review </w:t>
      </w:r>
      <w:r>
        <w:rPr>
          <w:lang w:val="en-US"/>
        </w:rPr>
        <w:t>negotiations with the Treasury.</w:t>
      </w:r>
    </w:p>
    <w:p w14:paraId="31740980" w14:textId="77777777" w:rsidR="00EE5F06" w:rsidRPr="00EE5F06" w:rsidRDefault="00EE5F06" w:rsidP="00EE5F06">
      <w:pPr>
        <w:jc w:val="both"/>
        <w:rPr>
          <w:lang w:val="en-US"/>
        </w:rPr>
      </w:pPr>
      <w:r w:rsidRPr="00EE5F06">
        <w:rPr>
          <w:lang w:val="en-US"/>
        </w:rPr>
        <w:t>Whitehall sources said the department had been asked to look at all options including reducing officer recruitment, which would mean an overall cut in the headcount.</w:t>
      </w:r>
    </w:p>
    <w:p w14:paraId="4B9D3CA1" w14:textId="77777777" w:rsidR="00EE5F06" w:rsidRPr="00EE5F06" w:rsidRDefault="00EE5F06" w:rsidP="00EE5F06">
      <w:pPr>
        <w:jc w:val="both"/>
        <w:rPr>
          <w:lang w:val="en-US"/>
        </w:rPr>
      </w:pPr>
      <w:r w:rsidRPr="00EE5F06">
        <w:rPr>
          <w:lang w:val="en-US"/>
        </w:rPr>
        <w:t>On Monday morning, Cooper was the last minister still to reach a deal, with reports suggesting greater police spending would mean a squeeze on other areas of her department’s budget. On Monday afternoon, a source said that cuts to police numbers remained</w:t>
      </w:r>
      <w:r>
        <w:rPr>
          <w:lang w:val="en-US"/>
        </w:rPr>
        <w:t xml:space="preserve"> “a possibility”.</w:t>
      </w:r>
    </w:p>
    <w:p w14:paraId="6A2BD11D" w14:textId="77777777" w:rsidR="00EE5F06" w:rsidRPr="00EE5F06" w:rsidRDefault="00EE5F06" w:rsidP="00EE5F06">
      <w:pPr>
        <w:jc w:val="both"/>
        <w:rPr>
          <w:lang w:val="en-US"/>
        </w:rPr>
      </w:pPr>
      <w:r w:rsidRPr="00EE5F06">
        <w:rPr>
          <w:lang w:val="en-US"/>
        </w:rPr>
        <w:t>The mayor of London, Sadiq Khan, has also privately complained to the Treasury about Met police funding and a failure to finance any of the capital’s key transport infrastructure requests.</w:t>
      </w:r>
    </w:p>
    <w:p w14:paraId="2E024391" w14:textId="77777777" w:rsidR="00EE5F06" w:rsidRPr="00EE5F06" w:rsidRDefault="00EE5F06" w:rsidP="00EE5F06">
      <w:pPr>
        <w:jc w:val="both"/>
        <w:rPr>
          <w:lang w:val="en-US"/>
        </w:rPr>
      </w:pPr>
      <w:r w:rsidRPr="00EE5F06">
        <w:rPr>
          <w:lang w:val="en-US"/>
        </w:rPr>
        <w:t>On Monday evening it emerged there were concerns that some English regions, including London, would lose money to support local economic growth and tackle poverty through schemes such as the UK Shared Prosperity Fund, Growth Hub funding and the Levelling Up Fund.</w:t>
      </w:r>
    </w:p>
    <w:p w14:paraId="27E6D916" w14:textId="77777777" w:rsidR="00EE5F06" w:rsidRPr="00EE5F06" w:rsidRDefault="00EE5F06" w:rsidP="00EE5F06">
      <w:pPr>
        <w:jc w:val="both"/>
        <w:rPr>
          <w:lang w:val="en-US"/>
        </w:rPr>
      </w:pPr>
      <w:r w:rsidRPr="00EE5F06">
        <w:rPr>
          <w:lang w:val="en-US"/>
        </w:rPr>
        <w:t>A source close to the London mayor said: “If the Treasury go ahead with this cut it would be incredibly shortsighted. They say they want economic growth but their actions in failing to invest in new infrastructure in the capital and cutting local growth funds will actually damage our economy,</w:t>
      </w:r>
      <w:r>
        <w:rPr>
          <w:lang w:val="en-US"/>
        </w:rPr>
        <w:t xml:space="preserve"> not improve it.</w:t>
      </w:r>
    </w:p>
    <w:p w14:paraId="5E22D870" w14:textId="77777777" w:rsidR="00EE5F06" w:rsidRPr="00EE5F06" w:rsidRDefault="00EE5F06" w:rsidP="00EE5F06">
      <w:pPr>
        <w:jc w:val="both"/>
        <w:rPr>
          <w:lang w:val="en-US"/>
        </w:rPr>
      </w:pPr>
      <w:r w:rsidRPr="00EE5F06">
        <w:rPr>
          <w:lang w:val="en-US"/>
        </w:rPr>
        <w:t>“They say they want regional mayors to be the drivers of growth but then remove their levers to achieve growth.”</w:t>
      </w:r>
    </w:p>
    <w:p w14:paraId="79D62A68" w14:textId="77777777" w:rsidR="00EE5F06" w:rsidRPr="00EE5F06" w:rsidRDefault="00EE5F06" w:rsidP="00EE5F06">
      <w:pPr>
        <w:jc w:val="both"/>
        <w:rPr>
          <w:lang w:val="en-US"/>
        </w:rPr>
      </w:pPr>
      <w:r w:rsidRPr="00EE5F06">
        <w:rPr>
          <w:lang w:val="en-US"/>
        </w:rPr>
        <w:t>Earlier on Monday, Reeves formally announced plans to restore the winter fuel payment to all pensioners with an annual income of £35,000 or less, after a furious backlash to the government’s</w:t>
      </w:r>
      <w:r>
        <w:rPr>
          <w:lang w:val="en-US"/>
        </w:rPr>
        <w:t xml:space="preserve"> most unpopular policy to date.</w:t>
      </w:r>
    </w:p>
    <w:p w14:paraId="2825E34D" w14:textId="77777777" w:rsidR="00EE5F06" w:rsidRPr="00EE5F06" w:rsidRDefault="00EE5F06" w:rsidP="00EE5F06">
      <w:pPr>
        <w:jc w:val="both"/>
        <w:rPr>
          <w:lang w:val="en-US"/>
        </w:rPr>
      </w:pPr>
      <w:r w:rsidRPr="00EE5F06">
        <w:rPr>
          <w:lang w:val="en-US"/>
        </w:rPr>
        <w:t xml:space="preserve">While the reversal was welcomed by </w:t>
      </w:r>
      <w:proofErr w:type="spellStart"/>
      <w:r w:rsidRPr="00EE5F06">
        <w:rPr>
          <w:lang w:val="en-US"/>
        </w:rPr>
        <w:t>Labour</w:t>
      </w:r>
      <w:proofErr w:type="spellEnd"/>
      <w:r w:rsidRPr="00EE5F06">
        <w:rPr>
          <w:lang w:val="en-US"/>
        </w:rPr>
        <w:t xml:space="preserve"> MPs worried about pensioner poverty and the political toxicity of the issue, there were concerns the £1.25bn price tag would mean more tax rises or spending cuts this autumn.</w:t>
      </w:r>
    </w:p>
    <w:p w14:paraId="508DBCD7" w14:textId="77777777" w:rsidR="00EE5F06" w:rsidRPr="00EE5F06" w:rsidRDefault="00EE5F06" w:rsidP="00EE5F06">
      <w:pPr>
        <w:jc w:val="both"/>
        <w:rPr>
          <w:lang w:val="en-US"/>
        </w:rPr>
      </w:pPr>
      <w:r w:rsidRPr="00EE5F06">
        <w:rPr>
          <w:lang w:val="en-US"/>
        </w:rPr>
        <w:t>The green light for the development at Sizewell C marks the end of a long 15-year journey to secure investment for the plant since the site was first earmarked for new nuclear development in 2010. Campaigners argued the development of the site would be hugely expensive compared with investment in other energy sources and would create onl</w:t>
      </w:r>
      <w:r>
        <w:rPr>
          <w:lang w:val="en-US"/>
        </w:rPr>
        <w:t>y short-term job opportunities.</w:t>
      </w:r>
    </w:p>
    <w:p w14:paraId="689262F6" w14:textId="77777777" w:rsidR="00EE5F06" w:rsidRPr="00EE5F06" w:rsidRDefault="00EE5F06" w:rsidP="00EE5F06">
      <w:pPr>
        <w:jc w:val="both"/>
        <w:rPr>
          <w:lang w:val="en-US"/>
        </w:rPr>
      </w:pPr>
      <w:r w:rsidRPr="00EE5F06">
        <w:rPr>
          <w:lang w:val="en-US"/>
        </w:rPr>
        <w:t xml:space="preserve">The government announced Rolls Royce as the winners of a long-running competition on Tuesday for a bid to build one of Europe’s first small modular reactor (SMR) </w:t>
      </w:r>
      <w:proofErr w:type="spellStart"/>
      <w:r w:rsidRPr="00EE5F06">
        <w:rPr>
          <w:lang w:val="en-US"/>
        </w:rPr>
        <w:t>programmes</w:t>
      </w:r>
      <w:proofErr w:type="spellEnd"/>
      <w:r w:rsidRPr="00EE5F06">
        <w:rPr>
          <w:lang w:val="en-US"/>
        </w:rPr>
        <w:t xml:space="preserve"> – a model that some in government hope could eventually attract private investment, especially from tech companies, which </w:t>
      </w:r>
      <w:r w:rsidRPr="00EE5F06">
        <w:rPr>
          <w:lang w:val="en-US"/>
        </w:rPr>
        <w:lastRenderedPageBreak/>
        <w:t xml:space="preserve">might build SMRs to power </w:t>
      </w:r>
      <w:proofErr w:type="spellStart"/>
      <w:r w:rsidRPr="00EE5F06">
        <w:rPr>
          <w:lang w:val="en-US"/>
        </w:rPr>
        <w:t>datacentres</w:t>
      </w:r>
      <w:proofErr w:type="spellEnd"/>
      <w:r w:rsidRPr="00EE5F06">
        <w:rPr>
          <w:lang w:val="en-US"/>
        </w:rPr>
        <w:t xml:space="preserve">. The FTSE 100 manufacturer Rolls-Royce was the long-running </w:t>
      </w:r>
      <w:proofErr w:type="spellStart"/>
      <w:r w:rsidRPr="00EE5F06">
        <w:rPr>
          <w:lang w:val="en-US"/>
        </w:rPr>
        <w:t>favourite</w:t>
      </w:r>
      <w:proofErr w:type="spellEnd"/>
      <w:r w:rsidRPr="00EE5F06">
        <w:rPr>
          <w:lang w:val="en-US"/>
        </w:rPr>
        <w:t xml:space="preserve"> to be chosen to build the first British SMRs.</w:t>
      </w:r>
    </w:p>
    <w:p w14:paraId="52EB75EC" w14:textId="77777777" w:rsidR="00EE5F06" w:rsidRPr="00EE5F06" w:rsidRDefault="00EE5F06" w:rsidP="00EE5F06">
      <w:pPr>
        <w:jc w:val="both"/>
        <w:rPr>
          <w:lang w:val="en-US"/>
        </w:rPr>
      </w:pPr>
      <w:r w:rsidRPr="00EE5F06">
        <w:rPr>
          <w:lang w:val="en-US"/>
        </w:rPr>
        <w:t>Reeves will confirm the nuclear investment in her address at the GMB congress on Tuesday, including £6bn of investment to the nuclear submarine industrial base to deliver on recommendations i</w:t>
      </w:r>
      <w:r>
        <w:rPr>
          <w:lang w:val="en-US"/>
        </w:rPr>
        <w:t xml:space="preserve">n the strategic </w:t>
      </w:r>
      <w:proofErr w:type="spellStart"/>
      <w:r>
        <w:rPr>
          <w:lang w:val="en-US"/>
        </w:rPr>
        <w:t>defence</w:t>
      </w:r>
      <w:proofErr w:type="spellEnd"/>
      <w:r>
        <w:rPr>
          <w:lang w:val="en-US"/>
        </w:rPr>
        <w:t xml:space="preserve"> review.</w:t>
      </w:r>
    </w:p>
    <w:p w14:paraId="2E17B08F" w14:textId="77777777" w:rsidR="00EE5F06" w:rsidRPr="00EE5F06" w:rsidRDefault="00EE5F06" w:rsidP="00EE5F06">
      <w:pPr>
        <w:jc w:val="both"/>
        <w:rPr>
          <w:lang w:val="en-US"/>
        </w:rPr>
      </w:pPr>
      <w:r w:rsidRPr="00EE5F06">
        <w:rPr>
          <w:lang w:val="en-US"/>
        </w:rPr>
        <w:t>The investment also includes £2.5bn over five years for research and development of fusion energy. Combined, the Treasury said they would be vital to the UK’s energy security, replacing the UK’s dependency on fossil fuel markets with homegrown power.</w:t>
      </w:r>
    </w:p>
    <w:p w14:paraId="5DDD1EE9" w14:textId="77777777" w:rsidR="00EE5F06" w:rsidRPr="00EE5F06" w:rsidRDefault="00EE5F06" w:rsidP="00EE5F06">
      <w:pPr>
        <w:jc w:val="both"/>
        <w:rPr>
          <w:lang w:val="en-US"/>
        </w:rPr>
      </w:pPr>
      <w:r w:rsidRPr="00EE5F06">
        <w:rPr>
          <w:lang w:val="en-US"/>
        </w:rPr>
        <w:t xml:space="preserve">“We need new nuclear to deliver a golden age of clean energy abundance, because that is the only way to protect family finances, take back control of our energy, and tackle the </w:t>
      </w:r>
      <w:r>
        <w:rPr>
          <w:lang w:val="en-US"/>
        </w:rPr>
        <w:t>climate crisis,” Miliband said.</w:t>
      </w:r>
    </w:p>
    <w:p w14:paraId="06F7BCFF" w14:textId="77777777" w:rsidR="00EE5F06" w:rsidRPr="00EE5F06" w:rsidRDefault="00EE5F06" w:rsidP="00EE5F06">
      <w:pPr>
        <w:jc w:val="both"/>
        <w:rPr>
          <w:lang w:val="en-US"/>
        </w:rPr>
      </w:pPr>
      <w:r w:rsidRPr="00EE5F06">
        <w:rPr>
          <w:lang w:val="en-US"/>
        </w:rPr>
        <w:t>He said projects such as these were also essential for making the economic case to voters that the transition to net zero would not come at a cost to their families. “There aren’t enough industries in this country that provide good jobs at decent wages with strong trade unions. Nuclear is one of them. This is absolutely about delivering the kind of economic change right across the country,” he said.</w:t>
      </w:r>
    </w:p>
    <w:p w14:paraId="691A28C6" w14:textId="77777777" w:rsidR="00EE5F06" w:rsidRPr="00EE5F06" w:rsidRDefault="00EE5F06" w:rsidP="00EE5F06">
      <w:pPr>
        <w:jc w:val="both"/>
        <w:rPr>
          <w:lang w:val="en-US"/>
        </w:rPr>
      </w:pPr>
      <w:r w:rsidRPr="00EE5F06">
        <w:rPr>
          <w:lang w:val="en-US"/>
        </w:rPr>
        <w:t>He said investment in fusion in Nottinghamshire would be directly on the site of the old West Burton coal-fired power station. “That is the transition in action – from an old coal-fired power station to a new fusion prototype plant,” he said. So for climate, for energy security, for jobs, I genuinely t</w:t>
      </w:r>
      <w:r>
        <w:rPr>
          <w:lang w:val="en-US"/>
        </w:rPr>
        <w:t>hink this is the right choice.”</w:t>
      </w:r>
    </w:p>
    <w:p w14:paraId="2B9B1F3B" w14:textId="77777777" w:rsidR="00EE5F06" w:rsidRPr="00EE5F06" w:rsidRDefault="00EE5F06" w:rsidP="00EE5F06">
      <w:pPr>
        <w:jc w:val="both"/>
        <w:rPr>
          <w:lang w:val="en-US"/>
        </w:rPr>
      </w:pPr>
      <w:r w:rsidRPr="00EE5F06">
        <w:rPr>
          <w:lang w:val="en-US"/>
        </w:rPr>
        <w:t xml:space="preserve">Miliband has argued for nuclear power to be a part of tackling the climate crisis since 2009. As energy secretary in the last </w:t>
      </w:r>
      <w:proofErr w:type="spellStart"/>
      <w:r w:rsidRPr="00EE5F06">
        <w:rPr>
          <w:lang w:val="en-US"/>
        </w:rPr>
        <w:t>Labour</w:t>
      </w:r>
      <w:proofErr w:type="spellEnd"/>
      <w:r w:rsidRPr="00EE5F06">
        <w:rPr>
          <w:lang w:val="en-US"/>
        </w:rPr>
        <w:t xml:space="preserve"> government, he said he was brought up in a family that opposed </w:t>
      </w:r>
      <w:r>
        <w:rPr>
          <w:lang w:val="en-US"/>
        </w:rPr>
        <w:t>it, but he now saw it as vital.</w:t>
      </w:r>
    </w:p>
    <w:p w14:paraId="7909D21A" w14:textId="77777777" w:rsidR="00EE5F06" w:rsidRPr="00EE5F06" w:rsidRDefault="00EE5F06" w:rsidP="00EE5F06">
      <w:pPr>
        <w:jc w:val="both"/>
        <w:rPr>
          <w:lang w:val="en-US"/>
        </w:rPr>
      </w:pPr>
      <w:r w:rsidRPr="00EE5F06">
        <w:rPr>
          <w:lang w:val="en-US"/>
        </w:rPr>
        <w:t xml:space="preserve">“I didn’t expect to have to become the energy secretary again to make it happen,” Miliband said. “We’ve been too slow, definitely. This is also about accepting the role of government because this is going to be majority </w:t>
      </w:r>
      <w:r>
        <w:rPr>
          <w:lang w:val="en-US"/>
        </w:rPr>
        <w:t>state-owned and state invested.</w:t>
      </w:r>
    </w:p>
    <w:p w14:paraId="08CE2E14" w14:textId="77777777" w:rsidR="00EE5F06" w:rsidRPr="00EE5F06" w:rsidRDefault="00EE5F06" w:rsidP="00EE5F06">
      <w:pPr>
        <w:jc w:val="both"/>
        <w:rPr>
          <w:lang w:val="en-US"/>
        </w:rPr>
      </w:pPr>
      <w:r w:rsidRPr="00EE5F06">
        <w:rPr>
          <w:lang w:val="en-US"/>
        </w:rPr>
        <w:t>“Hinkley was done under a different model. That is a way of lowering the cost of capital, getting a return for the taxpayer. So I think there have been real missed opportunities in the last 14 years.”</w:t>
      </w:r>
    </w:p>
    <w:p w14:paraId="68CA67D7" w14:textId="77777777" w:rsidR="00EE5F06" w:rsidRPr="00EE5F06" w:rsidRDefault="00EE5F06" w:rsidP="00EE5F06">
      <w:pPr>
        <w:jc w:val="both"/>
        <w:rPr>
          <w:lang w:val="en-US"/>
        </w:rPr>
      </w:pPr>
      <w:r w:rsidRPr="00EE5F06">
        <w:rPr>
          <w:lang w:val="en-US"/>
        </w:rPr>
        <w:t>Sizewell C was one of eight sites identified in 2009 by Miliband as a potential site for new nuclear. The project was not fully funded in the 14 years that followed under subsequent governments. The Treasury said that combined with the ambition to build SMRs, it would deliver more new nuclear to the grid than over the prev</w:t>
      </w:r>
      <w:r>
        <w:rPr>
          <w:lang w:val="en-US"/>
        </w:rPr>
        <w:t>ious half century by the 2030s.</w:t>
      </w:r>
    </w:p>
    <w:p w14:paraId="37FE943F" w14:textId="77777777" w:rsidR="00EE5F06" w:rsidRPr="00EE5F06" w:rsidRDefault="00EE5F06" w:rsidP="00EE5F06">
      <w:pPr>
        <w:jc w:val="both"/>
        <w:rPr>
          <w:lang w:val="en-US"/>
        </w:rPr>
      </w:pPr>
      <w:r w:rsidRPr="00EE5F06">
        <w:rPr>
          <w:lang w:val="en-US"/>
        </w:rPr>
        <w:t>Campaigners opposed to Sizewell C said they believed the development would end up as “HS2 mark 2” with years of overspending and delay. Alison Downes of Stop Sizewell C said: “Ministers have still not come clean about Sizewell C’s cost and, given negotiations with private investors are incomplete, they have signed away all leverage and will be forced to offer generous deals that undermine value for money.”</w:t>
      </w:r>
    </w:p>
    <w:p w14:paraId="3C8A195E" w14:textId="77777777" w:rsidR="00EE5F06" w:rsidRDefault="00EE5F06" w:rsidP="00EE5F06">
      <w:pPr>
        <w:jc w:val="both"/>
        <w:rPr>
          <w:lang w:val="en-US"/>
        </w:rPr>
      </w:pPr>
      <w:hyperlink r:id="rId161" w:history="1">
        <w:r w:rsidRPr="00F7239B">
          <w:rPr>
            <w:rStyle w:val="a3"/>
            <w:lang w:val="en-US"/>
          </w:rPr>
          <w:t>https://www.theguardian.com/business/2025/jun/10/sizewell-c-nuclear-power-station-ed-miliband-investment</w:t>
        </w:r>
      </w:hyperlink>
    </w:p>
    <w:p w14:paraId="18FBF4E1" w14:textId="77777777" w:rsidR="00EE5F06" w:rsidRPr="000075F5" w:rsidRDefault="005A2020" w:rsidP="00EE5F06">
      <w:pPr>
        <w:jc w:val="both"/>
        <w:rPr>
          <w:lang w:val="en-US"/>
        </w:rPr>
      </w:pPr>
      <w:r>
        <w:rPr>
          <w:highlight w:val="yellow"/>
          <w:lang w:val="en-US"/>
        </w:rPr>
        <w:t>#16</w:t>
      </w:r>
      <w:r w:rsidR="00EE5F06" w:rsidRPr="00EE5F06">
        <w:rPr>
          <w:highlight w:val="yellow"/>
          <w:lang w:val="en-US"/>
        </w:rPr>
        <w:t>7</w:t>
      </w:r>
    </w:p>
    <w:p w14:paraId="14EE2B64" w14:textId="77777777" w:rsidR="00EE5F06" w:rsidRPr="00EE5F06" w:rsidRDefault="00EE5F06" w:rsidP="00EE5F06">
      <w:pPr>
        <w:jc w:val="both"/>
        <w:rPr>
          <w:lang w:val="en-US"/>
        </w:rPr>
      </w:pPr>
      <w:r w:rsidRPr="00EE5F06">
        <w:rPr>
          <w:lang w:val="en-US"/>
        </w:rPr>
        <w:lastRenderedPageBreak/>
        <w:t>Paul Brown</w:t>
      </w:r>
    </w:p>
    <w:p w14:paraId="10035207" w14:textId="77777777" w:rsidR="00EE5F06" w:rsidRPr="00EE5F06" w:rsidRDefault="00EE5F06" w:rsidP="00EE5F06">
      <w:pPr>
        <w:jc w:val="both"/>
        <w:rPr>
          <w:lang w:val="en-US"/>
        </w:rPr>
      </w:pPr>
      <w:r w:rsidRPr="00EE5F06">
        <w:rPr>
          <w:lang w:val="en-US"/>
        </w:rPr>
        <w:t>Fri 17 Jan 2025 06.00 GMT</w:t>
      </w:r>
    </w:p>
    <w:p w14:paraId="6A6EA0F2" w14:textId="77777777" w:rsidR="00EE5F06" w:rsidRPr="00EE5F06" w:rsidRDefault="00EE5F06" w:rsidP="00EE5F06">
      <w:pPr>
        <w:jc w:val="both"/>
        <w:rPr>
          <w:lang w:val="en-US"/>
        </w:rPr>
      </w:pPr>
      <w:r w:rsidRPr="00EE5F06">
        <w:rPr>
          <w:lang w:val="en-US"/>
        </w:rPr>
        <w:t xml:space="preserve">Violent weather events have been top of the news agenda for weeks, with scientists and fact-based news </w:t>
      </w:r>
      <w:proofErr w:type="spellStart"/>
      <w:r w:rsidRPr="00EE5F06">
        <w:rPr>
          <w:lang w:val="en-US"/>
        </w:rPr>
        <w:t>organisations</w:t>
      </w:r>
      <w:proofErr w:type="spellEnd"/>
      <w:r w:rsidRPr="00EE5F06">
        <w:rPr>
          <w:lang w:val="en-US"/>
        </w:rPr>
        <w:t xml:space="preserve"> attributing their increased severity to climate breakdown. The scientists consulted have all </w:t>
      </w:r>
      <w:proofErr w:type="spellStart"/>
      <w:r w:rsidRPr="00EE5F06">
        <w:rPr>
          <w:lang w:val="en-US"/>
        </w:rPr>
        <w:t>emphasised</w:t>
      </w:r>
      <w:proofErr w:type="spellEnd"/>
      <w:r w:rsidRPr="00EE5F06">
        <w:rPr>
          <w:lang w:val="en-US"/>
        </w:rPr>
        <w:t xml:space="preserve"> the need t</w:t>
      </w:r>
      <w:r>
        <w:rPr>
          <w:lang w:val="en-US"/>
        </w:rPr>
        <w:t>o cut greenhouse gas emissions.</w:t>
      </w:r>
    </w:p>
    <w:p w14:paraId="31214BEA" w14:textId="77777777" w:rsidR="00EE5F06" w:rsidRPr="00EE5F06" w:rsidRDefault="00EE5F06" w:rsidP="00EE5F06">
      <w:pPr>
        <w:jc w:val="both"/>
        <w:rPr>
          <w:lang w:val="en-US"/>
        </w:rPr>
      </w:pPr>
      <w:r w:rsidRPr="00EE5F06">
        <w:rPr>
          <w:lang w:val="en-US"/>
        </w:rPr>
        <w:t xml:space="preserve">At the same time there are predictions about artificial intelligence and </w:t>
      </w:r>
      <w:proofErr w:type="spellStart"/>
      <w:r w:rsidRPr="00EE5F06">
        <w:rPr>
          <w:lang w:val="en-US"/>
        </w:rPr>
        <w:t>datacentres</w:t>
      </w:r>
      <w:proofErr w:type="spellEnd"/>
      <w:r w:rsidRPr="00EE5F06">
        <w:rPr>
          <w:lang w:val="en-US"/>
        </w:rPr>
        <w:t xml:space="preserve"> urgently needing vast amounts of new electricity sources to keep them running. Small modular nuclear reactors (SMRs) have been touted as the green solution. The reports suggest that SMRs are just around the corner and will be up and running in the 2030s. Google first ordered seven, followed by Amazon, Microsoft and Meta each ordering more.</w:t>
      </w:r>
    </w:p>
    <w:p w14:paraId="656A2E57" w14:textId="77777777" w:rsidR="00EE5F06" w:rsidRPr="00EE5F06" w:rsidRDefault="00EE5F06" w:rsidP="00EE5F06">
      <w:pPr>
        <w:jc w:val="both"/>
        <w:rPr>
          <w:lang w:val="en-US"/>
        </w:rPr>
      </w:pPr>
      <w:r w:rsidRPr="00EE5F06">
        <w:rPr>
          <w:lang w:val="en-US"/>
        </w:rPr>
        <w:t>With billions of dollars on offer, many startup and established nuclear companies are getting in on the act. More than 90 separate designs for SMRs are being marketed across the world. Many governments, including the UK, are pouring money into design competitions and other w</w:t>
      </w:r>
      <w:r>
        <w:rPr>
          <w:lang w:val="en-US"/>
        </w:rPr>
        <w:t xml:space="preserve">ays to </w:t>
      </w:r>
      <w:proofErr w:type="spellStart"/>
      <w:r>
        <w:rPr>
          <w:lang w:val="en-US"/>
        </w:rPr>
        <w:t>incentivise</w:t>
      </w:r>
      <w:proofErr w:type="spellEnd"/>
      <w:r>
        <w:rPr>
          <w:lang w:val="en-US"/>
        </w:rPr>
        <w:t xml:space="preserve"> development.</w:t>
      </w:r>
    </w:p>
    <w:p w14:paraId="3580B3BF" w14:textId="77777777" w:rsidR="00EE5F06" w:rsidRPr="00EE5F06" w:rsidRDefault="00EE5F06" w:rsidP="00EE5F06">
      <w:pPr>
        <w:jc w:val="both"/>
        <w:rPr>
          <w:lang w:val="en-US"/>
        </w:rPr>
      </w:pPr>
      <w:r w:rsidRPr="00EE5F06">
        <w:rPr>
          <w:lang w:val="en-US"/>
        </w:rPr>
        <w:t>In all this there is a credibility gap. None of the reactor designs have left the drawing board, prototypes have not been built or safety checks begun, and costs are at best optimistic guesses. SMRs may succeed, but let big tech gamble their spare billions on them while the rest of us are building cheap renewables we know work.</w:t>
      </w:r>
    </w:p>
    <w:p w14:paraId="257C6EB2" w14:textId="77777777" w:rsidR="005867F2" w:rsidRDefault="00EE5F06" w:rsidP="004552BE">
      <w:pPr>
        <w:jc w:val="both"/>
        <w:rPr>
          <w:lang w:val="en-US"/>
        </w:rPr>
      </w:pPr>
      <w:hyperlink r:id="rId162" w:history="1">
        <w:r w:rsidRPr="00F7239B">
          <w:rPr>
            <w:rStyle w:val="a3"/>
            <w:lang w:val="en-US"/>
          </w:rPr>
          <w:t>https://www.theguardian.com/world/2025/jan/17/weatherwatch-could-small-nuclear-reactors-help-curb-extreme-weather</w:t>
        </w:r>
      </w:hyperlink>
    </w:p>
    <w:p w14:paraId="31AF6101" w14:textId="77777777" w:rsidR="00EE5F06" w:rsidRDefault="005A2020" w:rsidP="004552BE">
      <w:pPr>
        <w:jc w:val="both"/>
        <w:rPr>
          <w:lang w:val="en-US"/>
        </w:rPr>
      </w:pPr>
      <w:r>
        <w:rPr>
          <w:highlight w:val="yellow"/>
          <w:lang w:val="en-US"/>
        </w:rPr>
        <w:t>#1</w:t>
      </w:r>
      <w:r>
        <w:rPr>
          <w:lang w:val="en-US"/>
        </w:rPr>
        <w:t>68</w:t>
      </w:r>
    </w:p>
    <w:p w14:paraId="30294200" w14:textId="77777777" w:rsidR="00EE5F06" w:rsidRPr="00EE5F06" w:rsidRDefault="00EE5F06" w:rsidP="00EE5F06">
      <w:pPr>
        <w:jc w:val="both"/>
        <w:rPr>
          <w:lang w:val="en-US"/>
        </w:rPr>
      </w:pPr>
      <w:r w:rsidRPr="00EE5F06">
        <w:rPr>
          <w:lang w:val="en-US"/>
        </w:rPr>
        <w:t>Tom Perkinsin Detroit, Michigan</w:t>
      </w:r>
    </w:p>
    <w:p w14:paraId="39D5BD49" w14:textId="77777777" w:rsidR="00EE5F06" w:rsidRPr="00EE5F06" w:rsidRDefault="00EE5F06" w:rsidP="00EE5F06">
      <w:pPr>
        <w:jc w:val="both"/>
        <w:rPr>
          <w:lang w:val="en-US"/>
        </w:rPr>
      </w:pPr>
      <w:r w:rsidRPr="00EE5F06">
        <w:rPr>
          <w:lang w:val="en-US"/>
        </w:rPr>
        <w:t>Fri 28 Nov 2025 13.00 GMT</w:t>
      </w:r>
    </w:p>
    <w:p w14:paraId="57CB77B4" w14:textId="77777777" w:rsidR="00EE5F06" w:rsidRPr="00EE5F06" w:rsidRDefault="00EE5F06" w:rsidP="00EE5F06">
      <w:pPr>
        <w:jc w:val="both"/>
        <w:rPr>
          <w:lang w:val="en-US"/>
        </w:rPr>
      </w:pPr>
      <w:r w:rsidRPr="00EE5F06">
        <w:rPr>
          <w:lang w:val="en-US"/>
        </w:rPr>
        <w:t xml:space="preserve">Trump administration orders to keep an ageing, unneeded Michigan coal-fired power plant online has cost ratepayers from across the US </w:t>
      </w:r>
      <w:proofErr w:type="spellStart"/>
      <w:r w:rsidRPr="00EE5F06">
        <w:rPr>
          <w:lang w:val="en-US"/>
        </w:rPr>
        <w:t>midwest</w:t>
      </w:r>
      <w:proofErr w:type="spellEnd"/>
      <w:r w:rsidRPr="00EE5F06">
        <w:rPr>
          <w:lang w:val="en-US"/>
        </w:rPr>
        <w:t xml:space="preserve"> about $113m so far, according to estimates from the p</w:t>
      </w:r>
      <w:r w:rsidR="002B6C3D">
        <w:rPr>
          <w:lang w:val="en-US"/>
        </w:rPr>
        <w:t>lant’s operator and regulators.</w:t>
      </w:r>
    </w:p>
    <w:p w14:paraId="33BC1A98" w14:textId="77777777" w:rsidR="00EE5F06" w:rsidRPr="00EE5F06" w:rsidRDefault="00EE5F06" w:rsidP="00EE5F06">
      <w:pPr>
        <w:jc w:val="both"/>
        <w:rPr>
          <w:lang w:val="en-US"/>
        </w:rPr>
      </w:pPr>
      <w:r w:rsidRPr="00EE5F06">
        <w:rPr>
          <w:lang w:val="en-US"/>
        </w:rPr>
        <w:t>Still, the US energy department last week ordered the plant to remain open for another 90 days.</w:t>
      </w:r>
    </w:p>
    <w:p w14:paraId="525509C4" w14:textId="77777777" w:rsidR="00EE5F06" w:rsidRPr="00EE5F06" w:rsidRDefault="00EE5F06" w:rsidP="00EE5F06">
      <w:pPr>
        <w:jc w:val="both"/>
        <w:rPr>
          <w:lang w:val="en-US"/>
        </w:rPr>
      </w:pPr>
      <w:r w:rsidRPr="00EE5F06">
        <w:rPr>
          <w:lang w:val="en-US"/>
        </w:rPr>
        <w:t>The Trump administration in May ordered utility giant Consumers Energy to keep the 63-year-old JH Campbell coal plant in western Michigan, about 100 miles north-east of Chicago, online just as it was bein</w:t>
      </w:r>
      <w:r w:rsidR="002B6C3D">
        <w:rPr>
          <w:lang w:val="en-US"/>
        </w:rPr>
        <w:t>g retired.</w:t>
      </w:r>
    </w:p>
    <w:p w14:paraId="23648829" w14:textId="77777777" w:rsidR="00EE5F06" w:rsidRPr="00EE5F06" w:rsidRDefault="00EE5F06" w:rsidP="00EE5F06">
      <w:pPr>
        <w:jc w:val="both"/>
        <w:rPr>
          <w:lang w:val="en-US"/>
        </w:rPr>
      </w:pPr>
      <w:r w:rsidRPr="00EE5F06">
        <w:rPr>
          <w:lang w:val="en-US"/>
        </w:rPr>
        <w:t>The order has drawn outrage from consumer advocates and environmental groups who say the plant is expensive and emits high levels of toxic air pollution and greenhouse gas.</w:t>
      </w:r>
    </w:p>
    <w:p w14:paraId="62C84C35" w14:textId="77777777" w:rsidR="00EE5F06" w:rsidRPr="00EE5F06" w:rsidRDefault="00EE5F06" w:rsidP="00EE5F06">
      <w:pPr>
        <w:jc w:val="both"/>
        <w:rPr>
          <w:lang w:val="en-US"/>
        </w:rPr>
      </w:pPr>
      <w:r w:rsidRPr="00EE5F06">
        <w:rPr>
          <w:lang w:val="en-US"/>
        </w:rPr>
        <w:t>The costs will be spread among households across the northern and central regional Miso grid, which stretches from eastern Montana to Michigan,</w:t>
      </w:r>
      <w:r w:rsidR="002B6C3D">
        <w:rPr>
          <w:lang w:val="en-US"/>
        </w:rPr>
        <w:t xml:space="preserve"> and includes nine other states</w:t>
      </w:r>
    </w:p>
    <w:p w14:paraId="392079C0" w14:textId="77777777" w:rsidR="00EE5F06" w:rsidRPr="00EE5F06" w:rsidRDefault="00EE5F06" w:rsidP="00EE5F06">
      <w:pPr>
        <w:jc w:val="both"/>
        <w:rPr>
          <w:lang w:val="en-US"/>
        </w:rPr>
      </w:pPr>
      <w:r w:rsidRPr="00EE5F06">
        <w:rPr>
          <w:lang w:val="en-US"/>
        </w:rPr>
        <w:t>“The costs of unnecessarily running this jalopy coal plant just continue to mount,” said Michael Lenoff, an attorney with Earthjustice, which is suing over the order.</w:t>
      </w:r>
    </w:p>
    <w:p w14:paraId="2DEB9531" w14:textId="77777777" w:rsidR="00EE5F06" w:rsidRPr="00EE5F06" w:rsidRDefault="00EE5F06" w:rsidP="00EE5F06">
      <w:pPr>
        <w:jc w:val="both"/>
        <w:rPr>
          <w:lang w:val="en-US"/>
        </w:rPr>
      </w:pPr>
      <w:r w:rsidRPr="00EE5F06">
        <w:rPr>
          <w:lang w:val="en-US"/>
        </w:rPr>
        <w:lastRenderedPageBreak/>
        <w:t>Gary Rochow, Consumers Energy’s CEO, told investors in a 30 October earnings call that the Trump administration in its order stated that ratepayers should shoulder the costs, and detailed how the co</w:t>
      </w:r>
      <w:r w:rsidR="002B6C3D">
        <w:rPr>
          <w:lang w:val="en-US"/>
        </w:rPr>
        <w:t>mpany should pass on the costs.</w:t>
      </w:r>
    </w:p>
    <w:p w14:paraId="41C7357E" w14:textId="77777777" w:rsidR="00EE5F06" w:rsidRPr="00EE5F06" w:rsidRDefault="00EE5F06" w:rsidP="00EE5F06">
      <w:pPr>
        <w:jc w:val="both"/>
        <w:rPr>
          <w:lang w:val="en-US"/>
        </w:rPr>
      </w:pPr>
      <w:r w:rsidRPr="00EE5F06">
        <w:rPr>
          <w:lang w:val="en-US"/>
        </w:rPr>
        <w:t>“That order from the energy department has laid out a clear path to cost recovery,” Rochow said.</w:t>
      </w:r>
    </w:p>
    <w:p w14:paraId="125C0190" w14:textId="77777777" w:rsidR="00EE5F06" w:rsidRPr="00EE5F06" w:rsidRDefault="00EE5F06" w:rsidP="00EE5F06">
      <w:pPr>
        <w:jc w:val="both"/>
        <w:rPr>
          <w:lang w:val="en-US"/>
        </w:rPr>
      </w:pPr>
      <w:r w:rsidRPr="00EE5F06">
        <w:rPr>
          <w:lang w:val="en-US"/>
        </w:rPr>
        <w:t xml:space="preserve">The utility has said in regulatory filings that the order is costing customers about $615,000 per day. The order has been </w:t>
      </w:r>
      <w:r w:rsidR="002B6C3D">
        <w:rPr>
          <w:lang w:val="en-US"/>
        </w:rPr>
        <w:t>in place for around six months.</w:t>
      </w:r>
    </w:p>
    <w:p w14:paraId="6EB49C2B" w14:textId="77777777" w:rsidR="00EE5F06" w:rsidRPr="00EE5F06" w:rsidRDefault="00EE5F06" w:rsidP="00EE5F06">
      <w:pPr>
        <w:jc w:val="both"/>
        <w:rPr>
          <w:lang w:val="en-US"/>
        </w:rPr>
      </w:pPr>
      <w:r w:rsidRPr="00EE5F06">
        <w:rPr>
          <w:lang w:val="en-US"/>
        </w:rPr>
        <w:t>Michigan attorney general Dana Nessel filed a motion for a stay in federal court, alleging the administration’s latest order is “arbitrary and illegal”.</w:t>
      </w:r>
    </w:p>
    <w:p w14:paraId="21D819EE" w14:textId="77777777" w:rsidR="00EE5F06" w:rsidRPr="00EE5F06" w:rsidRDefault="00EE5F06" w:rsidP="00EE5F06">
      <w:pPr>
        <w:jc w:val="both"/>
        <w:rPr>
          <w:lang w:val="en-US"/>
        </w:rPr>
      </w:pPr>
      <w:r w:rsidRPr="00EE5F06">
        <w:rPr>
          <w:lang w:val="en-US"/>
        </w:rPr>
        <w:t>The coal plant is one of two in Michigan that the Trump administration has moved to keep open under the president’s controversial national energy emergency executive order, which is being challenged</w:t>
      </w:r>
      <w:r w:rsidR="00B60A8E">
        <w:rPr>
          <w:lang w:val="en-US"/>
        </w:rPr>
        <w:t xml:space="preserve"> in court by multiple lawsuits.</w:t>
      </w:r>
    </w:p>
    <w:p w14:paraId="7A67801F" w14:textId="77777777" w:rsidR="00EE5F06" w:rsidRPr="00EE5F06" w:rsidRDefault="00EE5F06" w:rsidP="00EE5F06">
      <w:pPr>
        <w:jc w:val="both"/>
        <w:rPr>
          <w:lang w:val="en-US"/>
        </w:rPr>
      </w:pPr>
      <w:r w:rsidRPr="00EE5F06">
        <w:rPr>
          <w:lang w:val="en-US"/>
        </w:rPr>
        <w:t>The other plant is not scheduled to close for two years. The two factories emit about 45% of the state’s greenhouse gas pollution.</w:t>
      </w:r>
    </w:p>
    <w:p w14:paraId="6FAB1C18" w14:textId="77777777" w:rsidR="00EE5F06" w:rsidRPr="00EE5F06" w:rsidRDefault="00EE5F06" w:rsidP="00EE5F06">
      <w:pPr>
        <w:jc w:val="both"/>
        <w:rPr>
          <w:lang w:val="en-US"/>
        </w:rPr>
      </w:pPr>
      <w:r w:rsidRPr="00EE5F06">
        <w:rPr>
          <w:lang w:val="en-US"/>
        </w:rPr>
        <w:t>Trump has also used his emergency energy order to keep gas plants near Bal</w:t>
      </w:r>
      <w:r w:rsidR="00B60A8E">
        <w:rPr>
          <w:lang w:val="en-US"/>
        </w:rPr>
        <w:t>timore and Philadelphia online.</w:t>
      </w:r>
    </w:p>
    <w:p w14:paraId="1261C839" w14:textId="77777777" w:rsidR="00EE5F06" w:rsidRPr="00EE5F06" w:rsidRDefault="00EE5F06" w:rsidP="00EE5F06">
      <w:pPr>
        <w:jc w:val="both"/>
        <w:rPr>
          <w:lang w:val="en-US"/>
        </w:rPr>
      </w:pPr>
      <w:r w:rsidRPr="00EE5F06">
        <w:rPr>
          <w:lang w:val="en-US"/>
        </w:rPr>
        <w:t>Consumers Energy said it did not ask for Campbell to remain open. The Trump administration did not consult local regulators, a spokesperson for the Michigan public service commission (MPSC), which regulates utilities and manages the state’s grid, told the Guardian in May.</w:t>
      </w:r>
    </w:p>
    <w:p w14:paraId="4C4ADDCA" w14:textId="77777777" w:rsidR="00EE5F06" w:rsidRPr="00EE5F06" w:rsidRDefault="00EE5F06" w:rsidP="00EE5F06">
      <w:pPr>
        <w:jc w:val="both"/>
        <w:rPr>
          <w:lang w:val="en-US"/>
        </w:rPr>
      </w:pPr>
      <w:r w:rsidRPr="00EE5F06">
        <w:rPr>
          <w:lang w:val="en-US"/>
        </w:rPr>
        <w:t xml:space="preserve">“The unnecessary recent order … will increase the cost of power for homes and businesses in Michigan and across the </w:t>
      </w:r>
      <w:proofErr w:type="spellStart"/>
      <w:r w:rsidRPr="00EE5F06">
        <w:rPr>
          <w:lang w:val="en-US"/>
        </w:rPr>
        <w:t>midwest</w:t>
      </w:r>
      <w:proofErr w:type="spellEnd"/>
      <w:r w:rsidRPr="00EE5F06">
        <w:rPr>
          <w:lang w:val="en-US"/>
        </w:rPr>
        <w:t>,” the chair of the MPSC, Dan Scripps, s</w:t>
      </w:r>
      <w:r w:rsidR="00B60A8E">
        <w:rPr>
          <w:lang w:val="en-US"/>
        </w:rPr>
        <w:t>aid in a statement at the time.</w:t>
      </w:r>
    </w:p>
    <w:p w14:paraId="6F2B793A" w14:textId="77777777" w:rsidR="00EE5F06" w:rsidRPr="00EE5F06" w:rsidRDefault="00EE5F06" w:rsidP="00EE5F06">
      <w:pPr>
        <w:jc w:val="both"/>
        <w:rPr>
          <w:lang w:val="en-US"/>
        </w:rPr>
      </w:pPr>
      <w:r w:rsidRPr="00EE5F06">
        <w:rPr>
          <w:lang w:val="en-US"/>
        </w:rPr>
        <w:t>The latest figures proved Scripps correct.</w:t>
      </w:r>
    </w:p>
    <w:p w14:paraId="71D6A705" w14:textId="77777777" w:rsidR="00EE5F06" w:rsidRPr="00EE5F06" w:rsidRDefault="00EE5F06" w:rsidP="00EE5F06">
      <w:pPr>
        <w:jc w:val="both"/>
        <w:rPr>
          <w:lang w:val="en-US"/>
        </w:rPr>
      </w:pPr>
      <w:r w:rsidRPr="00EE5F06">
        <w:rPr>
          <w:lang w:val="en-US"/>
        </w:rPr>
        <w:t>In May, an energy department spokesperson insisted in a statement that retiring the coal plants “would jeopardize the re</w:t>
      </w:r>
      <w:r w:rsidR="00B60A8E">
        <w:rPr>
          <w:lang w:val="en-US"/>
        </w:rPr>
        <w:t>liability of our grid systems”.</w:t>
      </w:r>
    </w:p>
    <w:p w14:paraId="52D25BE2" w14:textId="77777777" w:rsidR="00EE5F06" w:rsidRPr="00EE5F06" w:rsidRDefault="00EE5F06" w:rsidP="00EE5F06">
      <w:pPr>
        <w:jc w:val="both"/>
        <w:rPr>
          <w:lang w:val="en-US"/>
        </w:rPr>
      </w:pPr>
      <w:r w:rsidRPr="00EE5F06">
        <w:rPr>
          <w:lang w:val="en-US"/>
        </w:rPr>
        <w:t>But regulatory data from Miso and the MPSC over the last six months shows that statement was wrong.</w:t>
      </w:r>
    </w:p>
    <w:p w14:paraId="6B1BCAAF" w14:textId="77777777" w:rsidR="00EE5F06" w:rsidRPr="00EE5F06" w:rsidRDefault="00EE5F06" w:rsidP="00EE5F06">
      <w:pPr>
        <w:jc w:val="both"/>
        <w:rPr>
          <w:lang w:val="en-US"/>
        </w:rPr>
      </w:pPr>
      <w:r w:rsidRPr="00EE5F06">
        <w:rPr>
          <w:lang w:val="en-US"/>
        </w:rPr>
        <w:t>The Miso grid had excess power far above what Campbell provided during peak demand this summer. And the plant often was not operating at full capacity, likely because its power was not needed, advocates say. But the plant still costs ratepayers even when not operating at capacity.</w:t>
      </w:r>
    </w:p>
    <w:p w14:paraId="243B96C2" w14:textId="77777777" w:rsidR="00EE5F06" w:rsidRPr="00EE5F06" w:rsidRDefault="00EE5F06" w:rsidP="00EE5F06">
      <w:pPr>
        <w:jc w:val="both"/>
        <w:rPr>
          <w:lang w:val="en-US"/>
        </w:rPr>
      </w:pPr>
      <w:r w:rsidRPr="00EE5F06">
        <w:rPr>
          <w:lang w:val="en-US"/>
        </w:rPr>
        <w:t>The energy department did not immediately respond to a request for comment on the data showing it was not necessary to keep the</w:t>
      </w:r>
      <w:r w:rsidR="00B60A8E">
        <w:rPr>
          <w:lang w:val="en-US"/>
        </w:rPr>
        <w:t xml:space="preserve"> plant open.</w:t>
      </w:r>
    </w:p>
    <w:p w14:paraId="1D135BA2" w14:textId="77777777" w:rsidR="00EE5F06" w:rsidRPr="00EE5F06" w:rsidRDefault="00EE5F06" w:rsidP="00EE5F06">
      <w:pPr>
        <w:jc w:val="both"/>
        <w:rPr>
          <w:lang w:val="en-US"/>
        </w:rPr>
      </w:pPr>
      <w:r w:rsidRPr="00EE5F06">
        <w:rPr>
          <w:lang w:val="en-US"/>
        </w:rPr>
        <w:t>Campbell and Michigan’s other coal plant that the Trump administration is aiming to keep online release high levels of carbon dioxide, sulfur dioxide and particulate matter into the air. Meanwhile, their coal ash ponds leach arsenic, lead, lithium, radium and sulfate into local drinking water and the Great Lakes.</w:t>
      </w:r>
    </w:p>
    <w:p w14:paraId="0AAF1073" w14:textId="77777777" w:rsidR="00EE5F06" w:rsidRDefault="00EE5F06" w:rsidP="00EE5F06">
      <w:pPr>
        <w:jc w:val="both"/>
        <w:rPr>
          <w:lang w:val="en-US"/>
        </w:rPr>
      </w:pPr>
      <w:r w:rsidRPr="00EE5F06">
        <w:rPr>
          <w:lang w:val="en-US"/>
        </w:rPr>
        <w:t>Consumers Energy had since 2021 been planning for the Campbell’s closure as required by the state’s energy plan. The company said the plant’s closure would save ratepayers in the state about $600m by 2040.</w:t>
      </w:r>
    </w:p>
    <w:p w14:paraId="7916C0E6" w14:textId="77777777" w:rsidR="00EE5F06" w:rsidRDefault="00EE5F06" w:rsidP="00EE5F06">
      <w:pPr>
        <w:jc w:val="both"/>
        <w:rPr>
          <w:lang w:val="en-US"/>
        </w:rPr>
      </w:pPr>
      <w:hyperlink r:id="rId163" w:history="1">
        <w:r w:rsidRPr="00F7239B">
          <w:rPr>
            <w:rStyle w:val="a3"/>
            <w:lang w:val="en-US"/>
          </w:rPr>
          <w:t>https://www.theguardian.com/us-news/2025/nov/28/trump-michigan-power-plant</w:t>
        </w:r>
      </w:hyperlink>
    </w:p>
    <w:p w14:paraId="78F32F70" w14:textId="77777777" w:rsidR="00EE5F06" w:rsidRDefault="005A2020" w:rsidP="00EE5F06">
      <w:pPr>
        <w:jc w:val="both"/>
        <w:rPr>
          <w:lang w:val="en-US"/>
        </w:rPr>
      </w:pPr>
      <w:r>
        <w:rPr>
          <w:highlight w:val="yellow"/>
          <w:lang w:val="en-US"/>
        </w:rPr>
        <w:lastRenderedPageBreak/>
        <w:t>#1</w:t>
      </w:r>
      <w:r>
        <w:rPr>
          <w:lang w:val="en-US"/>
        </w:rPr>
        <w:t>69</w:t>
      </w:r>
    </w:p>
    <w:p w14:paraId="246FCD81" w14:textId="77777777" w:rsidR="005D5930" w:rsidRPr="005D5930" w:rsidRDefault="005D5930" w:rsidP="005D5930">
      <w:pPr>
        <w:jc w:val="both"/>
        <w:rPr>
          <w:lang w:val="en-US"/>
        </w:rPr>
      </w:pPr>
      <w:r w:rsidRPr="005D5930">
        <w:rPr>
          <w:lang w:val="en-US"/>
        </w:rPr>
        <w:t>Josh Butler</w:t>
      </w:r>
    </w:p>
    <w:p w14:paraId="702BA467" w14:textId="77777777" w:rsidR="005D5930" w:rsidRPr="005D5930" w:rsidRDefault="005D5930" w:rsidP="005D5930">
      <w:pPr>
        <w:jc w:val="both"/>
        <w:rPr>
          <w:lang w:val="en-US"/>
        </w:rPr>
      </w:pPr>
      <w:r w:rsidRPr="005D5930">
        <w:rPr>
          <w:lang w:val="en-US"/>
        </w:rPr>
        <w:t>Tue 14 Jan 2025 14.00 GMT</w:t>
      </w:r>
    </w:p>
    <w:p w14:paraId="554EFBC0" w14:textId="77777777" w:rsidR="005D5930" w:rsidRPr="005D5930" w:rsidRDefault="005D5930" w:rsidP="005D5930">
      <w:pPr>
        <w:jc w:val="both"/>
        <w:rPr>
          <w:lang w:val="en-US"/>
        </w:rPr>
      </w:pPr>
      <w:r w:rsidRPr="005D5930">
        <w:rPr>
          <w:lang w:val="en-US"/>
        </w:rPr>
        <w:t>Australia’s peak mining lobby group is promoting nuclear energy to young people with a social media campaign generating millions of views on TikTok through memes about Wicked, The Grinch, an</w:t>
      </w:r>
      <w:r>
        <w:rPr>
          <w:lang w:val="en-US"/>
        </w:rPr>
        <w:t>d seasoning steak with sawdust.</w:t>
      </w:r>
    </w:p>
    <w:p w14:paraId="521CEA29" w14:textId="77777777" w:rsidR="005D5930" w:rsidRPr="005D5930" w:rsidRDefault="005D5930" w:rsidP="005D5930">
      <w:pPr>
        <w:jc w:val="both"/>
        <w:rPr>
          <w:lang w:val="en-US"/>
        </w:rPr>
      </w:pPr>
      <w:r w:rsidRPr="005D5930">
        <w:rPr>
          <w:lang w:val="en-US"/>
        </w:rPr>
        <w:t>The Minerals Council of Australia campaign, which appears linked with digital communications group Topham Guerin, has also been targeting young people with pro-nuclear Facebook ads related to video game Fortnite and a series of m</w:t>
      </w:r>
      <w:r>
        <w:rPr>
          <w:lang w:val="en-US"/>
        </w:rPr>
        <w:t>emes mentioning Ikea wardrobes.</w:t>
      </w:r>
    </w:p>
    <w:p w14:paraId="3A5018F0" w14:textId="77777777" w:rsidR="005D5930" w:rsidRPr="005D5930" w:rsidRDefault="005D5930" w:rsidP="005D5930">
      <w:pPr>
        <w:jc w:val="both"/>
        <w:rPr>
          <w:lang w:val="en-US"/>
        </w:rPr>
      </w:pPr>
      <w:r w:rsidRPr="005D5930">
        <w:rPr>
          <w:lang w:val="en-US"/>
        </w:rPr>
        <w:t>“Get Clear on Nuclear”, which launched in August 2024, has mostly shared conventional content in support of nuclear to a relatively small audience, with social media graphics and videos praising the technology as safe, clean and efficient.</w:t>
      </w:r>
    </w:p>
    <w:p w14:paraId="2DD97433" w14:textId="77777777" w:rsidR="005D5930" w:rsidRPr="005D5930" w:rsidRDefault="005D5930" w:rsidP="005D5930">
      <w:pPr>
        <w:jc w:val="both"/>
        <w:rPr>
          <w:lang w:val="en-US"/>
        </w:rPr>
      </w:pPr>
      <w:r w:rsidRPr="005D5930">
        <w:rPr>
          <w:lang w:val="en-US"/>
        </w:rPr>
        <w:t xml:space="preserve">Its Facebook page and website, which carry </w:t>
      </w:r>
      <w:proofErr w:type="spellStart"/>
      <w:r w:rsidRPr="005D5930">
        <w:rPr>
          <w:lang w:val="en-US"/>
        </w:rPr>
        <w:t>authorisations</w:t>
      </w:r>
      <w:proofErr w:type="spellEnd"/>
      <w:r w:rsidRPr="005D5930">
        <w:rPr>
          <w:lang w:val="en-US"/>
        </w:rPr>
        <w:t xml:space="preserve"> from the Minerals Council, </w:t>
      </w:r>
      <w:proofErr w:type="spellStart"/>
      <w:r w:rsidRPr="005D5930">
        <w:rPr>
          <w:lang w:val="en-US"/>
        </w:rPr>
        <w:t>spruik</w:t>
      </w:r>
      <w:proofErr w:type="spellEnd"/>
      <w:r w:rsidRPr="005D5930">
        <w:rPr>
          <w:lang w:val="en-US"/>
        </w:rPr>
        <w:t xml:space="preserve"> nuclear as a “reliable and affordable energy source”.</w:t>
      </w:r>
    </w:p>
    <w:p w14:paraId="0A4B872C" w14:textId="77777777" w:rsidR="005D5930" w:rsidRPr="005D5930" w:rsidRDefault="005D5930" w:rsidP="005D5930">
      <w:pPr>
        <w:jc w:val="both"/>
        <w:rPr>
          <w:lang w:val="en-US"/>
        </w:rPr>
      </w:pPr>
      <w:r w:rsidRPr="005D5930">
        <w:rPr>
          <w:lang w:val="en-US"/>
        </w:rPr>
        <w:t xml:space="preserve">The Minerals Council – whose members include BHP, Glencore, </w:t>
      </w:r>
      <w:proofErr w:type="spellStart"/>
      <w:r w:rsidRPr="005D5930">
        <w:rPr>
          <w:lang w:val="en-US"/>
        </w:rPr>
        <w:t>Bravus</w:t>
      </w:r>
      <w:proofErr w:type="spellEnd"/>
      <w:r w:rsidRPr="005D5930">
        <w:rPr>
          <w:lang w:val="en-US"/>
        </w:rPr>
        <w:t>, Rio Tinto and Roy Hill – endorsed the Coalition’s nuclear plan in June as “a crucial pathway for Australia’s industries to reduce emissions cost-effectively while maintaining acce</w:t>
      </w:r>
      <w:r>
        <w:rPr>
          <w:lang w:val="en-US"/>
        </w:rPr>
        <w:t>ss to reliable baseload power”.</w:t>
      </w:r>
    </w:p>
    <w:p w14:paraId="0E8D50C5" w14:textId="77777777" w:rsidR="005D5930" w:rsidRPr="005D5930" w:rsidRDefault="005D5930" w:rsidP="005D5930">
      <w:pPr>
        <w:jc w:val="both"/>
        <w:rPr>
          <w:lang w:val="en-US"/>
        </w:rPr>
      </w:pPr>
      <w:r w:rsidRPr="005D5930">
        <w:rPr>
          <w:lang w:val="en-US"/>
        </w:rPr>
        <w:t xml:space="preserve">But in late 2024 the campaign shifted to publishing videos in the style of popular viral clips on TikTok, using online memes and a far more casual approach aimed </w:t>
      </w:r>
      <w:r>
        <w:rPr>
          <w:lang w:val="en-US"/>
        </w:rPr>
        <w:t>at appealing to younger people.</w:t>
      </w:r>
    </w:p>
    <w:p w14:paraId="5E60485E" w14:textId="77777777" w:rsidR="005D5930" w:rsidRPr="005D5930" w:rsidRDefault="005D5930" w:rsidP="005D5930">
      <w:pPr>
        <w:jc w:val="both"/>
        <w:rPr>
          <w:lang w:val="en-US"/>
        </w:rPr>
      </w:pPr>
      <w:r w:rsidRPr="005D5930">
        <w:rPr>
          <w:lang w:val="en-US"/>
        </w:rPr>
        <w:t>“When you turn on the Christmas lights and your dad goes on a rant about how he wishes they were powered by a clean and reliable nuclear energy,” reads text superimposed on video of the Wicked movie actors Cynthia Er</w:t>
      </w:r>
      <w:r>
        <w:rPr>
          <w:lang w:val="en-US"/>
        </w:rPr>
        <w:t>ivo and Ariana Grande.</w:t>
      </w:r>
    </w:p>
    <w:p w14:paraId="2EC51DD5" w14:textId="77777777" w:rsidR="005D5930" w:rsidRPr="005D5930" w:rsidRDefault="005D5930" w:rsidP="005D5930">
      <w:pPr>
        <w:jc w:val="both"/>
        <w:rPr>
          <w:lang w:val="en-US"/>
        </w:rPr>
      </w:pPr>
      <w:r w:rsidRPr="005D5930">
        <w:rPr>
          <w:lang w:val="en-US"/>
        </w:rPr>
        <w:t>“If you are making a steak you should not season it with a light sprinkle of grated 160cm Ikea wardrobe as this will make the steak taste of wardrobe. Instead you should use salt. Equally if you are trying to power a country with clean energy you should not be scared of nuclear power and instead use it to reach zero</w:t>
      </w:r>
      <w:r>
        <w:rPr>
          <w:lang w:val="en-US"/>
        </w:rPr>
        <w:t xml:space="preserve"> targets,” reads another video.</w:t>
      </w:r>
    </w:p>
    <w:p w14:paraId="5B164C7E" w14:textId="77777777" w:rsidR="005D5930" w:rsidRPr="005D5930" w:rsidRDefault="005D5930" w:rsidP="005D5930">
      <w:pPr>
        <w:jc w:val="both"/>
        <w:rPr>
          <w:lang w:val="en-US"/>
        </w:rPr>
      </w:pPr>
      <w:r w:rsidRPr="005D5930">
        <w:rPr>
          <w:lang w:val="en-US"/>
        </w:rPr>
        <w:t>That clip has more than 2.3m views on TikTok. The campaign’s next most watched video has about 124,000 views, while the other 30 videos on TikTok have only a few hundred or thousand.</w:t>
      </w:r>
    </w:p>
    <w:p w14:paraId="01816EFF" w14:textId="77777777" w:rsidR="005D5930" w:rsidRPr="005D5930" w:rsidRDefault="005D5930" w:rsidP="005D5930">
      <w:pPr>
        <w:jc w:val="both"/>
        <w:rPr>
          <w:lang w:val="en-US"/>
        </w:rPr>
      </w:pPr>
      <w:r w:rsidRPr="005D5930">
        <w:rPr>
          <w:lang w:val="en-US"/>
        </w:rPr>
        <w:t>Another video referencing Fortnite claims Australia has a “nerfed” energy system without the “final tier” of nuclear power; another with a clip of the 2018 animated film The Grinch prais</w:t>
      </w:r>
      <w:r>
        <w:rPr>
          <w:lang w:val="en-US"/>
        </w:rPr>
        <w:t>es nuclear as “safe and clean”.</w:t>
      </w:r>
    </w:p>
    <w:p w14:paraId="5D8BCB5B" w14:textId="77777777" w:rsidR="005D5930" w:rsidRPr="005D5930" w:rsidRDefault="005D5930" w:rsidP="005D5930">
      <w:pPr>
        <w:jc w:val="both"/>
        <w:rPr>
          <w:lang w:val="en-US"/>
        </w:rPr>
      </w:pPr>
      <w:r w:rsidRPr="005D5930">
        <w:rPr>
          <w:lang w:val="en-US"/>
        </w:rPr>
        <w:t xml:space="preserve">As </w:t>
      </w:r>
      <w:proofErr w:type="spellStart"/>
      <w:r w:rsidRPr="005D5930">
        <w:rPr>
          <w:lang w:val="en-US"/>
        </w:rPr>
        <w:t>Crikey</w:t>
      </w:r>
      <w:proofErr w:type="spellEnd"/>
      <w:r w:rsidRPr="005D5930">
        <w:rPr>
          <w:lang w:val="en-US"/>
        </w:rPr>
        <w:t xml:space="preserve"> first reported last year, Get Clear on </w:t>
      </w:r>
      <w:proofErr w:type="spellStart"/>
      <w:r w:rsidRPr="005D5930">
        <w:rPr>
          <w:lang w:val="en-US"/>
        </w:rPr>
        <w:t>Nuclear’s</w:t>
      </w:r>
      <w:proofErr w:type="spellEnd"/>
      <w:r w:rsidRPr="005D5930">
        <w:rPr>
          <w:lang w:val="en-US"/>
        </w:rPr>
        <w:t xml:space="preserve"> campaign website is registered to an Andrew </w:t>
      </w:r>
      <w:proofErr w:type="spellStart"/>
      <w:r w:rsidRPr="005D5930">
        <w:rPr>
          <w:lang w:val="en-US"/>
        </w:rPr>
        <w:t>Mcfarlane</w:t>
      </w:r>
      <w:proofErr w:type="spellEnd"/>
      <w:r w:rsidRPr="005D5930">
        <w:rPr>
          <w:lang w:val="en-US"/>
        </w:rPr>
        <w:t xml:space="preserve"> of Topham Guerin Pty Ltd. A person of that name is listed as the </w:t>
      </w:r>
      <w:r>
        <w:rPr>
          <w:lang w:val="en-US"/>
        </w:rPr>
        <w:t>company’s global tech director.</w:t>
      </w:r>
    </w:p>
    <w:p w14:paraId="57054E08" w14:textId="77777777" w:rsidR="005D5930" w:rsidRPr="005D5930" w:rsidRDefault="005D5930" w:rsidP="005D5930">
      <w:pPr>
        <w:jc w:val="both"/>
        <w:rPr>
          <w:lang w:val="en-US"/>
        </w:rPr>
      </w:pPr>
      <w:r w:rsidRPr="005D5930">
        <w:rPr>
          <w:lang w:val="en-US"/>
        </w:rPr>
        <w:t>Topham Guerin has reportedly been tapped to help steer Coalition digital marketing efforts through the upcoming election campaign, after working for the Liberals in other federal elections. The nuclear power policy is a key plank of the opposition leader</w:t>
      </w:r>
      <w:r>
        <w:rPr>
          <w:lang w:val="en-US"/>
        </w:rPr>
        <w:t xml:space="preserve"> Peter Dutton’s election pitch.</w:t>
      </w:r>
    </w:p>
    <w:p w14:paraId="018F6466" w14:textId="77777777" w:rsidR="005D5930" w:rsidRPr="005D5930" w:rsidRDefault="005D5930" w:rsidP="005D5930">
      <w:pPr>
        <w:jc w:val="both"/>
        <w:rPr>
          <w:lang w:val="en-US"/>
        </w:rPr>
      </w:pPr>
      <w:r w:rsidRPr="005D5930">
        <w:rPr>
          <w:lang w:val="en-US"/>
        </w:rPr>
        <w:lastRenderedPageBreak/>
        <w:t>Energy experts have noted the Coalition’s modelling forecasts much lower consumption of energy in Australia than Labor’s renewables-focused energy policy, which the treasurer, Jim Chalmers, claimed would see a $4tn hit to Australia’s economy. The CSIRO has warned building nuclear power stations would cost more than the Coalition claims; the Coalition modelling does not forecast a reduction in power bills; and the Coalition senator Matt Canavan admitted the plan was “unachievable”.</w:t>
      </w:r>
    </w:p>
    <w:p w14:paraId="750B4836" w14:textId="77777777" w:rsidR="005D5930" w:rsidRPr="005D5930" w:rsidRDefault="005D5930" w:rsidP="005D5930">
      <w:pPr>
        <w:jc w:val="both"/>
        <w:rPr>
          <w:lang w:val="en-US"/>
        </w:rPr>
      </w:pPr>
      <w:r w:rsidRPr="005D5930">
        <w:rPr>
          <w:lang w:val="en-US"/>
        </w:rPr>
        <w:t>Many of the unconventional posts existed solely on TikTok but the Get Clear on Nuclear page on Facebook has recently started promoting some to fans on that platform. The steak and Ikea wardrobe video has been boosted with less than $100 in advertising but has been targeted almost exclusively to women between 25 and 54; the Fortnite video has been boosted to the same demographics, as has a separate video also referen</w:t>
      </w:r>
      <w:r>
        <w:rPr>
          <w:lang w:val="en-US"/>
        </w:rPr>
        <w:t>cing Ikea wardrobes.</w:t>
      </w:r>
    </w:p>
    <w:p w14:paraId="4CDE316F" w14:textId="77777777" w:rsidR="005D5930" w:rsidRPr="005D5930" w:rsidRDefault="005D5930" w:rsidP="005D5930">
      <w:pPr>
        <w:jc w:val="both"/>
        <w:rPr>
          <w:lang w:val="en-US"/>
        </w:rPr>
      </w:pPr>
      <w:r w:rsidRPr="005D5930">
        <w:rPr>
          <w:lang w:val="en-US"/>
        </w:rPr>
        <w:t>Dr Andrew Hughes, a marketing lecturer at the Australian National University, said such campaigns showed new and unusual efforts to get the at</w:t>
      </w:r>
      <w:r>
        <w:rPr>
          <w:lang w:val="en-US"/>
        </w:rPr>
        <w:t>tention of young voters online.</w:t>
      </w:r>
    </w:p>
    <w:p w14:paraId="031B5169" w14:textId="77777777" w:rsidR="005D5930" w:rsidRPr="005D5930" w:rsidRDefault="005D5930" w:rsidP="005D5930">
      <w:pPr>
        <w:jc w:val="both"/>
        <w:rPr>
          <w:lang w:val="en-US"/>
        </w:rPr>
      </w:pPr>
      <w:r w:rsidRPr="005D5930">
        <w:rPr>
          <w:lang w:val="en-US"/>
        </w:rPr>
        <w:t>“TikTok is a completely different platform to get your attention. It’s so dynamic, you need to be so out there, pushing the envelope more and more to get to young people who’ve switched of</w:t>
      </w:r>
      <w:r>
        <w:rPr>
          <w:lang w:val="en-US"/>
        </w:rPr>
        <w:t>f,” he told Guardian Australia.</w:t>
      </w:r>
    </w:p>
    <w:p w14:paraId="4A0ED3B4" w14:textId="77777777" w:rsidR="005D5930" w:rsidRPr="005D5930" w:rsidRDefault="005D5930" w:rsidP="005D5930">
      <w:pPr>
        <w:jc w:val="both"/>
        <w:rPr>
          <w:lang w:val="en-US"/>
        </w:rPr>
      </w:pPr>
      <w:r w:rsidRPr="005D5930">
        <w:rPr>
          <w:lang w:val="en-US"/>
        </w:rPr>
        <w:t>“I call it the ‘dead cat theory’. You’re driving, you see roadkill up ahead, you don’t want to look at it but you always do. It’s a distraction from your normal feed; it’s all the same content but then suddenly something pops up that isn’t meant to be there and you pay attention.”</w:t>
      </w:r>
    </w:p>
    <w:p w14:paraId="35DC80D4" w14:textId="77777777" w:rsidR="005D5930" w:rsidRPr="005D5930" w:rsidRDefault="005D5930" w:rsidP="005D5930">
      <w:pPr>
        <w:jc w:val="both"/>
        <w:rPr>
          <w:lang w:val="en-US"/>
        </w:rPr>
      </w:pPr>
      <w:r w:rsidRPr="005D5930">
        <w:rPr>
          <w:lang w:val="en-US"/>
        </w:rPr>
        <w:t>Topham Guerin – which also ran digital communications for conservatives in New Zealand and British elections – came to local prominence after working for the Coalition during the 2019 election, helping Scott Morrison win the online campaign battle with intentionally basic yet viral social media content which one of its directors described as “boomer memes” with a strategy likened to</w:t>
      </w:r>
      <w:r>
        <w:rPr>
          <w:lang w:val="en-US"/>
        </w:rPr>
        <w:t xml:space="preserve"> “water dripping on a stone”.</w:t>
      </w:r>
    </w:p>
    <w:p w14:paraId="674706BA" w14:textId="77777777" w:rsidR="005D5930" w:rsidRPr="005D5930" w:rsidRDefault="005D5930" w:rsidP="005D5930">
      <w:pPr>
        <w:jc w:val="both"/>
        <w:rPr>
          <w:lang w:val="en-US"/>
        </w:rPr>
      </w:pPr>
      <w:r w:rsidRPr="005D5930">
        <w:rPr>
          <w:lang w:val="en-US"/>
        </w:rPr>
        <w:t xml:space="preserve">Late in 2024, Topham Guerin posted on LinkedIn about its work in having “led the digital advertising efforts during the LNP’s recent victory in Queensland”, including “video dominance in political advertising” and “embracing </w:t>
      </w:r>
      <w:r>
        <w:rPr>
          <w:lang w:val="en-US"/>
        </w:rPr>
        <w:t>AI technology”.</w:t>
      </w:r>
    </w:p>
    <w:p w14:paraId="2AD9F2E0" w14:textId="77777777" w:rsidR="005D5930" w:rsidRPr="005D5930" w:rsidRDefault="005D5930" w:rsidP="005D5930">
      <w:pPr>
        <w:jc w:val="both"/>
        <w:rPr>
          <w:lang w:val="en-US"/>
        </w:rPr>
      </w:pPr>
      <w:r w:rsidRPr="005D5930">
        <w:rPr>
          <w:lang w:val="en-US"/>
        </w:rPr>
        <w:t>The group claimed its AI team created 744 unique creative assets, including 465 video ads, in</w:t>
      </w:r>
      <w:r>
        <w:rPr>
          <w:lang w:val="en-US"/>
        </w:rPr>
        <w:t xml:space="preserve"> the Queensland election alone.</w:t>
      </w:r>
    </w:p>
    <w:p w14:paraId="06474509" w14:textId="77777777" w:rsidR="005D5930" w:rsidRPr="005D5930" w:rsidRDefault="005D5930" w:rsidP="005D5930">
      <w:pPr>
        <w:jc w:val="both"/>
        <w:rPr>
          <w:lang w:val="en-US"/>
        </w:rPr>
      </w:pPr>
      <w:r w:rsidRPr="005D5930">
        <w:rPr>
          <w:lang w:val="en-US"/>
        </w:rPr>
        <w:t>“That’s significantly greater volume than Labor and enabled more bespoke, targeted creative for the audiences. AI tools enabled the LNP to produce over half of these videos rapidly, allowing the LNP to easily speak to local</w:t>
      </w:r>
      <w:r>
        <w:rPr>
          <w:lang w:val="en-US"/>
        </w:rPr>
        <w:t xml:space="preserve"> issues in many marginal seats.</w:t>
      </w:r>
    </w:p>
    <w:p w14:paraId="77300C95" w14:textId="77777777" w:rsidR="005D5930" w:rsidRDefault="005D5930" w:rsidP="005D5930">
      <w:pPr>
        <w:jc w:val="both"/>
        <w:rPr>
          <w:lang w:val="en-US"/>
        </w:rPr>
      </w:pPr>
      <w:r w:rsidRPr="005D5930">
        <w:rPr>
          <w:lang w:val="en-US"/>
        </w:rPr>
        <w:t>“Video content often results in better message retention, which is why this tactic was critical.”</w:t>
      </w:r>
    </w:p>
    <w:p w14:paraId="095FB7AE" w14:textId="77777777" w:rsidR="005D5930" w:rsidRDefault="005D5930" w:rsidP="005D5930">
      <w:pPr>
        <w:jc w:val="both"/>
        <w:rPr>
          <w:lang w:val="en-US"/>
        </w:rPr>
      </w:pPr>
      <w:hyperlink r:id="rId164" w:history="1">
        <w:r w:rsidRPr="00F7239B">
          <w:rPr>
            <w:rStyle w:val="a3"/>
            <w:lang w:val="en-US"/>
          </w:rPr>
          <w:t>https://www.theguardian.com/australia-news/2025/jan/15/minerals-council-nuclear-energy-tiktok-facebook-ads</w:t>
        </w:r>
      </w:hyperlink>
    </w:p>
    <w:p w14:paraId="381631F4" w14:textId="77777777" w:rsidR="005D5930" w:rsidRDefault="005A2020" w:rsidP="005D5930">
      <w:pPr>
        <w:jc w:val="both"/>
        <w:rPr>
          <w:lang w:val="en-US"/>
        </w:rPr>
      </w:pPr>
      <w:r>
        <w:rPr>
          <w:highlight w:val="yellow"/>
          <w:lang w:val="en-US"/>
        </w:rPr>
        <w:t>#17</w:t>
      </w:r>
      <w:r>
        <w:rPr>
          <w:lang w:val="en-US"/>
        </w:rPr>
        <w:t>0</w:t>
      </w:r>
    </w:p>
    <w:p w14:paraId="468729C5" w14:textId="77777777" w:rsidR="00981C31" w:rsidRPr="00981C31" w:rsidRDefault="00981C31" w:rsidP="00981C31">
      <w:pPr>
        <w:jc w:val="both"/>
        <w:rPr>
          <w:lang w:val="en-US"/>
        </w:rPr>
      </w:pPr>
      <w:r w:rsidRPr="00981C31">
        <w:rPr>
          <w:lang w:val="en-US"/>
        </w:rPr>
        <w:t>Helen Davidson in Taipei</w:t>
      </w:r>
    </w:p>
    <w:p w14:paraId="4A5A3306" w14:textId="77777777" w:rsidR="00981C31" w:rsidRPr="00981C31" w:rsidRDefault="00981C31" w:rsidP="00981C31">
      <w:pPr>
        <w:jc w:val="both"/>
        <w:rPr>
          <w:lang w:val="en-US"/>
        </w:rPr>
      </w:pPr>
      <w:r w:rsidRPr="00981C31">
        <w:rPr>
          <w:lang w:val="en-US"/>
        </w:rPr>
        <w:t>Wed 19 Nov 2025 08.58 GMT</w:t>
      </w:r>
    </w:p>
    <w:p w14:paraId="01643976" w14:textId="77777777" w:rsidR="00981C31" w:rsidRPr="00981C31" w:rsidRDefault="00981C31" w:rsidP="00981C31">
      <w:pPr>
        <w:jc w:val="both"/>
        <w:rPr>
          <w:lang w:val="en-US"/>
        </w:rPr>
      </w:pPr>
      <w:r w:rsidRPr="00981C31">
        <w:rPr>
          <w:lang w:val="en-US"/>
        </w:rPr>
        <w:lastRenderedPageBreak/>
        <w:t>China has suspended imports of Japanese seafood again, as the fallout over the Japanese prime minister’s comments about Taiwan continues to escalate in one of wor</w:t>
      </w:r>
      <w:r>
        <w:rPr>
          <w:lang w:val="en-US"/>
        </w:rPr>
        <w:t>st bilateral disputes in years.</w:t>
      </w:r>
    </w:p>
    <w:p w14:paraId="7CFD13E5" w14:textId="77777777" w:rsidR="00981C31" w:rsidRPr="00981C31" w:rsidRDefault="00981C31" w:rsidP="00981C31">
      <w:pPr>
        <w:jc w:val="both"/>
        <w:rPr>
          <w:lang w:val="en-US"/>
        </w:rPr>
      </w:pPr>
      <w:r w:rsidRPr="00981C31">
        <w:rPr>
          <w:lang w:val="en-US"/>
        </w:rPr>
        <w:t>The ban was first reported on Wednesday by the Japanese outlets Kyodo News and NHK, and appeared to be confirmed by China’s foreign ministry, which said there was “no market for Japanese seafood in the current climate”.</w:t>
      </w:r>
    </w:p>
    <w:p w14:paraId="13F12298" w14:textId="77777777" w:rsidR="00981C31" w:rsidRPr="00981C31" w:rsidRDefault="00981C31" w:rsidP="00981C31">
      <w:pPr>
        <w:jc w:val="both"/>
        <w:rPr>
          <w:lang w:val="en-US"/>
        </w:rPr>
      </w:pPr>
      <w:r w:rsidRPr="00981C31">
        <w:rPr>
          <w:lang w:val="en-US"/>
        </w:rPr>
        <w:t>The reports said China’s government had informed Japan it was suspending all seafood imports, months after it partly lifted</w:t>
      </w:r>
      <w:r>
        <w:rPr>
          <w:lang w:val="en-US"/>
        </w:rPr>
        <w:t xml:space="preserve"> a previous ban issued in 2023.</w:t>
      </w:r>
    </w:p>
    <w:p w14:paraId="24C8DD8A" w14:textId="77777777" w:rsidR="00981C31" w:rsidRPr="00981C31" w:rsidRDefault="00981C31" w:rsidP="00981C31">
      <w:pPr>
        <w:jc w:val="both"/>
        <w:rPr>
          <w:lang w:val="en-US"/>
        </w:rPr>
      </w:pPr>
      <w:r w:rsidRPr="00981C31">
        <w:rPr>
          <w:lang w:val="en-US"/>
        </w:rPr>
        <w:t>The original ban was imposed in response to Japan’s decision to release wastewater from the damaged and decommissioned Fukushima nuclear plant. Chinese officials reportedly said Wednesday’s decision was related to a need to further monitor the water source, but it has been widely received as part of China’s retaliatory measures amid a deepe</w:t>
      </w:r>
      <w:r>
        <w:rPr>
          <w:lang w:val="en-US"/>
        </w:rPr>
        <w:t>ning diplomatic row with Japan.</w:t>
      </w:r>
    </w:p>
    <w:p w14:paraId="48E7B313" w14:textId="77777777" w:rsidR="00981C31" w:rsidRPr="00981C31" w:rsidRDefault="00981C31" w:rsidP="00981C31">
      <w:pPr>
        <w:jc w:val="both"/>
        <w:rPr>
          <w:lang w:val="en-US"/>
        </w:rPr>
      </w:pPr>
      <w:r w:rsidRPr="00981C31">
        <w:rPr>
          <w:lang w:val="en-US"/>
        </w:rPr>
        <w:t xml:space="preserve">At a regular press briefing on Wednesday afternoon, the Chinese foreign ministry spokesperson Mao Ning said Japan had “failed to provide the technical </w:t>
      </w:r>
      <w:r>
        <w:rPr>
          <w:lang w:val="en-US"/>
        </w:rPr>
        <w:t>documentation it committed to”.</w:t>
      </w:r>
    </w:p>
    <w:p w14:paraId="7BCDC5BA" w14:textId="77777777" w:rsidR="00981C31" w:rsidRPr="00981C31" w:rsidRDefault="00981C31" w:rsidP="00981C31">
      <w:pPr>
        <w:jc w:val="both"/>
        <w:rPr>
          <w:lang w:val="en-US"/>
        </w:rPr>
      </w:pPr>
      <w:r w:rsidRPr="00981C31">
        <w:rPr>
          <w:lang w:val="en-US"/>
        </w:rPr>
        <w:t xml:space="preserve">“I would also like to </w:t>
      </w:r>
      <w:proofErr w:type="spellStart"/>
      <w:r w:rsidRPr="00981C31">
        <w:rPr>
          <w:lang w:val="en-US"/>
        </w:rPr>
        <w:t>emphasise</w:t>
      </w:r>
      <w:proofErr w:type="spellEnd"/>
      <w:r w:rsidRPr="00981C31">
        <w:rPr>
          <w:lang w:val="en-US"/>
        </w:rPr>
        <w:t xml:space="preserve"> that due to [Japanese] prime minister Sanae Takaichi’s recent actions that go against the tide and her erroneous remarks on major issues such as Taiwan, which have triggered strong public outrage in China, there would be no market for Japanese seafood in the current climate even if Japan were able to export it to China.”</w:t>
      </w:r>
    </w:p>
    <w:p w14:paraId="20276B01" w14:textId="77777777" w:rsidR="00981C31" w:rsidRPr="00981C31" w:rsidRDefault="00981C31" w:rsidP="00981C31">
      <w:pPr>
        <w:jc w:val="both"/>
        <w:rPr>
          <w:lang w:val="en-US"/>
        </w:rPr>
      </w:pPr>
      <w:r w:rsidRPr="00981C31">
        <w:rPr>
          <w:lang w:val="en-US"/>
        </w:rPr>
        <w:t xml:space="preserve">Before the 2023 ban, the Chinese market – including Hong Kong – accounted for more than one-fifth of Japan’s </w:t>
      </w:r>
      <w:r>
        <w:rPr>
          <w:lang w:val="en-US"/>
        </w:rPr>
        <w:t>exports.</w:t>
      </w:r>
    </w:p>
    <w:p w14:paraId="2340D7B6" w14:textId="77777777" w:rsidR="00981C31" w:rsidRPr="00981C31" w:rsidRDefault="00981C31" w:rsidP="00981C31">
      <w:pPr>
        <w:jc w:val="both"/>
        <w:rPr>
          <w:lang w:val="en-US"/>
        </w:rPr>
      </w:pPr>
      <w:r w:rsidRPr="00981C31">
        <w:rPr>
          <w:lang w:val="en-US"/>
        </w:rPr>
        <w:t xml:space="preserve">The spat started after </w:t>
      </w:r>
      <w:proofErr w:type="spellStart"/>
      <w:r w:rsidRPr="00981C31">
        <w:rPr>
          <w:lang w:val="en-US"/>
        </w:rPr>
        <w:t>Takaichi</w:t>
      </w:r>
      <w:proofErr w:type="spellEnd"/>
      <w:r w:rsidRPr="00981C31">
        <w:rPr>
          <w:lang w:val="en-US"/>
        </w:rPr>
        <w:t xml:space="preserve"> told her country’s parliament earlier this month that Japan could become militarily involved if China attacked Taiwan, because it would be</w:t>
      </w:r>
      <w:r>
        <w:rPr>
          <w:lang w:val="en-US"/>
        </w:rPr>
        <w:t xml:space="preserve"> a threat to Japan’s existence.</w:t>
      </w:r>
    </w:p>
    <w:p w14:paraId="09A02C80" w14:textId="77777777" w:rsidR="00981C31" w:rsidRPr="00981C31" w:rsidRDefault="00981C31" w:rsidP="00981C31">
      <w:pPr>
        <w:jc w:val="both"/>
        <w:rPr>
          <w:lang w:val="en-US"/>
        </w:rPr>
      </w:pPr>
      <w:r w:rsidRPr="00981C31">
        <w:rPr>
          <w:lang w:val="en-US"/>
        </w:rPr>
        <w:t>Beijing claims Taiwan is a Chinese province and has vowed to annex it, with military force if it cannot coerce or convince Taiwan to accept what it calls “reunification”.</w:t>
      </w:r>
    </w:p>
    <w:p w14:paraId="60D7D3A2" w14:textId="77777777" w:rsidR="00981C31" w:rsidRPr="00981C31" w:rsidRDefault="00981C31" w:rsidP="00981C31">
      <w:pPr>
        <w:jc w:val="both"/>
        <w:rPr>
          <w:lang w:val="en-US"/>
        </w:rPr>
      </w:pPr>
      <w:proofErr w:type="spellStart"/>
      <w:r w:rsidRPr="00981C31">
        <w:rPr>
          <w:lang w:val="en-US"/>
        </w:rPr>
        <w:t>Takaichi</w:t>
      </w:r>
      <w:proofErr w:type="spellEnd"/>
      <w:r w:rsidRPr="00981C31">
        <w:rPr>
          <w:lang w:val="en-US"/>
        </w:rPr>
        <w:t xml:space="preserve"> had been asked what would trigger Japan’s 2015 “collective </w:t>
      </w:r>
      <w:proofErr w:type="spellStart"/>
      <w:r w:rsidRPr="00981C31">
        <w:rPr>
          <w:lang w:val="en-US"/>
        </w:rPr>
        <w:t>self-defence</w:t>
      </w:r>
      <w:proofErr w:type="spellEnd"/>
      <w:r w:rsidRPr="00981C31">
        <w:rPr>
          <w:lang w:val="en-US"/>
        </w:rPr>
        <w:t>” laws, which give exceptions for Japan’s postwar ban on using force to</w:t>
      </w:r>
      <w:r>
        <w:rPr>
          <w:lang w:val="en-US"/>
        </w:rPr>
        <w:t xml:space="preserve"> settle international disputes.</w:t>
      </w:r>
    </w:p>
    <w:p w14:paraId="52DEE357" w14:textId="77777777" w:rsidR="00981C31" w:rsidRPr="00981C31" w:rsidRDefault="00981C31" w:rsidP="00981C31">
      <w:pPr>
        <w:jc w:val="both"/>
        <w:rPr>
          <w:lang w:val="en-US"/>
        </w:rPr>
      </w:pPr>
      <w:r w:rsidRPr="00981C31">
        <w:rPr>
          <w:lang w:val="en-US"/>
        </w:rPr>
        <w:t xml:space="preserve">The remarks infuriated Beijing, which has repeatedly demanded </w:t>
      </w:r>
      <w:proofErr w:type="spellStart"/>
      <w:r w:rsidRPr="00981C31">
        <w:rPr>
          <w:lang w:val="en-US"/>
        </w:rPr>
        <w:t>Takaichi</w:t>
      </w:r>
      <w:proofErr w:type="spellEnd"/>
      <w:r w:rsidRPr="00981C31">
        <w:rPr>
          <w:lang w:val="en-US"/>
        </w:rPr>
        <w:t xml:space="preserve"> retract her comments, accusing her of issuing a “military threat” against China, and of pursuing a “revival” of Japan’s prewar militarism.</w:t>
      </w:r>
    </w:p>
    <w:p w14:paraId="4BC45340" w14:textId="77777777" w:rsidR="00981C31" w:rsidRPr="00981C31" w:rsidRDefault="00981C31" w:rsidP="00981C31">
      <w:pPr>
        <w:jc w:val="both"/>
        <w:rPr>
          <w:lang w:val="en-US"/>
        </w:rPr>
      </w:pPr>
      <w:proofErr w:type="spellStart"/>
      <w:r w:rsidRPr="00981C31">
        <w:rPr>
          <w:lang w:val="en-US"/>
        </w:rPr>
        <w:t>Takaichi</w:t>
      </w:r>
      <w:proofErr w:type="spellEnd"/>
      <w:r w:rsidRPr="00981C31">
        <w:rPr>
          <w:lang w:val="en-US"/>
        </w:rPr>
        <w:t xml:space="preserve"> has not withdrawn her comments, although her government has said Japan’s </w:t>
      </w:r>
      <w:proofErr w:type="spellStart"/>
      <w:r w:rsidRPr="00981C31">
        <w:rPr>
          <w:lang w:val="en-US"/>
        </w:rPr>
        <w:t>self-defence</w:t>
      </w:r>
      <w:proofErr w:type="spellEnd"/>
      <w:r w:rsidRPr="00981C31">
        <w:rPr>
          <w:lang w:val="en-US"/>
        </w:rPr>
        <w:t xml:space="preserve"> policy has not changed. Earlier this week, she sent a high-ranking foreign ministry official to Beijing for talks, but they did not appear to lower t</w:t>
      </w:r>
      <w:r>
        <w:rPr>
          <w:lang w:val="en-US"/>
        </w:rPr>
        <w:t>ensions.</w:t>
      </w:r>
    </w:p>
    <w:p w14:paraId="45BAA580" w14:textId="77777777" w:rsidR="00981C31" w:rsidRPr="00981C31" w:rsidRDefault="00981C31" w:rsidP="00981C31">
      <w:pPr>
        <w:jc w:val="both"/>
        <w:rPr>
          <w:lang w:val="en-US"/>
        </w:rPr>
      </w:pPr>
      <w:r w:rsidRPr="00981C31">
        <w:rPr>
          <w:lang w:val="en-US"/>
        </w:rPr>
        <w:t xml:space="preserve">China’s foreign ministry said on Tuesday that </w:t>
      </w:r>
      <w:proofErr w:type="spellStart"/>
      <w:r w:rsidRPr="00981C31">
        <w:rPr>
          <w:lang w:val="en-US"/>
        </w:rPr>
        <w:t>Takaichi’s</w:t>
      </w:r>
      <w:proofErr w:type="spellEnd"/>
      <w:r w:rsidRPr="00981C31">
        <w:rPr>
          <w:lang w:val="en-US"/>
        </w:rPr>
        <w:t xml:space="preserve"> remarks “caused fundamental damage to the political foundation of China-Japan relations”.</w:t>
      </w:r>
    </w:p>
    <w:p w14:paraId="246C04E1" w14:textId="77777777" w:rsidR="00981C31" w:rsidRPr="00981C31" w:rsidRDefault="00981C31" w:rsidP="00981C31">
      <w:pPr>
        <w:jc w:val="both"/>
        <w:rPr>
          <w:lang w:val="en-US"/>
        </w:rPr>
      </w:pPr>
      <w:r w:rsidRPr="00981C31">
        <w:rPr>
          <w:lang w:val="en-US"/>
        </w:rPr>
        <w:t>The reported seafood ban comes amid a swathe of rhetorical, symbo</w:t>
      </w:r>
      <w:r>
        <w:rPr>
          <w:lang w:val="en-US"/>
        </w:rPr>
        <w:t>lic, and economic retaliations.</w:t>
      </w:r>
    </w:p>
    <w:p w14:paraId="5F03FC5C" w14:textId="77777777" w:rsidR="00981C31" w:rsidRPr="00981C31" w:rsidRDefault="00981C31" w:rsidP="00981C31">
      <w:pPr>
        <w:jc w:val="both"/>
        <w:rPr>
          <w:lang w:val="en-US"/>
        </w:rPr>
      </w:pPr>
      <w:r w:rsidRPr="00981C31">
        <w:rPr>
          <w:lang w:val="en-US"/>
        </w:rPr>
        <w:t xml:space="preserve">Over the weekend, China sent a coastguard fleet through the disputed waters around the Senkaku Islands and military drones past Japan’s most westerly territory, </w:t>
      </w:r>
      <w:proofErr w:type="spellStart"/>
      <w:r w:rsidRPr="00981C31">
        <w:rPr>
          <w:lang w:val="en-US"/>
        </w:rPr>
        <w:t>Yonaguni</w:t>
      </w:r>
      <w:proofErr w:type="spellEnd"/>
      <w:r w:rsidRPr="00981C31">
        <w:rPr>
          <w:lang w:val="en-US"/>
        </w:rPr>
        <w:t xml:space="preserve"> Island, close to Taiwan’s east coast.</w:t>
      </w:r>
    </w:p>
    <w:p w14:paraId="36F54058" w14:textId="77777777" w:rsidR="00981C31" w:rsidRPr="00981C31" w:rsidRDefault="00981C31" w:rsidP="00981C31">
      <w:pPr>
        <w:jc w:val="both"/>
        <w:rPr>
          <w:lang w:val="en-US"/>
        </w:rPr>
      </w:pPr>
      <w:r w:rsidRPr="00981C31">
        <w:rPr>
          <w:lang w:val="en-US"/>
        </w:rPr>
        <w:lastRenderedPageBreak/>
        <w:t>After China issued a travel warning to tourists and students planning to visit Japan, almost a dozen airlines offered refunds to passengers and about 500,000 people were estimated to have cancelled flights. Shares in Japanese retail and tourism companies fell sharply on Monday. State-owned enterprises, including Chinese banks, have also reportedly tol</w:t>
      </w:r>
      <w:r>
        <w:rPr>
          <w:lang w:val="en-US"/>
        </w:rPr>
        <w:t>d staff not to travel to Japan.</w:t>
      </w:r>
    </w:p>
    <w:p w14:paraId="79B25186" w14:textId="77777777" w:rsidR="00981C31" w:rsidRPr="00981C31" w:rsidRDefault="00981C31" w:rsidP="00981C31">
      <w:pPr>
        <w:jc w:val="both"/>
        <w:rPr>
          <w:lang w:val="en-US"/>
        </w:rPr>
      </w:pPr>
      <w:r w:rsidRPr="00981C31">
        <w:rPr>
          <w:lang w:val="en-US"/>
        </w:rPr>
        <w:t xml:space="preserve">Japanese film releases have also been suspended and numerous cross-cultural events have been cancelled. On Tuesday, China’s permanent representative to the UN, Fu Cong, told a forum that Japan was “totally unqualified” for a permanent seat on the UN security council, citing </w:t>
      </w:r>
      <w:proofErr w:type="spellStart"/>
      <w:r w:rsidRPr="00981C31">
        <w:rPr>
          <w:lang w:val="en-US"/>
        </w:rPr>
        <w:t>Takaichi’s</w:t>
      </w:r>
      <w:proofErr w:type="spellEnd"/>
      <w:r w:rsidRPr="00981C31">
        <w:rPr>
          <w:lang w:val="en-US"/>
        </w:rPr>
        <w:t xml:space="preserve"> remarks.</w:t>
      </w:r>
    </w:p>
    <w:p w14:paraId="48EE6E8D" w14:textId="77777777" w:rsidR="00981C31" w:rsidRDefault="00981C31" w:rsidP="00981C31">
      <w:pPr>
        <w:jc w:val="both"/>
        <w:rPr>
          <w:lang w:val="en-US"/>
        </w:rPr>
      </w:pPr>
      <w:hyperlink r:id="rId165" w:history="1">
        <w:r w:rsidRPr="00F7239B">
          <w:rPr>
            <w:rStyle w:val="a3"/>
            <w:lang w:val="en-US"/>
          </w:rPr>
          <w:t>https://www.theguardian.com/world/2025/nov/19/china-suspends-seafood-imports-from-japan-as-taiwan-row-escalates?CMP=share_btn_url</w:t>
        </w:r>
      </w:hyperlink>
    </w:p>
    <w:p w14:paraId="7E13EE36" w14:textId="77777777" w:rsidR="00981C31" w:rsidRDefault="005A2020" w:rsidP="00981C31">
      <w:pPr>
        <w:jc w:val="both"/>
        <w:rPr>
          <w:lang w:val="en-US"/>
        </w:rPr>
      </w:pPr>
      <w:r>
        <w:rPr>
          <w:highlight w:val="yellow"/>
          <w:lang w:val="en-US"/>
        </w:rPr>
        <w:t>#1</w:t>
      </w:r>
      <w:r>
        <w:rPr>
          <w:lang w:val="en-US"/>
        </w:rPr>
        <w:t>71</w:t>
      </w:r>
    </w:p>
    <w:p w14:paraId="5DA68966" w14:textId="77777777" w:rsidR="00981C31" w:rsidRPr="00981C31" w:rsidRDefault="00981C31" w:rsidP="00981C31">
      <w:pPr>
        <w:jc w:val="both"/>
        <w:rPr>
          <w:lang w:val="en-US"/>
        </w:rPr>
      </w:pPr>
      <w:r w:rsidRPr="00981C31">
        <w:rPr>
          <w:lang w:val="en-US"/>
        </w:rPr>
        <w:t>Helena Horton Environment reporter</w:t>
      </w:r>
    </w:p>
    <w:p w14:paraId="58F1EA97" w14:textId="77777777" w:rsidR="00981C31" w:rsidRPr="00981C31" w:rsidRDefault="00981C31" w:rsidP="00981C31">
      <w:pPr>
        <w:jc w:val="both"/>
        <w:rPr>
          <w:lang w:val="en-US"/>
        </w:rPr>
      </w:pPr>
      <w:r w:rsidRPr="00981C31">
        <w:rPr>
          <w:lang w:val="en-US"/>
        </w:rPr>
        <w:t>Fri 27 Jun 2025 17.05 BST</w:t>
      </w:r>
    </w:p>
    <w:p w14:paraId="53C18935" w14:textId="77777777" w:rsidR="00981C31" w:rsidRPr="00981C31" w:rsidRDefault="00981C31" w:rsidP="00981C31">
      <w:pPr>
        <w:jc w:val="both"/>
        <w:rPr>
          <w:lang w:val="en-US"/>
        </w:rPr>
      </w:pPr>
      <w:r w:rsidRPr="00981C31">
        <w:rPr>
          <w:lang w:val="en-US"/>
        </w:rPr>
        <w:t>Google’s carbon emissions have soared by 51% since 2019 as artificial intelligence hampers the tech</w:t>
      </w:r>
      <w:r w:rsidR="008D433A">
        <w:rPr>
          <w:lang w:val="en-US"/>
        </w:rPr>
        <w:t xml:space="preserve"> company’s efforts to go green.</w:t>
      </w:r>
    </w:p>
    <w:p w14:paraId="42B994BD" w14:textId="77777777" w:rsidR="00981C31" w:rsidRPr="00981C31" w:rsidRDefault="00981C31" w:rsidP="00981C31">
      <w:pPr>
        <w:jc w:val="both"/>
        <w:rPr>
          <w:lang w:val="en-US"/>
        </w:rPr>
      </w:pPr>
      <w:r w:rsidRPr="00981C31">
        <w:rPr>
          <w:lang w:val="en-US"/>
        </w:rPr>
        <w:t xml:space="preserve">While the corporation has invested in renewable energy and carbon removal technology, it has failed to curb its scope 3 emissions, which are those further down the supply chain, and are in large part influenced by a growth in </w:t>
      </w:r>
      <w:proofErr w:type="spellStart"/>
      <w:r w:rsidRPr="00981C31">
        <w:rPr>
          <w:lang w:val="en-US"/>
        </w:rPr>
        <w:t>datacentre</w:t>
      </w:r>
      <w:proofErr w:type="spellEnd"/>
      <w:r w:rsidRPr="00981C31">
        <w:rPr>
          <w:lang w:val="en-US"/>
        </w:rPr>
        <w:t xml:space="preserve"> capacity required to power artificial intelligence.</w:t>
      </w:r>
    </w:p>
    <w:p w14:paraId="648BF25F" w14:textId="77777777" w:rsidR="00981C31" w:rsidRPr="00981C31" w:rsidRDefault="00981C31" w:rsidP="00981C31">
      <w:pPr>
        <w:jc w:val="both"/>
        <w:rPr>
          <w:lang w:val="en-US"/>
        </w:rPr>
      </w:pPr>
      <w:r w:rsidRPr="00981C31">
        <w:rPr>
          <w:lang w:val="en-US"/>
        </w:rPr>
        <w:t xml:space="preserve">The company reported a 27% increase in year-on-year electricity consumption as it struggles to </w:t>
      </w:r>
      <w:proofErr w:type="spellStart"/>
      <w:r w:rsidRPr="00981C31">
        <w:rPr>
          <w:lang w:val="en-US"/>
        </w:rPr>
        <w:t>decarbonise</w:t>
      </w:r>
      <w:proofErr w:type="spellEnd"/>
      <w:r w:rsidRPr="00981C31">
        <w:rPr>
          <w:lang w:val="en-US"/>
        </w:rPr>
        <w:t xml:space="preserve"> as quickl</w:t>
      </w:r>
      <w:r w:rsidR="008D433A">
        <w:rPr>
          <w:lang w:val="en-US"/>
        </w:rPr>
        <w:t>y as its energy needs increase.</w:t>
      </w:r>
    </w:p>
    <w:p w14:paraId="67DE0CF0" w14:textId="77777777" w:rsidR="00981C31" w:rsidRPr="00981C31" w:rsidRDefault="00981C31" w:rsidP="00981C31">
      <w:pPr>
        <w:jc w:val="both"/>
        <w:rPr>
          <w:lang w:val="en-US"/>
        </w:rPr>
      </w:pPr>
      <w:proofErr w:type="spellStart"/>
      <w:r w:rsidRPr="00981C31">
        <w:rPr>
          <w:lang w:val="en-US"/>
        </w:rPr>
        <w:t>Datacentres</w:t>
      </w:r>
      <w:proofErr w:type="spellEnd"/>
      <w:r w:rsidRPr="00981C31">
        <w:rPr>
          <w:lang w:val="en-US"/>
        </w:rPr>
        <w:t xml:space="preserve"> play a crucial role in training and operating the models that underpin AI models such as Google’s Gemini and OpenAI’s GPT-4, which powers the ChatGPT chatbot. The International Energy Agency estimates that </w:t>
      </w:r>
      <w:proofErr w:type="spellStart"/>
      <w:r w:rsidRPr="00981C31">
        <w:rPr>
          <w:lang w:val="en-US"/>
        </w:rPr>
        <w:t>datacentres’</w:t>
      </w:r>
      <w:proofErr w:type="spellEnd"/>
      <w:r w:rsidRPr="00981C31">
        <w:rPr>
          <w:lang w:val="en-US"/>
        </w:rPr>
        <w:t xml:space="preserve"> total electricity consumption could double from 2022 levels to 1,000TWh (terawatt hours) in 2026, approximately Japan’s level of electricity demand. AI will result in </w:t>
      </w:r>
      <w:proofErr w:type="spellStart"/>
      <w:r w:rsidRPr="00981C31">
        <w:rPr>
          <w:lang w:val="en-US"/>
        </w:rPr>
        <w:t>datacentres</w:t>
      </w:r>
      <w:proofErr w:type="spellEnd"/>
      <w:r w:rsidRPr="00981C31">
        <w:rPr>
          <w:lang w:val="en-US"/>
        </w:rPr>
        <w:t xml:space="preserve"> using 4.5% of global energy generation by 2030, according to calculations by the research firm </w:t>
      </w:r>
      <w:proofErr w:type="spellStart"/>
      <w:r w:rsidRPr="00981C31">
        <w:rPr>
          <w:lang w:val="en-US"/>
        </w:rPr>
        <w:t>SemiAnalysis</w:t>
      </w:r>
      <w:proofErr w:type="spellEnd"/>
      <w:r w:rsidRPr="00981C31">
        <w:rPr>
          <w:lang w:val="en-US"/>
        </w:rPr>
        <w:t>.</w:t>
      </w:r>
    </w:p>
    <w:p w14:paraId="4CA338A4" w14:textId="77777777" w:rsidR="00981C31" w:rsidRPr="00981C31" w:rsidRDefault="00981C31" w:rsidP="00981C31">
      <w:pPr>
        <w:jc w:val="both"/>
        <w:rPr>
          <w:lang w:val="en-US"/>
        </w:rPr>
      </w:pPr>
      <w:r w:rsidRPr="00981C31">
        <w:rPr>
          <w:lang w:val="en-US"/>
        </w:rPr>
        <w:t>The report also raises concerns that the rapid evolution of AI may drive “non-linear growth in energy demand”, making future energy needs and emissions trajectories more difficult to predic</w:t>
      </w:r>
      <w:r w:rsidR="008D433A">
        <w:rPr>
          <w:lang w:val="en-US"/>
        </w:rPr>
        <w:t>t.</w:t>
      </w:r>
    </w:p>
    <w:p w14:paraId="2CC0C32C" w14:textId="77777777" w:rsidR="00981C31" w:rsidRPr="00981C31" w:rsidRDefault="00981C31" w:rsidP="00981C31">
      <w:pPr>
        <w:jc w:val="both"/>
        <w:rPr>
          <w:lang w:val="en-US"/>
        </w:rPr>
      </w:pPr>
      <w:r w:rsidRPr="00981C31">
        <w:rPr>
          <w:lang w:val="en-US"/>
        </w:rPr>
        <w:t xml:space="preserve">Another issue Google highlighted is lack of progress on new forms of low-carbon electricity generation. Small Modular Reactors (SMRs), miniature nuclear plants that are supposed to be quick and easy to build and get on the grid, have been hailed as a way to </w:t>
      </w:r>
      <w:proofErr w:type="spellStart"/>
      <w:r w:rsidRPr="00981C31">
        <w:rPr>
          <w:lang w:val="en-US"/>
        </w:rPr>
        <w:t>decarbonise</w:t>
      </w:r>
      <w:proofErr w:type="spellEnd"/>
      <w:r w:rsidRPr="00981C31">
        <w:rPr>
          <w:lang w:val="en-US"/>
        </w:rPr>
        <w:t xml:space="preserve"> </w:t>
      </w:r>
      <w:proofErr w:type="spellStart"/>
      <w:r w:rsidRPr="00981C31">
        <w:rPr>
          <w:lang w:val="en-US"/>
        </w:rPr>
        <w:t>datacentres</w:t>
      </w:r>
      <w:proofErr w:type="spellEnd"/>
      <w:r w:rsidRPr="00981C31">
        <w:rPr>
          <w:lang w:val="en-US"/>
        </w:rPr>
        <w:t xml:space="preserve">. There were hopes that areas with many </w:t>
      </w:r>
      <w:proofErr w:type="spellStart"/>
      <w:r w:rsidRPr="00981C31">
        <w:rPr>
          <w:lang w:val="en-US"/>
        </w:rPr>
        <w:t>datacentres</w:t>
      </w:r>
      <w:proofErr w:type="spellEnd"/>
      <w:r w:rsidRPr="00981C31">
        <w:rPr>
          <w:lang w:val="en-US"/>
        </w:rPr>
        <w:t xml:space="preserve"> could have one or more SMR and that would reduce the huge carbon footprint from the electricity used by these </w:t>
      </w:r>
      <w:proofErr w:type="spellStart"/>
      <w:r w:rsidRPr="00981C31">
        <w:rPr>
          <w:lang w:val="en-US"/>
        </w:rPr>
        <w:t>datacentres</w:t>
      </w:r>
      <w:proofErr w:type="spellEnd"/>
      <w:r w:rsidRPr="00981C31">
        <w:rPr>
          <w:lang w:val="en-US"/>
        </w:rPr>
        <w:t>, which are more in demand due to AI use.</w:t>
      </w:r>
    </w:p>
    <w:p w14:paraId="7A0C2F6B" w14:textId="77777777" w:rsidR="00981C31" w:rsidRPr="00981C31" w:rsidRDefault="00981C31" w:rsidP="00981C31">
      <w:pPr>
        <w:jc w:val="both"/>
        <w:rPr>
          <w:lang w:val="en-US"/>
        </w:rPr>
      </w:pPr>
      <w:r w:rsidRPr="00981C31">
        <w:rPr>
          <w:lang w:val="en-US"/>
        </w:rPr>
        <w:t xml:space="preserve">The report said these were behind schedule: “A key challenge is the slower-than-needed deployment of carbon-free energy technologies at scale, and getting there by 2030 will be very difficult. While we continue to invest in promising technologies like advanced geothermal and SMRs, their widespread adoption hasn’t yet been achieved because they’re early-stage, relatively costly, and poorly </w:t>
      </w:r>
      <w:proofErr w:type="spellStart"/>
      <w:r w:rsidRPr="00981C31">
        <w:rPr>
          <w:lang w:val="en-US"/>
        </w:rPr>
        <w:t>incentivised</w:t>
      </w:r>
      <w:proofErr w:type="spellEnd"/>
      <w:r w:rsidRPr="00981C31">
        <w:rPr>
          <w:lang w:val="en-US"/>
        </w:rPr>
        <w:t xml:space="preserve"> by </w:t>
      </w:r>
      <w:r w:rsidR="008D433A">
        <w:rPr>
          <w:lang w:val="en-US"/>
        </w:rPr>
        <w:t>current regulatory structures.”</w:t>
      </w:r>
    </w:p>
    <w:p w14:paraId="4084242A" w14:textId="77777777" w:rsidR="00981C31" w:rsidRPr="00981C31" w:rsidRDefault="00981C31" w:rsidP="00981C31">
      <w:pPr>
        <w:jc w:val="both"/>
        <w:rPr>
          <w:lang w:val="en-US"/>
        </w:rPr>
      </w:pPr>
      <w:r w:rsidRPr="00981C31">
        <w:rPr>
          <w:lang w:val="en-US"/>
        </w:rPr>
        <w:lastRenderedPageBreak/>
        <w:t>It added that scope 3 remained a “challenge”, as Google’s total ambition-based emissions were 11.5m tons of CO₂-equivalent gases, representing an 11% year-over-year increase and a 51% increase compared with the 2019 base year. This was “primarily driven by increases in supply chain emissions” and scope 3 emissions increased by 22% in 2024.</w:t>
      </w:r>
    </w:p>
    <w:p w14:paraId="286C48AF" w14:textId="77777777" w:rsidR="00981C31" w:rsidRPr="00981C31" w:rsidRDefault="00981C31" w:rsidP="00981C31">
      <w:pPr>
        <w:jc w:val="both"/>
        <w:rPr>
          <w:lang w:val="en-US"/>
        </w:rPr>
      </w:pPr>
      <w:r w:rsidRPr="00981C31">
        <w:rPr>
          <w:lang w:val="en-US"/>
        </w:rPr>
        <w:t>Google is racing to buy clean energy to power its systems, and since 2010, the company has signed more than 170 agreements to purchase over 22 gigawatts of clean energy. In 2024, 25 of these came online to add 2.5GW of new clean energy to its operations. It was also a record year for clean energy deals, with the com</w:t>
      </w:r>
      <w:r w:rsidR="008D433A">
        <w:rPr>
          <w:lang w:val="en-US"/>
        </w:rPr>
        <w:t>pany signing contracts for 8GW.</w:t>
      </w:r>
    </w:p>
    <w:p w14:paraId="5D2D2ADA" w14:textId="77777777" w:rsidR="00981C31" w:rsidRPr="00981C31" w:rsidRDefault="00981C31" w:rsidP="00981C31">
      <w:pPr>
        <w:jc w:val="both"/>
        <w:rPr>
          <w:lang w:val="en-US"/>
        </w:rPr>
      </w:pPr>
      <w:r w:rsidRPr="00981C31">
        <w:rPr>
          <w:lang w:val="en-US"/>
        </w:rPr>
        <w:t>The company has met one of its environmental targets early: eliminating plastic packaging. Google announced today that packaging for new Google products launched and manufactured in 2024 was 100% plastic-free. Its goal was to achieve this by the end of 2025.</w:t>
      </w:r>
    </w:p>
    <w:p w14:paraId="28D1DFC3" w14:textId="77777777" w:rsidR="00981C31" w:rsidRPr="00981C31" w:rsidRDefault="00981C31" w:rsidP="00981C31">
      <w:pPr>
        <w:jc w:val="both"/>
        <w:rPr>
          <w:lang w:val="en-US"/>
        </w:rPr>
      </w:pPr>
      <w:r w:rsidRPr="00981C31">
        <w:rPr>
          <w:lang w:val="en-US"/>
        </w:rPr>
        <w:t>In the report, the company also said AI could have a “net positive potential” on climate, because it hoped the emissions reductions enabled by AI applications would be greater than the emissions generated by the AI itself, including its energ</w:t>
      </w:r>
      <w:r w:rsidR="008D433A">
        <w:rPr>
          <w:lang w:val="en-US"/>
        </w:rPr>
        <w:t xml:space="preserve">y consumption from </w:t>
      </w:r>
      <w:proofErr w:type="spellStart"/>
      <w:r w:rsidR="008D433A">
        <w:rPr>
          <w:lang w:val="en-US"/>
        </w:rPr>
        <w:t>datacentres</w:t>
      </w:r>
      <w:proofErr w:type="spellEnd"/>
      <w:r w:rsidR="008D433A">
        <w:rPr>
          <w:lang w:val="en-US"/>
        </w:rPr>
        <w:t>.</w:t>
      </w:r>
    </w:p>
    <w:p w14:paraId="16820B44" w14:textId="77777777" w:rsidR="00981C31" w:rsidRDefault="00981C31" w:rsidP="00981C31">
      <w:pPr>
        <w:jc w:val="both"/>
        <w:rPr>
          <w:lang w:val="en-US"/>
        </w:rPr>
      </w:pPr>
      <w:r w:rsidRPr="00981C31">
        <w:rPr>
          <w:lang w:val="en-US"/>
        </w:rPr>
        <w:t>Google is aiming to help individuals, cities and other partners collectively reduce 1GT (gigaton) of their carbon-equivalent emissions annually by 2030 using AI products. These can, for example, help predict energy use and therefore reduce wastage, and map the solar potential of buildings so panels are put in the right place and generate the maximum electricity.</w:t>
      </w:r>
    </w:p>
    <w:p w14:paraId="15F6F7DD" w14:textId="77777777" w:rsidR="00981C31" w:rsidRDefault="00981C31" w:rsidP="00981C31">
      <w:pPr>
        <w:jc w:val="both"/>
        <w:rPr>
          <w:lang w:val="en-US"/>
        </w:rPr>
      </w:pPr>
      <w:hyperlink r:id="rId166" w:history="1">
        <w:r w:rsidRPr="00F7239B">
          <w:rPr>
            <w:rStyle w:val="a3"/>
            <w:lang w:val="en-US"/>
          </w:rPr>
          <w:t>https://www.theguardian.com/technology/2025/jun/27/google-emissions-ai-electricity-demand-derail-efforts-green</w:t>
        </w:r>
      </w:hyperlink>
    </w:p>
    <w:p w14:paraId="3E8F89B0" w14:textId="77777777" w:rsidR="00981C31" w:rsidRDefault="005A2020" w:rsidP="00981C31">
      <w:pPr>
        <w:jc w:val="both"/>
        <w:rPr>
          <w:lang w:val="en-US"/>
        </w:rPr>
      </w:pPr>
      <w:r>
        <w:rPr>
          <w:highlight w:val="yellow"/>
          <w:lang w:val="en-US"/>
        </w:rPr>
        <w:t>#1</w:t>
      </w:r>
      <w:r>
        <w:rPr>
          <w:lang w:val="en-US"/>
        </w:rPr>
        <w:t>72</w:t>
      </w:r>
    </w:p>
    <w:p w14:paraId="23A20BD1" w14:textId="77777777" w:rsidR="00981C31" w:rsidRPr="00981C31" w:rsidRDefault="00981C31" w:rsidP="00981C31">
      <w:pPr>
        <w:jc w:val="both"/>
        <w:rPr>
          <w:lang w:val="en-US"/>
        </w:rPr>
      </w:pPr>
      <w:r w:rsidRPr="00981C31">
        <w:rPr>
          <w:lang w:val="en-US"/>
        </w:rPr>
        <w:t>Robert Booth UK technology editor</w:t>
      </w:r>
    </w:p>
    <w:p w14:paraId="1AAC1377" w14:textId="77777777" w:rsidR="00981C31" w:rsidRPr="00981C31" w:rsidRDefault="00981C31" w:rsidP="00981C31">
      <w:pPr>
        <w:jc w:val="both"/>
        <w:rPr>
          <w:lang w:val="en-US"/>
        </w:rPr>
      </w:pPr>
      <w:r w:rsidRPr="00981C31">
        <w:rPr>
          <w:lang w:val="en-US"/>
        </w:rPr>
        <w:t>Fri 6 Jun 2025 13.10 BST</w:t>
      </w:r>
    </w:p>
    <w:p w14:paraId="56737B18" w14:textId="77777777" w:rsidR="00981C31" w:rsidRPr="00981C31" w:rsidRDefault="00981C31" w:rsidP="00981C31">
      <w:pPr>
        <w:jc w:val="both"/>
        <w:rPr>
          <w:lang w:val="en-US"/>
        </w:rPr>
      </w:pPr>
      <w:r w:rsidRPr="00981C31">
        <w:rPr>
          <w:lang w:val="en-US"/>
        </w:rPr>
        <w:t xml:space="preserve">A vast new </w:t>
      </w:r>
      <w:proofErr w:type="spellStart"/>
      <w:r w:rsidRPr="00981C31">
        <w:rPr>
          <w:lang w:val="en-US"/>
        </w:rPr>
        <w:t>datacentre</w:t>
      </w:r>
      <w:proofErr w:type="spellEnd"/>
      <w:r w:rsidRPr="00981C31">
        <w:rPr>
          <w:lang w:val="en-US"/>
        </w:rPr>
        <w:t xml:space="preserve"> to feed Britain’s rising demand for artificial intelligence could cause more greenhouse gas emissions th</w:t>
      </w:r>
      <w:r w:rsidR="008D433A">
        <w:rPr>
          <w:lang w:val="en-US"/>
        </w:rPr>
        <w:t>an five international airports.</w:t>
      </w:r>
    </w:p>
    <w:p w14:paraId="274630C5" w14:textId="77777777" w:rsidR="00981C31" w:rsidRPr="00981C31" w:rsidRDefault="00981C31" w:rsidP="00981C31">
      <w:pPr>
        <w:jc w:val="both"/>
        <w:rPr>
          <w:lang w:val="en-US"/>
        </w:rPr>
      </w:pPr>
      <w:r w:rsidRPr="00981C31">
        <w:rPr>
          <w:lang w:val="en-US"/>
        </w:rPr>
        <w:t xml:space="preserve">Elsham </w:t>
      </w:r>
      <w:proofErr w:type="spellStart"/>
      <w:r w:rsidRPr="00981C31">
        <w:rPr>
          <w:lang w:val="en-US"/>
        </w:rPr>
        <w:t>datacentre</w:t>
      </w:r>
      <w:proofErr w:type="spellEnd"/>
      <w:r w:rsidRPr="00981C31">
        <w:rPr>
          <w:lang w:val="en-US"/>
        </w:rPr>
        <w:t xml:space="preserve"> in Lincolnshire is on course to cost £10bn and its 15 power-hungry computer warehouses are projected to release five times the carbon dioxide of Birmingham airport, including from take-offs and landings.</w:t>
      </w:r>
    </w:p>
    <w:p w14:paraId="4AC9C25E" w14:textId="77777777" w:rsidR="00981C31" w:rsidRPr="00981C31" w:rsidRDefault="00981C31" w:rsidP="00981C31">
      <w:pPr>
        <w:jc w:val="both"/>
        <w:rPr>
          <w:lang w:val="en-US"/>
        </w:rPr>
      </w:pPr>
      <w:r w:rsidRPr="00981C31">
        <w:rPr>
          <w:lang w:val="en-US"/>
        </w:rPr>
        <w:t>A planning application for the facility nine miles east of Scunthorpe was submitted last month and a public cons</w:t>
      </w:r>
      <w:r w:rsidR="008D433A">
        <w:rPr>
          <w:lang w:val="en-US"/>
        </w:rPr>
        <w:t>ultation closes in three weeks.</w:t>
      </w:r>
    </w:p>
    <w:p w14:paraId="393270F5" w14:textId="77777777" w:rsidR="00981C31" w:rsidRPr="00981C31" w:rsidRDefault="00981C31" w:rsidP="00981C31">
      <w:pPr>
        <w:jc w:val="both"/>
        <w:rPr>
          <w:lang w:val="en-US"/>
        </w:rPr>
      </w:pPr>
      <w:r w:rsidRPr="00981C31">
        <w:rPr>
          <w:lang w:val="en-US"/>
        </w:rPr>
        <w:t xml:space="preserve">Documents estimate the </w:t>
      </w:r>
      <w:proofErr w:type="spellStart"/>
      <w:r w:rsidRPr="00981C31">
        <w:rPr>
          <w:lang w:val="en-US"/>
        </w:rPr>
        <w:t>datacentre</w:t>
      </w:r>
      <w:proofErr w:type="spellEnd"/>
      <w:r w:rsidRPr="00981C31">
        <w:rPr>
          <w:lang w:val="en-US"/>
        </w:rPr>
        <w:t xml:space="preserve"> would consume 3.7bn kWh of energy, with annual CO2 emissions of 857,254 </w:t>
      </w:r>
      <w:proofErr w:type="spellStart"/>
      <w:r w:rsidRPr="00981C31">
        <w:rPr>
          <w:lang w:val="en-US"/>
        </w:rPr>
        <w:t>tonnes</w:t>
      </w:r>
      <w:proofErr w:type="spellEnd"/>
      <w:r w:rsidRPr="00981C31">
        <w:rPr>
          <w:lang w:val="en-US"/>
        </w:rPr>
        <w:t xml:space="preserve"> when running at full tilt. This is based on the current mix of energy sources powering the National Grid.</w:t>
      </w:r>
    </w:p>
    <w:p w14:paraId="5F24348E" w14:textId="77777777" w:rsidR="00981C31" w:rsidRPr="00981C31" w:rsidRDefault="00981C31" w:rsidP="00981C31">
      <w:pPr>
        <w:jc w:val="both"/>
        <w:rPr>
          <w:lang w:val="en-US"/>
        </w:rPr>
      </w:pPr>
      <w:r w:rsidRPr="00981C31">
        <w:rPr>
          <w:lang w:val="en-US"/>
        </w:rPr>
        <w:t xml:space="preserve">The </w:t>
      </w:r>
      <w:proofErr w:type="spellStart"/>
      <w:r w:rsidRPr="00981C31">
        <w:rPr>
          <w:lang w:val="en-US"/>
        </w:rPr>
        <w:t>datacentre</w:t>
      </w:r>
      <w:proofErr w:type="spellEnd"/>
      <w:r w:rsidRPr="00981C31">
        <w:rPr>
          <w:lang w:val="en-US"/>
        </w:rPr>
        <w:t xml:space="preserve"> will also create so much excess heat that glasshouses are being proposed with capacity to produce more than 10 </w:t>
      </w:r>
      <w:proofErr w:type="spellStart"/>
      <w:r w:rsidRPr="00981C31">
        <w:rPr>
          <w:lang w:val="en-US"/>
        </w:rPr>
        <w:t>tonnes</w:t>
      </w:r>
      <w:proofErr w:type="spellEnd"/>
      <w:r w:rsidRPr="00981C31">
        <w:rPr>
          <w:lang w:val="en-US"/>
        </w:rPr>
        <w:t xml:space="preserve"> of tomatoes a </w:t>
      </w:r>
      <w:r w:rsidR="008D433A">
        <w:rPr>
          <w:lang w:val="en-US"/>
        </w:rPr>
        <w:t>day.</w:t>
      </w:r>
    </w:p>
    <w:p w14:paraId="0B01055B" w14:textId="77777777" w:rsidR="00981C31" w:rsidRPr="00981C31" w:rsidRDefault="00981C31" w:rsidP="00981C31">
      <w:pPr>
        <w:jc w:val="both"/>
        <w:rPr>
          <w:lang w:val="en-US"/>
        </w:rPr>
      </w:pPr>
      <w:r w:rsidRPr="00981C31">
        <w:rPr>
          <w:lang w:val="en-US"/>
        </w:rPr>
        <w:t xml:space="preserve">Global tech firms are struggling to meet their carbon-cutting goals. By 2030, carbon dioxide emissions from AI </w:t>
      </w:r>
      <w:proofErr w:type="spellStart"/>
      <w:r w:rsidRPr="00981C31">
        <w:rPr>
          <w:lang w:val="en-US"/>
        </w:rPr>
        <w:t>datacentres</w:t>
      </w:r>
      <w:proofErr w:type="spellEnd"/>
      <w:r w:rsidRPr="00981C31">
        <w:rPr>
          <w:lang w:val="en-US"/>
        </w:rPr>
        <w:t xml:space="preserve"> will be six times the 2023 level, according to research by the </w:t>
      </w:r>
      <w:proofErr w:type="spellStart"/>
      <w:r w:rsidRPr="00981C31">
        <w:rPr>
          <w:lang w:val="en-US"/>
        </w:rPr>
        <w:t>Öko-Institut</w:t>
      </w:r>
      <w:proofErr w:type="spellEnd"/>
      <w:r w:rsidRPr="00981C31">
        <w:rPr>
          <w:lang w:val="en-US"/>
        </w:rPr>
        <w:t xml:space="preserve"> in </w:t>
      </w:r>
      <w:r w:rsidRPr="00981C31">
        <w:rPr>
          <w:lang w:val="en-US"/>
        </w:rPr>
        <w:lastRenderedPageBreak/>
        <w:t xml:space="preserve">Germany. Greenpeace has called for commensurate renewable energy capacity to be added to national grids at the same time as new </w:t>
      </w:r>
      <w:proofErr w:type="spellStart"/>
      <w:r w:rsidRPr="00981C31">
        <w:rPr>
          <w:lang w:val="en-US"/>
        </w:rPr>
        <w:t>datacentres</w:t>
      </w:r>
      <w:proofErr w:type="spellEnd"/>
      <w:r w:rsidRPr="00981C31">
        <w:rPr>
          <w:lang w:val="en-US"/>
        </w:rPr>
        <w:t xml:space="preserve"> are built.</w:t>
      </w:r>
    </w:p>
    <w:p w14:paraId="41371866" w14:textId="77777777" w:rsidR="00981C31" w:rsidRPr="00981C31" w:rsidRDefault="00981C31" w:rsidP="00981C31">
      <w:pPr>
        <w:jc w:val="both"/>
        <w:rPr>
          <w:lang w:val="en-US"/>
        </w:rPr>
      </w:pPr>
      <w:r w:rsidRPr="00981C31">
        <w:rPr>
          <w:lang w:val="en-US"/>
        </w:rPr>
        <w:t xml:space="preserve">Microsoft recently admitted that five years after it committed to becoming zero carbon by 2030, its total emissions had risen by 23% due to factors including AI expansion. This week Meta signed a 20-year deal with a nuclear power station in Illinois, while Amazon and Google are also investing in nuclear energy to </w:t>
      </w:r>
      <w:r w:rsidR="008D433A">
        <w:rPr>
          <w:lang w:val="en-US"/>
        </w:rPr>
        <w:t>fuel the race for AI dominance.</w:t>
      </w:r>
    </w:p>
    <w:p w14:paraId="79AFDE90" w14:textId="77777777" w:rsidR="00981C31" w:rsidRPr="00981C31" w:rsidRDefault="00981C31" w:rsidP="00981C31">
      <w:pPr>
        <w:jc w:val="both"/>
        <w:rPr>
          <w:lang w:val="en-US"/>
        </w:rPr>
      </w:pPr>
      <w:proofErr w:type="spellStart"/>
      <w:r w:rsidRPr="00981C31">
        <w:rPr>
          <w:lang w:val="en-US"/>
        </w:rPr>
        <w:t>Datacentres</w:t>
      </w:r>
      <w:proofErr w:type="spellEnd"/>
      <w:r w:rsidRPr="00981C31">
        <w:rPr>
          <w:lang w:val="en-US"/>
        </w:rPr>
        <w:t xml:space="preserve"> are needed to train AI models and run AI searches, which are now routinely offered to billions of people by Google and Meta and which require four to five times more computing power, according to estimates.</w:t>
      </w:r>
    </w:p>
    <w:p w14:paraId="6AFA2E86" w14:textId="77777777" w:rsidR="00981C31" w:rsidRPr="00981C31" w:rsidRDefault="00981C31" w:rsidP="00981C31">
      <w:pPr>
        <w:jc w:val="both"/>
        <w:rPr>
          <w:lang w:val="en-US"/>
        </w:rPr>
      </w:pPr>
      <w:r w:rsidRPr="00981C31">
        <w:rPr>
          <w:lang w:val="en-US"/>
        </w:rPr>
        <w:t>Climate experts believe AI could help the fight against global heating by making power grids work more efficiently or accelerating the development o</w:t>
      </w:r>
      <w:r w:rsidR="008D433A">
        <w:rPr>
          <w:lang w:val="en-US"/>
        </w:rPr>
        <w:t>f new zero-carbon technologies.</w:t>
      </w:r>
    </w:p>
    <w:p w14:paraId="1AD7C065" w14:textId="77777777" w:rsidR="00981C31" w:rsidRPr="00981C31" w:rsidRDefault="00981C31" w:rsidP="00981C31">
      <w:pPr>
        <w:jc w:val="both"/>
        <w:rPr>
          <w:lang w:val="en-US"/>
        </w:rPr>
      </w:pPr>
      <w:r w:rsidRPr="00981C31">
        <w:rPr>
          <w:lang w:val="en-US"/>
        </w:rPr>
        <w:t xml:space="preserve">Martha Dark, a co-executive director of Foxglove, a non-profit </w:t>
      </w:r>
      <w:proofErr w:type="spellStart"/>
      <w:r w:rsidRPr="00981C31">
        <w:rPr>
          <w:lang w:val="en-US"/>
        </w:rPr>
        <w:t>organisation</w:t>
      </w:r>
      <w:proofErr w:type="spellEnd"/>
      <w:r w:rsidRPr="00981C31">
        <w:rPr>
          <w:lang w:val="en-US"/>
        </w:rPr>
        <w:t xml:space="preserve"> based in London campaigning for “a fairer tech future”, said the Elsham planning application put two key UK government missions on a collision course.</w:t>
      </w:r>
    </w:p>
    <w:p w14:paraId="61FCA3F4" w14:textId="77777777" w:rsidR="00981C31" w:rsidRPr="00981C31" w:rsidRDefault="00981C31" w:rsidP="00981C31">
      <w:pPr>
        <w:jc w:val="both"/>
        <w:rPr>
          <w:lang w:val="en-US"/>
        </w:rPr>
      </w:pPr>
      <w:r w:rsidRPr="00981C31">
        <w:rPr>
          <w:lang w:val="en-US"/>
        </w:rPr>
        <w:t xml:space="preserve">“The prime minister has talked up </w:t>
      </w:r>
      <w:proofErr w:type="spellStart"/>
      <w:r w:rsidRPr="00981C31">
        <w:rPr>
          <w:lang w:val="en-US"/>
        </w:rPr>
        <w:t>datacentres</w:t>
      </w:r>
      <w:proofErr w:type="spellEnd"/>
      <w:r w:rsidRPr="00981C31">
        <w:rPr>
          <w:lang w:val="en-US"/>
        </w:rPr>
        <w:t xml:space="preserve"> powering generative AI as the magic beans to miraculously sprout Britain’s withered economy into life but also made a promise at the election to get toxic pollution out of our air and deliver net zero by 2050,” she said. “It’s decision time: does the government want an economic plan that’s best for Britain, or one that’s bes</w:t>
      </w:r>
      <w:r w:rsidR="008D433A">
        <w:rPr>
          <w:lang w:val="en-US"/>
        </w:rPr>
        <w:t>t for Amazon, Google and Meta?”</w:t>
      </w:r>
    </w:p>
    <w:p w14:paraId="342AA97F" w14:textId="77777777" w:rsidR="00981C31" w:rsidRPr="00981C31" w:rsidRDefault="00981C31" w:rsidP="00981C31">
      <w:pPr>
        <w:jc w:val="both"/>
        <w:rPr>
          <w:lang w:val="en-US"/>
        </w:rPr>
      </w:pPr>
      <w:r w:rsidRPr="00981C31">
        <w:rPr>
          <w:lang w:val="en-US"/>
        </w:rPr>
        <w:t xml:space="preserve">Planning documents state: “Elsham Tech Park Ltd will </w:t>
      </w:r>
      <w:proofErr w:type="spellStart"/>
      <w:r w:rsidRPr="00981C31">
        <w:rPr>
          <w:lang w:val="en-US"/>
        </w:rPr>
        <w:t>endeavour</w:t>
      </w:r>
      <w:proofErr w:type="spellEnd"/>
      <w:r w:rsidRPr="00981C31">
        <w:rPr>
          <w:lang w:val="en-US"/>
        </w:rPr>
        <w:t xml:space="preserve"> to purchase green power for the facility, where possible.” The backers believe CO2 emissions could be lower than the 850,000 </w:t>
      </w:r>
      <w:proofErr w:type="spellStart"/>
      <w:r w:rsidRPr="00981C31">
        <w:rPr>
          <w:lang w:val="en-US"/>
        </w:rPr>
        <w:t>tonnes</w:t>
      </w:r>
      <w:proofErr w:type="spellEnd"/>
      <w:r w:rsidRPr="00981C31">
        <w:rPr>
          <w:lang w:val="en-US"/>
        </w:rPr>
        <w:t xml:space="preserve"> a year figure if the National Grid becomes greener by the time the </w:t>
      </w:r>
      <w:proofErr w:type="spellStart"/>
      <w:r w:rsidRPr="00981C31">
        <w:rPr>
          <w:lang w:val="en-US"/>
        </w:rPr>
        <w:t>datacentre</w:t>
      </w:r>
      <w:proofErr w:type="spellEnd"/>
      <w:r w:rsidRPr="00981C31">
        <w:rPr>
          <w:lang w:val="en-US"/>
        </w:rPr>
        <w:t xml:space="preserve"> is due to be switched on in 2029.</w:t>
      </w:r>
    </w:p>
    <w:p w14:paraId="63B54F84" w14:textId="77777777" w:rsidR="00981C31" w:rsidRPr="00981C31" w:rsidRDefault="00981C31" w:rsidP="00981C31">
      <w:pPr>
        <w:jc w:val="both"/>
        <w:rPr>
          <w:lang w:val="en-US"/>
        </w:rPr>
      </w:pPr>
      <w:r w:rsidRPr="00981C31">
        <w:rPr>
          <w:lang w:val="en-US"/>
        </w:rPr>
        <w:t>The developer has ruled out on-site renewables as impractical. If the system ran on biomass energy it would require the daily delivery of 100 large lorry loads of wood chips. Wind energy would require 10,000 20-metre wind turbines, while an area five times the size of the Glastonbury festival site would be needed if it were to be powered by photovoltaic panels.</w:t>
      </w:r>
    </w:p>
    <w:p w14:paraId="3DB867C0" w14:textId="77777777" w:rsidR="00981C31" w:rsidRPr="00981C31" w:rsidRDefault="00981C31" w:rsidP="00981C31">
      <w:pPr>
        <w:jc w:val="both"/>
        <w:rPr>
          <w:lang w:val="en-US"/>
        </w:rPr>
      </w:pPr>
      <w:r w:rsidRPr="00981C31">
        <w:rPr>
          <w:lang w:val="en-US"/>
        </w:rPr>
        <w:t>A government spokesperson said it was “alert to the power demands which will drive AI development” and it would use “responsible, sustainable sources”, with advanced modular reactors, which create nuclear power, playing “a particularly important role”.</w:t>
      </w:r>
    </w:p>
    <w:p w14:paraId="667100B2" w14:textId="77777777" w:rsidR="00981C31" w:rsidRPr="00981C31" w:rsidRDefault="00981C31" w:rsidP="00981C31">
      <w:pPr>
        <w:jc w:val="both"/>
        <w:rPr>
          <w:lang w:val="en-US"/>
        </w:rPr>
      </w:pPr>
    </w:p>
    <w:p w14:paraId="1834A59A" w14:textId="77777777" w:rsidR="00981C31" w:rsidRPr="00981C31" w:rsidRDefault="00981C31" w:rsidP="00981C31">
      <w:pPr>
        <w:jc w:val="both"/>
        <w:rPr>
          <w:lang w:val="en-US"/>
        </w:rPr>
      </w:pPr>
      <w:r w:rsidRPr="00981C31">
        <w:rPr>
          <w:lang w:val="en-US"/>
        </w:rPr>
        <w:t>“We’re shaking up the planning rules to make it easier to build nuclear power stations across the c</w:t>
      </w:r>
      <w:r w:rsidR="008D433A">
        <w:rPr>
          <w:lang w:val="en-US"/>
        </w:rPr>
        <w:t>ountry,” the spokesperson said.</w:t>
      </w:r>
    </w:p>
    <w:p w14:paraId="36C1BEDE" w14:textId="77777777" w:rsidR="00981C31" w:rsidRPr="00981C31" w:rsidRDefault="00981C31" w:rsidP="00981C31">
      <w:pPr>
        <w:jc w:val="both"/>
        <w:rPr>
          <w:lang w:val="en-US"/>
        </w:rPr>
      </w:pPr>
      <w:r w:rsidRPr="00981C31">
        <w:rPr>
          <w:lang w:val="en-US"/>
        </w:rPr>
        <w:t xml:space="preserve">Peter Kyle, the secretary of state for science and technology, has called </w:t>
      </w:r>
      <w:proofErr w:type="spellStart"/>
      <w:r w:rsidRPr="00981C31">
        <w:rPr>
          <w:lang w:val="en-US"/>
        </w:rPr>
        <w:t>datacentres</w:t>
      </w:r>
      <w:proofErr w:type="spellEnd"/>
      <w:r w:rsidRPr="00981C31">
        <w:rPr>
          <w:lang w:val="en-US"/>
        </w:rPr>
        <w:t xml:space="preserve"> “the engines of the AI age”, and the government has said it is targeting a “rapid build-out” to boost the UK’s capacity for building and running AI models.</w:t>
      </w:r>
    </w:p>
    <w:p w14:paraId="41C40DC9" w14:textId="77777777" w:rsidR="00981C31" w:rsidRPr="00981C31" w:rsidRDefault="00981C31" w:rsidP="00981C31">
      <w:pPr>
        <w:jc w:val="both"/>
        <w:rPr>
          <w:lang w:val="en-US"/>
        </w:rPr>
      </w:pPr>
      <w:r w:rsidRPr="00981C31">
        <w:rPr>
          <w:lang w:val="en-US"/>
        </w:rPr>
        <w:t xml:space="preserve">Last month the deputy prime minister, Angela Rayner, overruled a local council that had rejected a plan for a £1bn </w:t>
      </w:r>
      <w:proofErr w:type="spellStart"/>
      <w:r w:rsidRPr="00981C31">
        <w:rPr>
          <w:lang w:val="en-US"/>
        </w:rPr>
        <w:t>datacentre</w:t>
      </w:r>
      <w:proofErr w:type="spellEnd"/>
      <w:r w:rsidRPr="00981C31">
        <w:rPr>
          <w:lang w:val="en-US"/>
        </w:rPr>
        <w:t xml:space="preserve"> at Abbots Langley in Hertfordshire, citing the “clear and pressing nee</w:t>
      </w:r>
      <w:r w:rsidR="008D433A">
        <w:rPr>
          <w:lang w:val="en-US"/>
        </w:rPr>
        <w:t xml:space="preserve">d for new </w:t>
      </w:r>
      <w:proofErr w:type="spellStart"/>
      <w:r w:rsidR="008D433A">
        <w:rPr>
          <w:lang w:val="en-US"/>
        </w:rPr>
        <w:t>datacentre</w:t>
      </w:r>
      <w:proofErr w:type="spellEnd"/>
      <w:r w:rsidR="008D433A">
        <w:rPr>
          <w:lang w:val="en-US"/>
        </w:rPr>
        <w:t xml:space="preserve"> capacity”.</w:t>
      </w:r>
    </w:p>
    <w:p w14:paraId="1951A845" w14:textId="77777777" w:rsidR="00981C31" w:rsidRPr="00981C31" w:rsidRDefault="00981C31" w:rsidP="00981C31">
      <w:pPr>
        <w:jc w:val="both"/>
        <w:rPr>
          <w:lang w:val="en-US"/>
        </w:rPr>
      </w:pPr>
      <w:r w:rsidRPr="00981C31">
        <w:rPr>
          <w:lang w:val="en-US"/>
        </w:rPr>
        <w:lastRenderedPageBreak/>
        <w:t>Robert Waltham, the leader of North Lincolnshire council, which covers Elsham, said: “You have to be aware of the management of resources but we also have to have significant investment in the UK, and AI is contributing to health and supporting the most vulnerable people. This is not just about Google search – AI is improving medical science and our productivity.”</w:t>
      </w:r>
    </w:p>
    <w:p w14:paraId="6CB12725" w14:textId="77777777" w:rsidR="00981C31" w:rsidRPr="00981C31" w:rsidRDefault="00981C31" w:rsidP="00981C31">
      <w:pPr>
        <w:jc w:val="both"/>
        <w:rPr>
          <w:lang w:val="en-US"/>
        </w:rPr>
      </w:pPr>
      <w:r w:rsidRPr="00981C31">
        <w:rPr>
          <w:lang w:val="en-US"/>
        </w:rPr>
        <w:t>He cited the example of how the council was deploying AI chatbots to help older people stay on top of their medicines, enabling them to stay at home longer rather tha</w:t>
      </w:r>
      <w:r w:rsidR="008D433A">
        <w:rPr>
          <w:lang w:val="en-US"/>
        </w:rPr>
        <w:t>n moving into residential care.</w:t>
      </w:r>
    </w:p>
    <w:p w14:paraId="6337AC9A" w14:textId="77777777" w:rsidR="00981C31" w:rsidRDefault="00981C31" w:rsidP="00981C31">
      <w:pPr>
        <w:jc w:val="both"/>
        <w:rPr>
          <w:lang w:val="en-US"/>
        </w:rPr>
      </w:pPr>
      <w:r w:rsidRPr="00981C31">
        <w:rPr>
          <w:lang w:val="en-US"/>
        </w:rPr>
        <w:t xml:space="preserve">A spokesperson for Greystoke, which owns Elsham Tech Park Ltd, said the project would create 900 jobs. “The region is an ideal location for AI </w:t>
      </w:r>
      <w:proofErr w:type="spellStart"/>
      <w:r w:rsidRPr="00981C31">
        <w:rPr>
          <w:lang w:val="en-US"/>
        </w:rPr>
        <w:t>datacentres</w:t>
      </w:r>
      <w:proofErr w:type="spellEnd"/>
      <w:r w:rsidRPr="00981C31">
        <w:rPr>
          <w:lang w:val="en-US"/>
        </w:rPr>
        <w:t xml:space="preserve"> due to the significant investment already made in developing the UK’s most advanced clean energy cluster,” they said. “It has access to a third of the UK’s offshore wind energy as well as access to 66% of the UK’s licensed carbon capture and storage.”</w:t>
      </w:r>
    </w:p>
    <w:p w14:paraId="69E57B04" w14:textId="77777777" w:rsidR="00981C31" w:rsidRDefault="008D433A" w:rsidP="00981C31">
      <w:pPr>
        <w:jc w:val="both"/>
        <w:rPr>
          <w:lang w:val="en-US"/>
        </w:rPr>
      </w:pPr>
      <w:hyperlink r:id="rId167" w:history="1">
        <w:r w:rsidRPr="00F7239B">
          <w:rPr>
            <w:rStyle w:val="a3"/>
            <w:lang w:val="en-US"/>
          </w:rPr>
          <w:t>https://www.theguardian.com/environment/2025/jun/06/planned-ai-datacentre-in-england-could-cause-five-times-emissions-of-big-airport</w:t>
        </w:r>
      </w:hyperlink>
    </w:p>
    <w:p w14:paraId="23AD37F3" w14:textId="77777777" w:rsidR="008D433A" w:rsidRDefault="005A2020" w:rsidP="00981C31">
      <w:pPr>
        <w:jc w:val="both"/>
        <w:rPr>
          <w:lang w:val="en-US"/>
        </w:rPr>
      </w:pPr>
      <w:r>
        <w:rPr>
          <w:highlight w:val="yellow"/>
          <w:lang w:val="en-US"/>
        </w:rPr>
        <w:t>#1</w:t>
      </w:r>
      <w:r>
        <w:rPr>
          <w:lang w:val="en-US"/>
        </w:rPr>
        <w:t>73</w:t>
      </w:r>
    </w:p>
    <w:p w14:paraId="4748238B" w14:textId="77777777" w:rsidR="008D433A" w:rsidRPr="008D433A" w:rsidRDefault="008D433A" w:rsidP="008D433A">
      <w:pPr>
        <w:jc w:val="both"/>
        <w:rPr>
          <w:lang w:val="en-US"/>
        </w:rPr>
      </w:pPr>
      <w:r w:rsidRPr="008D433A">
        <w:rPr>
          <w:lang w:val="en-US"/>
        </w:rPr>
        <w:t>Paul Brown</w:t>
      </w:r>
    </w:p>
    <w:p w14:paraId="3588632A" w14:textId="77777777" w:rsidR="008D433A" w:rsidRDefault="008D433A" w:rsidP="008D433A">
      <w:pPr>
        <w:jc w:val="both"/>
        <w:rPr>
          <w:lang w:val="en-US"/>
        </w:rPr>
      </w:pPr>
      <w:r w:rsidRPr="008D433A">
        <w:rPr>
          <w:lang w:val="en-US"/>
        </w:rPr>
        <w:t>Fri 6 Jun 2025 06.00 BST</w:t>
      </w:r>
    </w:p>
    <w:p w14:paraId="4C5109AA" w14:textId="77777777" w:rsidR="008D433A" w:rsidRPr="008D433A" w:rsidRDefault="008D433A" w:rsidP="008D433A">
      <w:pPr>
        <w:jc w:val="both"/>
        <w:rPr>
          <w:lang w:val="en-US"/>
        </w:rPr>
      </w:pPr>
      <w:r>
        <w:rPr>
          <w:lang w:val="en-US"/>
        </w:rPr>
        <w:t>T</w:t>
      </w:r>
      <w:r w:rsidRPr="008D433A">
        <w:rPr>
          <w:lang w:val="en-US"/>
        </w:rPr>
        <w:t>here seems to be an inability among politicians to take in what scientists are telling us about the consequences of the climate crisis. Perhaps the most glaring example relates to the Guardian’s latest report on sea level rise, which said that whatever we do now, the rise will have devastating consequences for coastal communities, causing millions of people to migrate to higher ground. Greenland and the west Antarct</w:t>
      </w:r>
      <w:r>
        <w:rPr>
          <w:lang w:val="en-US"/>
        </w:rPr>
        <w:t>ic ice caps are doomed to melt.</w:t>
      </w:r>
    </w:p>
    <w:p w14:paraId="5BEC9C91" w14:textId="77777777" w:rsidR="008D433A" w:rsidRDefault="008D433A" w:rsidP="008D433A">
      <w:pPr>
        <w:jc w:val="both"/>
        <w:rPr>
          <w:lang w:val="en-US"/>
        </w:rPr>
      </w:pPr>
      <w:r w:rsidRPr="008D433A">
        <w:rPr>
          <w:lang w:val="en-US"/>
        </w:rPr>
        <w:t xml:space="preserve">Even in countries that do take cutting carbon emissions seriously, such as the UK, governments do not seem to have accepted that the prediction about sea level rise means policies must adapt to damage that has already been done. The coastline of the North Sea is a classic example. Stretches of England’s east coast both in and south of Yorkshire are eroding, and large areas are close to or at sea level already. A storm surge coinciding with a high tide, like the one that killed hundreds in 1953, may be a rarity, but each year a similar event becomes more likely to overwhelm the existing sea </w:t>
      </w:r>
      <w:proofErr w:type="spellStart"/>
      <w:r w:rsidRPr="008D433A">
        <w:rPr>
          <w:lang w:val="en-US"/>
        </w:rPr>
        <w:t>defences</w:t>
      </w:r>
      <w:proofErr w:type="spellEnd"/>
      <w:r w:rsidRPr="008D433A">
        <w:rPr>
          <w:lang w:val="en-US"/>
        </w:rPr>
        <w:t>. And yet the government is still talking about building nuclear power stations with a 150-year lifespan on this coast, notably Sizewell C, and small modular reactors on other sites. Future generations may wonder why scientists’ warnings were so easily ignored.</w:t>
      </w:r>
    </w:p>
    <w:p w14:paraId="1F3F5067" w14:textId="77777777" w:rsidR="00E7520A" w:rsidRDefault="00E7520A" w:rsidP="008D433A">
      <w:pPr>
        <w:jc w:val="both"/>
        <w:rPr>
          <w:lang w:val="en-US"/>
        </w:rPr>
      </w:pPr>
      <w:hyperlink r:id="rId168" w:history="1">
        <w:r w:rsidRPr="00F7239B">
          <w:rPr>
            <w:rStyle w:val="a3"/>
            <w:lang w:val="en-US"/>
          </w:rPr>
          <w:t>https://www.theguardian.com/news/2025/jun/06/sea-level-rise-report-climate-crisis-coastal-communities</w:t>
        </w:r>
      </w:hyperlink>
    </w:p>
    <w:p w14:paraId="5AFC3E35" w14:textId="77777777" w:rsidR="00E7520A" w:rsidRDefault="005A2020" w:rsidP="008D433A">
      <w:pPr>
        <w:jc w:val="both"/>
        <w:rPr>
          <w:lang w:val="en-US"/>
        </w:rPr>
      </w:pPr>
      <w:r>
        <w:rPr>
          <w:highlight w:val="yellow"/>
          <w:lang w:val="en-US"/>
        </w:rPr>
        <w:t>#1</w:t>
      </w:r>
      <w:r>
        <w:rPr>
          <w:lang w:val="en-US"/>
        </w:rPr>
        <w:t>74</w:t>
      </w:r>
    </w:p>
    <w:p w14:paraId="19EB5956" w14:textId="77777777" w:rsidR="00E7520A" w:rsidRPr="00E7520A" w:rsidRDefault="00E7520A" w:rsidP="00E7520A">
      <w:pPr>
        <w:jc w:val="both"/>
        <w:rPr>
          <w:lang w:val="en-US"/>
        </w:rPr>
      </w:pPr>
      <w:r w:rsidRPr="00E7520A">
        <w:rPr>
          <w:lang w:val="en-US"/>
        </w:rPr>
        <w:t>Jillian Ambrose Energy correspondent</w:t>
      </w:r>
    </w:p>
    <w:p w14:paraId="74CF0929" w14:textId="77777777" w:rsidR="00E7520A" w:rsidRPr="00E7520A" w:rsidRDefault="00E7520A" w:rsidP="00E7520A">
      <w:pPr>
        <w:jc w:val="both"/>
        <w:rPr>
          <w:lang w:val="en-US"/>
        </w:rPr>
      </w:pPr>
      <w:r w:rsidRPr="00E7520A">
        <w:rPr>
          <w:lang w:val="en-US"/>
        </w:rPr>
        <w:t>Mon 10 Feb 2025 06.00 GMT</w:t>
      </w:r>
    </w:p>
    <w:p w14:paraId="459F70B1" w14:textId="77777777" w:rsidR="00E7520A" w:rsidRPr="00E7520A" w:rsidRDefault="00E7520A" w:rsidP="00E7520A">
      <w:pPr>
        <w:jc w:val="both"/>
        <w:rPr>
          <w:lang w:val="en-US"/>
        </w:rPr>
      </w:pPr>
      <w:r w:rsidRPr="00E7520A">
        <w:rPr>
          <w:lang w:val="en-US"/>
        </w:rPr>
        <w:t xml:space="preserve">Tech companies are putting pressure on the UK government to encourage an AI </w:t>
      </w:r>
      <w:proofErr w:type="spellStart"/>
      <w:r w:rsidRPr="00E7520A">
        <w:rPr>
          <w:lang w:val="en-US"/>
        </w:rPr>
        <w:t>datacentre</w:t>
      </w:r>
      <w:proofErr w:type="spellEnd"/>
      <w:r w:rsidRPr="00E7520A">
        <w:rPr>
          <w:lang w:val="en-US"/>
        </w:rPr>
        <w:t xml:space="preserve"> boom in remote areas of Great Britain by offering some of the cheapes</w:t>
      </w:r>
      <w:r>
        <w:rPr>
          <w:lang w:val="en-US"/>
        </w:rPr>
        <w:t>t electricity prices in Europe.</w:t>
      </w:r>
    </w:p>
    <w:p w14:paraId="10B30774" w14:textId="77777777" w:rsidR="00E7520A" w:rsidRPr="00E7520A" w:rsidRDefault="00E7520A" w:rsidP="00E7520A">
      <w:pPr>
        <w:jc w:val="both"/>
        <w:rPr>
          <w:lang w:val="en-US"/>
        </w:rPr>
      </w:pPr>
      <w:r w:rsidRPr="00E7520A">
        <w:rPr>
          <w:lang w:val="en-US"/>
        </w:rPr>
        <w:lastRenderedPageBreak/>
        <w:t>A report paid for by the tech companies Amazon and OpenAI has called on ministers to overhaul the UK’s electricity market by splitting it into different zones so that prices become more expensive in areas where power is in short supply, and cheaper in those where it is ample.</w:t>
      </w:r>
    </w:p>
    <w:p w14:paraId="3F3195C1" w14:textId="77777777" w:rsidR="00E7520A" w:rsidRPr="00E7520A" w:rsidRDefault="00E7520A" w:rsidP="00E7520A">
      <w:pPr>
        <w:jc w:val="both"/>
        <w:rPr>
          <w:lang w:val="en-US"/>
        </w:rPr>
      </w:pPr>
      <w:r w:rsidRPr="00E7520A">
        <w:rPr>
          <w:lang w:val="en-US"/>
        </w:rPr>
        <w:t xml:space="preserve">This market arrangement, known as zonal pricing, would make areas such as Scotland a hotspot for AI </w:t>
      </w:r>
      <w:proofErr w:type="spellStart"/>
      <w:r w:rsidRPr="00E7520A">
        <w:rPr>
          <w:lang w:val="en-US"/>
        </w:rPr>
        <w:t>datacentres</w:t>
      </w:r>
      <w:proofErr w:type="spellEnd"/>
      <w:r w:rsidRPr="00E7520A">
        <w:rPr>
          <w:lang w:val="en-US"/>
        </w:rPr>
        <w:t xml:space="preserve"> – which use vast amounts of electricity – because of an abundance of windfarms and low population density, according to the report by the Social Mar</w:t>
      </w:r>
      <w:r>
        <w:rPr>
          <w:lang w:val="en-US"/>
        </w:rPr>
        <w:t>ket Foundation (SMF) thinktank.</w:t>
      </w:r>
    </w:p>
    <w:p w14:paraId="6C4AD1D2" w14:textId="77777777" w:rsidR="00E7520A" w:rsidRPr="00E7520A" w:rsidRDefault="00E7520A" w:rsidP="00E7520A">
      <w:pPr>
        <w:jc w:val="both"/>
        <w:rPr>
          <w:lang w:val="en-US"/>
        </w:rPr>
      </w:pPr>
      <w:r w:rsidRPr="00E7520A">
        <w:rPr>
          <w:lang w:val="en-US"/>
        </w:rPr>
        <w:t>Keir Starmer said last month that artificial intelligence would be “mainlined into the veins” of the nation after putting in place a sweeping action plan to make the UK a world leader in the technology.</w:t>
      </w:r>
    </w:p>
    <w:p w14:paraId="0D6054C9" w14:textId="77777777" w:rsidR="00E7520A" w:rsidRPr="00E7520A" w:rsidRDefault="00E7520A" w:rsidP="00E7520A">
      <w:pPr>
        <w:jc w:val="both"/>
        <w:rPr>
          <w:lang w:val="en-US"/>
        </w:rPr>
      </w:pPr>
      <w:r w:rsidRPr="00E7520A">
        <w:rPr>
          <w:lang w:val="en-US"/>
        </w:rPr>
        <w:t xml:space="preserve">However, the plans to host </w:t>
      </w:r>
      <w:proofErr w:type="spellStart"/>
      <w:r w:rsidRPr="00E7520A">
        <w:rPr>
          <w:lang w:val="en-US"/>
        </w:rPr>
        <w:t>datacentres</w:t>
      </w:r>
      <w:proofErr w:type="spellEnd"/>
      <w:r w:rsidRPr="00E7520A">
        <w:rPr>
          <w:lang w:val="en-US"/>
        </w:rPr>
        <w:t xml:space="preserve"> have attracted some </w:t>
      </w:r>
      <w:proofErr w:type="spellStart"/>
      <w:r w:rsidRPr="00E7520A">
        <w:rPr>
          <w:lang w:val="en-US"/>
        </w:rPr>
        <w:t>scepticism</w:t>
      </w:r>
      <w:proofErr w:type="spellEnd"/>
      <w:r w:rsidRPr="00E7520A">
        <w:rPr>
          <w:lang w:val="en-US"/>
        </w:rPr>
        <w:t>, in part because the UK has some of the highest industrial electricity prices in the world and is pressing targets to virtually eliminate fossil fuels from the power s</w:t>
      </w:r>
      <w:r>
        <w:rPr>
          <w:lang w:val="en-US"/>
        </w:rPr>
        <w:t>ystem by the end of the decade.</w:t>
      </w:r>
    </w:p>
    <w:p w14:paraId="43A16149" w14:textId="77777777" w:rsidR="00E7520A" w:rsidRPr="00E7520A" w:rsidRDefault="00E7520A" w:rsidP="00E7520A">
      <w:pPr>
        <w:jc w:val="both"/>
        <w:rPr>
          <w:lang w:val="en-US"/>
        </w:rPr>
      </w:pPr>
      <w:r w:rsidRPr="00E7520A">
        <w:rPr>
          <w:lang w:val="en-US"/>
        </w:rPr>
        <w:t xml:space="preserve">The SMF report pointed to research by the tech-focused energy supplier Octopus Energy that claimed zonal pricing would mean a </w:t>
      </w:r>
      <w:proofErr w:type="spellStart"/>
      <w:r w:rsidRPr="00E7520A">
        <w:rPr>
          <w:lang w:val="en-US"/>
        </w:rPr>
        <w:t>datacentre</w:t>
      </w:r>
      <w:proofErr w:type="spellEnd"/>
      <w:r w:rsidRPr="00E7520A">
        <w:rPr>
          <w:lang w:val="en-US"/>
        </w:rPr>
        <w:t xml:space="preserve"> in Aberdeen would have electricity costs 65% lower than one in Slough, and make Scotland’s electricity prices the lowest in Europe.</w:t>
      </w:r>
    </w:p>
    <w:p w14:paraId="211E0530" w14:textId="77777777" w:rsidR="00E7520A" w:rsidRPr="00E7520A" w:rsidRDefault="00E7520A" w:rsidP="00E7520A">
      <w:pPr>
        <w:jc w:val="both"/>
        <w:rPr>
          <w:lang w:val="en-US"/>
        </w:rPr>
      </w:pPr>
      <w:r w:rsidRPr="00E7520A">
        <w:rPr>
          <w:lang w:val="en-US"/>
        </w:rPr>
        <w:t xml:space="preserve">The backing for zonal pricing is among a range of measures put forward by the cross-party thinktank to accelerate the rollout of AI </w:t>
      </w:r>
      <w:proofErr w:type="spellStart"/>
      <w:r w:rsidRPr="00E7520A">
        <w:rPr>
          <w:lang w:val="en-US"/>
        </w:rPr>
        <w:t>datacentres</w:t>
      </w:r>
      <w:proofErr w:type="spellEnd"/>
      <w:r w:rsidRPr="00E7520A">
        <w:rPr>
          <w:lang w:val="en-US"/>
        </w:rPr>
        <w:t>, including steps to connect more low-carbon electricity to the grid a</w:t>
      </w:r>
      <w:r>
        <w:rPr>
          <w:lang w:val="en-US"/>
        </w:rPr>
        <w:t>t pace and fix planning delays.</w:t>
      </w:r>
    </w:p>
    <w:p w14:paraId="17B9C9D9" w14:textId="77777777" w:rsidR="00E7520A" w:rsidRPr="00E7520A" w:rsidRDefault="00E7520A" w:rsidP="00E7520A">
      <w:pPr>
        <w:jc w:val="both"/>
        <w:rPr>
          <w:lang w:val="en-US"/>
        </w:rPr>
      </w:pPr>
      <w:r w:rsidRPr="00E7520A">
        <w:rPr>
          <w:lang w:val="en-US"/>
        </w:rPr>
        <w:t xml:space="preserve">The report has also backed the government’s plan, set out last week, to allow small modular reactors (SMRs) to be built outside the UK’s legacy nuclear power zones to help power the rollout of </w:t>
      </w:r>
      <w:proofErr w:type="spellStart"/>
      <w:r w:rsidRPr="00E7520A">
        <w:rPr>
          <w:lang w:val="en-US"/>
        </w:rPr>
        <w:t>datacentre</w:t>
      </w:r>
      <w:proofErr w:type="spellEnd"/>
      <w:r w:rsidRPr="00E7520A">
        <w:rPr>
          <w:lang w:val="en-US"/>
        </w:rPr>
        <w:t xml:space="preserve"> hubs across England and Wales</w:t>
      </w:r>
    </w:p>
    <w:p w14:paraId="4D814147" w14:textId="77777777" w:rsidR="00E7520A" w:rsidRPr="00E7520A" w:rsidRDefault="00E7520A" w:rsidP="00E7520A">
      <w:pPr>
        <w:jc w:val="both"/>
        <w:rPr>
          <w:lang w:val="en-US"/>
        </w:rPr>
      </w:pPr>
      <w:r w:rsidRPr="00E7520A">
        <w:rPr>
          <w:lang w:val="en-US"/>
        </w:rPr>
        <w:t>Sam Robinson, a senior researcher at the SMF, said: “</w:t>
      </w:r>
      <w:proofErr w:type="spellStart"/>
      <w:r w:rsidRPr="00E7520A">
        <w:rPr>
          <w:lang w:val="en-US"/>
        </w:rPr>
        <w:t>Datacentres</w:t>
      </w:r>
      <w:proofErr w:type="spellEnd"/>
      <w:r w:rsidRPr="00E7520A">
        <w:rPr>
          <w:lang w:val="en-US"/>
        </w:rPr>
        <w:t xml:space="preserve"> are the critical infrastructure that underpins the digital economy and emerging technologies like AI. Without urgent action to address skyrocketing energy costs and planning delays, the UK risks losing its position as a global leader in</w:t>
      </w:r>
      <w:r>
        <w:rPr>
          <w:lang w:val="en-US"/>
        </w:rPr>
        <w:t xml:space="preserve"> tech innovation and adoption.”</w:t>
      </w:r>
    </w:p>
    <w:p w14:paraId="72B22A84" w14:textId="77777777" w:rsidR="00E7520A" w:rsidRPr="00E7520A" w:rsidRDefault="00E7520A" w:rsidP="00E7520A">
      <w:pPr>
        <w:jc w:val="both"/>
        <w:rPr>
          <w:lang w:val="en-US"/>
        </w:rPr>
      </w:pPr>
      <w:r w:rsidRPr="00E7520A">
        <w:rPr>
          <w:lang w:val="en-US"/>
        </w:rPr>
        <w:t>He added: “A forward-thinking strategy that makes energy affordable, accelerates planning and boosts green energy investment is essential to securing our future as an AI superpower.”</w:t>
      </w:r>
    </w:p>
    <w:p w14:paraId="3815EF1B" w14:textId="77777777" w:rsidR="00E7520A" w:rsidRPr="00E7520A" w:rsidRDefault="00E7520A" w:rsidP="00E7520A">
      <w:pPr>
        <w:jc w:val="both"/>
        <w:rPr>
          <w:lang w:val="en-US"/>
        </w:rPr>
      </w:pPr>
      <w:r w:rsidRPr="00E7520A">
        <w:rPr>
          <w:lang w:val="en-US"/>
        </w:rPr>
        <w:t>The support for zonal pricing from the SMF and its tech company clients has emerged amid a government consultation on the future of the electricity market, which has d</w:t>
      </w:r>
      <w:r>
        <w:rPr>
          <w:lang w:val="en-US"/>
        </w:rPr>
        <w:t>ivided opinion in the industry.</w:t>
      </w:r>
    </w:p>
    <w:p w14:paraId="3C82C10A" w14:textId="77777777" w:rsidR="00E7520A" w:rsidRPr="00E7520A" w:rsidRDefault="00E7520A" w:rsidP="00E7520A">
      <w:pPr>
        <w:jc w:val="both"/>
        <w:rPr>
          <w:lang w:val="en-US"/>
        </w:rPr>
      </w:pPr>
      <w:r w:rsidRPr="00E7520A">
        <w:rPr>
          <w:lang w:val="en-US"/>
        </w:rPr>
        <w:t xml:space="preserve">Supporters of the plan believe that different pricing zones could encourage high energy users such as </w:t>
      </w:r>
      <w:proofErr w:type="spellStart"/>
      <w:r w:rsidRPr="00E7520A">
        <w:rPr>
          <w:lang w:val="en-US"/>
        </w:rPr>
        <w:t>datacentres</w:t>
      </w:r>
      <w:proofErr w:type="spellEnd"/>
      <w:r w:rsidRPr="00E7520A">
        <w:rPr>
          <w:lang w:val="en-US"/>
        </w:rPr>
        <w:t xml:space="preserve"> and factories into areas of the country with low energy prices, creating new job opportunities beyond south-east England and making sure that windfarms in remote areas do not need to be turned off because of low demand to avo</w:t>
      </w:r>
      <w:r>
        <w:rPr>
          <w:lang w:val="en-US"/>
        </w:rPr>
        <w:t>id overwhelming the local grid.</w:t>
      </w:r>
    </w:p>
    <w:p w14:paraId="7F347B7D" w14:textId="77777777" w:rsidR="00E7520A" w:rsidRPr="00E7520A" w:rsidRDefault="00E7520A" w:rsidP="00E7520A">
      <w:pPr>
        <w:jc w:val="both"/>
        <w:rPr>
          <w:lang w:val="en-US"/>
        </w:rPr>
      </w:pPr>
      <w:r w:rsidRPr="00E7520A">
        <w:rPr>
          <w:lang w:val="en-US"/>
        </w:rPr>
        <w:t>However, clean energy companies preparing to spend billions on building new wind and solar farms are concerned that the changes could make projects planned for remote areas of the country less profitable and put inves</w:t>
      </w:r>
      <w:r>
        <w:rPr>
          <w:lang w:val="en-US"/>
        </w:rPr>
        <w:t>tments in clean energy at risk.</w:t>
      </w:r>
    </w:p>
    <w:p w14:paraId="1B7268F7" w14:textId="77777777" w:rsidR="00E7520A" w:rsidRDefault="00E7520A" w:rsidP="00E7520A">
      <w:pPr>
        <w:jc w:val="both"/>
        <w:rPr>
          <w:lang w:val="en-US"/>
        </w:rPr>
      </w:pPr>
      <w:r w:rsidRPr="00E7520A">
        <w:rPr>
          <w:lang w:val="en-US"/>
        </w:rPr>
        <w:t>The government is expected to make a decision on how to proceed in the coming months.</w:t>
      </w:r>
    </w:p>
    <w:p w14:paraId="0F319DA1" w14:textId="77777777" w:rsidR="00E7520A" w:rsidRDefault="00E7520A" w:rsidP="00E7520A">
      <w:pPr>
        <w:jc w:val="both"/>
        <w:rPr>
          <w:lang w:val="en-US"/>
        </w:rPr>
      </w:pPr>
      <w:hyperlink r:id="rId169" w:history="1">
        <w:r w:rsidRPr="00F7239B">
          <w:rPr>
            <w:rStyle w:val="a3"/>
            <w:lang w:val="en-US"/>
          </w:rPr>
          <w:t>https://www.theguardian.com/business/2025/feb/10/tech-firms-uk-electricity-zonal-pricing-ai-datacentres</w:t>
        </w:r>
      </w:hyperlink>
    </w:p>
    <w:p w14:paraId="7D78F16B" w14:textId="77777777" w:rsidR="00E7520A" w:rsidRDefault="005A2020" w:rsidP="00E7520A">
      <w:pPr>
        <w:jc w:val="both"/>
        <w:rPr>
          <w:lang w:val="en-US"/>
        </w:rPr>
      </w:pPr>
      <w:r>
        <w:rPr>
          <w:highlight w:val="yellow"/>
          <w:lang w:val="en-US"/>
        </w:rPr>
        <w:t>#1</w:t>
      </w:r>
      <w:r>
        <w:rPr>
          <w:lang w:val="en-US"/>
        </w:rPr>
        <w:t>75</w:t>
      </w:r>
    </w:p>
    <w:p w14:paraId="23D27E19" w14:textId="77777777" w:rsidR="00E7520A" w:rsidRPr="00E7520A" w:rsidRDefault="00E7520A" w:rsidP="00E7520A">
      <w:pPr>
        <w:jc w:val="both"/>
        <w:rPr>
          <w:lang w:val="en-US"/>
        </w:rPr>
      </w:pPr>
      <w:r w:rsidRPr="00E7520A">
        <w:rPr>
          <w:lang w:val="en-US"/>
        </w:rPr>
        <w:t>Jasper Jolly in Paris</w:t>
      </w:r>
    </w:p>
    <w:p w14:paraId="5D3C5208" w14:textId="77777777" w:rsidR="00E7520A" w:rsidRPr="00E7520A" w:rsidRDefault="00E7520A" w:rsidP="00E7520A">
      <w:pPr>
        <w:jc w:val="both"/>
        <w:rPr>
          <w:lang w:val="en-US"/>
        </w:rPr>
      </w:pPr>
      <w:r w:rsidRPr="00E7520A">
        <w:rPr>
          <w:lang w:val="en-US"/>
        </w:rPr>
        <w:t>Fri 20 Jun 2025 07.00 BST</w:t>
      </w:r>
    </w:p>
    <w:p w14:paraId="6E23EBA6" w14:textId="77777777" w:rsidR="00E7520A" w:rsidRPr="00E7520A" w:rsidRDefault="00E7520A" w:rsidP="00E7520A">
      <w:pPr>
        <w:jc w:val="both"/>
        <w:rPr>
          <w:lang w:val="en-US"/>
        </w:rPr>
      </w:pPr>
      <w:r w:rsidRPr="00E7520A">
        <w:rPr>
          <w:lang w:val="en-US"/>
        </w:rPr>
        <w:t>Every second summer more than 100,000 aviation industry professionals gather in Paris for an airshow – a flying display crossed with a vast conference. The mood at the latest gathering this week was more subdued than usual, after the deadly crash a week ago of a London-bound</w:t>
      </w:r>
      <w:r>
        <w:rPr>
          <w:lang w:val="en-US"/>
        </w:rPr>
        <w:t xml:space="preserve"> Air India flight in Ahmedabad.</w:t>
      </w:r>
    </w:p>
    <w:p w14:paraId="0840EDDA" w14:textId="599F0DCA" w:rsidR="00E7520A" w:rsidRPr="00E7520A" w:rsidRDefault="00E7520A" w:rsidP="00E7520A">
      <w:pPr>
        <w:jc w:val="both"/>
        <w:rPr>
          <w:lang w:val="en-US"/>
        </w:rPr>
      </w:pPr>
      <w:r w:rsidRPr="00E7520A">
        <w:rPr>
          <w:lang w:val="en-US"/>
        </w:rPr>
        <w:t>Investigators have recovered the black box from the plane to try to work out the cause of the disaster. The aircraft maker Boeing, and GE Aerospace, which made the 787 Dreamliner’s engines, both cancelled many of their media-facing events out of respect for the families of the 241 passengers and crew who died, as well as at least 30 more people on the ground who were killed.</w:t>
      </w:r>
    </w:p>
    <w:p w14:paraId="3DF17B58" w14:textId="77777777" w:rsidR="00E7520A" w:rsidRPr="00E7520A" w:rsidRDefault="00E7520A" w:rsidP="00E7520A">
      <w:pPr>
        <w:jc w:val="both"/>
        <w:rPr>
          <w:lang w:val="en-US"/>
        </w:rPr>
      </w:pPr>
      <w:r w:rsidRPr="00E7520A">
        <w:rPr>
          <w:lang w:val="en-US"/>
        </w:rPr>
        <w:t>The airshow and its British counterpart – held every other year at Farnborough, Hampshire – are usually dominated by a race between Airbus and Boeing to announce</w:t>
      </w:r>
      <w:r>
        <w:rPr>
          <w:lang w:val="en-US"/>
        </w:rPr>
        <w:t xml:space="preserve"> the most orders from airlines.</w:t>
      </w:r>
    </w:p>
    <w:p w14:paraId="7415ACD1" w14:textId="77777777" w:rsidR="00E7520A" w:rsidRPr="00E7520A" w:rsidRDefault="00E7520A" w:rsidP="00E7520A">
      <w:pPr>
        <w:jc w:val="both"/>
        <w:rPr>
          <w:lang w:val="en-US"/>
        </w:rPr>
      </w:pPr>
      <w:r w:rsidRPr="00E7520A">
        <w:rPr>
          <w:lang w:val="en-US"/>
        </w:rPr>
        <w:t>Yet Boeing’s string of crises, including two deadly crashes of the 737 Max in 2018 and 2019, have meant that Airbus has taken the lead for several years. The Toulouse-headquartered plane maker announced 142 firm orders plus another 102 provisional orders at the show worth a cumulative $21bn (£15.5bn), according to Cirium Ascend, the aviation consultancy.</w:t>
      </w:r>
    </w:p>
    <w:p w14:paraId="7E93C38F" w14:textId="77777777" w:rsidR="00E7520A" w:rsidRPr="00E7520A" w:rsidRDefault="00E7520A" w:rsidP="00E7520A">
      <w:pPr>
        <w:jc w:val="both"/>
        <w:rPr>
          <w:lang w:val="en-US"/>
        </w:rPr>
      </w:pPr>
      <w:r w:rsidRPr="00E7520A">
        <w:rPr>
          <w:lang w:val="en-US"/>
        </w:rPr>
        <w:t>That compared with zero orders announced by its US rival Boeing. Darren Hulst, a Boeing vice-president for commercial marketing, said: “Our hearts, our thoughts, our prayers are with all the families that have been impacted by this, as well as our partner and our</w:t>
      </w:r>
      <w:r>
        <w:rPr>
          <w:lang w:val="en-US"/>
        </w:rPr>
        <w:t xml:space="preserve"> long-term customer Air India.”</w:t>
      </w:r>
    </w:p>
    <w:p w14:paraId="05C24C0C" w14:textId="77777777" w:rsidR="00E7520A" w:rsidRPr="00E7520A" w:rsidRDefault="00E7520A" w:rsidP="00E7520A">
      <w:pPr>
        <w:jc w:val="both"/>
        <w:rPr>
          <w:lang w:val="en-US"/>
        </w:rPr>
      </w:pPr>
      <w:r w:rsidRPr="00E7520A">
        <w:rPr>
          <w:lang w:val="en-US"/>
        </w:rPr>
        <w:t>Before an investigation shares its findings of the cause of the Air India crash, experts have mostly declined to make a judgment of what the longer-term consequences could be for Boeing.</w:t>
      </w:r>
    </w:p>
    <w:p w14:paraId="09EC2F05" w14:textId="77777777" w:rsidR="00E7520A" w:rsidRPr="00E7520A" w:rsidRDefault="00E7520A" w:rsidP="00E7520A">
      <w:pPr>
        <w:jc w:val="both"/>
        <w:rPr>
          <w:lang w:val="en-US"/>
        </w:rPr>
      </w:pPr>
      <w:r w:rsidRPr="00E7520A">
        <w:rPr>
          <w:lang w:val="en-US"/>
        </w:rPr>
        <w:t xml:space="preserve">Yet assessments of the state of the global aviation market suggest that demand for air travel will remain buoyant. Hulst predicted that 43,600 new planes </w:t>
      </w:r>
      <w:r>
        <w:rPr>
          <w:lang w:val="en-US"/>
        </w:rPr>
        <w:t>will be needed through to 2044.</w:t>
      </w:r>
    </w:p>
    <w:p w14:paraId="44D4914E" w14:textId="77777777" w:rsidR="00E7520A" w:rsidRPr="00E7520A" w:rsidRDefault="00E7520A" w:rsidP="00E7520A">
      <w:pPr>
        <w:jc w:val="both"/>
        <w:rPr>
          <w:lang w:val="en-US"/>
        </w:rPr>
      </w:pPr>
      <w:r w:rsidRPr="00E7520A">
        <w:rPr>
          <w:lang w:val="en-US"/>
        </w:rPr>
        <w:t>“As we look to the end of this decade, by 2030, our industry will be about 45% larger than it was in the years before the pandemic,” he said.</w:t>
      </w:r>
    </w:p>
    <w:p w14:paraId="29D749E9" w14:textId="77777777" w:rsidR="00E7520A" w:rsidRPr="00E7520A" w:rsidRDefault="00E7520A" w:rsidP="00E7520A">
      <w:pPr>
        <w:jc w:val="both"/>
        <w:rPr>
          <w:lang w:val="en-US"/>
        </w:rPr>
      </w:pPr>
      <w:r w:rsidRPr="00E7520A">
        <w:rPr>
          <w:lang w:val="en-US"/>
        </w:rPr>
        <w:t>The majority of those deliveries will be “narrowbody” planes with a single aisle, such as Airbus’s A320 and the 737 family. Other companies are positioning to take advantage of that growth. Perhaps most notably, Britain’s Rolls-Royce, now a specialist in powering the biggest “widebody” planes, wants to make engines for the</w:t>
      </w:r>
      <w:r>
        <w:rPr>
          <w:lang w:val="en-US"/>
        </w:rPr>
        <w:t xml:space="preserve"> much bigger narrowbody market.</w:t>
      </w:r>
    </w:p>
    <w:p w14:paraId="433B2AB0" w14:textId="77777777" w:rsidR="00E7520A" w:rsidRPr="00E7520A" w:rsidRDefault="00E7520A" w:rsidP="00E7520A">
      <w:pPr>
        <w:jc w:val="both"/>
        <w:rPr>
          <w:lang w:val="en-US"/>
        </w:rPr>
      </w:pPr>
      <w:r w:rsidRPr="00E7520A">
        <w:rPr>
          <w:lang w:val="en-US"/>
        </w:rPr>
        <w:t xml:space="preserve">Tufan </w:t>
      </w:r>
      <w:proofErr w:type="spellStart"/>
      <w:r w:rsidRPr="00E7520A">
        <w:rPr>
          <w:lang w:val="en-US"/>
        </w:rPr>
        <w:t>Erginbilgic</w:t>
      </w:r>
      <w:proofErr w:type="spellEnd"/>
      <w:r w:rsidRPr="00E7520A">
        <w:rPr>
          <w:lang w:val="en-US"/>
        </w:rPr>
        <w:t xml:space="preserve">, Rolls-Royce’s chief executive, told reporters that the UK government should part-fund the development of the company’s next generation of jet engines, known as </w:t>
      </w:r>
      <w:proofErr w:type="spellStart"/>
      <w:r w:rsidRPr="00E7520A">
        <w:rPr>
          <w:lang w:val="en-US"/>
        </w:rPr>
        <w:t>UltraFan</w:t>
      </w:r>
      <w:proofErr w:type="spellEnd"/>
      <w:r w:rsidRPr="00E7520A">
        <w:rPr>
          <w:lang w:val="en-US"/>
        </w:rPr>
        <w:t>. In a direct pitch to the government, he argued that winning orders for narrowbody engines could create 40,000 jobs.</w:t>
      </w:r>
    </w:p>
    <w:p w14:paraId="4FE180DF" w14:textId="77777777" w:rsidR="00E7520A" w:rsidRPr="00E7520A" w:rsidRDefault="00E7520A" w:rsidP="00E7520A">
      <w:pPr>
        <w:jc w:val="both"/>
        <w:rPr>
          <w:lang w:val="en-US"/>
        </w:rPr>
      </w:pPr>
      <w:r w:rsidRPr="00E7520A">
        <w:rPr>
          <w:lang w:val="en-US"/>
        </w:rPr>
        <w:t>“If you look at single-aisle, narrowbody entry could be the single biggest item for economic growth for UK, because it is that big. This is a huge m</w:t>
      </w:r>
      <w:r>
        <w:rPr>
          <w:lang w:val="en-US"/>
        </w:rPr>
        <w:t>arket, right? A £1.6tn market.”</w:t>
      </w:r>
    </w:p>
    <w:p w14:paraId="1919CA2C" w14:textId="77777777" w:rsidR="00E7520A" w:rsidRPr="00E7520A" w:rsidRDefault="00E7520A" w:rsidP="00E7520A">
      <w:pPr>
        <w:jc w:val="both"/>
        <w:rPr>
          <w:lang w:val="en-US"/>
        </w:rPr>
      </w:pPr>
      <w:r w:rsidRPr="00E7520A">
        <w:rPr>
          <w:lang w:val="en-US"/>
        </w:rPr>
        <w:lastRenderedPageBreak/>
        <w:t xml:space="preserve">Ahead of the UK’s industrial strategy, expected to be published on Monday, </w:t>
      </w:r>
      <w:proofErr w:type="spellStart"/>
      <w:r w:rsidRPr="00E7520A">
        <w:rPr>
          <w:lang w:val="en-US"/>
        </w:rPr>
        <w:t>Erginbilgic</w:t>
      </w:r>
      <w:proofErr w:type="spellEnd"/>
      <w:r w:rsidRPr="00E7520A">
        <w:rPr>
          <w:lang w:val="en-US"/>
        </w:rPr>
        <w:t xml:space="preserve"> argued that the government should target support at industries where the country is strongest, which he said included Rolls-Royce’s gas turbines and small modular nuclear reactors (SMRs).</w:t>
      </w:r>
    </w:p>
    <w:p w14:paraId="0D6DC7B0" w14:textId="77777777" w:rsidR="00E7520A" w:rsidRPr="00E7520A" w:rsidRDefault="00E7520A" w:rsidP="00E7520A">
      <w:pPr>
        <w:jc w:val="both"/>
        <w:rPr>
          <w:lang w:val="en-US"/>
        </w:rPr>
      </w:pPr>
      <w:r w:rsidRPr="00E7520A">
        <w:rPr>
          <w:lang w:val="en-US"/>
        </w:rPr>
        <w:t>Rolls-Royce’s part-owned subsidiary was chosen this month to try to build the first UK SMRs, with the first formal co</w:t>
      </w:r>
      <w:r>
        <w:rPr>
          <w:lang w:val="en-US"/>
        </w:rPr>
        <w:t>ntract expected before October.</w:t>
      </w:r>
    </w:p>
    <w:p w14:paraId="47926C46" w14:textId="77777777" w:rsidR="00E7520A" w:rsidRPr="00E7520A" w:rsidRDefault="00E7520A" w:rsidP="00E7520A">
      <w:pPr>
        <w:jc w:val="both"/>
        <w:rPr>
          <w:lang w:val="en-US"/>
        </w:rPr>
      </w:pPr>
      <w:r w:rsidRPr="00E7520A">
        <w:rPr>
          <w:lang w:val="en-US"/>
        </w:rPr>
        <w:t xml:space="preserve"> “I believe any country needs to support competitively advantaged industries,” </w:t>
      </w:r>
      <w:proofErr w:type="spellStart"/>
      <w:r w:rsidRPr="00E7520A">
        <w:rPr>
          <w:lang w:val="en-US"/>
        </w:rPr>
        <w:t>Erginbilgic</w:t>
      </w:r>
      <w:proofErr w:type="spellEnd"/>
      <w:r w:rsidRPr="00E7520A">
        <w:rPr>
          <w:lang w:val="en-US"/>
        </w:rPr>
        <w:t xml:space="preserve"> said. “If you support competitively advantaged industries, your position in the market will be sustainable. Because it is already competitively advantaged. If you give some momentum, that will create lots of export growth, </w:t>
      </w:r>
      <w:proofErr w:type="spellStart"/>
      <w:r>
        <w:rPr>
          <w:lang w:val="en-US"/>
        </w:rPr>
        <w:t>etc</w:t>
      </w:r>
      <w:proofErr w:type="spellEnd"/>
      <w:r>
        <w:rPr>
          <w:lang w:val="en-US"/>
        </w:rPr>
        <w:t>, and employment with that.”</w:t>
      </w:r>
    </w:p>
    <w:p w14:paraId="5750A241" w14:textId="77777777" w:rsidR="00E7520A" w:rsidRPr="00E7520A" w:rsidRDefault="00E7520A" w:rsidP="00E7520A">
      <w:pPr>
        <w:jc w:val="both"/>
        <w:rPr>
          <w:lang w:val="en-US"/>
        </w:rPr>
      </w:pPr>
      <w:r w:rsidRPr="00E7520A">
        <w:rPr>
          <w:lang w:val="en-US"/>
        </w:rPr>
        <w:t xml:space="preserve">Rolls-Royce is also a key player in the UK’s </w:t>
      </w:r>
      <w:proofErr w:type="spellStart"/>
      <w:r w:rsidRPr="00E7520A">
        <w:rPr>
          <w:lang w:val="en-US"/>
        </w:rPr>
        <w:t>defence</w:t>
      </w:r>
      <w:proofErr w:type="spellEnd"/>
      <w:r w:rsidRPr="00E7520A">
        <w:rPr>
          <w:lang w:val="en-US"/>
        </w:rPr>
        <w:t xml:space="preserve"> strategy. </w:t>
      </w:r>
      <w:proofErr w:type="spellStart"/>
      <w:r w:rsidRPr="00E7520A">
        <w:rPr>
          <w:lang w:val="en-US"/>
        </w:rPr>
        <w:t>Erginbilgic</w:t>
      </w:r>
      <w:proofErr w:type="spellEnd"/>
      <w:r w:rsidRPr="00E7520A">
        <w:rPr>
          <w:lang w:val="en-US"/>
        </w:rPr>
        <w:t xml:space="preserve"> said the government’s recent strategic </w:t>
      </w:r>
      <w:proofErr w:type="spellStart"/>
      <w:r w:rsidRPr="00E7520A">
        <w:rPr>
          <w:lang w:val="en-US"/>
        </w:rPr>
        <w:t>defence</w:t>
      </w:r>
      <w:proofErr w:type="spellEnd"/>
      <w:r w:rsidRPr="00E7520A">
        <w:rPr>
          <w:lang w:val="en-US"/>
        </w:rPr>
        <w:t xml:space="preserve"> review and pledges to increase military spending to 2.5% of GDP had “de-risked our key </w:t>
      </w:r>
      <w:proofErr w:type="spellStart"/>
      <w:r w:rsidRPr="00E7520A">
        <w:rPr>
          <w:lang w:val="en-US"/>
        </w:rPr>
        <w:t>programmes</w:t>
      </w:r>
      <w:proofErr w:type="spellEnd"/>
      <w:r w:rsidRPr="00E7520A">
        <w:rPr>
          <w:lang w:val="en-US"/>
        </w:rPr>
        <w:t xml:space="preserve">”, all but guaranteeing demand for more nuclear reactors for attack submarines and engines for the future Tempest jet, officially known as the global combat air </w:t>
      </w:r>
      <w:proofErr w:type="spellStart"/>
      <w:r w:rsidRPr="00E7520A">
        <w:rPr>
          <w:lang w:val="en-US"/>
        </w:rPr>
        <w:t>programme</w:t>
      </w:r>
      <w:proofErr w:type="spellEnd"/>
      <w:r w:rsidRPr="00E7520A">
        <w:rPr>
          <w:lang w:val="en-US"/>
        </w:rPr>
        <w:t xml:space="preserve"> (GCAP), whose costs are shared between the UK, Italy and Japan. </w:t>
      </w:r>
      <w:proofErr w:type="spellStart"/>
      <w:r w:rsidRPr="00E7520A">
        <w:rPr>
          <w:lang w:val="en-US"/>
        </w:rPr>
        <w:t>Erginbilgic</w:t>
      </w:r>
      <w:proofErr w:type="spellEnd"/>
      <w:r w:rsidRPr="00E7520A">
        <w:rPr>
          <w:lang w:val="en-US"/>
        </w:rPr>
        <w:t xml:space="preserve"> also said that the review’s emphasis on autonomous drones could mean future opportunities for Rolls-Royce to power them.</w:t>
      </w:r>
    </w:p>
    <w:p w14:paraId="516898E0" w14:textId="77777777" w:rsidR="00E7520A" w:rsidRDefault="00E7520A" w:rsidP="00E7520A">
      <w:pPr>
        <w:jc w:val="both"/>
        <w:rPr>
          <w:lang w:val="en-US"/>
        </w:rPr>
      </w:pPr>
      <w:hyperlink r:id="rId170" w:history="1">
        <w:r w:rsidRPr="00F7239B">
          <w:rPr>
            <w:rStyle w:val="a3"/>
            <w:lang w:val="en-US"/>
          </w:rPr>
          <w:t>https://www.theguardian.com/business/2025/jun/20/paris-airshow-in-subdued-mood-after-deadly-air-india-crash</w:t>
        </w:r>
      </w:hyperlink>
    </w:p>
    <w:p w14:paraId="34BDA5B0" w14:textId="77777777" w:rsidR="00E7520A" w:rsidRPr="008D433A" w:rsidRDefault="005A2020" w:rsidP="00E7520A">
      <w:pPr>
        <w:jc w:val="both"/>
        <w:rPr>
          <w:lang w:val="en-US"/>
        </w:rPr>
      </w:pPr>
      <w:r>
        <w:rPr>
          <w:highlight w:val="yellow"/>
          <w:lang w:val="en-US"/>
        </w:rPr>
        <w:t>#1</w:t>
      </w:r>
      <w:r>
        <w:rPr>
          <w:lang w:val="en-US"/>
        </w:rPr>
        <w:t>76</w:t>
      </w:r>
    </w:p>
    <w:p w14:paraId="6A8A2262" w14:textId="77777777" w:rsidR="008A36F4" w:rsidRPr="008A36F4" w:rsidRDefault="008A36F4" w:rsidP="008A36F4">
      <w:pPr>
        <w:jc w:val="both"/>
        <w:rPr>
          <w:lang w:val="en-US"/>
        </w:rPr>
      </w:pPr>
      <w:r w:rsidRPr="008A36F4">
        <w:rPr>
          <w:lang w:val="en-US"/>
        </w:rPr>
        <w:t>Jessica Elgot Deputy political editor</w:t>
      </w:r>
    </w:p>
    <w:p w14:paraId="5055F473" w14:textId="77777777" w:rsidR="008A36F4" w:rsidRPr="008A36F4" w:rsidRDefault="008A36F4" w:rsidP="008A36F4">
      <w:pPr>
        <w:jc w:val="both"/>
        <w:rPr>
          <w:lang w:val="en-US"/>
        </w:rPr>
      </w:pPr>
      <w:r w:rsidRPr="008A36F4">
        <w:rPr>
          <w:lang w:val="en-US"/>
        </w:rPr>
        <w:t>Tue 29 Apr 2025 15.38 BST</w:t>
      </w:r>
    </w:p>
    <w:p w14:paraId="0C8FBA5E" w14:textId="77777777" w:rsidR="008A36F4" w:rsidRPr="008A36F4" w:rsidRDefault="008A36F4" w:rsidP="008A36F4">
      <w:pPr>
        <w:jc w:val="both"/>
        <w:rPr>
          <w:lang w:val="en-US"/>
        </w:rPr>
      </w:pPr>
      <w:r w:rsidRPr="008A36F4">
        <w:rPr>
          <w:lang w:val="en-US"/>
        </w:rPr>
        <w:t>Tony Blair has called for the government to change course on climate, suggesting a strategy that limits fossil fuels in the short term or encourages people to limit c</w:t>
      </w:r>
      <w:r>
        <w:rPr>
          <w:lang w:val="en-US"/>
        </w:rPr>
        <w:t>onsumption is “doomed to fail”.</w:t>
      </w:r>
    </w:p>
    <w:p w14:paraId="00ED72C8" w14:textId="77777777" w:rsidR="008A36F4" w:rsidRPr="008A36F4" w:rsidRDefault="008A36F4" w:rsidP="008A36F4">
      <w:pPr>
        <w:jc w:val="both"/>
        <w:rPr>
          <w:lang w:val="en-US"/>
        </w:rPr>
      </w:pPr>
      <w:r w:rsidRPr="008A36F4">
        <w:rPr>
          <w:lang w:val="en-US"/>
        </w:rPr>
        <w:t xml:space="preserve">In comments that have prompted a backlash within </w:t>
      </w:r>
      <w:proofErr w:type="spellStart"/>
      <w:r w:rsidRPr="008A36F4">
        <w:rPr>
          <w:lang w:val="en-US"/>
        </w:rPr>
        <w:t>Labour</w:t>
      </w:r>
      <w:proofErr w:type="spellEnd"/>
      <w:r w:rsidRPr="008A36F4">
        <w:rPr>
          <w:lang w:val="en-US"/>
        </w:rPr>
        <w:t>, the former prime minister suggested the UK government should focus less on renewables and more on technological solutions such as carbon capture.</w:t>
      </w:r>
    </w:p>
    <w:p w14:paraId="305912D6" w14:textId="77777777" w:rsidR="008A36F4" w:rsidRPr="008A36F4" w:rsidRDefault="008A36F4" w:rsidP="008A36F4">
      <w:pPr>
        <w:jc w:val="both"/>
        <w:rPr>
          <w:lang w:val="en-US"/>
        </w:rPr>
      </w:pPr>
      <w:r w:rsidRPr="008A36F4">
        <w:rPr>
          <w:lang w:val="en-US"/>
        </w:rPr>
        <w:t>Blair said people were “being asked to make financial sacrifices and changes in lifestyle when they know that their impact on global emissions is minimal”. He said “any strategy based on either ‘phasing out’ fossil fuels in the short term or limiting consumption</w:t>
      </w:r>
      <w:r>
        <w:rPr>
          <w:lang w:val="en-US"/>
        </w:rPr>
        <w:t xml:space="preserve"> is a strategy doomed to fail”.</w:t>
      </w:r>
    </w:p>
    <w:p w14:paraId="64346DB7" w14:textId="77777777" w:rsidR="008A36F4" w:rsidRPr="008A36F4" w:rsidRDefault="008A36F4" w:rsidP="008A36F4">
      <w:pPr>
        <w:jc w:val="both"/>
        <w:rPr>
          <w:lang w:val="en-US"/>
        </w:rPr>
      </w:pPr>
      <w:r w:rsidRPr="008A36F4">
        <w:rPr>
          <w:lang w:val="en-US"/>
        </w:rPr>
        <w:t>Writing the foreword for a report from the Tony Blair Institute (TBI), he said the current climate debate was “riven with irrationality” and suggested net zero was losing public support.</w:t>
      </w:r>
    </w:p>
    <w:p w14:paraId="4A61DFE2" w14:textId="77777777" w:rsidR="008A36F4" w:rsidRPr="008A36F4" w:rsidRDefault="008A36F4" w:rsidP="008A36F4">
      <w:pPr>
        <w:jc w:val="both"/>
        <w:rPr>
          <w:lang w:val="en-US"/>
        </w:rPr>
      </w:pPr>
      <w:r w:rsidRPr="008A36F4">
        <w:rPr>
          <w:lang w:val="en-US"/>
        </w:rPr>
        <w:t>His comments echo similar criticism of net zero by the Cons</w:t>
      </w:r>
      <w:r>
        <w:rPr>
          <w:lang w:val="en-US"/>
        </w:rPr>
        <w:t>ervative leader, Kemi Badenoch.</w:t>
      </w:r>
    </w:p>
    <w:p w14:paraId="27D6AD88" w14:textId="77777777" w:rsidR="008A36F4" w:rsidRPr="008A36F4" w:rsidRDefault="008A36F4" w:rsidP="008A36F4">
      <w:pPr>
        <w:jc w:val="both"/>
        <w:rPr>
          <w:lang w:val="en-US"/>
        </w:rPr>
      </w:pPr>
      <w:r w:rsidRPr="008A36F4">
        <w:rPr>
          <w:lang w:val="en-US"/>
        </w:rPr>
        <w:t xml:space="preserve">The paper itself, written by the TBI’s Lindy </w:t>
      </w:r>
      <w:proofErr w:type="spellStart"/>
      <w:r w:rsidRPr="008A36F4">
        <w:rPr>
          <w:lang w:val="en-US"/>
        </w:rPr>
        <w:t>Fursman</w:t>
      </w:r>
      <w:proofErr w:type="spellEnd"/>
      <w:r w:rsidRPr="008A36F4">
        <w:rPr>
          <w:lang w:val="en-US"/>
        </w:rPr>
        <w:t>, said net zero policies were now “increasingly viewed as unaffordable, ineffective or politically toxic”.</w:t>
      </w:r>
    </w:p>
    <w:p w14:paraId="71CBF85F" w14:textId="77777777" w:rsidR="008A36F4" w:rsidRPr="008A36F4" w:rsidRDefault="008A36F4" w:rsidP="008A36F4">
      <w:pPr>
        <w:jc w:val="both"/>
        <w:rPr>
          <w:lang w:val="en-US"/>
        </w:rPr>
      </w:pPr>
      <w:r w:rsidRPr="008A36F4">
        <w:rPr>
          <w:lang w:val="en-US"/>
        </w:rPr>
        <w:t xml:space="preserve">In the UK, however, climate change policies have retained popularity. The thinktank Persuasion UK said in a report published on Monday that </w:t>
      </w:r>
      <w:proofErr w:type="spellStart"/>
      <w:r w:rsidRPr="008A36F4">
        <w:rPr>
          <w:lang w:val="en-US"/>
        </w:rPr>
        <w:t>Labour</w:t>
      </w:r>
      <w:proofErr w:type="spellEnd"/>
      <w:r w:rsidRPr="008A36F4">
        <w:rPr>
          <w:lang w:val="en-US"/>
        </w:rPr>
        <w:t xml:space="preserve"> could lose far more seats at the next election from disillusioned leftwing voters defecting to the Greens than from defections to Reform. The most recent YouGov poll on the subject found 66% of UK voters wer</w:t>
      </w:r>
      <w:r>
        <w:rPr>
          <w:lang w:val="en-US"/>
        </w:rPr>
        <w:t>e worried about climate change.</w:t>
      </w:r>
    </w:p>
    <w:p w14:paraId="390436AB" w14:textId="77777777" w:rsidR="008A36F4" w:rsidRPr="008A36F4" w:rsidRDefault="008A36F4" w:rsidP="008A36F4">
      <w:pPr>
        <w:jc w:val="both"/>
        <w:rPr>
          <w:lang w:val="en-US"/>
        </w:rPr>
      </w:pPr>
      <w:r w:rsidRPr="008A36F4">
        <w:rPr>
          <w:lang w:val="en-US"/>
        </w:rPr>
        <w:lastRenderedPageBreak/>
        <w:t>Last week Keir Starmer said the government was going “all-out” for a low-carbon future, telling a conference in London that tackling the climate crisis and bolstering energy security were “in the DNA of my government” and that “we won’t wait – we will accelerate”.</w:t>
      </w:r>
    </w:p>
    <w:p w14:paraId="71B21629" w14:textId="77777777" w:rsidR="008A36F4" w:rsidRPr="008A36F4" w:rsidRDefault="008A36F4" w:rsidP="008A36F4">
      <w:pPr>
        <w:jc w:val="both"/>
        <w:rPr>
          <w:lang w:val="en-US"/>
        </w:rPr>
      </w:pPr>
      <w:r w:rsidRPr="008A36F4">
        <w:rPr>
          <w:lang w:val="en-US"/>
        </w:rPr>
        <w:t xml:space="preserve">But Blair, 71, said present policy solutions were inadequate and leaders should shift towards a “pragmatic policy” that </w:t>
      </w:r>
      <w:proofErr w:type="spellStart"/>
      <w:r w:rsidRPr="008A36F4">
        <w:rPr>
          <w:lang w:val="en-US"/>
        </w:rPr>
        <w:t>prior</w:t>
      </w:r>
      <w:r>
        <w:rPr>
          <w:lang w:val="en-US"/>
        </w:rPr>
        <w:t>itised</w:t>
      </w:r>
      <w:proofErr w:type="spellEnd"/>
      <w:r>
        <w:rPr>
          <w:lang w:val="en-US"/>
        </w:rPr>
        <w:t xml:space="preserve"> technological solutions.</w:t>
      </w:r>
    </w:p>
    <w:p w14:paraId="58090D24" w14:textId="77777777" w:rsidR="008A36F4" w:rsidRPr="008A36F4" w:rsidRDefault="008A36F4" w:rsidP="008A36F4">
      <w:pPr>
        <w:jc w:val="both"/>
        <w:rPr>
          <w:lang w:val="en-US"/>
        </w:rPr>
      </w:pPr>
      <w:r w:rsidRPr="008A36F4">
        <w:rPr>
          <w:lang w:val="en-US"/>
        </w:rPr>
        <w:t>He said this was borne out by rising demand for production of fossil fuels, especially in China and India, the doubling of airline travel and increased demand for steel and cement.</w:t>
      </w:r>
    </w:p>
    <w:p w14:paraId="6E4A0DCB" w14:textId="77777777" w:rsidR="008A36F4" w:rsidRPr="008A36F4" w:rsidRDefault="008A36F4" w:rsidP="008A36F4">
      <w:pPr>
        <w:jc w:val="both"/>
        <w:rPr>
          <w:lang w:val="en-US"/>
        </w:rPr>
      </w:pPr>
      <w:r w:rsidRPr="008A36F4">
        <w:rPr>
          <w:lang w:val="en-US"/>
        </w:rPr>
        <w:t>He said he still believed the climate was “one of the fundamental challenges of our time” and that renewable energy was necessary. But he said the government needed “to alter where we put our focus”.</w:t>
      </w:r>
    </w:p>
    <w:p w14:paraId="2A001E48" w14:textId="77777777" w:rsidR="008A36F4" w:rsidRPr="008A36F4" w:rsidRDefault="008A36F4" w:rsidP="008A36F4">
      <w:pPr>
        <w:jc w:val="both"/>
        <w:rPr>
          <w:lang w:val="en-US"/>
        </w:rPr>
      </w:pPr>
      <w:r w:rsidRPr="008A36F4">
        <w:rPr>
          <w:lang w:val="en-US"/>
        </w:rPr>
        <w:t>Fossil fuels are the largest contributor to the climate crisis, accounting for more than 75% of g</w:t>
      </w:r>
      <w:r>
        <w:rPr>
          <w:lang w:val="en-US"/>
        </w:rPr>
        <w:t>lobal greenhouse gas emissions.</w:t>
      </w:r>
    </w:p>
    <w:p w14:paraId="61967B9B" w14:textId="77777777" w:rsidR="008A36F4" w:rsidRPr="008A36F4" w:rsidRDefault="008A36F4" w:rsidP="008A36F4">
      <w:pPr>
        <w:jc w:val="both"/>
        <w:rPr>
          <w:lang w:val="en-US"/>
        </w:rPr>
      </w:pPr>
      <w:r w:rsidRPr="008A36F4">
        <w:rPr>
          <w:lang w:val="en-US"/>
        </w:rPr>
        <w:t>Blair said there was disdain for policies such as carbon capture in favour of renewables, which he said should be reversed, though the UK government has already made some significant commitments on carbon capture.</w:t>
      </w:r>
    </w:p>
    <w:p w14:paraId="6510E623" w14:textId="77777777" w:rsidR="008A36F4" w:rsidRPr="008A36F4" w:rsidRDefault="008A36F4" w:rsidP="008A36F4">
      <w:pPr>
        <w:jc w:val="both"/>
        <w:rPr>
          <w:lang w:val="en-US"/>
        </w:rPr>
      </w:pPr>
      <w:r w:rsidRPr="008A36F4">
        <w:rPr>
          <w:lang w:val="en-US"/>
        </w:rPr>
        <w:t>He called for an international embrace of nuclear power and more work on new small modular re</w:t>
      </w:r>
      <w:r>
        <w:rPr>
          <w:lang w:val="en-US"/>
        </w:rPr>
        <w:t>actors.</w:t>
      </w:r>
    </w:p>
    <w:p w14:paraId="5459BE15" w14:textId="77777777" w:rsidR="008A36F4" w:rsidRPr="008A36F4" w:rsidRDefault="008A36F4" w:rsidP="008A36F4">
      <w:pPr>
        <w:jc w:val="both"/>
        <w:rPr>
          <w:lang w:val="en-US"/>
        </w:rPr>
      </w:pPr>
      <w:r w:rsidRPr="008A36F4">
        <w:rPr>
          <w:lang w:val="en-US"/>
        </w:rPr>
        <w:t xml:space="preserve">One </w:t>
      </w:r>
      <w:proofErr w:type="spellStart"/>
      <w:r w:rsidRPr="008A36F4">
        <w:rPr>
          <w:lang w:val="en-US"/>
        </w:rPr>
        <w:t>Labour</w:t>
      </w:r>
      <w:proofErr w:type="spellEnd"/>
      <w:r w:rsidRPr="008A36F4">
        <w:rPr>
          <w:lang w:val="en-US"/>
        </w:rPr>
        <w:t xml:space="preserve"> MP said it was an unhelpful intervention that could be interpreted as a direct critique of Starmer and his energy secretary, Ed Miliband.</w:t>
      </w:r>
    </w:p>
    <w:p w14:paraId="11DDFEA7" w14:textId="77777777" w:rsidR="008A36F4" w:rsidRPr="008A36F4" w:rsidRDefault="008A36F4" w:rsidP="008A36F4">
      <w:pPr>
        <w:jc w:val="both"/>
        <w:rPr>
          <w:lang w:val="en-US"/>
        </w:rPr>
      </w:pPr>
      <w:r w:rsidRPr="008A36F4">
        <w:rPr>
          <w:lang w:val="en-US"/>
        </w:rPr>
        <w:t>The planet's most important stories. Get all the week's environment news - the good, the bad and the essential</w:t>
      </w:r>
    </w:p>
    <w:p w14:paraId="0C7F0A0A" w14:textId="77777777" w:rsidR="008A36F4" w:rsidRPr="008A36F4" w:rsidRDefault="008A36F4" w:rsidP="008A36F4">
      <w:pPr>
        <w:jc w:val="both"/>
        <w:rPr>
          <w:lang w:val="en-US"/>
        </w:rPr>
      </w:pPr>
      <w:r w:rsidRPr="008A36F4">
        <w:rPr>
          <w:lang w:val="en-US"/>
        </w:rPr>
        <w:t xml:space="preserve"> “We know that businesses see renewables as a key path to economic growth, and it’s not like the government aren’t already doing things like carbon capture. I don’t get the point of pushing something like this – and the unpopularity of net zero is just plai</w:t>
      </w:r>
      <w:r>
        <w:rPr>
          <w:lang w:val="en-US"/>
        </w:rPr>
        <w:t>n wrong,” they said.</w:t>
      </w:r>
    </w:p>
    <w:p w14:paraId="00B0CC0C" w14:textId="77777777" w:rsidR="008A36F4" w:rsidRPr="008A36F4" w:rsidRDefault="008A36F4" w:rsidP="008A36F4">
      <w:pPr>
        <w:jc w:val="both"/>
        <w:rPr>
          <w:lang w:val="en-US"/>
        </w:rPr>
      </w:pPr>
      <w:r w:rsidRPr="008A36F4">
        <w:rPr>
          <w:lang w:val="en-US"/>
        </w:rPr>
        <w:t xml:space="preserve">An industry source said: “I don’t think the sector has any need for a tech-optimist vision of climate action that doesn’t represent the fantastic work the industry is doing today to both </w:t>
      </w:r>
      <w:proofErr w:type="spellStart"/>
      <w:r w:rsidRPr="008A36F4">
        <w:rPr>
          <w:lang w:val="en-US"/>
        </w:rPr>
        <w:t>decarbonise</w:t>
      </w:r>
      <w:proofErr w:type="spellEnd"/>
      <w:r w:rsidRPr="008A36F4">
        <w:rPr>
          <w:lang w:val="en-US"/>
        </w:rPr>
        <w:t xml:space="preserve"> and roll out clean energy at an unprecedented scale and it seems bizarre that the TBI </w:t>
      </w:r>
      <w:r>
        <w:rPr>
          <w:lang w:val="en-US"/>
        </w:rPr>
        <w:t xml:space="preserve">report doesn’t </w:t>
      </w:r>
      <w:proofErr w:type="spellStart"/>
      <w:r>
        <w:rPr>
          <w:lang w:val="en-US"/>
        </w:rPr>
        <w:t>recognise</w:t>
      </w:r>
      <w:proofErr w:type="spellEnd"/>
      <w:r>
        <w:rPr>
          <w:lang w:val="en-US"/>
        </w:rPr>
        <w:t xml:space="preserve"> that.”</w:t>
      </w:r>
    </w:p>
    <w:p w14:paraId="1990947F" w14:textId="77777777" w:rsidR="008A36F4" w:rsidRPr="008A36F4" w:rsidRDefault="008A36F4" w:rsidP="008A36F4">
      <w:pPr>
        <w:jc w:val="both"/>
        <w:rPr>
          <w:lang w:val="en-US"/>
        </w:rPr>
      </w:pPr>
      <w:r w:rsidRPr="008A36F4">
        <w:rPr>
          <w:lang w:val="en-US"/>
        </w:rPr>
        <w:t xml:space="preserve">The TBI, which has been highly influential in </w:t>
      </w:r>
      <w:proofErr w:type="spellStart"/>
      <w:r w:rsidRPr="008A36F4">
        <w:rPr>
          <w:lang w:val="en-US"/>
        </w:rPr>
        <w:t>Labour</w:t>
      </w:r>
      <w:proofErr w:type="spellEnd"/>
      <w:r w:rsidRPr="008A36F4">
        <w:rPr>
          <w:lang w:val="en-US"/>
        </w:rPr>
        <w:t xml:space="preserve"> circles, had welcomed action on renewables as recently as February when the seven</w:t>
      </w:r>
      <w:r>
        <w:rPr>
          <w:lang w:val="en-US"/>
        </w:rPr>
        <w:t>th carbon budget was published.</w:t>
      </w:r>
    </w:p>
    <w:p w14:paraId="5A9D7F16" w14:textId="77777777" w:rsidR="008A36F4" w:rsidRPr="008A36F4" w:rsidRDefault="008A36F4" w:rsidP="008A36F4">
      <w:pPr>
        <w:jc w:val="both"/>
        <w:rPr>
          <w:lang w:val="en-US"/>
        </w:rPr>
      </w:pPr>
      <w:r w:rsidRPr="008A36F4">
        <w:rPr>
          <w:lang w:val="en-US"/>
        </w:rPr>
        <w:t xml:space="preserve">In a statement published at the time, </w:t>
      </w:r>
      <w:proofErr w:type="spellStart"/>
      <w:r w:rsidRPr="008A36F4">
        <w:rPr>
          <w:lang w:val="en-US"/>
        </w:rPr>
        <w:t>Fursman</w:t>
      </w:r>
      <w:proofErr w:type="spellEnd"/>
      <w:r w:rsidRPr="008A36F4">
        <w:rPr>
          <w:lang w:val="en-US"/>
        </w:rPr>
        <w:t xml:space="preserve"> said the </w:t>
      </w:r>
      <w:proofErr w:type="spellStart"/>
      <w:r w:rsidRPr="008A36F4">
        <w:rPr>
          <w:lang w:val="en-US"/>
        </w:rPr>
        <w:t>programme</w:t>
      </w:r>
      <w:proofErr w:type="spellEnd"/>
      <w:r w:rsidRPr="008A36F4">
        <w:rPr>
          <w:lang w:val="en-US"/>
        </w:rPr>
        <w:t xml:space="preserve"> was “rightly ambitious. In order to achieve it, cleaner options like heat pumps and EVs [electric vehicles] must</w:t>
      </w:r>
      <w:r>
        <w:rPr>
          <w:lang w:val="en-US"/>
        </w:rPr>
        <w:t xml:space="preserve"> be affordable and accessible”.</w:t>
      </w:r>
    </w:p>
    <w:p w14:paraId="6721681D" w14:textId="77777777" w:rsidR="008A36F4" w:rsidRPr="008A36F4" w:rsidRDefault="008A36F4" w:rsidP="008A36F4">
      <w:pPr>
        <w:jc w:val="both"/>
        <w:rPr>
          <w:lang w:val="en-US"/>
        </w:rPr>
      </w:pPr>
      <w:r w:rsidRPr="008A36F4">
        <w:rPr>
          <w:lang w:val="en-US"/>
        </w:rPr>
        <w:t>Campaigners and industry figures said there were flaws in the TBI argument. Holly Brazier Tope, the deputy director of politics at Green Alliance, said: “This report is disappointing given Tony Blair’s strong track record on climate action, seeming to throw in the towel on avoiding the worst climate impacts and promoting defea</w:t>
      </w:r>
      <w:r>
        <w:rPr>
          <w:lang w:val="en-US"/>
        </w:rPr>
        <w:t>tism instead of real solutions.</w:t>
      </w:r>
    </w:p>
    <w:p w14:paraId="07A3FF19" w14:textId="77777777" w:rsidR="008A36F4" w:rsidRPr="008A36F4" w:rsidRDefault="008A36F4" w:rsidP="008A36F4">
      <w:pPr>
        <w:jc w:val="both"/>
        <w:rPr>
          <w:lang w:val="en-US"/>
        </w:rPr>
      </w:pPr>
      <w:r w:rsidRPr="008A36F4">
        <w:rPr>
          <w:lang w:val="en-US"/>
        </w:rPr>
        <w:t>“It also wildly exaggerates the public backlash, especially in the UK where support for</w:t>
      </w:r>
      <w:r>
        <w:rPr>
          <w:lang w:val="en-US"/>
        </w:rPr>
        <w:t xml:space="preserve"> climate action remains solid.”</w:t>
      </w:r>
    </w:p>
    <w:p w14:paraId="397E1E66" w14:textId="77777777" w:rsidR="008A36F4" w:rsidRPr="008A36F4" w:rsidRDefault="008A36F4" w:rsidP="008A36F4">
      <w:pPr>
        <w:jc w:val="both"/>
        <w:rPr>
          <w:lang w:val="en-US"/>
        </w:rPr>
      </w:pPr>
      <w:r w:rsidRPr="008A36F4">
        <w:rPr>
          <w:lang w:val="en-US"/>
        </w:rPr>
        <w:lastRenderedPageBreak/>
        <w:t>Adam Berman, the director of policy and advocacy at Energy UK, said: “Net zero is the economic opportunity of the 21st century. Through the rapid uptake in technologies like wind and solar, UK em</w:t>
      </w:r>
      <w:r>
        <w:rPr>
          <w:lang w:val="en-US"/>
        </w:rPr>
        <w:t>issions have halved since 1990.</w:t>
      </w:r>
    </w:p>
    <w:p w14:paraId="3661115D" w14:textId="77777777" w:rsidR="002B0E27" w:rsidRDefault="008A36F4" w:rsidP="008A36F4">
      <w:pPr>
        <w:jc w:val="both"/>
        <w:rPr>
          <w:lang w:val="en-US"/>
        </w:rPr>
      </w:pPr>
      <w:r w:rsidRPr="008A36F4">
        <w:rPr>
          <w:lang w:val="en-US"/>
        </w:rPr>
        <w:t>“It’s not a question of either or: the UK will need both conventional clean technologies that are operating at scale today in addition to investments in newer technologies.”</w:t>
      </w:r>
    </w:p>
    <w:p w14:paraId="44E3DC40" w14:textId="77777777" w:rsidR="008A36F4" w:rsidRDefault="008A36F4" w:rsidP="008A36F4">
      <w:pPr>
        <w:jc w:val="both"/>
        <w:rPr>
          <w:lang w:val="en-US"/>
        </w:rPr>
      </w:pPr>
      <w:hyperlink r:id="rId171" w:history="1">
        <w:r w:rsidRPr="00F7239B">
          <w:rPr>
            <w:rStyle w:val="a3"/>
            <w:lang w:val="en-US"/>
          </w:rPr>
          <w:t>https://www.theguardian.com/environment/2025/apr/29/phasing-out-fossil-fuels-doomed-to-fail-tony-blair-climate</w:t>
        </w:r>
      </w:hyperlink>
    </w:p>
    <w:p w14:paraId="74855751" w14:textId="77777777" w:rsidR="008A36F4" w:rsidRDefault="005A2020" w:rsidP="008A36F4">
      <w:pPr>
        <w:jc w:val="both"/>
        <w:rPr>
          <w:lang w:val="en-US"/>
        </w:rPr>
      </w:pPr>
      <w:r>
        <w:rPr>
          <w:highlight w:val="yellow"/>
          <w:lang w:val="en-US"/>
        </w:rPr>
        <w:t>#1</w:t>
      </w:r>
      <w:r>
        <w:rPr>
          <w:lang w:val="en-US"/>
        </w:rPr>
        <w:t>77</w:t>
      </w:r>
    </w:p>
    <w:p w14:paraId="3A73B6FC" w14:textId="77777777" w:rsidR="00AE16DB" w:rsidRPr="00AE16DB" w:rsidRDefault="00AE16DB" w:rsidP="00AE16DB">
      <w:pPr>
        <w:jc w:val="both"/>
        <w:rPr>
          <w:lang w:val="en-US"/>
        </w:rPr>
      </w:pPr>
      <w:r w:rsidRPr="00AE16DB">
        <w:rPr>
          <w:lang w:val="en-US"/>
        </w:rPr>
        <w:t>Helena Horton Environment reporter</w:t>
      </w:r>
    </w:p>
    <w:p w14:paraId="043FC56E" w14:textId="77777777" w:rsidR="00AE16DB" w:rsidRDefault="00AE16DB" w:rsidP="00AE16DB">
      <w:pPr>
        <w:jc w:val="both"/>
        <w:rPr>
          <w:lang w:val="en-US"/>
        </w:rPr>
      </w:pPr>
      <w:r w:rsidRPr="00AE16DB">
        <w:rPr>
          <w:lang w:val="en-US"/>
        </w:rPr>
        <w:t>Mon 13 Jan 2025 17.08 GMT</w:t>
      </w:r>
    </w:p>
    <w:p w14:paraId="1D85C54F" w14:textId="77777777" w:rsidR="00AE16DB" w:rsidRPr="00AE16DB" w:rsidRDefault="00AE16DB" w:rsidP="00AE16DB">
      <w:pPr>
        <w:jc w:val="both"/>
        <w:rPr>
          <w:lang w:val="en-US"/>
        </w:rPr>
      </w:pPr>
      <w:r w:rsidRPr="00AE16DB">
        <w:rPr>
          <w:lang w:val="en-US"/>
        </w:rPr>
        <w:t>The government is setting up a dedicated AI Energy Council chaired by the science and energy secretaries. The government said it intended to work with “energy companies to understand the energy demands and challenges” that would fuel AI’s development. It hopes small modular nuclear re</w:t>
      </w:r>
      <w:r>
        <w:rPr>
          <w:lang w:val="en-US"/>
        </w:rPr>
        <w:t xml:space="preserve">actors could power </w:t>
      </w:r>
      <w:proofErr w:type="spellStart"/>
      <w:r>
        <w:rPr>
          <w:lang w:val="en-US"/>
        </w:rPr>
        <w:t>datacentres</w:t>
      </w:r>
      <w:proofErr w:type="spellEnd"/>
      <w:r>
        <w:rPr>
          <w:lang w:val="en-US"/>
        </w:rPr>
        <w:t>.</w:t>
      </w:r>
    </w:p>
    <w:p w14:paraId="2FEF31F4" w14:textId="77777777" w:rsidR="00AE16DB" w:rsidRPr="00AE16DB" w:rsidRDefault="00AE16DB" w:rsidP="00AE16DB">
      <w:pPr>
        <w:jc w:val="both"/>
        <w:rPr>
          <w:lang w:val="en-US"/>
        </w:rPr>
      </w:pPr>
      <w:r w:rsidRPr="00AE16DB">
        <w:rPr>
          <w:lang w:val="en-US"/>
        </w:rPr>
        <w:t>Prof Gopal Ramchurn, professor of artificial intelligence at the University of Southampton, said: “AI expansion has been a concern for the National Grid but the speed at which AI compute demand is growing has taken everyone by surprise and, unless we balance the above tradeoffs right, with appropriate policies, all the cheap and green energy we have will be used by big tech companies, pricing out families suf</w:t>
      </w:r>
      <w:r>
        <w:rPr>
          <w:lang w:val="en-US"/>
        </w:rPr>
        <w:t>fering energy poverty already.”</w:t>
      </w:r>
    </w:p>
    <w:p w14:paraId="065C37B5" w14:textId="77777777" w:rsidR="00AE16DB" w:rsidRPr="00AE16DB" w:rsidRDefault="00AE16DB" w:rsidP="00AE16DB">
      <w:pPr>
        <w:jc w:val="both"/>
        <w:rPr>
          <w:lang w:val="en-US"/>
        </w:rPr>
      </w:pPr>
      <w:r w:rsidRPr="00AE16DB">
        <w:rPr>
          <w:lang w:val="en-US"/>
        </w:rPr>
        <w:t>Some scientists have said there are environmental opportunities from AI. Dr Shaun Fitzgerald, teaching fellow at the University of Cambridge, said: “The increased energy use of AI should not be considered in isolation, but rather coupled with the potential energy reduction that intelligent control of our energy systems could enable. There are incredible opportunities to make more of what we already have in our energy system, and integrated AI control has the pote</w:t>
      </w:r>
      <w:r>
        <w:rPr>
          <w:lang w:val="en-US"/>
        </w:rPr>
        <w:t>ntial to unlock them.”</w:t>
      </w:r>
    </w:p>
    <w:p w14:paraId="1AD1DAF8" w14:textId="77777777" w:rsidR="00AE16DB" w:rsidRPr="00AE16DB" w:rsidRDefault="00AE16DB" w:rsidP="00AE16DB">
      <w:pPr>
        <w:jc w:val="both"/>
        <w:rPr>
          <w:lang w:val="en-US"/>
        </w:rPr>
      </w:pPr>
      <w:r w:rsidRPr="00AE16DB">
        <w:rPr>
          <w:lang w:val="en-US"/>
        </w:rPr>
        <w:t xml:space="preserve">A government spokesperson said: “We </w:t>
      </w:r>
      <w:proofErr w:type="spellStart"/>
      <w:r w:rsidRPr="00AE16DB">
        <w:rPr>
          <w:lang w:val="en-US"/>
        </w:rPr>
        <w:t>recognise</w:t>
      </w:r>
      <w:proofErr w:type="spellEnd"/>
      <w:r w:rsidRPr="00AE16DB">
        <w:rPr>
          <w:lang w:val="en-US"/>
        </w:rPr>
        <w:t xml:space="preserve"> that </w:t>
      </w:r>
      <w:proofErr w:type="spellStart"/>
      <w:r w:rsidRPr="00AE16DB">
        <w:rPr>
          <w:lang w:val="en-US"/>
        </w:rPr>
        <w:t>datacentres</w:t>
      </w:r>
      <w:proofErr w:type="spellEnd"/>
      <w:r w:rsidRPr="00AE16DB">
        <w:rPr>
          <w:lang w:val="en-US"/>
        </w:rPr>
        <w:t xml:space="preserve"> face sustainability challenges such as energy demands and water use. Many newer </w:t>
      </w:r>
      <w:proofErr w:type="spellStart"/>
      <w:r w:rsidRPr="00AE16DB">
        <w:rPr>
          <w:lang w:val="en-US"/>
        </w:rPr>
        <w:t>datacentres</w:t>
      </w:r>
      <w:proofErr w:type="spellEnd"/>
      <w:r w:rsidRPr="00AE16DB">
        <w:rPr>
          <w:lang w:val="en-US"/>
        </w:rPr>
        <w:t xml:space="preserve"> are already addressing these issues, using advanced cooling systems that significantly reduce water c</w:t>
      </w:r>
      <w:r>
        <w:rPr>
          <w:lang w:val="en-US"/>
        </w:rPr>
        <w:t>onsumption.</w:t>
      </w:r>
    </w:p>
    <w:p w14:paraId="7FCA291E" w14:textId="77777777" w:rsidR="00AE16DB" w:rsidRDefault="00AE16DB" w:rsidP="00AE16DB">
      <w:pPr>
        <w:jc w:val="both"/>
        <w:rPr>
          <w:lang w:val="en-US"/>
        </w:rPr>
      </w:pPr>
      <w:r w:rsidRPr="00AE16DB">
        <w:rPr>
          <w:lang w:val="en-US"/>
        </w:rPr>
        <w:t xml:space="preserve">“Through the AI Energy Council, we’ll also build on this progress by exploring bold, clean energy solutions – from next-generation renewables to small modular reactors – to ensure our AI ambitions align with the UK’s net zero goals. We’re also unlocking £104bn in water infrastructure over the next five years, which includes supporting water supply resilience in and around </w:t>
      </w:r>
      <w:proofErr w:type="spellStart"/>
      <w:r w:rsidRPr="00AE16DB">
        <w:rPr>
          <w:lang w:val="en-US"/>
        </w:rPr>
        <w:t>datacentres</w:t>
      </w:r>
      <w:proofErr w:type="spellEnd"/>
      <w:r w:rsidRPr="00AE16DB">
        <w:rPr>
          <w:lang w:val="en-US"/>
        </w:rPr>
        <w:t>.”</w:t>
      </w:r>
    </w:p>
    <w:p w14:paraId="0998599D" w14:textId="77777777" w:rsidR="00AE16DB" w:rsidRDefault="00AE16DB" w:rsidP="00AE16DB">
      <w:pPr>
        <w:jc w:val="both"/>
        <w:rPr>
          <w:lang w:val="en-US"/>
        </w:rPr>
      </w:pPr>
      <w:hyperlink r:id="rId172" w:history="1">
        <w:r w:rsidRPr="00F7239B">
          <w:rPr>
            <w:rStyle w:val="a3"/>
            <w:lang w:val="en-US"/>
          </w:rPr>
          <w:t>https://www.theguardian.com/technology/2025/jan/13/labour-ai-datacentre-growth-zone-water-shortages-abingdon-reservoir</w:t>
        </w:r>
      </w:hyperlink>
    </w:p>
    <w:p w14:paraId="34B29D4C" w14:textId="77777777" w:rsidR="00AE16DB" w:rsidRDefault="005A2020" w:rsidP="00AE16DB">
      <w:pPr>
        <w:jc w:val="both"/>
        <w:rPr>
          <w:lang w:val="en-US"/>
        </w:rPr>
      </w:pPr>
      <w:r>
        <w:rPr>
          <w:highlight w:val="yellow"/>
          <w:lang w:val="en-US"/>
        </w:rPr>
        <w:t>#1</w:t>
      </w:r>
      <w:r>
        <w:rPr>
          <w:lang w:val="en-US"/>
        </w:rPr>
        <w:t>78</w:t>
      </w:r>
    </w:p>
    <w:p w14:paraId="43494E77" w14:textId="77777777" w:rsidR="00AE16DB" w:rsidRPr="00AE16DB" w:rsidRDefault="00AE16DB" w:rsidP="00AE16DB">
      <w:pPr>
        <w:jc w:val="both"/>
        <w:rPr>
          <w:lang w:val="en-US"/>
        </w:rPr>
      </w:pPr>
      <w:r w:rsidRPr="00AE16DB">
        <w:rPr>
          <w:lang w:val="en-US"/>
        </w:rPr>
        <w:t>Peter Walker</w:t>
      </w:r>
    </w:p>
    <w:p w14:paraId="6E540D9C" w14:textId="77777777" w:rsidR="00AE16DB" w:rsidRDefault="00AE16DB" w:rsidP="00AE16DB">
      <w:pPr>
        <w:jc w:val="both"/>
        <w:rPr>
          <w:lang w:val="en-US"/>
        </w:rPr>
      </w:pPr>
      <w:r w:rsidRPr="00AE16DB">
        <w:rPr>
          <w:lang w:val="en-US"/>
        </w:rPr>
        <w:t>Wed 11 Jun 2025 12.38 BST</w:t>
      </w:r>
    </w:p>
    <w:p w14:paraId="299B0678" w14:textId="77777777" w:rsidR="00AE16DB" w:rsidRPr="00AE16DB" w:rsidRDefault="00AE16DB" w:rsidP="00AE16DB">
      <w:pPr>
        <w:jc w:val="both"/>
        <w:rPr>
          <w:lang w:val="en-US"/>
        </w:rPr>
      </w:pPr>
      <w:r w:rsidRPr="00AE16DB">
        <w:rPr>
          <w:lang w:val="en-US"/>
        </w:rPr>
        <w:t>Nuclear power and carbon capture</w:t>
      </w:r>
    </w:p>
    <w:p w14:paraId="3B53F98B" w14:textId="77777777" w:rsidR="00AE16DB" w:rsidRDefault="00AE16DB" w:rsidP="00AE16DB">
      <w:pPr>
        <w:jc w:val="both"/>
        <w:rPr>
          <w:lang w:val="en-US"/>
        </w:rPr>
      </w:pPr>
      <w:r w:rsidRPr="00AE16DB">
        <w:rPr>
          <w:lang w:val="en-US"/>
        </w:rPr>
        <w:lastRenderedPageBreak/>
        <w:t>In more “news we have largely already been told”, Reeves sets out what she says will be £30bn in investment in nuclear power, of which about half will go to the Sizewell C reactor. She also announced new money for small modular nuclear reactors, and for research into nuclear fusion. There is also confirmed funding for a carbon capture project in Aberdeenshire.</w:t>
      </w:r>
    </w:p>
    <w:p w14:paraId="1F991C12" w14:textId="77777777" w:rsidR="00AE16DB" w:rsidRDefault="00AE16DB" w:rsidP="00AE16DB">
      <w:pPr>
        <w:jc w:val="both"/>
        <w:rPr>
          <w:lang w:val="en-US"/>
        </w:rPr>
      </w:pPr>
      <w:hyperlink r:id="rId173" w:history="1">
        <w:r w:rsidRPr="00F7239B">
          <w:rPr>
            <w:rStyle w:val="a3"/>
            <w:lang w:val="en-US"/>
          </w:rPr>
          <w:t>https://www.theguardian.com/politics/2025/jun/11/spending-review-2025-key-points-rachel-reeves</w:t>
        </w:r>
      </w:hyperlink>
    </w:p>
    <w:p w14:paraId="4FD69875" w14:textId="77777777" w:rsidR="00AE16DB" w:rsidRDefault="005A2020" w:rsidP="00AE16DB">
      <w:pPr>
        <w:jc w:val="both"/>
        <w:rPr>
          <w:lang w:val="en-US"/>
        </w:rPr>
      </w:pPr>
      <w:r>
        <w:rPr>
          <w:highlight w:val="yellow"/>
          <w:lang w:val="en-US"/>
        </w:rPr>
        <w:t>#1</w:t>
      </w:r>
      <w:r>
        <w:rPr>
          <w:lang w:val="en-US"/>
        </w:rPr>
        <w:t>79</w:t>
      </w:r>
    </w:p>
    <w:p w14:paraId="76A3AA00" w14:textId="77777777" w:rsidR="00AE16DB" w:rsidRPr="00AE16DB" w:rsidRDefault="00AE16DB" w:rsidP="00AE16DB">
      <w:pPr>
        <w:jc w:val="both"/>
        <w:rPr>
          <w:lang w:val="en-US"/>
        </w:rPr>
      </w:pPr>
      <w:r w:rsidRPr="00AE16DB">
        <w:rPr>
          <w:lang w:val="en-US"/>
        </w:rPr>
        <w:t>Kiran Stacey Policy editor</w:t>
      </w:r>
    </w:p>
    <w:p w14:paraId="7FBDB89C" w14:textId="77777777" w:rsidR="00AE16DB" w:rsidRDefault="00AE16DB" w:rsidP="00AE16DB">
      <w:pPr>
        <w:jc w:val="both"/>
        <w:rPr>
          <w:lang w:val="en-US"/>
        </w:rPr>
      </w:pPr>
      <w:r w:rsidRPr="00AE16DB">
        <w:rPr>
          <w:lang w:val="en-US"/>
        </w:rPr>
        <w:t>Tue 16 Sep 2025 09.00 BST</w:t>
      </w:r>
    </w:p>
    <w:p w14:paraId="2C602731" w14:textId="77777777" w:rsidR="00AE16DB" w:rsidRPr="00AE16DB" w:rsidRDefault="00AE16DB" w:rsidP="00AE16DB">
      <w:pPr>
        <w:jc w:val="both"/>
        <w:rPr>
          <w:lang w:val="en-US"/>
        </w:rPr>
      </w:pPr>
      <w:r w:rsidRPr="00AE16DB">
        <w:rPr>
          <w:lang w:val="en-US"/>
        </w:rPr>
        <w:t>Starmer is hoping the visit will be dominated by news of new investment d</w:t>
      </w:r>
      <w:r>
        <w:rPr>
          <w:lang w:val="en-US"/>
        </w:rPr>
        <w:t>eals between the two countries.</w:t>
      </w:r>
    </w:p>
    <w:p w14:paraId="7FCC59A4" w14:textId="77777777" w:rsidR="00AE16DB" w:rsidRPr="00AE16DB" w:rsidRDefault="00AE16DB" w:rsidP="00AE16DB">
      <w:pPr>
        <w:jc w:val="both"/>
        <w:rPr>
          <w:lang w:val="en-US"/>
        </w:rPr>
      </w:pPr>
      <w:r w:rsidRPr="00AE16DB">
        <w:rPr>
          <w:lang w:val="en-US"/>
        </w:rPr>
        <w:t xml:space="preserve">Already, the UK has announced a nuclear power deal that will see </w:t>
      </w:r>
      <w:proofErr w:type="spellStart"/>
      <w:r w:rsidRPr="00AE16DB">
        <w:rPr>
          <w:lang w:val="en-US"/>
        </w:rPr>
        <w:t>theUK</w:t>
      </w:r>
      <w:proofErr w:type="spellEnd"/>
      <w:r w:rsidRPr="00AE16DB">
        <w:rPr>
          <w:lang w:val="en-US"/>
        </w:rPr>
        <w:t xml:space="preserve"> and US accept each other’s safety assessments when it comes to small modular reactors. Small nuclear power plants are often cited as the way to supply huge amounts of energy needed to power artificial intelligence and advanced </w:t>
      </w:r>
      <w:proofErr w:type="spellStart"/>
      <w:r w:rsidRPr="00AE16DB">
        <w:rPr>
          <w:lang w:val="en-US"/>
        </w:rPr>
        <w:t>datacentres</w:t>
      </w:r>
      <w:proofErr w:type="spellEnd"/>
      <w:r w:rsidRPr="00AE16DB">
        <w:rPr>
          <w:lang w:val="en-US"/>
        </w:rPr>
        <w:t xml:space="preserve">, and officials say the joint recognition agreement will </w:t>
      </w:r>
      <w:r>
        <w:rPr>
          <w:lang w:val="en-US"/>
        </w:rPr>
        <w:t>help speed up their deployment.</w:t>
      </w:r>
    </w:p>
    <w:p w14:paraId="5D97D66C" w14:textId="77777777" w:rsidR="00AE16DB" w:rsidRPr="00AE16DB" w:rsidRDefault="00AE16DB" w:rsidP="00AE16DB">
      <w:pPr>
        <w:jc w:val="both"/>
        <w:rPr>
          <w:lang w:val="en-US"/>
        </w:rPr>
      </w:pPr>
      <w:r w:rsidRPr="00AE16DB">
        <w:rPr>
          <w:lang w:val="en-US"/>
        </w:rPr>
        <w:t>Starmer and Trump are also due to make announcements on technology and financial services. The technology deal is expected to cover investment in AI, supercomputers and quantum computing.</w:t>
      </w:r>
    </w:p>
    <w:p w14:paraId="2509D22A" w14:textId="77777777" w:rsidR="00AE16DB" w:rsidRDefault="00AE16DB" w:rsidP="00AE16DB">
      <w:pPr>
        <w:jc w:val="both"/>
        <w:rPr>
          <w:lang w:val="en-US"/>
        </w:rPr>
      </w:pPr>
      <w:r w:rsidRPr="00AE16DB">
        <w:rPr>
          <w:lang w:val="en-US"/>
        </w:rPr>
        <w:t>However, nothing has been said in recent days about tariffs, which until recently had been top of the UK agenda for the US relationship. In May, the president and prime minister announced a trade deal that was supposed to reduce tariffs on steel from 25% to 0%, but the cut has still to be implemented amid concern from Washington about the source of Britain’s raw material imports.</w:t>
      </w:r>
    </w:p>
    <w:p w14:paraId="04D06270" w14:textId="77777777" w:rsidR="00AE16DB" w:rsidRDefault="00AE16DB" w:rsidP="00AE16DB">
      <w:pPr>
        <w:jc w:val="both"/>
        <w:rPr>
          <w:lang w:val="en-US"/>
        </w:rPr>
      </w:pPr>
      <w:hyperlink r:id="rId174" w:history="1">
        <w:r w:rsidRPr="00F7239B">
          <w:rPr>
            <w:rStyle w:val="a3"/>
            <w:lang w:val="en-US"/>
          </w:rPr>
          <w:t>https://www.theguardian.com/us-news/2025/sep/16/donald-trump-state-visit-uk-agenda-key-takeaways</w:t>
        </w:r>
      </w:hyperlink>
    </w:p>
    <w:p w14:paraId="495D199C" w14:textId="77777777" w:rsidR="00AE16DB" w:rsidRDefault="005A2020" w:rsidP="00AE16DB">
      <w:pPr>
        <w:jc w:val="both"/>
        <w:rPr>
          <w:lang w:val="en-US"/>
        </w:rPr>
      </w:pPr>
      <w:r>
        <w:rPr>
          <w:highlight w:val="yellow"/>
          <w:lang w:val="en-US"/>
        </w:rPr>
        <w:t>#18</w:t>
      </w:r>
      <w:r>
        <w:rPr>
          <w:lang w:val="en-US"/>
        </w:rPr>
        <w:t>0</w:t>
      </w:r>
    </w:p>
    <w:p w14:paraId="13AC54FC" w14:textId="77777777" w:rsidR="005045D8" w:rsidRPr="005045D8" w:rsidRDefault="005045D8" w:rsidP="005045D8">
      <w:pPr>
        <w:jc w:val="both"/>
        <w:rPr>
          <w:lang w:val="en-US"/>
        </w:rPr>
      </w:pPr>
      <w:r w:rsidRPr="005045D8">
        <w:rPr>
          <w:lang w:val="en-US"/>
        </w:rPr>
        <w:t xml:space="preserve">The BBB will now expand regional investment </w:t>
      </w:r>
      <w:proofErr w:type="spellStart"/>
      <w:r w:rsidRPr="005045D8">
        <w:rPr>
          <w:lang w:val="en-US"/>
        </w:rPr>
        <w:t>programmes</w:t>
      </w:r>
      <w:proofErr w:type="spellEnd"/>
      <w:r w:rsidRPr="005045D8">
        <w:rPr>
          <w:lang w:val="en-US"/>
        </w:rPr>
        <w:t xml:space="preserve"> aimed at finding promising businesses outside London, hunt for specialist fund managers to deploy its cash, and launch a turbo-charged direct investment </w:t>
      </w:r>
      <w:proofErr w:type="spellStart"/>
      <w:r w:rsidRPr="005045D8">
        <w:rPr>
          <w:lang w:val="en-US"/>
        </w:rPr>
        <w:t>programme</w:t>
      </w:r>
      <w:proofErr w:type="spellEnd"/>
      <w:r w:rsidRPr="005045D8">
        <w:rPr>
          <w:lang w:val="en-US"/>
        </w:rPr>
        <w:t xml:space="preserve"> that will see it take stakes of up to £60m in indivi</w:t>
      </w:r>
      <w:r>
        <w:rPr>
          <w:lang w:val="en-US"/>
        </w:rPr>
        <w:t>dual companies.</w:t>
      </w:r>
    </w:p>
    <w:p w14:paraId="5544FCD2" w14:textId="77777777" w:rsidR="008A36F4" w:rsidRDefault="005045D8" w:rsidP="005045D8">
      <w:pPr>
        <w:jc w:val="both"/>
        <w:rPr>
          <w:lang w:val="en-US"/>
        </w:rPr>
      </w:pPr>
      <w:r w:rsidRPr="005045D8">
        <w:rPr>
          <w:lang w:val="en-US"/>
        </w:rPr>
        <w:t>That could mean taking stakes in suppliers of small modular nuclear reactors, or life sciences startups working on preventive cancer treatments, Taylor said. But the aim is not to compete with private investors, but instead to act as a magnet to draw attention and “crowd-in” cash to underserved businesses.</w:t>
      </w:r>
    </w:p>
    <w:p w14:paraId="52A3E3BF" w14:textId="77777777" w:rsidR="005045D8" w:rsidRDefault="005045D8" w:rsidP="005045D8">
      <w:pPr>
        <w:jc w:val="both"/>
        <w:rPr>
          <w:lang w:val="en-US"/>
        </w:rPr>
      </w:pPr>
      <w:hyperlink r:id="rId175" w:history="1">
        <w:r w:rsidRPr="00F7239B">
          <w:rPr>
            <w:rStyle w:val="a3"/>
            <w:lang w:val="en-US"/>
          </w:rPr>
          <w:t>https://www.theguardian.com/business/2025/jun/25/big-british-bank-back-in-the-spotlight-with-10bn-uk-growth-mandate</w:t>
        </w:r>
      </w:hyperlink>
    </w:p>
    <w:p w14:paraId="7464FFF5" w14:textId="77777777" w:rsidR="00D37A32" w:rsidRDefault="00D37A32" w:rsidP="005045D8">
      <w:pPr>
        <w:jc w:val="both"/>
        <w:rPr>
          <w:lang w:val="en-US"/>
        </w:rPr>
      </w:pPr>
    </w:p>
    <w:p w14:paraId="61BC5795" w14:textId="77777777" w:rsidR="00D37A32" w:rsidRPr="00D37A32" w:rsidRDefault="00D37A32" w:rsidP="00D37A32">
      <w:pPr>
        <w:jc w:val="center"/>
        <w:rPr>
          <w:b/>
          <w:lang w:val="en-US"/>
        </w:rPr>
      </w:pPr>
      <w:r w:rsidRPr="00D37A32">
        <w:rPr>
          <w:b/>
          <w:lang w:val="en-US"/>
        </w:rPr>
        <w:t>2026</w:t>
      </w:r>
    </w:p>
    <w:p w14:paraId="1178D975" w14:textId="77777777" w:rsidR="005045D8" w:rsidRDefault="00D37A32" w:rsidP="005045D8">
      <w:pPr>
        <w:jc w:val="both"/>
        <w:rPr>
          <w:lang w:val="en-US"/>
        </w:rPr>
      </w:pPr>
      <w:r>
        <w:rPr>
          <w:highlight w:val="yellow"/>
          <w:lang w:val="en-US"/>
        </w:rPr>
        <w:t>#18</w:t>
      </w:r>
      <w:r w:rsidR="005045D8" w:rsidRPr="005045D8">
        <w:rPr>
          <w:highlight w:val="yellow"/>
          <w:lang w:val="en-US"/>
        </w:rPr>
        <w:t>1</w:t>
      </w:r>
    </w:p>
    <w:p w14:paraId="643B0750" w14:textId="77777777" w:rsidR="0019324E" w:rsidRPr="0019324E" w:rsidRDefault="0019324E" w:rsidP="0019324E">
      <w:pPr>
        <w:jc w:val="both"/>
        <w:rPr>
          <w:lang w:val="en-US"/>
        </w:rPr>
      </w:pPr>
      <w:r w:rsidRPr="0019324E">
        <w:rPr>
          <w:lang w:val="en-US"/>
        </w:rPr>
        <w:t xml:space="preserve">Gioia Claro and Denali </w:t>
      </w:r>
      <w:proofErr w:type="spellStart"/>
      <w:r w:rsidRPr="0019324E">
        <w:rPr>
          <w:lang w:val="en-US"/>
        </w:rPr>
        <w:t>DeGraf</w:t>
      </w:r>
      <w:proofErr w:type="spellEnd"/>
      <w:r w:rsidRPr="0019324E">
        <w:rPr>
          <w:lang w:val="en-US"/>
        </w:rPr>
        <w:t xml:space="preserve"> in Cerro Cóndor, Argentina</w:t>
      </w:r>
    </w:p>
    <w:p w14:paraId="47946F8A" w14:textId="77777777" w:rsidR="0019324E" w:rsidRPr="0019324E" w:rsidRDefault="0019324E" w:rsidP="0019324E">
      <w:pPr>
        <w:jc w:val="both"/>
        <w:rPr>
          <w:lang w:val="en-US"/>
        </w:rPr>
      </w:pPr>
      <w:r w:rsidRPr="0019324E">
        <w:rPr>
          <w:lang w:val="en-US"/>
        </w:rPr>
        <w:lastRenderedPageBreak/>
        <w:t>Mon 9 Feb 2026 14.00 GMT</w:t>
      </w:r>
    </w:p>
    <w:p w14:paraId="2487D50E" w14:textId="77777777" w:rsidR="0019324E" w:rsidRPr="0019324E" w:rsidRDefault="0019324E" w:rsidP="0019324E">
      <w:pPr>
        <w:jc w:val="both"/>
        <w:rPr>
          <w:lang w:val="en-US"/>
        </w:rPr>
      </w:pPr>
      <w:r w:rsidRPr="0019324E">
        <w:rPr>
          <w:lang w:val="en-US"/>
        </w:rPr>
        <w:t xml:space="preserve">On an outcrop above the Chubut River, one of the few to cut across the arid Patagonian steppe of southern Argentina, Sergio </w:t>
      </w:r>
      <w:proofErr w:type="spellStart"/>
      <w:r w:rsidRPr="0019324E">
        <w:rPr>
          <w:lang w:val="en-US"/>
        </w:rPr>
        <w:t>Pichiñán</w:t>
      </w:r>
      <w:proofErr w:type="spellEnd"/>
      <w:r w:rsidRPr="0019324E">
        <w:rPr>
          <w:lang w:val="en-US"/>
        </w:rPr>
        <w:t xml:space="preserve"> points across a wide swath of scrubland to </w:t>
      </w:r>
      <w:proofErr w:type="spellStart"/>
      <w:r w:rsidRPr="0019324E">
        <w:rPr>
          <w:lang w:val="en-US"/>
        </w:rPr>
        <w:t>colourful</w:t>
      </w:r>
      <w:proofErr w:type="spellEnd"/>
      <w:r w:rsidRPr="0019324E">
        <w:rPr>
          <w:lang w:val="en-US"/>
        </w:rPr>
        <w:t xml:space="preserve"> rock fo</w:t>
      </w:r>
      <w:r>
        <w:rPr>
          <w:lang w:val="en-US"/>
        </w:rPr>
        <w:t>rmations on a distant hillside.</w:t>
      </w:r>
    </w:p>
    <w:p w14:paraId="0A053E59" w14:textId="77777777" w:rsidR="0019324E" w:rsidRPr="0019324E" w:rsidRDefault="0019324E" w:rsidP="0019324E">
      <w:pPr>
        <w:jc w:val="both"/>
        <w:rPr>
          <w:lang w:val="en-US"/>
        </w:rPr>
      </w:pPr>
      <w:r w:rsidRPr="0019324E">
        <w:rPr>
          <w:lang w:val="en-US"/>
        </w:rPr>
        <w:t>“That’s where they dug for uranium before, and when the miners left, they left the mountain destroyed, the houses abandoned, and nobody ever studied the water,” he says, citing suspicions arising from cases of cancer and skin diseases in his community. “If they want to open this back up, we’re all pretty worried around here.”</w:t>
      </w:r>
    </w:p>
    <w:p w14:paraId="0635A205" w14:textId="77777777" w:rsidR="0019324E" w:rsidRPr="0019324E" w:rsidRDefault="0019324E" w:rsidP="0019324E">
      <w:pPr>
        <w:jc w:val="both"/>
        <w:rPr>
          <w:lang w:val="en-US"/>
        </w:rPr>
      </w:pPr>
      <w:proofErr w:type="spellStart"/>
      <w:r w:rsidRPr="0019324E">
        <w:rPr>
          <w:lang w:val="en-US"/>
        </w:rPr>
        <w:t>Pichiñán</w:t>
      </w:r>
      <w:proofErr w:type="spellEnd"/>
      <w:r w:rsidRPr="0019324E">
        <w:rPr>
          <w:lang w:val="en-US"/>
        </w:rPr>
        <w:t xml:space="preserve"> lives in Cerro Cóndor, a hamlet with a sparse Indigenous Mapuche population due to the area’s harsh summers, cold winters and little rain. The National Atomic Energy Commission (CNEA) mined uranium here in the 1970s and it is now in focus as President Javier Milei aims to shif</w:t>
      </w:r>
      <w:r>
        <w:rPr>
          <w:lang w:val="en-US"/>
        </w:rPr>
        <w:t>t Argentina’s nuclear strategy.</w:t>
      </w:r>
    </w:p>
    <w:p w14:paraId="52954A72" w14:textId="77777777" w:rsidR="0019324E" w:rsidRPr="0019324E" w:rsidRDefault="0019324E" w:rsidP="0019324E">
      <w:pPr>
        <w:jc w:val="both"/>
        <w:rPr>
          <w:lang w:val="en-US"/>
        </w:rPr>
      </w:pPr>
      <w:r w:rsidRPr="0019324E">
        <w:rPr>
          <w:lang w:val="en-US"/>
        </w:rPr>
        <w:t>The remote region sees few visitors, but in November, a delegation from the International Atomic Energy Agency visited as part of an Integrated Uranium Production Cycle Review. Cerro Solo, adjacent to the shuttered mines, is one of CNEA’s largest proven uranium deposits, and restarting mining of the ore is the first step in Milei’s new nuclear plan.</w:t>
      </w:r>
    </w:p>
    <w:p w14:paraId="4455CCD5" w14:textId="77777777" w:rsidR="0019324E" w:rsidRPr="0019324E" w:rsidRDefault="0019324E" w:rsidP="0019324E">
      <w:pPr>
        <w:jc w:val="both"/>
        <w:rPr>
          <w:lang w:val="en-US"/>
        </w:rPr>
      </w:pPr>
      <w:r w:rsidRPr="0019324E">
        <w:rPr>
          <w:lang w:val="en-US"/>
        </w:rPr>
        <w:t xml:space="preserve">Sergio </w:t>
      </w:r>
      <w:proofErr w:type="spellStart"/>
      <w:r w:rsidRPr="0019324E">
        <w:rPr>
          <w:lang w:val="en-US"/>
        </w:rPr>
        <w:t>Pichiñán</w:t>
      </w:r>
      <w:proofErr w:type="spellEnd"/>
      <w:r w:rsidRPr="0019324E">
        <w:rPr>
          <w:lang w:val="en-US"/>
        </w:rPr>
        <w:t xml:space="preserve"> points across the river toward the old uranium mines: ‘If they want to open this back up, we’re all pretty worried around here.’ Photograph: Denali </w:t>
      </w:r>
      <w:proofErr w:type="spellStart"/>
      <w:r w:rsidRPr="0019324E">
        <w:rPr>
          <w:lang w:val="en-US"/>
        </w:rPr>
        <w:t>DeGraf</w:t>
      </w:r>
      <w:proofErr w:type="spellEnd"/>
    </w:p>
    <w:p w14:paraId="2A9FE3EB" w14:textId="77777777" w:rsidR="0019324E" w:rsidRPr="0019324E" w:rsidRDefault="0019324E" w:rsidP="0019324E">
      <w:pPr>
        <w:jc w:val="both"/>
        <w:rPr>
          <w:lang w:val="en-US"/>
        </w:rPr>
      </w:pPr>
      <w:r w:rsidRPr="0019324E">
        <w:rPr>
          <w:lang w:val="en-US"/>
        </w:rPr>
        <w:t xml:space="preserve">The others are to develop small modular reactors, use them to power AI </w:t>
      </w:r>
      <w:proofErr w:type="spellStart"/>
      <w:r w:rsidRPr="0019324E">
        <w:rPr>
          <w:lang w:val="en-US"/>
        </w:rPr>
        <w:t>datacentres</w:t>
      </w:r>
      <w:proofErr w:type="spellEnd"/>
      <w:r w:rsidRPr="0019324E">
        <w:rPr>
          <w:lang w:val="en-US"/>
        </w:rPr>
        <w:t xml:space="preserve">, export reactors and uranium, and partially </w:t>
      </w:r>
      <w:proofErr w:type="spellStart"/>
      <w:r w:rsidRPr="0019324E">
        <w:rPr>
          <w:lang w:val="en-US"/>
        </w:rPr>
        <w:t>privatise</w:t>
      </w:r>
      <w:proofErr w:type="spellEnd"/>
      <w:r w:rsidRPr="0019324E">
        <w:rPr>
          <w:lang w:val="en-US"/>
        </w:rPr>
        <w:t xml:space="preserve"> </w:t>
      </w:r>
      <w:proofErr w:type="spellStart"/>
      <w:r w:rsidRPr="0019324E">
        <w:rPr>
          <w:lang w:val="en-US"/>
        </w:rPr>
        <w:t>Nucleoeléctrica</w:t>
      </w:r>
      <w:proofErr w:type="spellEnd"/>
      <w:r w:rsidRPr="0019324E">
        <w:rPr>
          <w:lang w:val="en-US"/>
        </w:rPr>
        <w:t>, the stat</w:t>
      </w:r>
      <w:r>
        <w:rPr>
          <w:lang w:val="en-US"/>
        </w:rPr>
        <w:t>e-owned nuclear energy utility.</w:t>
      </w:r>
    </w:p>
    <w:p w14:paraId="52F76E5C" w14:textId="77777777" w:rsidR="0019324E" w:rsidRPr="0019324E" w:rsidRDefault="0019324E" w:rsidP="0019324E">
      <w:pPr>
        <w:jc w:val="both"/>
        <w:rPr>
          <w:lang w:val="en-US"/>
        </w:rPr>
      </w:pPr>
      <w:r w:rsidRPr="0019324E">
        <w:rPr>
          <w:lang w:val="en-US"/>
        </w:rPr>
        <w:t xml:space="preserve">Yet the plan is facing fierce criticism from both pro- and anti-nuclear voices. Argentina’s non-military nuclear </w:t>
      </w:r>
      <w:proofErr w:type="spellStart"/>
      <w:r w:rsidRPr="0019324E">
        <w:rPr>
          <w:lang w:val="en-US"/>
        </w:rPr>
        <w:t>programme</w:t>
      </w:r>
      <w:proofErr w:type="spellEnd"/>
      <w:r w:rsidRPr="0019324E">
        <w:rPr>
          <w:lang w:val="en-US"/>
        </w:rPr>
        <w:t xml:space="preserve"> is 75 years old. It exports research reactors that produce isotopes for medical radiology and science, and its three nuclear plants – </w:t>
      </w:r>
      <w:proofErr w:type="spellStart"/>
      <w:r w:rsidRPr="0019324E">
        <w:rPr>
          <w:lang w:val="en-US"/>
        </w:rPr>
        <w:t>Atucha</w:t>
      </w:r>
      <w:proofErr w:type="spellEnd"/>
      <w:r w:rsidRPr="0019324E">
        <w:rPr>
          <w:lang w:val="en-US"/>
        </w:rPr>
        <w:t xml:space="preserve"> I and II and Embalse – provide about 5% of the country’s electricity.</w:t>
      </w:r>
    </w:p>
    <w:p w14:paraId="79519DE7" w14:textId="77777777" w:rsidR="0019324E" w:rsidRPr="0019324E" w:rsidRDefault="0019324E" w:rsidP="0019324E">
      <w:pPr>
        <w:jc w:val="both"/>
        <w:rPr>
          <w:lang w:val="en-US"/>
        </w:rPr>
      </w:pPr>
      <w:r w:rsidRPr="0019324E">
        <w:rPr>
          <w:lang w:val="en-US"/>
        </w:rPr>
        <w:t>Uranium production in Chubut declined in the 1980s, and the mines were closed in the 1990s; since another closed in Mendoza in 1997, Argentina has imported uranium, so many see restarting uranium extraction as a strategic move.</w:t>
      </w:r>
    </w:p>
    <w:p w14:paraId="4B23A8FE" w14:textId="77777777" w:rsidR="0019324E" w:rsidRPr="0019324E" w:rsidRDefault="0019324E" w:rsidP="0019324E">
      <w:pPr>
        <w:jc w:val="both"/>
        <w:rPr>
          <w:lang w:val="en-US"/>
        </w:rPr>
      </w:pPr>
      <w:r w:rsidRPr="0019324E">
        <w:rPr>
          <w:lang w:val="en-US"/>
        </w:rPr>
        <w:t>Adriana Serquis, a nuclear physicist, is not so sure. She was president of CNEA until 2024 and was recently elected to congress. She says: “The plan doesn’t seem oriented toward supplying our own plants, but rather exporting uranium directly to the US. It would appear the objective is to satisfy others’ needs while de</w:t>
      </w:r>
      <w:r>
        <w:rPr>
          <w:lang w:val="en-US"/>
        </w:rPr>
        <w:t>stroying our own capabilities.”</w:t>
      </w:r>
    </w:p>
    <w:p w14:paraId="3216FEB4" w14:textId="77777777" w:rsidR="0019324E" w:rsidRPr="0019324E" w:rsidRDefault="0019324E" w:rsidP="0019324E">
      <w:pPr>
        <w:jc w:val="both"/>
        <w:rPr>
          <w:lang w:val="en-US"/>
        </w:rPr>
      </w:pPr>
      <w:proofErr w:type="spellStart"/>
      <w:r w:rsidRPr="0019324E">
        <w:rPr>
          <w:lang w:val="en-US"/>
        </w:rPr>
        <w:t>Dioxitek</w:t>
      </w:r>
      <w:proofErr w:type="spellEnd"/>
      <w:r w:rsidRPr="0019324E">
        <w:rPr>
          <w:lang w:val="en-US"/>
        </w:rPr>
        <w:t>, a state-run subsidiary of CNEA, processes imported uranium into uranium dioxide for use in Argentina’s power stations, but signed a commitment in August last year with the US-based Nano Nuclear Energy to supply it with uranium hexafluoride. As Argentina’s reactors run on natural or low-enriched uranium oxide rather than uranium hexafluoride, it is likely that any uranium extracted in Argentina would be exported to the US rather than be us</w:t>
      </w:r>
      <w:r>
        <w:rPr>
          <w:lang w:val="en-US"/>
        </w:rPr>
        <w:t>ed for local energy production.</w:t>
      </w:r>
    </w:p>
    <w:p w14:paraId="3735FE7B" w14:textId="77777777" w:rsidR="0019324E" w:rsidRPr="0019324E" w:rsidRDefault="0019324E" w:rsidP="0019324E">
      <w:pPr>
        <w:jc w:val="both"/>
        <w:rPr>
          <w:lang w:val="en-US"/>
        </w:rPr>
      </w:pPr>
      <w:r w:rsidRPr="0019324E">
        <w:rPr>
          <w:lang w:val="en-US"/>
        </w:rPr>
        <w:t xml:space="preserve">In parallel, Nano Nuclear Energy signed a memorandum of understanding with the British-Argentinian company </w:t>
      </w:r>
      <w:proofErr w:type="spellStart"/>
      <w:r w:rsidRPr="0019324E">
        <w:rPr>
          <w:lang w:val="en-US"/>
        </w:rPr>
        <w:t>UrAmerica</w:t>
      </w:r>
      <w:proofErr w:type="spellEnd"/>
      <w:r w:rsidRPr="0019324E">
        <w:rPr>
          <w:lang w:val="en-US"/>
        </w:rPr>
        <w:t>, which has large holdings in Chubut and plans to mine uranium. One of the stated goals of the agreement is “strengthening US energy security by sourcing materials for nuclear fuel from a reliable partner”.</w:t>
      </w:r>
    </w:p>
    <w:p w14:paraId="2D708C47" w14:textId="77777777" w:rsidR="0019324E" w:rsidRPr="0019324E" w:rsidRDefault="0019324E" w:rsidP="0019324E">
      <w:pPr>
        <w:jc w:val="both"/>
        <w:rPr>
          <w:lang w:val="en-US"/>
        </w:rPr>
      </w:pPr>
    </w:p>
    <w:p w14:paraId="51C2403B" w14:textId="77777777" w:rsidR="0019324E" w:rsidRPr="0019324E" w:rsidRDefault="0019324E" w:rsidP="0019324E">
      <w:pPr>
        <w:jc w:val="both"/>
        <w:rPr>
          <w:lang w:val="en-US"/>
        </w:rPr>
      </w:pPr>
      <w:r w:rsidRPr="0019324E">
        <w:rPr>
          <w:lang w:val="en-US"/>
        </w:rPr>
        <w:t>Diego Hurtado, ex-president of the national nuclear regulatory authority and former CNEA vice-president, says Argentina’s proven uranium reserves would fulfil domestic demand for about 70 years, though less i</w:t>
      </w:r>
      <w:r>
        <w:rPr>
          <w:lang w:val="en-US"/>
        </w:rPr>
        <w:t>f nuclear energy were expanded.</w:t>
      </w:r>
    </w:p>
    <w:p w14:paraId="2426F95E" w14:textId="77777777" w:rsidR="0019324E" w:rsidRPr="0019324E" w:rsidRDefault="0019324E" w:rsidP="0019324E">
      <w:pPr>
        <w:jc w:val="both"/>
        <w:rPr>
          <w:lang w:val="en-US"/>
        </w:rPr>
      </w:pPr>
      <w:r w:rsidRPr="0019324E">
        <w:rPr>
          <w:lang w:val="en-US"/>
        </w:rPr>
        <w:t>“Argentina doesn’t have extra uranium,” he says. “Exporting uranium isn’t an Argentine nuclear plan; it’s banana republic-style mining: ‘I’ll sell you raw materials so you can use them to generate employment and industrial capacity in your country instead of here.’”</w:t>
      </w:r>
    </w:p>
    <w:p w14:paraId="06394E23" w14:textId="77777777" w:rsidR="0019324E" w:rsidRPr="0019324E" w:rsidRDefault="0019324E" w:rsidP="0019324E">
      <w:pPr>
        <w:jc w:val="both"/>
        <w:rPr>
          <w:lang w:val="en-US"/>
        </w:rPr>
      </w:pPr>
      <w:r w:rsidRPr="0019324E">
        <w:rPr>
          <w:lang w:val="en-US"/>
        </w:rPr>
        <w:t xml:space="preserve">The nuclear plan signifies a realignment towards Washington by Milei, who has declared his country to be an “unconditional ally of the US”. In September, the far-right president signed Argentina up as the first Latin American member of the US Foundational Infrastructure for the Responsible Use of Small Modular Reactor Technology (First) </w:t>
      </w:r>
      <w:proofErr w:type="spellStart"/>
      <w:r w:rsidRPr="0019324E">
        <w:rPr>
          <w:lang w:val="en-US"/>
        </w:rPr>
        <w:t>programme</w:t>
      </w:r>
      <w:proofErr w:type="spellEnd"/>
      <w:r w:rsidRPr="0019324E">
        <w:rPr>
          <w:lang w:val="en-US"/>
        </w:rPr>
        <w:t>.</w:t>
      </w:r>
    </w:p>
    <w:p w14:paraId="5F775706" w14:textId="77777777" w:rsidR="0019324E" w:rsidRPr="0019324E" w:rsidRDefault="0019324E" w:rsidP="0019324E">
      <w:pPr>
        <w:jc w:val="both"/>
        <w:rPr>
          <w:lang w:val="en-US"/>
        </w:rPr>
      </w:pPr>
      <w:r w:rsidRPr="0019324E">
        <w:rPr>
          <w:lang w:val="en-US"/>
        </w:rPr>
        <w:t>Javier Milei meets Donald Trump at the White House in October 2025. Milei says his country is an ‘unconditional ally of the US’. Photograph: Andrew Caballero-Reynolds/AFP/Getty Images</w:t>
      </w:r>
    </w:p>
    <w:p w14:paraId="005277DF" w14:textId="77777777" w:rsidR="0019324E" w:rsidRPr="0019324E" w:rsidRDefault="0019324E" w:rsidP="0019324E">
      <w:pPr>
        <w:jc w:val="both"/>
        <w:rPr>
          <w:lang w:val="en-US"/>
        </w:rPr>
      </w:pPr>
      <w:r w:rsidRPr="0019324E">
        <w:rPr>
          <w:lang w:val="en-US"/>
        </w:rPr>
        <w:t>Hurtado says Argentina has little to gain from the arrangement. “Since the late 60s, the US has systematically tried to undermine Argentina’s nuclear development,” he says. “They treat Latin America as their back yard and don’t want competit</w:t>
      </w:r>
      <w:r>
        <w:rPr>
          <w:lang w:val="en-US"/>
        </w:rPr>
        <w:t>ors for their technology here.”</w:t>
      </w:r>
    </w:p>
    <w:p w14:paraId="76CD4EB2" w14:textId="77777777" w:rsidR="0019324E" w:rsidRPr="0019324E" w:rsidRDefault="0019324E" w:rsidP="0019324E">
      <w:pPr>
        <w:jc w:val="both"/>
        <w:rPr>
          <w:lang w:val="en-US"/>
        </w:rPr>
      </w:pPr>
      <w:r w:rsidRPr="0019324E">
        <w:rPr>
          <w:lang w:val="en-US"/>
        </w:rPr>
        <w:t>During his tenure at CNEA, Hurtado met US nuclear specialists who put pressure on Argentina to reject the Chinese Hualong One reactor, which was lined up to be the country’s fourth nuclear power station. Milei has suspended this project.</w:t>
      </w:r>
    </w:p>
    <w:p w14:paraId="3D50F4B5" w14:textId="77777777" w:rsidR="0019324E" w:rsidRPr="0019324E" w:rsidRDefault="0019324E" w:rsidP="0019324E">
      <w:pPr>
        <w:jc w:val="both"/>
        <w:rPr>
          <w:lang w:val="en-US"/>
        </w:rPr>
      </w:pPr>
      <w:proofErr w:type="spellStart"/>
      <w:r w:rsidRPr="0019324E">
        <w:rPr>
          <w:lang w:val="en-US"/>
        </w:rPr>
        <w:t>Serquis</w:t>
      </w:r>
      <w:proofErr w:type="spellEnd"/>
      <w:r w:rsidRPr="0019324E">
        <w:rPr>
          <w:lang w:val="en-US"/>
        </w:rPr>
        <w:t xml:space="preserve">, at a recent forum on national sovereignty in Patagonia, said of the situation: “The hegemonic model of countries like the US or European countries, that have achieved certain technologies, says ‘Once I’ve gone up the ladder, I knock it </w:t>
      </w:r>
      <w:r>
        <w:rPr>
          <w:lang w:val="en-US"/>
        </w:rPr>
        <w:t>down so no one else comes up.’”</w:t>
      </w:r>
    </w:p>
    <w:p w14:paraId="65C89726" w14:textId="77777777" w:rsidR="0019324E" w:rsidRPr="0019324E" w:rsidRDefault="0019324E" w:rsidP="0019324E">
      <w:pPr>
        <w:jc w:val="both"/>
        <w:rPr>
          <w:lang w:val="en-US"/>
        </w:rPr>
      </w:pPr>
      <w:r w:rsidRPr="0019324E">
        <w:rPr>
          <w:lang w:val="en-US"/>
        </w:rPr>
        <w:t>Other parts of the plan have also drawn criticism. Small modular reactors (SMRs) are at the forefront of nuclear energy development. To date, there are only two in operation – one in China and one in Russia.</w:t>
      </w:r>
    </w:p>
    <w:p w14:paraId="5B5B6D03" w14:textId="77777777" w:rsidR="0019324E" w:rsidRPr="0019324E" w:rsidRDefault="0019324E" w:rsidP="0019324E">
      <w:pPr>
        <w:jc w:val="both"/>
        <w:rPr>
          <w:lang w:val="en-US"/>
        </w:rPr>
      </w:pPr>
      <w:r w:rsidRPr="0019324E">
        <w:rPr>
          <w:lang w:val="en-US"/>
        </w:rPr>
        <w:t>Argentina has been developing an SMR, known as Carem, for decades, with construction under way since 2014. In 2024, the OECD’s Nuclear Energy Agency surveyed 52 SMR projects worldwide and listed Carem as among the four most advanced. Argentina has invested more than £560m, and estimates show the projec</w:t>
      </w:r>
      <w:r>
        <w:rPr>
          <w:lang w:val="en-US"/>
        </w:rPr>
        <w:t>t is about two-thirds complete.</w:t>
      </w:r>
    </w:p>
    <w:p w14:paraId="5D71EE9E" w14:textId="77777777" w:rsidR="0019324E" w:rsidRPr="0019324E" w:rsidRDefault="0019324E" w:rsidP="0019324E">
      <w:pPr>
        <w:jc w:val="both"/>
        <w:rPr>
          <w:lang w:val="en-US"/>
        </w:rPr>
      </w:pPr>
      <w:r w:rsidRPr="0019324E">
        <w:rPr>
          <w:lang w:val="en-US"/>
        </w:rPr>
        <w:t>Yet the Milei administration has declared it a failure and in effect mothballed it. The new plan focuses instead on a new SMR project, the ACR300, at only 1% of development, just patented by an Argentinian state-run company but through its subsidiary in the US.</w:t>
      </w:r>
    </w:p>
    <w:p w14:paraId="76DC1E21" w14:textId="77777777" w:rsidR="0019324E" w:rsidRPr="0019324E" w:rsidRDefault="0019324E" w:rsidP="0019324E">
      <w:pPr>
        <w:jc w:val="both"/>
        <w:rPr>
          <w:lang w:val="en-US"/>
        </w:rPr>
      </w:pPr>
      <w:r w:rsidRPr="0019324E">
        <w:rPr>
          <w:lang w:val="en-US"/>
        </w:rPr>
        <w:t xml:space="preserve">“Not only have they stopped investing in the project, but all the engineering and research teams are being dismantled,” </w:t>
      </w:r>
      <w:proofErr w:type="spellStart"/>
      <w:r w:rsidRPr="0019324E">
        <w:rPr>
          <w:lang w:val="en-US"/>
        </w:rPr>
        <w:t>Serquis</w:t>
      </w:r>
      <w:proofErr w:type="spellEnd"/>
      <w:r w:rsidRPr="0019324E">
        <w:rPr>
          <w:lang w:val="en-US"/>
        </w:rPr>
        <w:t xml:space="preserve"> says. “They say they’re going to have four SMRs built in five y</w:t>
      </w:r>
      <w:r>
        <w:rPr>
          <w:lang w:val="en-US"/>
        </w:rPr>
        <w:t>ears, and that’s just fiction.”</w:t>
      </w:r>
    </w:p>
    <w:p w14:paraId="757CC60E" w14:textId="77777777" w:rsidR="0019324E" w:rsidRPr="0019324E" w:rsidRDefault="0019324E" w:rsidP="0019324E">
      <w:pPr>
        <w:jc w:val="both"/>
        <w:rPr>
          <w:lang w:val="en-US"/>
        </w:rPr>
      </w:pPr>
      <w:r w:rsidRPr="0019324E">
        <w:rPr>
          <w:lang w:val="en-US"/>
        </w:rPr>
        <w:t xml:space="preserve">All this comes in the context of Milei’s chainsaw-style dismemberment of public research and environmental protection agencies. “Milei took office with a potent discourse of </w:t>
      </w:r>
      <w:proofErr w:type="spellStart"/>
      <w:r w:rsidRPr="0019324E">
        <w:rPr>
          <w:lang w:val="en-US"/>
        </w:rPr>
        <w:t>stigmatising</w:t>
      </w:r>
      <w:proofErr w:type="spellEnd"/>
      <w:r w:rsidRPr="0019324E">
        <w:rPr>
          <w:lang w:val="en-US"/>
        </w:rPr>
        <w:t xml:space="preserve"> science and technology, and rapidly defamed them across the board, from CNEA to the National Water Institute to the National Weather Service to public universities,” Hurtado says. “It’s catastrophic.”</w:t>
      </w:r>
    </w:p>
    <w:p w14:paraId="4EC700D8" w14:textId="77777777" w:rsidR="0019324E" w:rsidRPr="0019324E" w:rsidRDefault="0019324E" w:rsidP="0019324E">
      <w:pPr>
        <w:jc w:val="both"/>
        <w:rPr>
          <w:lang w:val="en-US"/>
        </w:rPr>
      </w:pPr>
      <w:r w:rsidRPr="0019324E">
        <w:rPr>
          <w:lang w:val="en-US"/>
        </w:rPr>
        <w:lastRenderedPageBreak/>
        <w:t>Trade unions claim that between 80% and 90% of CNEA workers receive salaries below the poverty line – increasing emigration and brain drain. In 2024, the country’s secretariat for innovation, science and technology only spent 7% of its allocated budget. Public universi</w:t>
      </w:r>
      <w:r>
        <w:rPr>
          <w:lang w:val="en-US"/>
        </w:rPr>
        <w:t>ties have seen budgets slashed.</w:t>
      </w:r>
    </w:p>
    <w:p w14:paraId="43783EC0" w14:textId="77777777" w:rsidR="0019324E" w:rsidRPr="0019324E" w:rsidRDefault="0019324E" w:rsidP="0019324E">
      <w:pPr>
        <w:jc w:val="both"/>
        <w:rPr>
          <w:lang w:val="en-US"/>
        </w:rPr>
      </w:pPr>
      <w:r w:rsidRPr="0019324E">
        <w:rPr>
          <w:lang w:val="en-US"/>
        </w:rPr>
        <w:t xml:space="preserve">Partially </w:t>
      </w:r>
      <w:proofErr w:type="spellStart"/>
      <w:r w:rsidRPr="0019324E">
        <w:rPr>
          <w:lang w:val="en-US"/>
        </w:rPr>
        <w:t>privatising</w:t>
      </w:r>
      <w:proofErr w:type="spellEnd"/>
      <w:r w:rsidRPr="0019324E">
        <w:rPr>
          <w:lang w:val="en-US"/>
        </w:rPr>
        <w:t xml:space="preserve"> the public nuclear utility, </w:t>
      </w:r>
      <w:proofErr w:type="spellStart"/>
      <w:r w:rsidRPr="0019324E">
        <w:rPr>
          <w:lang w:val="en-US"/>
        </w:rPr>
        <w:t>Nucleoeléctrica</w:t>
      </w:r>
      <w:proofErr w:type="spellEnd"/>
      <w:r w:rsidRPr="0019324E">
        <w:rPr>
          <w:lang w:val="en-US"/>
        </w:rPr>
        <w:t>, sets off other alarm bells. The plan, formally launched by the economy ministry in November, aims to sell 44% of the state company to a private investor. Although not holding an absolute majority, the buyer would have the largest stake, giving them decision-making control.</w:t>
      </w:r>
    </w:p>
    <w:p w14:paraId="770C353F" w14:textId="77777777" w:rsidR="0019324E" w:rsidRPr="0019324E" w:rsidRDefault="0019324E" w:rsidP="0019324E">
      <w:pPr>
        <w:jc w:val="both"/>
        <w:rPr>
          <w:lang w:val="en-US"/>
        </w:rPr>
      </w:pPr>
      <w:r w:rsidRPr="0019324E">
        <w:rPr>
          <w:lang w:val="en-US"/>
        </w:rPr>
        <w:t xml:space="preserve">Demian Reidel, Milei’s lead on nuclear matters, was the chair of the council of presidential advisers until being appointed as head of </w:t>
      </w:r>
      <w:proofErr w:type="spellStart"/>
      <w:r w:rsidRPr="0019324E">
        <w:rPr>
          <w:lang w:val="en-US"/>
        </w:rPr>
        <w:t>Nucleoeléctrica</w:t>
      </w:r>
      <w:proofErr w:type="spellEnd"/>
      <w:r w:rsidRPr="0019324E">
        <w:rPr>
          <w:lang w:val="en-US"/>
        </w:rPr>
        <w:t>, where he is now facing a scandal about the company’s procurement and alleged overpricing of service and software contracts.</w:t>
      </w:r>
    </w:p>
    <w:p w14:paraId="2A63A880" w14:textId="77777777" w:rsidR="0019324E" w:rsidRPr="0019324E" w:rsidRDefault="0019324E" w:rsidP="0019324E">
      <w:pPr>
        <w:jc w:val="both"/>
        <w:rPr>
          <w:lang w:val="en-US"/>
        </w:rPr>
      </w:pPr>
      <w:r w:rsidRPr="0019324E">
        <w:rPr>
          <w:lang w:val="en-US"/>
        </w:rPr>
        <w:t>The village of Cerro Cóndor. Uranium production in the area declined in the 1980s and the mines were closed, but that could change with the government’s new nuclear strategy. Photograph: Gioia Claro</w:t>
      </w:r>
    </w:p>
    <w:p w14:paraId="4C43FEA8" w14:textId="77777777" w:rsidR="0019324E" w:rsidRPr="0019324E" w:rsidRDefault="0019324E" w:rsidP="0019324E">
      <w:pPr>
        <w:jc w:val="both"/>
        <w:rPr>
          <w:lang w:val="en-US"/>
        </w:rPr>
      </w:pPr>
      <w:r w:rsidRPr="0019324E">
        <w:rPr>
          <w:lang w:val="en-US"/>
        </w:rPr>
        <w:t xml:space="preserve">He did not respond to requests for comment, but has described the </w:t>
      </w:r>
      <w:proofErr w:type="spellStart"/>
      <w:r w:rsidRPr="0019324E">
        <w:rPr>
          <w:lang w:val="en-US"/>
        </w:rPr>
        <w:t>privatisation</w:t>
      </w:r>
      <w:proofErr w:type="spellEnd"/>
      <w:r w:rsidRPr="0019324E">
        <w:rPr>
          <w:lang w:val="en-US"/>
        </w:rPr>
        <w:t xml:space="preserve"> as “what any normal compa</w:t>
      </w:r>
      <w:r>
        <w:rPr>
          <w:lang w:val="en-US"/>
        </w:rPr>
        <w:t>ny does to attract investment”.</w:t>
      </w:r>
    </w:p>
    <w:p w14:paraId="678D49CC" w14:textId="77777777" w:rsidR="0019324E" w:rsidRPr="0019324E" w:rsidRDefault="0019324E" w:rsidP="0019324E">
      <w:pPr>
        <w:jc w:val="both"/>
        <w:rPr>
          <w:lang w:val="en-US"/>
        </w:rPr>
      </w:pPr>
      <w:proofErr w:type="spellStart"/>
      <w:r w:rsidRPr="0019324E">
        <w:rPr>
          <w:lang w:val="en-US"/>
        </w:rPr>
        <w:t>Nucleoeléctrica</w:t>
      </w:r>
      <w:proofErr w:type="spellEnd"/>
      <w:r w:rsidRPr="0019324E">
        <w:rPr>
          <w:lang w:val="en-US"/>
        </w:rPr>
        <w:t xml:space="preserve">, however, is one of the few state companies in Argentina that runs a budget surplus, posting a record 17.2bn pesos (£8.6m) in the first quarter of 2025. Opposition parties in congress proposed a bill to declare </w:t>
      </w:r>
      <w:proofErr w:type="spellStart"/>
      <w:r w:rsidRPr="0019324E">
        <w:rPr>
          <w:lang w:val="en-US"/>
        </w:rPr>
        <w:t>Nucleoeléctrica</w:t>
      </w:r>
      <w:proofErr w:type="spellEnd"/>
      <w:r w:rsidRPr="0019324E">
        <w:rPr>
          <w:lang w:val="en-US"/>
        </w:rPr>
        <w:t xml:space="preserve"> a strategic priority and prevent </w:t>
      </w:r>
      <w:proofErr w:type="spellStart"/>
      <w:r w:rsidRPr="0019324E">
        <w:rPr>
          <w:lang w:val="en-US"/>
        </w:rPr>
        <w:t>privatisation</w:t>
      </w:r>
      <w:proofErr w:type="spellEnd"/>
      <w:r w:rsidRPr="0019324E">
        <w:rPr>
          <w:lang w:val="en-US"/>
        </w:rPr>
        <w:t>, but they are likely to lack the two-thirds majority to override Milei’s presidential veto.</w:t>
      </w:r>
    </w:p>
    <w:p w14:paraId="3254FDFD" w14:textId="77777777" w:rsidR="0019324E" w:rsidRPr="0019324E" w:rsidRDefault="0019324E" w:rsidP="0019324E">
      <w:pPr>
        <w:jc w:val="both"/>
        <w:rPr>
          <w:lang w:val="en-US"/>
        </w:rPr>
      </w:pPr>
      <w:r w:rsidRPr="0019324E">
        <w:rPr>
          <w:lang w:val="en-US"/>
        </w:rPr>
        <w:t xml:space="preserve">Isidro Baschar, a former member of the company’s directorate, says Argentina risks losing strategic capacities and reaping no benefit from </w:t>
      </w:r>
      <w:proofErr w:type="spellStart"/>
      <w:r w:rsidRPr="0019324E">
        <w:rPr>
          <w:lang w:val="en-US"/>
        </w:rPr>
        <w:t>privatisation</w:t>
      </w:r>
      <w:proofErr w:type="spellEnd"/>
      <w:r w:rsidRPr="0019324E">
        <w:rPr>
          <w:lang w:val="en-US"/>
        </w:rPr>
        <w:t xml:space="preserve">, noting that nuclear power worldwide is overwhelmingly state-run (though most commercial plants </w:t>
      </w:r>
      <w:r>
        <w:rPr>
          <w:lang w:val="en-US"/>
        </w:rPr>
        <w:t>are privately owned in the US).</w:t>
      </w:r>
    </w:p>
    <w:p w14:paraId="01A09573" w14:textId="77777777" w:rsidR="0019324E" w:rsidRPr="0019324E" w:rsidRDefault="0019324E" w:rsidP="0019324E">
      <w:pPr>
        <w:jc w:val="both"/>
        <w:rPr>
          <w:lang w:val="en-US"/>
        </w:rPr>
      </w:pPr>
      <w:r w:rsidRPr="0019324E">
        <w:rPr>
          <w:lang w:val="en-US"/>
        </w:rPr>
        <w:t xml:space="preserve">“Nuclear energy combines critical infrastructure, extremely long-term investments, highly </w:t>
      </w:r>
      <w:proofErr w:type="spellStart"/>
      <w:r w:rsidRPr="0019324E">
        <w:rPr>
          <w:lang w:val="en-US"/>
        </w:rPr>
        <w:t>specialised</w:t>
      </w:r>
      <w:proofErr w:type="spellEnd"/>
      <w:r w:rsidRPr="0019324E">
        <w:rPr>
          <w:lang w:val="en-US"/>
        </w:rPr>
        <w:t xml:space="preserve"> licensing and international commitments regarding security and non-proliferation. None of that can be sustained through market logic alone,” he says.</w:t>
      </w:r>
    </w:p>
    <w:p w14:paraId="08921BA5" w14:textId="77777777" w:rsidR="0019324E" w:rsidRPr="0019324E" w:rsidRDefault="0019324E" w:rsidP="0019324E">
      <w:pPr>
        <w:jc w:val="both"/>
        <w:rPr>
          <w:lang w:val="en-US"/>
        </w:rPr>
      </w:pPr>
      <w:proofErr w:type="spellStart"/>
      <w:r w:rsidRPr="0019324E">
        <w:rPr>
          <w:lang w:val="en-US"/>
        </w:rPr>
        <w:t>Serquis</w:t>
      </w:r>
      <w:proofErr w:type="spellEnd"/>
      <w:r w:rsidRPr="0019324E">
        <w:rPr>
          <w:lang w:val="en-US"/>
        </w:rPr>
        <w:t xml:space="preserve">, Hurtado, and </w:t>
      </w:r>
      <w:proofErr w:type="spellStart"/>
      <w:r w:rsidRPr="0019324E">
        <w:rPr>
          <w:lang w:val="en-US"/>
        </w:rPr>
        <w:t>Baschar</w:t>
      </w:r>
      <w:proofErr w:type="spellEnd"/>
      <w:r w:rsidRPr="0019324E">
        <w:rPr>
          <w:lang w:val="en-US"/>
        </w:rPr>
        <w:t xml:space="preserve"> all highlight nuclear power, alongside the solar potential in the high, dry provinces of the north-west and Patagonia’s strong winds, as key elements for meeting emissions-reduction goals a</w:t>
      </w:r>
      <w:r>
        <w:rPr>
          <w:lang w:val="en-US"/>
        </w:rPr>
        <w:t>nd fighting the climate crisis.</w:t>
      </w:r>
    </w:p>
    <w:p w14:paraId="683B4BA0" w14:textId="77777777" w:rsidR="0019324E" w:rsidRPr="0019324E" w:rsidRDefault="0019324E" w:rsidP="0019324E">
      <w:pPr>
        <w:jc w:val="both"/>
        <w:rPr>
          <w:lang w:val="en-US"/>
        </w:rPr>
      </w:pPr>
      <w:r w:rsidRPr="0019324E">
        <w:rPr>
          <w:lang w:val="en-US"/>
        </w:rPr>
        <w:t xml:space="preserve">Milei is a known climate denier, calling global heating “a socialist lie”, and wants new nuclear plants not to replace fossil fuels but to attract more demand. He and Reidel have visited Silicon Valley and various industry conferences to pitch Argentina, and Patagonia in particular, to investors as a prime site for </w:t>
      </w:r>
      <w:r>
        <w:rPr>
          <w:lang w:val="en-US"/>
        </w:rPr>
        <w:t xml:space="preserve">nuclear-powered AI </w:t>
      </w:r>
      <w:proofErr w:type="spellStart"/>
      <w:r>
        <w:rPr>
          <w:lang w:val="en-US"/>
        </w:rPr>
        <w:t>datacentres</w:t>
      </w:r>
      <w:proofErr w:type="spellEnd"/>
      <w:r>
        <w:rPr>
          <w:lang w:val="en-US"/>
        </w:rPr>
        <w:t>.</w:t>
      </w:r>
    </w:p>
    <w:p w14:paraId="45D137CB" w14:textId="77777777" w:rsidR="0019324E" w:rsidRPr="0019324E" w:rsidRDefault="0019324E" w:rsidP="0019324E">
      <w:pPr>
        <w:jc w:val="both"/>
        <w:rPr>
          <w:lang w:val="en-US"/>
        </w:rPr>
      </w:pPr>
      <w:proofErr w:type="spellStart"/>
      <w:r w:rsidRPr="0019324E">
        <w:rPr>
          <w:lang w:val="en-US"/>
        </w:rPr>
        <w:t>Baschar</w:t>
      </w:r>
      <w:proofErr w:type="spellEnd"/>
      <w:r w:rsidRPr="0019324E">
        <w:rPr>
          <w:lang w:val="en-US"/>
        </w:rPr>
        <w:t xml:space="preserve"> says: “Projecting </w:t>
      </w:r>
      <w:proofErr w:type="spellStart"/>
      <w:r w:rsidRPr="0019324E">
        <w:rPr>
          <w:lang w:val="en-US"/>
        </w:rPr>
        <w:t>datacentres</w:t>
      </w:r>
      <w:proofErr w:type="spellEnd"/>
      <w:r w:rsidRPr="0019324E">
        <w:rPr>
          <w:lang w:val="en-US"/>
        </w:rPr>
        <w:t xml:space="preserve">, or ‘nuclear cities’, in Patagonia seems attractive in the ideas lab, but it’s politically non-viable. [Patagonia] is the region of the country with the strongest popular rejection of these </w:t>
      </w:r>
      <w:proofErr w:type="spellStart"/>
      <w:r w:rsidRPr="0019324E">
        <w:rPr>
          <w:lang w:val="en-US"/>
        </w:rPr>
        <w:t>endeavours</w:t>
      </w:r>
      <w:proofErr w:type="spellEnd"/>
      <w:r w:rsidRPr="0019324E">
        <w:rPr>
          <w:lang w:val="en-US"/>
        </w:rPr>
        <w:t>.”</w:t>
      </w:r>
    </w:p>
    <w:p w14:paraId="06562FE1" w14:textId="77777777" w:rsidR="0019324E" w:rsidRPr="0019324E" w:rsidRDefault="0019324E" w:rsidP="0019324E">
      <w:pPr>
        <w:jc w:val="both"/>
        <w:rPr>
          <w:lang w:val="en-US"/>
        </w:rPr>
      </w:pPr>
      <w:r w:rsidRPr="0019324E">
        <w:rPr>
          <w:lang w:val="en-US"/>
        </w:rPr>
        <w:t>Chubut has a broad-based and deeply entrenched grassroots anti-mining movement. A 2003 referendum on open-pit gold-mining received an 81% “no” vote, leading to a law prohibiting the practice throughout the province. In 2021, lawmakers tried to open the central steppe to mining but withdrew after protesters blocked highways, swarmed the capital and se</w:t>
      </w:r>
      <w:r>
        <w:rPr>
          <w:lang w:val="en-US"/>
        </w:rPr>
        <w:t>t fire to government buildings.</w:t>
      </w:r>
    </w:p>
    <w:p w14:paraId="33778901" w14:textId="77777777" w:rsidR="0019324E" w:rsidRPr="0019324E" w:rsidRDefault="0019324E" w:rsidP="0019324E">
      <w:pPr>
        <w:jc w:val="both"/>
        <w:rPr>
          <w:lang w:val="en-US"/>
        </w:rPr>
      </w:pPr>
      <w:r w:rsidRPr="0019324E">
        <w:rPr>
          <w:lang w:val="en-US"/>
        </w:rPr>
        <w:t>An official sign in Esquel, Chubut, stating it is a non-nuclear municipality.</w:t>
      </w:r>
    </w:p>
    <w:p w14:paraId="0BCFC308" w14:textId="77777777" w:rsidR="0019324E" w:rsidRPr="0019324E" w:rsidRDefault="0019324E" w:rsidP="0019324E">
      <w:pPr>
        <w:jc w:val="both"/>
        <w:rPr>
          <w:lang w:val="en-US"/>
        </w:rPr>
      </w:pPr>
      <w:r w:rsidRPr="0019324E">
        <w:rPr>
          <w:lang w:val="en-US"/>
        </w:rPr>
        <w:lastRenderedPageBreak/>
        <w:t xml:space="preserve">The anti-nuclear movement goes back to the 1980s, when a radioactive waste dump was proposed near </w:t>
      </w:r>
      <w:proofErr w:type="spellStart"/>
      <w:r w:rsidRPr="0019324E">
        <w:rPr>
          <w:lang w:val="en-US"/>
        </w:rPr>
        <w:t>Gastre</w:t>
      </w:r>
      <w:proofErr w:type="spellEnd"/>
      <w:r w:rsidRPr="0019324E">
        <w:rPr>
          <w:lang w:val="en-US"/>
        </w:rPr>
        <w:t>, a remote village in central Chubut. After years of popular opposition scuttled the project, cities and towns across Patagonia passed anti-nuclear ordinances banning the presence o</w:t>
      </w:r>
      <w:r>
        <w:rPr>
          <w:lang w:val="en-US"/>
        </w:rPr>
        <w:t>r transit of nuclear materials.</w:t>
      </w:r>
    </w:p>
    <w:p w14:paraId="3C79D150" w14:textId="77777777" w:rsidR="0019324E" w:rsidRPr="0019324E" w:rsidRDefault="0019324E" w:rsidP="0019324E">
      <w:pPr>
        <w:jc w:val="both"/>
        <w:rPr>
          <w:lang w:val="en-US"/>
        </w:rPr>
      </w:pPr>
      <w:r w:rsidRPr="0019324E">
        <w:rPr>
          <w:lang w:val="en-US"/>
        </w:rPr>
        <w:t xml:space="preserve">Now, near the old mine sites in central Chubut, tens of thousands of </w:t>
      </w:r>
      <w:proofErr w:type="spellStart"/>
      <w:r w:rsidRPr="0019324E">
        <w:rPr>
          <w:lang w:val="en-US"/>
        </w:rPr>
        <w:t>tonnes</w:t>
      </w:r>
      <w:proofErr w:type="spellEnd"/>
      <w:r w:rsidRPr="0019324E">
        <w:rPr>
          <w:lang w:val="en-US"/>
        </w:rPr>
        <w:t xml:space="preserve"> of old uranium tailings sit behind only a chain-link fence and a sign that says “Restricted Area”.</w:t>
      </w:r>
    </w:p>
    <w:p w14:paraId="285FC7E0" w14:textId="77777777" w:rsidR="0019324E" w:rsidRPr="0019324E" w:rsidRDefault="0019324E" w:rsidP="0019324E">
      <w:pPr>
        <w:jc w:val="both"/>
        <w:rPr>
          <w:lang w:val="en-US"/>
        </w:rPr>
      </w:pPr>
      <w:r w:rsidRPr="0019324E">
        <w:rPr>
          <w:lang w:val="en-US"/>
        </w:rPr>
        <w:t xml:space="preserve">Orlando Carriqueo, spokesperson for the Mapuche-Tehuelche parliament of Río Negro, an Indigenous </w:t>
      </w:r>
      <w:proofErr w:type="spellStart"/>
      <w:r w:rsidRPr="0019324E">
        <w:rPr>
          <w:lang w:val="en-US"/>
        </w:rPr>
        <w:t>organisation</w:t>
      </w:r>
      <w:proofErr w:type="spellEnd"/>
      <w:r w:rsidRPr="0019324E">
        <w:rPr>
          <w:lang w:val="en-US"/>
        </w:rPr>
        <w:t xml:space="preserve"> in another Patagonian province, says public opinion in the region is concerned about the consequences of uranium mining for fuel production and about waste management. “We’re being turned into an energy colony,” he says.</w:t>
      </w:r>
    </w:p>
    <w:p w14:paraId="7D839FBB" w14:textId="77777777" w:rsidR="0019324E" w:rsidRPr="0019324E" w:rsidRDefault="0019324E" w:rsidP="0019324E">
      <w:pPr>
        <w:jc w:val="both"/>
        <w:rPr>
          <w:lang w:val="en-US"/>
        </w:rPr>
      </w:pPr>
      <w:r w:rsidRPr="0019324E">
        <w:rPr>
          <w:lang w:val="en-US"/>
        </w:rPr>
        <w:t xml:space="preserve">Protesters blockading a highway in El Hoyo, Chubut, to protest against legislation to </w:t>
      </w:r>
      <w:proofErr w:type="spellStart"/>
      <w:r w:rsidRPr="0019324E">
        <w:rPr>
          <w:lang w:val="en-US"/>
        </w:rPr>
        <w:t>legalise</w:t>
      </w:r>
      <w:proofErr w:type="spellEnd"/>
      <w:r w:rsidRPr="0019324E">
        <w:rPr>
          <w:lang w:val="en-US"/>
        </w:rPr>
        <w:t xml:space="preserve"> open-pit mining in the province, December 2021. Photograph: Denali </w:t>
      </w:r>
      <w:proofErr w:type="spellStart"/>
      <w:r w:rsidRPr="0019324E">
        <w:rPr>
          <w:lang w:val="en-US"/>
        </w:rPr>
        <w:t>DeGraf</w:t>
      </w:r>
      <w:proofErr w:type="spellEnd"/>
    </w:p>
    <w:p w14:paraId="3D93D473" w14:textId="77777777" w:rsidR="0019324E" w:rsidRPr="0019324E" w:rsidRDefault="0019324E" w:rsidP="0019324E">
      <w:pPr>
        <w:jc w:val="both"/>
        <w:rPr>
          <w:lang w:val="en-US"/>
        </w:rPr>
      </w:pPr>
      <w:r w:rsidRPr="0019324E">
        <w:rPr>
          <w:lang w:val="en-US"/>
        </w:rPr>
        <w:t xml:space="preserve">Reports by CNEA over the past three administrations show no radiation monitoring at the site. Less than a </w:t>
      </w:r>
      <w:proofErr w:type="spellStart"/>
      <w:r w:rsidRPr="0019324E">
        <w:rPr>
          <w:lang w:val="en-US"/>
        </w:rPr>
        <w:t>kilometre</w:t>
      </w:r>
      <w:proofErr w:type="spellEnd"/>
      <w:r w:rsidRPr="0019324E">
        <w:rPr>
          <w:lang w:val="en-US"/>
        </w:rPr>
        <w:t xml:space="preserve"> away, the Río Chubut flows past on its way to supply drinking water to the towns of Trelew, Gaiman an</w:t>
      </w:r>
      <w:r>
        <w:rPr>
          <w:lang w:val="en-US"/>
        </w:rPr>
        <w:t>d Rawson on the Atlantic coast.</w:t>
      </w:r>
    </w:p>
    <w:p w14:paraId="6B4A2202" w14:textId="77777777" w:rsidR="0019324E" w:rsidRPr="0019324E" w:rsidRDefault="0019324E" w:rsidP="0019324E">
      <w:pPr>
        <w:jc w:val="both"/>
        <w:rPr>
          <w:lang w:val="en-US"/>
        </w:rPr>
      </w:pPr>
      <w:proofErr w:type="spellStart"/>
      <w:r w:rsidRPr="0019324E">
        <w:rPr>
          <w:lang w:val="en-US"/>
        </w:rPr>
        <w:t>Pichiñán</w:t>
      </w:r>
      <w:proofErr w:type="spellEnd"/>
      <w:r w:rsidRPr="0019324E">
        <w:rPr>
          <w:lang w:val="en-US"/>
        </w:rPr>
        <w:t>, riding his horse past the abandoned mines, says he fears that future generations could be deluded by the same broken promises of the past. “What happened back then, when they told us we were going to be rich? Where’s all that wealth? Where are the people who were going to</w:t>
      </w:r>
      <w:r>
        <w:rPr>
          <w:lang w:val="en-US"/>
        </w:rPr>
        <w:t xml:space="preserve"> have work and money?” he asks.</w:t>
      </w:r>
    </w:p>
    <w:p w14:paraId="16078597" w14:textId="77777777" w:rsidR="0019324E" w:rsidRDefault="0019324E" w:rsidP="0019324E">
      <w:pPr>
        <w:jc w:val="both"/>
        <w:rPr>
          <w:lang w:val="en-US"/>
        </w:rPr>
      </w:pPr>
      <w:r w:rsidRPr="0019324E">
        <w:rPr>
          <w:lang w:val="en-US"/>
        </w:rPr>
        <w:t>“I don’t want my child to be 30, 40 years old one day and have to show them this kind of abandonment,” he says. “Whatever happens, we can’t let them do this.”</w:t>
      </w:r>
    </w:p>
    <w:p w14:paraId="399CA3D5" w14:textId="77777777" w:rsidR="0019324E" w:rsidRDefault="0019324E" w:rsidP="0019324E">
      <w:pPr>
        <w:jc w:val="both"/>
        <w:rPr>
          <w:lang w:val="en-US"/>
        </w:rPr>
      </w:pPr>
      <w:hyperlink r:id="rId176" w:history="1">
        <w:r w:rsidRPr="00F7239B">
          <w:rPr>
            <w:rStyle w:val="a3"/>
            <w:lang w:val="en-US"/>
          </w:rPr>
          <w:t>https://www.theguardian.com/global-development/2026/feb/09/energy-colony-argentina-patagonia-uranium-nuclear-plan-backlash-over-us-interests</w:t>
        </w:r>
      </w:hyperlink>
    </w:p>
    <w:p w14:paraId="49460223" w14:textId="77777777" w:rsidR="0019324E" w:rsidRDefault="00D37A32" w:rsidP="0019324E">
      <w:pPr>
        <w:jc w:val="both"/>
        <w:rPr>
          <w:lang w:val="en-US"/>
        </w:rPr>
      </w:pPr>
      <w:r>
        <w:rPr>
          <w:highlight w:val="yellow"/>
          <w:lang w:val="en-US"/>
        </w:rPr>
        <w:t>#18</w:t>
      </w:r>
      <w:r w:rsidR="0019324E" w:rsidRPr="0019324E">
        <w:rPr>
          <w:highlight w:val="yellow"/>
          <w:lang w:val="en-US"/>
        </w:rPr>
        <w:t>2</w:t>
      </w:r>
    </w:p>
    <w:p w14:paraId="1DCCD7CD" w14:textId="77777777" w:rsidR="0019324E" w:rsidRPr="0019324E" w:rsidRDefault="0019324E" w:rsidP="0019324E">
      <w:pPr>
        <w:jc w:val="both"/>
        <w:rPr>
          <w:lang w:val="en-US"/>
        </w:rPr>
      </w:pPr>
      <w:r w:rsidRPr="0019324E">
        <w:rPr>
          <w:lang w:val="en-US"/>
        </w:rPr>
        <w:t>Reeves is expected to announce in the Commons on Tuesday that the Fingleton review, which recommended changes to allow the faster building of nuclear power, will be implem</w:t>
      </w:r>
      <w:r>
        <w:rPr>
          <w:lang w:val="en-US"/>
        </w:rPr>
        <w:t>ented in legislation this year.</w:t>
      </w:r>
    </w:p>
    <w:p w14:paraId="567F9A34" w14:textId="77777777" w:rsidR="0019324E" w:rsidRPr="0019324E" w:rsidRDefault="0019324E" w:rsidP="0019324E">
      <w:pPr>
        <w:jc w:val="both"/>
        <w:rPr>
          <w:lang w:val="en-US"/>
        </w:rPr>
      </w:pPr>
      <w:r w:rsidRPr="0019324E">
        <w:rPr>
          <w:lang w:val="en-US"/>
        </w:rPr>
        <w:t>She is also expected to announce that the government is exploring allowing indemnities for critical energy security projects when they are legally challenged, which should mean fewer projects are dela</w:t>
      </w:r>
      <w:r>
        <w:rPr>
          <w:lang w:val="en-US"/>
        </w:rPr>
        <w:t>yed.</w:t>
      </w:r>
    </w:p>
    <w:p w14:paraId="784BA8B6" w14:textId="77777777" w:rsidR="0019324E" w:rsidRPr="0019324E" w:rsidRDefault="0019324E" w:rsidP="0019324E">
      <w:pPr>
        <w:jc w:val="both"/>
        <w:rPr>
          <w:lang w:val="en-US"/>
        </w:rPr>
      </w:pPr>
      <w:r w:rsidRPr="0019324E">
        <w:rPr>
          <w:lang w:val="en-US"/>
        </w:rPr>
        <w:t>A government spokesperson said: “We inherited years of failure on nuclear and years of laws that played into the hands of th</w:t>
      </w:r>
      <w:r>
        <w:rPr>
          <w:lang w:val="en-US"/>
        </w:rPr>
        <w:t>e blockers. We are fixing both.</w:t>
      </w:r>
    </w:p>
    <w:p w14:paraId="09943692" w14:textId="77777777" w:rsidR="0019324E" w:rsidRDefault="0019324E" w:rsidP="0019324E">
      <w:pPr>
        <w:jc w:val="both"/>
        <w:rPr>
          <w:lang w:val="en-US"/>
        </w:rPr>
      </w:pPr>
      <w:r w:rsidRPr="0019324E">
        <w:rPr>
          <w:lang w:val="en-US"/>
        </w:rPr>
        <w:t>“Through £120bn of public investment – including in Sizewell C and Britain’s first small modular reactors in north Wales – we are building the homegrown energy that will protect working people’s bills for generations to come. That is the right economic plan and one where we back the builders not the blockers.”</w:t>
      </w:r>
    </w:p>
    <w:p w14:paraId="15FE3A9C" w14:textId="77777777" w:rsidR="0019324E" w:rsidRDefault="0019324E" w:rsidP="0019324E">
      <w:pPr>
        <w:jc w:val="both"/>
        <w:rPr>
          <w:lang w:val="en-US"/>
        </w:rPr>
      </w:pPr>
      <w:hyperlink r:id="rId177" w:history="1">
        <w:r w:rsidRPr="00F7239B">
          <w:rPr>
            <w:rStyle w:val="a3"/>
            <w:lang w:val="en-US"/>
          </w:rPr>
          <w:t>https://www.theguardian.com/environment/2026/mar/24/north-sea-drilling-concerns-uk-fossil-fuel-markets-ed-miliband</w:t>
        </w:r>
      </w:hyperlink>
    </w:p>
    <w:p w14:paraId="551B35A8" w14:textId="77777777" w:rsidR="002B0E27" w:rsidRPr="002B0E27" w:rsidRDefault="002B0E27" w:rsidP="002B0E27">
      <w:pPr>
        <w:jc w:val="both"/>
        <w:rPr>
          <w:lang w:val="en-US"/>
        </w:rPr>
      </w:pPr>
    </w:p>
    <w:sectPr w:rsidR="002B0E27" w:rsidRPr="002B0E27" w:rsidSect="00703E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hideSpellingErrors/>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676314"/>
    <w:rsid w:val="000075F5"/>
    <w:rsid w:val="00056FD1"/>
    <w:rsid w:val="00072191"/>
    <w:rsid w:val="00073B19"/>
    <w:rsid w:val="000965EC"/>
    <w:rsid w:val="000B369F"/>
    <w:rsid w:val="000D174F"/>
    <w:rsid w:val="000D49E4"/>
    <w:rsid w:val="0011356F"/>
    <w:rsid w:val="001338DC"/>
    <w:rsid w:val="00166532"/>
    <w:rsid w:val="0019324E"/>
    <w:rsid w:val="001944C6"/>
    <w:rsid w:val="001A3055"/>
    <w:rsid w:val="001B45DC"/>
    <w:rsid w:val="00203C22"/>
    <w:rsid w:val="00205674"/>
    <w:rsid w:val="00216773"/>
    <w:rsid w:val="002335EC"/>
    <w:rsid w:val="00256ACF"/>
    <w:rsid w:val="0027275F"/>
    <w:rsid w:val="00280960"/>
    <w:rsid w:val="002835CD"/>
    <w:rsid w:val="002B0E27"/>
    <w:rsid w:val="002B6C3D"/>
    <w:rsid w:val="0030222E"/>
    <w:rsid w:val="003475B3"/>
    <w:rsid w:val="00351631"/>
    <w:rsid w:val="00373F05"/>
    <w:rsid w:val="003D26BD"/>
    <w:rsid w:val="003D6051"/>
    <w:rsid w:val="003E6042"/>
    <w:rsid w:val="003F57CA"/>
    <w:rsid w:val="003F6470"/>
    <w:rsid w:val="004138EF"/>
    <w:rsid w:val="004552BE"/>
    <w:rsid w:val="004C153C"/>
    <w:rsid w:val="004C6134"/>
    <w:rsid w:val="004E7AE7"/>
    <w:rsid w:val="005045D8"/>
    <w:rsid w:val="00510ADB"/>
    <w:rsid w:val="0051414F"/>
    <w:rsid w:val="005160E8"/>
    <w:rsid w:val="00537CA5"/>
    <w:rsid w:val="0055529D"/>
    <w:rsid w:val="0056102C"/>
    <w:rsid w:val="00565677"/>
    <w:rsid w:val="0058121F"/>
    <w:rsid w:val="005867F2"/>
    <w:rsid w:val="005941BF"/>
    <w:rsid w:val="00596E41"/>
    <w:rsid w:val="005A0DCF"/>
    <w:rsid w:val="005A2020"/>
    <w:rsid w:val="005B3272"/>
    <w:rsid w:val="005B3E38"/>
    <w:rsid w:val="005C01A4"/>
    <w:rsid w:val="005D5930"/>
    <w:rsid w:val="005F3388"/>
    <w:rsid w:val="00605C96"/>
    <w:rsid w:val="00610FAD"/>
    <w:rsid w:val="00616E86"/>
    <w:rsid w:val="00624F08"/>
    <w:rsid w:val="00642B21"/>
    <w:rsid w:val="00645CF3"/>
    <w:rsid w:val="0067573F"/>
    <w:rsid w:val="00676314"/>
    <w:rsid w:val="006C3A18"/>
    <w:rsid w:val="006D1468"/>
    <w:rsid w:val="006E29D0"/>
    <w:rsid w:val="00703724"/>
    <w:rsid w:val="00703EE8"/>
    <w:rsid w:val="00705B74"/>
    <w:rsid w:val="0070627D"/>
    <w:rsid w:val="00755F90"/>
    <w:rsid w:val="00767453"/>
    <w:rsid w:val="00795222"/>
    <w:rsid w:val="007B16E6"/>
    <w:rsid w:val="007B26F2"/>
    <w:rsid w:val="007E5829"/>
    <w:rsid w:val="007F0E60"/>
    <w:rsid w:val="008109A8"/>
    <w:rsid w:val="00813CE5"/>
    <w:rsid w:val="008230F2"/>
    <w:rsid w:val="0082404E"/>
    <w:rsid w:val="00856DEA"/>
    <w:rsid w:val="00862EF3"/>
    <w:rsid w:val="008A36F4"/>
    <w:rsid w:val="008A709B"/>
    <w:rsid w:val="008A74F0"/>
    <w:rsid w:val="008C2B89"/>
    <w:rsid w:val="008D433A"/>
    <w:rsid w:val="008D69A9"/>
    <w:rsid w:val="008E63D3"/>
    <w:rsid w:val="008F4108"/>
    <w:rsid w:val="00932CB3"/>
    <w:rsid w:val="00953837"/>
    <w:rsid w:val="009554DC"/>
    <w:rsid w:val="00981C31"/>
    <w:rsid w:val="00983559"/>
    <w:rsid w:val="0099449A"/>
    <w:rsid w:val="009F2EB8"/>
    <w:rsid w:val="009F59A2"/>
    <w:rsid w:val="009F7941"/>
    <w:rsid w:val="00A007D5"/>
    <w:rsid w:val="00A217EC"/>
    <w:rsid w:val="00A65979"/>
    <w:rsid w:val="00A6604B"/>
    <w:rsid w:val="00A70696"/>
    <w:rsid w:val="00A82D52"/>
    <w:rsid w:val="00A84230"/>
    <w:rsid w:val="00A933B0"/>
    <w:rsid w:val="00AA328A"/>
    <w:rsid w:val="00AA6B12"/>
    <w:rsid w:val="00AB4DD8"/>
    <w:rsid w:val="00AD0AB6"/>
    <w:rsid w:val="00AE03AF"/>
    <w:rsid w:val="00AE16DB"/>
    <w:rsid w:val="00AF2B21"/>
    <w:rsid w:val="00B078B1"/>
    <w:rsid w:val="00B27B5F"/>
    <w:rsid w:val="00B27BED"/>
    <w:rsid w:val="00B338DC"/>
    <w:rsid w:val="00B60A8E"/>
    <w:rsid w:val="00B65BDF"/>
    <w:rsid w:val="00B711AE"/>
    <w:rsid w:val="00B94627"/>
    <w:rsid w:val="00BC2C21"/>
    <w:rsid w:val="00BD417A"/>
    <w:rsid w:val="00BF6694"/>
    <w:rsid w:val="00C10EB8"/>
    <w:rsid w:val="00C45A20"/>
    <w:rsid w:val="00C5175A"/>
    <w:rsid w:val="00C77521"/>
    <w:rsid w:val="00C805DF"/>
    <w:rsid w:val="00CA3B2C"/>
    <w:rsid w:val="00CC770E"/>
    <w:rsid w:val="00CD252F"/>
    <w:rsid w:val="00CE0501"/>
    <w:rsid w:val="00D019AA"/>
    <w:rsid w:val="00D02A96"/>
    <w:rsid w:val="00D064C6"/>
    <w:rsid w:val="00D1118A"/>
    <w:rsid w:val="00D37A32"/>
    <w:rsid w:val="00D95928"/>
    <w:rsid w:val="00DA38C4"/>
    <w:rsid w:val="00DC1D50"/>
    <w:rsid w:val="00DD6A4C"/>
    <w:rsid w:val="00DE6799"/>
    <w:rsid w:val="00E326F1"/>
    <w:rsid w:val="00E566C2"/>
    <w:rsid w:val="00E7520A"/>
    <w:rsid w:val="00E81A01"/>
    <w:rsid w:val="00E9036C"/>
    <w:rsid w:val="00EA40A1"/>
    <w:rsid w:val="00EC39AB"/>
    <w:rsid w:val="00ED79DE"/>
    <w:rsid w:val="00EE0727"/>
    <w:rsid w:val="00EE5F06"/>
    <w:rsid w:val="00F05460"/>
    <w:rsid w:val="00F44FDD"/>
    <w:rsid w:val="00F75991"/>
    <w:rsid w:val="00F93E0C"/>
    <w:rsid w:val="00FB7E65"/>
    <w:rsid w:val="00FD5BBB"/>
    <w:rsid w:val="00FD6B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E31A"/>
  <w15:docId w15:val="{90B383C2-8680-4B42-86BB-62461B42B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3EE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809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871">
      <w:bodyDiv w:val="1"/>
      <w:marLeft w:val="0"/>
      <w:marRight w:val="0"/>
      <w:marTop w:val="0"/>
      <w:marBottom w:val="0"/>
      <w:divBdr>
        <w:top w:val="none" w:sz="0" w:space="0" w:color="auto"/>
        <w:left w:val="none" w:sz="0" w:space="0" w:color="auto"/>
        <w:bottom w:val="none" w:sz="0" w:space="0" w:color="auto"/>
        <w:right w:val="none" w:sz="0" w:space="0" w:color="auto"/>
      </w:divBdr>
      <w:divsChild>
        <w:div w:id="96604807">
          <w:marLeft w:val="0"/>
          <w:marRight w:val="0"/>
          <w:marTop w:val="0"/>
          <w:marBottom w:val="0"/>
          <w:divBdr>
            <w:top w:val="none" w:sz="0" w:space="0" w:color="auto"/>
            <w:left w:val="none" w:sz="0" w:space="0" w:color="auto"/>
            <w:bottom w:val="none" w:sz="0" w:space="0" w:color="auto"/>
            <w:right w:val="none" w:sz="0" w:space="0" w:color="auto"/>
          </w:divBdr>
          <w:divsChild>
            <w:div w:id="661351635">
              <w:marLeft w:val="0"/>
              <w:marRight w:val="0"/>
              <w:marTop w:val="0"/>
              <w:marBottom w:val="0"/>
              <w:divBdr>
                <w:top w:val="none" w:sz="0" w:space="0" w:color="auto"/>
                <w:left w:val="none" w:sz="0" w:space="0" w:color="auto"/>
                <w:bottom w:val="none" w:sz="0" w:space="0" w:color="auto"/>
                <w:right w:val="none" w:sz="0" w:space="0" w:color="auto"/>
              </w:divBdr>
              <w:divsChild>
                <w:div w:id="1474834426">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091661180">
          <w:marLeft w:val="0"/>
          <w:marRight w:val="0"/>
          <w:marTop w:val="0"/>
          <w:marBottom w:val="0"/>
          <w:divBdr>
            <w:top w:val="none" w:sz="0" w:space="0" w:color="auto"/>
            <w:left w:val="none" w:sz="0" w:space="0" w:color="auto"/>
            <w:bottom w:val="none" w:sz="0" w:space="0" w:color="auto"/>
            <w:right w:val="none" w:sz="0" w:space="0" w:color="auto"/>
          </w:divBdr>
          <w:divsChild>
            <w:div w:id="2107115455">
              <w:marLeft w:val="0"/>
              <w:marRight w:val="0"/>
              <w:marTop w:val="0"/>
              <w:marBottom w:val="0"/>
              <w:divBdr>
                <w:top w:val="none" w:sz="0" w:space="0" w:color="auto"/>
                <w:left w:val="none" w:sz="0" w:space="0" w:color="auto"/>
                <w:bottom w:val="none" w:sz="0" w:space="0" w:color="auto"/>
                <w:right w:val="none" w:sz="0" w:space="0" w:color="auto"/>
              </w:divBdr>
            </w:div>
          </w:divsChild>
        </w:div>
        <w:div w:id="1967661687">
          <w:marLeft w:val="0"/>
          <w:marRight w:val="0"/>
          <w:marTop w:val="0"/>
          <w:marBottom w:val="0"/>
          <w:divBdr>
            <w:top w:val="none" w:sz="0" w:space="0" w:color="auto"/>
            <w:left w:val="none" w:sz="0" w:space="0" w:color="auto"/>
            <w:bottom w:val="none" w:sz="0" w:space="0" w:color="auto"/>
            <w:right w:val="none" w:sz="0" w:space="0" w:color="auto"/>
          </w:divBdr>
          <w:divsChild>
            <w:div w:id="385027606">
              <w:marLeft w:val="0"/>
              <w:marRight w:val="0"/>
              <w:marTop w:val="0"/>
              <w:marBottom w:val="0"/>
              <w:divBdr>
                <w:top w:val="none" w:sz="0" w:space="0" w:color="auto"/>
                <w:left w:val="none" w:sz="0" w:space="0" w:color="auto"/>
                <w:bottom w:val="none" w:sz="0" w:space="0" w:color="auto"/>
                <w:right w:val="none" w:sz="0" w:space="0" w:color="auto"/>
              </w:divBdr>
              <w:divsChild>
                <w:div w:id="1418210207">
                  <w:marLeft w:val="0"/>
                  <w:marRight w:val="0"/>
                  <w:marTop w:val="0"/>
                  <w:marBottom w:val="0"/>
                  <w:divBdr>
                    <w:top w:val="none" w:sz="0" w:space="0" w:color="auto"/>
                    <w:left w:val="none" w:sz="0" w:space="0" w:color="auto"/>
                    <w:bottom w:val="none" w:sz="0" w:space="0" w:color="auto"/>
                    <w:right w:val="none" w:sz="0" w:space="0" w:color="auto"/>
                  </w:divBdr>
                  <w:divsChild>
                    <w:div w:id="1131366097">
                      <w:marLeft w:val="0"/>
                      <w:marRight w:val="0"/>
                      <w:marTop w:val="0"/>
                      <w:marBottom w:val="0"/>
                      <w:divBdr>
                        <w:top w:val="none" w:sz="0" w:space="0" w:color="auto"/>
                        <w:left w:val="none" w:sz="0" w:space="0" w:color="auto"/>
                        <w:bottom w:val="none" w:sz="0" w:space="0" w:color="auto"/>
                        <w:right w:val="none" w:sz="0" w:space="0" w:color="auto"/>
                      </w:divBdr>
                      <w:divsChild>
                        <w:div w:id="131991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3224">
                  <w:marLeft w:val="0"/>
                  <w:marRight w:val="0"/>
                  <w:marTop w:val="0"/>
                  <w:marBottom w:val="55"/>
                  <w:divBdr>
                    <w:top w:val="none" w:sz="0" w:space="0" w:color="auto"/>
                    <w:left w:val="none" w:sz="0" w:space="0" w:color="auto"/>
                    <w:bottom w:val="none" w:sz="0" w:space="0" w:color="auto"/>
                    <w:right w:val="none" w:sz="0" w:space="0" w:color="auto"/>
                  </w:divBdr>
                  <w:divsChild>
                    <w:div w:id="352806629">
                      <w:marLeft w:val="0"/>
                      <w:marRight w:val="0"/>
                      <w:marTop w:val="0"/>
                      <w:marBottom w:val="0"/>
                      <w:divBdr>
                        <w:top w:val="none" w:sz="0" w:space="0" w:color="auto"/>
                        <w:left w:val="none" w:sz="0" w:space="0" w:color="auto"/>
                        <w:bottom w:val="none" w:sz="0" w:space="0" w:color="auto"/>
                        <w:right w:val="none" w:sz="0" w:space="0" w:color="auto"/>
                      </w:divBdr>
                    </w:div>
                    <w:div w:id="1670713066">
                      <w:marLeft w:val="0"/>
                      <w:marRight w:val="0"/>
                      <w:marTop w:val="0"/>
                      <w:marBottom w:val="0"/>
                      <w:divBdr>
                        <w:top w:val="none" w:sz="0" w:space="0" w:color="auto"/>
                        <w:left w:val="none" w:sz="0" w:space="0" w:color="auto"/>
                        <w:bottom w:val="none" w:sz="0" w:space="0" w:color="auto"/>
                        <w:right w:val="none" w:sz="0" w:space="0" w:color="auto"/>
                      </w:divBdr>
                      <w:divsChild>
                        <w:div w:id="623467132">
                          <w:marLeft w:val="0"/>
                          <w:marRight w:val="0"/>
                          <w:marTop w:val="0"/>
                          <w:marBottom w:val="0"/>
                          <w:divBdr>
                            <w:top w:val="none" w:sz="0" w:space="0" w:color="auto"/>
                            <w:left w:val="none" w:sz="0" w:space="0" w:color="auto"/>
                            <w:bottom w:val="none" w:sz="0" w:space="0" w:color="auto"/>
                            <w:right w:val="none" w:sz="0" w:space="0" w:color="auto"/>
                          </w:divBdr>
                          <w:divsChild>
                            <w:div w:id="999692821">
                              <w:marLeft w:val="0"/>
                              <w:marRight w:val="0"/>
                              <w:marTop w:val="0"/>
                              <w:marBottom w:val="0"/>
                              <w:divBdr>
                                <w:top w:val="none" w:sz="0" w:space="0" w:color="auto"/>
                                <w:left w:val="none" w:sz="0" w:space="0" w:color="auto"/>
                                <w:bottom w:val="none" w:sz="0" w:space="0" w:color="auto"/>
                                <w:right w:val="none" w:sz="0" w:space="0" w:color="auto"/>
                              </w:divBdr>
                              <w:divsChild>
                                <w:div w:id="3611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186157">
          <w:marLeft w:val="0"/>
          <w:marRight w:val="0"/>
          <w:marTop w:val="0"/>
          <w:marBottom w:val="0"/>
          <w:divBdr>
            <w:top w:val="none" w:sz="0" w:space="0" w:color="auto"/>
            <w:left w:val="none" w:sz="0" w:space="0" w:color="auto"/>
            <w:bottom w:val="none" w:sz="0" w:space="0" w:color="auto"/>
            <w:right w:val="none" w:sz="0" w:space="0" w:color="auto"/>
          </w:divBdr>
          <w:divsChild>
            <w:div w:id="275406735">
              <w:marLeft w:val="0"/>
              <w:marRight w:val="0"/>
              <w:marTop w:val="0"/>
              <w:marBottom w:val="0"/>
              <w:divBdr>
                <w:top w:val="none" w:sz="0" w:space="0" w:color="auto"/>
                <w:left w:val="none" w:sz="0" w:space="0" w:color="auto"/>
                <w:bottom w:val="none" w:sz="0" w:space="0" w:color="auto"/>
                <w:right w:val="none" w:sz="0" w:space="0" w:color="auto"/>
              </w:divBdr>
              <w:divsChild>
                <w:div w:id="2070106036">
                  <w:marLeft w:val="0"/>
                  <w:marRight w:val="0"/>
                  <w:marTop w:val="0"/>
                  <w:marBottom w:val="0"/>
                  <w:divBdr>
                    <w:top w:val="none" w:sz="0" w:space="0" w:color="auto"/>
                    <w:left w:val="none" w:sz="0" w:space="0" w:color="auto"/>
                    <w:bottom w:val="none" w:sz="0" w:space="0" w:color="auto"/>
                    <w:right w:val="none" w:sz="0" w:space="0" w:color="auto"/>
                  </w:divBdr>
                  <w:divsChild>
                    <w:div w:id="536041184">
                      <w:marLeft w:val="0"/>
                      <w:marRight w:val="0"/>
                      <w:marTop w:val="0"/>
                      <w:marBottom w:val="0"/>
                      <w:divBdr>
                        <w:top w:val="none" w:sz="0" w:space="0" w:color="auto"/>
                        <w:left w:val="none" w:sz="0" w:space="0" w:color="auto"/>
                        <w:bottom w:val="none" w:sz="0" w:space="0" w:color="auto"/>
                        <w:right w:val="none" w:sz="0" w:space="0" w:color="auto"/>
                      </w:divBdr>
                      <w:divsChild>
                        <w:div w:id="1084642185">
                          <w:marLeft w:val="0"/>
                          <w:marRight w:val="0"/>
                          <w:marTop w:val="0"/>
                          <w:marBottom w:val="0"/>
                          <w:divBdr>
                            <w:top w:val="none" w:sz="0" w:space="0" w:color="auto"/>
                            <w:left w:val="none" w:sz="0" w:space="0" w:color="auto"/>
                            <w:bottom w:val="none" w:sz="0" w:space="0" w:color="auto"/>
                            <w:right w:val="none" w:sz="0" w:space="0" w:color="auto"/>
                          </w:divBdr>
                        </w:div>
                        <w:div w:id="1419907080">
                          <w:marLeft w:val="0"/>
                          <w:marRight w:val="0"/>
                          <w:marTop w:val="0"/>
                          <w:marBottom w:val="0"/>
                          <w:divBdr>
                            <w:top w:val="none" w:sz="0" w:space="0" w:color="auto"/>
                            <w:left w:val="none" w:sz="0" w:space="0" w:color="auto"/>
                            <w:bottom w:val="none" w:sz="0" w:space="0" w:color="auto"/>
                            <w:right w:val="none" w:sz="0" w:space="0" w:color="auto"/>
                          </w:divBdr>
                          <w:divsChild>
                            <w:div w:id="323317837">
                              <w:marLeft w:val="0"/>
                              <w:marRight w:val="0"/>
                              <w:marTop w:val="0"/>
                              <w:marBottom w:val="0"/>
                              <w:divBdr>
                                <w:top w:val="none" w:sz="0" w:space="0" w:color="auto"/>
                                <w:left w:val="none" w:sz="0" w:space="0" w:color="auto"/>
                                <w:bottom w:val="none" w:sz="0" w:space="0" w:color="auto"/>
                                <w:right w:val="none" w:sz="0" w:space="0" w:color="auto"/>
                              </w:divBdr>
                              <w:divsChild>
                                <w:div w:id="782578632">
                                  <w:marLeft w:val="0"/>
                                  <w:marRight w:val="0"/>
                                  <w:marTop w:val="0"/>
                                  <w:marBottom w:val="0"/>
                                  <w:divBdr>
                                    <w:top w:val="none" w:sz="0" w:space="0" w:color="auto"/>
                                    <w:left w:val="none" w:sz="0" w:space="0" w:color="auto"/>
                                    <w:bottom w:val="none" w:sz="0" w:space="0" w:color="auto"/>
                                    <w:right w:val="none" w:sz="0" w:space="0" w:color="auto"/>
                                  </w:divBdr>
                                  <w:divsChild>
                                    <w:div w:id="1313362746">
                                      <w:marLeft w:val="0"/>
                                      <w:marRight w:val="0"/>
                                      <w:marTop w:val="0"/>
                                      <w:marBottom w:val="0"/>
                                      <w:divBdr>
                                        <w:top w:val="none" w:sz="0" w:space="0" w:color="auto"/>
                                        <w:left w:val="none" w:sz="0" w:space="0" w:color="auto"/>
                                        <w:bottom w:val="none" w:sz="0" w:space="0" w:color="auto"/>
                                        <w:right w:val="none" w:sz="0" w:space="0" w:color="auto"/>
                                      </w:divBdr>
                                    </w:div>
                                    <w:div w:id="127434098">
                                      <w:marLeft w:val="0"/>
                                      <w:marRight w:val="0"/>
                                      <w:marTop w:val="0"/>
                                      <w:marBottom w:val="0"/>
                                      <w:divBdr>
                                        <w:top w:val="none" w:sz="0" w:space="0" w:color="auto"/>
                                        <w:left w:val="none" w:sz="0" w:space="0" w:color="auto"/>
                                        <w:bottom w:val="none" w:sz="0" w:space="0" w:color="auto"/>
                                        <w:right w:val="none" w:sz="0" w:space="0" w:color="auto"/>
                                      </w:divBdr>
                                      <w:divsChild>
                                        <w:div w:id="39520144">
                                          <w:marLeft w:val="0"/>
                                          <w:marRight w:val="0"/>
                                          <w:marTop w:val="0"/>
                                          <w:marBottom w:val="0"/>
                                          <w:divBdr>
                                            <w:top w:val="none" w:sz="0" w:space="0" w:color="auto"/>
                                            <w:left w:val="none" w:sz="0" w:space="0" w:color="auto"/>
                                            <w:bottom w:val="none" w:sz="0" w:space="0" w:color="auto"/>
                                            <w:right w:val="none" w:sz="0" w:space="0" w:color="auto"/>
                                          </w:divBdr>
                                          <w:divsChild>
                                            <w:div w:id="1735464551">
                                              <w:marLeft w:val="0"/>
                                              <w:marRight w:val="0"/>
                                              <w:marTop w:val="0"/>
                                              <w:marBottom w:val="0"/>
                                              <w:divBdr>
                                                <w:top w:val="none" w:sz="0" w:space="0" w:color="auto"/>
                                                <w:left w:val="none" w:sz="0" w:space="0" w:color="auto"/>
                                                <w:bottom w:val="none" w:sz="0" w:space="0" w:color="auto"/>
                                                <w:right w:val="none" w:sz="0" w:space="0" w:color="auto"/>
                                              </w:divBdr>
                                            </w:div>
                                          </w:divsChild>
                                        </w:div>
                                        <w:div w:id="1199077715">
                                          <w:marLeft w:val="0"/>
                                          <w:marRight w:val="0"/>
                                          <w:marTop w:val="0"/>
                                          <w:marBottom w:val="0"/>
                                          <w:divBdr>
                                            <w:top w:val="none" w:sz="0" w:space="0" w:color="auto"/>
                                            <w:left w:val="none" w:sz="0" w:space="0" w:color="auto"/>
                                            <w:bottom w:val="none" w:sz="0" w:space="0" w:color="auto"/>
                                            <w:right w:val="none" w:sz="0" w:space="0" w:color="auto"/>
                                          </w:divBdr>
                                          <w:divsChild>
                                            <w:div w:id="88279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078323">
                          <w:marLeft w:val="0"/>
                          <w:marRight w:val="0"/>
                          <w:marTop w:val="0"/>
                          <w:marBottom w:val="0"/>
                          <w:divBdr>
                            <w:top w:val="none" w:sz="0" w:space="0" w:color="auto"/>
                            <w:left w:val="none" w:sz="0" w:space="0" w:color="auto"/>
                            <w:bottom w:val="none" w:sz="0" w:space="0" w:color="auto"/>
                            <w:right w:val="none" w:sz="0" w:space="0" w:color="auto"/>
                          </w:divBdr>
                        </w:div>
                        <w:div w:id="564532350">
                          <w:marLeft w:val="0"/>
                          <w:marRight w:val="0"/>
                          <w:marTop w:val="0"/>
                          <w:marBottom w:val="0"/>
                          <w:divBdr>
                            <w:top w:val="none" w:sz="0" w:space="0" w:color="auto"/>
                            <w:left w:val="none" w:sz="0" w:space="0" w:color="auto"/>
                            <w:bottom w:val="none" w:sz="0" w:space="0" w:color="auto"/>
                            <w:right w:val="none" w:sz="0" w:space="0" w:color="auto"/>
                          </w:divBdr>
                          <w:divsChild>
                            <w:div w:id="714042300">
                              <w:marLeft w:val="0"/>
                              <w:marRight w:val="0"/>
                              <w:marTop w:val="0"/>
                              <w:marBottom w:val="0"/>
                              <w:divBdr>
                                <w:top w:val="none" w:sz="0" w:space="0" w:color="auto"/>
                                <w:left w:val="none" w:sz="0" w:space="0" w:color="auto"/>
                                <w:bottom w:val="none" w:sz="0" w:space="0" w:color="auto"/>
                                <w:right w:val="none" w:sz="0" w:space="0" w:color="auto"/>
                              </w:divBdr>
                              <w:divsChild>
                                <w:div w:id="1005472451">
                                  <w:marLeft w:val="0"/>
                                  <w:marRight w:val="0"/>
                                  <w:marTop w:val="0"/>
                                  <w:marBottom w:val="0"/>
                                  <w:divBdr>
                                    <w:top w:val="none" w:sz="0" w:space="0" w:color="auto"/>
                                    <w:left w:val="none" w:sz="0" w:space="0" w:color="auto"/>
                                    <w:bottom w:val="none" w:sz="0" w:space="0" w:color="auto"/>
                                    <w:right w:val="none" w:sz="0" w:space="0" w:color="auto"/>
                                  </w:divBdr>
                                  <w:divsChild>
                                    <w:div w:id="200677399">
                                      <w:marLeft w:val="0"/>
                                      <w:marRight w:val="0"/>
                                      <w:marTop w:val="0"/>
                                      <w:marBottom w:val="0"/>
                                      <w:divBdr>
                                        <w:top w:val="none" w:sz="0" w:space="0" w:color="auto"/>
                                        <w:left w:val="none" w:sz="0" w:space="0" w:color="auto"/>
                                        <w:bottom w:val="none" w:sz="0" w:space="0" w:color="auto"/>
                                        <w:right w:val="none" w:sz="0" w:space="0" w:color="auto"/>
                                      </w:divBdr>
                                      <w:divsChild>
                                        <w:div w:id="43452247">
                                          <w:marLeft w:val="0"/>
                                          <w:marRight w:val="0"/>
                                          <w:marTop w:val="0"/>
                                          <w:marBottom w:val="0"/>
                                          <w:divBdr>
                                            <w:top w:val="none" w:sz="0" w:space="0" w:color="auto"/>
                                            <w:left w:val="none" w:sz="0" w:space="0" w:color="auto"/>
                                            <w:bottom w:val="none" w:sz="0" w:space="0" w:color="auto"/>
                                            <w:right w:val="none" w:sz="0" w:space="0" w:color="auto"/>
                                          </w:divBdr>
                                          <w:divsChild>
                                            <w:div w:id="1377779543">
                                              <w:marLeft w:val="0"/>
                                              <w:marRight w:val="0"/>
                                              <w:marTop w:val="0"/>
                                              <w:marBottom w:val="0"/>
                                              <w:divBdr>
                                                <w:top w:val="none" w:sz="0" w:space="0" w:color="auto"/>
                                                <w:left w:val="none" w:sz="0" w:space="0" w:color="auto"/>
                                                <w:bottom w:val="none" w:sz="0" w:space="0" w:color="auto"/>
                                                <w:right w:val="none" w:sz="0" w:space="0" w:color="auto"/>
                                              </w:divBdr>
                                              <w:divsChild>
                                                <w:div w:id="907031604">
                                                  <w:marLeft w:val="0"/>
                                                  <w:marRight w:val="0"/>
                                                  <w:marTop w:val="0"/>
                                                  <w:marBottom w:val="0"/>
                                                  <w:divBdr>
                                                    <w:top w:val="none" w:sz="0" w:space="0" w:color="auto"/>
                                                    <w:left w:val="none" w:sz="0" w:space="0" w:color="auto"/>
                                                    <w:bottom w:val="none" w:sz="0" w:space="0" w:color="auto"/>
                                                    <w:right w:val="none" w:sz="0" w:space="0" w:color="auto"/>
                                                  </w:divBdr>
                                                  <w:divsChild>
                                                    <w:div w:id="667709109">
                                                      <w:marLeft w:val="0"/>
                                                      <w:marRight w:val="0"/>
                                                      <w:marTop w:val="0"/>
                                                      <w:marBottom w:val="0"/>
                                                      <w:divBdr>
                                                        <w:top w:val="none" w:sz="0" w:space="0" w:color="auto"/>
                                                        <w:left w:val="none" w:sz="0" w:space="0" w:color="auto"/>
                                                        <w:bottom w:val="none" w:sz="0" w:space="0" w:color="auto"/>
                                                        <w:right w:val="none" w:sz="0" w:space="0" w:color="auto"/>
                                                      </w:divBdr>
                                                      <w:divsChild>
                                                        <w:div w:id="15093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80208">
                          <w:marLeft w:val="0"/>
                          <w:marRight w:val="0"/>
                          <w:marTop w:val="0"/>
                          <w:marBottom w:val="0"/>
                          <w:divBdr>
                            <w:top w:val="none" w:sz="0" w:space="0" w:color="auto"/>
                            <w:left w:val="none" w:sz="0" w:space="0" w:color="auto"/>
                            <w:bottom w:val="none" w:sz="0" w:space="0" w:color="auto"/>
                            <w:right w:val="none" w:sz="0" w:space="0" w:color="auto"/>
                          </w:divBdr>
                          <w:divsChild>
                            <w:div w:id="631982676">
                              <w:marLeft w:val="0"/>
                              <w:marRight w:val="0"/>
                              <w:marTop w:val="0"/>
                              <w:marBottom w:val="0"/>
                              <w:divBdr>
                                <w:top w:val="none" w:sz="0" w:space="0" w:color="auto"/>
                                <w:left w:val="none" w:sz="0" w:space="0" w:color="auto"/>
                                <w:bottom w:val="none" w:sz="0" w:space="0" w:color="auto"/>
                                <w:right w:val="none" w:sz="0" w:space="0" w:color="auto"/>
                              </w:divBdr>
                              <w:divsChild>
                                <w:div w:id="872381776">
                                  <w:marLeft w:val="0"/>
                                  <w:marRight w:val="0"/>
                                  <w:marTop w:val="0"/>
                                  <w:marBottom w:val="0"/>
                                  <w:divBdr>
                                    <w:top w:val="none" w:sz="0" w:space="0" w:color="auto"/>
                                    <w:left w:val="none" w:sz="0" w:space="0" w:color="auto"/>
                                    <w:bottom w:val="none" w:sz="0" w:space="0" w:color="auto"/>
                                    <w:right w:val="none" w:sz="0" w:space="0" w:color="auto"/>
                                  </w:divBdr>
                                  <w:divsChild>
                                    <w:div w:id="1148278103">
                                      <w:marLeft w:val="0"/>
                                      <w:marRight w:val="0"/>
                                      <w:marTop w:val="0"/>
                                      <w:marBottom w:val="0"/>
                                      <w:divBdr>
                                        <w:top w:val="none" w:sz="0" w:space="0" w:color="auto"/>
                                        <w:left w:val="none" w:sz="0" w:space="0" w:color="auto"/>
                                        <w:bottom w:val="none" w:sz="0" w:space="0" w:color="auto"/>
                                        <w:right w:val="none" w:sz="0" w:space="0" w:color="auto"/>
                                      </w:divBdr>
                                    </w:div>
                                    <w:div w:id="1113019496">
                                      <w:marLeft w:val="0"/>
                                      <w:marRight w:val="0"/>
                                      <w:marTop w:val="0"/>
                                      <w:marBottom w:val="0"/>
                                      <w:divBdr>
                                        <w:top w:val="none" w:sz="0" w:space="0" w:color="auto"/>
                                        <w:left w:val="none" w:sz="0" w:space="0" w:color="auto"/>
                                        <w:bottom w:val="none" w:sz="0" w:space="0" w:color="auto"/>
                                        <w:right w:val="none" w:sz="0" w:space="0" w:color="auto"/>
                                      </w:divBdr>
                                      <w:divsChild>
                                        <w:div w:id="156848438">
                                          <w:marLeft w:val="0"/>
                                          <w:marRight w:val="0"/>
                                          <w:marTop w:val="0"/>
                                          <w:marBottom w:val="0"/>
                                          <w:divBdr>
                                            <w:top w:val="none" w:sz="0" w:space="0" w:color="auto"/>
                                            <w:left w:val="none" w:sz="0" w:space="0" w:color="auto"/>
                                            <w:bottom w:val="none" w:sz="0" w:space="0" w:color="auto"/>
                                            <w:right w:val="none" w:sz="0" w:space="0" w:color="auto"/>
                                          </w:divBdr>
                                          <w:divsChild>
                                            <w:div w:id="365637405">
                                              <w:marLeft w:val="0"/>
                                              <w:marRight w:val="0"/>
                                              <w:marTop w:val="0"/>
                                              <w:marBottom w:val="0"/>
                                              <w:divBdr>
                                                <w:top w:val="none" w:sz="0" w:space="0" w:color="auto"/>
                                                <w:left w:val="none" w:sz="0" w:space="0" w:color="auto"/>
                                                <w:bottom w:val="none" w:sz="0" w:space="0" w:color="auto"/>
                                                <w:right w:val="none" w:sz="0" w:space="0" w:color="auto"/>
                                              </w:divBdr>
                                            </w:div>
                                          </w:divsChild>
                                        </w:div>
                                        <w:div w:id="422654311">
                                          <w:marLeft w:val="0"/>
                                          <w:marRight w:val="0"/>
                                          <w:marTop w:val="0"/>
                                          <w:marBottom w:val="0"/>
                                          <w:divBdr>
                                            <w:top w:val="none" w:sz="0" w:space="0" w:color="auto"/>
                                            <w:left w:val="none" w:sz="0" w:space="0" w:color="auto"/>
                                            <w:bottom w:val="none" w:sz="0" w:space="0" w:color="auto"/>
                                            <w:right w:val="none" w:sz="0" w:space="0" w:color="auto"/>
                                          </w:divBdr>
                                          <w:divsChild>
                                            <w:div w:id="37180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32697">
      <w:bodyDiv w:val="1"/>
      <w:marLeft w:val="0"/>
      <w:marRight w:val="0"/>
      <w:marTop w:val="0"/>
      <w:marBottom w:val="0"/>
      <w:divBdr>
        <w:top w:val="none" w:sz="0" w:space="0" w:color="auto"/>
        <w:left w:val="none" w:sz="0" w:space="0" w:color="auto"/>
        <w:bottom w:val="none" w:sz="0" w:space="0" w:color="auto"/>
        <w:right w:val="none" w:sz="0" w:space="0" w:color="auto"/>
      </w:divBdr>
      <w:divsChild>
        <w:div w:id="1939021390">
          <w:marLeft w:val="0"/>
          <w:marRight w:val="0"/>
          <w:marTop w:val="0"/>
          <w:marBottom w:val="0"/>
          <w:divBdr>
            <w:top w:val="none" w:sz="0" w:space="0" w:color="auto"/>
            <w:left w:val="none" w:sz="0" w:space="0" w:color="auto"/>
            <w:bottom w:val="none" w:sz="0" w:space="0" w:color="auto"/>
            <w:right w:val="none" w:sz="0" w:space="0" w:color="auto"/>
          </w:divBdr>
          <w:divsChild>
            <w:div w:id="2035185745">
              <w:marLeft w:val="0"/>
              <w:marRight w:val="0"/>
              <w:marTop w:val="0"/>
              <w:marBottom w:val="0"/>
              <w:divBdr>
                <w:top w:val="none" w:sz="0" w:space="0" w:color="auto"/>
                <w:left w:val="none" w:sz="0" w:space="0" w:color="auto"/>
                <w:bottom w:val="none" w:sz="0" w:space="0" w:color="auto"/>
                <w:right w:val="none" w:sz="0" w:space="0" w:color="auto"/>
              </w:divBdr>
              <w:divsChild>
                <w:div w:id="1893418797">
                  <w:marLeft w:val="-68"/>
                  <w:marRight w:val="0"/>
                  <w:marTop w:val="0"/>
                  <w:marBottom w:val="41"/>
                  <w:divBdr>
                    <w:top w:val="none" w:sz="0" w:space="0" w:color="auto"/>
                    <w:left w:val="none" w:sz="0" w:space="0" w:color="auto"/>
                    <w:bottom w:val="none" w:sz="0" w:space="0" w:color="auto"/>
                    <w:right w:val="none" w:sz="0" w:space="0" w:color="auto"/>
                  </w:divBdr>
                  <w:divsChild>
                    <w:div w:id="506209726">
                      <w:marLeft w:val="0"/>
                      <w:marRight w:val="0"/>
                      <w:marTop w:val="0"/>
                      <w:marBottom w:val="0"/>
                      <w:divBdr>
                        <w:top w:val="none" w:sz="0" w:space="0" w:color="auto"/>
                        <w:left w:val="none" w:sz="0" w:space="0" w:color="auto"/>
                        <w:bottom w:val="none" w:sz="0" w:space="0" w:color="auto"/>
                        <w:right w:val="none" w:sz="0" w:space="0" w:color="auto"/>
                      </w:divBdr>
                    </w:div>
                  </w:divsChild>
                </w:div>
                <w:div w:id="81946505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00633243">
          <w:marLeft w:val="0"/>
          <w:marRight w:val="0"/>
          <w:marTop w:val="0"/>
          <w:marBottom w:val="0"/>
          <w:divBdr>
            <w:top w:val="none" w:sz="0" w:space="0" w:color="auto"/>
            <w:left w:val="none" w:sz="0" w:space="0" w:color="auto"/>
            <w:bottom w:val="none" w:sz="0" w:space="0" w:color="auto"/>
            <w:right w:val="none" w:sz="0" w:space="0" w:color="auto"/>
          </w:divBdr>
          <w:divsChild>
            <w:div w:id="375663826">
              <w:marLeft w:val="0"/>
              <w:marRight w:val="0"/>
              <w:marTop w:val="0"/>
              <w:marBottom w:val="0"/>
              <w:divBdr>
                <w:top w:val="none" w:sz="0" w:space="0" w:color="auto"/>
                <w:left w:val="none" w:sz="0" w:space="0" w:color="auto"/>
                <w:bottom w:val="none" w:sz="0" w:space="0" w:color="auto"/>
                <w:right w:val="none" w:sz="0" w:space="0" w:color="auto"/>
              </w:divBdr>
            </w:div>
          </w:divsChild>
        </w:div>
        <w:div w:id="1666742881">
          <w:marLeft w:val="0"/>
          <w:marRight w:val="0"/>
          <w:marTop w:val="0"/>
          <w:marBottom w:val="0"/>
          <w:divBdr>
            <w:top w:val="none" w:sz="0" w:space="0" w:color="auto"/>
            <w:left w:val="none" w:sz="0" w:space="0" w:color="auto"/>
            <w:bottom w:val="none" w:sz="0" w:space="0" w:color="auto"/>
            <w:right w:val="none" w:sz="0" w:space="0" w:color="auto"/>
          </w:divBdr>
          <w:divsChild>
            <w:div w:id="2008819764">
              <w:marLeft w:val="0"/>
              <w:marRight w:val="0"/>
              <w:marTop w:val="0"/>
              <w:marBottom w:val="0"/>
              <w:divBdr>
                <w:top w:val="none" w:sz="0" w:space="0" w:color="auto"/>
                <w:left w:val="none" w:sz="0" w:space="0" w:color="auto"/>
                <w:bottom w:val="none" w:sz="0" w:space="0" w:color="auto"/>
                <w:right w:val="none" w:sz="0" w:space="0" w:color="auto"/>
              </w:divBdr>
              <w:divsChild>
                <w:div w:id="1235049372">
                  <w:marLeft w:val="0"/>
                  <w:marRight w:val="0"/>
                  <w:marTop w:val="0"/>
                  <w:marBottom w:val="0"/>
                  <w:divBdr>
                    <w:top w:val="none" w:sz="0" w:space="0" w:color="auto"/>
                    <w:left w:val="none" w:sz="0" w:space="0" w:color="auto"/>
                    <w:bottom w:val="none" w:sz="0" w:space="0" w:color="auto"/>
                    <w:right w:val="none" w:sz="0" w:space="0" w:color="auto"/>
                  </w:divBdr>
                  <w:divsChild>
                    <w:div w:id="1906255419">
                      <w:marLeft w:val="0"/>
                      <w:marRight w:val="0"/>
                      <w:marTop w:val="0"/>
                      <w:marBottom w:val="0"/>
                      <w:divBdr>
                        <w:top w:val="none" w:sz="0" w:space="0" w:color="auto"/>
                        <w:left w:val="none" w:sz="0" w:space="0" w:color="auto"/>
                        <w:bottom w:val="none" w:sz="0" w:space="0" w:color="auto"/>
                        <w:right w:val="none" w:sz="0" w:space="0" w:color="auto"/>
                      </w:divBdr>
                      <w:divsChild>
                        <w:div w:id="8013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192">
                  <w:marLeft w:val="0"/>
                  <w:marRight w:val="0"/>
                  <w:marTop w:val="0"/>
                  <w:marBottom w:val="55"/>
                  <w:divBdr>
                    <w:top w:val="none" w:sz="0" w:space="0" w:color="auto"/>
                    <w:left w:val="none" w:sz="0" w:space="0" w:color="auto"/>
                    <w:bottom w:val="none" w:sz="0" w:space="0" w:color="auto"/>
                    <w:right w:val="none" w:sz="0" w:space="0" w:color="auto"/>
                  </w:divBdr>
                  <w:divsChild>
                    <w:div w:id="825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479167">
          <w:marLeft w:val="0"/>
          <w:marRight w:val="0"/>
          <w:marTop w:val="0"/>
          <w:marBottom w:val="0"/>
          <w:divBdr>
            <w:top w:val="none" w:sz="0" w:space="0" w:color="auto"/>
            <w:left w:val="none" w:sz="0" w:space="0" w:color="auto"/>
            <w:bottom w:val="none" w:sz="0" w:space="0" w:color="auto"/>
            <w:right w:val="none" w:sz="0" w:space="0" w:color="auto"/>
          </w:divBdr>
          <w:divsChild>
            <w:div w:id="946039887">
              <w:marLeft w:val="0"/>
              <w:marRight w:val="0"/>
              <w:marTop w:val="0"/>
              <w:marBottom w:val="0"/>
              <w:divBdr>
                <w:top w:val="none" w:sz="0" w:space="0" w:color="auto"/>
                <w:left w:val="none" w:sz="0" w:space="0" w:color="auto"/>
                <w:bottom w:val="none" w:sz="0" w:space="0" w:color="auto"/>
                <w:right w:val="none" w:sz="0" w:space="0" w:color="auto"/>
              </w:divBdr>
              <w:divsChild>
                <w:div w:id="1651209759">
                  <w:marLeft w:val="0"/>
                  <w:marRight w:val="0"/>
                  <w:marTop w:val="0"/>
                  <w:marBottom w:val="0"/>
                  <w:divBdr>
                    <w:top w:val="none" w:sz="0" w:space="0" w:color="auto"/>
                    <w:left w:val="none" w:sz="0" w:space="0" w:color="auto"/>
                    <w:bottom w:val="none" w:sz="0" w:space="0" w:color="auto"/>
                    <w:right w:val="none" w:sz="0" w:space="0" w:color="auto"/>
                  </w:divBdr>
                  <w:divsChild>
                    <w:div w:id="785537987">
                      <w:marLeft w:val="0"/>
                      <w:marRight w:val="0"/>
                      <w:marTop w:val="0"/>
                      <w:marBottom w:val="0"/>
                      <w:divBdr>
                        <w:top w:val="none" w:sz="0" w:space="0" w:color="auto"/>
                        <w:left w:val="none" w:sz="0" w:space="0" w:color="auto"/>
                        <w:bottom w:val="none" w:sz="0" w:space="0" w:color="auto"/>
                        <w:right w:val="none" w:sz="0" w:space="0" w:color="auto"/>
                      </w:divBdr>
                      <w:divsChild>
                        <w:div w:id="2114786833">
                          <w:marLeft w:val="0"/>
                          <w:marRight w:val="0"/>
                          <w:marTop w:val="0"/>
                          <w:marBottom w:val="0"/>
                          <w:divBdr>
                            <w:top w:val="none" w:sz="0" w:space="0" w:color="auto"/>
                            <w:left w:val="none" w:sz="0" w:space="0" w:color="auto"/>
                            <w:bottom w:val="none" w:sz="0" w:space="0" w:color="auto"/>
                            <w:right w:val="none" w:sz="0" w:space="0" w:color="auto"/>
                          </w:divBdr>
                        </w:div>
                        <w:div w:id="1920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9598">
      <w:bodyDiv w:val="1"/>
      <w:marLeft w:val="0"/>
      <w:marRight w:val="0"/>
      <w:marTop w:val="0"/>
      <w:marBottom w:val="0"/>
      <w:divBdr>
        <w:top w:val="none" w:sz="0" w:space="0" w:color="auto"/>
        <w:left w:val="none" w:sz="0" w:space="0" w:color="auto"/>
        <w:bottom w:val="none" w:sz="0" w:space="0" w:color="auto"/>
        <w:right w:val="none" w:sz="0" w:space="0" w:color="auto"/>
      </w:divBdr>
      <w:divsChild>
        <w:div w:id="181552930">
          <w:marLeft w:val="0"/>
          <w:marRight w:val="0"/>
          <w:marTop w:val="0"/>
          <w:marBottom w:val="0"/>
          <w:divBdr>
            <w:top w:val="none" w:sz="0" w:space="0" w:color="auto"/>
            <w:left w:val="none" w:sz="0" w:space="0" w:color="auto"/>
            <w:bottom w:val="none" w:sz="0" w:space="0" w:color="auto"/>
            <w:right w:val="none" w:sz="0" w:space="0" w:color="auto"/>
          </w:divBdr>
          <w:divsChild>
            <w:div w:id="1766728496">
              <w:marLeft w:val="0"/>
              <w:marRight w:val="0"/>
              <w:marTop w:val="0"/>
              <w:marBottom w:val="0"/>
              <w:divBdr>
                <w:top w:val="none" w:sz="0" w:space="0" w:color="auto"/>
                <w:left w:val="none" w:sz="0" w:space="0" w:color="auto"/>
                <w:bottom w:val="none" w:sz="0" w:space="0" w:color="auto"/>
                <w:right w:val="none" w:sz="0" w:space="0" w:color="auto"/>
              </w:divBdr>
              <w:divsChild>
                <w:div w:id="135654407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795099119">
          <w:marLeft w:val="0"/>
          <w:marRight w:val="0"/>
          <w:marTop w:val="0"/>
          <w:marBottom w:val="0"/>
          <w:divBdr>
            <w:top w:val="none" w:sz="0" w:space="0" w:color="auto"/>
            <w:left w:val="none" w:sz="0" w:space="0" w:color="auto"/>
            <w:bottom w:val="none" w:sz="0" w:space="0" w:color="auto"/>
            <w:right w:val="none" w:sz="0" w:space="0" w:color="auto"/>
          </w:divBdr>
          <w:divsChild>
            <w:div w:id="291207319">
              <w:marLeft w:val="0"/>
              <w:marRight w:val="0"/>
              <w:marTop w:val="0"/>
              <w:marBottom w:val="0"/>
              <w:divBdr>
                <w:top w:val="none" w:sz="0" w:space="0" w:color="auto"/>
                <w:left w:val="none" w:sz="0" w:space="0" w:color="auto"/>
                <w:bottom w:val="none" w:sz="0" w:space="0" w:color="auto"/>
                <w:right w:val="none" w:sz="0" w:space="0" w:color="auto"/>
              </w:divBdr>
            </w:div>
          </w:divsChild>
        </w:div>
        <w:div w:id="939676586">
          <w:marLeft w:val="0"/>
          <w:marRight w:val="0"/>
          <w:marTop w:val="0"/>
          <w:marBottom w:val="0"/>
          <w:divBdr>
            <w:top w:val="none" w:sz="0" w:space="0" w:color="auto"/>
            <w:left w:val="none" w:sz="0" w:space="0" w:color="auto"/>
            <w:bottom w:val="none" w:sz="0" w:space="0" w:color="auto"/>
            <w:right w:val="none" w:sz="0" w:space="0" w:color="auto"/>
          </w:divBdr>
          <w:divsChild>
            <w:div w:id="950282231">
              <w:marLeft w:val="0"/>
              <w:marRight w:val="0"/>
              <w:marTop w:val="0"/>
              <w:marBottom w:val="0"/>
              <w:divBdr>
                <w:top w:val="none" w:sz="0" w:space="0" w:color="auto"/>
                <w:left w:val="none" w:sz="0" w:space="0" w:color="auto"/>
                <w:bottom w:val="none" w:sz="0" w:space="0" w:color="auto"/>
                <w:right w:val="none" w:sz="0" w:space="0" w:color="auto"/>
              </w:divBdr>
              <w:divsChild>
                <w:div w:id="1328830140">
                  <w:marLeft w:val="0"/>
                  <w:marRight w:val="0"/>
                  <w:marTop w:val="0"/>
                  <w:marBottom w:val="0"/>
                  <w:divBdr>
                    <w:top w:val="none" w:sz="0" w:space="0" w:color="auto"/>
                    <w:left w:val="none" w:sz="0" w:space="0" w:color="auto"/>
                    <w:bottom w:val="none" w:sz="0" w:space="0" w:color="auto"/>
                    <w:right w:val="none" w:sz="0" w:space="0" w:color="auto"/>
                  </w:divBdr>
                  <w:divsChild>
                    <w:div w:id="1107844825">
                      <w:marLeft w:val="0"/>
                      <w:marRight w:val="0"/>
                      <w:marTop w:val="0"/>
                      <w:marBottom w:val="0"/>
                      <w:divBdr>
                        <w:top w:val="none" w:sz="0" w:space="0" w:color="auto"/>
                        <w:left w:val="none" w:sz="0" w:space="0" w:color="auto"/>
                        <w:bottom w:val="none" w:sz="0" w:space="0" w:color="auto"/>
                        <w:right w:val="none" w:sz="0" w:space="0" w:color="auto"/>
                      </w:divBdr>
                      <w:divsChild>
                        <w:div w:id="61980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2490">
                  <w:marLeft w:val="0"/>
                  <w:marRight w:val="0"/>
                  <w:marTop w:val="0"/>
                  <w:marBottom w:val="55"/>
                  <w:divBdr>
                    <w:top w:val="none" w:sz="0" w:space="0" w:color="auto"/>
                    <w:left w:val="none" w:sz="0" w:space="0" w:color="auto"/>
                    <w:bottom w:val="none" w:sz="0" w:space="0" w:color="auto"/>
                    <w:right w:val="none" w:sz="0" w:space="0" w:color="auto"/>
                  </w:divBdr>
                  <w:divsChild>
                    <w:div w:id="7872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50544">
          <w:marLeft w:val="0"/>
          <w:marRight w:val="0"/>
          <w:marTop w:val="0"/>
          <w:marBottom w:val="0"/>
          <w:divBdr>
            <w:top w:val="none" w:sz="0" w:space="0" w:color="auto"/>
            <w:left w:val="none" w:sz="0" w:space="0" w:color="auto"/>
            <w:bottom w:val="none" w:sz="0" w:space="0" w:color="auto"/>
            <w:right w:val="none" w:sz="0" w:space="0" w:color="auto"/>
          </w:divBdr>
          <w:divsChild>
            <w:div w:id="688682686">
              <w:marLeft w:val="0"/>
              <w:marRight w:val="0"/>
              <w:marTop w:val="0"/>
              <w:marBottom w:val="0"/>
              <w:divBdr>
                <w:top w:val="none" w:sz="0" w:space="0" w:color="auto"/>
                <w:left w:val="none" w:sz="0" w:space="0" w:color="auto"/>
                <w:bottom w:val="none" w:sz="0" w:space="0" w:color="auto"/>
                <w:right w:val="none" w:sz="0" w:space="0" w:color="auto"/>
              </w:divBdr>
              <w:divsChild>
                <w:div w:id="2053340386">
                  <w:marLeft w:val="0"/>
                  <w:marRight w:val="0"/>
                  <w:marTop w:val="0"/>
                  <w:marBottom w:val="0"/>
                  <w:divBdr>
                    <w:top w:val="none" w:sz="0" w:space="0" w:color="auto"/>
                    <w:left w:val="none" w:sz="0" w:space="0" w:color="auto"/>
                    <w:bottom w:val="none" w:sz="0" w:space="0" w:color="auto"/>
                    <w:right w:val="none" w:sz="0" w:space="0" w:color="auto"/>
                  </w:divBdr>
                  <w:divsChild>
                    <w:div w:id="1196650167">
                      <w:marLeft w:val="0"/>
                      <w:marRight w:val="0"/>
                      <w:marTop w:val="0"/>
                      <w:marBottom w:val="0"/>
                      <w:divBdr>
                        <w:top w:val="none" w:sz="0" w:space="0" w:color="auto"/>
                        <w:left w:val="none" w:sz="0" w:space="0" w:color="auto"/>
                        <w:bottom w:val="none" w:sz="0" w:space="0" w:color="auto"/>
                        <w:right w:val="none" w:sz="0" w:space="0" w:color="auto"/>
                      </w:divBdr>
                      <w:divsChild>
                        <w:div w:id="318071603">
                          <w:marLeft w:val="0"/>
                          <w:marRight w:val="0"/>
                          <w:marTop w:val="0"/>
                          <w:marBottom w:val="0"/>
                          <w:divBdr>
                            <w:top w:val="none" w:sz="0" w:space="0" w:color="auto"/>
                            <w:left w:val="none" w:sz="0" w:space="0" w:color="auto"/>
                            <w:bottom w:val="none" w:sz="0" w:space="0" w:color="auto"/>
                            <w:right w:val="none" w:sz="0" w:space="0" w:color="auto"/>
                          </w:divBdr>
                          <w:divsChild>
                            <w:div w:id="1971667086">
                              <w:marLeft w:val="0"/>
                              <w:marRight w:val="0"/>
                              <w:marTop w:val="0"/>
                              <w:marBottom w:val="0"/>
                              <w:divBdr>
                                <w:top w:val="none" w:sz="0" w:space="0" w:color="auto"/>
                                <w:left w:val="none" w:sz="0" w:space="0" w:color="auto"/>
                                <w:bottom w:val="none" w:sz="0" w:space="0" w:color="auto"/>
                                <w:right w:val="none" w:sz="0" w:space="0" w:color="auto"/>
                              </w:divBdr>
                              <w:divsChild>
                                <w:div w:id="1242644492">
                                  <w:marLeft w:val="0"/>
                                  <w:marRight w:val="0"/>
                                  <w:marTop w:val="0"/>
                                  <w:marBottom w:val="0"/>
                                  <w:divBdr>
                                    <w:top w:val="none" w:sz="0" w:space="0" w:color="auto"/>
                                    <w:left w:val="none" w:sz="0" w:space="0" w:color="auto"/>
                                    <w:bottom w:val="none" w:sz="0" w:space="0" w:color="auto"/>
                                    <w:right w:val="none" w:sz="0" w:space="0" w:color="auto"/>
                                  </w:divBdr>
                                </w:div>
                                <w:div w:id="1329289435">
                                  <w:marLeft w:val="0"/>
                                  <w:marRight w:val="0"/>
                                  <w:marTop w:val="0"/>
                                  <w:marBottom w:val="0"/>
                                  <w:divBdr>
                                    <w:top w:val="none" w:sz="0" w:space="0" w:color="auto"/>
                                    <w:left w:val="none" w:sz="0" w:space="0" w:color="auto"/>
                                    <w:bottom w:val="none" w:sz="0" w:space="0" w:color="auto"/>
                                    <w:right w:val="none" w:sz="0" w:space="0" w:color="auto"/>
                                  </w:divBdr>
                                  <w:divsChild>
                                    <w:div w:id="1863014224">
                                      <w:marLeft w:val="0"/>
                                      <w:marRight w:val="0"/>
                                      <w:marTop w:val="0"/>
                                      <w:marBottom w:val="0"/>
                                      <w:divBdr>
                                        <w:top w:val="none" w:sz="0" w:space="0" w:color="auto"/>
                                        <w:left w:val="none" w:sz="0" w:space="0" w:color="auto"/>
                                        <w:bottom w:val="none" w:sz="0" w:space="0" w:color="auto"/>
                                        <w:right w:val="none" w:sz="0" w:space="0" w:color="auto"/>
                                      </w:divBdr>
                                      <w:divsChild>
                                        <w:div w:id="911232035">
                                          <w:marLeft w:val="0"/>
                                          <w:marRight w:val="0"/>
                                          <w:marTop w:val="0"/>
                                          <w:marBottom w:val="0"/>
                                          <w:divBdr>
                                            <w:top w:val="none" w:sz="0" w:space="0" w:color="auto"/>
                                            <w:left w:val="none" w:sz="0" w:space="0" w:color="auto"/>
                                            <w:bottom w:val="none" w:sz="0" w:space="0" w:color="auto"/>
                                            <w:right w:val="none" w:sz="0" w:space="0" w:color="auto"/>
                                          </w:divBdr>
                                        </w:div>
                                      </w:divsChild>
                                    </w:div>
                                    <w:div w:id="1955945340">
                                      <w:marLeft w:val="0"/>
                                      <w:marRight w:val="0"/>
                                      <w:marTop w:val="0"/>
                                      <w:marBottom w:val="0"/>
                                      <w:divBdr>
                                        <w:top w:val="none" w:sz="0" w:space="0" w:color="auto"/>
                                        <w:left w:val="none" w:sz="0" w:space="0" w:color="auto"/>
                                        <w:bottom w:val="none" w:sz="0" w:space="0" w:color="auto"/>
                                        <w:right w:val="none" w:sz="0" w:space="0" w:color="auto"/>
                                      </w:divBdr>
                                      <w:divsChild>
                                        <w:div w:id="12754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10498">
      <w:bodyDiv w:val="1"/>
      <w:marLeft w:val="0"/>
      <w:marRight w:val="0"/>
      <w:marTop w:val="0"/>
      <w:marBottom w:val="0"/>
      <w:divBdr>
        <w:top w:val="none" w:sz="0" w:space="0" w:color="auto"/>
        <w:left w:val="none" w:sz="0" w:space="0" w:color="auto"/>
        <w:bottom w:val="none" w:sz="0" w:space="0" w:color="auto"/>
        <w:right w:val="none" w:sz="0" w:space="0" w:color="auto"/>
      </w:divBdr>
    </w:div>
    <w:div w:id="29838051">
      <w:bodyDiv w:val="1"/>
      <w:marLeft w:val="0"/>
      <w:marRight w:val="0"/>
      <w:marTop w:val="0"/>
      <w:marBottom w:val="0"/>
      <w:divBdr>
        <w:top w:val="none" w:sz="0" w:space="0" w:color="auto"/>
        <w:left w:val="none" w:sz="0" w:space="0" w:color="auto"/>
        <w:bottom w:val="none" w:sz="0" w:space="0" w:color="auto"/>
        <w:right w:val="none" w:sz="0" w:space="0" w:color="auto"/>
      </w:divBdr>
      <w:divsChild>
        <w:div w:id="1401443653">
          <w:marLeft w:val="0"/>
          <w:marRight w:val="0"/>
          <w:marTop w:val="0"/>
          <w:marBottom w:val="0"/>
          <w:divBdr>
            <w:top w:val="none" w:sz="0" w:space="0" w:color="auto"/>
            <w:left w:val="none" w:sz="0" w:space="0" w:color="auto"/>
            <w:bottom w:val="none" w:sz="0" w:space="0" w:color="auto"/>
            <w:right w:val="none" w:sz="0" w:space="0" w:color="auto"/>
          </w:divBdr>
        </w:div>
        <w:div w:id="719868001">
          <w:marLeft w:val="0"/>
          <w:marRight w:val="0"/>
          <w:marTop w:val="0"/>
          <w:marBottom w:val="0"/>
          <w:divBdr>
            <w:top w:val="none" w:sz="0" w:space="0" w:color="auto"/>
            <w:left w:val="none" w:sz="0" w:space="0" w:color="auto"/>
            <w:bottom w:val="none" w:sz="0" w:space="0" w:color="auto"/>
            <w:right w:val="none" w:sz="0" w:space="0" w:color="auto"/>
          </w:divBdr>
          <w:divsChild>
            <w:div w:id="140930187">
              <w:marLeft w:val="0"/>
              <w:marRight w:val="0"/>
              <w:marTop w:val="0"/>
              <w:marBottom w:val="0"/>
              <w:divBdr>
                <w:top w:val="none" w:sz="0" w:space="0" w:color="auto"/>
                <w:left w:val="none" w:sz="0" w:space="0" w:color="auto"/>
                <w:bottom w:val="none" w:sz="0" w:space="0" w:color="auto"/>
                <w:right w:val="none" w:sz="0" w:space="0" w:color="auto"/>
              </w:divBdr>
              <w:divsChild>
                <w:div w:id="111941307">
                  <w:marLeft w:val="0"/>
                  <w:marRight w:val="0"/>
                  <w:marTop w:val="0"/>
                  <w:marBottom w:val="0"/>
                  <w:divBdr>
                    <w:top w:val="none" w:sz="0" w:space="0" w:color="auto"/>
                    <w:left w:val="none" w:sz="0" w:space="0" w:color="auto"/>
                    <w:bottom w:val="none" w:sz="0" w:space="0" w:color="auto"/>
                    <w:right w:val="none" w:sz="0" w:space="0" w:color="auto"/>
                  </w:divBdr>
                  <w:divsChild>
                    <w:div w:id="1102337084">
                      <w:marLeft w:val="-68"/>
                      <w:marRight w:val="0"/>
                      <w:marTop w:val="0"/>
                      <w:marBottom w:val="41"/>
                      <w:divBdr>
                        <w:top w:val="none" w:sz="0" w:space="0" w:color="auto"/>
                        <w:left w:val="none" w:sz="0" w:space="0" w:color="auto"/>
                        <w:bottom w:val="none" w:sz="0" w:space="0" w:color="auto"/>
                        <w:right w:val="none" w:sz="0" w:space="0" w:color="auto"/>
                      </w:divBdr>
                      <w:divsChild>
                        <w:div w:id="1537423202">
                          <w:marLeft w:val="0"/>
                          <w:marRight w:val="0"/>
                          <w:marTop w:val="0"/>
                          <w:marBottom w:val="0"/>
                          <w:divBdr>
                            <w:top w:val="none" w:sz="0" w:space="0" w:color="auto"/>
                            <w:left w:val="none" w:sz="0" w:space="0" w:color="auto"/>
                            <w:bottom w:val="none" w:sz="0" w:space="0" w:color="auto"/>
                            <w:right w:val="none" w:sz="0" w:space="0" w:color="auto"/>
                          </w:divBdr>
                        </w:div>
                      </w:divsChild>
                    </w:div>
                    <w:div w:id="422067091">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 w:id="876090537">
          <w:marLeft w:val="0"/>
          <w:marRight w:val="0"/>
          <w:marTop w:val="0"/>
          <w:marBottom w:val="0"/>
          <w:divBdr>
            <w:top w:val="none" w:sz="0" w:space="0" w:color="auto"/>
            <w:left w:val="none" w:sz="0" w:space="0" w:color="auto"/>
            <w:bottom w:val="none" w:sz="0" w:space="0" w:color="auto"/>
            <w:right w:val="none" w:sz="0" w:space="0" w:color="auto"/>
          </w:divBdr>
          <w:divsChild>
            <w:div w:id="1156800193">
              <w:marLeft w:val="0"/>
              <w:marRight w:val="0"/>
              <w:marTop w:val="0"/>
              <w:marBottom w:val="0"/>
              <w:divBdr>
                <w:top w:val="none" w:sz="0" w:space="0" w:color="auto"/>
                <w:left w:val="none" w:sz="0" w:space="0" w:color="auto"/>
                <w:bottom w:val="none" w:sz="0" w:space="0" w:color="auto"/>
                <w:right w:val="none" w:sz="0" w:space="0" w:color="auto"/>
              </w:divBdr>
            </w:div>
          </w:divsChild>
        </w:div>
        <w:div w:id="1402563716">
          <w:marLeft w:val="0"/>
          <w:marRight w:val="0"/>
          <w:marTop w:val="0"/>
          <w:marBottom w:val="0"/>
          <w:divBdr>
            <w:top w:val="none" w:sz="0" w:space="0" w:color="auto"/>
            <w:left w:val="none" w:sz="0" w:space="0" w:color="auto"/>
            <w:bottom w:val="none" w:sz="0" w:space="0" w:color="auto"/>
            <w:right w:val="none" w:sz="0" w:space="0" w:color="auto"/>
          </w:divBdr>
          <w:divsChild>
            <w:div w:id="1786607900">
              <w:marLeft w:val="0"/>
              <w:marRight w:val="0"/>
              <w:marTop w:val="0"/>
              <w:marBottom w:val="0"/>
              <w:divBdr>
                <w:top w:val="none" w:sz="0" w:space="0" w:color="auto"/>
                <w:left w:val="none" w:sz="0" w:space="0" w:color="auto"/>
                <w:bottom w:val="none" w:sz="0" w:space="0" w:color="auto"/>
                <w:right w:val="none" w:sz="0" w:space="0" w:color="auto"/>
              </w:divBdr>
              <w:divsChild>
                <w:div w:id="2074765862">
                  <w:marLeft w:val="0"/>
                  <w:marRight w:val="0"/>
                  <w:marTop w:val="0"/>
                  <w:marBottom w:val="0"/>
                  <w:divBdr>
                    <w:top w:val="none" w:sz="0" w:space="0" w:color="auto"/>
                    <w:left w:val="none" w:sz="0" w:space="0" w:color="auto"/>
                    <w:bottom w:val="none" w:sz="0" w:space="0" w:color="auto"/>
                    <w:right w:val="none" w:sz="0" w:space="0" w:color="auto"/>
                  </w:divBdr>
                  <w:divsChild>
                    <w:div w:id="525099020">
                      <w:marLeft w:val="0"/>
                      <w:marRight w:val="0"/>
                      <w:marTop w:val="0"/>
                      <w:marBottom w:val="0"/>
                      <w:divBdr>
                        <w:top w:val="none" w:sz="0" w:space="0" w:color="auto"/>
                        <w:left w:val="none" w:sz="0" w:space="0" w:color="auto"/>
                        <w:bottom w:val="none" w:sz="0" w:space="0" w:color="auto"/>
                        <w:right w:val="none" w:sz="0" w:space="0" w:color="auto"/>
                      </w:divBdr>
                      <w:divsChild>
                        <w:div w:id="604265480">
                          <w:marLeft w:val="0"/>
                          <w:marRight w:val="68"/>
                          <w:marTop w:val="41"/>
                          <w:marBottom w:val="82"/>
                          <w:divBdr>
                            <w:top w:val="none" w:sz="0" w:space="0" w:color="auto"/>
                            <w:left w:val="none" w:sz="0" w:space="0" w:color="auto"/>
                            <w:bottom w:val="none" w:sz="0" w:space="0" w:color="auto"/>
                            <w:right w:val="none" w:sz="0" w:space="0" w:color="auto"/>
                          </w:divBdr>
                        </w:div>
                        <w:div w:id="2068648141">
                          <w:marLeft w:val="0"/>
                          <w:marRight w:val="0"/>
                          <w:marTop w:val="0"/>
                          <w:marBottom w:val="0"/>
                          <w:divBdr>
                            <w:top w:val="none" w:sz="0" w:space="0" w:color="auto"/>
                            <w:left w:val="none" w:sz="0" w:space="0" w:color="auto"/>
                            <w:bottom w:val="none" w:sz="0" w:space="0" w:color="auto"/>
                            <w:right w:val="none" w:sz="0" w:space="0" w:color="auto"/>
                          </w:divBdr>
                          <w:divsChild>
                            <w:div w:id="14137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0335">
                      <w:marLeft w:val="0"/>
                      <w:marRight w:val="0"/>
                      <w:marTop w:val="0"/>
                      <w:marBottom w:val="55"/>
                      <w:divBdr>
                        <w:top w:val="none" w:sz="0" w:space="0" w:color="auto"/>
                        <w:left w:val="none" w:sz="0" w:space="0" w:color="auto"/>
                        <w:bottom w:val="none" w:sz="0" w:space="0" w:color="auto"/>
                        <w:right w:val="none" w:sz="0" w:space="0" w:color="auto"/>
                      </w:divBdr>
                      <w:divsChild>
                        <w:div w:id="12126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5274">
          <w:marLeft w:val="0"/>
          <w:marRight w:val="0"/>
          <w:marTop w:val="0"/>
          <w:marBottom w:val="0"/>
          <w:divBdr>
            <w:top w:val="none" w:sz="0" w:space="0" w:color="auto"/>
            <w:left w:val="none" w:sz="0" w:space="0" w:color="auto"/>
            <w:bottom w:val="none" w:sz="0" w:space="0" w:color="auto"/>
            <w:right w:val="none" w:sz="0" w:space="0" w:color="auto"/>
          </w:divBdr>
          <w:divsChild>
            <w:div w:id="1125391184">
              <w:marLeft w:val="0"/>
              <w:marRight w:val="0"/>
              <w:marTop w:val="0"/>
              <w:marBottom w:val="0"/>
              <w:divBdr>
                <w:top w:val="none" w:sz="0" w:space="0" w:color="auto"/>
                <w:left w:val="none" w:sz="0" w:space="0" w:color="auto"/>
                <w:bottom w:val="none" w:sz="0" w:space="0" w:color="auto"/>
                <w:right w:val="none" w:sz="0" w:space="0" w:color="auto"/>
              </w:divBdr>
              <w:divsChild>
                <w:div w:id="1145395351">
                  <w:marLeft w:val="0"/>
                  <w:marRight w:val="0"/>
                  <w:marTop w:val="0"/>
                  <w:marBottom w:val="0"/>
                  <w:divBdr>
                    <w:top w:val="none" w:sz="0" w:space="0" w:color="auto"/>
                    <w:left w:val="none" w:sz="0" w:space="0" w:color="auto"/>
                    <w:bottom w:val="none" w:sz="0" w:space="0" w:color="auto"/>
                    <w:right w:val="none" w:sz="0" w:space="0" w:color="auto"/>
                  </w:divBdr>
                  <w:divsChild>
                    <w:div w:id="1570193678">
                      <w:marLeft w:val="0"/>
                      <w:marRight w:val="0"/>
                      <w:marTop w:val="0"/>
                      <w:marBottom w:val="0"/>
                      <w:divBdr>
                        <w:top w:val="none" w:sz="0" w:space="0" w:color="auto"/>
                        <w:left w:val="none" w:sz="0" w:space="0" w:color="auto"/>
                        <w:bottom w:val="none" w:sz="0" w:space="0" w:color="auto"/>
                        <w:right w:val="none" w:sz="0" w:space="0" w:color="auto"/>
                      </w:divBdr>
                      <w:divsChild>
                        <w:div w:id="775518982">
                          <w:marLeft w:val="0"/>
                          <w:marRight w:val="0"/>
                          <w:marTop w:val="0"/>
                          <w:marBottom w:val="0"/>
                          <w:divBdr>
                            <w:top w:val="none" w:sz="0" w:space="0" w:color="auto"/>
                            <w:left w:val="none" w:sz="0" w:space="0" w:color="auto"/>
                            <w:bottom w:val="none" w:sz="0" w:space="0" w:color="auto"/>
                            <w:right w:val="none" w:sz="0" w:space="0" w:color="auto"/>
                          </w:divBdr>
                        </w:div>
                        <w:div w:id="1197499384">
                          <w:marLeft w:val="0"/>
                          <w:marRight w:val="0"/>
                          <w:marTop w:val="0"/>
                          <w:marBottom w:val="0"/>
                          <w:divBdr>
                            <w:top w:val="none" w:sz="0" w:space="0" w:color="auto"/>
                            <w:left w:val="none" w:sz="0" w:space="0" w:color="auto"/>
                            <w:bottom w:val="none" w:sz="0" w:space="0" w:color="auto"/>
                            <w:right w:val="none" w:sz="0" w:space="0" w:color="auto"/>
                          </w:divBdr>
                        </w:div>
                        <w:div w:id="13304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73635">
      <w:bodyDiv w:val="1"/>
      <w:marLeft w:val="0"/>
      <w:marRight w:val="0"/>
      <w:marTop w:val="0"/>
      <w:marBottom w:val="0"/>
      <w:divBdr>
        <w:top w:val="none" w:sz="0" w:space="0" w:color="auto"/>
        <w:left w:val="none" w:sz="0" w:space="0" w:color="auto"/>
        <w:bottom w:val="none" w:sz="0" w:space="0" w:color="auto"/>
        <w:right w:val="none" w:sz="0" w:space="0" w:color="auto"/>
      </w:divBdr>
      <w:divsChild>
        <w:div w:id="1816025817">
          <w:marLeft w:val="0"/>
          <w:marRight w:val="0"/>
          <w:marTop w:val="0"/>
          <w:marBottom w:val="0"/>
          <w:divBdr>
            <w:top w:val="none" w:sz="0" w:space="0" w:color="auto"/>
            <w:left w:val="none" w:sz="0" w:space="0" w:color="auto"/>
            <w:bottom w:val="none" w:sz="0" w:space="0" w:color="auto"/>
            <w:right w:val="none" w:sz="0" w:space="0" w:color="auto"/>
          </w:divBdr>
          <w:divsChild>
            <w:div w:id="2017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6320">
      <w:bodyDiv w:val="1"/>
      <w:marLeft w:val="0"/>
      <w:marRight w:val="0"/>
      <w:marTop w:val="0"/>
      <w:marBottom w:val="0"/>
      <w:divBdr>
        <w:top w:val="none" w:sz="0" w:space="0" w:color="auto"/>
        <w:left w:val="none" w:sz="0" w:space="0" w:color="auto"/>
        <w:bottom w:val="none" w:sz="0" w:space="0" w:color="auto"/>
        <w:right w:val="none" w:sz="0" w:space="0" w:color="auto"/>
      </w:divBdr>
      <w:divsChild>
        <w:div w:id="144011541">
          <w:marLeft w:val="0"/>
          <w:marRight w:val="0"/>
          <w:marTop w:val="0"/>
          <w:marBottom w:val="0"/>
          <w:divBdr>
            <w:top w:val="none" w:sz="0" w:space="0" w:color="auto"/>
            <w:left w:val="none" w:sz="0" w:space="0" w:color="auto"/>
            <w:bottom w:val="none" w:sz="0" w:space="0" w:color="auto"/>
            <w:right w:val="none" w:sz="0" w:space="0" w:color="auto"/>
          </w:divBdr>
          <w:divsChild>
            <w:div w:id="1803382799">
              <w:marLeft w:val="0"/>
              <w:marRight w:val="0"/>
              <w:marTop w:val="0"/>
              <w:marBottom w:val="0"/>
              <w:divBdr>
                <w:top w:val="none" w:sz="0" w:space="0" w:color="auto"/>
                <w:left w:val="none" w:sz="0" w:space="0" w:color="auto"/>
                <w:bottom w:val="none" w:sz="0" w:space="0" w:color="auto"/>
                <w:right w:val="none" w:sz="0" w:space="0" w:color="auto"/>
              </w:divBdr>
              <w:divsChild>
                <w:div w:id="2025590801">
                  <w:marLeft w:val="0"/>
                  <w:marRight w:val="0"/>
                  <w:marTop w:val="0"/>
                  <w:marBottom w:val="0"/>
                  <w:divBdr>
                    <w:top w:val="none" w:sz="0" w:space="0" w:color="auto"/>
                    <w:left w:val="none" w:sz="0" w:space="0" w:color="auto"/>
                    <w:bottom w:val="none" w:sz="0" w:space="0" w:color="auto"/>
                    <w:right w:val="none" w:sz="0" w:space="0" w:color="auto"/>
                  </w:divBdr>
                  <w:divsChild>
                    <w:div w:id="99545173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817192147">
              <w:marLeft w:val="0"/>
              <w:marRight w:val="0"/>
              <w:marTop w:val="0"/>
              <w:marBottom w:val="0"/>
              <w:divBdr>
                <w:top w:val="none" w:sz="0" w:space="0" w:color="auto"/>
                <w:left w:val="none" w:sz="0" w:space="0" w:color="auto"/>
                <w:bottom w:val="none" w:sz="0" w:space="0" w:color="auto"/>
                <w:right w:val="none" w:sz="0" w:space="0" w:color="auto"/>
              </w:divBdr>
              <w:divsChild>
                <w:div w:id="235633270">
                  <w:marLeft w:val="0"/>
                  <w:marRight w:val="0"/>
                  <w:marTop w:val="0"/>
                  <w:marBottom w:val="0"/>
                  <w:divBdr>
                    <w:top w:val="none" w:sz="0" w:space="0" w:color="auto"/>
                    <w:left w:val="none" w:sz="0" w:space="0" w:color="auto"/>
                    <w:bottom w:val="none" w:sz="0" w:space="0" w:color="auto"/>
                    <w:right w:val="none" w:sz="0" w:space="0" w:color="auto"/>
                  </w:divBdr>
                </w:div>
              </w:divsChild>
            </w:div>
            <w:div w:id="390812180">
              <w:marLeft w:val="0"/>
              <w:marRight w:val="0"/>
              <w:marTop w:val="0"/>
              <w:marBottom w:val="0"/>
              <w:divBdr>
                <w:top w:val="none" w:sz="0" w:space="0" w:color="auto"/>
                <w:left w:val="none" w:sz="0" w:space="0" w:color="auto"/>
                <w:bottom w:val="none" w:sz="0" w:space="0" w:color="auto"/>
                <w:right w:val="none" w:sz="0" w:space="0" w:color="auto"/>
              </w:divBdr>
              <w:divsChild>
                <w:div w:id="1652368420">
                  <w:marLeft w:val="0"/>
                  <w:marRight w:val="0"/>
                  <w:marTop w:val="0"/>
                  <w:marBottom w:val="0"/>
                  <w:divBdr>
                    <w:top w:val="none" w:sz="0" w:space="0" w:color="auto"/>
                    <w:left w:val="none" w:sz="0" w:space="0" w:color="auto"/>
                    <w:bottom w:val="none" w:sz="0" w:space="0" w:color="auto"/>
                    <w:right w:val="none" w:sz="0" w:space="0" w:color="auto"/>
                  </w:divBdr>
                  <w:divsChild>
                    <w:div w:id="658655154">
                      <w:marLeft w:val="0"/>
                      <w:marRight w:val="0"/>
                      <w:marTop w:val="0"/>
                      <w:marBottom w:val="0"/>
                      <w:divBdr>
                        <w:top w:val="none" w:sz="0" w:space="0" w:color="auto"/>
                        <w:left w:val="none" w:sz="0" w:space="0" w:color="auto"/>
                        <w:bottom w:val="none" w:sz="0" w:space="0" w:color="auto"/>
                        <w:right w:val="none" w:sz="0" w:space="0" w:color="auto"/>
                      </w:divBdr>
                      <w:divsChild>
                        <w:div w:id="465855416">
                          <w:marLeft w:val="0"/>
                          <w:marRight w:val="68"/>
                          <w:marTop w:val="41"/>
                          <w:marBottom w:val="82"/>
                          <w:divBdr>
                            <w:top w:val="none" w:sz="0" w:space="0" w:color="auto"/>
                            <w:left w:val="none" w:sz="0" w:space="0" w:color="auto"/>
                            <w:bottom w:val="none" w:sz="0" w:space="0" w:color="auto"/>
                            <w:right w:val="none" w:sz="0" w:space="0" w:color="auto"/>
                          </w:divBdr>
                        </w:div>
                        <w:div w:id="533034961">
                          <w:marLeft w:val="0"/>
                          <w:marRight w:val="0"/>
                          <w:marTop w:val="0"/>
                          <w:marBottom w:val="0"/>
                          <w:divBdr>
                            <w:top w:val="none" w:sz="0" w:space="0" w:color="auto"/>
                            <w:left w:val="none" w:sz="0" w:space="0" w:color="auto"/>
                            <w:bottom w:val="none" w:sz="0" w:space="0" w:color="auto"/>
                            <w:right w:val="none" w:sz="0" w:space="0" w:color="auto"/>
                          </w:divBdr>
                          <w:divsChild>
                            <w:div w:id="60562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0231">
                      <w:marLeft w:val="0"/>
                      <w:marRight w:val="0"/>
                      <w:marTop w:val="0"/>
                      <w:marBottom w:val="55"/>
                      <w:divBdr>
                        <w:top w:val="none" w:sz="0" w:space="0" w:color="auto"/>
                        <w:left w:val="none" w:sz="0" w:space="0" w:color="auto"/>
                        <w:bottom w:val="none" w:sz="0" w:space="0" w:color="auto"/>
                        <w:right w:val="none" w:sz="0" w:space="0" w:color="auto"/>
                      </w:divBdr>
                      <w:divsChild>
                        <w:div w:id="1442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53695">
              <w:marLeft w:val="0"/>
              <w:marRight w:val="0"/>
              <w:marTop w:val="0"/>
              <w:marBottom w:val="0"/>
              <w:divBdr>
                <w:top w:val="none" w:sz="0" w:space="0" w:color="auto"/>
                <w:left w:val="none" w:sz="0" w:space="0" w:color="auto"/>
                <w:bottom w:val="none" w:sz="0" w:space="0" w:color="auto"/>
                <w:right w:val="none" w:sz="0" w:space="0" w:color="auto"/>
              </w:divBdr>
              <w:divsChild>
                <w:div w:id="269238316">
                  <w:marLeft w:val="0"/>
                  <w:marRight w:val="0"/>
                  <w:marTop w:val="0"/>
                  <w:marBottom w:val="0"/>
                  <w:divBdr>
                    <w:top w:val="none" w:sz="0" w:space="0" w:color="auto"/>
                    <w:left w:val="none" w:sz="0" w:space="0" w:color="auto"/>
                    <w:bottom w:val="none" w:sz="0" w:space="0" w:color="auto"/>
                    <w:right w:val="none" w:sz="0" w:space="0" w:color="auto"/>
                  </w:divBdr>
                  <w:divsChild>
                    <w:div w:id="1707172968">
                      <w:marLeft w:val="0"/>
                      <w:marRight w:val="0"/>
                      <w:marTop w:val="0"/>
                      <w:marBottom w:val="0"/>
                      <w:divBdr>
                        <w:top w:val="none" w:sz="0" w:space="0" w:color="auto"/>
                        <w:left w:val="none" w:sz="0" w:space="0" w:color="auto"/>
                        <w:bottom w:val="none" w:sz="0" w:space="0" w:color="auto"/>
                        <w:right w:val="none" w:sz="0" w:space="0" w:color="auto"/>
                      </w:divBdr>
                      <w:divsChild>
                        <w:div w:id="1882937763">
                          <w:marLeft w:val="0"/>
                          <w:marRight w:val="0"/>
                          <w:marTop w:val="0"/>
                          <w:marBottom w:val="0"/>
                          <w:divBdr>
                            <w:top w:val="none" w:sz="0" w:space="0" w:color="auto"/>
                            <w:left w:val="none" w:sz="0" w:space="0" w:color="auto"/>
                            <w:bottom w:val="none" w:sz="0" w:space="0" w:color="auto"/>
                            <w:right w:val="none" w:sz="0" w:space="0" w:color="auto"/>
                          </w:divBdr>
                          <w:divsChild>
                            <w:div w:id="1713075623">
                              <w:marLeft w:val="0"/>
                              <w:marRight w:val="0"/>
                              <w:marTop w:val="0"/>
                              <w:marBottom w:val="0"/>
                              <w:divBdr>
                                <w:top w:val="none" w:sz="0" w:space="0" w:color="auto"/>
                                <w:left w:val="none" w:sz="0" w:space="0" w:color="auto"/>
                                <w:bottom w:val="none" w:sz="0" w:space="0" w:color="auto"/>
                                <w:right w:val="none" w:sz="0" w:space="0" w:color="auto"/>
                              </w:divBdr>
                            </w:div>
                            <w:div w:id="110815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8271">
                      <w:marLeft w:val="0"/>
                      <w:marRight w:val="0"/>
                      <w:marTop w:val="0"/>
                      <w:marBottom w:val="0"/>
                      <w:divBdr>
                        <w:top w:val="none" w:sz="0" w:space="0" w:color="auto"/>
                        <w:left w:val="none" w:sz="0" w:space="0" w:color="auto"/>
                        <w:bottom w:val="none" w:sz="0" w:space="0" w:color="auto"/>
                        <w:right w:val="none" w:sz="0" w:space="0" w:color="auto"/>
                      </w:divBdr>
                      <w:divsChild>
                        <w:div w:id="838009906">
                          <w:marLeft w:val="0"/>
                          <w:marRight w:val="0"/>
                          <w:marTop w:val="0"/>
                          <w:marBottom w:val="41"/>
                          <w:divBdr>
                            <w:top w:val="none" w:sz="0" w:space="0" w:color="auto"/>
                            <w:left w:val="none" w:sz="0" w:space="0" w:color="auto"/>
                            <w:bottom w:val="none" w:sz="0" w:space="0" w:color="auto"/>
                            <w:right w:val="none" w:sz="0" w:space="0" w:color="auto"/>
                          </w:divBdr>
                        </w:div>
                        <w:div w:id="519054731">
                          <w:marLeft w:val="0"/>
                          <w:marRight w:val="0"/>
                          <w:marTop w:val="0"/>
                          <w:marBottom w:val="0"/>
                          <w:divBdr>
                            <w:top w:val="none" w:sz="0" w:space="0" w:color="auto"/>
                            <w:left w:val="none" w:sz="0" w:space="0" w:color="auto"/>
                            <w:bottom w:val="none" w:sz="0" w:space="0" w:color="auto"/>
                            <w:right w:val="none" w:sz="0" w:space="0" w:color="auto"/>
                          </w:divBdr>
                          <w:divsChild>
                            <w:div w:id="1745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05881">
              <w:marLeft w:val="0"/>
              <w:marRight w:val="0"/>
              <w:marTop w:val="0"/>
              <w:marBottom w:val="0"/>
              <w:divBdr>
                <w:top w:val="none" w:sz="0" w:space="0" w:color="auto"/>
                <w:left w:val="none" w:sz="0" w:space="0" w:color="auto"/>
                <w:bottom w:val="none" w:sz="0" w:space="0" w:color="auto"/>
                <w:right w:val="none" w:sz="0" w:space="0" w:color="auto"/>
              </w:divBdr>
              <w:divsChild>
                <w:div w:id="1098991279">
                  <w:marLeft w:val="0"/>
                  <w:marRight w:val="0"/>
                  <w:marTop w:val="0"/>
                  <w:marBottom w:val="0"/>
                  <w:divBdr>
                    <w:top w:val="none" w:sz="0" w:space="0" w:color="auto"/>
                    <w:left w:val="none" w:sz="0" w:space="0" w:color="auto"/>
                    <w:bottom w:val="none" w:sz="0" w:space="0" w:color="auto"/>
                    <w:right w:val="none" w:sz="0" w:space="0" w:color="auto"/>
                  </w:divBdr>
                  <w:divsChild>
                    <w:div w:id="1063021017">
                      <w:marLeft w:val="0"/>
                      <w:marRight w:val="0"/>
                      <w:marTop w:val="0"/>
                      <w:marBottom w:val="0"/>
                      <w:divBdr>
                        <w:top w:val="none" w:sz="0" w:space="0" w:color="auto"/>
                        <w:left w:val="none" w:sz="0" w:space="0" w:color="auto"/>
                        <w:bottom w:val="none" w:sz="0" w:space="0" w:color="auto"/>
                        <w:right w:val="none" w:sz="0" w:space="0" w:color="auto"/>
                      </w:divBdr>
                      <w:divsChild>
                        <w:div w:id="918178940">
                          <w:marLeft w:val="0"/>
                          <w:marRight w:val="0"/>
                          <w:marTop w:val="164"/>
                          <w:marBottom w:val="0"/>
                          <w:divBdr>
                            <w:top w:val="none" w:sz="0" w:space="0" w:color="auto"/>
                            <w:left w:val="none" w:sz="0" w:space="0" w:color="auto"/>
                            <w:bottom w:val="none" w:sz="0" w:space="0" w:color="auto"/>
                            <w:right w:val="none" w:sz="0" w:space="0" w:color="auto"/>
                          </w:divBdr>
                          <w:divsChild>
                            <w:div w:id="835222380">
                              <w:marLeft w:val="0"/>
                              <w:marRight w:val="0"/>
                              <w:marTop w:val="0"/>
                              <w:marBottom w:val="0"/>
                              <w:divBdr>
                                <w:top w:val="none" w:sz="0" w:space="0" w:color="auto"/>
                                <w:left w:val="none" w:sz="0" w:space="0" w:color="auto"/>
                                <w:bottom w:val="none" w:sz="0" w:space="0" w:color="auto"/>
                                <w:right w:val="none" w:sz="0" w:space="0" w:color="auto"/>
                              </w:divBdr>
                              <w:divsChild>
                                <w:div w:id="773521963">
                                  <w:marLeft w:val="0"/>
                                  <w:marRight w:val="0"/>
                                  <w:marTop w:val="0"/>
                                  <w:marBottom w:val="0"/>
                                  <w:divBdr>
                                    <w:top w:val="none" w:sz="0" w:space="0" w:color="auto"/>
                                    <w:left w:val="none" w:sz="0" w:space="0" w:color="auto"/>
                                    <w:bottom w:val="none" w:sz="0" w:space="0" w:color="auto"/>
                                    <w:right w:val="none" w:sz="0" w:space="0" w:color="auto"/>
                                  </w:divBdr>
                                  <w:divsChild>
                                    <w:div w:id="265885899">
                                      <w:marLeft w:val="0"/>
                                      <w:marRight w:val="68"/>
                                      <w:marTop w:val="20"/>
                                      <w:marBottom w:val="0"/>
                                      <w:divBdr>
                                        <w:top w:val="none" w:sz="0" w:space="0" w:color="auto"/>
                                        <w:left w:val="none" w:sz="0" w:space="0" w:color="auto"/>
                                        <w:bottom w:val="none" w:sz="0" w:space="0" w:color="auto"/>
                                        <w:right w:val="none" w:sz="0" w:space="0" w:color="auto"/>
                                      </w:divBdr>
                                    </w:div>
                                    <w:div w:id="100251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9389">
                              <w:marLeft w:val="0"/>
                              <w:marRight w:val="0"/>
                              <w:marTop w:val="0"/>
                              <w:marBottom w:val="0"/>
                              <w:divBdr>
                                <w:top w:val="none" w:sz="0" w:space="0" w:color="auto"/>
                                <w:left w:val="none" w:sz="0" w:space="0" w:color="auto"/>
                                <w:bottom w:val="none" w:sz="0" w:space="0" w:color="auto"/>
                                <w:right w:val="none" w:sz="0" w:space="0" w:color="auto"/>
                              </w:divBdr>
                              <w:divsChild>
                                <w:div w:id="1364668262">
                                  <w:marLeft w:val="0"/>
                                  <w:marRight w:val="0"/>
                                  <w:marTop w:val="0"/>
                                  <w:marBottom w:val="0"/>
                                  <w:divBdr>
                                    <w:top w:val="none" w:sz="0" w:space="0" w:color="auto"/>
                                    <w:left w:val="none" w:sz="0" w:space="0" w:color="auto"/>
                                    <w:bottom w:val="none" w:sz="0" w:space="0" w:color="auto"/>
                                    <w:right w:val="none" w:sz="0" w:space="0" w:color="auto"/>
                                  </w:divBdr>
                                  <w:divsChild>
                                    <w:div w:id="70012319">
                                      <w:marLeft w:val="0"/>
                                      <w:marRight w:val="68"/>
                                      <w:marTop w:val="20"/>
                                      <w:marBottom w:val="0"/>
                                      <w:divBdr>
                                        <w:top w:val="none" w:sz="0" w:space="0" w:color="auto"/>
                                        <w:left w:val="none" w:sz="0" w:space="0" w:color="auto"/>
                                        <w:bottom w:val="none" w:sz="0" w:space="0" w:color="auto"/>
                                        <w:right w:val="none" w:sz="0" w:space="0" w:color="auto"/>
                                      </w:divBdr>
                                    </w:div>
                                    <w:div w:id="18403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38629">
                              <w:marLeft w:val="0"/>
                              <w:marRight w:val="0"/>
                              <w:marTop w:val="0"/>
                              <w:marBottom w:val="0"/>
                              <w:divBdr>
                                <w:top w:val="none" w:sz="0" w:space="0" w:color="auto"/>
                                <w:left w:val="none" w:sz="0" w:space="0" w:color="auto"/>
                                <w:bottom w:val="none" w:sz="0" w:space="0" w:color="auto"/>
                                <w:right w:val="none" w:sz="0" w:space="0" w:color="auto"/>
                              </w:divBdr>
                              <w:divsChild>
                                <w:div w:id="1911499001">
                                  <w:marLeft w:val="0"/>
                                  <w:marRight w:val="0"/>
                                  <w:marTop w:val="0"/>
                                  <w:marBottom w:val="0"/>
                                  <w:divBdr>
                                    <w:top w:val="none" w:sz="0" w:space="0" w:color="auto"/>
                                    <w:left w:val="none" w:sz="0" w:space="0" w:color="auto"/>
                                    <w:bottom w:val="none" w:sz="0" w:space="0" w:color="auto"/>
                                    <w:right w:val="none" w:sz="0" w:space="0" w:color="auto"/>
                                  </w:divBdr>
                                  <w:divsChild>
                                    <w:div w:id="1119255800">
                                      <w:marLeft w:val="0"/>
                                      <w:marRight w:val="68"/>
                                      <w:marTop w:val="20"/>
                                      <w:marBottom w:val="0"/>
                                      <w:divBdr>
                                        <w:top w:val="none" w:sz="0" w:space="0" w:color="auto"/>
                                        <w:left w:val="none" w:sz="0" w:space="0" w:color="auto"/>
                                        <w:bottom w:val="none" w:sz="0" w:space="0" w:color="auto"/>
                                        <w:right w:val="none" w:sz="0" w:space="0" w:color="auto"/>
                                      </w:divBdr>
                                    </w:div>
                                    <w:div w:id="195070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6487">
                              <w:marLeft w:val="0"/>
                              <w:marRight w:val="0"/>
                              <w:marTop w:val="0"/>
                              <w:marBottom w:val="0"/>
                              <w:divBdr>
                                <w:top w:val="none" w:sz="0" w:space="0" w:color="auto"/>
                                <w:left w:val="none" w:sz="0" w:space="0" w:color="auto"/>
                                <w:bottom w:val="none" w:sz="0" w:space="0" w:color="auto"/>
                                <w:right w:val="none" w:sz="0" w:space="0" w:color="auto"/>
                              </w:divBdr>
                              <w:divsChild>
                                <w:div w:id="1669745080">
                                  <w:marLeft w:val="0"/>
                                  <w:marRight w:val="0"/>
                                  <w:marTop w:val="0"/>
                                  <w:marBottom w:val="0"/>
                                  <w:divBdr>
                                    <w:top w:val="none" w:sz="0" w:space="0" w:color="auto"/>
                                    <w:left w:val="none" w:sz="0" w:space="0" w:color="auto"/>
                                    <w:bottom w:val="none" w:sz="0" w:space="0" w:color="auto"/>
                                    <w:right w:val="none" w:sz="0" w:space="0" w:color="auto"/>
                                  </w:divBdr>
                                  <w:divsChild>
                                    <w:div w:id="1023632543">
                                      <w:marLeft w:val="0"/>
                                      <w:marRight w:val="68"/>
                                      <w:marTop w:val="20"/>
                                      <w:marBottom w:val="0"/>
                                      <w:divBdr>
                                        <w:top w:val="none" w:sz="0" w:space="0" w:color="auto"/>
                                        <w:left w:val="none" w:sz="0" w:space="0" w:color="auto"/>
                                        <w:bottom w:val="none" w:sz="0" w:space="0" w:color="auto"/>
                                        <w:right w:val="none" w:sz="0" w:space="0" w:color="auto"/>
                                      </w:divBdr>
                                    </w:div>
                                    <w:div w:id="105323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14223">
                              <w:marLeft w:val="0"/>
                              <w:marRight w:val="0"/>
                              <w:marTop w:val="0"/>
                              <w:marBottom w:val="0"/>
                              <w:divBdr>
                                <w:top w:val="none" w:sz="0" w:space="0" w:color="auto"/>
                                <w:left w:val="none" w:sz="0" w:space="0" w:color="auto"/>
                                <w:bottom w:val="none" w:sz="0" w:space="0" w:color="auto"/>
                                <w:right w:val="none" w:sz="0" w:space="0" w:color="auto"/>
                              </w:divBdr>
                              <w:divsChild>
                                <w:div w:id="1906917715">
                                  <w:marLeft w:val="0"/>
                                  <w:marRight w:val="0"/>
                                  <w:marTop w:val="0"/>
                                  <w:marBottom w:val="0"/>
                                  <w:divBdr>
                                    <w:top w:val="none" w:sz="0" w:space="0" w:color="auto"/>
                                    <w:left w:val="none" w:sz="0" w:space="0" w:color="auto"/>
                                    <w:bottom w:val="none" w:sz="0" w:space="0" w:color="auto"/>
                                    <w:right w:val="none" w:sz="0" w:space="0" w:color="auto"/>
                                  </w:divBdr>
                                  <w:divsChild>
                                    <w:div w:id="110631090">
                                      <w:marLeft w:val="0"/>
                                      <w:marRight w:val="68"/>
                                      <w:marTop w:val="20"/>
                                      <w:marBottom w:val="0"/>
                                      <w:divBdr>
                                        <w:top w:val="none" w:sz="0" w:space="0" w:color="auto"/>
                                        <w:left w:val="none" w:sz="0" w:space="0" w:color="auto"/>
                                        <w:bottom w:val="none" w:sz="0" w:space="0" w:color="auto"/>
                                        <w:right w:val="none" w:sz="0" w:space="0" w:color="auto"/>
                                      </w:divBdr>
                                    </w:div>
                                    <w:div w:id="180199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68738">
      <w:bodyDiv w:val="1"/>
      <w:marLeft w:val="0"/>
      <w:marRight w:val="0"/>
      <w:marTop w:val="0"/>
      <w:marBottom w:val="0"/>
      <w:divBdr>
        <w:top w:val="none" w:sz="0" w:space="0" w:color="auto"/>
        <w:left w:val="none" w:sz="0" w:space="0" w:color="auto"/>
        <w:bottom w:val="none" w:sz="0" w:space="0" w:color="auto"/>
        <w:right w:val="none" w:sz="0" w:space="0" w:color="auto"/>
      </w:divBdr>
      <w:divsChild>
        <w:div w:id="526405444">
          <w:marLeft w:val="0"/>
          <w:marRight w:val="0"/>
          <w:marTop w:val="0"/>
          <w:marBottom w:val="0"/>
          <w:divBdr>
            <w:top w:val="none" w:sz="0" w:space="0" w:color="auto"/>
            <w:left w:val="none" w:sz="0" w:space="0" w:color="auto"/>
            <w:bottom w:val="none" w:sz="0" w:space="0" w:color="auto"/>
            <w:right w:val="none" w:sz="0" w:space="0" w:color="auto"/>
          </w:divBdr>
          <w:divsChild>
            <w:div w:id="2024210456">
              <w:marLeft w:val="0"/>
              <w:marRight w:val="0"/>
              <w:marTop w:val="0"/>
              <w:marBottom w:val="0"/>
              <w:divBdr>
                <w:top w:val="none" w:sz="0" w:space="0" w:color="auto"/>
                <w:left w:val="none" w:sz="0" w:space="0" w:color="auto"/>
                <w:bottom w:val="none" w:sz="0" w:space="0" w:color="auto"/>
                <w:right w:val="none" w:sz="0" w:space="0" w:color="auto"/>
              </w:divBdr>
              <w:divsChild>
                <w:div w:id="1957716847">
                  <w:marLeft w:val="-68"/>
                  <w:marRight w:val="0"/>
                  <w:marTop w:val="0"/>
                  <w:marBottom w:val="41"/>
                  <w:divBdr>
                    <w:top w:val="none" w:sz="0" w:space="0" w:color="auto"/>
                    <w:left w:val="none" w:sz="0" w:space="0" w:color="auto"/>
                    <w:bottom w:val="none" w:sz="0" w:space="0" w:color="auto"/>
                    <w:right w:val="none" w:sz="0" w:space="0" w:color="auto"/>
                  </w:divBdr>
                  <w:divsChild>
                    <w:div w:id="733896540">
                      <w:marLeft w:val="0"/>
                      <w:marRight w:val="0"/>
                      <w:marTop w:val="0"/>
                      <w:marBottom w:val="0"/>
                      <w:divBdr>
                        <w:top w:val="none" w:sz="0" w:space="0" w:color="auto"/>
                        <w:left w:val="none" w:sz="0" w:space="0" w:color="auto"/>
                        <w:bottom w:val="none" w:sz="0" w:space="0" w:color="auto"/>
                        <w:right w:val="none" w:sz="0" w:space="0" w:color="auto"/>
                      </w:divBdr>
                    </w:div>
                  </w:divsChild>
                </w:div>
                <w:div w:id="873078736">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057586018">
          <w:marLeft w:val="0"/>
          <w:marRight w:val="0"/>
          <w:marTop w:val="0"/>
          <w:marBottom w:val="0"/>
          <w:divBdr>
            <w:top w:val="none" w:sz="0" w:space="0" w:color="auto"/>
            <w:left w:val="none" w:sz="0" w:space="0" w:color="auto"/>
            <w:bottom w:val="none" w:sz="0" w:space="0" w:color="auto"/>
            <w:right w:val="none" w:sz="0" w:space="0" w:color="auto"/>
          </w:divBdr>
          <w:divsChild>
            <w:div w:id="774709395">
              <w:marLeft w:val="0"/>
              <w:marRight w:val="0"/>
              <w:marTop w:val="0"/>
              <w:marBottom w:val="0"/>
              <w:divBdr>
                <w:top w:val="none" w:sz="0" w:space="0" w:color="auto"/>
                <w:left w:val="none" w:sz="0" w:space="0" w:color="auto"/>
                <w:bottom w:val="none" w:sz="0" w:space="0" w:color="auto"/>
                <w:right w:val="none" w:sz="0" w:space="0" w:color="auto"/>
              </w:divBdr>
            </w:div>
          </w:divsChild>
        </w:div>
        <w:div w:id="1184368384">
          <w:marLeft w:val="0"/>
          <w:marRight w:val="0"/>
          <w:marTop w:val="0"/>
          <w:marBottom w:val="0"/>
          <w:divBdr>
            <w:top w:val="none" w:sz="0" w:space="0" w:color="auto"/>
            <w:left w:val="none" w:sz="0" w:space="0" w:color="auto"/>
            <w:bottom w:val="none" w:sz="0" w:space="0" w:color="auto"/>
            <w:right w:val="none" w:sz="0" w:space="0" w:color="auto"/>
          </w:divBdr>
          <w:divsChild>
            <w:div w:id="1830946445">
              <w:marLeft w:val="0"/>
              <w:marRight w:val="0"/>
              <w:marTop w:val="0"/>
              <w:marBottom w:val="0"/>
              <w:divBdr>
                <w:top w:val="none" w:sz="0" w:space="0" w:color="auto"/>
                <w:left w:val="none" w:sz="0" w:space="0" w:color="auto"/>
                <w:bottom w:val="none" w:sz="0" w:space="0" w:color="auto"/>
                <w:right w:val="none" w:sz="0" w:space="0" w:color="auto"/>
              </w:divBdr>
              <w:divsChild>
                <w:div w:id="1705934593">
                  <w:marLeft w:val="0"/>
                  <w:marRight w:val="0"/>
                  <w:marTop w:val="0"/>
                  <w:marBottom w:val="0"/>
                  <w:divBdr>
                    <w:top w:val="none" w:sz="0" w:space="0" w:color="auto"/>
                    <w:left w:val="none" w:sz="0" w:space="0" w:color="auto"/>
                    <w:bottom w:val="none" w:sz="0" w:space="0" w:color="auto"/>
                    <w:right w:val="none" w:sz="0" w:space="0" w:color="auto"/>
                  </w:divBdr>
                  <w:divsChild>
                    <w:div w:id="541600633">
                      <w:marLeft w:val="0"/>
                      <w:marRight w:val="0"/>
                      <w:marTop w:val="0"/>
                      <w:marBottom w:val="0"/>
                      <w:divBdr>
                        <w:top w:val="none" w:sz="0" w:space="0" w:color="auto"/>
                        <w:left w:val="none" w:sz="0" w:space="0" w:color="auto"/>
                        <w:bottom w:val="none" w:sz="0" w:space="0" w:color="auto"/>
                        <w:right w:val="none" w:sz="0" w:space="0" w:color="auto"/>
                      </w:divBdr>
                      <w:divsChild>
                        <w:div w:id="3672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38439">
                  <w:marLeft w:val="0"/>
                  <w:marRight w:val="0"/>
                  <w:marTop w:val="0"/>
                  <w:marBottom w:val="55"/>
                  <w:divBdr>
                    <w:top w:val="none" w:sz="0" w:space="0" w:color="auto"/>
                    <w:left w:val="none" w:sz="0" w:space="0" w:color="auto"/>
                    <w:bottom w:val="none" w:sz="0" w:space="0" w:color="auto"/>
                    <w:right w:val="none" w:sz="0" w:space="0" w:color="auto"/>
                  </w:divBdr>
                  <w:divsChild>
                    <w:div w:id="1685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40680">
          <w:marLeft w:val="0"/>
          <w:marRight w:val="0"/>
          <w:marTop w:val="0"/>
          <w:marBottom w:val="0"/>
          <w:divBdr>
            <w:top w:val="none" w:sz="0" w:space="0" w:color="auto"/>
            <w:left w:val="none" w:sz="0" w:space="0" w:color="auto"/>
            <w:bottom w:val="none" w:sz="0" w:space="0" w:color="auto"/>
            <w:right w:val="none" w:sz="0" w:space="0" w:color="auto"/>
          </w:divBdr>
          <w:divsChild>
            <w:div w:id="111022711">
              <w:marLeft w:val="0"/>
              <w:marRight w:val="0"/>
              <w:marTop w:val="0"/>
              <w:marBottom w:val="0"/>
              <w:divBdr>
                <w:top w:val="none" w:sz="0" w:space="0" w:color="auto"/>
                <w:left w:val="none" w:sz="0" w:space="0" w:color="auto"/>
                <w:bottom w:val="none" w:sz="0" w:space="0" w:color="auto"/>
                <w:right w:val="none" w:sz="0" w:space="0" w:color="auto"/>
              </w:divBdr>
              <w:divsChild>
                <w:div w:id="37704223">
                  <w:marLeft w:val="0"/>
                  <w:marRight w:val="0"/>
                  <w:marTop w:val="0"/>
                  <w:marBottom w:val="0"/>
                  <w:divBdr>
                    <w:top w:val="none" w:sz="0" w:space="0" w:color="auto"/>
                    <w:left w:val="none" w:sz="0" w:space="0" w:color="auto"/>
                    <w:bottom w:val="none" w:sz="0" w:space="0" w:color="auto"/>
                    <w:right w:val="none" w:sz="0" w:space="0" w:color="auto"/>
                  </w:divBdr>
                  <w:divsChild>
                    <w:div w:id="1943956598">
                      <w:marLeft w:val="0"/>
                      <w:marRight w:val="0"/>
                      <w:marTop w:val="0"/>
                      <w:marBottom w:val="0"/>
                      <w:divBdr>
                        <w:top w:val="none" w:sz="0" w:space="0" w:color="auto"/>
                        <w:left w:val="none" w:sz="0" w:space="0" w:color="auto"/>
                        <w:bottom w:val="none" w:sz="0" w:space="0" w:color="auto"/>
                        <w:right w:val="none" w:sz="0" w:space="0" w:color="auto"/>
                      </w:divBdr>
                      <w:divsChild>
                        <w:div w:id="884291833">
                          <w:marLeft w:val="0"/>
                          <w:marRight w:val="0"/>
                          <w:marTop w:val="0"/>
                          <w:marBottom w:val="0"/>
                          <w:divBdr>
                            <w:top w:val="none" w:sz="0" w:space="0" w:color="auto"/>
                            <w:left w:val="none" w:sz="0" w:space="0" w:color="auto"/>
                            <w:bottom w:val="none" w:sz="0" w:space="0" w:color="auto"/>
                            <w:right w:val="none" w:sz="0" w:space="0" w:color="auto"/>
                          </w:divBdr>
                          <w:divsChild>
                            <w:div w:id="946500027">
                              <w:marLeft w:val="0"/>
                              <w:marRight w:val="0"/>
                              <w:marTop w:val="0"/>
                              <w:marBottom w:val="0"/>
                              <w:divBdr>
                                <w:top w:val="none" w:sz="0" w:space="0" w:color="auto"/>
                                <w:left w:val="none" w:sz="0" w:space="0" w:color="auto"/>
                                <w:bottom w:val="none" w:sz="0" w:space="0" w:color="auto"/>
                                <w:right w:val="none" w:sz="0" w:space="0" w:color="auto"/>
                              </w:divBdr>
                              <w:divsChild>
                                <w:div w:id="568659910">
                                  <w:marLeft w:val="0"/>
                                  <w:marRight w:val="0"/>
                                  <w:marTop w:val="0"/>
                                  <w:marBottom w:val="0"/>
                                  <w:divBdr>
                                    <w:top w:val="none" w:sz="0" w:space="0" w:color="auto"/>
                                    <w:left w:val="none" w:sz="0" w:space="0" w:color="auto"/>
                                    <w:bottom w:val="none" w:sz="0" w:space="0" w:color="auto"/>
                                    <w:right w:val="none" w:sz="0" w:space="0" w:color="auto"/>
                                  </w:divBdr>
                                </w:div>
                                <w:div w:id="1444837176">
                                  <w:marLeft w:val="0"/>
                                  <w:marRight w:val="0"/>
                                  <w:marTop w:val="0"/>
                                  <w:marBottom w:val="0"/>
                                  <w:divBdr>
                                    <w:top w:val="none" w:sz="0" w:space="0" w:color="auto"/>
                                    <w:left w:val="none" w:sz="0" w:space="0" w:color="auto"/>
                                    <w:bottom w:val="none" w:sz="0" w:space="0" w:color="auto"/>
                                    <w:right w:val="none" w:sz="0" w:space="0" w:color="auto"/>
                                  </w:divBdr>
                                  <w:divsChild>
                                    <w:div w:id="1762991168">
                                      <w:marLeft w:val="0"/>
                                      <w:marRight w:val="0"/>
                                      <w:marTop w:val="0"/>
                                      <w:marBottom w:val="0"/>
                                      <w:divBdr>
                                        <w:top w:val="none" w:sz="0" w:space="0" w:color="auto"/>
                                        <w:left w:val="none" w:sz="0" w:space="0" w:color="auto"/>
                                        <w:bottom w:val="none" w:sz="0" w:space="0" w:color="auto"/>
                                        <w:right w:val="none" w:sz="0" w:space="0" w:color="auto"/>
                                      </w:divBdr>
                                      <w:divsChild>
                                        <w:div w:id="707802138">
                                          <w:marLeft w:val="0"/>
                                          <w:marRight w:val="0"/>
                                          <w:marTop w:val="0"/>
                                          <w:marBottom w:val="0"/>
                                          <w:divBdr>
                                            <w:top w:val="none" w:sz="0" w:space="0" w:color="auto"/>
                                            <w:left w:val="none" w:sz="0" w:space="0" w:color="auto"/>
                                            <w:bottom w:val="none" w:sz="0" w:space="0" w:color="auto"/>
                                            <w:right w:val="none" w:sz="0" w:space="0" w:color="auto"/>
                                          </w:divBdr>
                                        </w:div>
                                      </w:divsChild>
                                    </w:div>
                                    <w:div w:id="491994582">
                                      <w:marLeft w:val="0"/>
                                      <w:marRight w:val="0"/>
                                      <w:marTop w:val="0"/>
                                      <w:marBottom w:val="0"/>
                                      <w:divBdr>
                                        <w:top w:val="none" w:sz="0" w:space="0" w:color="auto"/>
                                        <w:left w:val="none" w:sz="0" w:space="0" w:color="auto"/>
                                        <w:bottom w:val="none" w:sz="0" w:space="0" w:color="auto"/>
                                        <w:right w:val="none" w:sz="0" w:space="0" w:color="auto"/>
                                      </w:divBdr>
                                      <w:divsChild>
                                        <w:div w:id="131768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172891">
                          <w:marLeft w:val="0"/>
                          <w:marRight w:val="0"/>
                          <w:marTop w:val="0"/>
                          <w:marBottom w:val="0"/>
                          <w:divBdr>
                            <w:top w:val="none" w:sz="0" w:space="0" w:color="auto"/>
                            <w:left w:val="none" w:sz="0" w:space="0" w:color="auto"/>
                            <w:bottom w:val="none" w:sz="0" w:space="0" w:color="auto"/>
                            <w:right w:val="none" w:sz="0" w:space="0" w:color="auto"/>
                          </w:divBdr>
                          <w:divsChild>
                            <w:div w:id="509374529">
                              <w:marLeft w:val="0"/>
                              <w:marRight w:val="0"/>
                              <w:marTop w:val="0"/>
                              <w:marBottom w:val="164"/>
                              <w:divBdr>
                                <w:top w:val="none" w:sz="0" w:space="0" w:color="auto"/>
                                <w:left w:val="none" w:sz="0" w:space="0" w:color="auto"/>
                                <w:bottom w:val="none" w:sz="0" w:space="0" w:color="auto"/>
                                <w:right w:val="none" w:sz="0" w:space="0" w:color="auto"/>
                              </w:divBdr>
                              <w:divsChild>
                                <w:div w:id="1315911712">
                                  <w:marLeft w:val="0"/>
                                  <w:marRight w:val="0"/>
                                  <w:marTop w:val="0"/>
                                  <w:marBottom w:val="27"/>
                                  <w:divBdr>
                                    <w:top w:val="none" w:sz="0" w:space="0" w:color="auto"/>
                                    <w:left w:val="none" w:sz="0" w:space="0" w:color="auto"/>
                                    <w:bottom w:val="none" w:sz="0" w:space="0" w:color="auto"/>
                                    <w:right w:val="none" w:sz="0" w:space="0" w:color="auto"/>
                                  </w:divBdr>
                                  <w:divsChild>
                                    <w:div w:id="1496874889">
                                      <w:marLeft w:val="0"/>
                                      <w:marRight w:val="0"/>
                                      <w:marTop w:val="0"/>
                                      <w:marBottom w:val="0"/>
                                      <w:divBdr>
                                        <w:top w:val="none" w:sz="0" w:space="0" w:color="auto"/>
                                        <w:left w:val="none" w:sz="0" w:space="0" w:color="auto"/>
                                        <w:bottom w:val="none" w:sz="0" w:space="0" w:color="auto"/>
                                        <w:right w:val="none" w:sz="0" w:space="0" w:color="auto"/>
                                      </w:divBdr>
                                      <w:divsChild>
                                        <w:div w:id="1050543047">
                                          <w:marLeft w:val="-7"/>
                                          <w:marRight w:val="0"/>
                                          <w:marTop w:val="0"/>
                                          <w:marBottom w:val="27"/>
                                          <w:divBdr>
                                            <w:top w:val="none" w:sz="0" w:space="0" w:color="auto"/>
                                            <w:left w:val="none" w:sz="0" w:space="0" w:color="auto"/>
                                            <w:bottom w:val="none" w:sz="0" w:space="0" w:color="auto"/>
                                            <w:right w:val="none" w:sz="0" w:space="0" w:color="auto"/>
                                          </w:divBdr>
                                        </w:div>
                                        <w:div w:id="2081752106">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897550492">
                                  <w:marLeft w:val="0"/>
                                  <w:marRight w:val="0"/>
                                  <w:marTop w:val="0"/>
                                  <w:marBottom w:val="0"/>
                                  <w:divBdr>
                                    <w:top w:val="none" w:sz="0" w:space="0" w:color="auto"/>
                                    <w:left w:val="none" w:sz="0" w:space="0" w:color="auto"/>
                                    <w:bottom w:val="none" w:sz="0" w:space="0" w:color="auto"/>
                                    <w:right w:val="none" w:sz="0" w:space="0" w:color="auto"/>
                                  </w:divBdr>
                                  <w:divsChild>
                                    <w:div w:id="980768677">
                                      <w:marLeft w:val="0"/>
                                      <w:marRight w:val="0"/>
                                      <w:marTop w:val="0"/>
                                      <w:marBottom w:val="0"/>
                                      <w:divBdr>
                                        <w:top w:val="none" w:sz="0" w:space="0" w:color="auto"/>
                                        <w:left w:val="none" w:sz="0" w:space="0" w:color="auto"/>
                                        <w:bottom w:val="none" w:sz="0" w:space="0" w:color="auto"/>
                                        <w:right w:val="none" w:sz="0" w:space="0" w:color="auto"/>
                                      </w:divBdr>
                                    </w:div>
                                  </w:divsChild>
                                </w:div>
                                <w:div w:id="11347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53818">
      <w:bodyDiv w:val="1"/>
      <w:marLeft w:val="0"/>
      <w:marRight w:val="0"/>
      <w:marTop w:val="0"/>
      <w:marBottom w:val="0"/>
      <w:divBdr>
        <w:top w:val="none" w:sz="0" w:space="0" w:color="auto"/>
        <w:left w:val="none" w:sz="0" w:space="0" w:color="auto"/>
        <w:bottom w:val="none" w:sz="0" w:space="0" w:color="auto"/>
        <w:right w:val="none" w:sz="0" w:space="0" w:color="auto"/>
      </w:divBdr>
      <w:divsChild>
        <w:div w:id="1284844462">
          <w:marLeft w:val="0"/>
          <w:marRight w:val="0"/>
          <w:marTop w:val="0"/>
          <w:marBottom w:val="0"/>
          <w:divBdr>
            <w:top w:val="none" w:sz="0" w:space="0" w:color="auto"/>
            <w:left w:val="none" w:sz="0" w:space="0" w:color="auto"/>
            <w:bottom w:val="none" w:sz="0" w:space="0" w:color="auto"/>
            <w:right w:val="none" w:sz="0" w:space="0" w:color="auto"/>
          </w:divBdr>
          <w:divsChild>
            <w:div w:id="799104279">
              <w:marLeft w:val="0"/>
              <w:marRight w:val="0"/>
              <w:marTop w:val="0"/>
              <w:marBottom w:val="0"/>
              <w:divBdr>
                <w:top w:val="none" w:sz="0" w:space="0" w:color="auto"/>
                <w:left w:val="none" w:sz="0" w:space="0" w:color="auto"/>
                <w:bottom w:val="none" w:sz="0" w:space="0" w:color="auto"/>
                <w:right w:val="none" w:sz="0" w:space="0" w:color="auto"/>
              </w:divBdr>
              <w:divsChild>
                <w:div w:id="763574960">
                  <w:marLeft w:val="-68"/>
                  <w:marRight w:val="0"/>
                  <w:marTop w:val="0"/>
                  <w:marBottom w:val="41"/>
                  <w:divBdr>
                    <w:top w:val="none" w:sz="0" w:space="0" w:color="auto"/>
                    <w:left w:val="none" w:sz="0" w:space="0" w:color="auto"/>
                    <w:bottom w:val="none" w:sz="0" w:space="0" w:color="auto"/>
                    <w:right w:val="none" w:sz="0" w:space="0" w:color="auto"/>
                  </w:divBdr>
                  <w:divsChild>
                    <w:div w:id="456415336">
                      <w:marLeft w:val="0"/>
                      <w:marRight w:val="0"/>
                      <w:marTop w:val="0"/>
                      <w:marBottom w:val="0"/>
                      <w:divBdr>
                        <w:top w:val="none" w:sz="0" w:space="0" w:color="auto"/>
                        <w:left w:val="none" w:sz="0" w:space="0" w:color="auto"/>
                        <w:bottom w:val="none" w:sz="0" w:space="0" w:color="auto"/>
                        <w:right w:val="none" w:sz="0" w:space="0" w:color="auto"/>
                      </w:divBdr>
                    </w:div>
                  </w:divsChild>
                </w:div>
                <w:div w:id="348990592">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502859803">
          <w:marLeft w:val="0"/>
          <w:marRight w:val="0"/>
          <w:marTop w:val="0"/>
          <w:marBottom w:val="0"/>
          <w:divBdr>
            <w:top w:val="none" w:sz="0" w:space="0" w:color="auto"/>
            <w:left w:val="none" w:sz="0" w:space="0" w:color="auto"/>
            <w:bottom w:val="none" w:sz="0" w:space="0" w:color="auto"/>
            <w:right w:val="none" w:sz="0" w:space="0" w:color="auto"/>
          </w:divBdr>
          <w:divsChild>
            <w:div w:id="1475676388">
              <w:marLeft w:val="0"/>
              <w:marRight w:val="0"/>
              <w:marTop w:val="0"/>
              <w:marBottom w:val="0"/>
              <w:divBdr>
                <w:top w:val="none" w:sz="0" w:space="0" w:color="auto"/>
                <w:left w:val="none" w:sz="0" w:space="0" w:color="auto"/>
                <w:bottom w:val="none" w:sz="0" w:space="0" w:color="auto"/>
                <w:right w:val="none" w:sz="0" w:space="0" w:color="auto"/>
              </w:divBdr>
            </w:div>
          </w:divsChild>
        </w:div>
        <w:div w:id="1568304200">
          <w:marLeft w:val="0"/>
          <w:marRight w:val="0"/>
          <w:marTop w:val="0"/>
          <w:marBottom w:val="0"/>
          <w:divBdr>
            <w:top w:val="none" w:sz="0" w:space="0" w:color="auto"/>
            <w:left w:val="none" w:sz="0" w:space="0" w:color="auto"/>
            <w:bottom w:val="none" w:sz="0" w:space="0" w:color="auto"/>
            <w:right w:val="none" w:sz="0" w:space="0" w:color="auto"/>
          </w:divBdr>
          <w:divsChild>
            <w:div w:id="1240481348">
              <w:marLeft w:val="0"/>
              <w:marRight w:val="0"/>
              <w:marTop w:val="0"/>
              <w:marBottom w:val="0"/>
              <w:divBdr>
                <w:top w:val="none" w:sz="0" w:space="0" w:color="auto"/>
                <w:left w:val="none" w:sz="0" w:space="0" w:color="auto"/>
                <w:bottom w:val="none" w:sz="0" w:space="0" w:color="auto"/>
                <w:right w:val="none" w:sz="0" w:space="0" w:color="auto"/>
              </w:divBdr>
              <w:divsChild>
                <w:div w:id="1937328758">
                  <w:marLeft w:val="0"/>
                  <w:marRight w:val="0"/>
                  <w:marTop w:val="0"/>
                  <w:marBottom w:val="0"/>
                  <w:divBdr>
                    <w:top w:val="none" w:sz="0" w:space="0" w:color="auto"/>
                    <w:left w:val="none" w:sz="0" w:space="0" w:color="auto"/>
                    <w:bottom w:val="none" w:sz="0" w:space="0" w:color="auto"/>
                    <w:right w:val="none" w:sz="0" w:space="0" w:color="auto"/>
                  </w:divBdr>
                  <w:divsChild>
                    <w:div w:id="128909929">
                      <w:marLeft w:val="0"/>
                      <w:marRight w:val="0"/>
                      <w:marTop w:val="0"/>
                      <w:marBottom w:val="0"/>
                      <w:divBdr>
                        <w:top w:val="none" w:sz="0" w:space="0" w:color="auto"/>
                        <w:left w:val="none" w:sz="0" w:space="0" w:color="auto"/>
                        <w:bottom w:val="none" w:sz="0" w:space="0" w:color="auto"/>
                        <w:right w:val="none" w:sz="0" w:space="0" w:color="auto"/>
                      </w:divBdr>
                      <w:divsChild>
                        <w:div w:id="782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9921">
                  <w:marLeft w:val="0"/>
                  <w:marRight w:val="0"/>
                  <w:marTop w:val="0"/>
                  <w:marBottom w:val="55"/>
                  <w:divBdr>
                    <w:top w:val="none" w:sz="0" w:space="0" w:color="auto"/>
                    <w:left w:val="none" w:sz="0" w:space="0" w:color="auto"/>
                    <w:bottom w:val="none" w:sz="0" w:space="0" w:color="auto"/>
                    <w:right w:val="none" w:sz="0" w:space="0" w:color="auto"/>
                  </w:divBdr>
                  <w:divsChild>
                    <w:div w:id="10852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837">
          <w:marLeft w:val="0"/>
          <w:marRight w:val="0"/>
          <w:marTop w:val="0"/>
          <w:marBottom w:val="0"/>
          <w:divBdr>
            <w:top w:val="none" w:sz="0" w:space="0" w:color="auto"/>
            <w:left w:val="none" w:sz="0" w:space="0" w:color="auto"/>
            <w:bottom w:val="none" w:sz="0" w:space="0" w:color="auto"/>
            <w:right w:val="none" w:sz="0" w:space="0" w:color="auto"/>
          </w:divBdr>
          <w:divsChild>
            <w:div w:id="688264391">
              <w:marLeft w:val="0"/>
              <w:marRight w:val="0"/>
              <w:marTop w:val="0"/>
              <w:marBottom w:val="0"/>
              <w:divBdr>
                <w:top w:val="none" w:sz="0" w:space="0" w:color="auto"/>
                <w:left w:val="none" w:sz="0" w:space="0" w:color="auto"/>
                <w:bottom w:val="none" w:sz="0" w:space="0" w:color="auto"/>
                <w:right w:val="none" w:sz="0" w:space="0" w:color="auto"/>
              </w:divBdr>
              <w:divsChild>
                <w:div w:id="8914378">
                  <w:marLeft w:val="0"/>
                  <w:marRight w:val="0"/>
                  <w:marTop w:val="0"/>
                  <w:marBottom w:val="0"/>
                  <w:divBdr>
                    <w:top w:val="none" w:sz="0" w:space="0" w:color="auto"/>
                    <w:left w:val="none" w:sz="0" w:space="0" w:color="auto"/>
                    <w:bottom w:val="none" w:sz="0" w:space="0" w:color="auto"/>
                    <w:right w:val="none" w:sz="0" w:space="0" w:color="auto"/>
                  </w:divBdr>
                  <w:divsChild>
                    <w:div w:id="48500537">
                      <w:marLeft w:val="0"/>
                      <w:marRight w:val="0"/>
                      <w:marTop w:val="0"/>
                      <w:marBottom w:val="0"/>
                      <w:divBdr>
                        <w:top w:val="none" w:sz="0" w:space="0" w:color="auto"/>
                        <w:left w:val="none" w:sz="0" w:space="0" w:color="auto"/>
                        <w:bottom w:val="none" w:sz="0" w:space="0" w:color="auto"/>
                        <w:right w:val="none" w:sz="0" w:space="0" w:color="auto"/>
                      </w:divBdr>
                      <w:divsChild>
                        <w:div w:id="9757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63794">
      <w:bodyDiv w:val="1"/>
      <w:marLeft w:val="0"/>
      <w:marRight w:val="0"/>
      <w:marTop w:val="0"/>
      <w:marBottom w:val="0"/>
      <w:divBdr>
        <w:top w:val="none" w:sz="0" w:space="0" w:color="auto"/>
        <w:left w:val="none" w:sz="0" w:space="0" w:color="auto"/>
        <w:bottom w:val="none" w:sz="0" w:space="0" w:color="auto"/>
        <w:right w:val="none" w:sz="0" w:space="0" w:color="auto"/>
      </w:divBdr>
      <w:divsChild>
        <w:div w:id="24988702">
          <w:marLeft w:val="0"/>
          <w:marRight w:val="0"/>
          <w:marTop w:val="0"/>
          <w:marBottom w:val="0"/>
          <w:divBdr>
            <w:top w:val="none" w:sz="0" w:space="0" w:color="auto"/>
            <w:left w:val="none" w:sz="0" w:space="0" w:color="auto"/>
            <w:bottom w:val="none" w:sz="0" w:space="0" w:color="auto"/>
            <w:right w:val="none" w:sz="0" w:space="0" w:color="auto"/>
          </w:divBdr>
          <w:divsChild>
            <w:div w:id="789393208">
              <w:marLeft w:val="0"/>
              <w:marRight w:val="0"/>
              <w:marTop w:val="0"/>
              <w:marBottom w:val="0"/>
              <w:divBdr>
                <w:top w:val="none" w:sz="0" w:space="0" w:color="auto"/>
                <w:left w:val="none" w:sz="0" w:space="0" w:color="auto"/>
                <w:bottom w:val="none" w:sz="0" w:space="0" w:color="auto"/>
                <w:right w:val="none" w:sz="0" w:space="0" w:color="auto"/>
              </w:divBdr>
              <w:divsChild>
                <w:div w:id="161586310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737172109">
          <w:marLeft w:val="0"/>
          <w:marRight w:val="0"/>
          <w:marTop w:val="0"/>
          <w:marBottom w:val="0"/>
          <w:divBdr>
            <w:top w:val="none" w:sz="0" w:space="0" w:color="auto"/>
            <w:left w:val="none" w:sz="0" w:space="0" w:color="auto"/>
            <w:bottom w:val="none" w:sz="0" w:space="0" w:color="auto"/>
            <w:right w:val="none" w:sz="0" w:space="0" w:color="auto"/>
          </w:divBdr>
          <w:divsChild>
            <w:div w:id="1057096518">
              <w:marLeft w:val="0"/>
              <w:marRight w:val="0"/>
              <w:marTop w:val="0"/>
              <w:marBottom w:val="0"/>
              <w:divBdr>
                <w:top w:val="none" w:sz="0" w:space="0" w:color="auto"/>
                <w:left w:val="none" w:sz="0" w:space="0" w:color="auto"/>
                <w:bottom w:val="none" w:sz="0" w:space="0" w:color="auto"/>
                <w:right w:val="none" w:sz="0" w:space="0" w:color="auto"/>
              </w:divBdr>
            </w:div>
          </w:divsChild>
        </w:div>
        <w:div w:id="1948387216">
          <w:marLeft w:val="0"/>
          <w:marRight w:val="0"/>
          <w:marTop w:val="0"/>
          <w:marBottom w:val="0"/>
          <w:divBdr>
            <w:top w:val="none" w:sz="0" w:space="0" w:color="auto"/>
            <w:left w:val="none" w:sz="0" w:space="0" w:color="auto"/>
            <w:bottom w:val="none" w:sz="0" w:space="0" w:color="auto"/>
            <w:right w:val="none" w:sz="0" w:space="0" w:color="auto"/>
          </w:divBdr>
          <w:divsChild>
            <w:div w:id="1750883701">
              <w:marLeft w:val="0"/>
              <w:marRight w:val="0"/>
              <w:marTop w:val="0"/>
              <w:marBottom w:val="0"/>
              <w:divBdr>
                <w:top w:val="none" w:sz="0" w:space="0" w:color="auto"/>
                <w:left w:val="none" w:sz="0" w:space="0" w:color="auto"/>
                <w:bottom w:val="none" w:sz="0" w:space="0" w:color="auto"/>
                <w:right w:val="none" w:sz="0" w:space="0" w:color="auto"/>
              </w:divBdr>
              <w:divsChild>
                <w:div w:id="1925258135">
                  <w:marLeft w:val="0"/>
                  <w:marRight w:val="0"/>
                  <w:marTop w:val="0"/>
                  <w:marBottom w:val="0"/>
                  <w:divBdr>
                    <w:top w:val="none" w:sz="0" w:space="0" w:color="auto"/>
                    <w:left w:val="none" w:sz="0" w:space="0" w:color="auto"/>
                    <w:bottom w:val="none" w:sz="0" w:space="0" w:color="auto"/>
                    <w:right w:val="none" w:sz="0" w:space="0" w:color="auto"/>
                  </w:divBdr>
                  <w:divsChild>
                    <w:div w:id="78407310">
                      <w:marLeft w:val="0"/>
                      <w:marRight w:val="0"/>
                      <w:marTop w:val="0"/>
                      <w:marBottom w:val="0"/>
                      <w:divBdr>
                        <w:top w:val="none" w:sz="0" w:space="0" w:color="auto"/>
                        <w:left w:val="none" w:sz="0" w:space="0" w:color="auto"/>
                        <w:bottom w:val="none" w:sz="0" w:space="0" w:color="auto"/>
                        <w:right w:val="none" w:sz="0" w:space="0" w:color="auto"/>
                      </w:divBdr>
                      <w:divsChild>
                        <w:div w:id="16775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98066">
                  <w:marLeft w:val="0"/>
                  <w:marRight w:val="0"/>
                  <w:marTop w:val="0"/>
                  <w:marBottom w:val="55"/>
                  <w:divBdr>
                    <w:top w:val="none" w:sz="0" w:space="0" w:color="auto"/>
                    <w:left w:val="none" w:sz="0" w:space="0" w:color="auto"/>
                    <w:bottom w:val="none" w:sz="0" w:space="0" w:color="auto"/>
                    <w:right w:val="none" w:sz="0" w:space="0" w:color="auto"/>
                  </w:divBdr>
                  <w:divsChild>
                    <w:div w:id="20662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3732">
          <w:marLeft w:val="0"/>
          <w:marRight w:val="0"/>
          <w:marTop w:val="0"/>
          <w:marBottom w:val="0"/>
          <w:divBdr>
            <w:top w:val="none" w:sz="0" w:space="0" w:color="auto"/>
            <w:left w:val="none" w:sz="0" w:space="0" w:color="auto"/>
            <w:bottom w:val="none" w:sz="0" w:space="0" w:color="auto"/>
            <w:right w:val="none" w:sz="0" w:space="0" w:color="auto"/>
          </w:divBdr>
          <w:divsChild>
            <w:div w:id="64111164">
              <w:marLeft w:val="0"/>
              <w:marRight w:val="0"/>
              <w:marTop w:val="0"/>
              <w:marBottom w:val="0"/>
              <w:divBdr>
                <w:top w:val="none" w:sz="0" w:space="0" w:color="auto"/>
                <w:left w:val="none" w:sz="0" w:space="0" w:color="auto"/>
                <w:bottom w:val="none" w:sz="0" w:space="0" w:color="auto"/>
                <w:right w:val="none" w:sz="0" w:space="0" w:color="auto"/>
              </w:divBdr>
              <w:divsChild>
                <w:div w:id="631055649">
                  <w:marLeft w:val="0"/>
                  <w:marRight w:val="0"/>
                  <w:marTop w:val="0"/>
                  <w:marBottom w:val="0"/>
                  <w:divBdr>
                    <w:top w:val="none" w:sz="0" w:space="0" w:color="auto"/>
                    <w:left w:val="none" w:sz="0" w:space="0" w:color="auto"/>
                    <w:bottom w:val="none" w:sz="0" w:space="0" w:color="auto"/>
                    <w:right w:val="none" w:sz="0" w:space="0" w:color="auto"/>
                  </w:divBdr>
                  <w:divsChild>
                    <w:div w:id="373044482">
                      <w:marLeft w:val="0"/>
                      <w:marRight w:val="0"/>
                      <w:marTop w:val="0"/>
                      <w:marBottom w:val="0"/>
                      <w:divBdr>
                        <w:top w:val="none" w:sz="0" w:space="0" w:color="auto"/>
                        <w:left w:val="none" w:sz="0" w:space="0" w:color="auto"/>
                        <w:bottom w:val="none" w:sz="0" w:space="0" w:color="auto"/>
                        <w:right w:val="none" w:sz="0" w:space="0" w:color="auto"/>
                      </w:divBdr>
                      <w:divsChild>
                        <w:div w:id="1477457078">
                          <w:marLeft w:val="0"/>
                          <w:marRight w:val="0"/>
                          <w:marTop w:val="0"/>
                          <w:marBottom w:val="0"/>
                          <w:divBdr>
                            <w:top w:val="none" w:sz="0" w:space="0" w:color="auto"/>
                            <w:left w:val="none" w:sz="0" w:space="0" w:color="auto"/>
                            <w:bottom w:val="none" w:sz="0" w:space="0" w:color="auto"/>
                            <w:right w:val="none" w:sz="0" w:space="0" w:color="auto"/>
                          </w:divBdr>
                          <w:divsChild>
                            <w:div w:id="1642803452">
                              <w:marLeft w:val="0"/>
                              <w:marRight w:val="0"/>
                              <w:marTop w:val="0"/>
                              <w:marBottom w:val="0"/>
                              <w:divBdr>
                                <w:top w:val="none" w:sz="0" w:space="0" w:color="auto"/>
                                <w:left w:val="none" w:sz="0" w:space="0" w:color="auto"/>
                                <w:bottom w:val="none" w:sz="0" w:space="0" w:color="auto"/>
                                <w:right w:val="none" w:sz="0" w:space="0" w:color="auto"/>
                              </w:divBdr>
                              <w:divsChild>
                                <w:div w:id="747582098">
                                  <w:marLeft w:val="0"/>
                                  <w:marRight w:val="0"/>
                                  <w:marTop w:val="0"/>
                                  <w:marBottom w:val="0"/>
                                  <w:divBdr>
                                    <w:top w:val="none" w:sz="0" w:space="0" w:color="auto"/>
                                    <w:left w:val="none" w:sz="0" w:space="0" w:color="auto"/>
                                    <w:bottom w:val="none" w:sz="0" w:space="0" w:color="auto"/>
                                    <w:right w:val="none" w:sz="0" w:space="0" w:color="auto"/>
                                  </w:divBdr>
                                </w:div>
                                <w:div w:id="543298210">
                                  <w:marLeft w:val="0"/>
                                  <w:marRight w:val="0"/>
                                  <w:marTop w:val="0"/>
                                  <w:marBottom w:val="0"/>
                                  <w:divBdr>
                                    <w:top w:val="none" w:sz="0" w:space="0" w:color="auto"/>
                                    <w:left w:val="none" w:sz="0" w:space="0" w:color="auto"/>
                                    <w:bottom w:val="none" w:sz="0" w:space="0" w:color="auto"/>
                                    <w:right w:val="none" w:sz="0" w:space="0" w:color="auto"/>
                                  </w:divBdr>
                                  <w:divsChild>
                                    <w:div w:id="1788694026">
                                      <w:marLeft w:val="0"/>
                                      <w:marRight w:val="0"/>
                                      <w:marTop w:val="0"/>
                                      <w:marBottom w:val="0"/>
                                      <w:divBdr>
                                        <w:top w:val="none" w:sz="0" w:space="0" w:color="auto"/>
                                        <w:left w:val="none" w:sz="0" w:space="0" w:color="auto"/>
                                        <w:bottom w:val="none" w:sz="0" w:space="0" w:color="auto"/>
                                        <w:right w:val="none" w:sz="0" w:space="0" w:color="auto"/>
                                      </w:divBdr>
                                      <w:divsChild>
                                        <w:div w:id="304436206">
                                          <w:marLeft w:val="0"/>
                                          <w:marRight w:val="0"/>
                                          <w:marTop w:val="0"/>
                                          <w:marBottom w:val="0"/>
                                          <w:divBdr>
                                            <w:top w:val="none" w:sz="0" w:space="0" w:color="auto"/>
                                            <w:left w:val="none" w:sz="0" w:space="0" w:color="auto"/>
                                            <w:bottom w:val="none" w:sz="0" w:space="0" w:color="auto"/>
                                            <w:right w:val="none" w:sz="0" w:space="0" w:color="auto"/>
                                          </w:divBdr>
                                        </w:div>
                                      </w:divsChild>
                                    </w:div>
                                    <w:div w:id="832719314">
                                      <w:marLeft w:val="0"/>
                                      <w:marRight w:val="0"/>
                                      <w:marTop w:val="0"/>
                                      <w:marBottom w:val="0"/>
                                      <w:divBdr>
                                        <w:top w:val="none" w:sz="0" w:space="0" w:color="auto"/>
                                        <w:left w:val="none" w:sz="0" w:space="0" w:color="auto"/>
                                        <w:bottom w:val="none" w:sz="0" w:space="0" w:color="auto"/>
                                        <w:right w:val="none" w:sz="0" w:space="0" w:color="auto"/>
                                      </w:divBdr>
                                      <w:divsChild>
                                        <w:div w:id="20893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883548">
                          <w:marLeft w:val="0"/>
                          <w:marRight w:val="0"/>
                          <w:marTop w:val="0"/>
                          <w:marBottom w:val="0"/>
                          <w:divBdr>
                            <w:top w:val="none" w:sz="0" w:space="0" w:color="auto"/>
                            <w:left w:val="none" w:sz="0" w:space="0" w:color="auto"/>
                            <w:bottom w:val="none" w:sz="0" w:space="0" w:color="auto"/>
                            <w:right w:val="none" w:sz="0" w:space="0" w:color="auto"/>
                          </w:divBdr>
                          <w:divsChild>
                            <w:div w:id="12141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17389">
      <w:bodyDiv w:val="1"/>
      <w:marLeft w:val="0"/>
      <w:marRight w:val="0"/>
      <w:marTop w:val="0"/>
      <w:marBottom w:val="0"/>
      <w:divBdr>
        <w:top w:val="none" w:sz="0" w:space="0" w:color="auto"/>
        <w:left w:val="none" w:sz="0" w:space="0" w:color="auto"/>
        <w:bottom w:val="none" w:sz="0" w:space="0" w:color="auto"/>
        <w:right w:val="none" w:sz="0" w:space="0" w:color="auto"/>
      </w:divBdr>
      <w:divsChild>
        <w:div w:id="996804632">
          <w:marLeft w:val="0"/>
          <w:marRight w:val="0"/>
          <w:marTop w:val="0"/>
          <w:marBottom w:val="0"/>
          <w:divBdr>
            <w:top w:val="none" w:sz="0" w:space="0" w:color="auto"/>
            <w:left w:val="none" w:sz="0" w:space="0" w:color="auto"/>
            <w:bottom w:val="none" w:sz="0" w:space="0" w:color="auto"/>
            <w:right w:val="none" w:sz="0" w:space="0" w:color="auto"/>
          </w:divBdr>
          <w:divsChild>
            <w:div w:id="2028218005">
              <w:marLeft w:val="0"/>
              <w:marRight w:val="0"/>
              <w:marTop w:val="0"/>
              <w:marBottom w:val="0"/>
              <w:divBdr>
                <w:top w:val="none" w:sz="0" w:space="0" w:color="auto"/>
                <w:left w:val="none" w:sz="0" w:space="0" w:color="auto"/>
                <w:bottom w:val="none" w:sz="0" w:space="0" w:color="auto"/>
                <w:right w:val="none" w:sz="0" w:space="0" w:color="auto"/>
              </w:divBdr>
              <w:divsChild>
                <w:div w:id="1834027361">
                  <w:marLeft w:val="-93"/>
                  <w:marRight w:val="0"/>
                  <w:marTop w:val="0"/>
                  <w:marBottom w:val="56"/>
                  <w:divBdr>
                    <w:top w:val="none" w:sz="0" w:space="0" w:color="auto"/>
                    <w:left w:val="none" w:sz="0" w:space="0" w:color="auto"/>
                    <w:bottom w:val="none" w:sz="0" w:space="0" w:color="auto"/>
                    <w:right w:val="none" w:sz="0" w:space="0" w:color="auto"/>
                  </w:divBdr>
                  <w:divsChild>
                    <w:div w:id="343676695">
                      <w:marLeft w:val="0"/>
                      <w:marRight w:val="0"/>
                      <w:marTop w:val="0"/>
                      <w:marBottom w:val="0"/>
                      <w:divBdr>
                        <w:top w:val="none" w:sz="0" w:space="0" w:color="auto"/>
                        <w:left w:val="none" w:sz="0" w:space="0" w:color="auto"/>
                        <w:bottom w:val="none" w:sz="0" w:space="0" w:color="auto"/>
                        <w:right w:val="none" w:sz="0" w:space="0" w:color="auto"/>
                      </w:divBdr>
                    </w:div>
                  </w:divsChild>
                </w:div>
                <w:div w:id="1310555692">
                  <w:marLeft w:val="-9"/>
                  <w:marRight w:val="-9"/>
                  <w:marTop w:val="0"/>
                  <w:marBottom w:val="0"/>
                  <w:divBdr>
                    <w:top w:val="none" w:sz="0" w:space="0" w:color="auto"/>
                    <w:left w:val="none" w:sz="0" w:space="0" w:color="auto"/>
                    <w:bottom w:val="none" w:sz="0" w:space="0" w:color="auto"/>
                    <w:right w:val="none" w:sz="0" w:space="0" w:color="auto"/>
                  </w:divBdr>
                </w:div>
              </w:divsChild>
            </w:div>
          </w:divsChild>
        </w:div>
        <w:div w:id="24789736">
          <w:marLeft w:val="0"/>
          <w:marRight w:val="0"/>
          <w:marTop w:val="0"/>
          <w:marBottom w:val="0"/>
          <w:divBdr>
            <w:top w:val="none" w:sz="0" w:space="0" w:color="auto"/>
            <w:left w:val="none" w:sz="0" w:space="0" w:color="auto"/>
            <w:bottom w:val="none" w:sz="0" w:space="0" w:color="auto"/>
            <w:right w:val="none" w:sz="0" w:space="0" w:color="auto"/>
          </w:divBdr>
          <w:divsChild>
            <w:div w:id="1028138794">
              <w:marLeft w:val="0"/>
              <w:marRight w:val="0"/>
              <w:marTop w:val="0"/>
              <w:marBottom w:val="0"/>
              <w:divBdr>
                <w:top w:val="none" w:sz="0" w:space="0" w:color="auto"/>
                <w:left w:val="none" w:sz="0" w:space="0" w:color="auto"/>
                <w:bottom w:val="none" w:sz="0" w:space="0" w:color="auto"/>
                <w:right w:val="none" w:sz="0" w:space="0" w:color="auto"/>
              </w:divBdr>
            </w:div>
          </w:divsChild>
        </w:div>
        <w:div w:id="234168074">
          <w:marLeft w:val="0"/>
          <w:marRight w:val="0"/>
          <w:marTop w:val="0"/>
          <w:marBottom w:val="0"/>
          <w:divBdr>
            <w:top w:val="none" w:sz="0" w:space="0" w:color="auto"/>
            <w:left w:val="none" w:sz="0" w:space="0" w:color="auto"/>
            <w:bottom w:val="none" w:sz="0" w:space="0" w:color="auto"/>
            <w:right w:val="none" w:sz="0" w:space="0" w:color="auto"/>
          </w:divBdr>
          <w:divsChild>
            <w:div w:id="314841387">
              <w:marLeft w:val="0"/>
              <w:marRight w:val="0"/>
              <w:marTop w:val="0"/>
              <w:marBottom w:val="0"/>
              <w:divBdr>
                <w:top w:val="none" w:sz="0" w:space="0" w:color="auto"/>
                <w:left w:val="none" w:sz="0" w:space="0" w:color="auto"/>
                <w:bottom w:val="none" w:sz="0" w:space="0" w:color="auto"/>
                <w:right w:val="none" w:sz="0" w:space="0" w:color="auto"/>
              </w:divBdr>
              <w:divsChild>
                <w:div w:id="1619333248">
                  <w:marLeft w:val="0"/>
                  <w:marRight w:val="0"/>
                  <w:marTop w:val="0"/>
                  <w:marBottom w:val="0"/>
                  <w:divBdr>
                    <w:top w:val="none" w:sz="0" w:space="0" w:color="auto"/>
                    <w:left w:val="none" w:sz="0" w:space="0" w:color="auto"/>
                    <w:bottom w:val="none" w:sz="0" w:space="0" w:color="auto"/>
                    <w:right w:val="none" w:sz="0" w:space="0" w:color="auto"/>
                  </w:divBdr>
                  <w:divsChild>
                    <w:div w:id="1728793444">
                      <w:marLeft w:val="0"/>
                      <w:marRight w:val="0"/>
                      <w:marTop w:val="0"/>
                      <w:marBottom w:val="0"/>
                      <w:divBdr>
                        <w:top w:val="none" w:sz="0" w:space="0" w:color="auto"/>
                        <w:left w:val="none" w:sz="0" w:space="0" w:color="auto"/>
                        <w:bottom w:val="none" w:sz="0" w:space="0" w:color="auto"/>
                        <w:right w:val="none" w:sz="0" w:space="0" w:color="auto"/>
                      </w:divBdr>
                      <w:divsChild>
                        <w:div w:id="163243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7731">
                  <w:marLeft w:val="0"/>
                  <w:marRight w:val="0"/>
                  <w:marTop w:val="0"/>
                  <w:marBottom w:val="74"/>
                  <w:divBdr>
                    <w:top w:val="none" w:sz="0" w:space="0" w:color="auto"/>
                    <w:left w:val="none" w:sz="0" w:space="0" w:color="auto"/>
                    <w:bottom w:val="none" w:sz="0" w:space="0" w:color="auto"/>
                    <w:right w:val="none" w:sz="0" w:space="0" w:color="auto"/>
                  </w:divBdr>
                  <w:divsChild>
                    <w:div w:id="4566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23652">
          <w:marLeft w:val="0"/>
          <w:marRight w:val="0"/>
          <w:marTop w:val="0"/>
          <w:marBottom w:val="0"/>
          <w:divBdr>
            <w:top w:val="none" w:sz="0" w:space="0" w:color="auto"/>
            <w:left w:val="none" w:sz="0" w:space="0" w:color="auto"/>
            <w:bottom w:val="none" w:sz="0" w:space="0" w:color="auto"/>
            <w:right w:val="none" w:sz="0" w:space="0" w:color="auto"/>
          </w:divBdr>
          <w:divsChild>
            <w:div w:id="787439">
              <w:marLeft w:val="0"/>
              <w:marRight w:val="0"/>
              <w:marTop w:val="0"/>
              <w:marBottom w:val="0"/>
              <w:divBdr>
                <w:top w:val="none" w:sz="0" w:space="0" w:color="auto"/>
                <w:left w:val="none" w:sz="0" w:space="0" w:color="auto"/>
                <w:bottom w:val="none" w:sz="0" w:space="0" w:color="auto"/>
                <w:right w:val="none" w:sz="0" w:space="0" w:color="auto"/>
              </w:divBdr>
              <w:divsChild>
                <w:div w:id="1861890318">
                  <w:marLeft w:val="0"/>
                  <w:marRight w:val="0"/>
                  <w:marTop w:val="0"/>
                  <w:marBottom w:val="0"/>
                  <w:divBdr>
                    <w:top w:val="none" w:sz="0" w:space="0" w:color="auto"/>
                    <w:left w:val="none" w:sz="0" w:space="0" w:color="auto"/>
                    <w:bottom w:val="none" w:sz="0" w:space="0" w:color="auto"/>
                    <w:right w:val="none" w:sz="0" w:space="0" w:color="auto"/>
                  </w:divBdr>
                  <w:divsChild>
                    <w:div w:id="120949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57613">
      <w:bodyDiv w:val="1"/>
      <w:marLeft w:val="0"/>
      <w:marRight w:val="0"/>
      <w:marTop w:val="0"/>
      <w:marBottom w:val="0"/>
      <w:divBdr>
        <w:top w:val="none" w:sz="0" w:space="0" w:color="auto"/>
        <w:left w:val="none" w:sz="0" w:space="0" w:color="auto"/>
        <w:bottom w:val="none" w:sz="0" w:space="0" w:color="auto"/>
        <w:right w:val="none" w:sz="0" w:space="0" w:color="auto"/>
      </w:divBdr>
      <w:divsChild>
        <w:div w:id="531698583">
          <w:marLeft w:val="0"/>
          <w:marRight w:val="0"/>
          <w:marTop w:val="0"/>
          <w:marBottom w:val="0"/>
          <w:divBdr>
            <w:top w:val="none" w:sz="0" w:space="0" w:color="auto"/>
            <w:left w:val="none" w:sz="0" w:space="0" w:color="auto"/>
            <w:bottom w:val="none" w:sz="0" w:space="0" w:color="auto"/>
            <w:right w:val="none" w:sz="0" w:space="0" w:color="auto"/>
          </w:divBdr>
          <w:divsChild>
            <w:div w:id="525600539">
              <w:marLeft w:val="0"/>
              <w:marRight w:val="0"/>
              <w:marTop w:val="0"/>
              <w:marBottom w:val="0"/>
              <w:divBdr>
                <w:top w:val="none" w:sz="0" w:space="0" w:color="auto"/>
                <w:left w:val="none" w:sz="0" w:space="0" w:color="auto"/>
                <w:bottom w:val="none" w:sz="0" w:space="0" w:color="auto"/>
                <w:right w:val="none" w:sz="0" w:space="0" w:color="auto"/>
              </w:divBdr>
              <w:divsChild>
                <w:div w:id="684014778">
                  <w:marLeft w:val="-68"/>
                  <w:marRight w:val="0"/>
                  <w:marTop w:val="0"/>
                  <w:marBottom w:val="41"/>
                  <w:divBdr>
                    <w:top w:val="none" w:sz="0" w:space="0" w:color="auto"/>
                    <w:left w:val="none" w:sz="0" w:space="0" w:color="auto"/>
                    <w:bottom w:val="none" w:sz="0" w:space="0" w:color="auto"/>
                    <w:right w:val="none" w:sz="0" w:space="0" w:color="auto"/>
                  </w:divBdr>
                  <w:divsChild>
                    <w:div w:id="254480112">
                      <w:marLeft w:val="0"/>
                      <w:marRight w:val="0"/>
                      <w:marTop w:val="0"/>
                      <w:marBottom w:val="0"/>
                      <w:divBdr>
                        <w:top w:val="none" w:sz="0" w:space="0" w:color="auto"/>
                        <w:left w:val="none" w:sz="0" w:space="0" w:color="auto"/>
                        <w:bottom w:val="none" w:sz="0" w:space="0" w:color="auto"/>
                        <w:right w:val="none" w:sz="0" w:space="0" w:color="auto"/>
                      </w:divBdr>
                    </w:div>
                  </w:divsChild>
                </w:div>
                <w:div w:id="132816572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671180754">
          <w:marLeft w:val="0"/>
          <w:marRight w:val="0"/>
          <w:marTop w:val="0"/>
          <w:marBottom w:val="0"/>
          <w:divBdr>
            <w:top w:val="none" w:sz="0" w:space="0" w:color="auto"/>
            <w:left w:val="none" w:sz="0" w:space="0" w:color="auto"/>
            <w:bottom w:val="none" w:sz="0" w:space="0" w:color="auto"/>
            <w:right w:val="none" w:sz="0" w:space="0" w:color="auto"/>
          </w:divBdr>
          <w:divsChild>
            <w:div w:id="322902162">
              <w:marLeft w:val="0"/>
              <w:marRight w:val="0"/>
              <w:marTop w:val="0"/>
              <w:marBottom w:val="0"/>
              <w:divBdr>
                <w:top w:val="none" w:sz="0" w:space="0" w:color="auto"/>
                <w:left w:val="none" w:sz="0" w:space="0" w:color="auto"/>
                <w:bottom w:val="none" w:sz="0" w:space="0" w:color="auto"/>
                <w:right w:val="none" w:sz="0" w:space="0" w:color="auto"/>
              </w:divBdr>
            </w:div>
          </w:divsChild>
        </w:div>
        <w:div w:id="1639605602">
          <w:marLeft w:val="0"/>
          <w:marRight w:val="0"/>
          <w:marTop w:val="0"/>
          <w:marBottom w:val="0"/>
          <w:divBdr>
            <w:top w:val="none" w:sz="0" w:space="0" w:color="auto"/>
            <w:left w:val="none" w:sz="0" w:space="0" w:color="auto"/>
            <w:bottom w:val="none" w:sz="0" w:space="0" w:color="auto"/>
            <w:right w:val="none" w:sz="0" w:space="0" w:color="auto"/>
          </w:divBdr>
          <w:divsChild>
            <w:div w:id="2125423492">
              <w:marLeft w:val="0"/>
              <w:marRight w:val="0"/>
              <w:marTop w:val="0"/>
              <w:marBottom w:val="0"/>
              <w:divBdr>
                <w:top w:val="none" w:sz="0" w:space="0" w:color="auto"/>
                <w:left w:val="none" w:sz="0" w:space="0" w:color="auto"/>
                <w:bottom w:val="none" w:sz="0" w:space="0" w:color="auto"/>
                <w:right w:val="none" w:sz="0" w:space="0" w:color="auto"/>
              </w:divBdr>
              <w:divsChild>
                <w:div w:id="95028747">
                  <w:marLeft w:val="0"/>
                  <w:marRight w:val="0"/>
                  <w:marTop w:val="0"/>
                  <w:marBottom w:val="0"/>
                  <w:divBdr>
                    <w:top w:val="none" w:sz="0" w:space="0" w:color="auto"/>
                    <w:left w:val="none" w:sz="0" w:space="0" w:color="auto"/>
                    <w:bottom w:val="none" w:sz="0" w:space="0" w:color="auto"/>
                    <w:right w:val="none" w:sz="0" w:space="0" w:color="auto"/>
                  </w:divBdr>
                  <w:divsChild>
                    <w:div w:id="1451902821">
                      <w:marLeft w:val="0"/>
                      <w:marRight w:val="0"/>
                      <w:marTop w:val="0"/>
                      <w:marBottom w:val="0"/>
                      <w:divBdr>
                        <w:top w:val="none" w:sz="0" w:space="0" w:color="auto"/>
                        <w:left w:val="none" w:sz="0" w:space="0" w:color="auto"/>
                        <w:bottom w:val="none" w:sz="0" w:space="0" w:color="auto"/>
                        <w:right w:val="none" w:sz="0" w:space="0" w:color="auto"/>
                      </w:divBdr>
                      <w:divsChild>
                        <w:div w:id="2774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651">
                  <w:marLeft w:val="0"/>
                  <w:marRight w:val="0"/>
                  <w:marTop w:val="0"/>
                  <w:marBottom w:val="55"/>
                  <w:divBdr>
                    <w:top w:val="none" w:sz="0" w:space="0" w:color="auto"/>
                    <w:left w:val="none" w:sz="0" w:space="0" w:color="auto"/>
                    <w:bottom w:val="none" w:sz="0" w:space="0" w:color="auto"/>
                    <w:right w:val="none" w:sz="0" w:space="0" w:color="auto"/>
                  </w:divBdr>
                  <w:divsChild>
                    <w:div w:id="178056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82473">
          <w:marLeft w:val="0"/>
          <w:marRight w:val="0"/>
          <w:marTop w:val="0"/>
          <w:marBottom w:val="0"/>
          <w:divBdr>
            <w:top w:val="none" w:sz="0" w:space="0" w:color="auto"/>
            <w:left w:val="none" w:sz="0" w:space="0" w:color="auto"/>
            <w:bottom w:val="none" w:sz="0" w:space="0" w:color="auto"/>
            <w:right w:val="none" w:sz="0" w:space="0" w:color="auto"/>
          </w:divBdr>
          <w:divsChild>
            <w:div w:id="1844082329">
              <w:marLeft w:val="0"/>
              <w:marRight w:val="0"/>
              <w:marTop w:val="0"/>
              <w:marBottom w:val="0"/>
              <w:divBdr>
                <w:top w:val="none" w:sz="0" w:space="0" w:color="auto"/>
                <w:left w:val="none" w:sz="0" w:space="0" w:color="auto"/>
                <w:bottom w:val="none" w:sz="0" w:space="0" w:color="auto"/>
                <w:right w:val="none" w:sz="0" w:space="0" w:color="auto"/>
              </w:divBdr>
              <w:divsChild>
                <w:div w:id="961158212">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416943404">
                          <w:marLeft w:val="0"/>
                          <w:marRight w:val="0"/>
                          <w:marTop w:val="0"/>
                          <w:marBottom w:val="0"/>
                          <w:divBdr>
                            <w:top w:val="none" w:sz="0" w:space="0" w:color="auto"/>
                            <w:left w:val="none" w:sz="0" w:space="0" w:color="auto"/>
                            <w:bottom w:val="none" w:sz="0" w:space="0" w:color="auto"/>
                            <w:right w:val="none" w:sz="0" w:space="0" w:color="auto"/>
                          </w:divBdr>
                        </w:div>
                        <w:div w:id="449321779">
                          <w:marLeft w:val="0"/>
                          <w:marRight w:val="0"/>
                          <w:marTop w:val="0"/>
                          <w:marBottom w:val="41"/>
                          <w:divBdr>
                            <w:top w:val="none" w:sz="0" w:space="0" w:color="auto"/>
                            <w:left w:val="none" w:sz="0" w:space="0" w:color="auto"/>
                            <w:bottom w:val="none" w:sz="0" w:space="0" w:color="auto"/>
                            <w:right w:val="none" w:sz="0" w:space="0" w:color="auto"/>
                          </w:divBdr>
                          <w:divsChild>
                            <w:div w:id="481435561">
                              <w:marLeft w:val="0"/>
                              <w:marRight w:val="0"/>
                              <w:marTop w:val="0"/>
                              <w:marBottom w:val="0"/>
                              <w:divBdr>
                                <w:top w:val="none" w:sz="0" w:space="0" w:color="auto"/>
                                <w:left w:val="none" w:sz="0" w:space="0" w:color="auto"/>
                                <w:bottom w:val="none" w:sz="0" w:space="0" w:color="auto"/>
                                <w:right w:val="none" w:sz="0" w:space="0" w:color="auto"/>
                              </w:divBdr>
                              <w:divsChild>
                                <w:div w:id="14111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82074">
                          <w:marLeft w:val="-7"/>
                          <w:marRight w:val="-7"/>
                          <w:marTop w:val="0"/>
                          <w:marBottom w:val="0"/>
                          <w:divBdr>
                            <w:top w:val="none" w:sz="0" w:space="0" w:color="auto"/>
                            <w:left w:val="none" w:sz="0" w:space="0" w:color="auto"/>
                            <w:bottom w:val="none" w:sz="0" w:space="0" w:color="auto"/>
                            <w:right w:val="none" w:sz="0" w:space="0" w:color="auto"/>
                          </w:divBdr>
                        </w:div>
                        <w:div w:id="793862870">
                          <w:marLeft w:val="0"/>
                          <w:marRight w:val="0"/>
                          <w:marTop w:val="0"/>
                          <w:marBottom w:val="0"/>
                          <w:divBdr>
                            <w:top w:val="none" w:sz="0" w:space="0" w:color="auto"/>
                            <w:left w:val="none" w:sz="0" w:space="0" w:color="auto"/>
                            <w:bottom w:val="none" w:sz="0" w:space="0" w:color="auto"/>
                            <w:right w:val="none" w:sz="0" w:space="0" w:color="auto"/>
                          </w:divBdr>
                          <w:divsChild>
                            <w:div w:id="427509196">
                              <w:marLeft w:val="0"/>
                              <w:marRight w:val="0"/>
                              <w:marTop w:val="0"/>
                              <w:marBottom w:val="0"/>
                              <w:divBdr>
                                <w:top w:val="none" w:sz="0" w:space="0" w:color="auto"/>
                                <w:left w:val="none" w:sz="0" w:space="0" w:color="auto"/>
                                <w:bottom w:val="none" w:sz="0" w:space="0" w:color="auto"/>
                                <w:right w:val="none" w:sz="0" w:space="0" w:color="auto"/>
                              </w:divBdr>
                              <w:divsChild>
                                <w:div w:id="1453744315">
                                  <w:marLeft w:val="0"/>
                                  <w:marRight w:val="0"/>
                                  <w:marTop w:val="0"/>
                                  <w:marBottom w:val="0"/>
                                  <w:divBdr>
                                    <w:top w:val="none" w:sz="0" w:space="0" w:color="auto"/>
                                    <w:left w:val="none" w:sz="0" w:space="0" w:color="auto"/>
                                    <w:bottom w:val="none" w:sz="0" w:space="0" w:color="auto"/>
                                    <w:right w:val="none" w:sz="0" w:space="0" w:color="auto"/>
                                  </w:divBdr>
                                </w:div>
                                <w:div w:id="471487858">
                                  <w:marLeft w:val="0"/>
                                  <w:marRight w:val="0"/>
                                  <w:marTop w:val="0"/>
                                  <w:marBottom w:val="0"/>
                                  <w:divBdr>
                                    <w:top w:val="none" w:sz="0" w:space="0" w:color="auto"/>
                                    <w:left w:val="none" w:sz="0" w:space="0" w:color="auto"/>
                                    <w:bottom w:val="none" w:sz="0" w:space="0" w:color="auto"/>
                                    <w:right w:val="none" w:sz="0" w:space="0" w:color="auto"/>
                                  </w:divBdr>
                                  <w:divsChild>
                                    <w:div w:id="223179536">
                                      <w:marLeft w:val="0"/>
                                      <w:marRight w:val="0"/>
                                      <w:marTop w:val="0"/>
                                      <w:marBottom w:val="0"/>
                                      <w:divBdr>
                                        <w:top w:val="none" w:sz="0" w:space="0" w:color="auto"/>
                                        <w:left w:val="none" w:sz="0" w:space="0" w:color="auto"/>
                                        <w:bottom w:val="none" w:sz="0" w:space="0" w:color="auto"/>
                                        <w:right w:val="none" w:sz="0" w:space="0" w:color="auto"/>
                                      </w:divBdr>
                                      <w:divsChild>
                                        <w:div w:id="384766921">
                                          <w:marLeft w:val="0"/>
                                          <w:marRight w:val="0"/>
                                          <w:marTop w:val="0"/>
                                          <w:marBottom w:val="0"/>
                                          <w:divBdr>
                                            <w:top w:val="none" w:sz="0" w:space="0" w:color="auto"/>
                                            <w:left w:val="none" w:sz="0" w:space="0" w:color="auto"/>
                                            <w:bottom w:val="none" w:sz="0" w:space="0" w:color="auto"/>
                                            <w:right w:val="none" w:sz="0" w:space="0" w:color="auto"/>
                                          </w:divBdr>
                                        </w:div>
                                      </w:divsChild>
                                    </w:div>
                                    <w:div w:id="1982077361">
                                      <w:marLeft w:val="0"/>
                                      <w:marRight w:val="0"/>
                                      <w:marTop w:val="0"/>
                                      <w:marBottom w:val="0"/>
                                      <w:divBdr>
                                        <w:top w:val="none" w:sz="0" w:space="0" w:color="auto"/>
                                        <w:left w:val="none" w:sz="0" w:space="0" w:color="auto"/>
                                        <w:bottom w:val="none" w:sz="0" w:space="0" w:color="auto"/>
                                        <w:right w:val="none" w:sz="0" w:space="0" w:color="auto"/>
                                      </w:divBdr>
                                      <w:divsChild>
                                        <w:div w:id="172274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836240">
      <w:bodyDiv w:val="1"/>
      <w:marLeft w:val="0"/>
      <w:marRight w:val="0"/>
      <w:marTop w:val="0"/>
      <w:marBottom w:val="0"/>
      <w:divBdr>
        <w:top w:val="none" w:sz="0" w:space="0" w:color="auto"/>
        <w:left w:val="none" w:sz="0" w:space="0" w:color="auto"/>
        <w:bottom w:val="none" w:sz="0" w:space="0" w:color="auto"/>
        <w:right w:val="none" w:sz="0" w:space="0" w:color="auto"/>
      </w:divBdr>
      <w:divsChild>
        <w:div w:id="1880435960">
          <w:marLeft w:val="0"/>
          <w:marRight w:val="0"/>
          <w:marTop w:val="0"/>
          <w:marBottom w:val="0"/>
          <w:divBdr>
            <w:top w:val="none" w:sz="0" w:space="0" w:color="auto"/>
            <w:left w:val="none" w:sz="0" w:space="0" w:color="auto"/>
            <w:bottom w:val="none" w:sz="0" w:space="0" w:color="auto"/>
            <w:right w:val="none" w:sz="0" w:space="0" w:color="auto"/>
          </w:divBdr>
          <w:divsChild>
            <w:div w:id="213932601">
              <w:marLeft w:val="0"/>
              <w:marRight w:val="0"/>
              <w:marTop w:val="0"/>
              <w:marBottom w:val="0"/>
              <w:divBdr>
                <w:top w:val="none" w:sz="0" w:space="0" w:color="auto"/>
                <w:left w:val="none" w:sz="0" w:space="0" w:color="auto"/>
                <w:bottom w:val="none" w:sz="0" w:space="0" w:color="auto"/>
                <w:right w:val="none" w:sz="0" w:space="0" w:color="auto"/>
              </w:divBdr>
            </w:div>
          </w:divsChild>
        </w:div>
        <w:div w:id="1211574771">
          <w:marLeft w:val="0"/>
          <w:marRight w:val="0"/>
          <w:marTop w:val="0"/>
          <w:marBottom w:val="0"/>
          <w:divBdr>
            <w:top w:val="none" w:sz="0" w:space="0" w:color="auto"/>
            <w:left w:val="none" w:sz="0" w:space="0" w:color="auto"/>
            <w:bottom w:val="none" w:sz="0" w:space="0" w:color="auto"/>
            <w:right w:val="none" w:sz="0" w:space="0" w:color="auto"/>
          </w:divBdr>
          <w:divsChild>
            <w:div w:id="2080441740">
              <w:marLeft w:val="0"/>
              <w:marRight w:val="0"/>
              <w:marTop w:val="0"/>
              <w:marBottom w:val="0"/>
              <w:divBdr>
                <w:top w:val="none" w:sz="0" w:space="0" w:color="auto"/>
                <w:left w:val="none" w:sz="0" w:space="0" w:color="auto"/>
                <w:bottom w:val="none" w:sz="0" w:space="0" w:color="auto"/>
                <w:right w:val="none" w:sz="0" w:space="0" w:color="auto"/>
              </w:divBdr>
            </w:div>
          </w:divsChild>
        </w:div>
        <w:div w:id="465858252">
          <w:marLeft w:val="0"/>
          <w:marRight w:val="0"/>
          <w:marTop w:val="0"/>
          <w:marBottom w:val="0"/>
          <w:divBdr>
            <w:top w:val="none" w:sz="0" w:space="0" w:color="auto"/>
            <w:left w:val="none" w:sz="0" w:space="0" w:color="auto"/>
            <w:bottom w:val="none" w:sz="0" w:space="0" w:color="auto"/>
            <w:right w:val="none" w:sz="0" w:space="0" w:color="auto"/>
          </w:divBdr>
          <w:divsChild>
            <w:div w:id="861210732">
              <w:marLeft w:val="0"/>
              <w:marRight w:val="0"/>
              <w:marTop w:val="0"/>
              <w:marBottom w:val="0"/>
              <w:divBdr>
                <w:top w:val="none" w:sz="0" w:space="0" w:color="auto"/>
                <w:left w:val="none" w:sz="0" w:space="0" w:color="auto"/>
                <w:bottom w:val="none" w:sz="0" w:space="0" w:color="auto"/>
                <w:right w:val="none" w:sz="0" w:space="0" w:color="auto"/>
              </w:divBdr>
              <w:divsChild>
                <w:div w:id="1881279166">
                  <w:marLeft w:val="0"/>
                  <w:marRight w:val="0"/>
                  <w:marTop w:val="0"/>
                  <w:marBottom w:val="0"/>
                  <w:divBdr>
                    <w:top w:val="none" w:sz="0" w:space="0" w:color="auto"/>
                    <w:left w:val="none" w:sz="0" w:space="0" w:color="auto"/>
                    <w:bottom w:val="none" w:sz="0" w:space="0" w:color="auto"/>
                    <w:right w:val="none" w:sz="0" w:space="0" w:color="auto"/>
                  </w:divBdr>
                  <w:divsChild>
                    <w:div w:id="1425833822">
                      <w:marLeft w:val="0"/>
                      <w:marRight w:val="0"/>
                      <w:marTop w:val="0"/>
                      <w:marBottom w:val="0"/>
                      <w:divBdr>
                        <w:top w:val="none" w:sz="0" w:space="0" w:color="auto"/>
                        <w:left w:val="none" w:sz="0" w:space="0" w:color="auto"/>
                        <w:bottom w:val="none" w:sz="0" w:space="0" w:color="auto"/>
                        <w:right w:val="none" w:sz="0" w:space="0" w:color="auto"/>
                      </w:divBdr>
                      <w:divsChild>
                        <w:div w:id="18759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9121">
                  <w:marLeft w:val="0"/>
                  <w:marRight w:val="0"/>
                  <w:marTop w:val="0"/>
                  <w:marBottom w:val="55"/>
                  <w:divBdr>
                    <w:top w:val="none" w:sz="0" w:space="0" w:color="auto"/>
                    <w:left w:val="none" w:sz="0" w:space="0" w:color="auto"/>
                    <w:bottom w:val="none" w:sz="0" w:space="0" w:color="auto"/>
                    <w:right w:val="none" w:sz="0" w:space="0" w:color="auto"/>
                  </w:divBdr>
                  <w:divsChild>
                    <w:div w:id="9076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91218">
          <w:marLeft w:val="0"/>
          <w:marRight w:val="0"/>
          <w:marTop w:val="0"/>
          <w:marBottom w:val="0"/>
          <w:divBdr>
            <w:top w:val="none" w:sz="0" w:space="0" w:color="auto"/>
            <w:left w:val="none" w:sz="0" w:space="0" w:color="auto"/>
            <w:bottom w:val="none" w:sz="0" w:space="0" w:color="auto"/>
            <w:right w:val="none" w:sz="0" w:space="0" w:color="auto"/>
          </w:divBdr>
          <w:divsChild>
            <w:div w:id="209659473">
              <w:marLeft w:val="0"/>
              <w:marRight w:val="0"/>
              <w:marTop w:val="0"/>
              <w:marBottom w:val="0"/>
              <w:divBdr>
                <w:top w:val="none" w:sz="0" w:space="0" w:color="auto"/>
                <w:left w:val="none" w:sz="0" w:space="0" w:color="auto"/>
                <w:bottom w:val="none" w:sz="0" w:space="0" w:color="auto"/>
                <w:right w:val="none" w:sz="0" w:space="0" w:color="auto"/>
              </w:divBdr>
              <w:divsChild>
                <w:div w:id="1678075931">
                  <w:marLeft w:val="0"/>
                  <w:marRight w:val="0"/>
                  <w:marTop w:val="0"/>
                  <w:marBottom w:val="0"/>
                  <w:divBdr>
                    <w:top w:val="none" w:sz="0" w:space="0" w:color="auto"/>
                    <w:left w:val="none" w:sz="0" w:space="0" w:color="auto"/>
                    <w:bottom w:val="none" w:sz="0" w:space="0" w:color="auto"/>
                    <w:right w:val="none" w:sz="0" w:space="0" w:color="auto"/>
                  </w:divBdr>
                  <w:divsChild>
                    <w:div w:id="633876165">
                      <w:marLeft w:val="0"/>
                      <w:marRight w:val="0"/>
                      <w:marTop w:val="0"/>
                      <w:marBottom w:val="0"/>
                      <w:divBdr>
                        <w:top w:val="none" w:sz="0" w:space="0" w:color="auto"/>
                        <w:left w:val="none" w:sz="0" w:space="0" w:color="auto"/>
                        <w:bottom w:val="none" w:sz="0" w:space="0" w:color="auto"/>
                        <w:right w:val="none" w:sz="0" w:space="0" w:color="auto"/>
                      </w:divBdr>
                      <w:divsChild>
                        <w:div w:id="774405553">
                          <w:marLeft w:val="0"/>
                          <w:marRight w:val="0"/>
                          <w:marTop w:val="0"/>
                          <w:marBottom w:val="0"/>
                          <w:divBdr>
                            <w:top w:val="none" w:sz="0" w:space="0" w:color="auto"/>
                            <w:left w:val="none" w:sz="0" w:space="0" w:color="auto"/>
                            <w:bottom w:val="none" w:sz="0" w:space="0" w:color="auto"/>
                            <w:right w:val="none" w:sz="0" w:space="0" w:color="auto"/>
                          </w:divBdr>
                        </w:div>
                        <w:div w:id="1507092972">
                          <w:marLeft w:val="0"/>
                          <w:marRight w:val="0"/>
                          <w:marTop w:val="0"/>
                          <w:marBottom w:val="41"/>
                          <w:divBdr>
                            <w:top w:val="none" w:sz="0" w:space="0" w:color="auto"/>
                            <w:left w:val="none" w:sz="0" w:space="0" w:color="auto"/>
                            <w:bottom w:val="none" w:sz="0" w:space="0" w:color="auto"/>
                            <w:right w:val="none" w:sz="0" w:space="0" w:color="auto"/>
                          </w:divBdr>
                          <w:divsChild>
                            <w:div w:id="1709143798">
                              <w:marLeft w:val="0"/>
                              <w:marRight w:val="0"/>
                              <w:marTop w:val="0"/>
                              <w:marBottom w:val="0"/>
                              <w:divBdr>
                                <w:top w:val="none" w:sz="0" w:space="0" w:color="auto"/>
                                <w:left w:val="none" w:sz="0" w:space="0" w:color="auto"/>
                                <w:bottom w:val="none" w:sz="0" w:space="0" w:color="auto"/>
                                <w:right w:val="none" w:sz="0" w:space="0" w:color="auto"/>
                              </w:divBdr>
                              <w:divsChild>
                                <w:div w:id="5673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50524">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65791">
      <w:bodyDiv w:val="1"/>
      <w:marLeft w:val="0"/>
      <w:marRight w:val="0"/>
      <w:marTop w:val="0"/>
      <w:marBottom w:val="0"/>
      <w:divBdr>
        <w:top w:val="none" w:sz="0" w:space="0" w:color="auto"/>
        <w:left w:val="none" w:sz="0" w:space="0" w:color="auto"/>
        <w:bottom w:val="none" w:sz="0" w:space="0" w:color="auto"/>
        <w:right w:val="none" w:sz="0" w:space="0" w:color="auto"/>
      </w:divBdr>
      <w:divsChild>
        <w:div w:id="246496980">
          <w:marLeft w:val="0"/>
          <w:marRight w:val="0"/>
          <w:marTop w:val="0"/>
          <w:marBottom w:val="0"/>
          <w:divBdr>
            <w:top w:val="none" w:sz="0" w:space="0" w:color="auto"/>
            <w:left w:val="none" w:sz="0" w:space="0" w:color="auto"/>
            <w:bottom w:val="none" w:sz="0" w:space="0" w:color="auto"/>
            <w:right w:val="none" w:sz="0" w:space="0" w:color="auto"/>
          </w:divBdr>
        </w:div>
        <w:div w:id="1502966762">
          <w:marLeft w:val="0"/>
          <w:marRight w:val="0"/>
          <w:marTop w:val="0"/>
          <w:marBottom w:val="41"/>
          <w:divBdr>
            <w:top w:val="none" w:sz="0" w:space="0" w:color="auto"/>
            <w:left w:val="none" w:sz="0" w:space="0" w:color="auto"/>
            <w:bottom w:val="none" w:sz="0" w:space="0" w:color="auto"/>
            <w:right w:val="none" w:sz="0" w:space="0" w:color="auto"/>
          </w:divBdr>
        </w:div>
      </w:divsChild>
    </w:div>
    <w:div w:id="102504698">
      <w:bodyDiv w:val="1"/>
      <w:marLeft w:val="0"/>
      <w:marRight w:val="0"/>
      <w:marTop w:val="0"/>
      <w:marBottom w:val="0"/>
      <w:divBdr>
        <w:top w:val="none" w:sz="0" w:space="0" w:color="auto"/>
        <w:left w:val="none" w:sz="0" w:space="0" w:color="auto"/>
        <w:bottom w:val="none" w:sz="0" w:space="0" w:color="auto"/>
        <w:right w:val="none" w:sz="0" w:space="0" w:color="auto"/>
      </w:divBdr>
      <w:divsChild>
        <w:div w:id="1068265543">
          <w:marLeft w:val="0"/>
          <w:marRight w:val="0"/>
          <w:marTop w:val="0"/>
          <w:marBottom w:val="0"/>
          <w:divBdr>
            <w:top w:val="none" w:sz="0" w:space="0" w:color="auto"/>
            <w:left w:val="none" w:sz="0" w:space="0" w:color="auto"/>
            <w:bottom w:val="none" w:sz="0" w:space="0" w:color="auto"/>
            <w:right w:val="none" w:sz="0" w:space="0" w:color="auto"/>
          </w:divBdr>
          <w:divsChild>
            <w:div w:id="140192049">
              <w:marLeft w:val="0"/>
              <w:marRight w:val="0"/>
              <w:marTop w:val="0"/>
              <w:marBottom w:val="0"/>
              <w:divBdr>
                <w:top w:val="none" w:sz="0" w:space="0" w:color="auto"/>
                <w:left w:val="none" w:sz="0" w:space="0" w:color="auto"/>
                <w:bottom w:val="none" w:sz="0" w:space="0" w:color="auto"/>
                <w:right w:val="none" w:sz="0" w:space="0" w:color="auto"/>
              </w:divBdr>
              <w:divsChild>
                <w:div w:id="56394969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852306139">
          <w:marLeft w:val="0"/>
          <w:marRight w:val="0"/>
          <w:marTop w:val="0"/>
          <w:marBottom w:val="0"/>
          <w:divBdr>
            <w:top w:val="none" w:sz="0" w:space="0" w:color="auto"/>
            <w:left w:val="none" w:sz="0" w:space="0" w:color="auto"/>
            <w:bottom w:val="none" w:sz="0" w:space="0" w:color="auto"/>
            <w:right w:val="none" w:sz="0" w:space="0" w:color="auto"/>
          </w:divBdr>
          <w:divsChild>
            <w:div w:id="2136867131">
              <w:marLeft w:val="0"/>
              <w:marRight w:val="0"/>
              <w:marTop w:val="0"/>
              <w:marBottom w:val="0"/>
              <w:divBdr>
                <w:top w:val="none" w:sz="0" w:space="0" w:color="auto"/>
                <w:left w:val="none" w:sz="0" w:space="0" w:color="auto"/>
                <w:bottom w:val="none" w:sz="0" w:space="0" w:color="auto"/>
                <w:right w:val="none" w:sz="0" w:space="0" w:color="auto"/>
              </w:divBdr>
            </w:div>
          </w:divsChild>
        </w:div>
        <w:div w:id="1153646288">
          <w:marLeft w:val="0"/>
          <w:marRight w:val="0"/>
          <w:marTop w:val="0"/>
          <w:marBottom w:val="0"/>
          <w:divBdr>
            <w:top w:val="none" w:sz="0" w:space="0" w:color="auto"/>
            <w:left w:val="none" w:sz="0" w:space="0" w:color="auto"/>
            <w:bottom w:val="none" w:sz="0" w:space="0" w:color="auto"/>
            <w:right w:val="none" w:sz="0" w:space="0" w:color="auto"/>
          </w:divBdr>
          <w:divsChild>
            <w:div w:id="259528530">
              <w:marLeft w:val="0"/>
              <w:marRight w:val="0"/>
              <w:marTop w:val="0"/>
              <w:marBottom w:val="0"/>
              <w:divBdr>
                <w:top w:val="none" w:sz="0" w:space="0" w:color="auto"/>
                <w:left w:val="none" w:sz="0" w:space="0" w:color="auto"/>
                <w:bottom w:val="none" w:sz="0" w:space="0" w:color="auto"/>
                <w:right w:val="none" w:sz="0" w:space="0" w:color="auto"/>
              </w:divBdr>
              <w:divsChild>
                <w:div w:id="638609907">
                  <w:marLeft w:val="0"/>
                  <w:marRight w:val="0"/>
                  <w:marTop w:val="0"/>
                  <w:marBottom w:val="0"/>
                  <w:divBdr>
                    <w:top w:val="none" w:sz="0" w:space="0" w:color="auto"/>
                    <w:left w:val="none" w:sz="0" w:space="0" w:color="auto"/>
                    <w:bottom w:val="none" w:sz="0" w:space="0" w:color="auto"/>
                    <w:right w:val="none" w:sz="0" w:space="0" w:color="auto"/>
                  </w:divBdr>
                  <w:divsChild>
                    <w:div w:id="1422263871">
                      <w:marLeft w:val="0"/>
                      <w:marRight w:val="0"/>
                      <w:marTop w:val="0"/>
                      <w:marBottom w:val="0"/>
                      <w:divBdr>
                        <w:top w:val="none" w:sz="0" w:space="0" w:color="auto"/>
                        <w:left w:val="none" w:sz="0" w:space="0" w:color="auto"/>
                        <w:bottom w:val="none" w:sz="0" w:space="0" w:color="auto"/>
                        <w:right w:val="none" w:sz="0" w:space="0" w:color="auto"/>
                      </w:divBdr>
                      <w:divsChild>
                        <w:div w:id="17291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86901">
                  <w:marLeft w:val="0"/>
                  <w:marRight w:val="0"/>
                  <w:marTop w:val="0"/>
                  <w:marBottom w:val="55"/>
                  <w:divBdr>
                    <w:top w:val="none" w:sz="0" w:space="0" w:color="auto"/>
                    <w:left w:val="none" w:sz="0" w:space="0" w:color="auto"/>
                    <w:bottom w:val="none" w:sz="0" w:space="0" w:color="auto"/>
                    <w:right w:val="none" w:sz="0" w:space="0" w:color="auto"/>
                  </w:divBdr>
                  <w:divsChild>
                    <w:div w:id="6351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33950">
          <w:marLeft w:val="0"/>
          <w:marRight w:val="0"/>
          <w:marTop w:val="0"/>
          <w:marBottom w:val="0"/>
          <w:divBdr>
            <w:top w:val="none" w:sz="0" w:space="0" w:color="auto"/>
            <w:left w:val="none" w:sz="0" w:space="0" w:color="auto"/>
            <w:bottom w:val="none" w:sz="0" w:space="0" w:color="auto"/>
            <w:right w:val="none" w:sz="0" w:space="0" w:color="auto"/>
          </w:divBdr>
          <w:divsChild>
            <w:div w:id="1577936925">
              <w:marLeft w:val="0"/>
              <w:marRight w:val="0"/>
              <w:marTop w:val="0"/>
              <w:marBottom w:val="0"/>
              <w:divBdr>
                <w:top w:val="none" w:sz="0" w:space="0" w:color="auto"/>
                <w:left w:val="none" w:sz="0" w:space="0" w:color="auto"/>
                <w:bottom w:val="none" w:sz="0" w:space="0" w:color="auto"/>
                <w:right w:val="none" w:sz="0" w:space="0" w:color="auto"/>
              </w:divBdr>
              <w:divsChild>
                <w:div w:id="499076801">
                  <w:marLeft w:val="0"/>
                  <w:marRight w:val="0"/>
                  <w:marTop w:val="0"/>
                  <w:marBottom w:val="0"/>
                  <w:divBdr>
                    <w:top w:val="none" w:sz="0" w:space="0" w:color="auto"/>
                    <w:left w:val="none" w:sz="0" w:space="0" w:color="auto"/>
                    <w:bottom w:val="none" w:sz="0" w:space="0" w:color="auto"/>
                    <w:right w:val="none" w:sz="0" w:space="0" w:color="auto"/>
                  </w:divBdr>
                  <w:divsChild>
                    <w:div w:id="113267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12477">
      <w:bodyDiv w:val="1"/>
      <w:marLeft w:val="0"/>
      <w:marRight w:val="0"/>
      <w:marTop w:val="0"/>
      <w:marBottom w:val="0"/>
      <w:divBdr>
        <w:top w:val="none" w:sz="0" w:space="0" w:color="auto"/>
        <w:left w:val="none" w:sz="0" w:space="0" w:color="auto"/>
        <w:bottom w:val="none" w:sz="0" w:space="0" w:color="auto"/>
        <w:right w:val="none" w:sz="0" w:space="0" w:color="auto"/>
      </w:divBdr>
      <w:divsChild>
        <w:div w:id="157305065">
          <w:marLeft w:val="0"/>
          <w:marRight w:val="0"/>
          <w:marTop w:val="0"/>
          <w:marBottom w:val="0"/>
          <w:divBdr>
            <w:top w:val="none" w:sz="0" w:space="0" w:color="auto"/>
            <w:left w:val="none" w:sz="0" w:space="0" w:color="auto"/>
            <w:bottom w:val="none" w:sz="0" w:space="0" w:color="auto"/>
            <w:right w:val="none" w:sz="0" w:space="0" w:color="auto"/>
          </w:divBdr>
          <w:divsChild>
            <w:div w:id="308290719">
              <w:marLeft w:val="0"/>
              <w:marRight w:val="0"/>
              <w:marTop w:val="0"/>
              <w:marBottom w:val="0"/>
              <w:divBdr>
                <w:top w:val="none" w:sz="0" w:space="0" w:color="auto"/>
                <w:left w:val="none" w:sz="0" w:space="0" w:color="auto"/>
                <w:bottom w:val="none" w:sz="0" w:space="0" w:color="auto"/>
                <w:right w:val="none" w:sz="0" w:space="0" w:color="auto"/>
              </w:divBdr>
              <w:divsChild>
                <w:div w:id="153827814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87975954">
          <w:marLeft w:val="0"/>
          <w:marRight w:val="0"/>
          <w:marTop w:val="0"/>
          <w:marBottom w:val="0"/>
          <w:divBdr>
            <w:top w:val="none" w:sz="0" w:space="0" w:color="auto"/>
            <w:left w:val="none" w:sz="0" w:space="0" w:color="auto"/>
            <w:bottom w:val="none" w:sz="0" w:space="0" w:color="auto"/>
            <w:right w:val="none" w:sz="0" w:space="0" w:color="auto"/>
          </w:divBdr>
          <w:divsChild>
            <w:div w:id="957445185">
              <w:marLeft w:val="0"/>
              <w:marRight w:val="0"/>
              <w:marTop w:val="0"/>
              <w:marBottom w:val="0"/>
              <w:divBdr>
                <w:top w:val="none" w:sz="0" w:space="0" w:color="auto"/>
                <w:left w:val="none" w:sz="0" w:space="0" w:color="auto"/>
                <w:bottom w:val="none" w:sz="0" w:space="0" w:color="auto"/>
                <w:right w:val="none" w:sz="0" w:space="0" w:color="auto"/>
              </w:divBdr>
            </w:div>
          </w:divsChild>
        </w:div>
        <w:div w:id="1039352128">
          <w:marLeft w:val="0"/>
          <w:marRight w:val="0"/>
          <w:marTop w:val="0"/>
          <w:marBottom w:val="0"/>
          <w:divBdr>
            <w:top w:val="none" w:sz="0" w:space="0" w:color="auto"/>
            <w:left w:val="none" w:sz="0" w:space="0" w:color="auto"/>
            <w:bottom w:val="none" w:sz="0" w:space="0" w:color="auto"/>
            <w:right w:val="none" w:sz="0" w:space="0" w:color="auto"/>
          </w:divBdr>
          <w:divsChild>
            <w:div w:id="319424527">
              <w:marLeft w:val="0"/>
              <w:marRight w:val="0"/>
              <w:marTop w:val="0"/>
              <w:marBottom w:val="0"/>
              <w:divBdr>
                <w:top w:val="none" w:sz="0" w:space="0" w:color="auto"/>
                <w:left w:val="none" w:sz="0" w:space="0" w:color="auto"/>
                <w:bottom w:val="none" w:sz="0" w:space="0" w:color="auto"/>
                <w:right w:val="none" w:sz="0" w:space="0" w:color="auto"/>
              </w:divBdr>
              <w:divsChild>
                <w:div w:id="1746879122">
                  <w:marLeft w:val="0"/>
                  <w:marRight w:val="0"/>
                  <w:marTop w:val="0"/>
                  <w:marBottom w:val="0"/>
                  <w:divBdr>
                    <w:top w:val="none" w:sz="0" w:space="0" w:color="auto"/>
                    <w:left w:val="none" w:sz="0" w:space="0" w:color="auto"/>
                    <w:bottom w:val="none" w:sz="0" w:space="0" w:color="auto"/>
                    <w:right w:val="none" w:sz="0" w:space="0" w:color="auto"/>
                  </w:divBdr>
                  <w:divsChild>
                    <w:div w:id="1932547261">
                      <w:marLeft w:val="0"/>
                      <w:marRight w:val="0"/>
                      <w:marTop w:val="0"/>
                      <w:marBottom w:val="0"/>
                      <w:divBdr>
                        <w:top w:val="none" w:sz="0" w:space="0" w:color="auto"/>
                        <w:left w:val="none" w:sz="0" w:space="0" w:color="auto"/>
                        <w:bottom w:val="none" w:sz="0" w:space="0" w:color="auto"/>
                        <w:right w:val="none" w:sz="0" w:space="0" w:color="auto"/>
                      </w:divBdr>
                      <w:divsChild>
                        <w:div w:id="626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9917">
                  <w:marLeft w:val="0"/>
                  <w:marRight w:val="0"/>
                  <w:marTop w:val="0"/>
                  <w:marBottom w:val="55"/>
                  <w:divBdr>
                    <w:top w:val="none" w:sz="0" w:space="0" w:color="auto"/>
                    <w:left w:val="none" w:sz="0" w:space="0" w:color="auto"/>
                    <w:bottom w:val="none" w:sz="0" w:space="0" w:color="auto"/>
                    <w:right w:val="none" w:sz="0" w:space="0" w:color="auto"/>
                  </w:divBdr>
                  <w:divsChild>
                    <w:div w:id="334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566214">
          <w:marLeft w:val="0"/>
          <w:marRight w:val="0"/>
          <w:marTop w:val="0"/>
          <w:marBottom w:val="0"/>
          <w:divBdr>
            <w:top w:val="none" w:sz="0" w:space="0" w:color="auto"/>
            <w:left w:val="none" w:sz="0" w:space="0" w:color="auto"/>
            <w:bottom w:val="none" w:sz="0" w:space="0" w:color="auto"/>
            <w:right w:val="none" w:sz="0" w:space="0" w:color="auto"/>
          </w:divBdr>
          <w:divsChild>
            <w:div w:id="1205025536">
              <w:marLeft w:val="0"/>
              <w:marRight w:val="0"/>
              <w:marTop w:val="0"/>
              <w:marBottom w:val="0"/>
              <w:divBdr>
                <w:top w:val="none" w:sz="0" w:space="0" w:color="auto"/>
                <w:left w:val="none" w:sz="0" w:space="0" w:color="auto"/>
                <w:bottom w:val="none" w:sz="0" w:space="0" w:color="auto"/>
                <w:right w:val="none" w:sz="0" w:space="0" w:color="auto"/>
              </w:divBdr>
              <w:divsChild>
                <w:div w:id="1447772931">
                  <w:marLeft w:val="0"/>
                  <w:marRight w:val="0"/>
                  <w:marTop w:val="0"/>
                  <w:marBottom w:val="0"/>
                  <w:divBdr>
                    <w:top w:val="none" w:sz="0" w:space="0" w:color="auto"/>
                    <w:left w:val="none" w:sz="0" w:space="0" w:color="auto"/>
                    <w:bottom w:val="none" w:sz="0" w:space="0" w:color="auto"/>
                    <w:right w:val="none" w:sz="0" w:space="0" w:color="auto"/>
                  </w:divBdr>
                  <w:divsChild>
                    <w:div w:id="480392848">
                      <w:marLeft w:val="0"/>
                      <w:marRight w:val="0"/>
                      <w:marTop w:val="0"/>
                      <w:marBottom w:val="0"/>
                      <w:divBdr>
                        <w:top w:val="none" w:sz="0" w:space="0" w:color="auto"/>
                        <w:left w:val="none" w:sz="0" w:space="0" w:color="auto"/>
                        <w:bottom w:val="none" w:sz="0" w:space="0" w:color="auto"/>
                        <w:right w:val="none" w:sz="0" w:space="0" w:color="auto"/>
                      </w:divBdr>
                      <w:divsChild>
                        <w:div w:id="1118792148">
                          <w:marLeft w:val="0"/>
                          <w:marRight w:val="0"/>
                          <w:marTop w:val="0"/>
                          <w:marBottom w:val="0"/>
                          <w:divBdr>
                            <w:top w:val="none" w:sz="0" w:space="0" w:color="auto"/>
                            <w:left w:val="none" w:sz="0" w:space="0" w:color="auto"/>
                            <w:bottom w:val="none" w:sz="0" w:space="0" w:color="auto"/>
                            <w:right w:val="none" w:sz="0" w:space="0" w:color="auto"/>
                          </w:divBdr>
                        </w:div>
                        <w:div w:id="232276313">
                          <w:marLeft w:val="0"/>
                          <w:marRight w:val="0"/>
                          <w:marTop w:val="0"/>
                          <w:marBottom w:val="0"/>
                          <w:divBdr>
                            <w:top w:val="none" w:sz="0" w:space="0" w:color="auto"/>
                            <w:left w:val="none" w:sz="0" w:space="0" w:color="auto"/>
                            <w:bottom w:val="none" w:sz="0" w:space="0" w:color="auto"/>
                            <w:right w:val="none" w:sz="0" w:space="0" w:color="auto"/>
                          </w:divBdr>
                        </w:div>
                        <w:div w:id="408120062">
                          <w:marLeft w:val="0"/>
                          <w:marRight w:val="0"/>
                          <w:marTop w:val="0"/>
                          <w:marBottom w:val="0"/>
                          <w:divBdr>
                            <w:top w:val="none" w:sz="0" w:space="0" w:color="auto"/>
                            <w:left w:val="none" w:sz="0" w:space="0" w:color="auto"/>
                            <w:bottom w:val="none" w:sz="0" w:space="0" w:color="auto"/>
                            <w:right w:val="none" w:sz="0" w:space="0" w:color="auto"/>
                          </w:divBdr>
                        </w:div>
                        <w:div w:id="11076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74708">
      <w:bodyDiv w:val="1"/>
      <w:marLeft w:val="0"/>
      <w:marRight w:val="0"/>
      <w:marTop w:val="0"/>
      <w:marBottom w:val="0"/>
      <w:divBdr>
        <w:top w:val="none" w:sz="0" w:space="0" w:color="auto"/>
        <w:left w:val="none" w:sz="0" w:space="0" w:color="auto"/>
        <w:bottom w:val="none" w:sz="0" w:space="0" w:color="auto"/>
        <w:right w:val="none" w:sz="0" w:space="0" w:color="auto"/>
      </w:divBdr>
      <w:divsChild>
        <w:div w:id="854467006">
          <w:marLeft w:val="0"/>
          <w:marRight w:val="0"/>
          <w:marTop w:val="0"/>
          <w:marBottom w:val="0"/>
          <w:divBdr>
            <w:top w:val="none" w:sz="0" w:space="0" w:color="auto"/>
            <w:left w:val="none" w:sz="0" w:space="0" w:color="auto"/>
            <w:bottom w:val="none" w:sz="0" w:space="0" w:color="auto"/>
            <w:right w:val="none" w:sz="0" w:space="0" w:color="auto"/>
          </w:divBdr>
        </w:div>
        <w:div w:id="225116625">
          <w:marLeft w:val="0"/>
          <w:marRight w:val="0"/>
          <w:marTop w:val="0"/>
          <w:marBottom w:val="0"/>
          <w:divBdr>
            <w:top w:val="none" w:sz="0" w:space="0" w:color="auto"/>
            <w:left w:val="none" w:sz="0" w:space="0" w:color="auto"/>
            <w:bottom w:val="none" w:sz="0" w:space="0" w:color="auto"/>
            <w:right w:val="none" w:sz="0" w:space="0" w:color="auto"/>
          </w:divBdr>
          <w:divsChild>
            <w:div w:id="974456823">
              <w:marLeft w:val="0"/>
              <w:marRight w:val="0"/>
              <w:marTop w:val="0"/>
              <w:marBottom w:val="164"/>
              <w:divBdr>
                <w:top w:val="none" w:sz="0" w:space="0" w:color="auto"/>
                <w:left w:val="none" w:sz="0" w:space="0" w:color="auto"/>
                <w:bottom w:val="none" w:sz="0" w:space="0" w:color="auto"/>
                <w:right w:val="none" w:sz="0" w:space="0" w:color="auto"/>
              </w:divBdr>
              <w:divsChild>
                <w:div w:id="2042584455">
                  <w:marLeft w:val="0"/>
                  <w:marRight w:val="0"/>
                  <w:marTop w:val="0"/>
                  <w:marBottom w:val="27"/>
                  <w:divBdr>
                    <w:top w:val="none" w:sz="0" w:space="0" w:color="auto"/>
                    <w:left w:val="none" w:sz="0" w:space="0" w:color="auto"/>
                    <w:bottom w:val="none" w:sz="0" w:space="0" w:color="auto"/>
                    <w:right w:val="none" w:sz="0" w:space="0" w:color="auto"/>
                  </w:divBdr>
                  <w:divsChild>
                    <w:div w:id="1888683659">
                      <w:marLeft w:val="0"/>
                      <w:marRight w:val="0"/>
                      <w:marTop w:val="0"/>
                      <w:marBottom w:val="0"/>
                      <w:divBdr>
                        <w:top w:val="none" w:sz="0" w:space="0" w:color="auto"/>
                        <w:left w:val="none" w:sz="0" w:space="0" w:color="auto"/>
                        <w:bottom w:val="none" w:sz="0" w:space="0" w:color="auto"/>
                        <w:right w:val="none" w:sz="0" w:space="0" w:color="auto"/>
                      </w:divBdr>
                      <w:divsChild>
                        <w:div w:id="2097553795">
                          <w:marLeft w:val="-7"/>
                          <w:marRight w:val="0"/>
                          <w:marTop w:val="0"/>
                          <w:marBottom w:val="27"/>
                          <w:divBdr>
                            <w:top w:val="none" w:sz="0" w:space="0" w:color="auto"/>
                            <w:left w:val="none" w:sz="0" w:space="0" w:color="auto"/>
                            <w:bottom w:val="none" w:sz="0" w:space="0" w:color="auto"/>
                            <w:right w:val="none" w:sz="0" w:space="0" w:color="auto"/>
                          </w:divBdr>
                        </w:div>
                        <w:div w:id="828446131">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355498159">
                  <w:marLeft w:val="0"/>
                  <w:marRight w:val="0"/>
                  <w:marTop w:val="0"/>
                  <w:marBottom w:val="0"/>
                  <w:divBdr>
                    <w:top w:val="none" w:sz="0" w:space="0" w:color="auto"/>
                    <w:left w:val="none" w:sz="0" w:space="0" w:color="auto"/>
                    <w:bottom w:val="none" w:sz="0" w:space="0" w:color="auto"/>
                    <w:right w:val="none" w:sz="0" w:space="0" w:color="auto"/>
                  </w:divBdr>
                  <w:divsChild>
                    <w:div w:id="705909194">
                      <w:marLeft w:val="0"/>
                      <w:marRight w:val="0"/>
                      <w:marTop w:val="0"/>
                      <w:marBottom w:val="0"/>
                      <w:divBdr>
                        <w:top w:val="none" w:sz="0" w:space="0" w:color="auto"/>
                        <w:left w:val="none" w:sz="0" w:space="0" w:color="auto"/>
                        <w:bottom w:val="none" w:sz="0" w:space="0" w:color="auto"/>
                        <w:right w:val="none" w:sz="0" w:space="0" w:color="auto"/>
                      </w:divBdr>
                    </w:div>
                  </w:divsChild>
                </w:div>
                <w:div w:id="101819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6829">
          <w:marLeft w:val="0"/>
          <w:marRight w:val="0"/>
          <w:marTop w:val="0"/>
          <w:marBottom w:val="0"/>
          <w:divBdr>
            <w:top w:val="none" w:sz="0" w:space="0" w:color="auto"/>
            <w:left w:val="none" w:sz="0" w:space="0" w:color="auto"/>
            <w:bottom w:val="none" w:sz="0" w:space="0" w:color="auto"/>
            <w:right w:val="none" w:sz="0" w:space="0" w:color="auto"/>
          </w:divBdr>
        </w:div>
      </w:divsChild>
    </w:div>
    <w:div w:id="117964945">
      <w:bodyDiv w:val="1"/>
      <w:marLeft w:val="0"/>
      <w:marRight w:val="0"/>
      <w:marTop w:val="0"/>
      <w:marBottom w:val="0"/>
      <w:divBdr>
        <w:top w:val="none" w:sz="0" w:space="0" w:color="auto"/>
        <w:left w:val="none" w:sz="0" w:space="0" w:color="auto"/>
        <w:bottom w:val="none" w:sz="0" w:space="0" w:color="auto"/>
        <w:right w:val="none" w:sz="0" w:space="0" w:color="auto"/>
      </w:divBdr>
      <w:divsChild>
        <w:div w:id="656688439">
          <w:marLeft w:val="0"/>
          <w:marRight w:val="0"/>
          <w:marTop w:val="0"/>
          <w:marBottom w:val="0"/>
          <w:divBdr>
            <w:top w:val="none" w:sz="0" w:space="0" w:color="auto"/>
            <w:left w:val="none" w:sz="0" w:space="0" w:color="auto"/>
            <w:bottom w:val="none" w:sz="0" w:space="0" w:color="auto"/>
            <w:right w:val="none" w:sz="0" w:space="0" w:color="auto"/>
          </w:divBdr>
          <w:divsChild>
            <w:div w:id="1912501948">
              <w:marLeft w:val="0"/>
              <w:marRight w:val="0"/>
              <w:marTop w:val="0"/>
              <w:marBottom w:val="0"/>
              <w:divBdr>
                <w:top w:val="none" w:sz="0" w:space="0" w:color="auto"/>
                <w:left w:val="none" w:sz="0" w:space="0" w:color="auto"/>
                <w:bottom w:val="none" w:sz="0" w:space="0" w:color="auto"/>
                <w:right w:val="none" w:sz="0" w:space="0" w:color="auto"/>
              </w:divBdr>
              <w:divsChild>
                <w:div w:id="217009391">
                  <w:marLeft w:val="41"/>
                  <w:marRight w:val="0"/>
                  <w:marTop w:val="34"/>
                  <w:marBottom w:val="0"/>
                  <w:divBdr>
                    <w:top w:val="none" w:sz="0" w:space="0" w:color="auto"/>
                    <w:left w:val="none" w:sz="0" w:space="0" w:color="auto"/>
                    <w:bottom w:val="none" w:sz="0" w:space="0" w:color="auto"/>
                    <w:right w:val="none" w:sz="0" w:space="0" w:color="auto"/>
                  </w:divBdr>
                  <w:divsChild>
                    <w:div w:id="1307904164">
                      <w:marLeft w:val="0"/>
                      <w:marRight w:val="0"/>
                      <w:marTop w:val="0"/>
                      <w:marBottom w:val="0"/>
                      <w:divBdr>
                        <w:top w:val="none" w:sz="0" w:space="0" w:color="auto"/>
                        <w:left w:val="none" w:sz="0" w:space="0" w:color="auto"/>
                        <w:bottom w:val="none" w:sz="0" w:space="0" w:color="auto"/>
                        <w:right w:val="none" w:sz="0" w:space="0" w:color="auto"/>
                      </w:divBdr>
                    </w:div>
                  </w:divsChild>
                </w:div>
                <w:div w:id="489710462">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053652388">
          <w:marLeft w:val="0"/>
          <w:marRight w:val="0"/>
          <w:marTop w:val="0"/>
          <w:marBottom w:val="0"/>
          <w:divBdr>
            <w:top w:val="none" w:sz="0" w:space="0" w:color="auto"/>
            <w:left w:val="none" w:sz="0" w:space="0" w:color="auto"/>
            <w:bottom w:val="none" w:sz="0" w:space="0" w:color="auto"/>
            <w:right w:val="none" w:sz="0" w:space="0" w:color="auto"/>
          </w:divBdr>
          <w:divsChild>
            <w:div w:id="543954495">
              <w:marLeft w:val="0"/>
              <w:marRight w:val="0"/>
              <w:marTop w:val="0"/>
              <w:marBottom w:val="0"/>
              <w:divBdr>
                <w:top w:val="none" w:sz="0" w:space="0" w:color="auto"/>
                <w:left w:val="none" w:sz="0" w:space="0" w:color="auto"/>
                <w:bottom w:val="none" w:sz="0" w:space="0" w:color="auto"/>
                <w:right w:val="none" w:sz="0" w:space="0" w:color="auto"/>
              </w:divBdr>
            </w:div>
          </w:divsChild>
        </w:div>
        <w:div w:id="1736051210">
          <w:marLeft w:val="0"/>
          <w:marRight w:val="0"/>
          <w:marTop w:val="0"/>
          <w:marBottom w:val="0"/>
          <w:divBdr>
            <w:top w:val="none" w:sz="0" w:space="0" w:color="auto"/>
            <w:left w:val="none" w:sz="0" w:space="0" w:color="auto"/>
            <w:bottom w:val="none" w:sz="0" w:space="0" w:color="auto"/>
            <w:right w:val="none" w:sz="0" w:space="0" w:color="auto"/>
          </w:divBdr>
          <w:divsChild>
            <w:div w:id="364213409">
              <w:marLeft w:val="0"/>
              <w:marRight w:val="0"/>
              <w:marTop w:val="0"/>
              <w:marBottom w:val="0"/>
              <w:divBdr>
                <w:top w:val="none" w:sz="0" w:space="0" w:color="auto"/>
                <w:left w:val="none" w:sz="0" w:space="0" w:color="auto"/>
                <w:bottom w:val="none" w:sz="0" w:space="0" w:color="auto"/>
                <w:right w:val="none" w:sz="0" w:space="0" w:color="auto"/>
              </w:divBdr>
              <w:divsChild>
                <w:div w:id="1420131650">
                  <w:marLeft w:val="0"/>
                  <w:marRight w:val="0"/>
                  <w:marTop w:val="0"/>
                  <w:marBottom w:val="0"/>
                  <w:divBdr>
                    <w:top w:val="none" w:sz="0" w:space="0" w:color="auto"/>
                    <w:left w:val="none" w:sz="0" w:space="0" w:color="auto"/>
                    <w:bottom w:val="none" w:sz="0" w:space="0" w:color="auto"/>
                    <w:right w:val="none" w:sz="0" w:space="0" w:color="auto"/>
                  </w:divBdr>
                  <w:divsChild>
                    <w:div w:id="350111301">
                      <w:marLeft w:val="0"/>
                      <w:marRight w:val="0"/>
                      <w:marTop w:val="0"/>
                      <w:marBottom w:val="0"/>
                      <w:divBdr>
                        <w:top w:val="none" w:sz="0" w:space="0" w:color="auto"/>
                        <w:left w:val="none" w:sz="0" w:space="0" w:color="auto"/>
                        <w:bottom w:val="none" w:sz="0" w:space="0" w:color="auto"/>
                        <w:right w:val="none" w:sz="0" w:space="0" w:color="auto"/>
                      </w:divBdr>
                      <w:divsChild>
                        <w:div w:id="41440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2177">
                  <w:marLeft w:val="0"/>
                  <w:marRight w:val="0"/>
                  <w:marTop w:val="0"/>
                  <w:marBottom w:val="55"/>
                  <w:divBdr>
                    <w:top w:val="none" w:sz="0" w:space="0" w:color="auto"/>
                    <w:left w:val="none" w:sz="0" w:space="0" w:color="auto"/>
                    <w:bottom w:val="none" w:sz="0" w:space="0" w:color="auto"/>
                    <w:right w:val="none" w:sz="0" w:space="0" w:color="auto"/>
                  </w:divBdr>
                  <w:divsChild>
                    <w:div w:id="189288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444307">
          <w:marLeft w:val="0"/>
          <w:marRight w:val="0"/>
          <w:marTop w:val="0"/>
          <w:marBottom w:val="0"/>
          <w:divBdr>
            <w:top w:val="none" w:sz="0" w:space="0" w:color="auto"/>
            <w:left w:val="none" w:sz="0" w:space="0" w:color="auto"/>
            <w:bottom w:val="none" w:sz="0" w:space="0" w:color="auto"/>
            <w:right w:val="none" w:sz="0" w:space="0" w:color="auto"/>
          </w:divBdr>
          <w:divsChild>
            <w:div w:id="430079990">
              <w:marLeft w:val="0"/>
              <w:marRight w:val="0"/>
              <w:marTop w:val="0"/>
              <w:marBottom w:val="0"/>
              <w:divBdr>
                <w:top w:val="none" w:sz="0" w:space="0" w:color="auto"/>
                <w:left w:val="none" w:sz="0" w:space="0" w:color="auto"/>
                <w:bottom w:val="none" w:sz="0" w:space="0" w:color="auto"/>
                <w:right w:val="none" w:sz="0" w:space="0" w:color="auto"/>
              </w:divBdr>
              <w:divsChild>
                <w:div w:id="1275088814">
                  <w:marLeft w:val="0"/>
                  <w:marRight w:val="0"/>
                  <w:marTop w:val="0"/>
                  <w:marBottom w:val="0"/>
                  <w:divBdr>
                    <w:top w:val="none" w:sz="0" w:space="0" w:color="auto"/>
                    <w:left w:val="none" w:sz="0" w:space="0" w:color="auto"/>
                    <w:bottom w:val="none" w:sz="0" w:space="0" w:color="auto"/>
                    <w:right w:val="none" w:sz="0" w:space="0" w:color="auto"/>
                  </w:divBdr>
                  <w:divsChild>
                    <w:div w:id="1095440354">
                      <w:marLeft w:val="0"/>
                      <w:marRight w:val="0"/>
                      <w:marTop w:val="0"/>
                      <w:marBottom w:val="0"/>
                      <w:divBdr>
                        <w:top w:val="none" w:sz="0" w:space="0" w:color="auto"/>
                        <w:left w:val="none" w:sz="0" w:space="0" w:color="auto"/>
                        <w:bottom w:val="none" w:sz="0" w:space="0" w:color="auto"/>
                        <w:right w:val="none" w:sz="0" w:space="0" w:color="auto"/>
                      </w:divBdr>
                      <w:divsChild>
                        <w:div w:id="587885588">
                          <w:marLeft w:val="0"/>
                          <w:marRight w:val="0"/>
                          <w:marTop w:val="0"/>
                          <w:marBottom w:val="0"/>
                          <w:divBdr>
                            <w:top w:val="none" w:sz="0" w:space="0" w:color="auto"/>
                            <w:left w:val="none" w:sz="0" w:space="0" w:color="auto"/>
                            <w:bottom w:val="none" w:sz="0" w:space="0" w:color="auto"/>
                            <w:right w:val="none" w:sz="0" w:space="0" w:color="auto"/>
                          </w:divBdr>
                        </w:div>
                        <w:div w:id="1904751410">
                          <w:marLeft w:val="0"/>
                          <w:marRight w:val="0"/>
                          <w:marTop w:val="0"/>
                          <w:marBottom w:val="0"/>
                          <w:divBdr>
                            <w:top w:val="none" w:sz="0" w:space="0" w:color="auto"/>
                            <w:left w:val="none" w:sz="0" w:space="0" w:color="auto"/>
                            <w:bottom w:val="none" w:sz="0" w:space="0" w:color="auto"/>
                            <w:right w:val="none" w:sz="0" w:space="0" w:color="auto"/>
                          </w:divBdr>
                        </w:div>
                        <w:div w:id="283468858">
                          <w:marLeft w:val="0"/>
                          <w:marRight w:val="0"/>
                          <w:marTop w:val="0"/>
                          <w:marBottom w:val="0"/>
                          <w:divBdr>
                            <w:top w:val="none" w:sz="0" w:space="0" w:color="auto"/>
                            <w:left w:val="none" w:sz="0" w:space="0" w:color="auto"/>
                            <w:bottom w:val="none" w:sz="0" w:space="0" w:color="auto"/>
                            <w:right w:val="none" w:sz="0" w:space="0" w:color="auto"/>
                          </w:divBdr>
                        </w:div>
                        <w:div w:id="96844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02377">
      <w:bodyDiv w:val="1"/>
      <w:marLeft w:val="0"/>
      <w:marRight w:val="0"/>
      <w:marTop w:val="0"/>
      <w:marBottom w:val="0"/>
      <w:divBdr>
        <w:top w:val="none" w:sz="0" w:space="0" w:color="auto"/>
        <w:left w:val="none" w:sz="0" w:space="0" w:color="auto"/>
        <w:bottom w:val="none" w:sz="0" w:space="0" w:color="auto"/>
        <w:right w:val="none" w:sz="0" w:space="0" w:color="auto"/>
      </w:divBdr>
      <w:divsChild>
        <w:div w:id="1874610797">
          <w:marLeft w:val="0"/>
          <w:marRight w:val="0"/>
          <w:marTop w:val="0"/>
          <w:marBottom w:val="0"/>
          <w:divBdr>
            <w:top w:val="none" w:sz="0" w:space="0" w:color="auto"/>
            <w:left w:val="none" w:sz="0" w:space="0" w:color="auto"/>
            <w:bottom w:val="none" w:sz="0" w:space="0" w:color="auto"/>
            <w:right w:val="none" w:sz="0" w:space="0" w:color="auto"/>
          </w:divBdr>
          <w:divsChild>
            <w:div w:id="1938980578">
              <w:marLeft w:val="0"/>
              <w:marRight w:val="0"/>
              <w:marTop w:val="0"/>
              <w:marBottom w:val="0"/>
              <w:divBdr>
                <w:top w:val="none" w:sz="0" w:space="0" w:color="auto"/>
                <w:left w:val="none" w:sz="0" w:space="0" w:color="auto"/>
                <w:bottom w:val="none" w:sz="0" w:space="0" w:color="auto"/>
                <w:right w:val="none" w:sz="0" w:space="0" w:color="auto"/>
              </w:divBdr>
              <w:divsChild>
                <w:div w:id="428821462">
                  <w:marLeft w:val="0"/>
                  <w:marRight w:val="0"/>
                  <w:marTop w:val="0"/>
                  <w:marBottom w:val="0"/>
                  <w:divBdr>
                    <w:top w:val="none" w:sz="0" w:space="0" w:color="auto"/>
                    <w:left w:val="none" w:sz="0" w:space="0" w:color="auto"/>
                    <w:bottom w:val="none" w:sz="0" w:space="0" w:color="auto"/>
                    <w:right w:val="none" w:sz="0" w:space="0" w:color="auto"/>
                  </w:divBdr>
                  <w:divsChild>
                    <w:div w:id="1787041478">
                      <w:marLeft w:val="0"/>
                      <w:marRight w:val="0"/>
                      <w:marTop w:val="0"/>
                      <w:marBottom w:val="0"/>
                      <w:divBdr>
                        <w:top w:val="none" w:sz="0" w:space="0" w:color="auto"/>
                        <w:left w:val="none" w:sz="0" w:space="0" w:color="auto"/>
                        <w:bottom w:val="none" w:sz="0" w:space="0" w:color="auto"/>
                        <w:right w:val="none" w:sz="0" w:space="0" w:color="auto"/>
                      </w:divBdr>
                      <w:divsChild>
                        <w:div w:id="1885170381">
                          <w:marLeft w:val="0"/>
                          <w:marRight w:val="0"/>
                          <w:marTop w:val="0"/>
                          <w:marBottom w:val="0"/>
                          <w:divBdr>
                            <w:top w:val="none" w:sz="0" w:space="0" w:color="auto"/>
                            <w:left w:val="none" w:sz="0" w:space="0" w:color="auto"/>
                            <w:bottom w:val="none" w:sz="0" w:space="0" w:color="auto"/>
                            <w:right w:val="none" w:sz="0" w:space="0" w:color="auto"/>
                          </w:divBdr>
                          <w:divsChild>
                            <w:div w:id="204016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5041">
                      <w:marLeft w:val="0"/>
                      <w:marRight w:val="0"/>
                      <w:marTop w:val="0"/>
                      <w:marBottom w:val="55"/>
                      <w:divBdr>
                        <w:top w:val="none" w:sz="0" w:space="0" w:color="auto"/>
                        <w:left w:val="none" w:sz="0" w:space="0" w:color="auto"/>
                        <w:bottom w:val="none" w:sz="0" w:space="0" w:color="auto"/>
                        <w:right w:val="none" w:sz="0" w:space="0" w:color="auto"/>
                      </w:divBdr>
                      <w:divsChild>
                        <w:div w:id="10769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8018">
              <w:marLeft w:val="0"/>
              <w:marRight w:val="0"/>
              <w:marTop w:val="0"/>
              <w:marBottom w:val="0"/>
              <w:divBdr>
                <w:top w:val="none" w:sz="0" w:space="0" w:color="auto"/>
                <w:left w:val="none" w:sz="0" w:space="0" w:color="auto"/>
                <w:bottom w:val="none" w:sz="0" w:space="0" w:color="auto"/>
                <w:right w:val="none" w:sz="0" w:space="0" w:color="auto"/>
              </w:divBdr>
              <w:divsChild>
                <w:div w:id="1346327491">
                  <w:marLeft w:val="0"/>
                  <w:marRight w:val="0"/>
                  <w:marTop w:val="0"/>
                  <w:marBottom w:val="0"/>
                  <w:divBdr>
                    <w:top w:val="none" w:sz="0" w:space="0" w:color="auto"/>
                    <w:left w:val="none" w:sz="0" w:space="0" w:color="auto"/>
                    <w:bottom w:val="none" w:sz="0" w:space="0" w:color="auto"/>
                    <w:right w:val="none" w:sz="0" w:space="0" w:color="auto"/>
                  </w:divBdr>
                  <w:divsChild>
                    <w:div w:id="2045713917">
                      <w:marLeft w:val="0"/>
                      <w:marRight w:val="0"/>
                      <w:marTop w:val="0"/>
                      <w:marBottom w:val="0"/>
                      <w:divBdr>
                        <w:top w:val="none" w:sz="0" w:space="0" w:color="auto"/>
                        <w:left w:val="none" w:sz="0" w:space="0" w:color="auto"/>
                        <w:bottom w:val="none" w:sz="0" w:space="0" w:color="auto"/>
                        <w:right w:val="none" w:sz="0" w:space="0" w:color="auto"/>
                      </w:divBdr>
                      <w:divsChild>
                        <w:div w:id="1750926229">
                          <w:marLeft w:val="0"/>
                          <w:marRight w:val="0"/>
                          <w:marTop w:val="0"/>
                          <w:marBottom w:val="0"/>
                          <w:divBdr>
                            <w:top w:val="none" w:sz="0" w:space="0" w:color="auto"/>
                            <w:left w:val="none" w:sz="0" w:space="0" w:color="auto"/>
                            <w:bottom w:val="none" w:sz="0" w:space="0" w:color="auto"/>
                            <w:right w:val="none" w:sz="0" w:space="0" w:color="auto"/>
                          </w:divBdr>
                          <w:divsChild>
                            <w:div w:id="1520241511">
                              <w:marLeft w:val="0"/>
                              <w:marRight w:val="0"/>
                              <w:marTop w:val="0"/>
                              <w:marBottom w:val="0"/>
                              <w:divBdr>
                                <w:top w:val="none" w:sz="0" w:space="0" w:color="auto"/>
                                <w:left w:val="none" w:sz="0" w:space="0" w:color="auto"/>
                                <w:bottom w:val="none" w:sz="0" w:space="0" w:color="auto"/>
                                <w:right w:val="none" w:sz="0" w:space="0" w:color="auto"/>
                              </w:divBdr>
                            </w:div>
                            <w:div w:id="468595855">
                              <w:marLeft w:val="0"/>
                              <w:marRight w:val="0"/>
                              <w:marTop w:val="0"/>
                              <w:marBottom w:val="0"/>
                              <w:divBdr>
                                <w:top w:val="none" w:sz="0" w:space="0" w:color="auto"/>
                                <w:left w:val="none" w:sz="0" w:space="0" w:color="auto"/>
                                <w:bottom w:val="none" w:sz="0" w:space="0" w:color="auto"/>
                                <w:right w:val="none" w:sz="0" w:space="0" w:color="auto"/>
                              </w:divBdr>
                              <w:divsChild>
                                <w:div w:id="308900406">
                                  <w:marLeft w:val="0"/>
                                  <w:marRight w:val="0"/>
                                  <w:marTop w:val="0"/>
                                  <w:marBottom w:val="164"/>
                                  <w:divBdr>
                                    <w:top w:val="none" w:sz="0" w:space="0" w:color="auto"/>
                                    <w:left w:val="none" w:sz="0" w:space="0" w:color="auto"/>
                                    <w:bottom w:val="none" w:sz="0" w:space="0" w:color="auto"/>
                                    <w:right w:val="none" w:sz="0" w:space="0" w:color="auto"/>
                                  </w:divBdr>
                                  <w:divsChild>
                                    <w:div w:id="481431741">
                                      <w:marLeft w:val="0"/>
                                      <w:marRight w:val="0"/>
                                      <w:marTop w:val="0"/>
                                      <w:marBottom w:val="27"/>
                                      <w:divBdr>
                                        <w:top w:val="none" w:sz="0" w:space="0" w:color="auto"/>
                                        <w:left w:val="none" w:sz="0" w:space="0" w:color="auto"/>
                                        <w:bottom w:val="none" w:sz="0" w:space="0" w:color="auto"/>
                                        <w:right w:val="none" w:sz="0" w:space="0" w:color="auto"/>
                                      </w:divBdr>
                                      <w:divsChild>
                                        <w:div w:id="1953514615">
                                          <w:marLeft w:val="0"/>
                                          <w:marRight w:val="0"/>
                                          <w:marTop w:val="0"/>
                                          <w:marBottom w:val="0"/>
                                          <w:divBdr>
                                            <w:top w:val="none" w:sz="0" w:space="0" w:color="auto"/>
                                            <w:left w:val="none" w:sz="0" w:space="0" w:color="auto"/>
                                            <w:bottom w:val="none" w:sz="0" w:space="0" w:color="auto"/>
                                            <w:right w:val="none" w:sz="0" w:space="0" w:color="auto"/>
                                          </w:divBdr>
                                          <w:divsChild>
                                            <w:div w:id="1905602726">
                                              <w:marLeft w:val="-7"/>
                                              <w:marRight w:val="0"/>
                                              <w:marTop w:val="0"/>
                                              <w:marBottom w:val="27"/>
                                              <w:divBdr>
                                                <w:top w:val="none" w:sz="0" w:space="0" w:color="auto"/>
                                                <w:left w:val="none" w:sz="0" w:space="0" w:color="auto"/>
                                                <w:bottom w:val="none" w:sz="0" w:space="0" w:color="auto"/>
                                                <w:right w:val="none" w:sz="0" w:space="0" w:color="auto"/>
                                              </w:divBdr>
                                            </w:div>
                                            <w:div w:id="1697197382">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587887404">
                                      <w:marLeft w:val="0"/>
                                      <w:marRight w:val="0"/>
                                      <w:marTop w:val="0"/>
                                      <w:marBottom w:val="0"/>
                                      <w:divBdr>
                                        <w:top w:val="none" w:sz="0" w:space="0" w:color="auto"/>
                                        <w:left w:val="none" w:sz="0" w:space="0" w:color="auto"/>
                                        <w:bottom w:val="none" w:sz="0" w:space="0" w:color="auto"/>
                                        <w:right w:val="none" w:sz="0" w:space="0" w:color="auto"/>
                                      </w:divBdr>
                                      <w:divsChild>
                                        <w:div w:id="514074482">
                                          <w:marLeft w:val="0"/>
                                          <w:marRight w:val="0"/>
                                          <w:marTop w:val="0"/>
                                          <w:marBottom w:val="0"/>
                                          <w:divBdr>
                                            <w:top w:val="none" w:sz="0" w:space="0" w:color="auto"/>
                                            <w:left w:val="none" w:sz="0" w:space="0" w:color="auto"/>
                                            <w:bottom w:val="none" w:sz="0" w:space="0" w:color="auto"/>
                                            <w:right w:val="none" w:sz="0" w:space="0" w:color="auto"/>
                                          </w:divBdr>
                                        </w:div>
                                      </w:divsChild>
                                    </w:div>
                                    <w:div w:id="16567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1268">
                      <w:marLeft w:val="0"/>
                      <w:marRight w:val="0"/>
                      <w:marTop w:val="0"/>
                      <w:marBottom w:val="0"/>
                      <w:divBdr>
                        <w:top w:val="none" w:sz="0" w:space="0" w:color="auto"/>
                        <w:left w:val="none" w:sz="0" w:space="0" w:color="auto"/>
                        <w:bottom w:val="none" w:sz="0" w:space="0" w:color="auto"/>
                        <w:right w:val="none" w:sz="0" w:space="0" w:color="auto"/>
                      </w:divBdr>
                      <w:divsChild>
                        <w:div w:id="1191869602">
                          <w:marLeft w:val="0"/>
                          <w:marRight w:val="0"/>
                          <w:marTop w:val="0"/>
                          <w:marBottom w:val="41"/>
                          <w:divBdr>
                            <w:top w:val="none" w:sz="0" w:space="0" w:color="auto"/>
                            <w:left w:val="none" w:sz="0" w:space="0" w:color="auto"/>
                            <w:bottom w:val="none" w:sz="0" w:space="0" w:color="auto"/>
                            <w:right w:val="none" w:sz="0" w:space="0" w:color="auto"/>
                          </w:divBdr>
                        </w:div>
                        <w:div w:id="1818258650">
                          <w:marLeft w:val="0"/>
                          <w:marRight w:val="0"/>
                          <w:marTop w:val="0"/>
                          <w:marBottom w:val="0"/>
                          <w:divBdr>
                            <w:top w:val="none" w:sz="0" w:space="0" w:color="auto"/>
                            <w:left w:val="none" w:sz="0" w:space="0" w:color="auto"/>
                            <w:bottom w:val="none" w:sz="0" w:space="0" w:color="auto"/>
                            <w:right w:val="none" w:sz="0" w:space="0" w:color="auto"/>
                          </w:divBdr>
                          <w:divsChild>
                            <w:div w:id="25140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211276">
              <w:marLeft w:val="0"/>
              <w:marRight w:val="0"/>
              <w:marTop w:val="0"/>
              <w:marBottom w:val="0"/>
              <w:divBdr>
                <w:top w:val="none" w:sz="0" w:space="0" w:color="auto"/>
                <w:left w:val="none" w:sz="0" w:space="0" w:color="auto"/>
                <w:bottom w:val="none" w:sz="0" w:space="0" w:color="auto"/>
                <w:right w:val="none" w:sz="0" w:space="0" w:color="auto"/>
              </w:divBdr>
              <w:divsChild>
                <w:div w:id="15621711">
                  <w:marLeft w:val="0"/>
                  <w:marRight w:val="0"/>
                  <w:marTop w:val="0"/>
                  <w:marBottom w:val="0"/>
                  <w:divBdr>
                    <w:top w:val="none" w:sz="0" w:space="0" w:color="auto"/>
                    <w:left w:val="none" w:sz="0" w:space="0" w:color="auto"/>
                    <w:bottom w:val="none" w:sz="0" w:space="0" w:color="auto"/>
                    <w:right w:val="none" w:sz="0" w:space="0" w:color="auto"/>
                  </w:divBdr>
                  <w:divsChild>
                    <w:div w:id="734938931">
                      <w:marLeft w:val="0"/>
                      <w:marRight w:val="0"/>
                      <w:marTop w:val="0"/>
                      <w:marBottom w:val="0"/>
                      <w:divBdr>
                        <w:top w:val="none" w:sz="0" w:space="0" w:color="auto"/>
                        <w:left w:val="none" w:sz="0" w:space="0" w:color="auto"/>
                        <w:bottom w:val="none" w:sz="0" w:space="0" w:color="auto"/>
                        <w:right w:val="none" w:sz="0" w:space="0" w:color="auto"/>
                      </w:divBdr>
                      <w:divsChild>
                        <w:div w:id="1569225347">
                          <w:marLeft w:val="0"/>
                          <w:marRight w:val="0"/>
                          <w:marTop w:val="164"/>
                          <w:marBottom w:val="0"/>
                          <w:divBdr>
                            <w:top w:val="none" w:sz="0" w:space="0" w:color="auto"/>
                            <w:left w:val="none" w:sz="0" w:space="0" w:color="auto"/>
                            <w:bottom w:val="none" w:sz="0" w:space="0" w:color="auto"/>
                            <w:right w:val="none" w:sz="0" w:space="0" w:color="auto"/>
                          </w:divBdr>
                          <w:divsChild>
                            <w:div w:id="645017112">
                              <w:marLeft w:val="0"/>
                              <w:marRight w:val="0"/>
                              <w:marTop w:val="0"/>
                              <w:marBottom w:val="0"/>
                              <w:divBdr>
                                <w:top w:val="none" w:sz="0" w:space="0" w:color="auto"/>
                                <w:left w:val="none" w:sz="0" w:space="0" w:color="auto"/>
                                <w:bottom w:val="none" w:sz="0" w:space="0" w:color="auto"/>
                                <w:right w:val="none" w:sz="0" w:space="0" w:color="auto"/>
                              </w:divBdr>
                              <w:divsChild>
                                <w:div w:id="72119375">
                                  <w:marLeft w:val="0"/>
                                  <w:marRight w:val="0"/>
                                  <w:marTop w:val="0"/>
                                  <w:marBottom w:val="0"/>
                                  <w:divBdr>
                                    <w:top w:val="none" w:sz="0" w:space="0" w:color="auto"/>
                                    <w:left w:val="none" w:sz="0" w:space="0" w:color="auto"/>
                                    <w:bottom w:val="none" w:sz="0" w:space="0" w:color="auto"/>
                                    <w:right w:val="none" w:sz="0" w:space="0" w:color="auto"/>
                                  </w:divBdr>
                                  <w:divsChild>
                                    <w:div w:id="2047176128">
                                      <w:marLeft w:val="0"/>
                                      <w:marRight w:val="68"/>
                                      <w:marTop w:val="20"/>
                                      <w:marBottom w:val="0"/>
                                      <w:divBdr>
                                        <w:top w:val="none" w:sz="0" w:space="0" w:color="auto"/>
                                        <w:left w:val="none" w:sz="0" w:space="0" w:color="auto"/>
                                        <w:bottom w:val="none" w:sz="0" w:space="0" w:color="auto"/>
                                        <w:right w:val="none" w:sz="0" w:space="0" w:color="auto"/>
                                      </w:divBdr>
                                    </w:div>
                                    <w:div w:id="2670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9134">
                              <w:marLeft w:val="0"/>
                              <w:marRight w:val="0"/>
                              <w:marTop w:val="0"/>
                              <w:marBottom w:val="0"/>
                              <w:divBdr>
                                <w:top w:val="none" w:sz="0" w:space="0" w:color="auto"/>
                                <w:left w:val="none" w:sz="0" w:space="0" w:color="auto"/>
                                <w:bottom w:val="none" w:sz="0" w:space="0" w:color="auto"/>
                                <w:right w:val="none" w:sz="0" w:space="0" w:color="auto"/>
                              </w:divBdr>
                              <w:divsChild>
                                <w:div w:id="1826967482">
                                  <w:marLeft w:val="0"/>
                                  <w:marRight w:val="0"/>
                                  <w:marTop w:val="0"/>
                                  <w:marBottom w:val="0"/>
                                  <w:divBdr>
                                    <w:top w:val="none" w:sz="0" w:space="0" w:color="auto"/>
                                    <w:left w:val="none" w:sz="0" w:space="0" w:color="auto"/>
                                    <w:bottom w:val="none" w:sz="0" w:space="0" w:color="auto"/>
                                    <w:right w:val="none" w:sz="0" w:space="0" w:color="auto"/>
                                  </w:divBdr>
                                  <w:divsChild>
                                    <w:div w:id="1736509229">
                                      <w:marLeft w:val="0"/>
                                      <w:marRight w:val="68"/>
                                      <w:marTop w:val="20"/>
                                      <w:marBottom w:val="0"/>
                                      <w:divBdr>
                                        <w:top w:val="none" w:sz="0" w:space="0" w:color="auto"/>
                                        <w:left w:val="none" w:sz="0" w:space="0" w:color="auto"/>
                                        <w:bottom w:val="none" w:sz="0" w:space="0" w:color="auto"/>
                                        <w:right w:val="none" w:sz="0" w:space="0" w:color="auto"/>
                                      </w:divBdr>
                                    </w:div>
                                    <w:div w:id="15709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77478">
                              <w:marLeft w:val="0"/>
                              <w:marRight w:val="0"/>
                              <w:marTop w:val="0"/>
                              <w:marBottom w:val="0"/>
                              <w:divBdr>
                                <w:top w:val="none" w:sz="0" w:space="0" w:color="auto"/>
                                <w:left w:val="none" w:sz="0" w:space="0" w:color="auto"/>
                                <w:bottom w:val="none" w:sz="0" w:space="0" w:color="auto"/>
                                <w:right w:val="none" w:sz="0" w:space="0" w:color="auto"/>
                              </w:divBdr>
                              <w:divsChild>
                                <w:div w:id="1042171775">
                                  <w:marLeft w:val="0"/>
                                  <w:marRight w:val="0"/>
                                  <w:marTop w:val="0"/>
                                  <w:marBottom w:val="0"/>
                                  <w:divBdr>
                                    <w:top w:val="none" w:sz="0" w:space="0" w:color="auto"/>
                                    <w:left w:val="none" w:sz="0" w:space="0" w:color="auto"/>
                                    <w:bottom w:val="none" w:sz="0" w:space="0" w:color="auto"/>
                                    <w:right w:val="none" w:sz="0" w:space="0" w:color="auto"/>
                                  </w:divBdr>
                                  <w:divsChild>
                                    <w:div w:id="1131284634">
                                      <w:marLeft w:val="0"/>
                                      <w:marRight w:val="68"/>
                                      <w:marTop w:val="20"/>
                                      <w:marBottom w:val="0"/>
                                      <w:divBdr>
                                        <w:top w:val="none" w:sz="0" w:space="0" w:color="auto"/>
                                        <w:left w:val="none" w:sz="0" w:space="0" w:color="auto"/>
                                        <w:bottom w:val="none" w:sz="0" w:space="0" w:color="auto"/>
                                        <w:right w:val="none" w:sz="0" w:space="0" w:color="auto"/>
                                      </w:divBdr>
                                    </w:div>
                                    <w:div w:id="1721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9437">
                              <w:marLeft w:val="0"/>
                              <w:marRight w:val="0"/>
                              <w:marTop w:val="0"/>
                              <w:marBottom w:val="0"/>
                              <w:divBdr>
                                <w:top w:val="none" w:sz="0" w:space="0" w:color="auto"/>
                                <w:left w:val="none" w:sz="0" w:space="0" w:color="auto"/>
                                <w:bottom w:val="none" w:sz="0" w:space="0" w:color="auto"/>
                                <w:right w:val="none" w:sz="0" w:space="0" w:color="auto"/>
                              </w:divBdr>
                              <w:divsChild>
                                <w:div w:id="897785578">
                                  <w:marLeft w:val="0"/>
                                  <w:marRight w:val="0"/>
                                  <w:marTop w:val="0"/>
                                  <w:marBottom w:val="0"/>
                                  <w:divBdr>
                                    <w:top w:val="none" w:sz="0" w:space="0" w:color="auto"/>
                                    <w:left w:val="none" w:sz="0" w:space="0" w:color="auto"/>
                                    <w:bottom w:val="none" w:sz="0" w:space="0" w:color="auto"/>
                                    <w:right w:val="none" w:sz="0" w:space="0" w:color="auto"/>
                                  </w:divBdr>
                                  <w:divsChild>
                                    <w:div w:id="1946377274">
                                      <w:marLeft w:val="0"/>
                                      <w:marRight w:val="68"/>
                                      <w:marTop w:val="20"/>
                                      <w:marBottom w:val="0"/>
                                      <w:divBdr>
                                        <w:top w:val="none" w:sz="0" w:space="0" w:color="auto"/>
                                        <w:left w:val="none" w:sz="0" w:space="0" w:color="auto"/>
                                        <w:bottom w:val="none" w:sz="0" w:space="0" w:color="auto"/>
                                        <w:right w:val="none" w:sz="0" w:space="0" w:color="auto"/>
                                      </w:divBdr>
                                    </w:div>
                                    <w:div w:id="7730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0784">
                              <w:marLeft w:val="0"/>
                              <w:marRight w:val="0"/>
                              <w:marTop w:val="0"/>
                              <w:marBottom w:val="0"/>
                              <w:divBdr>
                                <w:top w:val="none" w:sz="0" w:space="0" w:color="auto"/>
                                <w:left w:val="none" w:sz="0" w:space="0" w:color="auto"/>
                                <w:bottom w:val="none" w:sz="0" w:space="0" w:color="auto"/>
                                <w:right w:val="none" w:sz="0" w:space="0" w:color="auto"/>
                              </w:divBdr>
                              <w:divsChild>
                                <w:div w:id="1679889538">
                                  <w:marLeft w:val="0"/>
                                  <w:marRight w:val="0"/>
                                  <w:marTop w:val="0"/>
                                  <w:marBottom w:val="0"/>
                                  <w:divBdr>
                                    <w:top w:val="none" w:sz="0" w:space="0" w:color="auto"/>
                                    <w:left w:val="none" w:sz="0" w:space="0" w:color="auto"/>
                                    <w:bottom w:val="none" w:sz="0" w:space="0" w:color="auto"/>
                                    <w:right w:val="none" w:sz="0" w:space="0" w:color="auto"/>
                                  </w:divBdr>
                                  <w:divsChild>
                                    <w:div w:id="932205377">
                                      <w:marLeft w:val="0"/>
                                      <w:marRight w:val="68"/>
                                      <w:marTop w:val="20"/>
                                      <w:marBottom w:val="0"/>
                                      <w:divBdr>
                                        <w:top w:val="none" w:sz="0" w:space="0" w:color="auto"/>
                                        <w:left w:val="none" w:sz="0" w:space="0" w:color="auto"/>
                                        <w:bottom w:val="none" w:sz="0" w:space="0" w:color="auto"/>
                                        <w:right w:val="none" w:sz="0" w:space="0" w:color="auto"/>
                                      </w:divBdr>
                                    </w:div>
                                    <w:div w:id="552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38865">
          <w:marLeft w:val="0"/>
          <w:marRight w:val="0"/>
          <w:marTop w:val="100"/>
          <w:marBottom w:val="100"/>
          <w:divBdr>
            <w:top w:val="single" w:sz="2" w:space="0" w:color="auto"/>
            <w:left w:val="single" w:sz="2" w:space="7" w:color="auto"/>
            <w:bottom w:val="none" w:sz="0" w:space="0" w:color="auto"/>
            <w:right w:val="single" w:sz="2" w:space="7" w:color="auto"/>
          </w:divBdr>
          <w:divsChild>
            <w:div w:id="1989506960">
              <w:marLeft w:val="0"/>
              <w:marRight w:val="0"/>
              <w:marTop w:val="0"/>
              <w:marBottom w:val="0"/>
              <w:divBdr>
                <w:top w:val="none" w:sz="0" w:space="0" w:color="auto"/>
                <w:left w:val="none" w:sz="0" w:space="0" w:color="auto"/>
                <w:bottom w:val="none" w:sz="0" w:space="0" w:color="auto"/>
                <w:right w:val="none" w:sz="0" w:space="0" w:color="auto"/>
              </w:divBdr>
              <w:divsChild>
                <w:div w:id="1935747314">
                  <w:marLeft w:val="0"/>
                  <w:marRight w:val="0"/>
                  <w:marTop w:val="0"/>
                  <w:marBottom w:val="0"/>
                  <w:divBdr>
                    <w:top w:val="none" w:sz="0" w:space="0" w:color="auto"/>
                    <w:left w:val="none" w:sz="0" w:space="0" w:color="auto"/>
                    <w:bottom w:val="none" w:sz="0" w:space="0" w:color="auto"/>
                    <w:right w:val="none" w:sz="0" w:space="0" w:color="auto"/>
                  </w:divBdr>
                  <w:divsChild>
                    <w:div w:id="719867919">
                      <w:marLeft w:val="0"/>
                      <w:marRight w:val="0"/>
                      <w:marTop w:val="0"/>
                      <w:marBottom w:val="0"/>
                      <w:divBdr>
                        <w:top w:val="none" w:sz="0" w:space="0" w:color="auto"/>
                        <w:left w:val="none" w:sz="0" w:space="0" w:color="auto"/>
                        <w:bottom w:val="none" w:sz="0" w:space="0" w:color="auto"/>
                        <w:right w:val="none" w:sz="0" w:space="0" w:color="auto"/>
                      </w:divBdr>
                      <w:divsChild>
                        <w:div w:id="1453862272">
                          <w:marLeft w:val="0"/>
                          <w:marRight w:val="0"/>
                          <w:marTop w:val="0"/>
                          <w:marBottom w:val="0"/>
                          <w:divBdr>
                            <w:top w:val="none" w:sz="0" w:space="0" w:color="auto"/>
                            <w:left w:val="none" w:sz="0" w:space="0" w:color="auto"/>
                            <w:bottom w:val="none" w:sz="0" w:space="0" w:color="auto"/>
                            <w:right w:val="none" w:sz="0" w:space="0" w:color="auto"/>
                          </w:divBdr>
                          <w:divsChild>
                            <w:div w:id="134568281">
                              <w:marLeft w:val="0"/>
                              <w:marRight w:val="0"/>
                              <w:marTop w:val="0"/>
                              <w:marBottom w:val="0"/>
                              <w:divBdr>
                                <w:top w:val="none" w:sz="0" w:space="0" w:color="auto"/>
                                <w:left w:val="none" w:sz="0" w:space="0" w:color="auto"/>
                                <w:bottom w:val="none" w:sz="0" w:space="0" w:color="auto"/>
                                <w:right w:val="none" w:sz="0" w:space="0" w:color="auto"/>
                              </w:divBdr>
                              <w:divsChild>
                                <w:div w:id="139646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617215">
                  <w:marLeft w:val="0"/>
                  <w:marRight w:val="464"/>
                  <w:marTop w:val="0"/>
                  <w:marBottom w:val="0"/>
                  <w:divBdr>
                    <w:top w:val="none" w:sz="0" w:space="0" w:color="auto"/>
                    <w:left w:val="none" w:sz="0" w:space="0" w:color="auto"/>
                    <w:bottom w:val="none" w:sz="0" w:space="0" w:color="auto"/>
                    <w:right w:val="none" w:sz="0" w:space="0" w:color="auto"/>
                  </w:divBdr>
                  <w:divsChild>
                    <w:div w:id="1223252509">
                      <w:marLeft w:val="0"/>
                      <w:marRight w:val="0"/>
                      <w:marTop w:val="0"/>
                      <w:marBottom w:val="0"/>
                      <w:divBdr>
                        <w:top w:val="none" w:sz="0" w:space="0" w:color="auto"/>
                        <w:left w:val="none" w:sz="0" w:space="0" w:color="auto"/>
                        <w:bottom w:val="none" w:sz="0" w:space="0" w:color="auto"/>
                        <w:right w:val="none" w:sz="0" w:space="0" w:color="auto"/>
                      </w:divBdr>
                      <w:divsChild>
                        <w:div w:id="38434059">
                          <w:marLeft w:val="-7"/>
                          <w:marRight w:val="0"/>
                          <w:marTop w:val="0"/>
                          <w:marBottom w:val="0"/>
                          <w:divBdr>
                            <w:top w:val="none" w:sz="0" w:space="0" w:color="auto"/>
                            <w:left w:val="none" w:sz="0" w:space="0" w:color="auto"/>
                            <w:bottom w:val="none" w:sz="0" w:space="0" w:color="auto"/>
                            <w:right w:val="none" w:sz="0" w:space="0" w:color="auto"/>
                          </w:divBdr>
                          <w:divsChild>
                            <w:div w:id="99903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249309">
          <w:marLeft w:val="0"/>
          <w:marRight w:val="0"/>
          <w:marTop w:val="100"/>
          <w:marBottom w:val="100"/>
          <w:divBdr>
            <w:top w:val="single" w:sz="2" w:space="0" w:color="auto"/>
            <w:left w:val="single" w:sz="2" w:space="0" w:color="auto"/>
            <w:bottom w:val="none" w:sz="0" w:space="0" w:color="auto"/>
            <w:right w:val="single" w:sz="2" w:space="0" w:color="auto"/>
          </w:divBdr>
          <w:divsChild>
            <w:div w:id="2144691175">
              <w:marLeft w:val="0"/>
              <w:marRight w:val="0"/>
              <w:marTop w:val="0"/>
              <w:marBottom w:val="0"/>
              <w:divBdr>
                <w:top w:val="none" w:sz="0" w:space="0" w:color="auto"/>
                <w:left w:val="none" w:sz="0" w:space="0" w:color="auto"/>
                <w:bottom w:val="none" w:sz="0" w:space="0" w:color="auto"/>
                <w:right w:val="none" w:sz="0" w:space="0" w:color="auto"/>
              </w:divBdr>
            </w:div>
          </w:divsChild>
        </w:div>
        <w:div w:id="1883514966">
          <w:marLeft w:val="0"/>
          <w:marRight w:val="0"/>
          <w:marTop w:val="100"/>
          <w:marBottom w:val="100"/>
          <w:divBdr>
            <w:top w:val="single" w:sz="2" w:space="0" w:color="506991"/>
            <w:left w:val="none" w:sz="0" w:space="0" w:color="506991"/>
            <w:bottom w:val="none" w:sz="0" w:space="0" w:color="506991"/>
            <w:right w:val="none" w:sz="0" w:space="0" w:color="506991"/>
          </w:divBdr>
          <w:divsChild>
            <w:div w:id="1816100349">
              <w:marLeft w:val="0"/>
              <w:marRight w:val="0"/>
              <w:marTop w:val="0"/>
              <w:marBottom w:val="0"/>
              <w:divBdr>
                <w:top w:val="none" w:sz="0" w:space="0" w:color="auto"/>
                <w:left w:val="none" w:sz="0" w:space="0" w:color="auto"/>
                <w:bottom w:val="none" w:sz="0" w:space="0" w:color="auto"/>
                <w:right w:val="none" w:sz="0" w:space="0" w:color="auto"/>
              </w:divBdr>
              <w:divsChild>
                <w:div w:id="2075662816">
                  <w:marLeft w:val="0"/>
                  <w:marRight w:val="0"/>
                  <w:marTop w:val="0"/>
                  <w:marBottom w:val="0"/>
                  <w:divBdr>
                    <w:top w:val="none" w:sz="0" w:space="3" w:color="auto"/>
                    <w:left w:val="single" w:sz="2" w:space="7" w:color="506991"/>
                    <w:bottom w:val="none" w:sz="0" w:space="0" w:color="auto"/>
                    <w:right w:val="single" w:sz="2" w:space="0" w:color="506991"/>
                  </w:divBdr>
                </w:div>
                <w:div w:id="1658024525">
                  <w:marLeft w:val="0"/>
                  <w:marRight w:val="0"/>
                  <w:marTop w:val="0"/>
                  <w:marBottom w:val="0"/>
                  <w:divBdr>
                    <w:top w:val="single" w:sz="2" w:space="0" w:color="506991"/>
                    <w:left w:val="single" w:sz="2" w:space="7" w:color="506991"/>
                    <w:bottom w:val="single" w:sz="2" w:space="0" w:color="506991"/>
                    <w:right w:val="single" w:sz="2" w:space="7" w:color="506991"/>
                  </w:divBdr>
                  <w:divsChild>
                    <w:div w:id="1716808005">
                      <w:marLeft w:val="0"/>
                      <w:marRight w:val="0"/>
                      <w:marTop w:val="0"/>
                      <w:marBottom w:val="82"/>
                      <w:divBdr>
                        <w:top w:val="none" w:sz="0" w:space="0" w:color="auto"/>
                        <w:left w:val="none" w:sz="0" w:space="0" w:color="auto"/>
                        <w:bottom w:val="none" w:sz="0" w:space="0" w:color="auto"/>
                        <w:right w:val="none" w:sz="0" w:space="0" w:color="auto"/>
                      </w:divBdr>
                      <w:divsChild>
                        <w:div w:id="1076823066">
                          <w:marLeft w:val="0"/>
                          <w:marRight w:val="0"/>
                          <w:marTop w:val="0"/>
                          <w:marBottom w:val="0"/>
                          <w:divBdr>
                            <w:top w:val="none" w:sz="0" w:space="0" w:color="auto"/>
                            <w:left w:val="none" w:sz="0" w:space="0" w:color="auto"/>
                            <w:bottom w:val="none" w:sz="0" w:space="0" w:color="auto"/>
                            <w:right w:val="none" w:sz="0" w:space="0" w:color="auto"/>
                          </w:divBdr>
                        </w:div>
                      </w:divsChild>
                    </w:div>
                    <w:div w:id="1651054604">
                      <w:marLeft w:val="0"/>
                      <w:marRight w:val="0"/>
                      <w:marTop w:val="0"/>
                      <w:marBottom w:val="0"/>
                      <w:divBdr>
                        <w:top w:val="none" w:sz="0" w:space="0" w:color="auto"/>
                        <w:left w:val="none" w:sz="0" w:space="0" w:color="auto"/>
                        <w:bottom w:val="none" w:sz="0" w:space="0" w:color="auto"/>
                        <w:right w:val="none" w:sz="0" w:space="0" w:color="auto"/>
                      </w:divBdr>
                    </w:div>
                    <w:div w:id="508058393">
                      <w:marLeft w:val="0"/>
                      <w:marRight w:val="0"/>
                      <w:marTop w:val="0"/>
                      <w:marBottom w:val="0"/>
                      <w:divBdr>
                        <w:top w:val="none" w:sz="0" w:space="0" w:color="auto"/>
                        <w:left w:val="none" w:sz="0" w:space="0" w:color="auto"/>
                        <w:bottom w:val="none" w:sz="0" w:space="0" w:color="auto"/>
                        <w:right w:val="none" w:sz="0" w:space="0" w:color="auto"/>
                      </w:divBdr>
                    </w:div>
                  </w:divsChild>
                </w:div>
                <w:div w:id="63406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92790">
      <w:bodyDiv w:val="1"/>
      <w:marLeft w:val="0"/>
      <w:marRight w:val="0"/>
      <w:marTop w:val="0"/>
      <w:marBottom w:val="0"/>
      <w:divBdr>
        <w:top w:val="none" w:sz="0" w:space="0" w:color="auto"/>
        <w:left w:val="none" w:sz="0" w:space="0" w:color="auto"/>
        <w:bottom w:val="none" w:sz="0" w:space="0" w:color="auto"/>
        <w:right w:val="none" w:sz="0" w:space="0" w:color="auto"/>
      </w:divBdr>
      <w:divsChild>
        <w:div w:id="1595164970">
          <w:marLeft w:val="0"/>
          <w:marRight w:val="0"/>
          <w:marTop w:val="0"/>
          <w:marBottom w:val="0"/>
          <w:divBdr>
            <w:top w:val="none" w:sz="0" w:space="0" w:color="auto"/>
            <w:left w:val="none" w:sz="0" w:space="0" w:color="auto"/>
            <w:bottom w:val="none" w:sz="0" w:space="0" w:color="auto"/>
            <w:right w:val="none" w:sz="0" w:space="0" w:color="auto"/>
          </w:divBdr>
          <w:divsChild>
            <w:div w:id="994532741">
              <w:marLeft w:val="0"/>
              <w:marRight w:val="0"/>
              <w:marTop w:val="0"/>
              <w:marBottom w:val="0"/>
              <w:divBdr>
                <w:top w:val="none" w:sz="0" w:space="0" w:color="auto"/>
                <w:left w:val="none" w:sz="0" w:space="0" w:color="auto"/>
                <w:bottom w:val="none" w:sz="0" w:space="0" w:color="auto"/>
                <w:right w:val="none" w:sz="0" w:space="0" w:color="auto"/>
              </w:divBdr>
            </w:div>
          </w:divsChild>
        </w:div>
        <w:div w:id="982470618">
          <w:marLeft w:val="0"/>
          <w:marRight w:val="0"/>
          <w:marTop w:val="0"/>
          <w:marBottom w:val="0"/>
          <w:divBdr>
            <w:top w:val="none" w:sz="0" w:space="0" w:color="auto"/>
            <w:left w:val="none" w:sz="0" w:space="0" w:color="auto"/>
            <w:bottom w:val="none" w:sz="0" w:space="0" w:color="auto"/>
            <w:right w:val="none" w:sz="0" w:space="0" w:color="auto"/>
          </w:divBdr>
          <w:divsChild>
            <w:div w:id="1471676541">
              <w:marLeft w:val="0"/>
              <w:marRight w:val="0"/>
              <w:marTop w:val="0"/>
              <w:marBottom w:val="0"/>
              <w:divBdr>
                <w:top w:val="none" w:sz="0" w:space="0" w:color="auto"/>
                <w:left w:val="none" w:sz="0" w:space="0" w:color="auto"/>
                <w:bottom w:val="none" w:sz="0" w:space="0" w:color="auto"/>
                <w:right w:val="none" w:sz="0" w:space="0" w:color="auto"/>
              </w:divBdr>
            </w:div>
          </w:divsChild>
        </w:div>
        <w:div w:id="591277023">
          <w:marLeft w:val="0"/>
          <w:marRight w:val="0"/>
          <w:marTop w:val="0"/>
          <w:marBottom w:val="0"/>
          <w:divBdr>
            <w:top w:val="none" w:sz="0" w:space="0" w:color="auto"/>
            <w:left w:val="none" w:sz="0" w:space="0" w:color="auto"/>
            <w:bottom w:val="none" w:sz="0" w:space="0" w:color="auto"/>
            <w:right w:val="none" w:sz="0" w:space="0" w:color="auto"/>
          </w:divBdr>
          <w:divsChild>
            <w:div w:id="1492788784">
              <w:marLeft w:val="0"/>
              <w:marRight w:val="0"/>
              <w:marTop w:val="0"/>
              <w:marBottom w:val="0"/>
              <w:divBdr>
                <w:top w:val="none" w:sz="0" w:space="0" w:color="auto"/>
                <w:left w:val="none" w:sz="0" w:space="0" w:color="auto"/>
                <w:bottom w:val="none" w:sz="0" w:space="0" w:color="auto"/>
                <w:right w:val="none" w:sz="0" w:space="0" w:color="auto"/>
              </w:divBdr>
              <w:divsChild>
                <w:div w:id="255213675">
                  <w:marLeft w:val="0"/>
                  <w:marRight w:val="0"/>
                  <w:marTop w:val="0"/>
                  <w:marBottom w:val="0"/>
                  <w:divBdr>
                    <w:top w:val="none" w:sz="0" w:space="0" w:color="auto"/>
                    <w:left w:val="none" w:sz="0" w:space="0" w:color="auto"/>
                    <w:bottom w:val="none" w:sz="0" w:space="0" w:color="auto"/>
                    <w:right w:val="none" w:sz="0" w:space="0" w:color="auto"/>
                  </w:divBdr>
                  <w:divsChild>
                    <w:div w:id="857350840">
                      <w:marLeft w:val="0"/>
                      <w:marRight w:val="0"/>
                      <w:marTop w:val="0"/>
                      <w:marBottom w:val="0"/>
                      <w:divBdr>
                        <w:top w:val="none" w:sz="0" w:space="0" w:color="auto"/>
                        <w:left w:val="none" w:sz="0" w:space="0" w:color="auto"/>
                        <w:bottom w:val="none" w:sz="0" w:space="0" w:color="auto"/>
                        <w:right w:val="none" w:sz="0" w:space="0" w:color="auto"/>
                      </w:divBdr>
                      <w:divsChild>
                        <w:div w:id="20467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81046">
                  <w:marLeft w:val="0"/>
                  <w:marRight w:val="0"/>
                  <w:marTop w:val="0"/>
                  <w:marBottom w:val="55"/>
                  <w:divBdr>
                    <w:top w:val="none" w:sz="0" w:space="0" w:color="auto"/>
                    <w:left w:val="none" w:sz="0" w:space="0" w:color="auto"/>
                    <w:bottom w:val="none" w:sz="0" w:space="0" w:color="auto"/>
                    <w:right w:val="none" w:sz="0" w:space="0" w:color="auto"/>
                  </w:divBdr>
                  <w:divsChild>
                    <w:div w:id="143189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714873">
          <w:marLeft w:val="0"/>
          <w:marRight w:val="0"/>
          <w:marTop w:val="0"/>
          <w:marBottom w:val="0"/>
          <w:divBdr>
            <w:top w:val="none" w:sz="0" w:space="0" w:color="auto"/>
            <w:left w:val="none" w:sz="0" w:space="0" w:color="auto"/>
            <w:bottom w:val="none" w:sz="0" w:space="0" w:color="auto"/>
            <w:right w:val="none" w:sz="0" w:space="0" w:color="auto"/>
          </w:divBdr>
          <w:divsChild>
            <w:div w:id="1160971315">
              <w:marLeft w:val="0"/>
              <w:marRight w:val="0"/>
              <w:marTop w:val="0"/>
              <w:marBottom w:val="0"/>
              <w:divBdr>
                <w:top w:val="none" w:sz="0" w:space="0" w:color="auto"/>
                <w:left w:val="none" w:sz="0" w:space="0" w:color="auto"/>
                <w:bottom w:val="none" w:sz="0" w:space="0" w:color="auto"/>
                <w:right w:val="none" w:sz="0" w:space="0" w:color="auto"/>
              </w:divBdr>
              <w:divsChild>
                <w:div w:id="1098062268">
                  <w:marLeft w:val="0"/>
                  <w:marRight w:val="0"/>
                  <w:marTop w:val="0"/>
                  <w:marBottom w:val="0"/>
                  <w:divBdr>
                    <w:top w:val="none" w:sz="0" w:space="0" w:color="auto"/>
                    <w:left w:val="none" w:sz="0" w:space="0" w:color="auto"/>
                    <w:bottom w:val="none" w:sz="0" w:space="0" w:color="auto"/>
                    <w:right w:val="none" w:sz="0" w:space="0" w:color="auto"/>
                  </w:divBdr>
                  <w:divsChild>
                    <w:div w:id="1273323395">
                      <w:marLeft w:val="0"/>
                      <w:marRight w:val="0"/>
                      <w:marTop w:val="0"/>
                      <w:marBottom w:val="0"/>
                      <w:divBdr>
                        <w:top w:val="none" w:sz="0" w:space="0" w:color="auto"/>
                        <w:left w:val="none" w:sz="0" w:space="0" w:color="auto"/>
                        <w:bottom w:val="none" w:sz="0" w:space="0" w:color="auto"/>
                        <w:right w:val="none" w:sz="0" w:space="0" w:color="auto"/>
                      </w:divBdr>
                      <w:divsChild>
                        <w:div w:id="441193273">
                          <w:marLeft w:val="0"/>
                          <w:marRight w:val="0"/>
                          <w:marTop w:val="0"/>
                          <w:marBottom w:val="0"/>
                          <w:divBdr>
                            <w:top w:val="none" w:sz="0" w:space="0" w:color="auto"/>
                            <w:left w:val="none" w:sz="0" w:space="0" w:color="auto"/>
                            <w:bottom w:val="none" w:sz="0" w:space="0" w:color="auto"/>
                            <w:right w:val="none" w:sz="0" w:space="0" w:color="auto"/>
                          </w:divBdr>
                          <w:divsChild>
                            <w:div w:id="954598641">
                              <w:marLeft w:val="0"/>
                              <w:marRight w:val="0"/>
                              <w:marTop w:val="0"/>
                              <w:marBottom w:val="0"/>
                              <w:divBdr>
                                <w:top w:val="none" w:sz="0" w:space="0" w:color="auto"/>
                                <w:left w:val="none" w:sz="0" w:space="0" w:color="auto"/>
                                <w:bottom w:val="none" w:sz="0" w:space="0" w:color="auto"/>
                                <w:right w:val="none" w:sz="0" w:space="0" w:color="auto"/>
                              </w:divBdr>
                              <w:divsChild>
                                <w:div w:id="521479577">
                                  <w:marLeft w:val="0"/>
                                  <w:marRight w:val="0"/>
                                  <w:marTop w:val="0"/>
                                  <w:marBottom w:val="0"/>
                                  <w:divBdr>
                                    <w:top w:val="none" w:sz="0" w:space="0" w:color="auto"/>
                                    <w:left w:val="none" w:sz="0" w:space="0" w:color="auto"/>
                                    <w:bottom w:val="none" w:sz="0" w:space="0" w:color="auto"/>
                                    <w:right w:val="none" w:sz="0" w:space="0" w:color="auto"/>
                                  </w:divBdr>
                                </w:div>
                                <w:div w:id="1650591783">
                                  <w:marLeft w:val="0"/>
                                  <w:marRight w:val="0"/>
                                  <w:marTop w:val="0"/>
                                  <w:marBottom w:val="0"/>
                                  <w:divBdr>
                                    <w:top w:val="none" w:sz="0" w:space="0" w:color="auto"/>
                                    <w:left w:val="none" w:sz="0" w:space="0" w:color="auto"/>
                                    <w:bottom w:val="none" w:sz="0" w:space="0" w:color="auto"/>
                                    <w:right w:val="none" w:sz="0" w:space="0" w:color="auto"/>
                                  </w:divBdr>
                                  <w:divsChild>
                                    <w:div w:id="199589166">
                                      <w:marLeft w:val="0"/>
                                      <w:marRight w:val="0"/>
                                      <w:marTop w:val="0"/>
                                      <w:marBottom w:val="0"/>
                                      <w:divBdr>
                                        <w:top w:val="none" w:sz="0" w:space="0" w:color="auto"/>
                                        <w:left w:val="none" w:sz="0" w:space="0" w:color="auto"/>
                                        <w:bottom w:val="none" w:sz="0" w:space="0" w:color="auto"/>
                                        <w:right w:val="none" w:sz="0" w:space="0" w:color="auto"/>
                                      </w:divBdr>
                                      <w:divsChild>
                                        <w:div w:id="28797826">
                                          <w:marLeft w:val="0"/>
                                          <w:marRight w:val="0"/>
                                          <w:marTop w:val="0"/>
                                          <w:marBottom w:val="0"/>
                                          <w:divBdr>
                                            <w:top w:val="none" w:sz="0" w:space="0" w:color="auto"/>
                                            <w:left w:val="none" w:sz="0" w:space="0" w:color="auto"/>
                                            <w:bottom w:val="none" w:sz="0" w:space="0" w:color="auto"/>
                                            <w:right w:val="none" w:sz="0" w:space="0" w:color="auto"/>
                                          </w:divBdr>
                                        </w:div>
                                      </w:divsChild>
                                    </w:div>
                                    <w:div w:id="749620959">
                                      <w:marLeft w:val="0"/>
                                      <w:marRight w:val="0"/>
                                      <w:marTop w:val="0"/>
                                      <w:marBottom w:val="0"/>
                                      <w:divBdr>
                                        <w:top w:val="none" w:sz="0" w:space="0" w:color="auto"/>
                                        <w:left w:val="none" w:sz="0" w:space="0" w:color="auto"/>
                                        <w:bottom w:val="none" w:sz="0" w:space="0" w:color="auto"/>
                                        <w:right w:val="none" w:sz="0" w:space="0" w:color="auto"/>
                                      </w:divBdr>
                                      <w:divsChild>
                                        <w:div w:id="208452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778544">
                          <w:marLeft w:val="0"/>
                          <w:marRight w:val="0"/>
                          <w:marTop w:val="0"/>
                          <w:marBottom w:val="0"/>
                          <w:divBdr>
                            <w:top w:val="none" w:sz="0" w:space="0" w:color="auto"/>
                            <w:left w:val="none" w:sz="0" w:space="0" w:color="auto"/>
                            <w:bottom w:val="none" w:sz="0" w:space="0" w:color="auto"/>
                            <w:right w:val="none" w:sz="0" w:space="0" w:color="auto"/>
                          </w:divBdr>
                          <w:divsChild>
                            <w:div w:id="921911973">
                              <w:marLeft w:val="0"/>
                              <w:marRight w:val="0"/>
                              <w:marTop w:val="0"/>
                              <w:marBottom w:val="164"/>
                              <w:divBdr>
                                <w:top w:val="none" w:sz="0" w:space="0" w:color="auto"/>
                                <w:left w:val="none" w:sz="0" w:space="0" w:color="auto"/>
                                <w:bottom w:val="none" w:sz="0" w:space="0" w:color="auto"/>
                                <w:right w:val="none" w:sz="0" w:space="0" w:color="auto"/>
                              </w:divBdr>
                              <w:divsChild>
                                <w:div w:id="970943670">
                                  <w:marLeft w:val="0"/>
                                  <w:marRight w:val="0"/>
                                  <w:marTop w:val="0"/>
                                  <w:marBottom w:val="27"/>
                                  <w:divBdr>
                                    <w:top w:val="none" w:sz="0" w:space="0" w:color="auto"/>
                                    <w:left w:val="none" w:sz="0" w:space="0" w:color="auto"/>
                                    <w:bottom w:val="none" w:sz="0" w:space="0" w:color="auto"/>
                                    <w:right w:val="none" w:sz="0" w:space="0" w:color="auto"/>
                                  </w:divBdr>
                                  <w:divsChild>
                                    <w:div w:id="792598034">
                                      <w:marLeft w:val="0"/>
                                      <w:marRight w:val="0"/>
                                      <w:marTop w:val="0"/>
                                      <w:marBottom w:val="0"/>
                                      <w:divBdr>
                                        <w:top w:val="none" w:sz="0" w:space="0" w:color="auto"/>
                                        <w:left w:val="none" w:sz="0" w:space="0" w:color="auto"/>
                                        <w:bottom w:val="none" w:sz="0" w:space="0" w:color="auto"/>
                                        <w:right w:val="none" w:sz="0" w:space="0" w:color="auto"/>
                                      </w:divBdr>
                                      <w:divsChild>
                                        <w:div w:id="1925139654">
                                          <w:marLeft w:val="-7"/>
                                          <w:marRight w:val="0"/>
                                          <w:marTop w:val="0"/>
                                          <w:marBottom w:val="27"/>
                                          <w:divBdr>
                                            <w:top w:val="none" w:sz="0" w:space="0" w:color="auto"/>
                                            <w:left w:val="none" w:sz="0" w:space="0" w:color="auto"/>
                                            <w:bottom w:val="none" w:sz="0" w:space="0" w:color="auto"/>
                                            <w:right w:val="none" w:sz="0" w:space="0" w:color="auto"/>
                                          </w:divBdr>
                                        </w:div>
                                        <w:div w:id="1789855519">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286787817">
                                  <w:marLeft w:val="0"/>
                                  <w:marRight w:val="0"/>
                                  <w:marTop w:val="0"/>
                                  <w:marBottom w:val="0"/>
                                  <w:divBdr>
                                    <w:top w:val="none" w:sz="0" w:space="0" w:color="auto"/>
                                    <w:left w:val="none" w:sz="0" w:space="0" w:color="auto"/>
                                    <w:bottom w:val="none" w:sz="0" w:space="0" w:color="auto"/>
                                    <w:right w:val="none" w:sz="0" w:space="0" w:color="auto"/>
                                  </w:divBdr>
                                  <w:divsChild>
                                    <w:div w:id="807166723">
                                      <w:marLeft w:val="0"/>
                                      <w:marRight w:val="0"/>
                                      <w:marTop w:val="0"/>
                                      <w:marBottom w:val="0"/>
                                      <w:divBdr>
                                        <w:top w:val="none" w:sz="0" w:space="0" w:color="auto"/>
                                        <w:left w:val="none" w:sz="0" w:space="0" w:color="auto"/>
                                        <w:bottom w:val="none" w:sz="0" w:space="0" w:color="auto"/>
                                        <w:right w:val="none" w:sz="0" w:space="0" w:color="auto"/>
                                      </w:divBdr>
                                    </w:div>
                                  </w:divsChild>
                                </w:div>
                                <w:div w:id="128453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11451">
      <w:bodyDiv w:val="1"/>
      <w:marLeft w:val="0"/>
      <w:marRight w:val="0"/>
      <w:marTop w:val="0"/>
      <w:marBottom w:val="0"/>
      <w:divBdr>
        <w:top w:val="none" w:sz="0" w:space="0" w:color="auto"/>
        <w:left w:val="none" w:sz="0" w:space="0" w:color="auto"/>
        <w:bottom w:val="none" w:sz="0" w:space="0" w:color="auto"/>
        <w:right w:val="none" w:sz="0" w:space="0" w:color="auto"/>
      </w:divBdr>
      <w:divsChild>
        <w:div w:id="1371413903">
          <w:marLeft w:val="0"/>
          <w:marRight w:val="0"/>
          <w:marTop w:val="0"/>
          <w:marBottom w:val="0"/>
          <w:divBdr>
            <w:top w:val="none" w:sz="0" w:space="0" w:color="auto"/>
            <w:left w:val="none" w:sz="0" w:space="0" w:color="auto"/>
            <w:bottom w:val="none" w:sz="0" w:space="0" w:color="auto"/>
            <w:right w:val="none" w:sz="0" w:space="0" w:color="auto"/>
          </w:divBdr>
          <w:divsChild>
            <w:div w:id="1693727893">
              <w:marLeft w:val="0"/>
              <w:marRight w:val="0"/>
              <w:marTop w:val="0"/>
              <w:marBottom w:val="0"/>
              <w:divBdr>
                <w:top w:val="none" w:sz="0" w:space="0" w:color="auto"/>
                <w:left w:val="none" w:sz="0" w:space="0" w:color="auto"/>
                <w:bottom w:val="none" w:sz="0" w:space="0" w:color="auto"/>
                <w:right w:val="none" w:sz="0" w:space="0" w:color="auto"/>
              </w:divBdr>
              <w:divsChild>
                <w:div w:id="1198349591">
                  <w:marLeft w:val="0"/>
                  <w:marRight w:val="0"/>
                  <w:marTop w:val="0"/>
                  <w:marBottom w:val="0"/>
                  <w:divBdr>
                    <w:top w:val="none" w:sz="0" w:space="0" w:color="auto"/>
                    <w:left w:val="none" w:sz="0" w:space="0" w:color="auto"/>
                    <w:bottom w:val="none" w:sz="0" w:space="0" w:color="auto"/>
                    <w:right w:val="none" w:sz="0" w:space="0" w:color="auto"/>
                  </w:divBdr>
                  <w:divsChild>
                    <w:div w:id="769542477">
                      <w:marLeft w:val="-68"/>
                      <w:marRight w:val="0"/>
                      <w:marTop w:val="0"/>
                      <w:marBottom w:val="41"/>
                      <w:divBdr>
                        <w:top w:val="none" w:sz="0" w:space="0" w:color="auto"/>
                        <w:left w:val="none" w:sz="0" w:space="0" w:color="auto"/>
                        <w:bottom w:val="none" w:sz="0" w:space="0" w:color="auto"/>
                        <w:right w:val="none" w:sz="0" w:space="0" w:color="auto"/>
                      </w:divBdr>
                      <w:divsChild>
                        <w:div w:id="220480928">
                          <w:marLeft w:val="0"/>
                          <w:marRight w:val="0"/>
                          <w:marTop w:val="0"/>
                          <w:marBottom w:val="0"/>
                          <w:divBdr>
                            <w:top w:val="none" w:sz="0" w:space="0" w:color="auto"/>
                            <w:left w:val="none" w:sz="0" w:space="0" w:color="auto"/>
                            <w:bottom w:val="none" w:sz="0" w:space="0" w:color="auto"/>
                            <w:right w:val="none" w:sz="0" w:space="0" w:color="auto"/>
                          </w:divBdr>
                        </w:div>
                      </w:divsChild>
                    </w:div>
                    <w:div w:id="78940209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98609332">
              <w:marLeft w:val="0"/>
              <w:marRight w:val="0"/>
              <w:marTop w:val="0"/>
              <w:marBottom w:val="0"/>
              <w:divBdr>
                <w:top w:val="none" w:sz="0" w:space="0" w:color="auto"/>
                <w:left w:val="none" w:sz="0" w:space="0" w:color="auto"/>
                <w:bottom w:val="none" w:sz="0" w:space="0" w:color="auto"/>
                <w:right w:val="none" w:sz="0" w:space="0" w:color="auto"/>
              </w:divBdr>
              <w:divsChild>
                <w:div w:id="525486609">
                  <w:marLeft w:val="0"/>
                  <w:marRight w:val="0"/>
                  <w:marTop w:val="0"/>
                  <w:marBottom w:val="0"/>
                  <w:divBdr>
                    <w:top w:val="none" w:sz="0" w:space="0" w:color="auto"/>
                    <w:left w:val="none" w:sz="0" w:space="0" w:color="auto"/>
                    <w:bottom w:val="none" w:sz="0" w:space="0" w:color="auto"/>
                    <w:right w:val="none" w:sz="0" w:space="0" w:color="auto"/>
                  </w:divBdr>
                </w:div>
              </w:divsChild>
            </w:div>
            <w:div w:id="268240648">
              <w:marLeft w:val="0"/>
              <w:marRight w:val="0"/>
              <w:marTop w:val="0"/>
              <w:marBottom w:val="0"/>
              <w:divBdr>
                <w:top w:val="none" w:sz="0" w:space="0" w:color="auto"/>
                <w:left w:val="none" w:sz="0" w:space="0" w:color="auto"/>
                <w:bottom w:val="none" w:sz="0" w:space="0" w:color="auto"/>
                <w:right w:val="none" w:sz="0" w:space="0" w:color="auto"/>
              </w:divBdr>
              <w:divsChild>
                <w:div w:id="2008091189">
                  <w:marLeft w:val="0"/>
                  <w:marRight w:val="0"/>
                  <w:marTop w:val="0"/>
                  <w:marBottom w:val="0"/>
                  <w:divBdr>
                    <w:top w:val="none" w:sz="0" w:space="0" w:color="auto"/>
                    <w:left w:val="none" w:sz="0" w:space="0" w:color="auto"/>
                    <w:bottom w:val="none" w:sz="0" w:space="0" w:color="auto"/>
                    <w:right w:val="none" w:sz="0" w:space="0" w:color="auto"/>
                  </w:divBdr>
                  <w:divsChild>
                    <w:div w:id="1177885899">
                      <w:marLeft w:val="0"/>
                      <w:marRight w:val="0"/>
                      <w:marTop w:val="0"/>
                      <w:marBottom w:val="0"/>
                      <w:divBdr>
                        <w:top w:val="none" w:sz="0" w:space="0" w:color="auto"/>
                        <w:left w:val="none" w:sz="0" w:space="0" w:color="auto"/>
                        <w:bottom w:val="none" w:sz="0" w:space="0" w:color="auto"/>
                        <w:right w:val="none" w:sz="0" w:space="0" w:color="auto"/>
                      </w:divBdr>
                      <w:divsChild>
                        <w:div w:id="720641197">
                          <w:marLeft w:val="0"/>
                          <w:marRight w:val="0"/>
                          <w:marTop w:val="0"/>
                          <w:marBottom w:val="0"/>
                          <w:divBdr>
                            <w:top w:val="none" w:sz="0" w:space="0" w:color="auto"/>
                            <w:left w:val="none" w:sz="0" w:space="0" w:color="auto"/>
                            <w:bottom w:val="none" w:sz="0" w:space="0" w:color="auto"/>
                            <w:right w:val="none" w:sz="0" w:space="0" w:color="auto"/>
                          </w:divBdr>
                        </w:div>
                        <w:div w:id="579563466">
                          <w:marLeft w:val="0"/>
                          <w:marRight w:val="0"/>
                          <w:marTop w:val="0"/>
                          <w:marBottom w:val="0"/>
                          <w:divBdr>
                            <w:top w:val="none" w:sz="0" w:space="0" w:color="auto"/>
                            <w:left w:val="none" w:sz="0" w:space="0" w:color="auto"/>
                            <w:bottom w:val="none" w:sz="0" w:space="0" w:color="auto"/>
                            <w:right w:val="none" w:sz="0" w:space="0" w:color="auto"/>
                          </w:divBdr>
                        </w:div>
                      </w:divsChild>
                    </w:div>
                    <w:div w:id="794297430">
                      <w:marLeft w:val="0"/>
                      <w:marRight w:val="0"/>
                      <w:marTop w:val="0"/>
                      <w:marBottom w:val="0"/>
                      <w:divBdr>
                        <w:top w:val="none" w:sz="0" w:space="0" w:color="auto"/>
                        <w:left w:val="none" w:sz="0" w:space="0" w:color="auto"/>
                        <w:bottom w:val="none" w:sz="0" w:space="0" w:color="auto"/>
                        <w:right w:val="none" w:sz="0" w:space="0" w:color="auto"/>
                      </w:divBdr>
                      <w:divsChild>
                        <w:div w:id="1565524633">
                          <w:marLeft w:val="0"/>
                          <w:marRight w:val="0"/>
                          <w:marTop w:val="0"/>
                          <w:marBottom w:val="0"/>
                          <w:divBdr>
                            <w:top w:val="none" w:sz="0" w:space="0" w:color="auto"/>
                            <w:left w:val="none" w:sz="0" w:space="0" w:color="auto"/>
                            <w:bottom w:val="none" w:sz="0" w:space="0" w:color="auto"/>
                            <w:right w:val="none" w:sz="0" w:space="0" w:color="auto"/>
                          </w:divBdr>
                          <w:divsChild>
                            <w:div w:id="6450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6185">
                      <w:marLeft w:val="0"/>
                      <w:marRight w:val="0"/>
                      <w:marTop w:val="0"/>
                      <w:marBottom w:val="55"/>
                      <w:divBdr>
                        <w:top w:val="none" w:sz="0" w:space="0" w:color="auto"/>
                        <w:left w:val="none" w:sz="0" w:space="0" w:color="auto"/>
                        <w:bottom w:val="none" w:sz="0" w:space="0" w:color="auto"/>
                        <w:right w:val="none" w:sz="0" w:space="0" w:color="auto"/>
                      </w:divBdr>
                      <w:divsChild>
                        <w:div w:id="14212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39542">
              <w:marLeft w:val="0"/>
              <w:marRight w:val="0"/>
              <w:marTop w:val="0"/>
              <w:marBottom w:val="0"/>
              <w:divBdr>
                <w:top w:val="none" w:sz="0" w:space="0" w:color="auto"/>
                <w:left w:val="none" w:sz="0" w:space="0" w:color="auto"/>
                <w:bottom w:val="none" w:sz="0" w:space="0" w:color="auto"/>
                <w:right w:val="none" w:sz="0" w:space="0" w:color="auto"/>
              </w:divBdr>
              <w:divsChild>
                <w:div w:id="1009404544">
                  <w:marLeft w:val="0"/>
                  <w:marRight w:val="0"/>
                  <w:marTop w:val="0"/>
                  <w:marBottom w:val="0"/>
                  <w:divBdr>
                    <w:top w:val="none" w:sz="0" w:space="0" w:color="auto"/>
                    <w:left w:val="none" w:sz="0" w:space="0" w:color="auto"/>
                    <w:bottom w:val="none" w:sz="0" w:space="0" w:color="auto"/>
                    <w:right w:val="none" w:sz="0" w:space="0" w:color="auto"/>
                  </w:divBdr>
                  <w:divsChild>
                    <w:div w:id="336659075">
                      <w:marLeft w:val="0"/>
                      <w:marRight w:val="0"/>
                      <w:marTop w:val="0"/>
                      <w:marBottom w:val="0"/>
                      <w:divBdr>
                        <w:top w:val="none" w:sz="0" w:space="0" w:color="auto"/>
                        <w:left w:val="none" w:sz="0" w:space="0" w:color="auto"/>
                        <w:bottom w:val="none" w:sz="0" w:space="0" w:color="auto"/>
                        <w:right w:val="none" w:sz="0" w:space="0" w:color="auto"/>
                      </w:divBdr>
                      <w:divsChild>
                        <w:div w:id="17507631">
                          <w:marLeft w:val="0"/>
                          <w:marRight w:val="0"/>
                          <w:marTop w:val="0"/>
                          <w:marBottom w:val="0"/>
                          <w:divBdr>
                            <w:top w:val="none" w:sz="0" w:space="0" w:color="auto"/>
                            <w:left w:val="none" w:sz="0" w:space="0" w:color="auto"/>
                            <w:bottom w:val="none" w:sz="0" w:space="0" w:color="auto"/>
                            <w:right w:val="none" w:sz="0" w:space="0" w:color="auto"/>
                          </w:divBdr>
                          <w:divsChild>
                            <w:div w:id="1096293918">
                              <w:marLeft w:val="0"/>
                              <w:marRight w:val="0"/>
                              <w:marTop w:val="0"/>
                              <w:marBottom w:val="0"/>
                              <w:divBdr>
                                <w:top w:val="none" w:sz="0" w:space="0" w:color="auto"/>
                                <w:left w:val="none" w:sz="0" w:space="0" w:color="auto"/>
                                <w:bottom w:val="none" w:sz="0" w:space="0" w:color="auto"/>
                                <w:right w:val="none" w:sz="0" w:space="0" w:color="auto"/>
                              </w:divBdr>
                            </w:div>
                            <w:div w:id="1870294229">
                              <w:marLeft w:val="0"/>
                              <w:marRight w:val="0"/>
                              <w:marTop w:val="0"/>
                              <w:marBottom w:val="0"/>
                              <w:divBdr>
                                <w:top w:val="none" w:sz="0" w:space="0" w:color="auto"/>
                                <w:left w:val="none" w:sz="0" w:space="0" w:color="auto"/>
                                <w:bottom w:val="none" w:sz="0" w:space="0" w:color="auto"/>
                                <w:right w:val="none" w:sz="0" w:space="0" w:color="auto"/>
                              </w:divBdr>
                            </w:div>
                            <w:div w:id="1233462555">
                              <w:marLeft w:val="0"/>
                              <w:marRight w:val="0"/>
                              <w:marTop w:val="0"/>
                              <w:marBottom w:val="0"/>
                              <w:divBdr>
                                <w:top w:val="none" w:sz="0" w:space="0" w:color="auto"/>
                                <w:left w:val="none" w:sz="0" w:space="0" w:color="auto"/>
                                <w:bottom w:val="none" w:sz="0" w:space="0" w:color="auto"/>
                                <w:right w:val="none" w:sz="0" w:space="0" w:color="auto"/>
                              </w:divBdr>
                            </w:div>
                            <w:div w:id="341511109">
                              <w:marLeft w:val="0"/>
                              <w:marRight w:val="0"/>
                              <w:marTop w:val="0"/>
                              <w:marBottom w:val="0"/>
                              <w:divBdr>
                                <w:top w:val="none" w:sz="0" w:space="0" w:color="auto"/>
                                <w:left w:val="none" w:sz="0" w:space="0" w:color="auto"/>
                                <w:bottom w:val="none" w:sz="0" w:space="0" w:color="auto"/>
                                <w:right w:val="none" w:sz="0" w:space="0" w:color="auto"/>
                              </w:divBdr>
                            </w:div>
                            <w:div w:id="222253199">
                              <w:marLeft w:val="0"/>
                              <w:marRight w:val="0"/>
                              <w:marTop w:val="0"/>
                              <w:marBottom w:val="0"/>
                              <w:divBdr>
                                <w:top w:val="none" w:sz="0" w:space="0" w:color="auto"/>
                                <w:left w:val="none" w:sz="0" w:space="0" w:color="auto"/>
                                <w:bottom w:val="none" w:sz="0" w:space="0" w:color="auto"/>
                                <w:right w:val="none" w:sz="0" w:space="0" w:color="auto"/>
                              </w:divBdr>
                            </w:div>
                            <w:div w:id="625938858">
                              <w:blockQuote w:val="1"/>
                              <w:marLeft w:val="0"/>
                              <w:marRight w:val="0"/>
                              <w:marTop w:val="0"/>
                              <w:marBottom w:val="0"/>
                              <w:divBdr>
                                <w:top w:val="none" w:sz="0" w:space="0" w:color="auto"/>
                                <w:left w:val="none" w:sz="0" w:space="0" w:color="auto"/>
                                <w:bottom w:val="none" w:sz="0" w:space="0" w:color="auto"/>
                                <w:right w:val="none" w:sz="0" w:space="0" w:color="auto"/>
                              </w:divBdr>
                            </w:div>
                            <w:div w:id="792557660">
                              <w:marLeft w:val="0"/>
                              <w:marRight w:val="0"/>
                              <w:marTop w:val="0"/>
                              <w:marBottom w:val="0"/>
                              <w:divBdr>
                                <w:top w:val="none" w:sz="0" w:space="0" w:color="auto"/>
                                <w:left w:val="none" w:sz="0" w:space="0" w:color="auto"/>
                                <w:bottom w:val="none" w:sz="0" w:space="0" w:color="auto"/>
                                <w:right w:val="none" w:sz="0" w:space="0" w:color="auto"/>
                              </w:divBdr>
                            </w:div>
                            <w:div w:id="361175605">
                              <w:marLeft w:val="0"/>
                              <w:marRight w:val="0"/>
                              <w:marTop w:val="0"/>
                              <w:marBottom w:val="0"/>
                              <w:divBdr>
                                <w:top w:val="none" w:sz="0" w:space="0" w:color="auto"/>
                                <w:left w:val="none" w:sz="0" w:space="0" w:color="auto"/>
                                <w:bottom w:val="none" w:sz="0" w:space="0" w:color="auto"/>
                                <w:right w:val="none" w:sz="0" w:space="0" w:color="auto"/>
                              </w:divBdr>
                            </w:div>
                            <w:div w:id="1877500868">
                              <w:marLeft w:val="0"/>
                              <w:marRight w:val="0"/>
                              <w:marTop w:val="0"/>
                              <w:marBottom w:val="0"/>
                              <w:divBdr>
                                <w:top w:val="none" w:sz="0" w:space="0" w:color="auto"/>
                                <w:left w:val="none" w:sz="0" w:space="0" w:color="auto"/>
                                <w:bottom w:val="none" w:sz="0" w:space="0" w:color="auto"/>
                                <w:right w:val="none" w:sz="0" w:space="0" w:color="auto"/>
                              </w:divBdr>
                            </w:div>
                            <w:div w:id="2137292115">
                              <w:marLeft w:val="0"/>
                              <w:marRight w:val="0"/>
                              <w:marTop w:val="0"/>
                              <w:marBottom w:val="0"/>
                              <w:divBdr>
                                <w:top w:val="none" w:sz="0" w:space="0" w:color="auto"/>
                                <w:left w:val="none" w:sz="0" w:space="0" w:color="auto"/>
                                <w:bottom w:val="none" w:sz="0" w:space="0" w:color="auto"/>
                                <w:right w:val="none" w:sz="0" w:space="0" w:color="auto"/>
                              </w:divBdr>
                              <w:divsChild>
                                <w:div w:id="1558667758">
                                  <w:marLeft w:val="0"/>
                                  <w:marRight w:val="0"/>
                                  <w:marTop w:val="0"/>
                                  <w:marBottom w:val="0"/>
                                  <w:divBdr>
                                    <w:top w:val="none" w:sz="0" w:space="0" w:color="auto"/>
                                    <w:left w:val="none" w:sz="0" w:space="0" w:color="auto"/>
                                    <w:bottom w:val="none" w:sz="0" w:space="0" w:color="auto"/>
                                    <w:right w:val="none" w:sz="0" w:space="0" w:color="auto"/>
                                  </w:divBdr>
                                  <w:divsChild>
                                    <w:div w:id="1920947106">
                                      <w:marLeft w:val="0"/>
                                      <w:marRight w:val="0"/>
                                      <w:marTop w:val="0"/>
                                      <w:marBottom w:val="0"/>
                                      <w:divBdr>
                                        <w:top w:val="none" w:sz="0" w:space="0" w:color="auto"/>
                                        <w:left w:val="none" w:sz="0" w:space="0" w:color="auto"/>
                                        <w:bottom w:val="none" w:sz="0" w:space="0" w:color="auto"/>
                                        <w:right w:val="none" w:sz="0" w:space="0" w:color="auto"/>
                                      </w:divBdr>
                                    </w:div>
                                    <w:div w:id="712510053">
                                      <w:marLeft w:val="0"/>
                                      <w:marRight w:val="0"/>
                                      <w:marTop w:val="0"/>
                                      <w:marBottom w:val="0"/>
                                      <w:divBdr>
                                        <w:top w:val="none" w:sz="0" w:space="0" w:color="auto"/>
                                        <w:left w:val="none" w:sz="0" w:space="0" w:color="auto"/>
                                        <w:bottom w:val="none" w:sz="0" w:space="0" w:color="auto"/>
                                        <w:right w:val="none" w:sz="0" w:space="0" w:color="auto"/>
                                      </w:divBdr>
                                      <w:divsChild>
                                        <w:div w:id="1909151285">
                                          <w:marLeft w:val="0"/>
                                          <w:marRight w:val="0"/>
                                          <w:marTop w:val="0"/>
                                          <w:marBottom w:val="0"/>
                                          <w:divBdr>
                                            <w:top w:val="none" w:sz="0" w:space="0" w:color="auto"/>
                                            <w:left w:val="none" w:sz="0" w:space="0" w:color="auto"/>
                                            <w:bottom w:val="none" w:sz="0" w:space="0" w:color="auto"/>
                                            <w:right w:val="none" w:sz="0" w:space="0" w:color="auto"/>
                                          </w:divBdr>
                                          <w:divsChild>
                                            <w:div w:id="38014189">
                                              <w:marLeft w:val="0"/>
                                              <w:marRight w:val="0"/>
                                              <w:marTop w:val="0"/>
                                              <w:marBottom w:val="0"/>
                                              <w:divBdr>
                                                <w:top w:val="none" w:sz="0" w:space="0" w:color="auto"/>
                                                <w:left w:val="none" w:sz="0" w:space="0" w:color="auto"/>
                                                <w:bottom w:val="none" w:sz="0" w:space="0" w:color="auto"/>
                                                <w:right w:val="none" w:sz="0" w:space="0" w:color="auto"/>
                                              </w:divBdr>
                                            </w:div>
                                          </w:divsChild>
                                        </w:div>
                                        <w:div w:id="300043581">
                                          <w:marLeft w:val="0"/>
                                          <w:marRight w:val="0"/>
                                          <w:marTop w:val="0"/>
                                          <w:marBottom w:val="0"/>
                                          <w:divBdr>
                                            <w:top w:val="none" w:sz="0" w:space="0" w:color="auto"/>
                                            <w:left w:val="none" w:sz="0" w:space="0" w:color="auto"/>
                                            <w:bottom w:val="none" w:sz="0" w:space="0" w:color="auto"/>
                                            <w:right w:val="none" w:sz="0" w:space="0" w:color="auto"/>
                                          </w:divBdr>
                                          <w:divsChild>
                                            <w:div w:id="139049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9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8389">
                      <w:marLeft w:val="0"/>
                      <w:marRight w:val="0"/>
                      <w:marTop w:val="0"/>
                      <w:marBottom w:val="0"/>
                      <w:divBdr>
                        <w:top w:val="none" w:sz="0" w:space="0" w:color="auto"/>
                        <w:left w:val="none" w:sz="0" w:space="0" w:color="auto"/>
                        <w:bottom w:val="none" w:sz="0" w:space="0" w:color="auto"/>
                        <w:right w:val="none" w:sz="0" w:space="0" w:color="auto"/>
                      </w:divBdr>
                      <w:divsChild>
                        <w:div w:id="2000617957">
                          <w:marLeft w:val="0"/>
                          <w:marRight w:val="0"/>
                          <w:marTop w:val="0"/>
                          <w:marBottom w:val="41"/>
                          <w:divBdr>
                            <w:top w:val="none" w:sz="0" w:space="0" w:color="auto"/>
                            <w:left w:val="none" w:sz="0" w:space="0" w:color="auto"/>
                            <w:bottom w:val="none" w:sz="0" w:space="0" w:color="auto"/>
                            <w:right w:val="none" w:sz="0" w:space="0" w:color="auto"/>
                          </w:divBdr>
                        </w:div>
                        <w:div w:id="51775901">
                          <w:marLeft w:val="0"/>
                          <w:marRight w:val="0"/>
                          <w:marTop w:val="0"/>
                          <w:marBottom w:val="0"/>
                          <w:divBdr>
                            <w:top w:val="none" w:sz="0" w:space="0" w:color="auto"/>
                            <w:left w:val="none" w:sz="0" w:space="0" w:color="auto"/>
                            <w:bottom w:val="none" w:sz="0" w:space="0" w:color="auto"/>
                            <w:right w:val="none" w:sz="0" w:space="0" w:color="auto"/>
                          </w:divBdr>
                          <w:divsChild>
                            <w:div w:id="99564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434361">
              <w:marLeft w:val="0"/>
              <w:marRight w:val="0"/>
              <w:marTop w:val="0"/>
              <w:marBottom w:val="0"/>
              <w:divBdr>
                <w:top w:val="none" w:sz="0" w:space="0" w:color="auto"/>
                <w:left w:val="none" w:sz="0" w:space="0" w:color="auto"/>
                <w:bottom w:val="none" w:sz="0" w:space="0" w:color="auto"/>
                <w:right w:val="none" w:sz="0" w:space="0" w:color="auto"/>
              </w:divBdr>
              <w:divsChild>
                <w:div w:id="1681733004">
                  <w:marLeft w:val="0"/>
                  <w:marRight w:val="0"/>
                  <w:marTop w:val="0"/>
                  <w:marBottom w:val="0"/>
                  <w:divBdr>
                    <w:top w:val="none" w:sz="0" w:space="0" w:color="auto"/>
                    <w:left w:val="none" w:sz="0" w:space="0" w:color="auto"/>
                    <w:bottom w:val="none" w:sz="0" w:space="0" w:color="auto"/>
                    <w:right w:val="none" w:sz="0" w:space="0" w:color="auto"/>
                  </w:divBdr>
                  <w:divsChild>
                    <w:div w:id="1671521289">
                      <w:marLeft w:val="0"/>
                      <w:marRight w:val="0"/>
                      <w:marTop w:val="0"/>
                      <w:marBottom w:val="0"/>
                      <w:divBdr>
                        <w:top w:val="none" w:sz="0" w:space="0" w:color="auto"/>
                        <w:left w:val="none" w:sz="0" w:space="0" w:color="auto"/>
                        <w:bottom w:val="none" w:sz="0" w:space="0" w:color="auto"/>
                        <w:right w:val="none" w:sz="0" w:space="0" w:color="auto"/>
                      </w:divBdr>
                      <w:divsChild>
                        <w:div w:id="300622703">
                          <w:marLeft w:val="0"/>
                          <w:marRight w:val="0"/>
                          <w:marTop w:val="164"/>
                          <w:marBottom w:val="0"/>
                          <w:divBdr>
                            <w:top w:val="none" w:sz="0" w:space="0" w:color="auto"/>
                            <w:left w:val="none" w:sz="0" w:space="0" w:color="auto"/>
                            <w:bottom w:val="none" w:sz="0" w:space="0" w:color="auto"/>
                            <w:right w:val="none" w:sz="0" w:space="0" w:color="auto"/>
                          </w:divBdr>
                          <w:divsChild>
                            <w:div w:id="1175533803">
                              <w:marLeft w:val="0"/>
                              <w:marRight w:val="0"/>
                              <w:marTop w:val="0"/>
                              <w:marBottom w:val="0"/>
                              <w:divBdr>
                                <w:top w:val="none" w:sz="0" w:space="0" w:color="auto"/>
                                <w:left w:val="none" w:sz="0" w:space="0" w:color="auto"/>
                                <w:bottom w:val="none" w:sz="0" w:space="0" w:color="auto"/>
                                <w:right w:val="none" w:sz="0" w:space="0" w:color="auto"/>
                              </w:divBdr>
                              <w:divsChild>
                                <w:div w:id="1258174967">
                                  <w:marLeft w:val="0"/>
                                  <w:marRight w:val="0"/>
                                  <w:marTop w:val="0"/>
                                  <w:marBottom w:val="0"/>
                                  <w:divBdr>
                                    <w:top w:val="none" w:sz="0" w:space="0" w:color="auto"/>
                                    <w:left w:val="none" w:sz="0" w:space="0" w:color="auto"/>
                                    <w:bottom w:val="none" w:sz="0" w:space="0" w:color="auto"/>
                                    <w:right w:val="none" w:sz="0" w:space="0" w:color="auto"/>
                                  </w:divBdr>
                                  <w:divsChild>
                                    <w:div w:id="841699494">
                                      <w:marLeft w:val="0"/>
                                      <w:marRight w:val="68"/>
                                      <w:marTop w:val="20"/>
                                      <w:marBottom w:val="0"/>
                                      <w:divBdr>
                                        <w:top w:val="none" w:sz="0" w:space="0" w:color="auto"/>
                                        <w:left w:val="none" w:sz="0" w:space="0" w:color="auto"/>
                                        <w:bottom w:val="none" w:sz="0" w:space="0" w:color="auto"/>
                                        <w:right w:val="none" w:sz="0" w:space="0" w:color="auto"/>
                                      </w:divBdr>
                                    </w:div>
                                    <w:div w:id="22880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11134">
                              <w:marLeft w:val="0"/>
                              <w:marRight w:val="0"/>
                              <w:marTop w:val="0"/>
                              <w:marBottom w:val="0"/>
                              <w:divBdr>
                                <w:top w:val="none" w:sz="0" w:space="0" w:color="auto"/>
                                <w:left w:val="none" w:sz="0" w:space="0" w:color="auto"/>
                                <w:bottom w:val="none" w:sz="0" w:space="0" w:color="auto"/>
                                <w:right w:val="none" w:sz="0" w:space="0" w:color="auto"/>
                              </w:divBdr>
                              <w:divsChild>
                                <w:div w:id="1682587717">
                                  <w:marLeft w:val="0"/>
                                  <w:marRight w:val="0"/>
                                  <w:marTop w:val="0"/>
                                  <w:marBottom w:val="0"/>
                                  <w:divBdr>
                                    <w:top w:val="none" w:sz="0" w:space="0" w:color="auto"/>
                                    <w:left w:val="none" w:sz="0" w:space="0" w:color="auto"/>
                                    <w:bottom w:val="none" w:sz="0" w:space="0" w:color="auto"/>
                                    <w:right w:val="none" w:sz="0" w:space="0" w:color="auto"/>
                                  </w:divBdr>
                                  <w:divsChild>
                                    <w:div w:id="374962148">
                                      <w:marLeft w:val="0"/>
                                      <w:marRight w:val="68"/>
                                      <w:marTop w:val="20"/>
                                      <w:marBottom w:val="0"/>
                                      <w:divBdr>
                                        <w:top w:val="none" w:sz="0" w:space="0" w:color="auto"/>
                                        <w:left w:val="none" w:sz="0" w:space="0" w:color="auto"/>
                                        <w:bottom w:val="none" w:sz="0" w:space="0" w:color="auto"/>
                                        <w:right w:val="none" w:sz="0" w:space="0" w:color="auto"/>
                                      </w:divBdr>
                                    </w:div>
                                    <w:div w:id="2528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80671">
                              <w:marLeft w:val="0"/>
                              <w:marRight w:val="0"/>
                              <w:marTop w:val="0"/>
                              <w:marBottom w:val="0"/>
                              <w:divBdr>
                                <w:top w:val="none" w:sz="0" w:space="0" w:color="auto"/>
                                <w:left w:val="none" w:sz="0" w:space="0" w:color="auto"/>
                                <w:bottom w:val="none" w:sz="0" w:space="0" w:color="auto"/>
                                <w:right w:val="none" w:sz="0" w:space="0" w:color="auto"/>
                              </w:divBdr>
                              <w:divsChild>
                                <w:div w:id="559829213">
                                  <w:marLeft w:val="0"/>
                                  <w:marRight w:val="0"/>
                                  <w:marTop w:val="0"/>
                                  <w:marBottom w:val="0"/>
                                  <w:divBdr>
                                    <w:top w:val="none" w:sz="0" w:space="0" w:color="auto"/>
                                    <w:left w:val="none" w:sz="0" w:space="0" w:color="auto"/>
                                    <w:bottom w:val="none" w:sz="0" w:space="0" w:color="auto"/>
                                    <w:right w:val="none" w:sz="0" w:space="0" w:color="auto"/>
                                  </w:divBdr>
                                  <w:divsChild>
                                    <w:div w:id="1431850894">
                                      <w:marLeft w:val="0"/>
                                      <w:marRight w:val="68"/>
                                      <w:marTop w:val="20"/>
                                      <w:marBottom w:val="0"/>
                                      <w:divBdr>
                                        <w:top w:val="none" w:sz="0" w:space="0" w:color="auto"/>
                                        <w:left w:val="none" w:sz="0" w:space="0" w:color="auto"/>
                                        <w:bottom w:val="none" w:sz="0" w:space="0" w:color="auto"/>
                                        <w:right w:val="none" w:sz="0" w:space="0" w:color="auto"/>
                                      </w:divBdr>
                                    </w:div>
                                    <w:div w:id="40202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3839">
                              <w:marLeft w:val="0"/>
                              <w:marRight w:val="0"/>
                              <w:marTop w:val="0"/>
                              <w:marBottom w:val="0"/>
                              <w:divBdr>
                                <w:top w:val="none" w:sz="0" w:space="0" w:color="auto"/>
                                <w:left w:val="none" w:sz="0" w:space="0" w:color="auto"/>
                                <w:bottom w:val="none" w:sz="0" w:space="0" w:color="auto"/>
                                <w:right w:val="none" w:sz="0" w:space="0" w:color="auto"/>
                              </w:divBdr>
                              <w:divsChild>
                                <w:div w:id="394814118">
                                  <w:marLeft w:val="0"/>
                                  <w:marRight w:val="0"/>
                                  <w:marTop w:val="0"/>
                                  <w:marBottom w:val="0"/>
                                  <w:divBdr>
                                    <w:top w:val="none" w:sz="0" w:space="0" w:color="auto"/>
                                    <w:left w:val="none" w:sz="0" w:space="0" w:color="auto"/>
                                    <w:bottom w:val="none" w:sz="0" w:space="0" w:color="auto"/>
                                    <w:right w:val="none" w:sz="0" w:space="0" w:color="auto"/>
                                  </w:divBdr>
                                  <w:divsChild>
                                    <w:div w:id="800077096">
                                      <w:marLeft w:val="0"/>
                                      <w:marRight w:val="68"/>
                                      <w:marTop w:val="20"/>
                                      <w:marBottom w:val="0"/>
                                      <w:divBdr>
                                        <w:top w:val="none" w:sz="0" w:space="0" w:color="auto"/>
                                        <w:left w:val="none" w:sz="0" w:space="0" w:color="auto"/>
                                        <w:bottom w:val="none" w:sz="0" w:space="0" w:color="auto"/>
                                        <w:right w:val="none" w:sz="0" w:space="0" w:color="auto"/>
                                      </w:divBdr>
                                    </w:div>
                                    <w:div w:id="14524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38562">
                              <w:marLeft w:val="0"/>
                              <w:marRight w:val="0"/>
                              <w:marTop w:val="0"/>
                              <w:marBottom w:val="0"/>
                              <w:divBdr>
                                <w:top w:val="none" w:sz="0" w:space="0" w:color="auto"/>
                                <w:left w:val="none" w:sz="0" w:space="0" w:color="auto"/>
                                <w:bottom w:val="none" w:sz="0" w:space="0" w:color="auto"/>
                                <w:right w:val="none" w:sz="0" w:space="0" w:color="auto"/>
                              </w:divBdr>
                              <w:divsChild>
                                <w:div w:id="910971719">
                                  <w:marLeft w:val="0"/>
                                  <w:marRight w:val="0"/>
                                  <w:marTop w:val="0"/>
                                  <w:marBottom w:val="0"/>
                                  <w:divBdr>
                                    <w:top w:val="none" w:sz="0" w:space="0" w:color="auto"/>
                                    <w:left w:val="none" w:sz="0" w:space="0" w:color="auto"/>
                                    <w:bottom w:val="none" w:sz="0" w:space="0" w:color="auto"/>
                                    <w:right w:val="none" w:sz="0" w:space="0" w:color="auto"/>
                                  </w:divBdr>
                                  <w:divsChild>
                                    <w:div w:id="1742942584">
                                      <w:marLeft w:val="0"/>
                                      <w:marRight w:val="68"/>
                                      <w:marTop w:val="20"/>
                                      <w:marBottom w:val="0"/>
                                      <w:divBdr>
                                        <w:top w:val="none" w:sz="0" w:space="0" w:color="auto"/>
                                        <w:left w:val="none" w:sz="0" w:space="0" w:color="auto"/>
                                        <w:bottom w:val="none" w:sz="0" w:space="0" w:color="auto"/>
                                        <w:right w:val="none" w:sz="0" w:space="0" w:color="auto"/>
                                      </w:divBdr>
                                    </w:div>
                                    <w:div w:id="17161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398576">
      <w:bodyDiv w:val="1"/>
      <w:marLeft w:val="0"/>
      <w:marRight w:val="0"/>
      <w:marTop w:val="0"/>
      <w:marBottom w:val="0"/>
      <w:divBdr>
        <w:top w:val="none" w:sz="0" w:space="0" w:color="auto"/>
        <w:left w:val="none" w:sz="0" w:space="0" w:color="auto"/>
        <w:bottom w:val="none" w:sz="0" w:space="0" w:color="auto"/>
        <w:right w:val="none" w:sz="0" w:space="0" w:color="auto"/>
      </w:divBdr>
      <w:divsChild>
        <w:div w:id="1435632925">
          <w:marLeft w:val="0"/>
          <w:marRight w:val="0"/>
          <w:marTop w:val="0"/>
          <w:marBottom w:val="0"/>
          <w:divBdr>
            <w:top w:val="none" w:sz="0" w:space="0" w:color="auto"/>
            <w:left w:val="none" w:sz="0" w:space="0" w:color="auto"/>
            <w:bottom w:val="none" w:sz="0" w:space="0" w:color="auto"/>
            <w:right w:val="none" w:sz="0" w:space="0" w:color="auto"/>
          </w:divBdr>
          <w:divsChild>
            <w:div w:id="1175074121">
              <w:marLeft w:val="0"/>
              <w:marRight w:val="0"/>
              <w:marTop w:val="0"/>
              <w:marBottom w:val="0"/>
              <w:divBdr>
                <w:top w:val="none" w:sz="0" w:space="0" w:color="auto"/>
                <w:left w:val="none" w:sz="0" w:space="0" w:color="auto"/>
                <w:bottom w:val="none" w:sz="0" w:space="0" w:color="auto"/>
                <w:right w:val="none" w:sz="0" w:space="0" w:color="auto"/>
              </w:divBdr>
              <w:divsChild>
                <w:div w:id="811559727">
                  <w:marLeft w:val="-68"/>
                  <w:marRight w:val="0"/>
                  <w:marTop w:val="0"/>
                  <w:marBottom w:val="41"/>
                  <w:divBdr>
                    <w:top w:val="none" w:sz="0" w:space="0" w:color="auto"/>
                    <w:left w:val="none" w:sz="0" w:space="0" w:color="auto"/>
                    <w:bottom w:val="none" w:sz="0" w:space="0" w:color="auto"/>
                    <w:right w:val="none" w:sz="0" w:space="0" w:color="auto"/>
                  </w:divBdr>
                  <w:divsChild>
                    <w:div w:id="69814088">
                      <w:marLeft w:val="0"/>
                      <w:marRight w:val="0"/>
                      <w:marTop w:val="0"/>
                      <w:marBottom w:val="0"/>
                      <w:divBdr>
                        <w:top w:val="none" w:sz="0" w:space="0" w:color="auto"/>
                        <w:left w:val="none" w:sz="0" w:space="0" w:color="auto"/>
                        <w:bottom w:val="none" w:sz="0" w:space="0" w:color="auto"/>
                        <w:right w:val="none" w:sz="0" w:space="0" w:color="auto"/>
                      </w:divBdr>
                    </w:div>
                  </w:divsChild>
                </w:div>
                <w:div w:id="17827954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936933474">
          <w:marLeft w:val="0"/>
          <w:marRight w:val="0"/>
          <w:marTop w:val="0"/>
          <w:marBottom w:val="0"/>
          <w:divBdr>
            <w:top w:val="none" w:sz="0" w:space="0" w:color="auto"/>
            <w:left w:val="none" w:sz="0" w:space="0" w:color="auto"/>
            <w:bottom w:val="none" w:sz="0" w:space="0" w:color="auto"/>
            <w:right w:val="none" w:sz="0" w:space="0" w:color="auto"/>
          </w:divBdr>
          <w:divsChild>
            <w:div w:id="1146778879">
              <w:marLeft w:val="0"/>
              <w:marRight w:val="0"/>
              <w:marTop w:val="0"/>
              <w:marBottom w:val="0"/>
              <w:divBdr>
                <w:top w:val="none" w:sz="0" w:space="0" w:color="auto"/>
                <w:left w:val="none" w:sz="0" w:space="0" w:color="auto"/>
                <w:bottom w:val="none" w:sz="0" w:space="0" w:color="auto"/>
                <w:right w:val="none" w:sz="0" w:space="0" w:color="auto"/>
              </w:divBdr>
            </w:div>
          </w:divsChild>
        </w:div>
        <w:div w:id="1513061891">
          <w:marLeft w:val="0"/>
          <w:marRight w:val="0"/>
          <w:marTop w:val="0"/>
          <w:marBottom w:val="0"/>
          <w:divBdr>
            <w:top w:val="none" w:sz="0" w:space="0" w:color="auto"/>
            <w:left w:val="none" w:sz="0" w:space="0" w:color="auto"/>
            <w:bottom w:val="none" w:sz="0" w:space="0" w:color="auto"/>
            <w:right w:val="none" w:sz="0" w:space="0" w:color="auto"/>
          </w:divBdr>
          <w:divsChild>
            <w:div w:id="886334507">
              <w:marLeft w:val="0"/>
              <w:marRight w:val="0"/>
              <w:marTop w:val="0"/>
              <w:marBottom w:val="0"/>
              <w:divBdr>
                <w:top w:val="none" w:sz="0" w:space="0" w:color="auto"/>
                <w:left w:val="none" w:sz="0" w:space="0" w:color="auto"/>
                <w:bottom w:val="none" w:sz="0" w:space="0" w:color="auto"/>
                <w:right w:val="none" w:sz="0" w:space="0" w:color="auto"/>
              </w:divBdr>
              <w:divsChild>
                <w:div w:id="1814373050">
                  <w:marLeft w:val="0"/>
                  <w:marRight w:val="0"/>
                  <w:marTop w:val="0"/>
                  <w:marBottom w:val="0"/>
                  <w:divBdr>
                    <w:top w:val="none" w:sz="0" w:space="0" w:color="auto"/>
                    <w:left w:val="none" w:sz="0" w:space="0" w:color="auto"/>
                    <w:bottom w:val="none" w:sz="0" w:space="0" w:color="auto"/>
                    <w:right w:val="none" w:sz="0" w:space="0" w:color="auto"/>
                  </w:divBdr>
                  <w:divsChild>
                    <w:div w:id="438181633">
                      <w:marLeft w:val="0"/>
                      <w:marRight w:val="0"/>
                      <w:marTop w:val="0"/>
                      <w:marBottom w:val="0"/>
                      <w:divBdr>
                        <w:top w:val="none" w:sz="0" w:space="0" w:color="auto"/>
                        <w:left w:val="none" w:sz="0" w:space="0" w:color="auto"/>
                        <w:bottom w:val="none" w:sz="0" w:space="0" w:color="auto"/>
                        <w:right w:val="none" w:sz="0" w:space="0" w:color="auto"/>
                      </w:divBdr>
                      <w:divsChild>
                        <w:div w:id="13696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9017">
                  <w:marLeft w:val="0"/>
                  <w:marRight w:val="0"/>
                  <w:marTop w:val="0"/>
                  <w:marBottom w:val="55"/>
                  <w:divBdr>
                    <w:top w:val="none" w:sz="0" w:space="0" w:color="auto"/>
                    <w:left w:val="none" w:sz="0" w:space="0" w:color="auto"/>
                    <w:bottom w:val="none" w:sz="0" w:space="0" w:color="auto"/>
                    <w:right w:val="none" w:sz="0" w:space="0" w:color="auto"/>
                  </w:divBdr>
                  <w:divsChild>
                    <w:div w:id="131147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531125">
          <w:marLeft w:val="0"/>
          <w:marRight w:val="0"/>
          <w:marTop w:val="0"/>
          <w:marBottom w:val="0"/>
          <w:divBdr>
            <w:top w:val="none" w:sz="0" w:space="0" w:color="auto"/>
            <w:left w:val="none" w:sz="0" w:space="0" w:color="auto"/>
            <w:bottom w:val="none" w:sz="0" w:space="0" w:color="auto"/>
            <w:right w:val="none" w:sz="0" w:space="0" w:color="auto"/>
          </w:divBdr>
          <w:divsChild>
            <w:div w:id="338313556">
              <w:marLeft w:val="0"/>
              <w:marRight w:val="0"/>
              <w:marTop w:val="0"/>
              <w:marBottom w:val="0"/>
              <w:divBdr>
                <w:top w:val="none" w:sz="0" w:space="0" w:color="auto"/>
                <w:left w:val="none" w:sz="0" w:space="0" w:color="auto"/>
                <w:bottom w:val="none" w:sz="0" w:space="0" w:color="auto"/>
                <w:right w:val="none" w:sz="0" w:space="0" w:color="auto"/>
              </w:divBdr>
              <w:divsChild>
                <w:div w:id="1348294733">
                  <w:marLeft w:val="0"/>
                  <w:marRight w:val="0"/>
                  <w:marTop w:val="0"/>
                  <w:marBottom w:val="0"/>
                  <w:divBdr>
                    <w:top w:val="none" w:sz="0" w:space="0" w:color="auto"/>
                    <w:left w:val="none" w:sz="0" w:space="0" w:color="auto"/>
                    <w:bottom w:val="none" w:sz="0" w:space="0" w:color="auto"/>
                    <w:right w:val="none" w:sz="0" w:space="0" w:color="auto"/>
                  </w:divBdr>
                  <w:divsChild>
                    <w:div w:id="627398234">
                      <w:marLeft w:val="0"/>
                      <w:marRight w:val="0"/>
                      <w:marTop w:val="0"/>
                      <w:marBottom w:val="0"/>
                      <w:divBdr>
                        <w:top w:val="none" w:sz="0" w:space="0" w:color="auto"/>
                        <w:left w:val="none" w:sz="0" w:space="0" w:color="auto"/>
                        <w:bottom w:val="none" w:sz="0" w:space="0" w:color="auto"/>
                        <w:right w:val="none" w:sz="0" w:space="0" w:color="auto"/>
                      </w:divBdr>
                      <w:divsChild>
                        <w:div w:id="1716543317">
                          <w:marLeft w:val="0"/>
                          <w:marRight w:val="0"/>
                          <w:marTop w:val="0"/>
                          <w:marBottom w:val="0"/>
                          <w:divBdr>
                            <w:top w:val="none" w:sz="0" w:space="0" w:color="auto"/>
                            <w:left w:val="none" w:sz="0" w:space="0" w:color="auto"/>
                            <w:bottom w:val="none" w:sz="0" w:space="0" w:color="auto"/>
                            <w:right w:val="none" w:sz="0" w:space="0" w:color="auto"/>
                          </w:divBdr>
                        </w:div>
                        <w:div w:id="1498882592">
                          <w:marLeft w:val="0"/>
                          <w:marRight w:val="0"/>
                          <w:marTop w:val="0"/>
                          <w:marBottom w:val="0"/>
                          <w:divBdr>
                            <w:top w:val="none" w:sz="0" w:space="0" w:color="auto"/>
                            <w:left w:val="none" w:sz="0" w:space="0" w:color="auto"/>
                            <w:bottom w:val="none" w:sz="0" w:space="0" w:color="auto"/>
                            <w:right w:val="none" w:sz="0" w:space="0" w:color="auto"/>
                          </w:divBdr>
                        </w:div>
                        <w:div w:id="858078522">
                          <w:marLeft w:val="0"/>
                          <w:marRight w:val="0"/>
                          <w:marTop w:val="0"/>
                          <w:marBottom w:val="0"/>
                          <w:divBdr>
                            <w:top w:val="none" w:sz="0" w:space="0" w:color="auto"/>
                            <w:left w:val="none" w:sz="0" w:space="0" w:color="auto"/>
                            <w:bottom w:val="none" w:sz="0" w:space="0" w:color="auto"/>
                            <w:right w:val="none" w:sz="0" w:space="0" w:color="auto"/>
                          </w:divBdr>
                        </w:div>
                        <w:div w:id="1886217305">
                          <w:marLeft w:val="0"/>
                          <w:marRight w:val="0"/>
                          <w:marTop w:val="0"/>
                          <w:marBottom w:val="0"/>
                          <w:divBdr>
                            <w:top w:val="none" w:sz="0" w:space="0" w:color="auto"/>
                            <w:left w:val="none" w:sz="0" w:space="0" w:color="auto"/>
                            <w:bottom w:val="none" w:sz="0" w:space="0" w:color="auto"/>
                            <w:right w:val="none" w:sz="0" w:space="0" w:color="auto"/>
                          </w:divBdr>
                        </w:div>
                        <w:div w:id="1205630228">
                          <w:marLeft w:val="0"/>
                          <w:marRight w:val="0"/>
                          <w:marTop w:val="0"/>
                          <w:marBottom w:val="41"/>
                          <w:divBdr>
                            <w:top w:val="none" w:sz="0" w:space="0" w:color="auto"/>
                            <w:left w:val="none" w:sz="0" w:space="0" w:color="auto"/>
                            <w:bottom w:val="none" w:sz="0" w:space="0" w:color="auto"/>
                            <w:right w:val="none" w:sz="0" w:space="0" w:color="auto"/>
                          </w:divBdr>
                          <w:divsChild>
                            <w:div w:id="772094965">
                              <w:marLeft w:val="0"/>
                              <w:marRight w:val="0"/>
                              <w:marTop w:val="0"/>
                              <w:marBottom w:val="0"/>
                              <w:divBdr>
                                <w:top w:val="none" w:sz="0" w:space="0" w:color="auto"/>
                                <w:left w:val="none" w:sz="0" w:space="0" w:color="auto"/>
                                <w:bottom w:val="none" w:sz="0" w:space="0" w:color="auto"/>
                                <w:right w:val="none" w:sz="0" w:space="0" w:color="auto"/>
                              </w:divBdr>
                              <w:divsChild>
                                <w:div w:id="12209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09194">
                          <w:marLeft w:val="-7"/>
                          <w:marRight w:val="-7"/>
                          <w:marTop w:val="0"/>
                          <w:marBottom w:val="0"/>
                          <w:divBdr>
                            <w:top w:val="none" w:sz="0" w:space="0" w:color="auto"/>
                            <w:left w:val="none" w:sz="0" w:space="0" w:color="auto"/>
                            <w:bottom w:val="none" w:sz="0" w:space="0" w:color="auto"/>
                            <w:right w:val="none" w:sz="0" w:space="0" w:color="auto"/>
                          </w:divBdr>
                        </w:div>
                        <w:div w:id="1865508881">
                          <w:marLeft w:val="0"/>
                          <w:marRight w:val="0"/>
                          <w:marTop w:val="0"/>
                          <w:marBottom w:val="0"/>
                          <w:divBdr>
                            <w:top w:val="none" w:sz="0" w:space="0" w:color="auto"/>
                            <w:left w:val="none" w:sz="0" w:space="0" w:color="auto"/>
                            <w:bottom w:val="none" w:sz="0" w:space="0" w:color="auto"/>
                            <w:right w:val="none" w:sz="0" w:space="0" w:color="auto"/>
                          </w:divBdr>
                        </w:div>
                        <w:div w:id="2050260969">
                          <w:marLeft w:val="0"/>
                          <w:marRight w:val="0"/>
                          <w:marTop w:val="0"/>
                          <w:marBottom w:val="0"/>
                          <w:divBdr>
                            <w:top w:val="none" w:sz="0" w:space="0" w:color="auto"/>
                            <w:left w:val="none" w:sz="0" w:space="0" w:color="auto"/>
                            <w:bottom w:val="none" w:sz="0" w:space="0" w:color="auto"/>
                            <w:right w:val="none" w:sz="0" w:space="0" w:color="auto"/>
                          </w:divBdr>
                        </w:div>
                        <w:div w:id="105473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61209">
      <w:bodyDiv w:val="1"/>
      <w:marLeft w:val="0"/>
      <w:marRight w:val="0"/>
      <w:marTop w:val="0"/>
      <w:marBottom w:val="0"/>
      <w:divBdr>
        <w:top w:val="none" w:sz="0" w:space="0" w:color="auto"/>
        <w:left w:val="none" w:sz="0" w:space="0" w:color="auto"/>
        <w:bottom w:val="none" w:sz="0" w:space="0" w:color="auto"/>
        <w:right w:val="none" w:sz="0" w:space="0" w:color="auto"/>
      </w:divBdr>
      <w:divsChild>
        <w:div w:id="1272282820">
          <w:marLeft w:val="0"/>
          <w:marRight w:val="0"/>
          <w:marTop w:val="0"/>
          <w:marBottom w:val="0"/>
          <w:divBdr>
            <w:top w:val="none" w:sz="0" w:space="0" w:color="auto"/>
            <w:left w:val="none" w:sz="0" w:space="0" w:color="auto"/>
            <w:bottom w:val="none" w:sz="0" w:space="0" w:color="auto"/>
            <w:right w:val="none" w:sz="0" w:space="0" w:color="auto"/>
          </w:divBdr>
          <w:divsChild>
            <w:div w:id="1226530057">
              <w:marLeft w:val="0"/>
              <w:marRight w:val="0"/>
              <w:marTop w:val="0"/>
              <w:marBottom w:val="0"/>
              <w:divBdr>
                <w:top w:val="none" w:sz="0" w:space="0" w:color="auto"/>
                <w:left w:val="none" w:sz="0" w:space="0" w:color="auto"/>
                <w:bottom w:val="none" w:sz="0" w:space="0" w:color="auto"/>
                <w:right w:val="none" w:sz="0" w:space="0" w:color="auto"/>
              </w:divBdr>
              <w:divsChild>
                <w:div w:id="1157453837">
                  <w:marLeft w:val="-68"/>
                  <w:marRight w:val="0"/>
                  <w:marTop w:val="0"/>
                  <w:marBottom w:val="41"/>
                  <w:divBdr>
                    <w:top w:val="none" w:sz="0" w:space="0" w:color="auto"/>
                    <w:left w:val="none" w:sz="0" w:space="0" w:color="auto"/>
                    <w:bottom w:val="none" w:sz="0" w:space="0" w:color="auto"/>
                    <w:right w:val="none" w:sz="0" w:space="0" w:color="auto"/>
                  </w:divBdr>
                  <w:divsChild>
                    <w:div w:id="1696956263">
                      <w:marLeft w:val="0"/>
                      <w:marRight w:val="0"/>
                      <w:marTop w:val="0"/>
                      <w:marBottom w:val="0"/>
                      <w:divBdr>
                        <w:top w:val="none" w:sz="0" w:space="0" w:color="auto"/>
                        <w:left w:val="none" w:sz="0" w:space="0" w:color="auto"/>
                        <w:bottom w:val="none" w:sz="0" w:space="0" w:color="auto"/>
                        <w:right w:val="none" w:sz="0" w:space="0" w:color="auto"/>
                      </w:divBdr>
                    </w:div>
                  </w:divsChild>
                </w:div>
                <w:div w:id="33580725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804157611">
          <w:marLeft w:val="0"/>
          <w:marRight w:val="0"/>
          <w:marTop w:val="0"/>
          <w:marBottom w:val="0"/>
          <w:divBdr>
            <w:top w:val="none" w:sz="0" w:space="0" w:color="auto"/>
            <w:left w:val="none" w:sz="0" w:space="0" w:color="auto"/>
            <w:bottom w:val="none" w:sz="0" w:space="0" w:color="auto"/>
            <w:right w:val="none" w:sz="0" w:space="0" w:color="auto"/>
          </w:divBdr>
          <w:divsChild>
            <w:div w:id="1213539572">
              <w:marLeft w:val="0"/>
              <w:marRight w:val="0"/>
              <w:marTop w:val="0"/>
              <w:marBottom w:val="0"/>
              <w:divBdr>
                <w:top w:val="none" w:sz="0" w:space="0" w:color="auto"/>
                <w:left w:val="none" w:sz="0" w:space="0" w:color="auto"/>
                <w:bottom w:val="none" w:sz="0" w:space="0" w:color="auto"/>
                <w:right w:val="none" w:sz="0" w:space="0" w:color="auto"/>
              </w:divBdr>
            </w:div>
          </w:divsChild>
        </w:div>
        <w:div w:id="1748192124">
          <w:marLeft w:val="0"/>
          <w:marRight w:val="0"/>
          <w:marTop w:val="0"/>
          <w:marBottom w:val="0"/>
          <w:divBdr>
            <w:top w:val="none" w:sz="0" w:space="0" w:color="auto"/>
            <w:left w:val="none" w:sz="0" w:space="0" w:color="auto"/>
            <w:bottom w:val="none" w:sz="0" w:space="0" w:color="auto"/>
            <w:right w:val="none" w:sz="0" w:space="0" w:color="auto"/>
          </w:divBdr>
          <w:divsChild>
            <w:div w:id="1200751245">
              <w:marLeft w:val="0"/>
              <w:marRight w:val="0"/>
              <w:marTop w:val="0"/>
              <w:marBottom w:val="0"/>
              <w:divBdr>
                <w:top w:val="none" w:sz="0" w:space="0" w:color="auto"/>
                <w:left w:val="none" w:sz="0" w:space="0" w:color="auto"/>
                <w:bottom w:val="none" w:sz="0" w:space="0" w:color="auto"/>
                <w:right w:val="none" w:sz="0" w:space="0" w:color="auto"/>
              </w:divBdr>
              <w:divsChild>
                <w:div w:id="2054889733">
                  <w:marLeft w:val="0"/>
                  <w:marRight w:val="0"/>
                  <w:marTop w:val="0"/>
                  <w:marBottom w:val="0"/>
                  <w:divBdr>
                    <w:top w:val="none" w:sz="0" w:space="0" w:color="auto"/>
                    <w:left w:val="none" w:sz="0" w:space="0" w:color="auto"/>
                    <w:bottom w:val="none" w:sz="0" w:space="0" w:color="auto"/>
                    <w:right w:val="none" w:sz="0" w:space="0" w:color="auto"/>
                  </w:divBdr>
                  <w:divsChild>
                    <w:div w:id="1834371292">
                      <w:marLeft w:val="0"/>
                      <w:marRight w:val="68"/>
                      <w:marTop w:val="41"/>
                      <w:marBottom w:val="82"/>
                      <w:divBdr>
                        <w:top w:val="none" w:sz="0" w:space="0" w:color="auto"/>
                        <w:left w:val="none" w:sz="0" w:space="0" w:color="auto"/>
                        <w:bottom w:val="none" w:sz="0" w:space="0" w:color="auto"/>
                        <w:right w:val="none" w:sz="0" w:space="0" w:color="auto"/>
                      </w:divBdr>
                    </w:div>
                    <w:div w:id="528688120">
                      <w:marLeft w:val="0"/>
                      <w:marRight w:val="0"/>
                      <w:marTop w:val="0"/>
                      <w:marBottom w:val="0"/>
                      <w:divBdr>
                        <w:top w:val="none" w:sz="0" w:space="0" w:color="auto"/>
                        <w:left w:val="none" w:sz="0" w:space="0" w:color="auto"/>
                        <w:bottom w:val="none" w:sz="0" w:space="0" w:color="auto"/>
                        <w:right w:val="none" w:sz="0" w:space="0" w:color="auto"/>
                      </w:divBdr>
                      <w:divsChild>
                        <w:div w:id="133761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49448">
                  <w:marLeft w:val="0"/>
                  <w:marRight w:val="0"/>
                  <w:marTop w:val="0"/>
                  <w:marBottom w:val="55"/>
                  <w:divBdr>
                    <w:top w:val="none" w:sz="0" w:space="0" w:color="auto"/>
                    <w:left w:val="none" w:sz="0" w:space="0" w:color="auto"/>
                    <w:bottom w:val="none" w:sz="0" w:space="0" w:color="auto"/>
                    <w:right w:val="none" w:sz="0" w:space="0" w:color="auto"/>
                  </w:divBdr>
                  <w:divsChild>
                    <w:div w:id="132593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966998">
          <w:marLeft w:val="0"/>
          <w:marRight w:val="0"/>
          <w:marTop w:val="0"/>
          <w:marBottom w:val="0"/>
          <w:divBdr>
            <w:top w:val="none" w:sz="0" w:space="0" w:color="auto"/>
            <w:left w:val="none" w:sz="0" w:space="0" w:color="auto"/>
            <w:bottom w:val="none" w:sz="0" w:space="0" w:color="auto"/>
            <w:right w:val="none" w:sz="0" w:space="0" w:color="auto"/>
          </w:divBdr>
          <w:divsChild>
            <w:div w:id="1065418998">
              <w:marLeft w:val="0"/>
              <w:marRight w:val="0"/>
              <w:marTop w:val="0"/>
              <w:marBottom w:val="0"/>
              <w:divBdr>
                <w:top w:val="none" w:sz="0" w:space="0" w:color="auto"/>
                <w:left w:val="none" w:sz="0" w:space="0" w:color="auto"/>
                <w:bottom w:val="none" w:sz="0" w:space="0" w:color="auto"/>
                <w:right w:val="none" w:sz="0" w:space="0" w:color="auto"/>
              </w:divBdr>
              <w:divsChild>
                <w:div w:id="1295019861">
                  <w:marLeft w:val="0"/>
                  <w:marRight w:val="0"/>
                  <w:marTop w:val="0"/>
                  <w:marBottom w:val="0"/>
                  <w:divBdr>
                    <w:top w:val="none" w:sz="0" w:space="0" w:color="auto"/>
                    <w:left w:val="none" w:sz="0" w:space="0" w:color="auto"/>
                    <w:bottom w:val="none" w:sz="0" w:space="0" w:color="auto"/>
                    <w:right w:val="none" w:sz="0" w:space="0" w:color="auto"/>
                  </w:divBdr>
                  <w:divsChild>
                    <w:div w:id="1238786013">
                      <w:marLeft w:val="0"/>
                      <w:marRight w:val="0"/>
                      <w:marTop w:val="0"/>
                      <w:marBottom w:val="0"/>
                      <w:divBdr>
                        <w:top w:val="none" w:sz="0" w:space="0" w:color="auto"/>
                        <w:left w:val="none" w:sz="0" w:space="0" w:color="auto"/>
                        <w:bottom w:val="none" w:sz="0" w:space="0" w:color="auto"/>
                        <w:right w:val="none" w:sz="0" w:space="0" w:color="auto"/>
                      </w:divBdr>
                      <w:divsChild>
                        <w:div w:id="266430709">
                          <w:marLeft w:val="0"/>
                          <w:marRight w:val="0"/>
                          <w:marTop w:val="0"/>
                          <w:marBottom w:val="0"/>
                          <w:divBdr>
                            <w:top w:val="none" w:sz="0" w:space="0" w:color="auto"/>
                            <w:left w:val="none" w:sz="0" w:space="0" w:color="auto"/>
                            <w:bottom w:val="none" w:sz="0" w:space="0" w:color="auto"/>
                            <w:right w:val="none" w:sz="0" w:space="0" w:color="auto"/>
                          </w:divBdr>
                        </w:div>
                        <w:div w:id="50281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14724">
      <w:bodyDiv w:val="1"/>
      <w:marLeft w:val="0"/>
      <w:marRight w:val="0"/>
      <w:marTop w:val="0"/>
      <w:marBottom w:val="0"/>
      <w:divBdr>
        <w:top w:val="none" w:sz="0" w:space="0" w:color="auto"/>
        <w:left w:val="none" w:sz="0" w:space="0" w:color="auto"/>
        <w:bottom w:val="none" w:sz="0" w:space="0" w:color="auto"/>
        <w:right w:val="none" w:sz="0" w:space="0" w:color="auto"/>
      </w:divBdr>
      <w:divsChild>
        <w:div w:id="290945978">
          <w:marLeft w:val="0"/>
          <w:marRight w:val="0"/>
          <w:marTop w:val="0"/>
          <w:marBottom w:val="0"/>
          <w:divBdr>
            <w:top w:val="none" w:sz="0" w:space="0" w:color="auto"/>
            <w:left w:val="none" w:sz="0" w:space="0" w:color="auto"/>
            <w:bottom w:val="none" w:sz="0" w:space="0" w:color="auto"/>
            <w:right w:val="none" w:sz="0" w:space="0" w:color="auto"/>
          </w:divBdr>
          <w:divsChild>
            <w:div w:id="1560940782">
              <w:marLeft w:val="0"/>
              <w:marRight w:val="0"/>
              <w:marTop w:val="0"/>
              <w:marBottom w:val="0"/>
              <w:divBdr>
                <w:top w:val="none" w:sz="0" w:space="0" w:color="auto"/>
                <w:left w:val="none" w:sz="0" w:space="0" w:color="auto"/>
                <w:bottom w:val="none" w:sz="0" w:space="0" w:color="auto"/>
                <w:right w:val="none" w:sz="0" w:space="0" w:color="auto"/>
              </w:divBdr>
            </w:div>
          </w:divsChild>
        </w:div>
        <w:div w:id="875308882">
          <w:marLeft w:val="0"/>
          <w:marRight w:val="0"/>
          <w:marTop w:val="0"/>
          <w:marBottom w:val="0"/>
          <w:divBdr>
            <w:top w:val="none" w:sz="0" w:space="0" w:color="auto"/>
            <w:left w:val="none" w:sz="0" w:space="0" w:color="auto"/>
            <w:bottom w:val="none" w:sz="0" w:space="0" w:color="auto"/>
            <w:right w:val="none" w:sz="0" w:space="0" w:color="auto"/>
          </w:divBdr>
          <w:divsChild>
            <w:div w:id="832180350">
              <w:marLeft w:val="0"/>
              <w:marRight w:val="0"/>
              <w:marTop w:val="0"/>
              <w:marBottom w:val="0"/>
              <w:divBdr>
                <w:top w:val="none" w:sz="0" w:space="0" w:color="auto"/>
                <w:left w:val="none" w:sz="0" w:space="0" w:color="auto"/>
                <w:bottom w:val="none" w:sz="0" w:space="0" w:color="auto"/>
                <w:right w:val="none" w:sz="0" w:space="0" w:color="auto"/>
              </w:divBdr>
            </w:div>
          </w:divsChild>
        </w:div>
        <w:div w:id="2043240347">
          <w:marLeft w:val="0"/>
          <w:marRight w:val="0"/>
          <w:marTop w:val="0"/>
          <w:marBottom w:val="0"/>
          <w:divBdr>
            <w:top w:val="none" w:sz="0" w:space="0" w:color="auto"/>
            <w:left w:val="none" w:sz="0" w:space="0" w:color="auto"/>
            <w:bottom w:val="none" w:sz="0" w:space="0" w:color="auto"/>
            <w:right w:val="none" w:sz="0" w:space="0" w:color="auto"/>
          </w:divBdr>
          <w:divsChild>
            <w:div w:id="1335642811">
              <w:marLeft w:val="0"/>
              <w:marRight w:val="0"/>
              <w:marTop w:val="0"/>
              <w:marBottom w:val="0"/>
              <w:divBdr>
                <w:top w:val="none" w:sz="0" w:space="0" w:color="auto"/>
                <w:left w:val="none" w:sz="0" w:space="0" w:color="auto"/>
                <w:bottom w:val="none" w:sz="0" w:space="0" w:color="auto"/>
                <w:right w:val="none" w:sz="0" w:space="0" w:color="auto"/>
              </w:divBdr>
              <w:divsChild>
                <w:div w:id="681397760">
                  <w:marLeft w:val="0"/>
                  <w:marRight w:val="0"/>
                  <w:marTop w:val="0"/>
                  <w:marBottom w:val="0"/>
                  <w:divBdr>
                    <w:top w:val="none" w:sz="0" w:space="0" w:color="auto"/>
                    <w:left w:val="none" w:sz="0" w:space="0" w:color="auto"/>
                    <w:bottom w:val="none" w:sz="0" w:space="0" w:color="auto"/>
                    <w:right w:val="none" w:sz="0" w:space="0" w:color="auto"/>
                  </w:divBdr>
                  <w:divsChild>
                    <w:div w:id="833953391">
                      <w:marLeft w:val="0"/>
                      <w:marRight w:val="0"/>
                      <w:marTop w:val="0"/>
                      <w:marBottom w:val="0"/>
                      <w:divBdr>
                        <w:top w:val="none" w:sz="0" w:space="0" w:color="auto"/>
                        <w:left w:val="none" w:sz="0" w:space="0" w:color="auto"/>
                        <w:bottom w:val="none" w:sz="0" w:space="0" w:color="auto"/>
                        <w:right w:val="none" w:sz="0" w:space="0" w:color="auto"/>
                      </w:divBdr>
                      <w:divsChild>
                        <w:div w:id="43412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78799">
                  <w:marLeft w:val="0"/>
                  <w:marRight w:val="0"/>
                  <w:marTop w:val="0"/>
                  <w:marBottom w:val="55"/>
                  <w:divBdr>
                    <w:top w:val="none" w:sz="0" w:space="0" w:color="auto"/>
                    <w:left w:val="none" w:sz="0" w:space="0" w:color="auto"/>
                    <w:bottom w:val="none" w:sz="0" w:space="0" w:color="auto"/>
                    <w:right w:val="none" w:sz="0" w:space="0" w:color="auto"/>
                  </w:divBdr>
                  <w:divsChild>
                    <w:div w:id="209762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99471">
          <w:marLeft w:val="0"/>
          <w:marRight w:val="0"/>
          <w:marTop w:val="0"/>
          <w:marBottom w:val="0"/>
          <w:divBdr>
            <w:top w:val="none" w:sz="0" w:space="0" w:color="auto"/>
            <w:left w:val="none" w:sz="0" w:space="0" w:color="auto"/>
            <w:bottom w:val="none" w:sz="0" w:space="0" w:color="auto"/>
            <w:right w:val="none" w:sz="0" w:space="0" w:color="auto"/>
          </w:divBdr>
          <w:divsChild>
            <w:div w:id="2075085501">
              <w:marLeft w:val="0"/>
              <w:marRight w:val="0"/>
              <w:marTop w:val="0"/>
              <w:marBottom w:val="0"/>
              <w:divBdr>
                <w:top w:val="none" w:sz="0" w:space="0" w:color="auto"/>
                <w:left w:val="none" w:sz="0" w:space="0" w:color="auto"/>
                <w:bottom w:val="none" w:sz="0" w:space="0" w:color="auto"/>
                <w:right w:val="none" w:sz="0" w:space="0" w:color="auto"/>
              </w:divBdr>
              <w:divsChild>
                <w:div w:id="1674642686">
                  <w:marLeft w:val="0"/>
                  <w:marRight w:val="0"/>
                  <w:marTop w:val="0"/>
                  <w:marBottom w:val="0"/>
                  <w:divBdr>
                    <w:top w:val="none" w:sz="0" w:space="0" w:color="auto"/>
                    <w:left w:val="none" w:sz="0" w:space="0" w:color="auto"/>
                    <w:bottom w:val="none" w:sz="0" w:space="0" w:color="auto"/>
                    <w:right w:val="none" w:sz="0" w:space="0" w:color="auto"/>
                  </w:divBdr>
                  <w:divsChild>
                    <w:div w:id="1654797201">
                      <w:marLeft w:val="0"/>
                      <w:marRight w:val="0"/>
                      <w:marTop w:val="0"/>
                      <w:marBottom w:val="0"/>
                      <w:divBdr>
                        <w:top w:val="none" w:sz="0" w:space="0" w:color="auto"/>
                        <w:left w:val="none" w:sz="0" w:space="0" w:color="auto"/>
                        <w:bottom w:val="none" w:sz="0" w:space="0" w:color="auto"/>
                        <w:right w:val="none" w:sz="0" w:space="0" w:color="auto"/>
                      </w:divBdr>
                      <w:divsChild>
                        <w:div w:id="1683044023">
                          <w:marLeft w:val="0"/>
                          <w:marRight w:val="0"/>
                          <w:marTop w:val="0"/>
                          <w:marBottom w:val="0"/>
                          <w:divBdr>
                            <w:top w:val="none" w:sz="0" w:space="0" w:color="auto"/>
                            <w:left w:val="none" w:sz="0" w:space="0" w:color="auto"/>
                            <w:bottom w:val="none" w:sz="0" w:space="0" w:color="auto"/>
                            <w:right w:val="none" w:sz="0" w:space="0" w:color="auto"/>
                          </w:divBdr>
                          <w:divsChild>
                            <w:div w:id="1155219420">
                              <w:marLeft w:val="0"/>
                              <w:marRight w:val="0"/>
                              <w:marTop w:val="0"/>
                              <w:marBottom w:val="0"/>
                              <w:divBdr>
                                <w:top w:val="none" w:sz="0" w:space="0" w:color="auto"/>
                                <w:left w:val="none" w:sz="0" w:space="0" w:color="auto"/>
                                <w:bottom w:val="none" w:sz="0" w:space="0" w:color="auto"/>
                                <w:right w:val="none" w:sz="0" w:space="0" w:color="auto"/>
                              </w:divBdr>
                              <w:divsChild>
                                <w:div w:id="1416895222">
                                  <w:marLeft w:val="0"/>
                                  <w:marRight w:val="0"/>
                                  <w:marTop w:val="0"/>
                                  <w:marBottom w:val="0"/>
                                  <w:divBdr>
                                    <w:top w:val="none" w:sz="0" w:space="0" w:color="auto"/>
                                    <w:left w:val="none" w:sz="0" w:space="0" w:color="auto"/>
                                    <w:bottom w:val="none" w:sz="0" w:space="0" w:color="auto"/>
                                    <w:right w:val="none" w:sz="0" w:space="0" w:color="auto"/>
                                  </w:divBdr>
                                </w:div>
                                <w:div w:id="506822166">
                                  <w:marLeft w:val="0"/>
                                  <w:marRight w:val="0"/>
                                  <w:marTop w:val="0"/>
                                  <w:marBottom w:val="0"/>
                                  <w:divBdr>
                                    <w:top w:val="none" w:sz="0" w:space="0" w:color="auto"/>
                                    <w:left w:val="none" w:sz="0" w:space="0" w:color="auto"/>
                                    <w:bottom w:val="none" w:sz="0" w:space="0" w:color="auto"/>
                                    <w:right w:val="none" w:sz="0" w:space="0" w:color="auto"/>
                                  </w:divBdr>
                                  <w:divsChild>
                                    <w:div w:id="1697533946">
                                      <w:marLeft w:val="0"/>
                                      <w:marRight w:val="0"/>
                                      <w:marTop w:val="0"/>
                                      <w:marBottom w:val="0"/>
                                      <w:divBdr>
                                        <w:top w:val="none" w:sz="0" w:space="0" w:color="auto"/>
                                        <w:left w:val="none" w:sz="0" w:space="0" w:color="auto"/>
                                        <w:bottom w:val="none" w:sz="0" w:space="0" w:color="auto"/>
                                        <w:right w:val="none" w:sz="0" w:space="0" w:color="auto"/>
                                      </w:divBdr>
                                      <w:divsChild>
                                        <w:div w:id="1752389090">
                                          <w:marLeft w:val="0"/>
                                          <w:marRight w:val="0"/>
                                          <w:marTop w:val="0"/>
                                          <w:marBottom w:val="0"/>
                                          <w:divBdr>
                                            <w:top w:val="none" w:sz="0" w:space="0" w:color="auto"/>
                                            <w:left w:val="none" w:sz="0" w:space="0" w:color="auto"/>
                                            <w:bottom w:val="none" w:sz="0" w:space="0" w:color="auto"/>
                                            <w:right w:val="none" w:sz="0" w:space="0" w:color="auto"/>
                                          </w:divBdr>
                                        </w:div>
                                      </w:divsChild>
                                    </w:div>
                                    <w:div w:id="1361585612">
                                      <w:marLeft w:val="0"/>
                                      <w:marRight w:val="0"/>
                                      <w:marTop w:val="0"/>
                                      <w:marBottom w:val="0"/>
                                      <w:divBdr>
                                        <w:top w:val="none" w:sz="0" w:space="0" w:color="auto"/>
                                        <w:left w:val="none" w:sz="0" w:space="0" w:color="auto"/>
                                        <w:bottom w:val="none" w:sz="0" w:space="0" w:color="auto"/>
                                        <w:right w:val="none" w:sz="0" w:space="0" w:color="auto"/>
                                      </w:divBdr>
                                      <w:divsChild>
                                        <w:div w:id="9776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523647">
                          <w:marLeft w:val="0"/>
                          <w:marRight w:val="0"/>
                          <w:marTop w:val="0"/>
                          <w:marBottom w:val="0"/>
                          <w:divBdr>
                            <w:top w:val="none" w:sz="0" w:space="0" w:color="auto"/>
                            <w:left w:val="none" w:sz="0" w:space="0" w:color="auto"/>
                            <w:bottom w:val="none" w:sz="0" w:space="0" w:color="auto"/>
                            <w:right w:val="none" w:sz="0" w:space="0" w:color="auto"/>
                          </w:divBdr>
                          <w:divsChild>
                            <w:div w:id="1678850424">
                              <w:marLeft w:val="0"/>
                              <w:marRight w:val="0"/>
                              <w:marTop w:val="0"/>
                              <w:marBottom w:val="0"/>
                              <w:divBdr>
                                <w:top w:val="none" w:sz="0" w:space="0" w:color="auto"/>
                                <w:left w:val="none" w:sz="0" w:space="0" w:color="auto"/>
                                <w:bottom w:val="none" w:sz="0" w:space="0" w:color="auto"/>
                                <w:right w:val="none" w:sz="0" w:space="0" w:color="auto"/>
                              </w:divBdr>
                              <w:divsChild>
                                <w:div w:id="376317842">
                                  <w:marLeft w:val="0"/>
                                  <w:marRight w:val="0"/>
                                  <w:marTop w:val="0"/>
                                  <w:marBottom w:val="0"/>
                                  <w:divBdr>
                                    <w:top w:val="none" w:sz="0" w:space="0" w:color="auto"/>
                                    <w:left w:val="none" w:sz="0" w:space="0" w:color="auto"/>
                                    <w:bottom w:val="none" w:sz="0" w:space="0" w:color="auto"/>
                                    <w:right w:val="none" w:sz="0" w:space="0" w:color="auto"/>
                                  </w:divBdr>
                                </w:div>
                                <w:div w:id="496843989">
                                  <w:marLeft w:val="0"/>
                                  <w:marRight w:val="0"/>
                                  <w:marTop w:val="0"/>
                                  <w:marBottom w:val="0"/>
                                  <w:divBdr>
                                    <w:top w:val="none" w:sz="0" w:space="0" w:color="auto"/>
                                    <w:left w:val="none" w:sz="0" w:space="0" w:color="auto"/>
                                    <w:bottom w:val="none" w:sz="0" w:space="0" w:color="auto"/>
                                    <w:right w:val="none" w:sz="0" w:space="0" w:color="auto"/>
                                  </w:divBdr>
                                  <w:divsChild>
                                    <w:div w:id="537475503">
                                      <w:marLeft w:val="0"/>
                                      <w:marRight w:val="0"/>
                                      <w:marTop w:val="0"/>
                                      <w:marBottom w:val="0"/>
                                      <w:divBdr>
                                        <w:top w:val="none" w:sz="0" w:space="0" w:color="auto"/>
                                        <w:left w:val="none" w:sz="0" w:space="0" w:color="auto"/>
                                        <w:bottom w:val="none" w:sz="0" w:space="0" w:color="auto"/>
                                        <w:right w:val="none" w:sz="0" w:space="0" w:color="auto"/>
                                      </w:divBdr>
                                      <w:divsChild>
                                        <w:div w:id="238057164">
                                          <w:marLeft w:val="0"/>
                                          <w:marRight w:val="0"/>
                                          <w:marTop w:val="0"/>
                                          <w:marBottom w:val="0"/>
                                          <w:divBdr>
                                            <w:top w:val="none" w:sz="0" w:space="0" w:color="auto"/>
                                            <w:left w:val="none" w:sz="0" w:space="0" w:color="auto"/>
                                            <w:bottom w:val="none" w:sz="0" w:space="0" w:color="auto"/>
                                            <w:right w:val="none" w:sz="0" w:space="0" w:color="auto"/>
                                          </w:divBdr>
                                        </w:div>
                                      </w:divsChild>
                                    </w:div>
                                    <w:div w:id="1512913491">
                                      <w:marLeft w:val="0"/>
                                      <w:marRight w:val="0"/>
                                      <w:marTop w:val="0"/>
                                      <w:marBottom w:val="0"/>
                                      <w:divBdr>
                                        <w:top w:val="none" w:sz="0" w:space="0" w:color="auto"/>
                                        <w:left w:val="none" w:sz="0" w:space="0" w:color="auto"/>
                                        <w:bottom w:val="none" w:sz="0" w:space="0" w:color="auto"/>
                                        <w:right w:val="none" w:sz="0" w:space="0" w:color="auto"/>
                                      </w:divBdr>
                                      <w:divsChild>
                                        <w:div w:id="204370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339409">
      <w:bodyDiv w:val="1"/>
      <w:marLeft w:val="0"/>
      <w:marRight w:val="0"/>
      <w:marTop w:val="0"/>
      <w:marBottom w:val="0"/>
      <w:divBdr>
        <w:top w:val="none" w:sz="0" w:space="0" w:color="auto"/>
        <w:left w:val="none" w:sz="0" w:space="0" w:color="auto"/>
        <w:bottom w:val="none" w:sz="0" w:space="0" w:color="auto"/>
        <w:right w:val="none" w:sz="0" w:space="0" w:color="auto"/>
      </w:divBdr>
    </w:div>
    <w:div w:id="163977676">
      <w:bodyDiv w:val="1"/>
      <w:marLeft w:val="0"/>
      <w:marRight w:val="0"/>
      <w:marTop w:val="0"/>
      <w:marBottom w:val="0"/>
      <w:divBdr>
        <w:top w:val="none" w:sz="0" w:space="0" w:color="auto"/>
        <w:left w:val="none" w:sz="0" w:space="0" w:color="auto"/>
        <w:bottom w:val="none" w:sz="0" w:space="0" w:color="auto"/>
        <w:right w:val="none" w:sz="0" w:space="0" w:color="auto"/>
      </w:divBdr>
    </w:div>
    <w:div w:id="165479124">
      <w:bodyDiv w:val="1"/>
      <w:marLeft w:val="0"/>
      <w:marRight w:val="0"/>
      <w:marTop w:val="0"/>
      <w:marBottom w:val="0"/>
      <w:divBdr>
        <w:top w:val="none" w:sz="0" w:space="0" w:color="auto"/>
        <w:left w:val="none" w:sz="0" w:space="0" w:color="auto"/>
        <w:bottom w:val="none" w:sz="0" w:space="0" w:color="auto"/>
        <w:right w:val="none" w:sz="0" w:space="0" w:color="auto"/>
      </w:divBdr>
      <w:divsChild>
        <w:div w:id="618024382">
          <w:marLeft w:val="0"/>
          <w:marRight w:val="0"/>
          <w:marTop w:val="0"/>
          <w:marBottom w:val="0"/>
          <w:divBdr>
            <w:top w:val="none" w:sz="0" w:space="0" w:color="auto"/>
            <w:left w:val="none" w:sz="0" w:space="0" w:color="auto"/>
            <w:bottom w:val="none" w:sz="0" w:space="0" w:color="auto"/>
            <w:right w:val="none" w:sz="0" w:space="0" w:color="auto"/>
          </w:divBdr>
          <w:divsChild>
            <w:div w:id="1444107591">
              <w:marLeft w:val="0"/>
              <w:marRight w:val="0"/>
              <w:marTop w:val="0"/>
              <w:marBottom w:val="0"/>
              <w:divBdr>
                <w:top w:val="none" w:sz="0" w:space="0" w:color="auto"/>
                <w:left w:val="none" w:sz="0" w:space="0" w:color="auto"/>
                <w:bottom w:val="none" w:sz="0" w:space="0" w:color="auto"/>
                <w:right w:val="none" w:sz="0" w:space="0" w:color="auto"/>
              </w:divBdr>
              <w:divsChild>
                <w:div w:id="100802433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845515468">
          <w:marLeft w:val="0"/>
          <w:marRight w:val="0"/>
          <w:marTop w:val="0"/>
          <w:marBottom w:val="0"/>
          <w:divBdr>
            <w:top w:val="none" w:sz="0" w:space="0" w:color="auto"/>
            <w:left w:val="none" w:sz="0" w:space="0" w:color="auto"/>
            <w:bottom w:val="none" w:sz="0" w:space="0" w:color="auto"/>
            <w:right w:val="none" w:sz="0" w:space="0" w:color="auto"/>
          </w:divBdr>
          <w:divsChild>
            <w:div w:id="514197654">
              <w:marLeft w:val="0"/>
              <w:marRight w:val="0"/>
              <w:marTop w:val="0"/>
              <w:marBottom w:val="0"/>
              <w:divBdr>
                <w:top w:val="none" w:sz="0" w:space="0" w:color="auto"/>
                <w:left w:val="none" w:sz="0" w:space="0" w:color="auto"/>
                <w:bottom w:val="none" w:sz="0" w:space="0" w:color="auto"/>
                <w:right w:val="none" w:sz="0" w:space="0" w:color="auto"/>
              </w:divBdr>
            </w:div>
          </w:divsChild>
        </w:div>
        <w:div w:id="1780953764">
          <w:marLeft w:val="0"/>
          <w:marRight w:val="0"/>
          <w:marTop w:val="0"/>
          <w:marBottom w:val="0"/>
          <w:divBdr>
            <w:top w:val="none" w:sz="0" w:space="0" w:color="auto"/>
            <w:left w:val="none" w:sz="0" w:space="0" w:color="auto"/>
            <w:bottom w:val="none" w:sz="0" w:space="0" w:color="auto"/>
            <w:right w:val="none" w:sz="0" w:space="0" w:color="auto"/>
          </w:divBdr>
          <w:divsChild>
            <w:div w:id="1833908501">
              <w:marLeft w:val="0"/>
              <w:marRight w:val="0"/>
              <w:marTop w:val="0"/>
              <w:marBottom w:val="0"/>
              <w:divBdr>
                <w:top w:val="none" w:sz="0" w:space="0" w:color="auto"/>
                <w:left w:val="none" w:sz="0" w:space="0" w:color="auto"/>
                <w:bottom w:val="none" w:sz="0" w:space="0" w:color="auto"/>
                <w:right w:val="none" w:sz="0" w:space="0" w:color="auto"/>
              </w:divBdr>
              <w:divsChild>
                <w:div w:id="571088943">
                  <w:marLeft w:val="0"/>
                  <w:marRight w:val="0"/>
                  <w:marTop w:val="0"/>
                  <w:marBottom w:val="0"/>
                  <w:divBdr>
                    <w:top w:val="none" w:sz="0" w:space="0" w:color="auto"/>
                    <w:left w:val="none" w:sz="0" w:space="0" w:color="auto"/>
                    <w:bottom w:val="none" w:sz="0" w:space="0" w:color="auto"/>
                    <w:right w:val="none" w:sz="0" w:space="0" w:color="auto"/>
                  </w:divBdr>
                  <w:divsChild>
                    <w:div w:id="1874925871">
                      <w:marLeft w:val="0"/>
                      <w:marRight w:val="0"/>
                      <w:marTop w:val="0"/>
                      <w:marBottom w:val="0"/>
                      <w:divBdr>
                        <w:top w:val="none" w:sz="0" w:space="0" w:color="auto"/>
                        <w:left w:val="none" w:sz="0" w:space="0" w:color="auto"/>
                        <w:bottom w:val="none" w:sz="0" w:space="0" w:color="auto"/>
                        <w:right w:val="none" w:sz="0" w:space="0" w:color="auto"/>
                      </w:divBdr>
                      <w:divsChild>
                        <w:div w:id="8570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25907">
                  <w:marLeft w:val="0"/>
                  <w:marRight w:val="0"/>
                  <w:marTop w:val="0"/>
                  <w:marBottom w:val="55"/>
                  <w:divBdr>
                    <w:top w:val="none" w:sz="0" w:space="0" w:color="auto"/>
                    <w:left w:val="none" w:sz="0" w:space="0" w:color="auto"/>
                    <w:bottom w:val="none" w:sz="0" w:space="0" w:color="auto"/>
                    <w:right w:val="none" w:sz="0" w:space="0" w:color="auto"/>
                  </w:divBdr>
                  <w:divsChild>
                    <w:div w:id="11750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4392">
          <w:marLeft w:val="0"/>
          <w:marRight w:val="0"/>
          <w:marTop w:val="0"/>
          <w:marBottom w:val="0"/>
          <w:divBdr>
            <w:top w:val="none" w:sz="0" w:space="0" w:color="auto"/>
            <w:left w:val="none" w:sz="0" w:space="0" w:color="auto"/>
            <w:bottom w:val="none" w:sz="0" w:space="0" w:color="auto"/>
            <w:right w:val="none" w:sz="0" w:space="0" w:color="auto"/>
          </w:divBdr>
          <w:divsChild>
            <w:div w:id="15740794">
              <w:marLeft w:val="0"/>
              <w:marRight w:val="0"/>
              <w:marTop w:val="0"/>
              <w:marBottom w:val="0"/>
              <w:divBdr>
                <w:top w:val="none" w:sz="0" w:space="0" w:color="auto"/>
                <w:left w:val="none" w:sz="0" w:space="0" w:color="auto"/>
                <w:bottom w:val="none" w:sz="0" w:space="0" w:color="auto"/>
                <w:right w:val="none" w:sz="0" w:space="0" w:color="auto"/>
              </w:divBdr>
              <w:divsChild>
                <w:div w:id="1199779536">
                  <w:marLeft w:val="0"/>
                  <w:marRight w:val="0"/>
                  <w:marTop w:val="0"/>
                  <w:marBottom w:val="0"/>
                  <w:divBdr>
                    <w:top w:val="none" w:sz="0" w:space="0" w:color="auto"/>
                    <w:left w:val="none" w:sz="0" w:space="0" w:color="auto"/>
                    <w:bottom w:val="none" w:sz="0" w:space="0" w:color="auto"/>
                    <w:right w:val="none" w:sz="0" w:space="0" w:color="auto"/>
                  </w:divBdr>
                  <w:divsChild>
                    <w:div w:id="1201942480">
                      <w:marLeft w:val="0"/>
                      <w:marRight w:val="0"/>
                      <w:marTop w:val="0"/>
                      <w:marBottom w:val="0"/>
                      <w:divBdr>
                        <w:top w:val="none" w:sz="0" w:space="0" w:color="auto"/>
                        <w:left w:val="none" w:sz="0" w:space="0" w:color="auto"/>
                        <w:bottom w:val="none" w:sz="0" w:space="0" w:color="auto"/>
                        <w:right w:val="none" w:sz="0" w:space="0" w:color="auto"/>
                      </w:divBdr>
                      <w:divsChild>
                        <w:div w:id="1655257053">
                          <w:marLeft w:val="0"/>
                          <w:marRight w:val="0"/>
                          <w:marTop w:val="0"/>
                          <w:marBottom w:val="0"/>
                          <w:divBdr>
                            <w:top w:val="none" w:sz="0" w:space="0" w:color="auto"/>
                            <w:left w:val="none" w:sz="0" w:space="0" w:color="auto"/>
                            <w:bottom w:val="none" w:sz="0" w:space="0" w:color="auto"/>
                            <w:right w:val="none" w:sz="0" w:space="0" w:color="auto"/>
                          </w:divBdr>
                        </w:div>
                        <w:div w:id="79661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43345">
      <w:bodyDiv w:val="1"/>
      <w:marLeft w:val="0"/>
      <w:marRight w:val="0"/>
      <w:marTop w:val="0"/>
      <w:marBottom w:val="0"/>
      <w:divBdr>
        <w:top w:val="none" w:sz="0" w:space="0" w:color="auto"/>
        <w:left w:val="none" w:sz="0" w:space="0" w:color="auto"/>
        <w:bottom w:val="none" w:sz="0" w:space="0" w:color="auto"/>
        <w:right w:val="none" w:sz="0" w:space="0" w:color="auto"/>
      </w:divBdr>
      <w:divsChild>
        <w:div w:id="1977178458">
          <w:marLeft w:val="0"/>
          <w:marRight w:val="0"/>
          <w:marTop w:val="0"/>
          <w:marBottom w:val="0"/>
          <w:divBdr>
            <w:top w:val="none" w:sz="0" w:space="0" w:color="auto"/>
            <w:left w:val="none" w:sz="0" w:space="0" w:color="auto"/>
            <w:bottom w:val="none" w:sz="0" w:space="0" w:color="auto"/>
            <w:right w:val="none" w:sz="0" w:space="0" w:color="auto"/>
          </w:divBdr>
          <w:divsChild>
            <w:div w:id="1458642812">
              <w:marLeft w:val="0"/>
              <w:marRight w:val="0"/>
              <w:marTop w:val="0"/>
              <w:marBottom w:val="0"/>
              <w:divBdr>
                <w:top w:val="none" w:sz="0" w:space="0" w:color="auto"/>
                <w:left w:val="none" w:sz="0" w:space="0" w:color="auto"/>
                <w:bottom w:val="none" w:sz="0" w:space="0" w:color="auto"/>
                <w:right w:val="none" w:sz="0" w:space="0" w:color="auto"/>
              </w:divBdr>
              <w:divsChild>
                <w:div w:id="728580511">
                  <w:marLeft w:val="-68"/>
                  <w:marRight w:val="0"/>
                  <w:marTop w:val="0"/>
                  <w:marBottom w:val="41"/>
                  <w:divBdr>
                    <w:top w:val="none" w:sz="0" w:space="0" w:color="auto"/>
                    <w:left w:val="none" w:sz="0" w:space="0" w:color="auto"/>
                    <w:bottom w:val="none" w:sz="0" w:space="0" w:color="auto"/>
                    <w:right w:val="none" w:sz="0" w:space="0" w:color="auto"/>
                  </w:divBdr>
                  <w:divsChild>
                    <w:div w:id="166604698">
                      <w:marLeft w:val="0"/>
                      <w:marRight w:val="0"/>
                      <w:marTop w:val="0"/>
                      <w:marBottom w:val="0"/>
                      <w:divBdr>
                        <w:top w:val="none" w:sz="0" w:space="0" w:color="auto"/>
                        <w:left w:val="none" w:sz="0" w:space="0" w:color="auto"/>
                        <w:bottom w:val="none" w:sz="0" w:space="0" w:color="auto"/>
                        <w:right w:val="none" w:sz="0" w:space="0" w:color="auto"/>
                      </w:divBdr>
                    </w:div>
                  </w:divsChild>
                </w:div>
                <w:div w:id="63375076">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244147225">
          <w:marLeft w:val="0"/>
          <w:marRight w:val="0"/>
          <w:marTop w:val="0"/>
          <w:marBottom w:val="0"/>
          <w:divBdr>
            <w:top w:val="none" w:sz="0" w:space="0" w:color="auto"/>
            <w:left w:val="none" w:sz="0" w:space="0" w:color="auto"/>
            <w:bottom w:val="none" w:sz="0" w:space="0" w:color="auto"/>
            <w:right w:val="none" w:sz="0" w:space="0" w:color="auto"/>
          </w:divBdr>
          <w:divsChild>
            <w:div w:id="1725711130">
              <w:marLeft w:val="0"/>
              <w:marRight w:val="0"/>
              <w:marTop w:val="0"/>
              <w:marBottom w:val="0"/>
              <w:divBdr>
                <w:top w:val="none" w:sz="0" w:space="0" w:color="auto"/>
                <w:left w:val="none" w:sz="0" w:space="0" w:color="auto"/>
                <w:bottom w:val="none" w:sz="0" w:space="0" w:color="auto"/>
                <w:right w:val="none" w:sz="0" w:space="0" w:color="auto"/>
              </w:divBdr>
            </w:div>
          </w:divsChild>
        </w:div>
        <w:div w:id="1657034249">
          <w:marLeft w:val="0"/>
          <w:marRight w:val="0"/>
          <w:marTop w:val="0"/>
          <w:marBottom w:val="0"/>
          <w:divBdr>
            <w:top w:val="none" w:sz="0" w:space="0" w:color="auto"/>
            <w:left w:val="none" w:sz="0" w:space="0" w:color="auto"/>
            <w:bottom w:val="none" w:sz="0" w:space="0" w:color="auto"/>
            <w:right w:val="none" w:sz="0" w:space="0" w:color="auto"/>
          </w:divBdr>
          <w:divsChild>
            <w:div w:id="1406226810">
              <w:marLeft w:val="0"/>
              <w:marRight w:val="0"/>
              <w:marTop w:val="0"/>
              <w:marBottom w:val="0"/>
              <w:divBdr>
                <w:top w:val="none" w:sz="0" w:space="0" w:color="auto"/>
                <w:left w:val="none" w:sz="0" w:space="0" w:color="auto"/>
                <w:bottom w:val="none" w:sz="0" w:space="0" w:color="auto"/>
                <w:right w:val="none" w:sz="0" w:space="0" w:color="auto"/>
              </w:divBdr>
              <w:divsChild>
                <w:div w:id="1720745671">
                  <w:marLeft w:val="0"/>
                  <w:marRight w:val="0"/>
                  <w:marTop w:val="0"/>
                  <w:marBottom w:val="0"/>
                  <w:divBdr>
                    <w:top w:val="none" w:sz="0" w:space="0" w:color="auto"/>
                    <w:left w:val="none" w:sz="0" w:space="0" w:color="auto"/>
                    <w:bottom w:val="none" w:sz="0" w:space="0" w:color="auto"/>
                    <w:right w:val="none" w:sz="0" w:space="0" w:color="auto"/>
                  </w:divBdr>
                  <w:divsChild>
                    <w:div w:id="1281299373">
                      <w:marLeft w:val="0"/>
                      <w:marRight w:val="0"/>
                      <w:marTop w:val="0"/>
                      <w:marBottom w:val="0"/>
                      <w:divBdr>
                        <w:top w:val="none" w:sz="0" w:space="0" w:color="auto"/>
                        <w:left w:val="none" w:sz="0" w:space="0" w:color="auto"/>
                        <w:bottom w:val="none" w:sz="0" w:space="0" w:color="auto"/>
                        <w:right w:val="none" w:sz="0" w:space="0" w:color="auto"/>
                      </w:divBdr>
                      <w:divsChild>
                        <w:div w:id="183246995">
                          <w:marLeft w:val="0"/>
                          <w:marRight w:val="0"/>
                          <w:marTop w:val="0"/>
                          <w:marBottom w:val="0"/>
                          <w:divBdr>
                            <w:top w:val="none" w:sz="0" w:space="0" w:color="auto"/>
                            <w:left w:val="none" w:sz="0" w:space="0" w:color="auto"/>
                            <w:bottom w:val="none" w:sz="0" w:space="0" w:color="auto"/>
                            <w:right w:val="none" w:sz="0" w:space="0" w:color="auto"/>
                          </w:divBdr>
                        </w:div>
                        <w:div w:id="1005590652">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541945559">
                  <w:marLeft w:val="0"/>
                  <w:marRight w:val="0"/>
                  <w:marTop w:val="0"/>
                  <w:marBottom w:val="55"/>
                  <w:divBdr>
                    <w:top w:val="none" w:sz="0" w:space="0" w:color="auto"/>
                    <w:left w:val="none" w:sz="0" w:space="0" w:color="auto"/>
                    <w:bottom w:val="none" w:sz="0" w:space="0" w:color="auto"/>
                    <w:right w:val="none" w:sz="0" w:space="0" w:color="auto"/>
                  </w:divBdr>
                  <w:divsChild>
                    <w:div w:id="98612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794151">
          <w:marLeft w:val="0"/>
          <w:marRight w:val="0"/>
          <w:marTop w:val="0"/>
          <w:marBottom w:val="0"/>
          <w:divBdr>
            <w:top w:val="none" w:sz="0" w:space="0" w:color="auto"/>
            <w:left w:val="none" w:sz="0" w:space="0" w:color="auto"/>
            <w:bottom w:val="none" w:sz="0" w:space="0" w:color="auto"/>
            <w:right w:val="none" w:sz="0" w:space="0" w:color="auto"/>
          </w:divBdr>
          <w:divsChild>
            <w:div w:id="551238289">
              <w:marLeft w:val="0"/>
              <w:marRight w:val="0"/>
              <w:marTop w:val="0"/>
              <w:marBottom w:val="0"/>
              <w:divBdr>
                <w:top w:val="none" w:sz="0" w:space="0" w:color="auto"/>
                <w:left w:val="none" w:sz="0" w:space="0" w:color="auto"/>
                <w:bottom w:val="none" w:sz="0" w:space="0" w:color="auto"/>
                <w:right w:val="none" w:sz="0" w:space="0" w:color="auto"/>
              </w:divBdr>
              <w:divsChild>
                <w:div w:id="1420755936">
                  <w:marLeft w:val="0"/>
                  <w:marRight w:val="0"/>
                  <w:marTop w:val="0"/>
                  <w:marBottom w:val="0"/>
                  <w:divBdr>
                    <w:top w:val="none" w:sz="0" w:space="0" w:color="auto"/>
                    <w:left w:val="none" w:sz="0" w:space="0" w:color="auto"/>
                    <w:bottom w:val="none" w:sz="0" w:space="0" w:color="auto"/>
                    <w:right w:val="none" w:sz="0" w:space="0" w:color="auto"/>
                  </w:divBdr>
                  <w:divsChild>
                    <w:div w:id="819006464">
                      <w:marLeft w:val="0"/>
                      <w:marRight w:val="0"/>
                      <w:marTop w:val="0"/>
                      <w:marBottom w:val="0"/>
                      <w:divBdr>
                        <w:top w:val="none" w:sz="0" w:space="0" w:color="auto"/>
                        <w:left w:val="none" w:sz="0" w:space="0" w:color="auto"/>
                        <w:bottom w:val="none" w:sz="0" w:space="0" w:color="auto"/>
                        <w:right w:val="none" w:sz="0" w:space="0" w:color="auto"/>
                      </w:divBdr>
                      <w:divsChild>
                        <w:div w:id="880555650">
                          <w:marLeft w:val="0"/>
                          <w:marRight w:val="0"/>
                          <w:marTop w:val="0"/>
                          <w:marBottom w:val="0"/>
                          <w:divBdr>
                            <w:top w:val="none" w:sz="0" w:space="0" w:color="auto"/>
                            <w:left w:val="none" w:sz="0" w:space="0" w:color="auto"/>
                            <w:bottom w:val="none" w:sz="0" w:space="0" w:color="auto"/>
                            <w:right w:val="none" w:sz="0" w:space="0" w:color="auto"/>
                          </w:divBdr>
                          <w:divsChild>
                            <w:div w:id="1438134950">
                              <w:marLeft w:val="0"/>
                              <w:marRight w:val="0"/>
                              <w:marTop w:val="0"/>
                              <w:marBottom w:val="164"/>
                              <w:divBdr>
                                <w:top w:val="none" w:sz="0" w:space="0" w:color="auto"/>
                                <w:left w:val="none" w:sz="0" w:space="0" w:color="auto"/>
                                <w:bottom w:val="none" w:sz="0" w:space="0" w:color="auto"/>
                                <w:right w:val="none" w:sz="0" w:space="0" w:color="auto"/>
                              </w:divBdr>
                              <w:divsChild>
                                <w:div w:id="1769766376">
                                  <w:marLeft w:val="0"/>
                                  <w:marRight w:val="0"/>
                                  <w:marTop w:val="0"/>
                                  <w:marBottom w:val="27"/>
                                  <w:divBdr>
                                    <w:top w:val="none" w:sz="0" w:space="0" w:color="auto"/>
                                    <w:left w:val="none" w:sz="0" w:space="0" w:color="auto"/>
                                    <w:bottom w:val="none" w:sz="0" w:space="0" w:color="auto"/>
                                    <w:right w:val="none" w:sz="0" w:space="0" w:color="auto"/>
                                  </w:divBdr>
                                  <w:divsChild>
                                    <w:div w:id="405609293">
                                      <w:marLeft w:val="0"/>
                                      <w:marRight w:val="0"/>
                                      <w:marTop w:val="0"/>
                                      <w:marBottom w:val="0"/>
                                      <w:divBdr>
                                        <w:top w:val="none" w:sz="0" w:space="0" w:color="auto"/>
                                        <w:left w:val="none" w:sz="0" w:space="0" w:color="auto"/>
                                        <w:bottom w:val="none" w:sz="0" w:space="0" w:color="auto"/>
                                        <w:right w:val="none" w:sz="0" w:space="0" w:color="auto"/>
                                      </w:divBdr>
                                      <w:divsChild>
                                        <w:div w:id="1208680704">
                                          <w:marLeft w:val="-7"/>
                                          <w:marRight w:val="0"/>
                                          <w:marTop w:val="0"/>
                                          <w:marBottom w:val="27"/>
                                          <w:divBdr>
                                            <w:top w:val="none" w:sz="0" w:space="0" w:color="auto"/>
                                            <w:left w:val="none" w:sz="0" w:space="0" w:color="auto"/>
                                            <w:bottom w:val="none" w:sz="0" w:space="0" w:color="auto"/>
                                            <w:right w:val="none" w:sz="0" w:space="0" w:color="auto"/>
                                          </w:divBdr>
                                        </w:div>
                                        <w:div w:id="1789003503">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08356780">
                                  <w:marLeft w:val="0"/>
                                  <w:marRight w:val="0"/>
                                  <w:marTop w:val="0"/>
                                  <w:marBottom w:val="0"/>
                                  <w:divBdr>
                                    <w:top w:val="none" w:sz="0" w:space="0" w:color="auto"/>
                                    <w:left w:val="none" w:sz="0" w:space="0" w:color="auto"/>
                                    <w:bottom w:val="none" w:sz="0" w:space="0" w:color="auto"/>
                                    <w:right w:val="none" w:sz="0" w:space="0" w:color="auto"/>
                                  </w:divBdr>
                                  <w:divsChild>
                                    <w:div w:id="1221330144">
                                      <w:marLeft w:val="0"/>
                                      <w:marRight w:val="0"/>
                                      <w:marTop w:val="0"/>
                                      <w:marBottom w:val="0"/>
                                      <w:divBdr>
                                        <w:top w:val="none" w:sz="0" w:space="0" w:color="auto"/>
                                        <w:left w:val="none" w:sz="0" w:space="0" w:color="auto"/>
                                        <w:bottom w:val="none" w:sz="0" w:space="0" w:color="auto"/>
                                        <w:right w:val="none" w:sz="0" w:space="0" w:color="auto"/>
                                      </w:divBdr>
                                    </w:div>
                                  </w:divsChild>
                                </w:div>
                                <w:div w:id="12486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80750">
      <w:bodyDiv w:val="1"/>
      <w:marLeft w:val="0"/>
      <w:marRight w:val="0"/>
      <w:marTop w:val="0"/>
      <w:marBottom w:val="0"/>
      <w:divBdr>
        <w:top w:val="none" w:sz="0" w:space="0" w:color="auto"/>
        <w:left w:val="none" w:sz="0" w:space="0" w:color="auto"/>
        <w:bottom w:val="none" w:sz="0" w:space="0" w:color="auto"/>
        <w:right w:val="none" w:sz="0" w:space="0" w:color="auto"/>
      </w:divBdr>
      <w:divsChild>
        <w:div w:id="1289125155">
          <w:marLeft w:val="0"/>
          <w:marRight w:val="0"/>
          <w:marTop w:val="0"/>
          <w:marBottom w:val="0"/>
          <w:divBdr>
            <w:top w:val="none" w:sz="0" w:space="0" w:color="auto"/>
            <w:left w:val="none" w:sz="0" w:space="0" w:color="auto"/>
            <w:bottom w:val="none" w:sz="0" w:space="0" w:color="auto"/>
            <w:right w:val="none" w:sz="0" w:space="0" w:color="auto"/>
          </w:divBdr>
          <w:divsChild>
            <w:div w:id="111482880">
              <w:marLeft w:val="0"/>
              <w:marRight w:val="0"/>
              <w:marTop w:val="0"/>
              <w:marBottom w:val="0"/>
              <w:divBdr>
                <w:top w:val="none" w:sz="0" w:space="0" w:color="auto"/>
                <w:left w:val="none" w:sz="0" w:space="0" w:color="auto"/>
                <w:bottom w:val="none" w:sz="0" w:space="0" w:color="auto"/>
                <w:right w:val="none" w:sz="0" w:space="0" w:color="auto"/>
              </w:divBdr>
              <w:divsChild>
                <w:div w:id="157307638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396363175">
          <w:marLeft w:val="0"/>
          <w:marRight w:val="0"/>
          <w:marTop w:val="0"/>
          <w:marBottom w:val="0"/>
          <w:divBdr>
            <w:top w:val="none" w:sz="0" w:space="0" w:color="auto"/>
            <w:left w:val="none" w:sz="0" w:space="0" w:color="auto"/>
            <w:bottom w:val="none" w:sz="0" w:space="0" w:color="auto"/>
            <w:right w:val="none" w:sz="0" w:space="0" w:color="auto"/>
          </w:divBdr>
          <w:divsChild>
            <w:div w:id="1836072835">
              <w:marLeft w:val="0"/>
              <w:marRight w:val="0"/>
              <w:marTop w:val="0"/>
              <w:marBottom w:val="0"/>
              <w:divBdr>
                <w:top w:val="none" w:sz="0" w:space="0" w:color="auto"/>
                <w:left w:val="none" w:sz="0" w:space="0" w:color="auto"/>
                <w:bottom w:val="none" w:sz="0" w:space="0" w:color="auto"/>
                <w:right w:val="none" w:sz="0" w:space="0" w:color="auto"/>
              </w:divBdr>
            </w:div>
          </w:divsChild>
        </w:div>
        <w:div w:id="1559317238">
          <w:marLeft w:val="0"/>
          <w:marRight w:val="0"/>
          <w:marTop w:val="0"/>
          <w:marBottom w:val="0"/>
          <w:divBdr>
            <w:top w:val="none" w:sz="0" w:space="0" w:color="auto"/>
            <w:left w:val="none" w:sz="0" w:space="0" w:color="auto"/>
            <w:bottom w:val="none" w:sz="0" w:space="0" w:color="auto"/>
            <w:right w:val="none" w:sz="0" w:space="0" w:color="auto"/>
          </w:divBdr>
          <w:divsChild>
            <w:div w:id="675882463">
              <w:marLeft w:val="0"/>
              <w:marRight w:val="0"/>
              <w:marTop w:val="0"/>
              <w:marBottom w:val="0"/>
              <w:divBdr>
                <w:top w:val="none" w:sz="0" w:space="0" w:color="auto"/>
                <w:left w:val="none" w:sz="0" w:space="0" w:color="auto"/>
                <w:bottom w:val="none" w:sz="0" w:space="0" w:color="auto"/>
                <w:right w:val="none" w:sz="0" w:space="0" w:color="auto"/>
              </w:divBdr>
              <w:divsChild>
                <w:div w:id="1928230406">
                  <w:marLeft w:val="0"/>
                  <w:marRight w:val="0"/>
                  <w:marTop w:val="0"/>
                  <w:marBottom w:val="0"/>
                  <w:divBdr>
                    <w:top w:val="none" w:sz="0" w:space="0" w:color="auto"/>
                    <w:left w:val="none" w:sz="0" w:space="0" w:color="auto"/>
                    <w:bottom w:val="none" w:sz="0" w:space="0" w:color="auto"/>
                    <w:right w:val="none" w:sz="0" w:space="0" w:color="auto"/>
                  </w:divBdr>
                  <w:divsChild>
                    <w:div w:id="1748727309">
                      <w:marLeft w:val="0"/>
                      <w:marRight w:val="0"/>
                      <w:marTop w:val="0"/>
                      <w:marBottom w:val="0"/>
                      <w:divBdr>
                        <w:top w:val="none" w:sz="0" w:space="0" w:color="auto"/>
                        <w:left w:val="none" w:sz="0" w:space="0" w:color="auto"/>
                        <w:bottom w:val="none" w:sz="0" w:space="0" w:color="auto"/>
                        <w:right w:val="none" w:sz="0" w:space="0" w:color="auto"/>
                      </w:divBdr>
                      <w:divsChild>
                        <w:div w:id="169229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3459">
                  <w:marLeft w:val="0"/>
                  <w:marRight w:val="0"/>
                  <w:marTop w:val="0"/>
                  <w:marBottom w:val="55"/>
                  <w:divBdr>
                    <w:top w:val="none" w:sz="0" w:space="0" w:color="auto"/>
                    <w:left w:val="none" w:sz="0" w:space="0" w:color="auto"/>
                    <w:bottom w:val="none" w:sz="0" w:space="0" w:color="auto"/>
                    <w:right w:val="none" w:sz="0" w:space="0" w:color="auto"/>
                  </w:divBdr>
                  <w:divsChild>
                    <w:div w:id="178561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170685">
          <w:marLeft w:val="0"/>
          <w:marRight w:val="0"/>
          <w:marTop w:val="0"/>
          <w:marBottom w:val="0"/>
          <w:divBdr>
            <w:top w:val="none" w:sz="0" w:space="0" w:color="auto"/>
            <w:left w:val="none" w:sz="0" w:space="0" w:color="auto"/>
            <w:bottom w:val="none" w:sz="0" w:space="0" w:color="auto"/>
            <w:right w:val="none" w:sz="0" w:space="0" w:color="auto"/>
          </w:divBdr>
          <w:divsChild>
            <w:div w:id="1942956118">
              <w:marLeft w:val="0"/>
              <w:marRight w:val="0"/>
              <w:marTop w:val="0"/>
              <w:marBottom w:val="0"/>
              <w:divBdr>
                <w:top w:val="none" w:sz="0" w:space="0" w:color="auto"/>
                <w:left w:val="none" w:sz="0" w:space="0" w:color="auto"/>
                <w:bottom w:val="none" w:sz="0" w:space="0" w:color="auto"/>
                <w:right w:val="none" w:sz="0" w:space="0" w:color="auto"/>
              </w:divBdr>
              <w:divsChild>
                <w:div w:id="2057653950">
                  <w:marLeft w:val="0"/>
                  <w:marRight w:val="0"/>
                  <w:marTop w:val="0"/>
                  <w:marBottom w:val="0"/>
                  <w:divBdr>
                    <w:top w:val="none" w:sz="0" w:space="0" w:color="auto"/>
                    <w:left w:val="none" w:sz="0" w:space="0" w:color="auto"/>
                    <w:bottom w:val="none" w:sz="0" w:space="0" w:color="auto"/>
                    <w:right w:val="none" w:sz="0" w:space="0" w:color="auto"/>
                  </w:divBdr>
                  <w:divsChild>
                    <w:div w:id="132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90078">
      <w:bodyDiv w:val="1"/>
      <w:marLeft w:val="0"/>
      <w:marRight w:val="0"/>
      <w:marTop w:val="0"/>
      <w:marBottom w:val="0"/>
      <w:divBdr>
        <w:top w:val="none" w:sz="0" w:space="0" w:color="auto"/>
        <w:left w:val="none" w:sz="0" w:space="0" w:color="auto"/>
        <w:bottom w:val="none" w:sz="0" w:space="0" w:color="auto"/>
        <w:right w:val="none" w:sz="0" w:space="0" w:color="auto"/>
      </w:divBdr>
      <w:divsChild>
        <w:div w:id="1550730471">
          <w:marLeft w:val="0"/>
          <w:marRight w:val="0"/>
          <w:marTop w:val="0"/>
          <w:marBottom w:val="0"/>
          <w:divBdr>
            <w:top w:val="none" w:sz="0" w:space="0" w:color="auto"/>
            <w:left w:val="none" w:sz="0" w:space="0" w:color="auto"/>
            <w:bottom w:val="none" w:sz="0" w:space="0" w:color="auto"/>
            <w:right w:val="none" w:sz="0" w:space="0" w:color="auto"/>
          </w:divBdr>
          <w:divsChild>
            <w:div w:id="927732973">
              <w:marLeft w:val="0"/>
              <w:marRight w:val="0"/>
              <w:marTop w:val="0"/>
              <w:marBottom w:val="164"/>
              <w:divBdr>
                <w:top w:val="none" w:sz="0" w:space="0" w:color="auto"/>
                <w:left w:val="none" w:sz="0" w:space="0" w:color="auto"/>
                <w:bottom w:val="none" w:sz="0" w:space="0" w:color="auto"/>
                <w:right w:val="none" w:sz="0" w:space="0" w:color="auto"/>
              </w:divBdr>
              <w:divsChild>
                <w:div w:id="296300666">
                  <w:marLeft w:val="0"/>
                  <w:marRight w:val="0"/>
                  <w:marTop w:val="0"/>
                  <w:marBottom w:val="27"/>
                  <w:divBdr>
                    <w:top w:val="none" w:sz="0" w:space="0" w:color="auto"/>
                    <w:left w:val="none" w:sz="0" w:space="0" w:color="auto"/>
                    <w:bottom w:val="none" w:sz="0" w:space="0" w:color="auto"/>
                    <w:right w:val="none" w:sz="0" w:space="0" w:color="auto"/>
                  </w:divBdr>
                  <w:divsChild>
                    <w:div w:id="253053837">
                      <w:marLeft w:val="0"/>
                      <w:marRight w:val="0"/>
                      <w:marTop w:val="0"/>
                      <w:marBottom w:val="0"/>
                      <w:divBdr>
                        <w:top w:val="none" w:sz="0" w:space="0" w:color="auto"/>
                        <w:left w:val="none" w:sz="0" w:space="0" w:color="auto"/>
                        <w:bottom w:val="none" w:sz="0" w:space="0" w:color="auto"/>
                        <w:right w:val="none" w:sz="0" w:space="0" w:color="auto"/>
                      </w:divBdr>
                      <w:divsChild>
                        <w:div w:id="1729572534">
                          <w:marLeft w:val="-7"/>
                          <w:marRight w:val="0"/>
                          <w:marTop w:val="0"/>
                          <w:marBottom w:val="27"/>
                          <w:divBdr>
                            <w:top w:val="none" w:sz="0" w:space="0" w:color="auto"/>
                            <w:left w:val="none" w:sz="0" w:space="0" w:color="auto"/>
                            <w:bottom w:val="none" w:sz="0" w:space="0" w:color="auto"/>
                            <w:right w:val="none" w:sz="0" w:space="0" w:color="auto"/>
                          </w:divBdr>
                        </w:div>
                        <w:div w:id="152183871">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377702873">
                  <w:marLeft w:val="0"/>
                  <w:marRight w:val="0"/>
                  <w:marTop w:val="0"/>
                  <w:marBottom w:val="0"/>
                  <w:divBdr>
                    <w:top w:val="none" w:sz="0" w:space="0" w:color="auto"/>
                    <w:left w:val="none" w:sz="0" w:space="0" w:color="auto"/>
                    <w:bottom w:val="none" w:sz="0" w:space="0" w:color="auto"/>
                    <w:right w:val="none" w:sz="0" w:space="0" w:color="auto"/>
                  </w:divBdr>
                  <w:divsChild>
                    <w:div w:id="1471091337">
                      <w:marLeft w:val="0"/>
                      <w:marRight w:val="0"/>
                      <w:marTop w:val="0"/>
                      <w:marBottom w:val="0"/>
                      <w:divBdr>
                        <w:top w:val="none" w:sz="0" w:space="0" w:color="auto"/>
                        <w:left w:val="none" w:sz="0" w:space="0" w:color="auto"/>
                        <w:bottom w:val="none" w:sz="0" w:space="0" w:color="auto"/>
                        <w:right w:val="none" w:sz="0" w:space="0" w:color="auto"/>
                      </w:divBdr>
                    </w:div>
                  </w:divsChild>
                </w:div>
                <w:div w:id="43405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2740">
          <w:marLeft w:val="0"/>
          <w:marRight w:val="0"/>
          <w:marTop w:val="0"/>
          <w:marBottom w:val="0"/>
          <w:divBdr>
            <w:top w:val="none" w:sz="0" w:space="0" w:color="auto"/>
            <w:left w:val="none" w:sz="0" w:space="0" w:color="auto"/>
            <w:bottom w:val="none" w:sz="0" w:space="0" w:color="auto"/>
            <w:right w:val="none" w:sz="0" w:space="0" w:color="auto"/>
          </w:divBdr>
        </w:div>
      </w:divsChild>
    </w:div>
    <w:div w:id="187761959">
      <w:bodyDiv w:val="1"/>
      <w:marLeft w:val="0"/>
      <w:marRight w:val="0"/>
      <w:marTop w:val="0"/>
      <w:marBottom w:val="0"/>
      <w:divBdr>
        <w:top w:val="none" w:sz="0" w:space="0" w:color="auto"/>
        <w:left w:val="none" w:sz="0" w:space="0" w:color="auto"/>
        <w:bottom w:val="none" w:sz="0" w:space="0" w:color="auto"/>
        <w:right w:val="none" w:sz="0" w:space="0" w:color="auto"/>
      </w:divBdr>
      <w:divsChild>
        <w:div w:id="415981499">
          <w:marLeft w:val="0"/>
          <w:marRight w:val="0"/>
          <w:marTop w:val="0"/>
          <w:marBottom w:val="0"/>
          <w:divBdr>
            <w:top w:val="none" w:sz="0" w:space="0" w:color="auto"/>
            <w:left w:val="none" w:sz="0" w:space="0" w:color="auto"/>
            <w:bottom w:val="none" w:sz="0" w:space="0" w:color="auto"/>
            <w:right w:val="none" w:sz="0" w:space="0" w:color="auto"/>
          </w:divBdr>
          <w:divsChild>
            <w:div w:id="728379102">
              <w:marLeft w:val="0"/>
              <w:marRight w:val="0"/>
              <w:marTop w:val="0"/>
              <w:marBottom w:val="0"/>
              <w:divBdr>
                <w:top w:val="none" w:sz="0" w:space="0" w:color="auto"/>
                <w:left w:val="none" w:sz="0" w:space="0" w:color="auto"/>
                <w:bottom w:val="none" w:sz="0" w:space="0" w:color="auto"/>
                <w:right w:val="none" w:sz="0" w:space="0" w:color="auto"/>
              </w:divBdr>
              <w:divsChild>
                <w:div w:id="1021977947">
                  <w:marLeft w:val="0"/>
                  <w:marRight w:val="0"/>
                  <w:marTop w:val="0"/>
                  <w:marBottom w:val="0"/>
                  <w:divBdr>
                    <w:top w:val="none" w:sz="0" w:space="0" w:color="auto"/>
                    <w:left w:val="none" w:sz="0" w:space="0" w:color="auto"/>
                    <w:bottom w:val="none" w:sz="0" w:space="0" w:color="auto"/>
                    <w:right w:val="none" w:sz="0" w:space="0" w:color="auto"/>
                  </w:divBdr>
                  <w:divsChild>
                    <w:div w:id="1415054127">
                      <w:marLeft w:val="0"/>
                      <w:marRight w:val="0"/>
                      <w:marTop w:val="0"/>
                      <w:marBottom w:val="0"/>
                      <w:divBdr>
                        <w:top w:val="none" w:sz="0" w:space="0" w:color="auto"/>
                        <w:left w:val="none" w:sz="0" w:space="0" w:color="auto"/>
                        <w:bottom w:val="none" w:sz="0" w:space="0" w:color="auto"/>
                        <w:right w:val="none" w:sz="0" w:space="0" w:color="auto"/>
                      </w:divBdr>
                      <w:divsChild>
                        <w:div w:id="695037298">
                          <w:marLeft w:val="0"/>
                          <w:marRight w:val="0"/>
                          <w:marTop w:val="0"/>
                          <w:marBottom w:val="0"/>
                          <w:divBdr>
                            <w:top w:val="none" w:sz="0" w:space="0" w:color="auto"/>
                            <w:left w:val="none" w:sz="0" w:space="0" w:color="auto"/>
                            <w:bottom w:val="none" w:sz="0" w:space="0" w:color="auto"/>
                            <w:right w:val="none" w:sz="0" w:space="0" w:color="auto"/>
                          </w:divBdr>
                          <w:divsChild>
                            <w:div w:id="30358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979950">
          <w:marLeft w:val="0"/>
          <w:marRight w:val="0"/>
          <w:marTop w:val="0"/>
          <w:marBottom w:val="0"/>
          <w:divBdr>
            <w:top w:val="none" w:sz="0" w:space="0" w:color="auto"/>
            <w:left w:val="none" w:sz="0" w:space="0" w:color="auto"/>
            <w:bottom w:val="none" w:sz="0" w:space="0" w:color="auto"/>
            <w:right w:val="none" w:sz="0" w:space="0" w:color="auto"/>
          </w:divBdr>
          <w:divsChild>
            <w:div w:id="891311524">
              <w:marLeft w:val="0"/>
              <w:marRight w:val="0"/>
              <w:marTop w:val="0"/>
              <w:marBottom w:val="0"/>
              <w:divBdr>
                <w:top w:val="none" w:sz="0" w:space="0" w:color="auto"/>
                <w:left w:val="none" w:sz="0" w:space="0" w:color="auto"/>
                <w:bottom w:val="none" w:sz="0" w:space="0" w:color="auto"/>
                <w:right w:val="none" w:sz="0" w:space="0" w:color="auto"/>
              </w:divBdr>
            </w:div>
          </w:divsChild>
        </w:div>
        <w:div w:id="1758747195">
          <w:marLeft w:val="0"/>
          <w:marRight w:val="0"/>
          <w:marTop w:val="0"/>
          <w:marBottom w:val="0"/>
          <w:divBdr>
            <w:top w:val="none" w:sz="0" w:space="0" w:color="auto"/>
            <w:left w:val="none" w:sz="0" w:space="0" w:color="auto"/>
            <w:bottom w:val="none" w:sz="0" w:space="0" w:color="auto"/>
            <w:right w:val="none" w:sz="0" w:space="0" w:color="auto"/>
          </w:divBdr>
          <w:divsChild>
            <w:div w:id="1092429089">
              <w:marLeft w:val="0"/>
              <w:marRight w:val="0"/>
              <w:marTop w:val="0"/>
              <w:marBottom w:val="0"/>
              <w:divBdr>
                <w:top w:val="none" w:sz="0" w:space="0" w:color="auto"/>
                <w:left w:val="none" w:sz="0" w:space="0" w:color="auto"/>
                <w:bottom w:val="none" w:sz="0" w:space="0" w:color="auto"/>
                <w:right w:val="none" w:sz="0" w:space="0" w:color="auto"/>
              </w:divBdr>
              <w:divsChild>
                <w:div w:id="1496918110">
                  <w:marLeft w:val="0"/>
                  <w:marRight w:val="0"/>
                  <w:marTop w:val="0"/>
                  <w:marBottom w:val="0"/>
                  <w:divBdr>
                    <w:top w:val="none" w:sz="0" w:space="0" w:color="auto"/>
                    <w:left w:val="none" w:sz="0" w:space="0" w:color="auto"/>
                    <w:bottom w:val="none" w:sz="0" w:space="0" w:color="auto"/>
                    <w:right w:val="none" w:sz="0" w:space="0" w:color="auto"/>
                  </w:divBdr>
                  <w:divsChild>
                    <w:div w:id="1266570715">
                      <w:marLeft w:val="0"/>
                      <w:marRight w:val="0"/>
                      <w:marTop w:val="0"/>
                      <w:marBottom w:val="0"/>
                      <w:divBdr>
                        <w:top w:val="none" w:sz="0" w:space="0" w:color="auto"/>
                        <w:left w:val="none" w:sz="0" w:space="0" w:color="auto"/>
                        <w:bottom w:val="none" w:sz="0" w:space="0" w:color="auto"/>
                        <w:right w:val="none" w:sz="0" w:space="0" w:color="auto"/>
                      </w:divBdr>
                      <w:divsChild>
                        <w:div w:id="57242027">
                          <w:marLeft w:val="0"/>
                          <w:marRight w:val="0"/>
                          <w:marTop w:val="0"/>
                          <w:marBottom w:val="0"/>
                          <w:divBdr>
                            <w:top w:val="none" w:sz="0" w:space="0" w:color="auto"/>
                            <w:left w:val="none" w:sz="0" w:space="0" w:color="auto"/>
                            <w:bottom w:val="none" w:sz="0" w:space="0" w:color="auto"/>
                            <w:right w:val="none" w:sz="0" w:space="0" w:color="auto"/>
                          </w:divBdr>
                        </w:div>
                      </w:divsChild>
                    </w:div>
                    <w:div w:id="1054232891">
                      <w:marLeft w:val="0"/>
                      <w:marRight w:val="0"/>
                      <w:marTop w:val="0"/>
                      <w:marBottom w:val="41"/>
                      <w:divBdr>
                        <w:top w:val="none" w:sz="0" w:space="0" w:color="auto"/>
                        <w:left w:val="none" w:sz="0" w:space="0" w:color="auto"/>
                        <w:bottom w:val="none" w:sz="0" w:space="0" w:color="auto"/>
                        <w:right w:val="none" w:sz="0" w:space="0" w:color="auto"/>
                      </w:divBdr>
                      <w:divsChild>
                        <w:div w:id="1363818605">
                          <w:marLeft w:val="0"/>
                          <w:marRight w:val="0"/>
                          <w:marTop w:val="0"/>
                          <w:marBottom w:val="0"/>
                          <w:divBdr>
                            <w:top w:val="none" w:sz="0" w:space="0" w:color="auto"/>
                            <w:left w:val="none" w:sz="0" w:space="0" w:color="auto"/>
                            <w:bottom w:val="none" w:sz="0" w:space="0" w:color="auto"/>
                            <w:right w:val="none" w:sz="0" w:space="0" w:color="auto"/>
                          </w:divBdr>
                        </w:div>
                        <w:div w:id="532574838">
                          <w:marLeft w:val="0"/>
                          <w:marRight w:val="0"/>
                          <w:marTop w:val="0"/>
                          <w:marBottom w:val="0"/>
                          <w:divBdr>
                            <w:top w:val="none" w:sz="0" w:space="0" w:color="auto"/>
                            <w:left w:val="none" w:sz="0" w:space="0" w:color="auto"/>
                            <w:bottom w:val="none" w:sz="0" w:space="0" w:color="auto"/>
                            <w:right w:val="none" w:sz="0" w:space="0" w:color="auto"/>
                          </w:divBdr>
                          <w:divsChild>
                            <w:div w:id="1796214819">
                              <w:marLeft w:val="0"/>
                              <w:marRight w:val="0"/>
                              <w:marTop w:val="0"/>
                              <w:marBottom w:val="0"/>
                              <w:divBdr>
                                <w:top w:val="none" w:sz="0" w:space="0" w:color="auto"/>
                                <w:left w:val="none" w:sz="0" w:space="0" w:color="auto"/>
                                <w:bottom w:val="none" w:sz="0" w:space="0" w:color="auto"/>
                                <w:right w:val="none" w:sz="0" w:space="0" w:color="auto"/>
                              </w:divBdr>
                              <w:divsChild>
                                <w:div w:id="1811902458">
                                  <w:marLeft w:val="0"/>
                                  <w:marRight w:val="0"/>
                                  <w:marTop w:val="0"/>
                                  <w:marBottom w:val="0"/>
                                  <w:divBdr>
                                    <w:top w:val="none" w:sz="0" w:space="0" w:color="auto"/>
                                    <w:left w:val="none" w:sz="0" w:space="0" w:color="auto"/>
                                    <w:bottom w:val="none" w:sz="0" w:space="0" w:color="auto"/>
                                    <w:right w:val="none" w:sz="0" w:space="0" w:color="auto"/>
                                  </w:divBdr>
                                  <w:divsChild>
                                    <w:div w:id="8670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976809">
          <w:marLeft w:val="0"/>
          <w:marRight w:val="0"/>
          <w:marTop w:val="0"/>
          <w:marBottom w:val="0"/>
          <w:divBdr>
            <w:top w:val="none" w:sz="0" w:space="0" w:color="auto"/>
            <w:left w:val="none" w:sz="0" w:space="0" w:color="auto"/>
            <w:bottom w:val="none" w:sz="0" w:space="0" w:color="auto"/>
            <w:right w:val="none" w:sz="0" w:space="0" w:color="auto"/>
          </w:divBdr>
          <w:divsChild>
            <w:div w:id="1492405281">
              <w:marLeft w:val="0"/>
              <w:marRight w:val="0"/>
              <w:marTop w:val="0"/>
              <w:marBottom w:val="0"/>
              <w:divBdr>
                <w:top w:val="none" w:sz="0" w:space="0" w:color="auto"/>
                <w:left w:val="none" w:sz="0" w:space="0" w:color="auto"/>
                <w:bottom w:val="none" w:sz="0" w:space="0" w:color="auto"/>
                <w:right w:val="none" w:sz="0" w:space="0" w:color="auto"/>
              </w:divBdr>
              <w:divsChild>
                <w:div w:id="773523809">
                  <w:marLeft w:val="0"/>
                  <w:marRight w:val="0"/>
                  <w:marTop w:val="0"/>
                  <w:marBottom w:val="0"/>
                  <w:divBdr>
                    <w:top w:val="none" w:sz="0" w:space="0" w:color="auto"/>
                    <w:left w:val="none" w:sz="0" w:space="0" w:color="auto"/>
                    <w:bottom w:val="none" w:sz="0" w:space="0" w:color="auto"/>
                    <w:right w:val="none" w:sz="0" w:space="0" w:color="auto"/>
                  </w:divBdr>
                  <w:divsChild>
                    <w:div w:id="63725139">
                      <w:marLeft w:val="0"/>
                      <w:marRight w:val="0"/>
                      <w:marTop w:val="0"/>
                      <w:marBottom w:val="0"/>
                      <w:divBdr>
                        <w:top w:val="none" w:sz="0" w:space="0" w:color="auto"/>
                        <w:left w:val="none" w:sz="0" w:space="0" w:color="auto"/>
                        <w:bottom w:val="none" w:sz="0" w:space="0" w:color="auto"/>
                        <w:right w:val="none" w:sz="0" w:space="0" w:color="auto"/>
                      </w:divBdr>
                      <w:divsChild>
                        <w:div w:id="62266660">
                          <w:marLeft w:val="0"/>
                          <w:marRight w:val="0"/>
                          <w:marTop w:val="0"/>
                          <w:marBottom w:val="0"/>
                          <w:divBdr>
                            <w:top w:val="none" w:sz="0" w:space="0" w:color="auto"/>
                            <w:left w:val="none" w:sz="0" w:space="0" w:color="auto"/>
                            <w:bottom w:val="none" w:sz="0" w:space="0" w:color="auto"/>
                            <w:right w:val="none" w:sz="0" w:space="0" w:color="auto"/>
                          </w:divBdr>
                          <w:divsChild>
                            <w:div w:id="826484262">
                              <w:marLeft w:val="0"/>
                              <w:marRight w:val="0"/>
                              <w:marTop w:val="0"/>
                              <w:marBottom w:val="41"/>
                              <w:divBdr>
                                <w:top w:val="none" w:sz="0" w:space="0" w:color="auto"/>
                                <w:left w:val="none" w:sz="0" w:space="0" w:color="auto"/>
                                <w:bottom w:val="none" w:sz="0" w:space="0" w:color="auto"/>
                                <w:right w:val="none" w:sz="0" w:space="0" w:color="auto"/>
                              </w:divBdr>
                              <w:divsChild>
                                <w:div w:id="1770464083">
                                  <w:marLeft w:val="0"/>
                                  <w:marRight w:val="0"/>
                                  <w:marTop w:val="0"/>
                                  <w:marBottom w:val="0"/>
                                  <w:divBdr>
                                    <w:top w:val="none" w:sz="0" w:space="0" w:color="auto"/>
                                    <w:left w:val="none" w:sz="0" w:space="0" w:color="auto"/>
                                    <w:bottom w:val="none" w:sz="0" w:space="0" w:color="auto"/>
                                    <w:right w:val="none" w:sz="0" w:space="0" w:color="auto"/>
                                  </w:divBdr>
                                  <w:divsChild>
                                    <w:div w:id="5384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3252">
                              <w:marLeft w:val="-7"/>
                              <w:marRight w:val="-7"/>
                              <w:marTop w:val="0"/>
                              <w:marBottom w:val="0"/>
                              <w:divBdr>
                                <w:top w:val="none" w:sz="0" w:space="0" w:color="auto"/>
                                <w:left w:val="none" w:sz="0" w:space="0" w:color="auto"/>
                                <w:bottom w:val="none" w:sz="0" w:space="0" w:color="auto"/>
                                <w:right w:val="none" w:sz="0" w:space="0" w:color="auto"/>
                              </w:divBdr>
                            </w:div>
                            <w:div w:id="1777754412">
                              <w:marLeft w:val="0"/>
                              <w:marRight w:val="0"/>
                              <w:marTop w:val="0"/>
                              <w:marBottom w:val="0"/>
                              <w:divBdr>
                                <w:top w:val="none" w:sz="0" w:space="0" w:color="auto"/>
                                <w:left w:val="none" w:sz="0" w:space="0" w:color="auto"/>
                                <w:bottom w:val="none" w:sz="0" w:space="0" w:color="auto"/>
                                <w:right w:val="none" w:sz="0" w:space="0" w:color="auto"/>
                              </w:divBdr>
                              <w:divsChild>
                                <w:div w:id="1925531008">
                                  <w:marLeft w:val="0"/>
                                  <w:marRight w:val="0"/>
                                  <w:marTop w:val="0"/>
                                  <w:marBottom w:val="0"/>
                                  <w:divBdr>
                                    <w:top w:val="none" w:sz="0" w:space="0" w:color="auto"/>
                                    <w:left w:val="none" w:sz="0" w:space="0" w:color="auto"/>
                                    <w:bottom w:val="none" w:sz="0" w:space="0" w:color="auto"/>
                                    <w:right w:val="none" w:sz="0" w:space="0" w:color="auto"/>
                                  </w:divBdr>
                                  <w:divsChild>
                                    <w:div w:id="1587694070">
                                      <w:marLeft w:val="0"/>
                                      <w:marRight w:val="0"/>
                                      <w:marTop w:val="0"/>
                                      <w:marBottom w:val="0"/>
                                      <w:divBdr>
                                        <w:top w:val="none" w:sz="0" w:space="0" w:color="auto"/>
                                        <w:left w:val="none" w:sz="0" w:space="0" w:color="auto"/>
                                        <w:bottom w:val="none" w:sz="0" w:space="0" w:color="auto"/>
                                        <w:right w:val="none" w:sz="0" w:space="0" w:color="auto"/>
                                      </w:divBdr>
                                      <w:divsChild>
                                        <w:div w:id="263195952">
                                          <w:marLeft w:val="0"/>
                                          <w:marRight w:val="0"/>
                                          <w:marTop w:val="0"/>
                                          <w:marBottom w:val="0"/>
                                          <w:divBdr>
                                            <w:top w:val="none" w:sz="0" w:space="0" w:color="auto"/>
                                            <w:left w:val="none" w:sz="0" w:space="0" w:color="auto"/>
                                            <w:bottom w:val="none" w:sz="0" w:space="0" w:color="auto"/>
                                            <w:right w:val="none" w:sz="0" w:space="0" w:color="auto"/>
                                          </w:divBdr>
                                          <w:divsChild>
                                            <w:div w:id="1343750669">
                                              <w:marLeft w:val="0"/>
                                              <w:marRight w:val="0"/>
                                              <w:marTop w:val="0"/>
                                              <w:marBottom w:val="0"/>
                                              <w:divBdr>
                                                <w:top w:val="none" w:sz="0" w:space="0" w:color="auto"/>
                                                <w:left w:val="none" w:sz="0" w:space="0" w:color="auto"/>
                                                <w:bottom w:val="none" w:sz="0" w:space="0" w:color="auto"/>
                                                <w:right w:val="none" w:sz="0" w:space="0" w:color="auto"/>
                                              </w:divBdr>
                                            </w:div>
                                            <w:div w:id="1036199152">
                                              <w:marLeft w:val="0"/>
                                              <w:marRight w:val="0"/>
                                              <w:marTop w:val="0"/>
                                              <w:marBottom w:val="0"/>
                                              <w:divBdr>
                                                <w:top w:val="none" w:sz="0" w:space="0" w:color="auto"/>
                                                <w:left w:val="none" w:sz="0" w:space="0" w:color="auto"/>
                                                <w:bottom w:val="none" w:sz="0" w:space="0" w:color="auto"/>
                                                <w:right w:val="none" w:sz="0" w:space="0" w:color="auto"/>
                                              </w:divBdr>
                                            </w:div>
                                          </w:divsChild>
                                        </w:div>
                                        <w:div w:id="605313269">
                                          <w:marLeft w:val="0"/>
                                          <w:marRight w:val="0"/>
                                          <w:marTop w:val="0"/>
                                          <w:marBottom w:val="0"/>
                                          <w:divBdr>
                                            <w:top w:val="none" w:sz="0" w:space="0" w:color="auto"/>
                                            <w:left w:val="none" w:sz="0" w:space="0" w:color="auto"/>
                                            <w:bottom w:val="none" w:sz="0" w:space="0" w:color="auto"/>
                                            <w:right w:val="none" w:sz="0" w:space="0" w:color="auto"/>
                                          </w:divBdr>
                                          <w:divsChild>
                                            <w:div w:id="20014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034282">
      <w:bodyDiv w:val="1"/>
      <w:marLeft w:val="0"/>
      <w:marRight w:val="0"/>
      <w:marTop w:val="0"/>
      <w:marBottom w:val="0"/>
      <w:divBdr>
        <w:top w:val="none" w:sz="0" w:space="0" w:color="auto"/>
        <w:left w:val="none" w:sz="0" w:space="0" w:color="auto"/>
        <w:bottom w:val="none" w:sz="0" w:space="0" w:color="auto"/>
        <w:right w:val="none" w:sz="0" w:space="0" w:color="auto"/>
      </w:divBdr>
      <w:divsChild>
        <w:div w:id="76555705">
          <w:marLeft w:val="0"/>
          <w:marRight w:val="0"/>
          <w:marTop w:val="0"/>
          <w:marBottom w:val="0"/>
          <w:divBdr>
            <w:top w:val="none" w:sz="0" w:space="0" w:color="auto"/>
            <w:left w:val="none" w:sz="0" w:space="0" w:color="auto"/>
            <w:bottom w:val="none" w:sz="0" w:space="0" w:color="auto"/>
            <w:right w:val="none" w:sz="0" w:space="0" w:color="auto"/>
          </w:divBdr>
          <w:divsChild>
            <w:div w:id="1018653884">
              <w:marLeft w:val="0"/>
              <w:marRight w:val="0"/>
              <w:marTop w:val="0"/>
              <w:marBottom w:val="0"/>
              <w:divBdr>
                <w:top w:val="none" w:sz="0" w:space="0" w:color="auto"/>
                <w:left w:val="none" w:sz="0" w:space="0" w:color="auto"/>
                <w:bottom w:val="none" w:sz="0" w:space="0" w:color="auto"/>
                <w:right w:val="none" w:sz="0" w:space="0" w:color="auto"/>
              </w:divBdr>
              <w:divsChild>
                <w:div w:id="1538155845">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648746315">
          <w:marLeft w:val="0"/>
          <w:marRight w:val="0"/>
          <w:marTop w:val="0"/>
          <w:marBottom w:val="0"/>
          <w:divBdr>
            <w:top w:val="none" w:sz="0" w:space="0" w:color="auto"/>
            <w:left w:val="none" w:sz="0" w:space="0" w:color="auto"/>
            <w:bottom w:val="none" w:sz="0" w:space="0" w:color="auto"/>
            <w:right w:val="none" w:sz="0" w:space="0" w:color="auto"/>
          </w:divBdr>
          <w:divsChild>
            <w:div w:id="822433962">
              <w:marLeft w:val="0"/>
              <w:marRight w:val="0"/>
              <w:marTop w:val="0"/>
              <w:marBottom w:val="0"/>
              <w:divBdr>
                <w:top w:val="none" w:sz="0" w:space="0" w:color="auto"/>
                <w:left w:val="none" w:sz="0" w:space="0" w:color="auto"/>
                <w:bottom w:val="none" w:sz="0" w:space="0" w:color="auto"/>
                <w:right w:val="none" w:sz="0" w:space="0" w:color="auto"/>
              </w:divBdr>
            </w:div>
          </w:divsChild>
        </w:div>
        <w:div w:id="1290436541">
          <w:marLeft w:val="0"/>
          <w:marRight w:val="0"/>
          <w:marTop w:val="0"/>
          <w:marBottom w:val="0"/>
          <w:divBdr>
            <w:top w:val="none" w:sz="0" w:space="0" w:color="auto"/>
            <w:left w:val="none" w:sz="0" w:space="0" w:color="auto"/>
            <w:bottom w:val="none" w:sz="0" w:space="0" w:color="auto"/>
            <w:right w:val="none" w:sz="0" w:space="0" w:color="auto"/>
          </w:divBdr>
          <w:divsChild>
            <w:div w:id="1551260547">
              <w:marLeft w:val="0"/>
              <w:marRight w:val="0"/>
              <w:marTop w:val="0"/>
              <w:marBottom w:val="0"/>
              <w:divBdr>
                <w:top w:val="none" w:sz="0" w:space="0" w:color="auto"/>
                <w:left w:val="none" w:sz="0" w:space="0" w:color="auto"/>
                <w:bottom w:val="none" w:sz="0" w:space="0" w:color="auto"/>
                <w:right w:val="none" w:sz="0" w:space="0" w:color="auto"/>
              </w:divBdr>
              <w:divsChild>
                <w:div w:id="858198958">
                  <w:marLeft w:val="0"/>
                  <w:marRight w:val="0"/>
                  <w:marTop w:val="0"/>
                  <w:marBottom w:val="0"/>
                  <w:divBdr>
                    <w:top w:val="none" w:sz="0" w:space="0" w:color="auto"/>
                    <w:left w:val="none" w:sz="0" w:space="0" w:color="auto"/>
                    <w:bottom w:val="none" w:sz="0" w:space="0" w:color="auto"/>
                    <w:right w:val="none" w:sz="0" w:space="0" w:color="auto"/>
                  </w:divBdr>
                  <w:divsChild>
                    <w:div w:id="1976792757">
                      <w:marLeft w:val="0"/>
                      <w:marRight w:val="0"/>
                      <w:marTop w:val="0"/>
                      <w:marBottom w:val="0"/>
                      <w:divBdr>
                        <w:top w:val="none" w:sz="0" w:space="0" w:color="auto"/>
                        <w:left w:val="none" w:sz="0" w:space="0" w:color="auto"/>
                        <w:bottom w:val="none" w:sz="0" w:space="0" w:color="auto"/>
                        <w:right w:val="none" w:sz="0" w:space="0" w:color="auto"/>
                      </w:divBdr>
                      <w:divsChild>
                        <w:div w:id="177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2991">
                  <w:marLeft w:val="0"/>
                  <w:marRight w:val="0"/>
                  <w:marTop w:val="0"/>
                  <w:marBottom w:val="55"/>
                  <w:divBdr>
                    <w:top w:val="none" w:sz="0" w:space="0" w:color="auto"/>
                    <w:left w:val="none" w:sz="0" w:space="0" w:color="auto"/>
                    <w:bottom w:val="none" w:sz="0" w:space="0" w:color="auto"/>
                    <w:right w:val="none" w:sz="0" w:space="0" w:color="auto"/>
                  </w:divBdr>
                  <w:divsChild>
                    <w:div w:id="210464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75674">
          <w:marLeft w:val="0"/>
          <w:marRight w:val="0"/>
          <w:marTop w:val="0"/>
          <w:marBottom w:val="0"/>
          <w:divBdr>
            <w:top w:val="none" w:sz="0" w:space="0" w:color="auto"/>
            <w:left w:val="none" w:sz="0" w:space="0" w:color="auto"/>
            <w:bottom w:val="none" w:sz="0" w:space="0" w:color="auto"/>
            <w:right w:val="none" w:sz="0" w:space="0" w:color="auto"/>
          </w:divBdr>
          <w:divsChild>
            <w:div w:id="675886540">
              <w:marLeft w:val="0"/>
              <w:marRight w:val="0"/>
              <w:marTop w:val="0"/>
              <w:marBottom w:val="0"/>
              <w:divBdr>
                <w:top w:val="none" w:sz="0" w:space="0" w:color="auto"/>
                <w:left w:val="none" w:sz="0" w:space="0" w:color="auto"/>
                <w:bottom w:val="none" w:sz="0" w:space="0" w:color="auto"/>
                <w:right w:val="none" w:sz="0" w:space="0" w:color="auto"/>
              </w:divBdr>
              <w:divsChild>
                <w:div w:id="17120988">
                  <w:marLeft w:val="0"/>
                  <w:marRight w:val="0"/>
                  <w:marTop w:val="0"/>
                  <w:marBottom w:val="0"/>
                  <w:divBdr>
                    <w:top w:val="none" w:sz="0" w:space="0" w:color="auto"/>
                    <w:left w:val="none" w:sz="0" w:space="0" w:color="auto"/>
                    <w:bottom w:val="none" w:sz="0" w:space="0" w:color="auto"/>
                    <w:right w:val="none" w:sz="0" w:space="0" w:color="auto"/>
                  </w:divBdr>
                  <w:divsChild>
                    <w:div w:id="949169585">
                      <w:marLeft w:val="0"/>
                      <w:marRight w:val="0"/>
                      <w:marTop w:val="0"/>
                      <w:marBottom w:val="0"/>
                      <w:divBdr>
                        <w:top w:val="none" w:sz="0" w:space="0" w:color="auto"/>
                        <w:left w:val="none" w:sz="0" w:space="0" w:color="auto"/>
                        <w:bottom w:val="none" w:sz="0" w:space="0" w:color="auto"/>
                        <w:right w:val="none" w:sz="0" w:space="0" w:color="auto"/>
                      </w:divBdr>
                      <w:divsChild>
                        <w:div w:id="1424758957">
                          <w:marLeft w:val="0"/>
                          <w:marRight w:val="0"/>
                          <w:marTop w:val="0"/>
                          <w:marBottom w:val="0"/>
                          <w:divBdr>
                            <w:top w:val="none" w:sz="0" w:space="0" w:color="auto"/>
                            <w:left w:val="none" w:sz="0" w:space="0" w:color="auto"/>
                            <w:bottom w:val="none" w:sz="0" w:space="0" w:color="auto"/>
                            <w:right w:val="none" w:sz="0" w:space="0" w:color="auto"/>
                          </w:divBdr>
                          <w:divsChild>
                            <w:div w:id="1536767959">
                              <w:marLeft w:val="0"/>
                              <w:marRight w:val="0"/>
                              <w:marTop w:val="0"/>
                              <w:marBottom w:val="164"/>
                              <w:divBdr>
                                <w:top w:val="none" w:sz="0" w:space="0" w:color="auto"/>
                                <w:left w:val="none" w:sz="0" w:space="0" w:color="auto"/>
                                <w:bottom w:val="none" w:sz="0" w:space="0" w:color="auto"/>
                                <w:right w:val="none" w:sz="0" w:space="0" w:color="auto"/>
                              </w:divBdr>
                              <w:divsChild>
                                <w:div w:id="1660385102">
                                  <w:marLeft w:val="0"/>
                                  <w:marRight w:val="0"/>
                                  <w:marTop w:val="0"/>
                                  <w:marBottom w:val="27"/>
                                  <w:divBdr>
                                    <w:top w:val="none" w:sz="0" w:space="0" w:color="auto"/>
                                    <w:left w:val="none" w:sz="0" w:space="0" w:color="auto"/>
                                    <w:bottom w:val="none" w:sz="0" w:space="0" w:color="auto"/>
                                    <w:right w:val="none" w:sz="0" w:space="0" w:color="auto"/>
                                  </w:divBdr>
                                  <w:divsChild>
                                    <w:div w:id="693651423">
                                      <w:marLeft w:val="0"/>
                                      <w:marRight w:val="0"/>
                                      <w:marTop w:val="0"/>
                                      <w:marBottom w:val="0"/>
                                      <w:divBdr>
                                        <w:top w:val="none" w:sz="0" w:space="0" w:color="auto"/>
                                        <w:left w:val="none" w:sz="0" w:space="0" w:color="auto"/>
                                        <w:bottom w:val="none" w:sz="0" w:space="0" w:color="auto"/>
                                        <w:right w:val="none" w:sz="0" w:space="0" w:color="auto"/>
                                      </w:divBdr>
                                      <w:divsChild>
                                        <w:div w:id="559176395">
                                          <w:marLeft w:val="-7"/>
                                          <w:marRight w:val="0"/>
                                          <w:marTop w:val="0"/>
                                          <w:marBottom w:val="27"/>
                                          <w:divBdr>
                                            <w:top w:val="none" w:sz="0" w:space="0" w:color="auto"/>
                                            <w:left w:val="none" w:sz="0" w:space="0" w:color="auto"/>
                                            <w:bottom w:val="none" w:sz="0" w:space="0" w:color="auto"/>
                                            <w:right w:val="none" w:sz="0" w:space="0" w:color="auto"/>
                                          </w:divBdr>
                                        </w:div>
                                        <w:div w:id="945966910">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2143183834">
                                  <w:marLeft w:val="0"/>
                                  <w:marRight w:val="0"/>
                                  <w:marTop w:val="0"/>
                                  <w:marBottom w:val="0"/>
                                  <w:divBdr>
                                    <w:top w:val="none" w:sz="0" w:space="0" w:color="auto"/>
                                    <w:left w:val="none" w:sz="0" w:space="0" w:color="auto"/>
                                    <w:bottom w:val="none" w:sz="0" w:space="0" w:color="auto"/>
                                    <w:right w:val="none" w:sz="0" w:space="0" w:color="auto"/>
                                  </w:divBdr>
                                  <w:divsChild>
                                    <w:div w:id="67465948">
                                      <w:marLeft w:val="0"/>
                                      <w:marRight w:val="0"/>
                                      <w:marTop w:val="0"/>
                                      <w:marBottom w:val="0"/>
                                      <w:divBdr>
                                        <w:top w:val="none" w:sz="0" w:space="0" w:color="auto"/>
                                        <w:left w:val="none" w:sz="0" w:space="0" w:color="auto"/>
                                        <w:bottom w:val="none" w:sz="0" w:space="0" w:color="auto"/>
                                        <w:right w:val="none" w:sz="0" w:space="0" w:color="auto"/>
                                      </w:divBdr>
                                    </w:div>
                                  </w:divsChild>
                                </w:div>
                                <w:div w:id="13448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89053">
      <w:bodyDiv w:val="1"/>
      <w:marLeft w:val="0"/>
      <w:marRight w:val="0"/>
      <w:marTop w:val="0"/>
      <w:marBottom w:val="0"/>
      <w:divBdr>
        <w:top w:val="none" w:sz="0" w:space="0" w:color="auto"/>
        <w:left w:val="none" w:sz="0" w:space="0" w:color="auto"/>
        <w:bottom w:val="none" w:sz="0" w:space="0" w:color="auto"/>
        <w:right w:val="none" w:sz="0" w:space="0" w:color="auto"/>
      </w:divBdr>
    </w:div>
    <w:div w:id="222450939">
      <w:bodyDiv w:val="1"/>
      <w:marLeft w:val="0"/>
      <w:marRight w:val="0"/>
      <w:marTop w:val="0"/>
      <w:marBottom w:val="0"/>
      <w:divBdr>
        <w:top w:val="none" w:sz="0" w:space="0" w:color="auto"/>
        <w:left w:val="none" w:sz="0" w:space="0" w:color="auto"/>
        <w:bottom w:val="none" w:sz="0" w:space="0" w:color="auto"/>
        <w:right w:val="none" w:sz="0" w:space="0" w:color="auto"/>
      </w:divBdr>
      <w:divsChild>
        <w:div w:id="2125683863">
          <w:marLeft w:val="0"/>
          <w:marRight w:val="0"/>
          <w:marTop w:val="0"/>
          <w:marBottom w:val="0"/>
          <w:divBdr>
            <w:top w:val="none" w:sz="0" w:space="0" w:color="auto"/>
            <w:left w:val="none" w:sz="0" w:space="0" w:color="auto"/>
            <w:bottom w:val="none" w:sz="0" w:space="0" w:color="auto"/>
            <w:right w:val="none" w:sz="0" w:space="0" w:color="auto"/>
          </w:divBdr>
          <w:divsChild>
            <w:div w:id="1213813939">
              <w:marLeft w:val="0"/>
              <w:marRight w:val="0"/>
              <w:marTop w:val="0"/>
              <w:marBottom w:val="0"/>
              <w:divBdr>
                <w:top w:val="none" w:sz="0" w:space="0" w:color="auto"/>
                <w:left w:val="none" w:sz="0" w:space="0" w:color="auto"/>
                <w:bottom w:val="none" w:sz="0" w:space="0" w:color="auto"/>
                <w:right w:val="none" w:sz="0" w:space="0" w:color="auto"/>
              </w:divBdr>
              <w:divsChild>
                <w:div w:id="181518003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000425088">
          <w:marLeft w:val="0"/>
          <w:marRight w:val="0"/>
          <w:marTop w:val="0"/>
          <w:marBottom w:val="0"/>
          <w:divBdr>
            <w:top w:val="none" w:sz="0" w:space="0" w:color="auto"/>
            <w:left w:val="none" w:sz="0" w:space="0" w:color="auto"/>
            <w:bottom w:val="none" w:sz="0" w:space="0" w:color="auto"/>
            <w:right w:val="none" w:sz="0" w:space="0" w:color="auto"/>
          </w:divBdr>
          <w:divsChild>
            <w:div w:id="653022360">
              <w:marLeft w:val="0"/>
              <w:marRight w:val="0"/>
              <w:marTop w:val="0"/>
              <w:marBottom w:val="0"/>
              <w:divBdr>
                <w:top w:val="none" w:sz="0" w:space="0" w:color="auto"/>
                <w:left w:val="none" w:sz="0" w:space="0" w:color="auto"/>
                <w:bottom w:val="none" w:sz="0" w:space="0" w:color="auto"/>
                <w:right w:val="none" w:sz="0" w:space="0" w:color="auto"/>
              </w:divBdr>
            </w:div>
          </w:divsChild>
        </w:div>
        <w:div w:id="586698550">
          <w:marLeft w:val="0"/>
          <w:marRight w:val="0"/>
          <w:marTop w:val="0"/>
          <w:marBottom w:val="0"/>
          <w:divBdr>
            <w:top w:val="none" w:sz="0" w:space="0" w:color="auto"/>
            <w:left w:val="none" w:sz="0" w:space="0" w:color="auto"/>
            <w:bottom w:val="none" w:sz="0" w:space="0" w:color="auto"/>
            <w:right w:val="none" w:sz="0" w:space="0" w:color="auto"/>
          </w:divBdr>
          <w:divsChild>
            <w:div w:id="932981183">
              <w:marLeft w:val="0"/>
              <w:marRight w:val="0"/>
              <w:marTop w:val="0"/>
              <w:marBottom w:val="0"/>
              <w:divBdr>
                <w:top w:val="none" w:sz="0" w:space="0" w:color="auto"/>
                <w:left w:val="none" w:sz="0" w:space="0" w:color="auto"/>
                <w:bottom w:val="none" w:sz="0" w:space="0" w:color="auto"/>
                <w:right w:val="none" w:sz="0" w:space="0" w:color="auto"/>
              </w:divBdr>
              <w:divsChild>
                <w:div w:id="742484353">
                  <w:marLeft w:val="0"/>
                  <w:marRight w:val="0"/>
                  <w:marTop w:val="0"/>
                  <w:marBottom w:val="0"/>
                  <w:divBdr>
                    <w:top w:val="none" w:sz="0" w:space="0" w:color="auto"/>
                    <w:left w:val="none" w:sz="0" w:space="0" w:color="auto"/>
                    <w:bottom w:val="none" w:sz="0" w:space="0" w:color="auto"/>
                    <w:right w:val="none" w:sz="0" w:space="0" w:color="auto"/>
                  </w:divBdr>
                  <w:divsChild>
                    <w:div w:id="2137021741">
                      <w:marLeft w:val="0"/>
                      <w:marRight w:val="0"/>
                      <w:marTop w:val="0"/>
                      <w:marBottom w:val="0"/>
                      <w:divBdr>
                        <w:top w:val="none" w:sz="0" w:space="0" w:color="auto"/>
                        <w:left w:val="none" w:sz="0" w:space="0" w:color="auto"/>
                        <w:bottom w:val="none" w:sz="0" w:space="0" w:color="auto"/>
                        <w:right w:val="none" w:sz="0" w:space="0" w:color="auto"/>
                      </w:divBdr>
                      <w:divsChild>
                        <w:div w:id="202035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8787">
                  <w:marLeft w:val="0"/>
                  <w:marRight w:val="0"/>
                  <w:marTop w:val="0"/>
                  <w:marBottom w:val="55"/>
                  <w:divBdr>
                    <w:top w:val="none" w:sz="0" w:space="0" w:color="auto"/>
                    <w:left w:val="none" w:sz="0" w:space="0" w:color="auto"/>
                    <w:bottom w:val="none" w:sz="0" w:space="0" w:color="auto"/>
                    <w:right w:val="none" w:sz="0" w:space="0" w:color="auto"/>
                  </w:divBdr>
                  <w:divsChild>
                    <w:div w:id="3438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71625">
          <w:marLeft w:val="0"/>
          <w:marRight w:val="0"/>
          <w:marTop w:val="0"/>
          <w:marBottom w:val="0"/>
          <w:divBdr>
            <w:top w:val="none" w:sz="0" w:space="0" w:color="auto"/>
            <w:left w:val="none" w:sz="0" w:space="0" w:color="auto"/>
            <w:bottom w:val="none" w:sz="0" w:space="0" w:color="auto"/>
            <w:right w:val="none" w:sz="0" w:space="0" w:color="auto"/>
          </w:divBdr>
          <w:divsChild>
            <w:div w:id="2093308327">
              <w:marLeft w:val="0"/>
              <w:marRight w:val="0"/>
              <w:marTop w:val="0"/>
              <w:marBottom w:val="0"/>
              <w:divBdr>
                <w:top w:val="none" w:sz="0" w:space="0" w:color="auto"/>
                <w:left w:val="none" w:sz="0" w:space="0" w:color="auto"/>
                <w:bottom w:val="none" w:sz="0" w:space="0" w:color="auto"/>
                <w:right w:val="none" w:sz="0" w:space="0" w:color="auto"/>
              </w:divBdr>
              <w:divsChild>
                <w:div w:id="1474175231">
                  <w:marLeft w:val="0"/>
                  <w:marRight w:val="0"/>
                  <w:marTop w:val="0"/>
                  <w:marBottom w:val="0"/>
                  <w:divBdr>
                    <w:top w:val="none" w:sz="0" w:space="0" w:color="auto"/>
                    <w:left w:val="none" w:sz="0" w:space="0" w:color="auto"/>
                    <w:bottom w:val="none" w:sz="0" w:space="0" w:color="auto"/>
                    <w:right w:val="none" w:sz="0" w:space="0" w:color="auto"/>
                  </w:divBdr>
                  <w:divsChild>
                    <w:div w:id="2086104681">
                      <w:marLeft w:val="0"/>
                      <w:marRight w:val="0"/>
                      <w:marTop w:val="0"/>
                      <w:marBottom w:val="0"/>
                      <w:divBdr>
                        <w:top w:val="none" w:sz="0" w:space="0" w:color="auto"/>
                        <w:left w:val="none" w:sz="0" w:space="0" w:color="auto"/>
                        <w:bottom w:val="none" w:sz="0" w:space="0" w:color="auto"/>
                        <w:right w:val="none" w:sz="0" w:space="0" w:color="auto"/>
                      </w:divBdr>
                      <w:divsChild>
                        <w:div w:id="2043825838">
                          <w:marLeft w:val="0"/>
                          <w:marRight w:val="0"/>
                          <w:marTop w:val="0"/>
                          <w:marBottom w:val="0"/>
                          <w:divBdr>
                            <w:top w:val="none" w:sz="0" w:space="0" w:color="auto"/>
                            <w:left w:val="none" w:sz="0" w:space="0" w:color="auto"/>
                            <w:bottom w:val="none" w:sz="0" w:space="0" w:color="auto"/>
                            <w:right w:val="none" w:sz="0" w:space="0" w:color="auto"/>
                          </w:divBdr>
                        </w:div>
                        <w:div w:id="1055394041">
                          <w:marLeft w:val="0"/>
                          <w:marRight w:val="0"/>
                          <w:marTop w:val="0"/>
                          <w:marBottom w:val="41"/>
                          <w:divBdr>
                            <w:top w:val="none" w:sz="0" w:space="0" w:color="auto"/>
                            <w:left w:val="none" w:sz="0" w:space="0" w:color="auto"/>
                            <w:bottom w:val="none" w:sz="0" w:space="0" w:color="auto"/>
                            <w:right w:val="none" w:sz="0" w:space="0" w:color="auto"/>
                          </w:divBdr>
                          <w:divsChild>
                            <w:div w:id="441802520">
                              <w:marLeft w:val="0"/>
                              <w:marRight w:val="0"/>
                              <w:marTop w:val="0"/>
                              <w:marBottom w:val="0"/>
                              <w:divBdr>
                                <w:top w:val="none" w:sz="0" w:space="0" w:color="auto"/>
                                <w:left w:val="none" w:sz="0" w:space="0" w:color="auto"/>
                                <w:bottom w:val="none" w:sz="0" w:space="0" w:color="auto"/>
                                <w:right w:val="none" w:sz="0" w:space="0" w:color="auto"/>
                              </w:divBdr>
                              <w:divsChild>
                                <w:div w:id="1766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6115">
                          <w:marLeft w:val="-7"/>
                          <w:marRight w:val="-7"/>
                          <w:marTop w:val="0"/>
                          <w:marBottom w:val="0"/>
                          <w:divBdr>
                            <w:top w:val="none" w:sz="0" w:space="0" w:color="auto"/>
                            <w:left w:val="none" w:sz="0" w:space="0" w:color="auto"/>
                            <w:bottom w:val="none" w:sz="0" w:space="0" w:color="auto"/>
                            <w:right w:val="none" w:sz="0" w:space="0" w:color="auto"/>
                          </w:divBdr>
                        </w:div>
                        <w:div w:id="934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151331">
      <w:bodyDiv w:val="1"/>
      <w:marLeft w:val="0"/>
      <w:marRight w:val="0"/>
      <w:marTop w:val="0"/>
      <w:marBottom w:val="0"/>
      <w:divBdr>
        <w:top w:val="none" w:sz="0" w:space="0" w:color="auto"/>
        <w:left w:val="none" w:sz="0" w:space="0" w:color="auto"/>
        <w:bottom w:val="none" w:sz="0" w:space="0" w:color="auto"/>
        <w:right w:val="none" w:sz="0" w:space="0" w:color="auto"/>
      </w:divBdr>
    </w:div>
    <w:div w:id="239216822">
      <w:bodyDiv w:val="1"/>
      <w:marLeft w:val="0"/>
      <w:marRight w:val="0"/>
      <w:marTop w:val="0"/>
      <w:marBottom w:val="0"/>
      <w:divBdr>
        <w:top w:val="none" w:sz="0" w:space="0" w:color="auto"/>
        <w:left w:val="none" w:sz="0" w:space="0" w:color="auto"/>
        <w:bottom w:val="none" w:sz="0" w:space="0" w:color="auto"/>
        <w:right w:val="none" w:sz="0" w:space="0" w:color="auto"/>
      </w:divBdr>
      <w:divsChild>
        <w:div w:id="196504686">
          <w:marLeft w:val="0"/>
          <w:marRight w:val="0"/>
          <w:marTop w:val="0"/>
          <w:marBottom w:val="0"/>
          <w:divBdr>
            <w:top w:val="none" w:sz="0" w:space="0" w:color="auto"/>
            <w:left w:val="none" w:sz="0" w:space="0" w:color="auto"/>
            <w:bottom w:val="none" w:sz="0" w:space="0" w:color="auto"/>
            <w:right w:val="none" w:sz="0" w:space="0" w:color="auto"/>
          </w:divBdr>
          <w:divsChild>
            <w:div w:id="246423347">
              <w:marLeft w:val="0"/>
              <w:marRight w:val="0"/>
              <w:marTop w:val="0"/>
              <w:marBottom w:val="0"/>
              <w:divBdr>
                <w:top w:val="none" w:sz="0" w:space="0" w:color="auto"/>
                <w:left w:val="none" w:sz="0" w:space="0" w:color="auto"/>
                <w:bottom w:val="none" w:sz="0" w:space="0" w:color="auto"/>
                <w:right w:val="none" w:sz="0" w:space="0" w:color="auto"/>
              </w:divBdr>
              <w:divsChild>
                <w:div w:id="342245474">
                  <w:marLeft w:val="0"/>
                  <w:marRight w:val="0"/>
                  <w:marTop w:val="0"/>
                  <w:marBottom w:val="0"/>
                  <w:divBdr>
                    <w:top w:val="none" w:sz="0" w:space="0" w:color="auto"/>
                    <w:left w:val="none" w:sz="0" w:space="0" w:color="auto"/>
                    <w:bottom w:val="none" w:sz="0" w:space="0" w:color="auto"/>
                    <w:right w:val="none" w:sz="0" w:space="0" w:color="auto"/>
                  </w:divBdr>
                  <w:divsChild>
                    <w:div w:id="52247501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816458171">
              <w:marLeft w:val="0"/>
              <w:marRight w:val="0"/>
              <w:marTop w:val="0"/>
              <w:marBottom w:val="0"/>
              <w:divBdr>
                <w:top w:val="none" w:sz="0" w:space="0" w:color="auto"/>
                <w:left w:val="none" w:sz="0" w:space="0" w:color="auto"/>
                <w:bottom w:val="none" w:sz="0" w:space="0" w:color="auto"/>
                <w:right w:val="none" w:sz="0" w:space="0" w:color="auto"/>
              </w:divBdr>
              <w:divsChild>
                <w:div w:id="1962421849">
                  <w:marLeft w:val="0"/>
                  <w:marRight w:val="0"/>
                  <w:marTop w:val="0"/>
                  <w:marBottom w:val="0"/>
                  <w:divBdr>
                    <w:top w:val="none" w:sz="0" w:space="0" w:color="auto"/>
                    <w:left w:val="none" w:sz="0" w:space="0" w:color="auto"/>
                    <w:bottom w:val="none" w:sz="0" w:space="0" w:color="auto"/>
                    <w:right w:val="none" w:sz="0" w:space="0" w:color="auto"/>
                  </w:divBdr>
                </w:div>
              </w:divsChild>
            </w:div>
            <w:div w:id="1563444613">
              <w:marLeft w:val="0"/>
              <w:marRight w:val="0"/>
              <w:marTop w:val="0"/>
              <w:marBottom w:val="0"/>
              <w:divBdr>
                <w:top w:val="none" w:sz="0" w:space="0" w:color="auto"/>
                <w:left w:val="none" w:sz="0" w:space="0" w:color="auto"/>
                <w:bottom w:val="none" w:sz="0" w:space="0" w:color="auto"/>
                <w:right w:val="none" w:sz="0" w:space="0" w:color="auto"/>
              </w:divBdr>
              <w:divsChild>
                <w:div w:id="471600285">
                  <w:marLeft w:val="0"/>
                  <w:marRight w:val="0"/>
                  <w:marTop w:val="0"/>
                  <w:marBottom w:val="0"/>
                  <w:divBdr>
                    <w:top w:val="none" w:sz="0" w:space="0" w:color="auto"/>
                    <w:left w:val="none" w:sz="0" w:space="0" w:color="auto"/>
                    <w:bottom w:val="none" w:sz="0" w:space="0" w:color="auto"/>
                    <w:right w:val="none" w:sz="0" w:space="0" w:color="auto"/>
                  </w:divBdr>
                  <w:divsChild>
                    <w:div w:id="1244951748">
                      <w:marLeft w:val="0"/>
                      <w:marRight w:val="0"/>
                      <w:marTop w:val="0"/>
                      <w:marBottom w:val="0"/>
                      <w:divBdr>
                        <w:top w:val="none" w:sz="0" w:space="0" w:color="auto"/>
                        <w:left w:val="none" w:sz="0" w:space="0" w:color="auto"/>
                        <w:bottom w:val="none" w:sz="0" w:space="0" w:color="auto"/>
                        <w:right w:val="none" w:sz="0" w:space="0" w:color="auto"/>
                      </w:divBdr>
                      <w:divsChild>
                        <w:div w:id="1596094327">
                          <w:marLeft w:val="0"/>
                          <w:marRight w:val="0"/>
                          <w:marTop w:val="0"/>
                          <w:marBottom w:val="0"/>
                          <w:divBdr>
                            <w:top w:val="none" w:sz="0" w:space="0" w:color="auto"/>
                            <w:left w:val="none" w:sz="0" w:space="0" w:color="auto"/>
                            <w:bottom w:val="none" w:sz="0" w:space="0" w:color="auto"/>
                            <w:right w:val="none" w:sz="0" w:space="0" w:color="auto"/>
                          </w:divBdr>
                          <w:divsChild>
                            <w:div w:id="919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90872">
                      <w:marLeft w:val="0"/>
                      <w:marRight w:val="0"/>
                      <w:marTop w:val="0"/>
                      <w:marBottom w:val="55"/>
                      <w:divBdr>
                        <w:top w:val="none" w:sz="0" w:space="0" w:color="auto"/>
                        <w:left w:val="none" w:sz="0" w:space="0" w:color="auto"/>
                        <w:bottom w:val="none" w:sz="0" w:space="0" w:color="auto"/>
                        <w:right w:val="none" w:sz="0" w:space="0" w:color="auto"/>
                      </w:divBdr>
                      <w:divsChild>
                        <w:div w:id="10658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76903">
              <w:marLeft w:val="0"/>
              <w:marRight w:val="0"/>
              <w:marTop w:val="0"/>
              <w:marBottom w:val="0"/>
              <w:divBdr>
                <w:top w:val="none" w:sz="0" w:space="0" w:color="auto"/>
                <w:left w:val="none" w:sz="0" w:space="0" w:color="auto"/>
                <w:bottom w:val="none" w:sz="0" w:space="0" w:color="auto"/>
                <w:right w:val="none" w:sz="0" w:space="0" w:color="auto"/>
              </w:divBdr>
              <w:divsChild>
                <w:div w:id="1012605097">
                  <w:marLeft w:val="0"/>
                  <w:marRight w:val="0"/>
                  <w:marTop w:val="0"/>
                  <w:marBottom w:val="0"/>
                  <w:divBdr>
                    <w:top w:val="none" w:sz="0" w:space="0" w:color="auto"/>
                    <w:left w:val="none" w:sz="0" w:space="0" w:color="auto"/>
                    <w:bottom w:val="none" w:sz="0" w:space="0" w:color="auto"/>
                    <w:right w:val="none" w:sz="0" w:space="0" w:color="auto"/>
                  </w:divBdr>
                  <w:divsChild>
                    <w:div w:id="987973162">
                      <w:marLeft w:val="0"/>
                      <w:marRight w:val="0"/>
                      <w:marTop w:val="0"/>
                      <w:marBottom w:val="0"/>
                      <w:divBdr>
                        <w:top w:val="none" w:sz="0" w:space="0" w:color="auto"/>
                        <w:left w:val="none" w:sz="0" w:space="0" w:color="auto"/>
                        <w:bottom w:val="none" w:sz="0" w:space="0" w:color="auto"/>
                        <w:right w:val="none" w:sz="0" w:space="0" w:color="auto"/>
                      </w:divBdr>
                      <w:divsChild>
                        <w:div w:id="2053453442">
                          <w:marLeft w:val="0"/>
                          <w:marRight w:val="0"/>
                          <w:marTop w:val="0"/>
                          <w:marBottom w:val="0"/>
                          <w:divBdr>
                            <w:top w:val="none" w:sz="0" w:space="0" w:color="auto"/>
                            <w:left w:val="none" w:sz="0" w:space="0" w:color="auto"/>
                            <w:bottom w:val="none" w:sz="0" w:space="0" w:color="auto"/>
                            <w:right w:val="none" w:sz="0" w:space="0" w:color="auto"/>
                          </w:divBdr>
                          <w:divsChild>
                            <w:div w:id="705834743">
                              <w:marLeft w:val="0"/>
                              <w:marRight w:val="0"/>
                              <w:marTop w:val="0"/>
                              <w:marBottom w:val="0"/>
                              <w:divBdr>
                                <w:top w:val="none" w:sz="0" w:space="0" w:color="auto"/>
                                <w:left w:val="none" w:sz="0" w:space="0" w:color="auto"/>
                                <w:bottom w:val="none" w:sz="0" w:space="0" w:color="auto"/>
                                <w:right w:val="none" w:sz="0" w:space="0" w:color="auto"/>
                              </w:divBdr>
                            </w:div>
                            <w:div w:id="1080784907">
                              <w:marLeft w:val="0"/>
                              <w:marRight w:val="0"/>
                              <w:marTop w:val="0"/>
                              <w:marBottom w:val="0"/>
                              <w:divBdr>
                                <w:top w:val="none" w:sz="0" w:space="0" w:color="auto"/>
                                <w:left w:val="none" w:sz="0" w:space="0" w:color="auto"/>
                                <w:bottom w:val="none" w:sz="0" w:space="0" w:color="auto"/>
                                <w:right w:val="none" w:sz="0" w:space="0" w:color="auto"/>
                              </w:divBdr>
                              <w:divsChild>
                                <w:div w:id="967203071">
                                  <w:marLeft w:val="0"/>
                                  <w:marRight w:val="0"/>
                                  <w:marTop w:val="0"/>
                                  <w:marBottom w:val="164"/>
                                  <w:divBdr>
                                    <w:top w:val="none" w:sz="0" w:space="0" w:color="auto"/>
                                    <w:left w:val="none" w:sz="0" w:space="0" w:color="auto"/>
                                    <w:bottom w:val="none" w:sz="0" w:space="0" w:color="auto"/>
                                    <w:right w:val="none" w:sz="0" w:space="0" w:color="auto"/>
                                  </w:divBdr>
                                  <w:divsChild>
                                    <w:div w:id="477962941">
                                      <w:marLeft w:val="0"/>
                                      <w:marRight w:val="0"/>
                                      <w:marTop w:val="0"/>
                                      <w:marBottom w:val="27"/>
                                      <w:divBdr>
                                        <w:top w:val="none" w:sz="0" w:space="0" w:color="auto"/>
                                        <w:left w:val="none" w:sz="0" w:space="0" w:color="auto"/>
                                        <w:bottom w:val="none" w:sz="0" w:space="0" w:color="auto"/>
                                        <w:right w:val="none" w:sz="0" w:space="0" w:color="auto"/>
                                      </w:divBdr>
                                      <w:divsChild>
                                        <w:div w:id="1415206815">
                                          <w:marLeft w:val="0"/>
                                          <w:marRight w:val="0"/>
                                          <w:marTop w:val="0"/>
                                          <w:marBottom w:val="0"/>
                                          <w:divBdr>
                                            <w:top w:val="none" w:sz="0" w:space="0" w:color="auto"/>
                                            <w:left w:val="none" w:sz="0" w:space="0" w:color="auto"/>
                                            <w:bottom w:val="none" w:sz="0" w:space="0" w:color="auto"/>
                                            <w:right w:val="none" w:sz="0" w:space="0" w:color="auto"/>
                                          </w:divBdr>
                                          <w:divsChild>
                                            <w:div w:id="1470703542">
                                              <w:marLeft w:val="-7"/>
                                              <w:marRight w:val="0"/>
                                              <w:marTop w:val="0"/>
                                              <w:marBottom w:val="27"/>
                                              <w:divBdr>
                                                <w:top w:val="none" w:sz="0" w:space="0" w:color="auto"/>
                                                <w:left w:val="none" w:sz="0" w:space="0" w:color="auto"/>
                                                <w:bottom w:val="none" w:sz="0" w:space="0" w:color="auto"/>
                                                <w:right w:val="none" w:sz="0" w:space="0" w:color="auto"/>
                                              </w:divBdr>
                                            </w:div>
                                            <w:div w:id="1912496073">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096563030">
                                      <w:marLeft w:val="0"/>
                                      <w:marRight w:val="0"/>
                                      <w:marTop w:val="0"/>
                                      <w:marBottom w:val="0"/>
                                      <w:divBdr>
                                        <w:top w:val="none" w:sz="0" w:space="0" w:color="auto"/>
                                        <w:left w:val="none" w:sz="0" w:space="0" w:color="auto"/>
                                        <w:bottom w:val="none" w:sz="0" w:space="0" w:color="auto"/>
                                        <w:right w:val="none" w:sz="0" w:space="0" w:color="auto"/>
                                      </w:divBdr>
                                      <w:divsChild>
                                        <w:div w:id="834415230">
                                          <w:marLeft w:val="0"/>
                                          <w:marRight w:val="0"/>
                                          <w:marTop w:val="0"/>
                                          <w:marBottom w:val="0"/>
                                          <w:divBdr>
                                            <w:top w:val="none" w:sz="0" w:space="0" w:color="auto"/>
                                            <w:left w:val="none" w:sz="0" w:space="0" w:color="auto"/>
                                            <w:bottom w:val="none" w:sz="0" w:space="0" w:color="auto"/>
                                            <w:right w:val="none" w:sz="0" w:space="0" w:color="auto"/>
                                          </w:divBdr>
                                        </w:div>
                                      </w:divsChild>
                                    </w:div>
                                    <w:div w:id="65368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41910">
                      <w:marLeft w:val="0"/>
                      <w:marRight w:val="0"/>
                      <w:marTop w:val="0"/>
                      <w:marBottom w:val="0"/>
                      <w:divBdr>
                        <w:top w:val="none" w:sz="0" w:space="0" w:color="auto"/>
                        <w:left w:val="none" w:sz="0" w:space="0" w:color="auto"/>
                        <w:bottom w:val="none" w:sz="0" w:space="0" w:color="auto"/>
                        <w:right w:val="none" w:sz="0" w:space="0" w:color="auto"/>
                      </w:divBdr>
                      <w:divsChild>
                        <w:div w:id="678629527">
                          <w:marLeft w:val="0"/>
                          <w:marRight w:val="0"/>
                          <w:marTop w:val="0"/>
                          <w:marBottom w:val="41"/>
                          <w:divBdr>
                            <w:top w:val="none" w:sz="0" w:space="0" w:color="auto"/>
                            <w:left w:val="none" w:sz="0" w:space="0" w:color="auto"/>
                            <w:bottom w:val="none" w:sz="0" w:space="0" w:color="auto"/>
                            <w:right w:val="none" w:sz="0" w:space="0" w:color="auto"/>
                          </w:divBdr>
                        </w:div>
                        <w:div w:id="579484292">
                          <w:marLeft w:val="0"/>
                          <w:marRight w:val="0"/>
                          <w:marTop w:val="0"/>
                          <w:marBottom w:val="0"/>
                          <w:divBdr>
                            <w:top w:val="none" w:sz="0" w:space="0" w:color="auto"/>
                            <w:left w:val="none" w:sz="0" w:space="0" w:color="auto"/>
                            <w:bottom w:val="none" w:sz="0" w:space="0" w:color="auto"/>
                            <w:right w:val="none" w:sz="0" w:space="0" w:color="auto"/>
                          </w:divBdr>
                          <w:divsChild>
                            <w:div w:id="23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108831">
      <w:bodyDiv w:val="1"/>
      <w:marLeft w:val="0"/>
      <w:marRight w:val="0"/>
      <w:marTop w:val="0"/>
      <w:marBottom w:val="0"/>
      <w:divBdr>
        <w:top w:val="none" w:sz="0" w:space="0" w:color="auto"/>
        <w:left w:val="none" w:sz="0" w:space="0" w:color="auto"/>
        <w:bottom w:val="none" w:sz="0" w:space="0" w:color="auto"/>
        <w:right w:val="none" w:sz="0" w:space="0" w:color="auto"/>
      </w:divBdr>
      <w:divsChild>
        <w:div w:id="78017104">
          <w:marLeft w:val="0"/>
          <w:marRight w:val="0"/>
          <w:marTop w:val="0"/>
          <w:marBottom w:val="0"/>
          <w:divBdr>
            <w:top w:val="none" w:sz="0" w:space="0" w:color="auto"/>
            <w:left w:val="none" w:sz="0" w:space="0" w:color="auto"/>
            <w:bottom w:val="none" w:sz="0" w:space="0" w:color="auto"/>
            <w:right w:val="none" w:sz="0" w:space="0" w:color="auto"/>
          </w:divBdr>
          <w:divsChild>
            <w:div w:id="404765520">
              <w:marLeft w:val="0"/>
              <w:marRight w:val="0"/>
              <w:marTop w:val="0"/>
              <w:marBottom w:val="0"/>
              <w:divBdr>
                <w:top w:val="none" w:sz="0" w:space="0" w:color="auto"/>
                <w:left w:val="none" w:sz="0" w:space="0" w:color="auto"/>
                <w:bottom w:val="none" w:sz="0" w:space="0" w:color="auto"/>
                <w:right w:val="none" w:sz="0" w:space="0" w:color="auto"/>
              </w:divBdr>
              <w:divsChild>
                <w:div w:id="15453921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146074324">
          <w:marLeft w:val="0"/>
          <w:marRight w:val="0"/>
          <w:marTop w:val="0"/>
          <w:marBottom w:val="0"/>
          <w:divBdr>
            <w:top w:val="none" w:sz="0" w:space="0" w:color="auto"/>
            <w:left w:val="none" w:sz="0" w:space="0" w:color="auto"/>
            <w:bottom w:val="none" w:sz="0" w:space="0" w:color="auto"/>
            <w:right w:val="none" w:sz="0" w:space="0" w:color="auto"/>
          </w:divBdr>
          <w:divsChild>
            <w:div w:id="249628883">
              <w:marLeft w:val="0"/>
              <w:marRight w:val="0"/>
              <w:marTop w:val="0"/>
              <w:marBottom w:val="0"/>
              <w:divBdr>
                <w:top w:val="none" w:sz="0" w:space="0" w:color="auto"/>
                <w:left w:val="none" w:sz="0" w:space="0" w:color="auto"/>
                <w:bottom w:val="none" w:sz="0" w:space="0" w:color="auto"/>
                <w:right w:val="none" w:sz="0" w:space="0" w:color="auto"/>
              </w:divBdr>
            </w:div>
          </w:divsChild>
        </w:div>
        <w:div w:id="1654410686">
          <w:marLeft w:val="0"/>
          <w:marRight w:val="0"/>
          <w:marTop w:val="0"/>
          <w:marBottom w:val="0"/>
          <w:divBdr>
            <w:top w:val="none" w:sz="0" w:space="0" w:color="auto"/>
            <w:left w:val="none" w:sz="0" w:space="0" w:color="auto"/>
            <w:bottom w:val="none" w:sz="0" w:space="0" w:color="auto"/>
            <w:right w:val="none" w:sz="0" w:space="0" w:color="auto"/>
          </w:divBdr>
          <w:divsChild>
            <w:div w:id="1271089947">
              <w:marLeft w:val="0"/>
              <w:marRight w:val="0"/>
              <w:marTop w:val="0"/>
              <w:marBottom w:val="0"/>
              <w:divBdr>
                <w:top w:val="none" w:sz="0" w:space="0" w:color="auto"/>
                <w:left w:val="none" w:sz="0" w:space="0" w:color="auto"/>
                <w:bottom w:val="none" w:sz="0" w:space="0" w:color="auto"/>
                <w:right w:val="none" w:sz="0" w:space="0" w:color="auto"/>
              </w:divBdr>
              <w:divsChild>
                <w:div w:id="776144970">
                  <w:marLeft w:val="0"/>
                  <w:marRight w:val="0"/>
                  <w:marTop w:val="0"/>
                  <w:marBottom w:val="0"/>
                  <w:divBdr>
                    <w:top w:val="none" w:sz="0" w:space="0" w:color="auto"/>
                    <w:left w:val="none" w:sz="0" w:space="0" w:color="auto"/>
                    <w:bottom w:val="none" w:sz="0" w:space="0" w:color="auto"/>
                    <w:right w:val="none" w:sz="0" w:space="0" w:color="auto"/>
                  </w:divBdr>
                  <w:divsChild>
                    <w:div w:id="199822658">
                      <w:marLeft w:val="0"/>
                      <w:marRight w:val="0"/>
                      <w:marTop w:val="0"/>
                      <w:marBottom w:val="0"/>
                      <w:divBdr>
                        <w:top w:val="none" w:sz="0" w:space="0" w:color="auto"/>
                        <w:left w:val="none" w:sz="0" w:space="0" w:color="auto"/>
                        <w:bottom w:val="none" w:sz="0" w:space="0" w:color="auto"/>
                        <w:right w:val="none" w:sz="0" w:space="0" w:color="auto"/>
                      </w:divBdr>
                      <w:divsChild>
                        <w:div w:id="12487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4567">
                  <w:marLeft w:val="0"/>
                  <w:marRight w:val="0"/>
                  <w:marTop w:val="0"/>
                  <w:marBottom w:val="55"/>
                  <w:divBdr>
                    <w:top w:val="none" w:sz="0" w:space="0" w:color="auto"/>
                    <w:left w:val="none" w:sz="0" w:space="0" w:color="auto"/>
                    <w:bottom w:val="none" w:sz="0" w:space="0" w:color="auto"/>
                    <w:right w:val="none" w:sz="0" w:space="0" w:color="auto"/>
                  </w:divBdr>
                  <w:divsChild>
                    <w:div w:id="2459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38833">
          <w:marLeft w:val="0"/>
          <w:marRight w:val="0"/>
          <w:marTop w:val="0"/>
          <w:marBottom w:val="0"/>
          <w:divBdr>
            <w:top w:val="none" w:sz="0" w:space="0" w:color="auto"/>
            <w:left w:val="none" w:sz="0" w:space="0" w:color="auto"/>
            <w:bottom w:val="none" w:sz="0" w:space="0" w:color="auto"/>
            <w:right w:val="none" w:sz="0" w:space="0" w:color="auto"/>
          </w:divBdr>
          <w:divsChild>
            <w:div w:id="1532183009">
              <w:marLeft w:val="0"/>
              <w:marRight w:val="0"/>
              <w:marTop w:val="0"/>
              <w:marBottom w:val="0"/>
              <w:divBdr>
                <w:top w:val="none" w:sz="0" w:space="0" w:color="auto"/>
                <w:left w:val="none" w:sz="0" w:space="0" w:color="auto"/>
                <w:bottom w:val="none" w:sz="0" w:space="0" w:color="auto"/>
                <w:right w:val="none" w:sz="0" w:space="0" w:color="auto"/>
              </w:divBdr>
              <w:divsChild>
                <w:div w:id="1547721046">
                  <w:marLeft w:val="0"/>
                  <w:marRight w:val="0"/>
                  <w:marTop w:val="0"/>
                  <w:marBottom w:val="0"/>
                  <w:divBdr>
                    <w:top w:val="none" w:sz="0" w:space="0" w:color="auto"/>
                    <w:left w:val="none" w:sz="0" w:space="0" w:color="auto"/>
                    <w:bottom w:val="none" w:sz="0" w:space="0" w:color="auto"/>
                    <w:right w:val="none" w:sz="0" w:space="0" w:color="auto"/>
                  </w:divBdr>
                  <w:divsChild>
                    <w:div w:id="1459834941">
                      <w:marLeft w:val="0"/>
                      <w:marRight w:val="0"/>
                      <w:marTop w:val="0"/>
                      <w:marBottom w:val="0"/>
                      <w:divBdr>
                        <w:top w:val="none" w:sz="0" w:space="0" w:color="auto"/>
                        <w:left w:val="none" w:sz="0" w:space="0" w:color="auto"/>
                        <w:bottom w:val="none" w:sz="0" w:space="0" w:color="auto"/>
                        <w:right w:val="none" w:sz="0" w:space="0" w:color="auto"/>
                      </w:divBdr>
                      <w:divsChild>
                        <w:div w:id="619804736">
                          <w:marLeft w:val="0"/>
                          <w:marRight w:val="0"/>
                          <w:marTop w:val="0"/>
                          <w:marBottom w:val="0"/>
                          <w:divBdr>
                            <w:top w:val="none" w:sz="0" w:space="0" w:color="auto"/>
                            <w:left w:val="none" w:sz="0" w:space="0" w:color="auto"/>
                            <w:bottom w:val="none" w:sz="0" w:space="0" w:color="auto"/>
                            <w:right w:val="none" w:sz="0" w:space="0" w:color="auto"/>
                          </w:divBdr>
                          <w:divsChild>
                            <w:div w:id="1050037651">
                              <w:marLeft w:val="0"/>
                              <w:marRight w:val="0"/>
                              <w:marTop w:val="0"/>
                              <w:marBottom w:val="0"/>
                              <w:divBdr>
                                <w:top w:val="none" w:sz="0" w:space="0" w:color="auto"/>
                                <w:left w:val="none" w:sz="0" w:space="0" w:color="auto"/>
                                <w:bottom w:val="none" w:sz="0" w:space="0" w:color="auto"/>
                                <w:right w:val="none" w:sz="0" w:space="0" w:color="auto"/>
                              </w:divBdr>
                              <w:divsChild>
                                <w:div w:id="377364197">
                                  <w:marLeft w:val="0"/>
                                  <w:marRight w:val="0"/>
                                  <w:marTop w:val="0"/>
                                  <w:marBottom w:val="0"/>
                                  <w:divBdr>
                                    <w:top w:val="none" w:sz="0" w:space="0" w:color="auto"/>
                                    <w:left w:val="none" w:sz="0" w:space="0" w:color="auto"/>
                                    <w:bottom w:val="none" w:sz="0" w:space="0" w:color="auto"/>
                                    <w:right w:val="none" w:sz="0" w:space="0" w:color="auto"/>
                                  </w:divBdr>
                                </w:div>
                                <w:div w:id="216749270">
                                  <w:marLeft w:val="0"/>
                                  <w:marRight w:val="0"/>
                                  <w:marTop w:val="0"/>
                                  <w:marBottom w:val="0"/>
                                  <w:divBdr>
                                    <w:top w:val="none" w:sz="0" w:space="0" w:color="auto"/>
                                    <w:left w:val="none" w:sz="0" w:space="0" w:color="auto"/>
                                    <w:bottom w:val="none" w:sz="0" w:space="0" w:color="auto"/>
                                    <w:right w:val="none" w:sz="0" w:space="0" w:color="auto"/>
                                  </w:divBdr>
                                  <w:divsChild>
                                    <w:div w:id="1291671964">
                                      <w:marLeft w:val="0"/>
                                      <w:marRight w:val="0"/>
                                      <w:marTop w:val="0"/>
                                      <w:marBottom w:val="0"/>
                                      <w:divBdr>
                                        <w:top w:val="none" w:sz="0" w:space="0" w:color="auto"/>
                                        <w:left w:val="none" w:sz="0" w:space="0" w:color="auto"/>
                                        <w:bottom w:val="none" w:sz="0" w:space="0" w:color="auto"/>
                                        <w:right w:val="none" w:sz="0" w:space="0" w:color="auto"/>
                                      </w:divBdr>
                                      <w:divsChild>
                                        <w:div w:id="1051803738">
                                          <w:marLeft w:val="0"/>
                                          <w:marRight w:val="0"/>
                                          <w:marTop w:val="0"/>
                                          <w:marBottom w:val="0"/>
                                          <w:divBdr>
                                            <w:top w:val="none" w:sz="0" w:space="0" w:color="auto"/>
                                            <w:left w:val="none" w:sz="0" w:space="0" w:color="auto"/>
                                            <w:bottom w:val="none" w:sz="0" w:space="0" w:color="auto"/>
                                            <w:right w:val="none" w:sz="0" w:space="0" w:color="auto"/>
                                          </w:divBdr>
                                        </w:div>
                                      </w:divsChild>
                                    </w:div>
                                    <w:div w:id="167449582">
                                      <w:marLeft w:val="0"/>
                                      <w:marRight w:val="0"/>
                                      <w:marTop w:val="0"/>
                                      <w:marBottom w:val="0"/>
                                      <w:divBdr>
                                        <w:top w:val="none" w:sz="0" w:space="0" w:color="auto"/>
                                        <w:left w:val="none" w:sz="0" w:space="0" w:color="auto"/>
                                        <w:bottom w:val="none" w:sz="0" w:space="0" w:color="auto"/>
                                        <w:right w:val="none" w:sz="0" w:space="0" w:color="auto"/>
                                      </w:divBdr>
                                      <w:divsChild>
                                        <w:div w:id="12450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2303663">
      <w:bodyDiv w:val="1"/>
      <w:marLeft w:val="0"/>
      <w:marRight w:val="0"/>
      <w:marTop w:val="0"/>
      <w:marBottom w:val="0"/>
      <w:divBdr>
        <w:top w:val="none" w:sz="0" w:space="0" w:color="auto"/>
        <w:left w:val="none" w:sz="0" w:space="0" w:color="auto"/>
        <w:bottom w:val="none" w:sz="0" w:space="0" w:color="auto"/>
        <w:right w:val="none" w:sz="0" w:space="0" w:color="auto"/>
      </w:divBdr>
      <w:divsChild>
        <w:div w:id="944072732">
          <w:marLeft w:val="0"/>
          <w:marRight w:val="0"/>
          <w:marTop w:val="0"/>
          <w:marBottom w:val="0"/>
          <w:divBdr>
            <w:top w:val="none" w:sz="0" w:space="0" w:color="auto"/>
            <w:left w:val="none" w:sz="0" w:space="0" w:color="auto"/>
            <w:bottom w:val="none" w:sz="0" w:space="0" w:color="auto"/>
            <w:right w:val="none" w:sz="0" w:space="0" w:color="auto"/>
          </w:divBdr>
          <w:divsChild>
            <w:div w:id="452749714">
              <w:marLeft w:val="0"/>
              <w:marRight w:val="0"/>
              <w:marTop w:val="0"/>
              <w:marBottom w:val="164"/>
              <w:divBdr>
                <w:top w:val="none" w:sz="0" w:space="0" w:color="auto"/>
                <w:left w:val="none" w:sz="0" w:space="0" w:color="auto"/>
                <w:bottom w:val="none" w:sz="0" w:space="0" w:color="auto"/>
                <w:right w:val="none" w:sz="0" w:space="0" w:color="auto"/>
              </w:divBdr>
              <w:divsChild>
                <w:div w:id="160585978">
                  <w:marLeft w:val="0"/>
                  <w:marRight w:val="0"/>
                  <w:marTop w:val="0"/>
                  <w:marBottom w:val="27"/>
                  <w:divBdr>
                    <w:top w:val="none" w:sz="0" w:space="0" w:color="auto"/>
                    <w:left w:val="none" w:sz="0" w:space="0" w:color="auto"/>
                    <w:bottom w:val="none" w:sz="0" w:space="0" w:color="auto"/>
                    <w:right w:val="none" w:sz="0" w:space="0" w:color="auto"/>
                  </w:divBdr>
                  <w:divsChild>
                    <w:div w:id="222104393">
                      <w:marLeft w:val="0"/>
                      <w:marRight w:val="0"/>
                      <w:marTop w:val="0"/>
                      <w:marBottom w:val="0"/>
                      <w:divBdr>
                        <w:top w:val="none" w:sz="0" w:space="0" w:color="auto"/>
                        <w:left w:val="none" w:sz="0" w:space="0" w:color="auto"/>
                        <w:bottom w:val="none" w:sz="0" w:space="0" w:color="auto"/>
                        <w:right w:val="none" w:sz="0" w:space="0" w:color="auto"/>
                      </w:divBdr>
                      <w:divsChild>
                        <w:div w:id="359747854">
                          <w:marLeft w:val="-7"/>
                          <w:marRight w:val="0"/>
                          <w:marTop w:val="0"/>
                          <w:marBottom w:val="27"/>
                          <w:divBdr>
                            <w:top w:val="none" w:sz="0" w:space="0" w:color="auto"/>
                            <w:left w:val="none" w:sz="0" w:space="0" w:color="auto"/>
                            <w:bottom w:val="none" w:sz="0" w:space="0" w:color="auto"/>
                            <w:right w:val="none" w:sz="0" w:space="0" w:color="auto"/>
                          </w:divBdr>
                        </w:div>
                        <w:div w:id="400062076">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319113873">
                  <w:marLeft w:val="0"/>
                  <w:marRight w:val="0"/>
                  <w:marTop w:val="0"/>
                  <w:marBottom w:val="0"/>
                  <w:divBdr>
                    <w:top w:val="none" w:sz="0" w:space="0" w:color="auto"/>
                    <w:left w:val="none" w:sz="0" w:space="0" w:color="auto"/>
                    <w:bottom w:val="none" w:sz="0" w:space="0" w:color="auto"/>
                    <w:right w:val="none" w:sz="0" w:space="0" w:color="auto"/>
                  </w:divBdr>
                  <w:divsChild>
                    <w:div w:id="177163365">
                      <w:marLeft w:val="0"/>
                      <w:marRight w:val="0"/>
                      <w:marTop w:val="0"/>
                      <w:marBottom w:val="0"/>
                      <w:divBdr>
                        <w:top w:val="none" w:sz="0" w:space="0" w:color="auto"/>
                        <w:left w:val="none" w:sz="0" w:space="0" w:color="auto"/>
                        <w:bottom w:val="none" w:sz="0" w:space="0" w:color="auto"/>
                        <w:right w:val="none" w:sz="0" w:space="0" w:color="auto"/>
                      </w:divBdr>
                    </w:div>
                  </w:divsChild>
                </w:div>
                <w:div w:id="46913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4267">
          <w:marLeft w:val="0"/>
          <w:marRight w:val="0"/>
          <w:marTop w:val="0"/>
          <w:marBottom w:val="0"/>
          <w:divBdr>
            <w:top w:val="none" w:sz="0" w:space="0" w:color="auto"/>
            <w:left w:val="none" w:sz="0" w:space="0" w:color="auto"/>
            <w:bottom w:val="none" w:sz="0" w:space="0" w:color="auto"/>
            <w:right w:val="none" w:sz="0" w:space="0" w:color="auto"/>
          </w:divBdr>
          <w:divsChild>
            <w:div w:id="1695840904">
              <w:marLeft w:val="0"/>
              <w:marRight w:val="0"/>
              <w:marTop w:val="0"/>
              <w:marBottom w:val="0"/>
              <w:divBdr>
                <w:top w:val="none" w:sz="0" w:space="0" w:color="auto"/>
                <w:left w:val="none" w:sz="0" w:space="0" w:color="auto"/>
                <w:bottom w:val="none" w:sz="0" w:space="0" w:color="auto"/>
                <w:right w:val="none" w:sz="0" w:space="0" w:color="auto"/>
              </w:divBdr>
              <w:divsChild>
                <w:div w:id="569853409">
                  <w:marLeft w:val="0"/>
                  <w:marRight w:val="0"/>
                  <w:marTop w:val="0"/>
                  <w:marBottom w:val="0"/>
                  <w:divBdr>
                    <w:top w:val="none" w:sz="0" w:space="0" w:color="auto"/>
                    <w:left w:val="none" w:sz="0" w:space="0" w:color="auto"/>
                    <w:bottom w:val="none" w:sz="0" w:space="0" w:color="auto"/>
                    <w:right w:val="none" w:sz="0" w:space="0" w:color="auto"/>
                  </w:divBdr>
                </w:div>
                <w:div w:id="1329988454">
                  <w:marLeft w:val="0"/>
                  <w:marRight w:val="0"/>
                  <w:marTop w:val="0"/>
                  <w:marBottom w:val="0"/>
                  <w:divBdr>
                    <w:top w:val="none" w:sz="0" w:space="0" w:color="auto"/>
                    <w:left w:val="none" w:sz="0" w:space="0" w:color="auto"/>
                    <w:bottom w:val="none" w:sz="0" w:space="0" w:color="auto"/>
                    <w:right w:val="none" w:sz="0" w:space="0" w:color="auto"/>
                  </w:divBdr>
                  <w:divsChild>
                    <w:div w:id="380862316">
                      <w:marLeft w:val="0"/>
                      <w:marRight w:val="0"/>
                      <w:marTop w:val="0"/>
                      <w:marBottom w:val="0"/>
                      <w:divBdr>
                        <w:top w:val="none" w:sz="0" w:space="0" w:color="auto"/>
                        <w:left w:val="none" w:sz="0" w:space="0" w:color="auto"/>
                        <w:bottom w:val="none" w:sz="0" w:space="0" w:color="auto"/>
                        <w:right w:val="none" w:sz="0" w:space="0" w:color="auto"/>
                      </w:divBdr>
                      <w:divsChild>
                        <w:div w:id="1929659257">
                          <w:marLeft w:val="0"/>
                          <w:marRight w:val="0"/>
                          <w:marTop w:val="0"/>
                          <w:marBottom w:val="0"/>
                          <w:divBdr>
                            <w:top w:val="none" w:sz="0" w:space="0" w:color="auto"/>
                            <w:left w:val="none" w:sz="0" w:space="0" w:color="auto"/>
                            <w:bottom w:val="none" w:sz="0" w:space="0" w:color="auto"/>
                            <w:right w:val="none" w:sz="0" w:space="0" w:color="auto"/>
                          </w:divBdr>
                        </w:div>
                      </w:divsChild>
                    </w:div>
                    <w:div w:id="1928688723">
                      <w:marLeft w:val="0"/>
                      <w:marRight w:val="0"/>
                      <w:marTop w:val="0"/>
                      <w:marBottom w:val="0"/>
                      <w:divBdr>
                        <w:top w:val="none" w:sz="0" w:space="0" w:color="auto"/>
                        <w:left w:val="none" w:sz="0" w:space="0" w:color="auto"/>
                        <w:bottom w:val="none" w:sz="0" w:space="0" w:color="auto"/>
                        <w:right w:val="none" w:sz="0" w:space="0" w:color="auto"/>
                      </w:divBdr>
                      <w:divsChild>
                        <w:div w:id="1890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952769">
      <w:bodyDiv w:val="1"/>
      <w:marLeft w:val="0"/>
      <w:marRight w:val="0"/>
      <w:marTop w:val="0"/>
      <w:marBottom w:val="0"/>
      <w:divBdr>
        <w:top w:val="none" w:sz="0" w:space="0" w:color="auto"/>
        <w:left w:val="none" w:sz="0" w:space="0" w:color="auto"/>
        <w:bottom w:val="none" w:sz="0" w:space="0" w:color="auto"/>
        <w:right w:val="none" w:sz="0" w:space="0" w:color="auto"/>
      </w:divBdr>
      <w:divsChild>
        <w:div w:id="1591894357">
          <w:marLeft w:val="0"/>
          <w:marRight w:val="0"/>
          <w:marTop w:val="0"/>
          <w:marBottom w:val="0"/>
          <w:divBdr>
            <w:top w:val="none" w:sz="0" w:space="0" w:color="auto"/>
            <w:left w:val="none" w:sz="0" w:space="0" w:color="auto"/>
            <w:bottom w:val="none" w:sz="0" w:space="0" w:color="auto"/>
            <w:right w:val="none" w:sz="0" w:space="0" w:color="auto"/>
          </w:divBdr>
          <w:divsChild>
            <w:div w:id="1609778600">
              <w:marLeft w:val="0"/>
              <w:marRight w:val="0"/>
              <w:marTop w:val="0"/>
              <w:marBottom w:val="0"/>
              <w:divBdr>
                <w:top w:val="none" w:sz="0" w:space="0" w:color="auto"/>
                <w:left w:val="none" w:sz="0" w:space="0" w:color="auto"/>
                <w:bottom w:val="none" w:sz="0" w:space="0" w:color="auto"/>
                <w:right w:val="none" w:sz="0" w:space="0" w:color="auto"/>
              </w:divBdr>
            </w:div>
          </w:divsChild>
        </w:div>
        <w:div w:id="120462201">
          <w:marLeft w:val="0"/>
          <w:marRight w:val="0"/>
          <w:marTop w:val="0"/>
          <w:marBottom w:val="0"/>
          <w:divBdr>
            <w:top w:val="none" w:sz="0" w:space="0" w:color="auto"/>
            <w:left w:val="none" w:sz="0" w:space="0" w:color="auto"/>
            <w:bottom w:val="none" w:sz="0" w:space="0" w:color="auto"/>
            <w:right w:val="none" w:sz="0" w:space="0" w:color="auto"/>
          </w:divBdr>
          <w:divsChild>
            <w:div w:id="774134083">
              <w:marLeft w:val="0"/>
              <w:marRight w:val="0"/>
              <w:marTop w:val="0"/>
              <w:marBottom w:val="0"/>
              <w:divBdr>
                <w:top w:val="none" w:sz="0" w:space="0" w:color="auto"/>
                <w:left w:val="none" w:sz="0" w:space="0" w:color="auto"/>
                <w:bottom w:val="none" w:sz="0" w:space="0" w:color="auto"/>
                <w:right w:val="none" w:sz="0" w:space="0" w:color="auto"/>
              </w:divBdr>
            </w:div>
          </w:divsChild>
        </w:div>
        <w:div w:id="116992168">
          <w:marLeft w:val="0"/>
          <w:marRight w:val="0"/>
          <w:marTop w:val="0"/>
          <w:marBottom w:val="0"/>
          <w:divBdr>
            <w:top w:val="none" w:sz="0" w:space="0" w:color="auto"/>
            <w:left w:val="none" w:sz="0" w:space="0" w:color="auto"/>
            <w:bottom w:val="none" w:sz="0" w:space="0" w:color="auto"/>
            <w:right w:val="none" w:sz="0" w:space="0" w:color="auto"/>
          </w:divBdr>
          <w:divsChild>
            <w:div w:id="540552392">
              <w:marLeft w:val="0"/>
              <w:marRight w:val="0"/>
              <w:marTop w:val="0"/>
              <w:marBottom w:val="0"/>
              <w:divBdr>
                <w:top w:val="none" w:sz="0" w:space="0" w:color="auto"/>
                <w:left w:val="none" w:sz="0" w:space="0" w:color="auto"/>
                <w:bottom w:val="none" w:sz="0" w:space="0" w:color="auto"/>
                <w:right w:val="none" w:sz="0" w:space="0" w:color="auto"/>
              </w:divBdr>
              <w:divsChild>
                <w:div w:id="1356274857">
                  <w:marLeft w:val="0"/>
                  <w:marRight w:val="0"/>
                  <w:marTop w:val="0"/>
                  <w:marBottom w:val="0"/>
                  <w:divBdr>
                    <w:top w:val="none" w:sz="0" w:space="0" w:color="auto"/>
                    <w:left w:val="none" w:sz="0" w:space="0" w:color="auto"/>
                    <w:bottom w:val="none" w:sz="0" w:space="0" w:color="auto"/>
                    <w:right w:val="none" w:sz="0" w:space="0" w:color="auto"/>
                  </w:divBdr>
                  <w:divsChild>
                    <w:div w:id="108360557">
                      <w:marLeft w:val="0"/>
                      <w:marRight w:val="0"/>
                      <w:marTop w:val="0"/>
                      <w:marBottom w:val="0"/>
                      <w:divBdr>
                        <w:top w:val="none" w:sz="0" w:space="0" w:color="auto"/>
                        <w:left w:val="none" w:sz="0" w:space="0" w:color="auto"/>
                        <w:bottom w:val="none" w:sz="0" w:space="0" w:color="auto"/>
                        <w:right w:val="none" w:sz="0" w:space="0" w:color="auto"/>
                      </w:divBdr>
                      <w:divsChild>
                        <w:div w:id="2076927760">
                          <w:marLeft w:val="0"/>
                          <w:marRight w:val="0"/>
                          <w:marTop w:val="0"/>
                          <w:marBottom w:val="0"/>
                          <w:divBdr>
                            <w:top w:val="none" w:sz="0" w:space="0" w:color="auto"/>
                            <w:left w:val="none" w:sz="0" w:space="0" w:color="auto"/>
                            <w:bottom w:val="none" w:sz="0" w:space="0" w:color="auto"/>
                            <w:right w:val="none" w:sz="0" w:space="0" w:color="auto"/>
                          </w:divBdr>
                        </w:div>
                        <w:div w:id="2052800116">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601378255">
                  <w:marLeft w:val="0"/>
                  <w:marRight w:val="0"/>
                  <w:marTop w:val="0"/>
                  <w:marBottom w:val="55"/>
                  <w:divBdr>
                    <w:top w:val="none" w:sz="0" w:space="0" w:color="auto"/>
                    <w:left w:val="none" w:sz="0" w:space="0" w:color="auto"/>
                    <w:bottom w:val="none" w:sz="0" w:space="0" w:color="auto"/>
                    <w:right w:val="none" w:sz="0" w:space="0" w:color="auto"/>
                  </w:divBdr>
                  <w:divsChild>
                    <w:div w:id="1396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523290">
          <w:marLeft w:val="0"/>
          <w:marRight w:val="0"/>
          <w:marTop w:val="0"/>
          <w:marBottom w:val="0"/>
          <w:divBdr>
            <w:top w:val="none" w:sz="0" w:space="0" w:color="auto"/>
            <w:left w:val="none" w:sz="0" w:space="0" w:color="auto"/>
            <w:bottom w:val="none" w:sz="0" w:space="0" w:color="auto"/>
            <w:right w:val="none" w:sz="0" w:space="0" w:color="auto"/>
          </w:divBdr>
          <w:divsChild>
            <w:div w:id="1196622050">
              <w:marLeft w:val="0"/>
              <w:marRight w:val="0"/>
              <w:marTop w:val="0"/>
              <w:marBottom w:val="0"/>
              <w:divBdr>
                <w:top w:val="none" w:sz="0" w:space="0" w:color="auto"/>
                <w:left w:val="none" w:sz="0" w:space="0" w:color="auto"/>
                <w:bottom w:val="none" w:sz="0" w:space="0" w:color="auto"/>
                <w:right w:val="none" w:sz="0" w:space="0" w:color="auto"/>
              </w:divBdr>
              <w:divsChild>
                <w:div w:id="640039929">
                  <w:marLeft w:val="0"/>
                  <w:marRight w:val="0"/>
                  <w:marTop w:val="0"/>
                  <w:marBottom w:val="0"/>
                  <w:divBdr>
                    <w:top w:val="none" w:sz="0" w:space="0" w:color="auto"/>
                    <w:left w:val="none" w:sz="0" w:space="0" w:color="auto"/>
                    <w:bottom w:val="none" w:sz="0" w:space="0" w:color="auto"/>
                    <w:right w:val="none" w:sz="0" w:space="0" w:color="auto"/>
                  </w:divBdr>
                  <w:divsChild>
                    <w:div w:id="457450626">
                      <w:marLeft w:val="0"/>
                      <w:marRight w:val="0"/>
                      <w:marTop w:val="0"/>
                      <w:marBottom w:val="0"/>
                      <w:divBdr>
                        <w:top w:val="none" w:sz="0" w:space="0" w:color="auto"/>
                        <w:left w:val="none" w:sz="0" w:space="0" w:color="auto"/>
                        <w:bottom w:val="none" w:sz="0" w:space="0" w:color="auto"/>
                        <w:right w:val="none" w:sz="0" w:space="0" w:color="auto"/>
                      </w:divBdr>
                      <w:divsChild>
                        <w:div w:id="1678262694">
                          <w:marLeft w:val="0"/>
                          <w:marRight w:val="0"/>
                          <w:marTop w:val="0"/>
                          <w:marBottom w:val="41"/>
                          <w:divBdr>
                            <w:top w:val="none" w:sz="0" w:space="0" w:color="auto"/>
                            <w:left w:val="none" w:sz="0" w:space="0" w:color="auto"/>
                            <w:bottom w:val="none" w:sz="0" w:space="0" w:color="auto"/>
                            <w:right w:val="none" w:sz="0" w:space="0" w:color="auto"/>
                          </w:divBdr>
                          <w:divsChild>
                            <w:div w:id="806702942">
                              <w:marLeft w:val="0"/>
                              <w:marRight w:val="0"/>
                              <w:marTop w:val="0"/>
                              <w:marBottom w:val="0"/>
                              <w:divBdr>
                                <w:top w:val="none" w:sz="0" w:space="0" w:color="auto"/>
                                <w:left w:val="none" w:sz="0" w:space="0" w:color="auto"/>
                                <w:bottom w:val="none" w:sz="0" w:space="0" w:color="auto"/>
                                <w:right w:val="none" w:sz="0" w:space="0" w:color="auto"/>
                              </w:divBdr>
                              <w:divsChild>
                                <w:div w:id="118705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705">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615633">
      <w:bodyDiv w:val="1"/>
      <w:marLeft w:val="0"/>
      <w:marRight w:val="0"/>
      <w:marTop w:val="0"/>
      <w:marBottom w:val="0"/>
      <w:divBdr>
        <w:top w:val="none" w:sz="0" w:space="0" w:color="auto"/>
        <w:left w:val="none" w:sz="0" w:space="0" w:color="auto"/>
        <w:bottom w:val="none" w:sz="0" w:space="0" w:color="auto"/>
        <w:right w:val="none" w:sz="0" w:space="0" w:color="auto"/>
      </w:divBdr>
    </w:div>
    <w:div w:id="301428128">
      <w:bodyDiv w:val="1"/>
      <w:marLeft w:val="0"/>
      <w:marRight w:val="0"/>
      <w:marTop w:val="0"/>
      <w:marBottom w:val="0"/>
      <w:divBdr>
        <w:top w:val="none" w:sz="0" w:space="0" w:color="auto"/>
        <w:left w:val="none" w:sz="0" w:space="0" w:color="auto"/>
        <w:bottom w:val="none" w:sz="0" w:space="0" w:color="auto"/>
        <w:right w:val="none" w:sz="0" w:space="0" w:color="auto"/>
      </w:divBdr>
    </w:div>
    <w:div w:id="325743340">
      <w:bodyDiv w:val="1"/>
      <w:marLeft w:val="0"/>
      <w:marRight w:val="0"/>
      <w:marTop w:val="0"/>
      <w:marBottom w:val="0"/>
      <w:divBdr>
        <w:top w:val="none" w:sz="0" w:space="0" w:color="auto"/>
        <w:left w:val="none" w:sz="0" w:space="0" w:color="auto"/>
        <w:bottom w:val="none" w:sz="0" w:space="0" w:color="auto"/>
        <w:right w:val="none" w:sz="0" w:space="0" w:color="auto"/>
      </w:divBdr>
      <w:divsChild>
        <w:div w:id="47463192">
          <w:marLeft w:val="0"/>
          <w:marRight w:val="0"/>
          <w:marTop w:val="0"/>
          <w:marBottom w:val="0"/>
          <w:divBdr>
            <w:top w:val="none" w:sz="0" w:space="0" w:color="auto"/>
            <w:left w:val="none" w:sz="0" w:space="0" w:color="auto"/>
            <w:bottom w:val="none" w:sz="0" w:space="0" w:color="auto"/>
            <w:right w:val="none" w:sz="0" w:space="0" w:color="auto"/>
          </w:divBdr>
          <w:divsChild>
            <w:div w:id="244074781">
              <w:marLeft w:val="0"/>
              <w:marRight w:val="0"/>
              <w:marTop w:val="0"/>
              <w:marBottom w:val="0"/>
              <w:divBdr>
                <w:top w:val="none" w:sz="0" w:space="0" w:color="auto"/>
                <w:left w:val="none" w:sz="0" w:space="0" w:color="auto"/>
                <w:bottom w:val="none" w:sz="0" w:space="0" w:color="auto"/>
                <w:right w:val="none" w:sz="0" w:space="0" w:color="auto"/>
              </w:divBdr>
              <w:divsChild>
                <w:div w:id="106726103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106920279">
          <w:marLeft w:val="0"/>
          <w:marRight w:val="0"/>
          <w:marTop w:val="0"/>
          <w:marBottom w:val="0"/>
          <w:divBdr>
            <w:top w:val="none" w:sz="0" w:space="0" w:color="auto"/>
            <w:left w:val="none" w:sz="0" w:space="0" w:color="auto"/>
            <w:bottom w:val="none" w:sz="0" w:space="0" w:color="auto"/>
            <w:right w:val="none" w:sz="0" w:space="0" w:color="auto"/>
          </w:divBdr>
          <w:divsChild>
            <w:div w:id="47346554">
              <w:marLeft w:val="0"/>
              <w:marRight w:val="0"/>
              <w:marTop w:val="0"/>
              <w:marBottom w:val="0"/>
              <w:divBdr>
                <w:top w:val="none" w:sz="0" w:space="0" w:color="auto"/>
                <w:left w:val="none" w:sz="0" w:space="0" w:color="auto"/>
                <w:bottom w:val="none" w:sz="0" w:space="0" w:color="auto"/>
                <w:right w:val="none" w:sz="0" w:space="0" w:color="auto"/>
              </w:divBdr>
            </w:div>
          </w:divsChild>
        </w:div>
        <w:div w:id="506559336">
          <w:marLeft w:val="0"/>
          <w:marRight w:val="0"/>
          <w:marTop w:val="0"/>
          <w:marBottom w:val="0"/>
          <w:divBdr>
            <w:top w:val="none" w:sz="0" w:space="0" w:color="auto"/>
            <w:left w:val="none" w:sz="0" w:space="0" w:color="auto"/>
            <w:bottom w:val="none" w:sz="0" w:space="0" w:color="auto"/>
            <w:right w:val="none" w:sz="0" w:space="0" w:color="auto"/>
          </w:divBdr>
          <w:divsChild>
            <w:div w:id="821894504">
              <w:marLeft w:val="0"/>
              <w:marRight w:val="0"/>
              <w:marTop w:val="0"/>
              <w:marBottom w:val="0"/>
              <w:divBdr>
                <w:top w:val="none" w:sz="0" w:space="0" w:color="auto"/>
                <w:left w:val="none" w:sz="0" w:space="0" w:color="auto"/>
                <w:bottom w:val="none" w:sz="0" w:space="0" w:color="auto"/>
                <w:right w:val="none" w:sz="0" w:space="0" w:color="auto"/>
              </w:divBdr>
              <w:divsChild>
                <w:div w:id="1480997390">
                  <w:marLeft w:val="0"/>
                  <w:marRight w:val="0"/>
                  <w:marTop w:val="0"/>
                  <w:marBottom w:val="0"/>
                  <w:divBdr>
                    <w:top w:val="none" w:sz="0" w:space="0" w:color="auto"/>
                    <w:left w:val="none" w:sz="0" w:space="0" w:color="auto"/>
                    <w:bottom w:val="none" w:sz="0" w:space="0" w:color="auto"/>
                    <w:right w:val="none" w:sz="0" w:space="0" w:color="auto"/>
                  </w:divBdr>
                  <w:divsChild>
                    <w:div w:id="1342078256">
                      <w:marLeft w:val="0"/>
                      <w:marRight w:val="0"/>
                      <w:marTop w:val="0"/>
                      <w:marBottom w:val="0"/>
                      <w:divBdr>
                        <w:top w:val="none" w:sz="0" w:space="0" w:color="auto"/>
                        <w:left w:val="none" w:sz="0" w:space="0" w:color="auto"/>
                        <w:bottom w:val="none" w:sz="0" w:space="0" w:color="auto"/>
                        <w:right w:val="none" w:sz="0" w:space="0" w:color="auto"/>
                      </w:divBdr>
                      <w:divsChild>
                        <w:div w:id="181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35996">
                  <w:marLeft w:val="0"/>
                  <w:marRight w:val="0"/>
                  <w:marTop w:val="0"/>
                  <w:marBottom w:val="55"/>
                  <w:divBdr>
                    <w:top w:val="none" w:sz="0" w:space="0" w:color="auto"/>
                    <w:left w:val="none" w:sz="0" w:space="0" w:color="auto"/>
                    <w:bottom w:val="none" w:sz="0" w:space="0" w:color="auto"/>
                    <w:right w:val="none" w:sz="0" w:space="0" w:color="auto"/>
                  </w:divBdr>
                  <w:divsChild>
                    <w:div w:id="117953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942208">
          <w:marLeft w:val="0"/>
          <w:marRight w:val="0"/>
          <w:marTop w:val="0"/>
          <w:marBottom w:val="0"/>
          <w:divBdr>
            <w:top w:val="none" w:sz="0" w:space="0" w:color="auto"/>
            <w:left w:val="none" w:sz="0" w:space="0" w:color="auto"/>
            <w:bottom w:val="none" w:sz="0" w:space="0" w:color="auto"/>
            <w:right w:val="none" w:sz="0" w:space="0" w:color="auto"/>
          </w:divBdr>
          <w:divsChild>
            <w:div w:id="988482550">
              <w:marLeft w:val="0"/>
              <w:marRight w:val="0"/>
              <w:marTop w:val="0"/>
              <w:marBottom w:val="0"/>
              <w:divBdr>
                <w:top w:val="none" w:sz="0" w:space="0" w:color="auto"/>
                <w:left w:val="none" w:sz="0" w:space="0" w:color="auto"/>
                <w:bottom w:val="none" w:sz="0" w:space="0" w:color="auto"/>
                <w:right w:val="none" w:sz="0" w:space="0" w:color="auto"/>
              </w:divBdr>
              <w:divsChild>
                <w:div w:id="112360471">
                  <w:marLeft w:val="0"/>
                  <w:marRight w:val="0"/>
                  <w:marTop w:val="0"/>
                  <w:marBottom w:val="0"/>
                  <w:divBdr>
                    <w:top w:val="none" w:sz="0" w:space="0" w:color="auto"/>
                    <w:left w:val="none" w:sz="0" w:space="0" w:color="auto"/>
                    <w:bottom w:val="none" w:sz="0" w:space="0" w:color="auto"/>
                    <w:right w:val="none" w:sz="0" w:space="0" w:color="auto"/>
                  </w:divBdr>
                  <w:divsChild>
                    <w:div w:id="1691301945">
                      <w:marLeft w:val="0"/>
                      <w:marRight w:val="0"/>
                      <w:marTop w:val="0"/>
                      <w:marBottom w:val="0"/>
                      <w:divBdr>
                        <w:top w:val="none" w:sz="0" w:space="0" w:color="auto"/>
                        <w:left w:val="none" w:sz="0" w:space="0" w:color="auto"/>
                        <w:bottom w:val="none" w:sz="0" w:space="0" w:color="auto"/>
                        <w:right w:val="none" w:sz="0" w:space="0" w:color="auto"/>
                      </w:divBdr>
                      <w:divsChild>
                        <w:div w:id="62796829">
                          <w:marLeft w:val="0"/>
                          <w:marRight w:val="0"/>
                          <w:marTop w:val="0"/>
                          <w:marBottom w:val="0"/>
                          <w:divBdr>
                            <w:top w:val="none" w:sz="0" w:space="0" w:color="auto"/>
                            <w:left w:val="none" w:sz="0" w:space="0" w:color="auto"/>
                            <w:bottom w:val="none" w:sz="0" w:space="0" w:color="auto"/>
                            <w:right w:val="none" w:sz="0" w:space="0" w:color="auto"/>
                          </w:divBdr>
                          <w:divsChild>
                            <w:div w:id="32847909">
                              <w:marLeft w:val="0"/>
                              <w:marRight w:val="0"/>
                              <w:marTop w:val="0"/>
                              <w:marBottom w:val="0"/>
                              <w:divBdr>
                                <w:top w:val="none" w:sz="0" w:space="0" w:color="auto"/>
                                <w:left w:val="none" w:sz="0" w:space="0" w:color="auto"/>
                                <w:bottom w:val="none" w:sz="0" w:space="0" w:color="auto"/>
                                <w:right w:val="none" w:sz="0" w:space="0" w:color="auto"/>
                              </w:divBdr>
                              <w:divsChild>
                                <w:div w:id="2139300872">
                                  <w:marLeft w:val="0"/>
                                  <w:marRight w:val="0"/>
                                  <w:marTop w:val="0"/>
                                  <w:marBottom w:val="0"/>
                                  <w:divBdr>
                                    <w:top w:val="none" w:sz="0" w:space="0" w:color="auto"/>
                                    <w:left w:val="none" w:sz="0" w:space="0" w:color="auto"/>
                                    <w:bottom w:val="none" w:sz="0" w:space="0" w:color="auto"/>
                                    <w:right w:val="none" w:sz="0" w:space="0" w:color="auto"/>
                                  </w:divBdr>
                                </w:div>
                                <w:div w:id="70199439">
                                  <w:marLeft w:val="0"/>
                                  <w:marRight w:val="0"/>
                                  <w:marTop w:val="0"/>
                                  <w:marBottom w:val="0"/>
                                  <w:divBdr>
                                    <w:top w:val="none" w:sz="0" w:space="0" w:color="auto"/>
                                    <w:left w:val="none" w:sz="0" w:space="0" w:color="auto"/>
                                    <w:bottom w:val="none" w:sz="0" w:space="0" w:color="auto"/>
                                    <w:right w:val="none" w:sz="0" w:space="0" w:color="auto"/>
                                  </w:divBdr>
                                  <w:divsChild>
                                    <w:div w:id="1430200618">
                                      <w:marLeft w:val="0"/>
                                      <w:marRight w:val="0"/>
                                      <w:marTop w:val="0"/>
                                      <w:marBottom w:val="0"/>
                                      <w:divBdr>
                                        <w:top w:val="none" w:sz="0" w:space="0" w:color="auto"/>
                                        <w:left w:val="none" w:sz="0" w:space="0" w:color="auto"/>
                                        <w:bottom w:val="none" w:sz="0" w:space="0" w:color="auto"/>
                                        <w:right w:val="none" w:sz="0" w:space="0" w:color="auto"/>
                                      </w:divBdr>
                                      <w:divsChild>
                                        <w:div w:id="1700621098">
                                          <w:marLeft w:val="0"/>
                                          <w:marRight w:val="0"/>
                                          <w:marTop w:val="0"/>
                                          <w:marBottom w:val="0"/>
                                          <w:divBdr>
                                            <w:top w:val="none" w:sz="0" w:space="0" w:color="auto"/>
                                            <w:left w:val="none" w:sz="0" w:space="0" w:color="auto"/>
                                            <w:bottom w:val="none" w:sz="0" w:space="0" w:color="auto"/>
                                            <w:right w:val="none" w:sz="0" w:space="0" w:color="auto"/>
                                          </w:divBdr>
                                        </w:div>
                                      </w:divsChild>
                                    </w:div>
                                    <w:div w:id="1139953843">
                                      <w:marLeft w:val="0"/>
                                      <w:marRight w:val="0"/>
                                      <w:marTop w:val="0"/>
                                      <w:marBottom w:val="0"/>
                                      <w:divBdr>
                                        <w:top w:val="none" w:sz="0" w:space="0" w:color="auto"/>
                                        <w:left w:val="none" w:sz="0" w:space="0" w:color="auto"/>
                                        <w:bottom w:val="none" w:sz="0" w:space="0" w:color="auto"/>
                                        <w:right w:val="none" w:sz="0" w:space="0" w:color="auto"/>
                                      </w:divBdr>
                                      <w:divsChild>
                                        <w:div w:id="163552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9725134">
      <w:bodyDiv w:val="1"/>
      <w:marLeft w:val="0"/>
      <w:marRight w:val="0"/>
      <w:marTop w:val="0"/>
      <w:marBottom w:val="0"/>
      <w:divBdr>
        <w:top w:val="none" w:sz="0" w:space="0" w:color="auto"/>
        <w:left w:val="none" w:sz="0" w:space="0" w:color="auto"/>
        <w:bottom w:val="none" w:sz="0" w:space="0" w:color="auto"/>
        <w:right w:val="none" w:sz="0" w:space="0" w:color="auto"/>
      </w:divBdr>
      <w:divsChild>
        <w:div w:id="1879393141">
          <w:marLeft w:val="0"/>
          <w:marRight w:val="0"/>
          <w:marTop w:val="0"/>
          <w:marBottom w:val="0"/>
          <w:divBdr>
            <w:top w:val="none" w:sz="0" w:space="0" w:color="auto"/>
            <w:left w:val="none" w:sz="0" w:space="0" w:color="auto"/>
            <w:bottom w:val="none" w:sz="0" w:space="0" w:color="auto"/>
            <w:right w:val="none" w:sz="0" w:space="0" w:color="auto"/>
          </w:divBdr>
          <w:divsChild>
            <w:div w:id="1535313445">
              <w:marLeft w:val="0"/>
              <w:marRight w:val="0"/>
              <w:marTop w:val="0"/>
              <w:marBottom w:val="0"/>
              <w:divBdr>
                <w:top w:val="none" w:sz="0" w:space="0" w:color="auto"/>
                <w:left w:val="none" w:sz="0" w:space="0" w:color="auto"/>
                <w:bottom w:val="none" w:sz="0" w:space="0" w:color="auto"/>
                <w:right w:val="none" w:sz="0" w:space="0" w:color="auto"/>
              </w:divBdr>
              <w:divsChild>
                <w:div w:id="2083984811">
                  <w:marLeft w:val="0"/>
                  <w:marRight w:val="0"/>
                  <w:marTop w:val="0"/>
                  <w:marBottom w:val="0"/>
                  <w:divBdr>
                    <w:top w:val="none" w:sz="0" w:space="0" w:color="auto"/>
                    <w:left w:val="none" w:sz="0" w:space="0" w:color="auto"/>
                    <w:bottom w:val="none" w:sz="0" w:space="0" w:color="auto"/>
                    <w:right w:val="none" w:sz="0" w:space="0" w:color="auto"/>
                  </w:divBdr>
                  <w:divsChild>
                    <w:div w:id="408698109">
                      <w:marLeft w:val="-68"/>
                      <w:marRight w:val="0"/>
                      <w:marTop w:val="0"/>
                      <w:marBottom w:val="41"/>
                      <w:divBdr>
                        <w:top w:val="none" w:sz="0" w:space="0" w:color="auto"/>
                        <w:left w:val="none" w:sz="0" w:space="0" w:color="auto"/>
                        <w:bottom w:val="none" w:sz="0" w:space="0" w:color="auto"/>
                        <w:right w:val="none" w:sz="0" w:space="0" w:color="auto"/>
                      </w:divBdr>
                      <w:divsChild>
                        <w:div w:id="1075663071">
                          <w:marLeft w:val="0"/>
                          <w:marRight w:val="0"/>
                          <w:marTop w:val="0"/>
                          <w:marBottom w:val="0"/>
                          <w:divBdr>
                            <w:top w:val="none" w:sz="0" w:space="0" w:color="auto"/>
                            <w:left w:val="none" w:sz="0" w:space="0" w:color="auto"/>
                            <w:bottom w:val="none" w:sz="0" w:space="0" w:color="auto"/>
                            <w:right w:val="none" w:sz="0" w:space="0" w:color="auto"/>
                          </w:divBdr>
                        </w:div>
                      </w:divsChild>
                    </w:div>
                    <w:div w:id="104598649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622036552">
              <w:marLeft w:val="0"/>
              <w:marRight w:val="0"/>
              <w:marTop w:val="0"/>
              <w:marBottom w:val="0"/>
              <w:divBdr>
                <w:top w:val="none" w:sz="0" w:space="0" w:color="auto"/>
                <w:left w:val="none" w:sz="0" w:space="0" w:color="auto"/>
                <w:bottom w:val="none" w:sz="0" w:space="0" w:color="auto"/>
                <w:right w:val="none" w:sz="0" w:space="0" w:color="auto"/>
              </w:divBdr>
              <w:divsChild>
                <w:div w:id="1046831237">
                  <w:marLeft w:val="0"/>
                  <w:marRight w:val="0"/>
                  <w:marTop w:val="0"/>
                  <w:marBottom w:val="0"/>
                  <w:divBdr>
                    <w:top w:val="none" w:sz="0" w:space="0" w:color="auto"/>
                    <w:left w:val="none" w:sz="0" w:space="0" w:color="auto"/>
                    <w:bottom w:val="none" w:sz="0" w:space="0" w:color="auto"/>
                    <w:right w:val="none" w:sz="0" w:space="0" w:color="auto"/>
                  </w:divBdr>
                </w:div>
              </w:divsChild>
            </w:div>
            <w:div w:id="1834102294">
              <w:marLeft w:val="0"/>
              <w:marRight w:val="0"/>
              <w:marTop w:val="0"/>
              <w:marBottom w:val="0"/>
              <w:divBdr>
                <w:top w:val="none" w:sz="0" w:space="0" w:color="auto"/>
                <w:left w:val="none" w:sz="0" w:space="0" w:color="auto"/>
                <w:bottom w:val="none" w:sz="0" w:space="0" w:color="auto"/>
                <w:right w:val="none" w:sz="0" w:space="0" w:color="auto"/>
              </w:divBdr>
              <w:divsChild>
                <w:div w:id="1071388920">
                  <w:marLeft w:val="0"/>
                  <w:marRight w:val="0"/>
                  <w:marTop w:val="0"/>
                  <w:marBottom w:val="0"/>
                  <w:divBdr>
                    <w:top w:val="none" w:sz="0" w:space="0" w:color="auto"/>
                    <w:left w:val="none" w:sz="0" w:space="0" w:color="auto"/>
                    <w:bottom w:val="none" w:sz="0" w:space="0" w:color="auto"/>
                    <w:right w:val="none" w:sz="0" w:space="0" w:color="auto"/>
                  </w:divBdr>
                  <w:divsChild>
                    <w:div w:id="504591282">
                      <w:marLeft w:val="0"/>
                      <w:marRight w:val="0"/>
                      <w:marTop w:val="0"/>
                      <w:marBottom w:val="0"/>
                      <w:divBdr>
                        <w:top w:val="none" w:sz="0" w:space="0" w:color="auto"/>
                        <w:left w:val="none" w:sz="0" w:space="0" w:color="auto"/>
                        <w:bottom w:val="none" w:sz="0" w:space="0" w:color="auto"/>
                        <w:right w:val="none" w:sz="0" w:space="0" w:color="auto"/>
                      </w:divBdr>
                      <w:divsChild>
                        <w:div w:id="1005471786">
                          <w:marLeft w:val="0"/>
                          <w:marRight w:val="0"/>
                          <w:marTop w:val="0"/>
                          <w:marBottom w:val="0"/>
                          <w:divBdr>
                            <w:top w:val="none" w:sz="0" w:space="0" w:color="auto"/>
                            <w:left w:val="none" w:sz="0" w:space="0" w:color="auto"/>
                            <w:bottom w:val="none" w:sz="0" w:space="0" w:color="auto"/>
                            <w:right w:val="none" w:sz="0" w:space="0" w:color="auto"/>
                          </w:divBdr>
                          <w:divsChild>
                            <w:div w:id="14466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58135">
                      <w:marLeft w:val="0"/>
                      <w:marRight w:val="0"/>
                      <w:marTop w:val="0"/>
                      <w:marBottom w:val="55"/>
                      <w:divBdr>
                        <w:top w:val="none" w:sz="0" w:space="0" w:color="auto"/>
                        <w:left w:val="none" w:sz="0" w:space="0" w:color="auto"/>
                        <w:bottom w:val="none" w:sz="0" w:space="0" w:color="auto"/>
                        <w:right w:val="none" w:sz="0" w:space="0" w:color="auto"/>
                      </w:divBdr>
                      <w:divsChild>
                        <w:div w:id="3836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170226">
              <w:marLeft w:val="0"/>
              <w:marRight w:val="0"/>
              <w:marTop w:val="0"/>
              <w:marBottom w:val="0"/>
              <w:divBdr>
                <w:top w:val="none" w:sz="0" w:space="0" w:color="auto"/>
                <w:left w:val="none" w:sz="0" w:space="0" w:color="auto"/>
                <w:bottom w:val="none" w:sz="0" w:space="0" w:color="auto"/>
                <w:right w:val="none" w:sz="0" w:space="0" w:color="auto"/>
              </w:divBdr>
              <w:divsChild>
                <w:div w:id="1674914456">
                  <w:marLeft w:val="0"/>
                  <w:marRight w:val="0"/>
                  <w:marTop w:val="0"/>
                  <w:marBottom w:val="0"/>
                  <w:divBdr>
                    <w:top w:val="none" w:sz="0" w:space="0" w:color="auto"/>
                    <w:left w:val="none" w:sz="0" w:space="0" w:color="auto"/>
                    <w:bottom w:val="none" w:sz="0" w:space="0" w:color="auto"/>
                    <w:right w:val="none" w:sz="0" w:space="0" w:color="auto"/>
                  </w:divBdr>
                  <w:divsChild>
                    <w:div w:id="2102605956">
                      <w:marLeft w:val="0"/>
                      <w:marRight w:val="0"/>
                      <w:marTop w:val="0"/>
                      <w:marBottom w:val="0"/>
                      <w:divBdr>
                        <w:top w:val="none" w:sz="0" w:space="0" w:color="auto"/>
                        <w:left w:val="none" w:sz="0" w:space="0" w:color="auto"/>
                        <w:bottom w:val="none" w:sz="0" w:space="0" w:color="auto"/>
                        <w:right w:val="none" w:sz="0" w:space="0" w:color="auto"/>
                      </w:divBdr>
                      <w:divsChild>
                        <w:div w:id="2053729711">
                          <w:marLeft w:val="0"/>
                          <w:marRight w:val="0"/>
                          <w:marTop w:val="0"/>
                          <w:marBottom w:val="0"/>
                          <w:divBdr>
                            <w:top w:val="none" w:sz="0" w:space="0" w:color="auto"/>
                            <w:left w:val="none" w:sz="0" w:space="0" w:color="auto"/>
                            <w:bottom w:val="none" w:sz="0" w:space="0" w:color="auto"/>
                            <w:right w:val="none" w:sz="0" w:space="0" w:color="auto"/>
                          </w:divBdr>
                          <w:divsChild>
                            <w:div w:id="1581869957">
                              <w:marLeft w:val="0"/>
                              <w:marRight w:val="0"/>
                              <w:marTop w:val="0"/>
                              <w:marBottom w:val="0"/>
                              <w:divBdr>
                                <w:top w:val="none" w:sz="0" w:space="0" w:color="auto"/>
                                <w:left w:val="none" w:sz="0" w:space="0" w:color="auto"/>
                                <w:bottom w:val="none" w:sz="0" w:space="0" w:color="auto"/>
                                <w:right w:val="none" w:sz="0" w:space="0" w:color="auto"/>
                              </w:divBdr>
                              <w:divsChild>
                                <w:div w:id="2004889172">
                                  <w:marLeft w:val="0"/>
                                  <w:marRight w:val="0"/>
                                  <w:marTop w:val="0"/>
                                  <w:marBottom w:val="0"/>
                                  <w:divBdr>
                                    <w:top w:val="none" w:sz="0" w:space="0" w:color="auto"/>
                                    <w:left w:val="none" w:sz="0" w:space="0" w:color="auto"/>
                                    <w:bottom w:val="none" w:sz="0" w:space="0" w:color="auto"/>
                                    <w:right w:val="none" w:sz="0" w:space="0" w:color="auto"/>
                                  </w:divBdr>
                                  <w:divsChild>
                                    <w:div w:id="293751919">
                                      <w:marLeft w:val="0"/>
                                      <w:marRight w:val="0"/>
                                      <w:marTop w:val="0"/>
                                      <w:marBottom w:val="0"/>
                                      <w:divBdr>
                                        <w:top w:val="none" w:sz="0" w:space="0" w:color="auto"/>
                                        <w:left w:val="none" w:sz="0" w:space="0" w:color="auto"/>
                                        <w:bottom w:val="none" w:sz="0" w:space="0" w:color="auto"/>
                                        <w:right w:val="none" w:sz="0" w:space="0" w:color="auto"/>
                                      </w:divBdr>
                                    </w:div>
                                    <w:div w:id="1289429011">
                                      <w:marLeft w:val="0"/>
                                      <w:marRight w:val="0"/>
                                      <w:marTop w:val="0"/>
                                      <w:marBottom w:val="0"/>
                                      <w:divBdr>
                                        <w:top w:val="none" w:sz="0" w:space="0" w:color="auto"/>
                                        <w:left w:val="none" w:sz="0" w:space="0" w:color="auto"/>
                                        <w:bottom w:val="none" w:sz="0" w:space="0" w:color="auto"/>
                                        <w:right w:val="none" w:sz="0" w:space="0" w:color="auto"/>
                                      </w:divBdr>
                                      <w:divsChild>
                                        <w:div w:id="1269309595">
                                          <w:marLeft w:val="0"/>
                                          <w:marRight w:val="0"/>
                                          <w:marTop w:val="0"/>
                                          <w:marBottom w:val="0"/>
                                          <w:divBdr>
                                            <w:top w:val="none" w:sz="0" w:space="0" w:color="auto"/>
                                            <w:left w:val="none" w:sz="0" w:space="0" w:color="auto"/>
                                            <w:bottom w:val="none" w:sz="0" w:space="0" w:color="auto"/>
                                            <w:right w:val="none" w:sz="0" w:space="0" w:color="auto"/>
                                          </w:divBdr>
                                          <w:divsChild>
                                            <w:div w:id="1541284895">
                                              <w:marLeft w:val="0"/>
                                              <w:marRight w:val="0"/>
                                              <w:marTop w:val="0"/>
                                              <w:marBottom w:val="0"/>
                                              <w:divBdr>
                                                <w:top w:val="none" w:sz="0" w:space="0" w:color="auto"/>
                                                <w:left w:val="none" w:sz="0" w:space="0" w:color="auto"/>
                                                <w:bottom w:val="none" w:sz="0" w:space="0" w:color="auto"/>
                                                <w:right w:val="none" w:sz="0" w:space="0" w:color="auto"/>
                                              </w:divBdr>
                                            </w:div>
                                          </w:divsChild>
                                        </w:div>
                                        <w:div w:id="943224769">
                                          <w:marLeft w:val="0"/>
                                          <w:marRight w:val="0"/>
                                          <w:marTop w:val="0"/>
                                          <w:marBottom w:val="0"/>
                                          <w:divBdr>
                                            <w:top w:val="none" w:sz="0" w:space="0" w:color="auto"/>
                                            <w:left w:val="none" w:sz="0" w:space="0" w:color="auto"/>
                                            <w:bottom w:val="none" w:sz="0" w:space="0" w:color="auto"/>
                                            <w:right w:val="none" w:sz="0" w:space="0" w:color="auto"/>
                                          </w:divBdr>
                                          <w:divsChild>
                                            <w:div w:id="18209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892607">
                      <w:marLeft w:val="0"/>
                      <w:marRight w:val="0"/>
                      <w:marTop w:val="0"/>
                      <w:marBottom w:val="0"/>
                      <w:divBdr>
                        <w:top w:val="none" w:sz="0" w:space="0" w:color="auto"/>
                        <w:left w:val="none" w:sz="0" w:space="0" w:color="auto"/>
                        <w:bottom w:val="none" w:sz="0" w:space="0" w:color="auto"/>
                        <w:right w:val="none" w:sz="0" w:space="0" w:color="auto"/>
                      </w:divBdr>
                      <w:divsChild>
                        <w:div w:id="1434980539">
                          <w:marLeft w:val="0"/>
                          <w:marRight w:val="0"/>
                          <w:marTop w:val="0"/>
                          <w:marBottom w:val="41"/>
                          <w:divBdr>
                            <w:top w:val="none" w:sz="0" w:space="0" w:color="auto"/>
                            <w:left w:val="none" w:sz="0" w:space="0" w:color="auto"/>
                            <w:bottom w:val="none" w:sz="0" w:space="0" w:color="auto"/>
                            <w:right w:val="none" w:sz="0" w:space="0" w:color="auto"/>
                          </w:divBdr>
                        </w:div>
                        <w:div w:id="1089235403">
                          <w:marLeft w:val="0"/>
                          <w:marRight w:val="0"/>
                          <w:marTop w:val="0"/>
                          <w:marBottom w:val="0"/>
                          <w:divBdr>
                            <w:top w:val="none" w:sz="0" w:space="0" w:color="auto"/>
                            <w:left w:val="none" w:sz="0" w:space="0" w:color="auto"/>
                            <w:bottom w:val="none" w:sz="0" w:space="0" w:color="auto"/>
                            <w:right w:val="none" w:sz="0" w:space="0" w:color="auto"/>
                          </w:divBdr>
                          <w:divsChild>
                            <w:div w:id="17914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926692">
              <w:marLeft w:val="0"/>
              <w:marRight w:val="0"/>
              <w:marTop w:val="0"/>
              <w:marBottom w:val="0"/>
              <w:divBdr>
                <w:top w:val="none" w:sz="0" w:space="0" w:color="auto"/>
                <w:left w:val="none" w:sz="0" w:space="0" w:color="auto"/>
                <w:bottom w:val="none" w:sz="0" w:space="0" w:color="auto"/>
                <w:right w:val="none" w:sz="0" w:space="0" w:color="auto"/>
              </w:divBdr>
              <w:divsChild>
                <w:div w:id="1689483287">
                  <w:marLeft w:val="0"/>
                  <w:marRight w:val="0"/>
                  <w:marTop w:val="0"/>
                  <w:marBottom w:val="0"/>
                  <w:divBdr>
                    <w:top w:val="none" w:sz="0" w:space="0" w:color="auto"/>
                    <w:left w:val="none" w:sz="0" w:space="0" w:color="auto"/>
                    <w:bottom w:val="none" w:sz="0" w:space="0" w:color="auto"/>
                    <w:right w:val="none" w:sz="0" w:space="0" w:color="auto"/>
                  </w:divBdr>
                  <w:divsChild>
                    <w:div w:id="1460873518">
                      <w:marLeft w:val="0"/>
                      <w:marRight w:val="0"/>
                      <w:marTop w:val="0"/>
                      <w:marBottom w:val="0"/>
                      <w:divBdr>
                        <w:top w:val="none" w:sz="0" w:space="0" w:color="auto"/>
                        <w:left w:val="none" w:sz="0" w:space="0" w:color="auto"/>
                        <w:bottom w:val="none" w:sz="0" w:space="0" w:color="auto"/>
                        <w:right w:val="none" w:sz="0" w:space="0" w:color="auto"/>
                      </w:divBdr>
                      <w:divsChild>
                        <w:div w:id="1549142886">
                          <w:marLeft w:val="0"/>
                          <w:marRight w:val="0"/>
                          <w:marTop w:val="164"/>
                          <w:marBottom w:val="0"/>
                          <w:divBdr>
                            <w:top w:val="none" w:sz="0" w:space="0" w:color="auto"/>
                            <w:left w:val="none" w:sz="0" w:space="0" w:color="auto"/>
                            <w:bottom w:val="none" w:sz="0" w:space="0" w:color="auto"/>
                            <w:right w:val="none" w:sz="0" w:space="0" w:color="auto"/>
                          </w:divBdr>
                          <w:divsChild>
                            <w:div w:id="556161420">
                              <w:marLeft w:val="0"/>
                              <w:marRight w:val="0"/>
                              <w:marTop w:val="0"/>
                              <w:marBottom w:val="0"/>
                              <w:divBdr>
                                <w:top w:val="none" w:sz="0" w:space="0" w:color="auto"/>
                                <w:left w:val="none" w:sz="0" w:space="0" w:color="auto"/>
                                <w:bottom w:val="none" w:sz="0" w:space="0" w:color="auto"/>
                                <w:right w:val="none" w:sz="0" w:space="0" w:color="auto"/>
                              </w:divBdr>
                              <w:divsChild>
                                <w:div w:id="123357150">
                                  <w:marLeft w:val="0"/>
                                  <w:marRight w:val="0"/>
                                  <w:marTop w:val="0"/>
                                  <w:marBottom w:val="0"/>
                                  <w:divBdr>
                                    <w:top w:val="none" w:sz="0" w:space="0" w:color="auto"/>
                                    <w:left w:val="none" w:sz="0" w:space="0" w:color="auto"/>
                                    <w:bottom w:val="none" w:sz="0" w:space="0" w:color="auto"/>
                                    <w:right w:val="none" w:sz="0" w:space="0" w:color="auto"/>
                                  </w:divBdr>
                                  <w:divsChild>
                                    <w:div w:id="1475482748">
                                      <w:marLeft w:val="0"/>
                                      <w:marRight w:val="68"/>
                                      <w:marTop w:val="20"/>
                                      <w:marBottom w:val="0"/>
                                      <w:divBdr>
                                        <w:top w:val="none" w:sz="0" w:space="0" w:color="auto"/>
                                        <w:left w:val="none" w:sz="0" w:space="0" w:color="auto"/>
                                        <w:bottom w:val="none" w:sz="0" w:space="0" w:color="auto"/>
                                        <w:right w:val="none" w:sz="0" w:space="0" w:color="auto"/>
                                      </w:divBdr>
                                    </w:div>
                                    <w:div w:id="16204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1023">
                              <w:marLeft w:val="0"/>
                              <w:marRight w:val="0"/>
                              <w:marTop w:val="0"/>
                              <w:marBottom w:val="0"/>
                              <w:divBdr>
                                <w:top w:val="none" w:sz="0" w:space="0" w:color="auto"/>
                                <w:left w:val="none" w:sz="0" w:space="0" w:color="auto"/>
                                <w:bottom w:val="none" w:sz="0" w:space="0" w:color="auto"/>
                                <w:right w:val="none" w:sz="0" w:space="0" w:color="auto"/>
                              </w:divBdr>
                              <w:divsChild>
                                <w:div w:id="2041396634">
                                  <w:marLeft w:val="0"/>
                                  <w:marRight w:val="0"/>
                                  <w:marTop w:val="0"/>
                                  <w:marBottom w:val="0"/>
                                  <w:divBdr>
                                    <w:top w:val="none" w:sz="0" w:space="0" w:color="auto"/>
                                    <w:left w:val="none" w:sz="0" w:space="0" w:color="auto"/>
                                    <w:bottom w:val="none" w:sz="0" w:space="0" w:color="auto"/>
                                    <w:right w:val="none" w:sz="0" w:space="0" w:color="auto"/>
                                  </w:divBdr>
                                  <w:divsChild>
                                    <w:div w:id="1851795713">
                                      <w:marLeft w:val="0"/>
                                      <w:marRight w:val="68"/>
                                      <w:marTop w:val="20"/>
                                      <w:marBottom w:val="0"/>
                                      <w:divBdr>
                                        <w:top w:val="none" w:sz="0" w:space="0" w:color="auto"/>
                                        <w:left w:val="none" w:sz="0" w:space="0" w:color="auto"/>
                                        <w:bottom w:val="none" w:sz="0" w:space="0" w:color="auto"/>
                                        <w:right w:val="none" w:sz="0" w:space="0" w:color="auto"/>
                                      </w:divBdr>
                                    </w:div>
                                    <w:div w:id="73585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18116">
                              <w:marLeft w:val="0"/>
                              <w:marRight w:val="0"/>
                              <w:marTop w:val="0"/>
                              <w:marBottom w:val="0"/>
                              <w:divBdr>
                                <w:top w:val="none" w:sz="0" w:space="0" w:color="auto"/>
                                <w:left w:val="none" w:sz="0" w:space="0" w:color="auto"/>
                                <w:bottom w:val="none" w:sz="0" w:space="0" w:color="auto"/>
                                <w:right w:val="none" w:sz="0" w:space="0" w:color="auto"/>
                              </w:divBdr>
                              <w:divsChild>
                                <w:div w:id="116801075">
                                  <w:marLeft w:val="0"/>
                                  <w:marRight w:val="0"/>
                                  <w:marTop w:val="0"/>
                                  <w:marBottom w:val="0"/>
                                  <w:divBdr>
                                    <w:top w:val="none" w:sz="0" w:space="0" w:color="auto"/>
                                    <w:left w:val="none" w:sz="0" w:space="0" w:color="auto"/>
                                    <w:bottom w:val="none" w:sz="0" w:space="0" w:color="auto"/>
                                    <w:right w:val="none" w:sz="0" w:space="0" w:color="auto"/>
                                  </w:divBdr>
                                  <w:divsChild>
                                    <w:div w:id="795608088">
                                      <w:marLeft w:val="0"/>
                                      <w:marRight w:val="68"/>
                                      <w:marTop w:val="20"/>
                                      <w:marBottom w:val="0"/>
                                      <w:divBdr>
                                        <w:top w:val="none" w:sz="0" w:space="0" w:color="auto"/>
                                        <w:left w:val="none" w:sz="0" w:space="0" w:color="auto"/>
                                        <w:bottom w:val="none" w:sz="0" w:space="0" w:color="auto"/>
                                        <w:right w:val="none" w:sz="0" w:space="0" w:color="auto"/>
                                      </w:divBdr>
                                    </w:div>
                                    <w:div w:id="4763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9356">
                              <w:marLeft w:val="0"/>
                              <w:marRight w:val="0"/>
                              <w:marTop w:val="0"/>
                              <w:marBottom w:val="0"/>
                              <w:divBdr>
                                <w:top w:val="none" w:sz="0" w:space="0" w:color="auto"/>
                                <w:left w:val="none" w:sz="0" w:space="0" w:color="auto"/>
                                <w:bottom w:val="none" w:sz="0" w:space="0" w:color="auto"/>
                                <w:right w:val="none" w:sz="0" w:space="0" w:color="auto"/>
                              </w:divBdr>
                              <w:divsChild>
                                <w:div w:id="1633637853">
                                  <w:marLeft w:val="0"/>
                                  <w:marRight w:val="0"/>
                                  <w:marTop w:val="0"/>
                                  <w:marBottom w:val="0"/>
                                  <w:divBdr>
                                    <w:top w:val="none" w:sz="0" w:space="0" w:color="auto"/>
                                    <w:left w:val="none" w:sz="0" w:space="0" w:color="auto"/>
                                    <w:bottom w:val="none" w:sz="0" w:space="0" w:color="auto"/>
                                    <w:right w:val="none" w:sz="0" w:space="0" w:color="auto"/>
                                  </w:divBdr>
                                  <w:divsChild>
                                    <w:div w:id="1492716233">
                                      <w:marLeft w:val="0"/>
                                      <w:marRight w:val="68"/>
                                      <w:marTop w:val="20"/>
                                      <w:marBottom w:val="0"/>
                                      <w:divBdr>
                                        <w:top w:val="none" w:sz="0" w:space="0" w:color="auto"/>
                                        <w:left w:val="none" w:sz="0" w:space="0" w:color="auto"/>
                                        <w:bottom w:val="none" w:sz="0" w:space="0" w:color="auto"/>
                                        <w:right w:val="none" w:sz="0" w:space="0" w:color="auto"/>
                                      </w:divBdr>
                                    </w:div>
                                    <w:div w:id="10825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29830">
                              <w:marLeft w:val="0"/>
                              <w:marRight w:val="0"/>
                              <w:marTop w:val="0"/>
                              <w:marBottom w:val="0"/>
                              <w:divBdr>
                                <w:top w:val="none" w:sz="0" w:space="0" w:color="auto"/>
                                <w:left w:val="none" w:sz="0" w:space="0" w:color="auto"/>
                                <w:bottom w:val="none" w:sz="0" w:space="0" w:color="auto"/>
                                <w:right w:val="none" w:sz="0" w:space="0" w:color="auto"/>
                              </w:divBdr>
                              <w:divsChild>
                                <w:div w:id="1475753849">
                                  <w:marLeft w:val="0"/>
                                  <w:marRight w:val="0"/>
                                  <w:marTop w:val="0"/>
                                  <w:marBottom w:val="0"/>
                                  <w:divBdr>
                                    <w:top w:val="none" w:sz="0" w:space="0" w:color="auto"/>
                                    <w:left w:val="none" w:sz="0" w:space="0" w:color="auto"/>
                                    <w:bottom w:val="none" w:sz="0" w:space="0" w:color="auto"/>
                                    <w:right w:val="none" w:sz="0" w:space="0" w:color="auto"/>
                                  </w:divBdr>
                                  <w:divsChild>
                                    <w:div w:id="1025667165">
                                      <w:marLeft w:val="0"/>
                                      <w:marRight w:val="68"/>
                                      <w:marTop w:val="20"/>
                                      <w:marBottom w:val="0"/>
                                      <w:divBdr>
                                        <w:top w:val="none" w:sz="0" w:space="0" w:color="auto"/>
                                        <w:left w:val="none" w:sz="0" w:space="0" w:color="auto"/>
                                        <w:bottom w:val="none" w:sz="0" w:space="0" w:color="auto"/>
                                        <w:right w:val="none" w:sz="0" w:space="0" w:color="auto"/>
                                      </w:divBdr>
                                    </w:div>
                                    <w:div w:id="12739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470101">
      <w:bodyDiv w:val="1"/>
      <w:marLeft w:val="0"/>
      <w:marRight w:val="0"/>
      <w:marTop w:val="0"/>
      <w:marBottom w:val="0"/>
      <w:divBdr>
        <w:top w:val="none" w:sz="0" w:space="0" w:color="auto"/>
        <w:left w:val="none" w:sz="0" w:space="0" w:color="auto"/>
        <w:bottom w:val="none" w:sz="0" w:space="0" w:color="auto"/>
        <w:right w:val="none" w:sz="0" w:space="0" w:color="auto"/>
      </w:divBdr>
      <w:divsChild>
        <w:div w:id="1178231039">
          <w:marLeft w:val="0"/>
          <w:marRight w:val="0"/>
          <w:marTop w:val="0"/>
          <w:marBottom w:val="0"/>
          <w:divBdr>
            <w:top w:val="none" w:sz="0" w:space="0" w:color="auto"/>
            <w:left w:val="none" w:sz="0" w:space="0" w:color="auto"/>
            <w:bottom w:val="none" w:sz="0" w:space="0" w:color="auto"/>
            <w:right w:val="none" w:sz="0" w:space="0" w:color="auto"/>
          </w:divBdr>
          <w:divsChild>
            <w:div w:id="1095906643">
              <w:marLeft w:val="0"/>
              <w:marRight w:val="0"/>
              <w:marTop w:val="0"/>
              <w:marBottom w:val="0"/>
              <w:divBdr>
                <w:top w:val="none" w:sz="0" w:space="0" w:color="auto"/>
                <w:left w:val="none" w:sz="0" w:space="0" w:color="auto"/>
                <w:bottom w:val="none" w:sz="0" w:space="0" w:color="auto"/>
                <w:right w:val="none" w:sz="0" w:space="0" w:color="auto"/>
              </w:divBdr>
              <w:divsChild>
                <w:div w:id="228268622">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418524385">
          <w:marLeft w:val="0"/>
          <w:marRight w:val="0"/>
          <w:marTop w:val="0"/>
          <w:marBottom w:val="0"/>
          <w:divBdr>
            <w:top w:val="none" w:sz="0" w:space="0" w:color="auto"/>
            <w:left w:val="none" w:sz="0" w:space="0" w:color="auto"/>
            <w:bottom w:val="none" w:sz="0" w:space="0" w:color="auto"/>
            <w:right w:val="none" w:sz="0" w:space="0" w:color="auto"/>
          </w:divBdr>
          <w:divsChild>
            <w:div w:id="1778791595">
              <w:marLeft w:val="0"/>
              <w:marRight w:val="0"/>
              <w:marTop w:val="0"/>
              <w:marBottom w:val="0"/>
              <w:divBdr>
                <w:top w:val="none" w:sz="0" w:space="0" w:color="auto"/>
                <w:left w:val="none" w:sz="0" w:space="0" w:color="auto"/>
                <w:bottom w:val="none" w:sz="0" w:space="0" w:color="auto"/>
                <w:right w:val="none" w:sz="0" w:space="0" w:color="auto"/>
              </w:divBdr>
            </w:div>
          </w:divsChild>
        </w:div>
        <w:div w:id="2034527669">
          <w:marLeft w:val="0"/>
          <w:marRight w:val="0"/>
          <w:marTop w:val="0"/>
          <w:marBottom w:val="0"/>
          <w:divBdr>
            <w:top w:val="none" w:sz="0" w:space="0" w:color="auto"/>
            <w:left w:val="none" w:sz="0" w:space="0" w:color="auto"/>
            <w:bottom w:val="none" w:sz="0" w:space="0" w:color="auto"/>
            <w:right w:val="none" w:sz="0" w:space="0" w:color="auto"/>
          </w:divBdr>
          <w:divsChild>
            <w:div w:id="165095256">
              <w:marLeft w:val="0"/>
              <w:marRight w:val="0"/>
              <w:marTop w:val="0"/>
              <w:marBottom w:val="0"/>
              <w:divBdr>
                <w:top w:val="none" w:sz="0" w:space="0" w:color="auto"/>
                <w:left w:val="none" w:sz="0" w:space="0" w:color="auto"/>
                <w:bottom w:val="none" w:sz="0" w:space="0" w:color="auto"/>
                <w:right w:val="none" w:sz="0" w:space="0" w:color="auto"/>
              </w:divBdr>
              <w:divsChild>
                <w:div w:id="246157019">
                  <w:marLeft w:val="0"/>
                  <w:marRight w:val="0"/>
                  <w:marTop w:val="0"/>
                  <w:marBottom w:val="0"/>
                  <w:divBdr>
                    <w:top w:val="none" w:sz="0" w:space="0" w:color="auto"/>
                    <w:left w:val="none" w:sz="0" w:space="0" w:color="auto"/>
                    <w:bottom w:val="none" w:sz="0" w:space="0" w:color="auto"/>
                    <w:right w:val="none" w:sz="0" w:space="0" w:color="auto"/>
                  </w:divBdr>
                  <w:divsChild>
                    <w:div w:id="990017601">
                      <w:marLeft w:val="0"/>
                      <w:marRight w:val="0"/>
                      <w:marTop w:val="0"/>
                      <w:marBottom w:val="0"/>
                      <w:divBdr>
                        <w:top w:val="none" w:sz="0" w:space="0" w:color="auto"/>
                        <w:left w:val="none" w:sz="0" w:space="0" w:color="auto"/>
                        <w:bottom w:val="none" w:sz="0" w:space="0" w:color="auto"/>
                        <w:right w:val="none" w:sz="0" w:space="0" w:color="auto"/>
                      </w:divBdr>
                      <w:divsChild>
                        <w:div w:id="12340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1965">
                  <w:marLeft w:val="0"/>
                  <w:marRight w:val="0"/>
                  <w:marTop w:val="0"/>
                  <w:marBottom w:val="55"/>
                  <w:divBdr>
                    <w:top w:val="none" w:sz="0" w:space="0" w:color="auto"/>
                    <w:left w:val="none" w:sz="0" w:space="0" w:color="auto"/>
                    <w:bottom w:val="none" w:sz="0" w:space="0" w:color="auto"/>
                    <w:right w:val="none" w:sz="0" w:space="0" w:color="auto"/>
                  </w:divBdr>
                  <w:divsChild>
                    <w:div w:id="200967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71047">
          <w:marLeft w:val="0"/>
          <w:marRight w:val="0"/>
          <w:marTop w:val="0"/>
          <w:marBottom w:val="0"/>
          <w:divBdr>
            <w:top w:val="none" w:sz="0" w:space="0" w:color="auto"/>
            <w:left w:val="none" w:sz="0" w:space="0" w:color="auto"/>
            <w:bottom w:val="none" w:sz="0" w:space="0" w:color="auto"/>
            <w:right w:val="none" w:sz="0" w:space="0" w:color="auto"/>
          </w:divBdr>
          <w:divsChild>
            <w:div w:id="1566719923">
              <w:marLeft w:val="0"/>
              <w:marRight w:val="0"/>
              <w:marTop w:val="0"/>
              <w:marBottom w:val="0"/>
              <w:divBdr>
                <w:top w:val="none" w:sz="0" w:space="0" w:color="auto"/>
                <w:left w:val="none" w:sz="0" w:space="0" w:color="auto"/>
                <w:bottom w:val="none" w:sz="0" w:space="0" w:color="auto"/>
                <w:right w:val="none" w:sz="0" w:space="0" w:color="auto"/>
              </w:divBdr>
              <w:divsChild>
                <w:div w:id="663778027">
                  <w:marLeft w:val="0"/>
                  <w:marRight w:val="0"/>
                  <w:marTop w:val="0"/>
                  <w:marBottom w:val="0"/>
                  <w:divBdr>
                    <w:top w:val="none" w:sz="0" w:space="0" w:color="auto"/>
                    <w:left w:val="none" w:sz="0" w:space="0" w:color="auto"/>
                    <w:bottom w:val="none" w:sz="0" w:space="0" w:color="auto"/>
                    <w:right w:val="none" w:sz="0" w:space="0" w:color="auto"/>
                  </w:divBdr>
                  <w:divsChild>
                    <w:div w:id="191319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272562">
      <w:bodyDiv w:val="1"/>
      <w:marLeft w:val="0"/>
      <w:marRight w:val="0"/>
      <w:marTop w:val="0"/>
      <w:marBottom w:val="0"/>
      <w:divBdr>
        <w:top w:val="none" w:sz="0" w:space="0" w:color="auto"/>
        <w:left w:val="none" w:sz="0" w:space="0" w:color="auto"/>
        <w:bottom w:val="none" w:sz="0" w:space="0" w:color="auto"/>
        <w:right w:val="none" w:sz="0" w:space="0" w:color="auto"/>
      </w:divBdr>
      <w:divsChild>
        <w:div w:id="449709862">
          <w:marLeft w:val="0"/>
          <w:marRight w:val="0"/>
          <w:marTop w:val="0"/>
          <w:marBottom w:val="0"/>
          <w:divBdr>
            <w:top w:val="none" w:sz="0" w:space="0" w:color="auto"/>
            <w:left w:val="none" w:sz="0" w:space="0" w:color="auto"/>
            <w:bottom w:val="none" w:sz="0" w:space="0" w:color="auto"/>
            <w:right w:val="none" w:sz="0" w:space="0" w:color="auto"/>
          </w:divBdr>
          <w:divsChild>
            <w:div w:id="1594629169">
              <w:marLeft w:val="0"/>
              <w:marRight w:val="0"/>
              <w:marTop w:val="0"/>
              <w:marBottom w:val="0"/>
              <w:divBdr>
                <w:top w:val="none" w:sz="0" w:space="0" w:color="auto"/>
                <w:left w:val="none" w:sz="0" w:space="0" w:color="auto"/>
                <w:bottom w:val="none" w:sz="0" w:space="0" w:color="auto"/>
                <w:right w:val="none" w:sz="0" w:space="0" w:color="auto"/>
              </w:divBdr>
              <w:divsChild>
                <w:div w:id="630331280">
                  <w:marLeft w:val="-68"/>
                  <w:marRight w:val="0"/>
                  <w:marTop w:val="0"/>
                  <w:marBottom w:val="41"/>
                  <w:divBdr>
                    <w:top w:val="none" w:sz="0" w:space="0" w:color="auto"/>
                    <w:left w:val="none" w:sz="0" w:space="0" w:color="auto"/>
                    <w:bottom w:val="none" w:sz="0" w:space="0" w:color="auto"/>
                    <w:right w:val="none" w:sz="0" w:space="0" w:color="auto"/>
                  </w:divBdr>
                  <w:divsChild>
                    <w:div w:id="1067457595">
                      <w:marLeft w:val="0"/>
                      <w:marRight w:val="0"/>
                      <w:marTop w:val="0"/>
                      <w:marBottom w:val="0"/>
                      <w:divBdr>
                        <w:top w:val="none" w:sz="0" w:space="0" w:color="auto"/>
                        <w:left w:val="none" w:sz="0" w:space="0" w:color="auto"/>
                        <w:bottom w:val="none" w:sz="0" w:space="0" w:color="auto"/>
                        <w:right w:val="none" w:sz="0" w:space="0" w:color="auto"/>
                      </w:divBdr>
                    </w:div>
                  </w:divsChild>
                </w:div>
                <w:div w:id="25208274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940331307">
          <w:marLeft w:val="0"/>
          <w:marRight w:val="0"/>
          <w:marTop w:val="0"/>
          <w:marBottom w:val="0"/>
          <w:divBdr>
            <w:top w:val="none" w:sz="0" w:space="0" w:color="auto"/>
            <w:left w:val="none" w:sz="0" w:space="0" w:color="auto"/>
            <w:bottom w:val="none" w:sz="0" w:space="0" w:color="auto"/>
            <w:right w:val="none" w:sz="0" w:space="0" w:color="auto"/>
          </w:divBdr>
          <w:divsChild>
            <w:div w:id="922108272">
              <w:marLeft w:val="0"/>
              <w:marRight w:val="0"/>
              <w:marTop w:val="0"/>
              <w:marBottom w:val="0"/>
              <w:divBdr>
                <w:top w:val="none" w:sz="0" w:space="0" w:color="auto"/>
                <w:left w:val="none" w:sz="0" w:space="0" w:color="auto"/>
                <w:bottom w:val="none" w:sz="0" w:space="0" w:color="auto"/>
                <w:right w:val="none" w:sz="0" w:space="0" w:color="auto"/>
              </w:divBdr>
            </w:div>
          </w:divsChild>
        </w:div>
        <w:div w:id="1428964549">
          <w:marLeft w:val="0"/>
          <w:marRight w:val="0"/>
          <w:marTop w:val="0"/>
          <w:marBottom w:val="0"/>
          <w:divBdr>
            <w:top w:val="none" w:sz="0" w:space="0" w:color="auto"/>
            <w:left w:val="none" w:sz="0" w:space="0" w:color="auto"/>
            <w:bottom w:val="none" w:sz="0" w:space="0" w:color="auto"/>
            <w:right w:val="none" w:sz="0" w:space="0" w:color="auto"/>
          </w:divBdr>
          <w:divsChild>
            <w:div w:id="238291230">
              <w:marLeft w:val="0"/>
              <w:marRight w:val="0"/>
              <w:marTop w:val="0"/>
              <w:marBottom w:val="0"/>
              <w:divBdr>
                <w:top w:val="none" w:sz="0" w:space="0" w:color="auto"/>
                <w:left w:val="none" w:sz="0" w:space="0" w:color="auto"/>
                <w:bottom w:val="none" w:sz="0" w:space="0" w:color="auto"/>
                <w:right w:val="none" w:sz="0" w:space="0" w:color="auto"/>
              </w:divBdr>
              <w:divsChild>
                <w:div w:id="765686070">
                  <w:marLeft w:val="0"/>
                  <w:marRight w:val="0"/>
                  <w:marTop w:val="0"/>
                  <w:marBottom w:val="0"/>
                  <w:divBdr>
                    <w:top w:val="none" w:sz="0" w:space="0" w:color="auto"/>
                    <w:left w:val="none" w:sz="0" w:space="0" w:color="auto"/>
                    <w:bottom w:val="none" w:sz="0" w:space="0" w:color="auto"/>
                    <w:right w:val="none" w:sz="0" w:space="0" w:color="auto"/>
                  </w:divBdr>
                  <w:divsChild>
                    <w:div w:id="591355675">
                      <w:marLeft w:val="0"/>
                      <w:marRight w:val="0"/>
                      <w:marTop w:val="0"/>
                      <w:marBottom w:val="0"/>
                      <w:divBdr>
                        <w:top w:val="none" w:sz="0" w:space="0" w:color="auto"/>
                        <w:left w:val="none" w:sz="0" w:space="0" w:color="auto"/>
                        <w:bottom w:val="none" w:sz="0" w:space="0" w:color="auto"/>
                        <w:right w:val="none" w:sz="0" w:space="0" w:color="auto"/>
                      </w:divBdr>
                      <w:divsChild>
                        <w:div w:id="124992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4372">
                  <w:marLeft w:val="0"/>
                  <w:marRight w:val="0"/>
                  <w:marTop w:val="0"/>
                  <w:marBottom w:val="55"/>
                  <w:divBdr>
                    <w:top w:val="none" w:sz="0" w:space="0" w:color="auto"/>
                    <w:left w:val="none" w:sz="0" w:space="0" w:color="auto"/>
                    <w:bottom w:val="none" w:sz="0" w:space="0" w:color="auto"/>
                    <w:right w:val="none" w:sz="0" w:space="0" w:color="auto"/>
                  </w:divBdr>
                  <w:divsChild>
                    <w:div w:id="11376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5710">
          <w:marLeft w:val="0"/>
          <w:marRight w:val="0"/>
          <w:marTop w:val="0"/>
          <w:marBottom w:val="0"/>
          <w:divBdr>
            <w:top w:val="none" w:sz="0" w:space="0" w:color="auto"/>
            <w:left w:val="none" w:sz="0" w:space="0" w:color="auto"/>
            <w:bottom w:val="none" w:sz="0" w:space="0" w:color="auto"/>
            <w:right w:val="none" w:sz="0" w:space="0" w:color="auto"/>
          </w:divBdr>
          <w:divsChild>
            <w:div w:id="481656127">
              <w:marLeft w:val="0"/>
              <w:marRight w:val="0"/>
              <w:marTop w:val="0"/>
              <w:marBottom w:val="0"/>
              <w:divBdr>
                <w:top w:val="none" w:sz="0" w:space="0" w:color="auto"/>
                <w:left w:val="none" w:sz="0" w:space="0" w:color="auto"/>
                <w:bottom w:val="none" w:sz="0" w:space="0" w:color="auto"/>
                <w:right w:val="none" w:sz="0" w:space="0" w:color="auto"/>
              </w:divBdr>
              <w:divsChild>
                <w:div w:id="925381496">
                  <w:marLeft w:val="0"/>
                  <w:marRight w:val="0"/>
                  <w:marTop w:val="0"/>
                  <w:marBottom w:val="0"/>
                  <w:divBdr>
                    <w:top w:val="none" w:sz="0" w:space="0" w:color="auto"/>
                    <w:left w:val="none" w:sz="0" w:space="0" w:color="auto"/>
                    <w:bottom w:val="none" w:sz="0" w:space="0" w:color="auto"/>
                    <w:right w:val="none" w:sz="0" w:space="0" w:color="auto"/>
                  </w:divBdr>
                  <w:divsChild>
                    <w:div w:id="1754930193">
                      <w:marLeft w:val="0"/>
                      <w:marRight w:val="0"/>
                      <w:marTop w:val="0"/>
                      <w:marBottom w:val="0"/>
                      <w:divBdr>
                        <w:top w:val="none" w:sz="0" w:space="0" w:color="auto"/>
                        <w:left w:val="none" w:sz="0" w:space="0" w:color="auto"/>
                        <w:bottom w:val="none" w:sz="0" w:space="0" w:color="auto"/>
                        <w:right w:val="none" w:sz="0" w:space="0" w:color="auto"/>
                      </w:divBdr>
                      <w:divsChild>
                        <w:div w:id="968046025">
                          <w:marLeft w:val="0"/>
                          <w:marRight w:val="0"/>
                          <w:marTop w:val="0"/>
                          <w:marBottom w:val="41"/>
                          <w:divBdr>
                            <w:top w:val="none" w:sz="0" w:space="0" w:color="auto"/>
                            <w:left w:val="none" w:sz="0" w:space="0" w:color="auto"/>
                            <w:bottom w:val="none" w:sz="0" w:space="0" w:color="auto"/>
                            <w:right w:val="none" w:sz="0" w:space="0" w:color="auto"/>
                          </w:divBdr>
                          <w:divsChild>
                            <w:div w:id="2114938829">
                              <w:marLeft w:val="0"/>
                              <w:marRight w:val="0"/>
                              <w:marTop w:val="0"/>
                              <w:marBottom w:val="0"/>
                              <w:divBdr>
                                <w:top w:val="none" w:sz="0" w:space="0" w:color="auto"/>
                                <w:left w:val="none" w:sz="0" w:space="0" w:color="auto"/>
                                <w:bottom w:val="none" w:sz="0" w:space="0" w:color="auto"/>
                                <w:right w:val="none" w:sz="0" w:space="0" w:color="auto"/>
                              </w:divBdr>
                              <w:divsChild>
                                <w:div w:id="155570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93505">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651298">
      <w:bodyDiv w:val="1"/>
      <w:marLeft w:val="0"/>
      <w:marRight w:val="0"/>
      <w:marTop w:val="0"/>
      <w:marBottom w:val="0"/>
      <w:divBdr>
        <w:top w:val="none" w:sz="0" w:space="0" w:color="auto"/>
        <w:left w:val="none" w:sz="0" w:space="0" w:color="auto"/>
        <w:bottom w:val="none" w:sz="0" w:space="0" w:color="auto"/>
        <w:right w:val="none" w:sz="0" w:space="0" w:color="auto"/>
      </w:divBdr>
      <w:divsChild>
        <w:div w:id="2000109258">
          <w:marLeft w:val="0"/>
          <w:marRight w:val="0"/>
          <w:marTop w:val="0"/>
          <w:marBottom w:val="0"/>
          <w:divBdr>
            <w:top w:val="none" w:sz="0" w:space="0" w:color="auto"/>
            <w:left w:val="none" w:sz="0" w:space="0" w:color="auto"/>
            <w:bottom w:val="none" w:sz="0" w:space="0" w:color="auto"/>
            <w:right w:val="none" w:sz="0" w:space="0" w:color="auto"/>
          </w:divBdr>
          <w:divsChild>
            <w:div w:id="1072854848">
              <w:marLeft w:val="0"/>
              <w:marRight w:val="0"/>
              <w:marTop w:val="0"/>
              <w:marBottom w:val="0"/>
              <w:divBdr>
                <w:top w:val="none" w:sz="0" w:space="0" w:color="auto"/>
                <w:left w:val="none" w:sz="0" w:space="0" w:color="auto"/>
                <w:bottom w:val="none" w:sz="0" w:space="0" w:color="auto"/>
                <w:right w:val="none" w:sz="0" w:space="0" w:color="auto"/>
              </w:divBdr>
              <w:divsChild>
                <w:div w:id="64227914">
                  <w:marLeft w:val="0"/>
                  <w:marRight w:val="0"/>
                  <w:marTop w:val="0"/>
                  <w:marBottom w:val="0"/>
                  <w:divBdr>
                    <w:top w:val="none" w:sz="0" w:space="0" w:color="auto"/>
                    <w:left w:val="none" w:sz="0" w:space="0" w:color="auto"/>
                    <w:bottom w:val="none" w:sz="0" w:space="0" w:color="auto"/>
                    <w:right w:val="none" w:sz="0" w:space="0" w:color="auto"/>
                  </w:divBdr>
                  <w:divsChild>
                    <w:div w:id="945232044">
                      <w:marLeft w:val="0"/>
                      <w:marRight w:val="0"/>
                      <w:marTop w:val="0"/>
                      <w:marBottom w:val="164"/>
                      <w:divBdr>
                        <w:top w:val="none" w:sz="0" w:space="0" w:color="auto"/>
                        <w:left w:val="none" w:sz="0" w:space="0" w:color="auto"/>
                        <w:bottom w:val="none" w:sz="0" w:space="0" w:color="auto"/>
                        <w:right w:val="none" w:sz="0" w:space="0" w:color="auto"/>
                      </w:divBdr>
                      <w:divsChild>
                        <w:div w:id="13315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770323">
          <w:marLeft w:val="0"/>
          <w:marRight w:val="0"/>
          <w:marTop w:val="0"/>
          <w:marBottom w:val="0"/>
          <w:divBdr>
            <w:top w:val="none" w:sz="0" w:space="0" w:color="auto"/>
            <w:left w:val="none" w:sz="0" w:space="0" w:color="auto"/>
            <w:bottom w:val="none" w:sz="0" w:space="0" w:color="auto"/>
            <w:right w:val="none" w:sz="0" w:space="0" w:color="auto"/>
          </w:divBdr>
          <w:divsChild>
            <w:div w:id="35542199">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374165056">
      <w:bodyDiv w:val="1"/>
      <w:marLeft w:val="0"/>
      <w:marRight w:val="0"/>
      <w:marTop w:val="0"/>
      <w:marBottom w:val="0"/>
      <w:divBdr>
        <w:top w:val="none" w:sz="0" w:space="0" w:color="auto"/>
        <w:left w:val="none" w:sz="0" w:space="0" w:color="auto"/>
        <w:bottom w:val="none" w:sz="0" w:space="0" w:color="auto"/>
        <w:right w:val="none" w:sz="0" w:space="0" w:color="auto"/>
      </w:divBdr>
      <w:divsChild>
        <w:div w:id="917786244">
          <w:marLeft w:val="0"/>
          <w:marRight w:val="0"/>
          <w:marTop w:val="0"/>
          <w:marBottom w:val="0"/>
          <w:divBdr>
            <w:top w:val="none" w:sz="0" w:space="0" w:color="auto"/>
            <w:left w:val="none" w:sz="0" w:space="0" w:color="auto"/>
            <w:bottom w:val="none" w:sz="0" w:space="0" w:color="auto"/>
            <w:right w:val="none" w:sz="0" w:space="0" w:color="auto"/>
          </w:divBdr>
          <w:divsChild>
            <w:div w:id="325979272">
              <w:marLeft w:val="0"/>
              <w:marRight w:val="0"/>
              <w:marTop w:val="0"/>
              <w:marBottom w:val="0"/>
              <w:divBdr>
                <w:top w:val="none" w:sz="0" w:space="0" w:color="auto"/>
                <w:left w:val="none" w:sz="0" w:space="0" w:color="auto"/>
                <w:bottom w:val="none" w:sz="0" w:space="0" w:color="auto"/>
                <w:right w:val="none" w:sz="0" w:space="0" w:color="auto"/>
              </w:divBdr>
              <w:divsChild>
                <w:div w:id="1954284935">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861478568">
          <w:marLeft w:val="0"/>
          <w:marRight w:val="0"/>
          <w:marTop w:val="0"/>
          <w:marBottom w:val="0"/>
          <w:divBdr>
            <w:top w:val="none" w:sz="0" w:space="0" w:color="auto"/>
            <w:left w:val="none" w:sz="0" w:space="0" w:color="auto"/>
            <w:bottom w:val="none" w:sz="0" w:space="0" w:color="auto"/>
            <w:right w:val="none" w:sz="0" w:space="0" w:color="auto"/>
          </w:divBdr>
          <w:divsChild>
            <w:div w:id="908270041">
              <w:marLeft w:val="0"/>
              <w:marRight w:val="0"/>
              <w:marTop w:val="0"/>
              <w:marBottom w:val="0"/>
              <w:divBdr>
                <w:top w:val="none" w:sz="0" w:space="0" w:color="auto"/>
                <w:left w:val="none" w:sz="0" w:space="0" w:color="auto"/>
                <w:bottom w:val="none" w:sz="0" w:space="0" w:color="auto"/>
                <w:right w:val="none" w:sz="0" w:space="0" w:color="auto"/>
              </w:divBdr>
            </w:div>
          </w:divsChild>
        </w:div>
        <w:div w:id="1016345150">
          <w:marLeft w:val="0"/>
          <w:marRight w:val="0"/>
          <w:marTop w:val="0"/>
          <w:marBottom w:val="0"/>
          <w:divBdr>
            <w:top w:val="none" w:sz="0" w:space="0" w:color="auto"/>
            <w:left w:val="none" w:sz="0" w:space="0" w:color="auto"/>
            <w:bottom w:val="none" w:sz="0" w:space="0" w:color="auto"/>
            <w:right w:val="none" w:sz="0" w:space="0" w:color="auto"/>
          </w:divBdr>
          <w:divsChild>
            <w:div w:id="1978417275">
              <w:marLeft w:val="0"/>
              <w:marRight w:val="0"/>
              <w:marTop w:val="0"/>
              <w:marBottom w:val="0"/>
              <w:divBdr>
                <w:top w:val="none" w:sz="0" w:space="0" w:color="auto"/>
                <w:left w:val="none" w:sz="0" w:space="0" w:color="auto"/>
                <w:bottom w:val="none" w:sz="0" w:space="0" w:color="auto"/>
                <w:right w:val="none" w:sz="0" w:space="0" w:color="auto"/>
              </w:divBdr>
              <w:divsChild>
                <w:div w:id="2112434421">
                  <w:marLeft w:val="0"/>
                  <w:marRight w:val="0"/>
                  <w:marTop w:val="0"/>
                  <w:marBottom w:val="0"/>
                  <w:divBdr>
                    <w:top w:val="none" w:sz="0" w:space="0" w:color="auto"/>
                    <w:left w:val="none" w:sz="0" w:space="0" w:color="auto"/>
                    <w:bottom w:val="none" w:sz="0" w:space="0" w:color="auto"/>
                    <w:right w:val="none" w:sz="0" w:space="0" w:color="auto"/>
                  </w:divBdr>
                  <w:divsChild>
                    <w:div w:id="1951275069">
                      <w:marLeft w:val="0"/>
                      <w:marRight w:val="0"/>
                      <w:marTop w:val="0"/>
                      <w:marBottom w:val="0"/>
                      <w:divBdr>
                        <w:top w:val="none" w:sz="0" w:space="0" w:color="auto"/>
                        <w:left w:val="none" w:sz="0" w:space="0" w:color="auto"/>
                        <w:bottom w:val="none" w:sz="0" w:space="0" w:color="auto"/>
                        <w:right w:val="none" w:sz="0" w:space="0" w:color="auto"/>
                      </w:divBdr>
                      <w:divsChild>
                        <w:div w:id="74549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4582">
                  <w:marLeft w:val="0"/>
                  <w:marRight w:val="0"/>
                  <w:marTop w:val="0"/>
                  <w:marBottom w:val="55"/>
                  <w:divBdr>
                    <w:top w:val="none" w:sz="0" w:space="0" w:color="auto"/>
                    <w:left w:val="none" w:sz="0" w:space="0" w:color="auto"/>
                    <w:bottom w:val="none" w:sz="0" w:space="0" w:color="auto"/>
                    <w:right w:val="none" w:sz="0" w:space="0" w:color="auto"/>
                  </w:divBdr>
                  <w:divsChild>
                    <w:div w:id="8184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932">
          <w:marLeft w:val="0"/>
          <w:marRight w:val="0"/>
          <w:marTop w:val="0"/>
          <w:marBottom w:val="0"/>
          <w:divBdr>
            <w:top w:val="none" w:sz="0" w:space="0" w:color="auto"/>
            <w:left w:val="none" w:sz="0" w:space="0" w:color="auto"/>
            <w:bottom w:val="none" w:sz="0" w:space="0" w:color="auto"/>
            <w:right w:val="none" w:sz="0" w:space="0" w:color="auto"/>
          </w:divBdr>
          <w:divsChild>
            <w:div w:id="1702778933">
              <w:marLeft w:val="0"/>
              <w:marRight w:val="0"/>
              <w:marTop w:val="0"/>
              <w:marBottom w:val="0"/>
              <w:divBdr>
                <w:top w:val="none" w:sz="0" w:space="0" w:color="auto"/>
                <w:left w:val="none" w:sz="0" w:space="0" w:color="auto"/>
                <w:bottom w:val="none" w:sz="0" w:space="0" w:color="auto"/>
                <w:right w:val="none" w:sz="0" w:space="0" w:color="auto"/>
              </w:divBdr>
              <w:divsChild>
                <w:div w:id="1618679852">
                  <w:marLeft w:val="0"/>
                  <w:marRight w:val="0"/>
                  <w:marTop w:val="0"/>
                  <w:marBottom w:val="0"/>
                  <w:divBdr>
                    <w:top w:val="none" w:sz="0" w:space="0" w:color="auto"/>
                    <w:left w:val="none" w:sz="0" w:space="0" w:color="auto"/>
                    <w:bottom w:val="none" w:sz="0" w:space="0" w:color="auto"/>
                    <w:right w:val="none" w:sz="0" w:space="0" w:color="auto"/>
                  </w:divBdr>
                  <w:divsChild>
                    <w:div w:id="1865627441">
                      <w:marLeft w:val="0"/>
                      <w:marRight w:val="0"/>
                      <w:marTop w:val="0"/>
                      <w:marBottom w:val="0"/>
                      <w:divBdr>
                        <w:top w:val="none" w:sz="0" w:space="0" w:color="auto"/>
                        <w:left w:val="none" w:sz="0" w:space="0" w:color="auto"/>
                        <w:bottom w:val="none" w:sz="0" w:space="0" w:color="auto"/>
                        <w:right w:val="none" w:sz="0" w:space="0" w:color="auto"/>
                      </w:divBdr>
                      <w:divsChild>
                        <w:div w:id="452673917">
                          <w:marLeft w:val="0"/>
                          <w:marRight w:val="0"/>
                          <w:marTop w:val="0"/>
                          <w:marBottom w:val="0"/>
                          <w:divBdr>
                            <w:top w:val="none" w:sz="0" w:space="0" w:color="auto"/>
                            <w:left w:val="none" w:sz="0" w:space="0" w:color="auto"/>
                            <w:bottom w:val="none" w:sz="0" w:space="0" w:color="auto"/>
                            <w:right w:val="none" w:sz="0" w:space="0" w:color="auto"/>
                          </w:divBdr>
                          <w:divsChild>
                            <w:div w:id="823278587">
                              <w:marLeft w:val="0"/>
                              <w:marRight w:val="0"/>
                              <w:marTop w:val="0"/>
                              <w:marBottom w:val="164"/>
                              <w:divBdr>
                                <w:top w:val="none" w:sz="0" w:space="0" w:color="auto"/>
                                <w:left w:val="none" w:sz="0" w:space="0" w:color="auto"/>
                                <w:bottom w:val="none" w:sz="0" w:space="0" w:color="auto"/>
                                <w:right w:val="none" w:sz="0" w:space="0" w:color="auto"/>
                              </w:divBdr>
                              <w:divsChild>
                                <w:div w:id="2096122962">
                                  <w:marLeft w:val="0"/>
                                  <w:marRight w:val="0"/>
                                  <w:marTop w:val="0"/>
                                  <w:marBottom w:val="27"/>
                                  <w:divBdr>
                                    <w:top w:val="none" w:sz="0" w:space="0" w:color="auto"/>
                                    <w:left w:val="none" w:sz="0" w:space="0" w:color="auto"/>
                                    <w:bottom w:val="none" w:sz="0" w:space="0" w:color="auto"/>
                                    <w:right w:val="none" w:sz="0" w:space="0" w:color="auto"/>
                                  </w:divBdr>
                                  <w:divsChild>
                                    <w:div w:id="507409760">
                                      <w:marLeft w:val="0"/>
                                      <w:marRight w:val="0"/>
                                      <w:marTop w:val="0"/>
                                      <w:marBottom w:val="0"/>
                                      <w:divBdr>
                                        <w:top w:val="none" w:sz="0" w:space="0" w:color="auto"/>
                                        <w:left w:val="none" w:sz="0" w:space="0" w:color="auto"/>
                                        <w:bottom w:val="none" w:sz="0" w:space="0" w:color="auto"/>
                                        <w:right w:val="none" w:sz="0" w:space="0" w:color="auto"/>
                                      </w:divBdr>
                                      <w:divsChild>
                                        <w:div w:id="223419044">
                                          <w:marLeft w:val="-7"/>
                                          <w:marRight w:val="0"/>
                                          <w:marTop w:val="0"/>
                                          <w:marBottom w:val="27"/>
                                          <w:divBdr>
                                            <w:top w:val="none" w:sz="0" w:space="0" w:color="auto"/>
                                            <w:left w:val="none" w:sz="0" w:space="0" w:color="auto"/>
                                            <w:bottom w:val="none" w:sz="0" w:space="0" w:color="auto"/>
                                            <w:right w:val="none" w:sz="0" w:space="0" w:color="auto"/>
                                          </w:divBdr>
                                        </w:div>
                                        <w:div w:id="487012814">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955677854">
                                  <w:marLeft w:val="0"/>
                                  <w:marRight w:val="0"/>
                                  <w:marTop w:val="0"/>
                                  <w:marBottom w:val="0"/>
                                  <w:divBdr>
                                    <w:top w:val="none" w:sz="0" w:space="0" w:color="auto"/>
                                    <w:left w:val="none" w:sz="0" w:space="0" w:color="auto"/>
                                    <w:bottom w:val="none" w:sz="0" w:space="0" w:color="auto"/>
                                    <w:right w:val="none" w:sz="0" w:space="0" w:color="auto"/>
                                  </w:divBdr>
                                  <w:divsChild>
                                    <w:div w:id="381834291">
                                      <w:marLeft w:val="0"/>
                                      <w:marRight w:val="0"/>
                                      <w:marTop w:val="0"/>
                                      <w:marBottom w:val="0"/>
                                      <w:divBdr>
                                        <w:top w:val="none" w:sz="0" w:space="0" w:color="auto"/>
                                        <w:left w:val="none" w:sz="0" w:space="0" w:color="auto"/>
                                        <w:bottom w:val="none" w:sz="0" w:space="0" w:color="auto"/>
                                        <w:right w:val="none" w:sz="0" w:space="0" w:color="auto"/>
                                      </w:divBdr>
                                    </w:div>
                                  </w:divsChild>
                                </w:div>
                                <w:div w:id="150012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239129">
      <w:bodyDiv w:val="1"/>
      <w:marLeft w:val="0"/>
      <w:marRight w:val="0"/>
      <w:marTop w:val="0"/>
      <w:marBottom w:val="0"/>
      <w:divBdr>
        <w:top w:val="none" w:sz="0" w:space="0" w:color="auto"/>
        <w:left w:val="none" w:sz="0" w:space="0" w:color="auto"/>
        <w:bottom w:val="none" w:sz="0" w:space="0" w:color="auto"/>
        <w:right w:val="none" w:sz="0" w:space="0" w:color="auto"/>
      </w:divBdr>
    </w:div>
    <w:div w:id="414595860">
      <w:bodyDiv w:val="1"/>
      <w:marLeft w:val="0"/>
      <w:marRight w:val="0"/>
      <w:marTop w:val="0"/>
      <w:marBottom w:val="0"/>
      <w:divBdr>
        <w:top w:val="none" w:sz="0" w:space="0" w:color="auto"/>
        <w:left w:val="none" w:sz="0" w:space="0" w:color="auto"/>
        <w:bottom w:val="none" w:sz="0" w:space="0" w:color="auto"/>
        <w:right w:val="none" w:sz="0" w:space="0" w:color="auto"/>
      </w:divBdr>
      <w:divsChild>
        <w:div w:id="1157768854">
          <w:marLeft w:val="0"/>
          <w:marRight w:val="0"/>
          <w:marTop w:val="0"/>
          <w:marBottom w:val="0"/>
          <w:divBdr>
            <w:top w:val="none" w:sz="0" w:space="0" w:color="auto"/>
            <w:left w:val="none" w:sz="0" w:space="0" w:color="auto"/>
            <w:bottom w:val="none" w:sz="0" w:space="0" w:color="auto"/>
            <w:right w:val="none" w:sz="0" w:space="0" w:color="auto"/>
          </w:divBdr>
        </w:div>
        <w:div w:id="1143741647">
          <w:marLeft w:val="0"/>
          <w:marRight w:val="0"/>
          <w:marTop w:val="0"/>
          <w:marBottom w:val="0"/>
          <w:divBdr>
            <w:top w:val="none" w:sz="0" w:space="0" w:color="auto"/>
            <w:left w:val="none" w:sz="0" w:space="0" w:color="auto"/>
            <w:bottom w:val="none" w:sz="0" w:space="0" w:color="auto"/>
            <w:right w:val="none" w:sz="0" w:space="0" w:color="auto"/>
          </w:divBdr>
          <w:divsChild>
            <w:div w:id="609818307">
              <w:marLeft w:val="0"/>
              <w:marRight w:val="0"/>
              <w:marTop w:val="0"/>
              <w:marBottom w:val="164"/>
              <w:divBdr>
                <w:top w:val="none" w:sz="0" w:space="0" w:color="auto"/>
                <w:left w:val="none" w:sz="0" w:space="0" w:color="auto"/>
                <w:bottom w:val="none" w:sz="0" w:space="0" w:color="auto"/>
                <w:right w:val="none" w:sz="0" w:space="0" w:color="auto"/>
              </w:divBdr>
              <w:divsChild>
                <w:div w:id="1127361026">
                  <w:marLeft w:val="0"/>
                  <w:marRight w:val="0"/>
                  <w:marTop w:val="0"/>
                  <w:marBottom w:val="27"/>
                  <w:divBdr>
                    <w:top w:val="none" w:sz="0" w:space="0" w:color="auto"/>
                    <w:left w:val="none" w:sz="0" w:space="0" w:color="auto"/>
                    <w:bottom w:val="none" w:sz="0" w:space="0" w:color="auto"/>
                    <w:right w:val="none" w:sz="0" w:space="0" w:color="auto"/>
                  </w:divBdr>
                  <w:divsChild>
                    <w:div w:id="383674637">
                      <w:marLeft w:val="0"/>
                      <w:marRight w:val="0"/>
                      <w:marTop w:val="0"/>
                      <w:marBottom w:val="0"/>
                      <w:divBdr>
                        <w:top w:val="none" w:sz="0" w:space="0" w:color="auto"/>
                        <w:left w:val="none" w:sz="0" w:space="0" w:color="auto"/>
                        <w:bottom w:val="none" w:sz="0" w:space="0" w:color="auto"/>
                        <w:right w:val="none" w:sz="0" w:space="0" w:color="auto"/>
                      </w:divBdr>
                      <w:divsChild>
                        <w:div w:id="1623534441">
                          <w:marLeft w:val="-7"/>
                          <w:marRight w:val="0"/>
                          <w:marTop w:val="0"/>
                          <w:marBottom w:val="27"/>
                          <w:divBdr>
                            <w:top w:val="none" w:sz="0" w:space="0" w:color="auto"/>
                            <w:left w:val="none" w:sz="0" w:space="0" w:color="auto"/>
                            <w:bottom w:val="none" w:sz="0" w:space="0" w:color="auto"/>
                            <w:right w:val="none" w:sz="0" w:space="0" w:color="auto"/>
                          </w:divBdr>
                        </w:div>
                        <w:div w:id="1593124911">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367996192">
                  <w:marLeft w:val="0"/>
                  <w:marRight w:val="0"/>
                  <w:marTop w:val="0"/>
                  <w:marBottom w:val="0"/>
                  <w:divBdr>
                    <w:top w:val="none" w:sz="0" w:space="0" w:color="auto"/>
                    <w:left w:val="none" w:sz="0" w:space="0" w:color="auto"/>
                    <w:bottom w:val="none" w:sz="0" w:space="0" w:color="auto"/>
                    <w:right w:val="none" w:sz="0" w:space="0" w:color="auto"/>
                  </w:divBdr>
                  <w:divsChild>
                    <w:div w:id="333071659">
                      <w:marLeft w:val="0"/>
                      <w:marRight w:val="0"/>
                      <w:marTop w:val="0"/>
                      <w:marBottom w:val="0"/>
                      <w:divBdr>
                        <w:top w:val="none" w:sz="0" w:space="0" w:color="auto"/>
                        <w:left w:val="none" w:sz="0" w:space="0" w:color="auto"/>
                        <w:bottom w:val="none" w:sz="0" w:space="0" w:color="auto"/>
                        <w:right w:val="none" w:sz="0" w:space="0" w:color="auto"/>
                      </w:divBdr>
                    </w:div>
                  </w:divsChild>
                </w:div>
                <w:div w:id="6555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7136">
          <w:marLeft w:val="0"/>
          <w:marRight w:val="0"/>
          <w:marTop w:val="0"/>
          <w:marBottom w:val="0"/>
          <w:divBdr>
            <w:top w:val="none" w:sz="0" w:space="0" w:color="auto"/>
            <w:left w:val="none" w:sz="0" w:space="0" w:color="auto"/>
            <w:bottom w:val="none" w:sz="0" w:space="0" w:color="auto"/>
            <w:right w:val="none" w:sz="0" w:space="0" w:color="auto"/>
          </w:divBdr>
          <w:divsChild>
            <w:div w:id="99687354">
              <w:marLeft w:val="0"/>
              <w:marRight w:val="0"/>
              <w:marTop w:val="0"/>
              <w:marBottom w:val="0"/>
              <w:divBdr>
                <w:top w:val="none" w:sz="0" w:space="0" w:color="auto"/>
                <w:left w:val="none" w:sz="0" w:space="0" w:color="auto"/>
                <w:bottom w:val="none" w:sz="0" w:space="0" w:color="auto"/>
                <w:right w:val="none" w:sz="0" w:space="0" w:color="auto"/>
              </w:divBdr>
              <w:divsChild>
                <w:div w:id="1368721939">
                  <w:marLeft w:val="0"/>
                  <w:marRight w:val="0"/>
                  <w:marTop w:val="0"/>
                  <w:marBottom w:val="0"/>
                  <w:divBdr>
                    <w:top w:val="none" w:sz="0" w:space="0" w:color="auto"/>
                    <w:left w:val="none" w:sz="0" w:space="0" w:color="auto"/>
                    <w:bottom w:val="none" w:sz="0" w:space="0" w:color="auto"/>
                    <w:right w:val="none" w:sz="0" w:space="0" w:color="auto"/>
                  </w:divBdr>
                </w:div>
                <w:div w:id="2138445532">
                  <w:marLeft w:val="0"/>
                  <w:marRight w:val="0"/>
                  <w:marTop w:val="0"/>
                  <w:marBottom w:val="0"/>
                  <w:divBdr>
                    <w:top w:val="none" w:sz="0" w:space="0" w:color="auto"/>
                    <w:left w:val="none" w:sz="0" w:space="0" w:color="auto"/>
                    <w:bottom w:val="none" w:sz="0" w:space="0" w:color="auto"/>
                    <w:right w:val="none" w:sz="0" w:space="0" w:color="auto"/>
                  </w:divBdr>
                  <w:divsChild>
                    <w:div w:id="681592245">
                      <w:marLeft w:val="0"/>
                      <w:marRight w:val="0"/>
                      <w:marTop w:val="0"/>
                      <w:marBottom w:val="0"/>
                      <w:divBdr>
                        <w:top w:val="none" w:sz="0" w:space="0" w:color="auto"/>
                        <w:left w:val="none" w:sz="0" w:space="0" w:color="auto"/>
                        <w:bottom w:val="none" w:sz="0" w:space="0" w:color="auto"/>
                        <w:right w:val="none" w:sz="0" w:space="0" w:color="auto"/>
                      </w:divBdr>
                      <w:divsChild>
                        <w:div w:id="88041297">
                          <w:marLeft w:val="0"/>
                          <w:marRight w:val="0"/>
                          <w:marTop w:val="0"/>
                          <w:marBottom w:val="0"/>
                          <w:divBdr>
                            <w:top w:val="none" w:sz="0" w:space="0" w:color="auto"/>
                            <w:left w:val="none" w:sz="0" w:space="0" w:color="auto"/>
                            <w:bottom w:val="none" w:sz="0" w:space="0" w:color="auto"/>
                            <w:right w:val="none" w:sz="0" w:space="0" w:color="auto"/>
                          </w:divBdr>
                        </w:div>
                      </w:divsChild>
                    </w:div>
                    <w:div w:id="1311784814">
                      <w:marLeft w:val="0"/>
                      <w:marRight w:val="0"/>
                      <w:marTop w:val="0"/>
                      <w:marBottom w:val="0"/>
                      <w:divBdr>
                        <w:top w:val="none" w:sz="0" w:space="0" w:color="auto"/>
                        <w:left w:val="none" w:sz="0" w:space="0" w:color="auto"/>
                        <w:bottom w:val="none" w:sz="0" w:space="0" w:color="auto"/>
                        <w:right w:val="none" w:sz="0" w:space="0" w:color="auto"/>
                      </w:divBdr>
                      <w:divsChild>
                        <w:div w:id="98627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065295">
          <w:marLeft w:val="0"/>
          <w:marRight w:val="0"/>
          <w:marTop w:val="0"/>
          <w:marBottom w:val="0"/>
          <w:divBdr>
            <w:top w:val="none" w:sz="0" w:space="0" w:color="auto"/>
            <w:left w:val="none" w:sz="0" w:space="0" w:color="auto"/>
            <w:bottom w:val="none" w:sz="0" w:space="0" w:color="auto"/>
            <w:right w:val="none" w:sz="0" w:space="0" w:color="auto"/>
          </w:divBdr>
        </w:div>
      </w:divsChild>
    </w:div>
    <w:div w:id="414867294">
      <w:bodyDiv w:val="1"/>
      <w:marLeft w:val="0"/>
      <w:marRight w:val="0"/>
      <w:marTop w:val="0"/>
      <w:marBottom w:val="0"/>
      <w:divBdr>
        <w:top w:val="none" w:sz="0" w:space="0" w:color="auto"/>
        <w:left w:val="none" w:sz="0" w:space="0" w:color="auto"/>
        <w:bottom w:val="none" w:sz="0" w:space="0" w:color="auto"/>
        <w:right w:val="none" w:sz="0" w:space="0" w:color="auto"/>
      </w:divBdr>
      <w:divsChild>
        <w:div w:id="1735618427">
          <w:marLeft w:val="0"/>
          <w:marRight w:val="0"/>
          <w:marTop w:val="0"/>
          <w:marBottom w:val="0"/>
          <w:divBdr>
            <w:top w:val="none" w:sz="0" w:space="0" w:color="auto"/>
            <w:left w:val="none" w:sz="0" w:space="0" w:color="auto"/>
            <w:bottom w:val="none" w:sz="0" w:space="0" w:color="auto"/>
            <w:right w:val="none" w:sz="0" w:space="0" w:color="auto"/>
          </w:divBdr>
          <w:divsChild>
            <w:div w:id="147868893">
              <w:marLeft w:val="0"/>
              <w:marRight w:val="0"/>
              <w:marTop w:val="0"/>
              <w:marBottom w:val="0"/>
              <w:divBdr>
                <w:top w:val="none" w:sz="0" w:space="0" w:color="auto"/>
                <w:left w:val="none" w:sz="0" w:space="0" w:color="auto"/>
                <w:bottom w:val="none" w:sz="0" w:space="0" w:color="auto"/>
                <w:right w:val="none" w:sz="0" w:space="0" w:color="auto"/>
              </w:divBdr>
              <w:divsChild>
                <w:div w:id="342628468">
                  <w:marLeft w:val="-68"/>
                  <w:marRight w:val="0"/>
                  <w:marTop w:val="0"/>
                  <w:marBottom w:val="41"/>
                  <w:divBdr>
                    <w:top w:val="none" w:sz="0" w:space="0" w:color="auto"/>
                    <w:left w:val="none" w:sz="0" w:space="0" w:color="auto"/>
                    <w:bottom w:val="none" w:sz="0" w:space="0" w:color="auto"/>
                    <w:right w:val="none" w:sz="0" w:space="0" w:color="auto"/>
                  </w:divBdr>
                  <w:divsChild>
                    <w:div w:id="236941891">
                      <w:marLeft w:val="0"/>
                      <w:marRight w:val="0"/>
                      <w:marTop w:val="0"/>
                      <w:marBottom w:val="0"/>
                      <w:divBdr>
                        <w:top w:val="none" w:sz="0" w:space="0" w:color="auto"/>
                        <w:left w:val="none" w:sz="0" w:space="0" w:color="auto"/>
                        <w:bottom w:val="none" w:sz="0" w:space="0" w:color="auto"/>
                        <w:right w:val="none" w:sz="0" w:space="0" w:color="auto"/>
                      </w:divBdr>
                    </w:div>
                  </w:divsChild>
                </w:div>
                <w:div w:id="618102146">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796753561">
          <w:marLeft w:val="0"/>
          <w:marRight w:val="0"/>
          <w:marTop w:val="0"/>
          <w:marBottom w:val="0"/>
          <w:divBdr>
            <w:top w:val="none" w:sz="0" w:space="0" w:color="auto"/>
            <w:left w:val="none" w:sz="0" w:space="0" w:color="auto"/>
            <w:bottom w:val="none" w:sz="0" w:space="0" w:color="auto"/>
            <w:right w:val="none" w:sz="0" w:space="0" w:color="auto"/>
          </w:divBdr>
          <w:divsChild>
            <w:div w:id="1712538757">
              <w:marLeft w:val="0"/>
              <w:marRight w:val="0"/>
              <w:marTop w:val="0"/>
              <w:marBottom w:val="0"/>
              <w:divBdr>
                <w:top w:val="none" w:sz="0" w:space="0" w:color="auto"/>
                <w:left w:val="none" w:sz="0" w:space="0" w:color="auto"/>
                <w:bottom w:val="none" w:sz="0" w:space="0" w:color="auto"/>
                <w:right w:val="none" w:sz="0" w:space="0" w:color="auto"/>
              </w:divBdr>
            </w:div>
          </w:divsChild>
        </w:div>
        <w:div w:id="422187567">
          <w:marLeft w:val="0"/>
          <w:marRight w:val="0"/>
          <w:marTop w:val="0"/>
          <w:marBottom w:val="0"/>
          <w:divBdr>
            <w:top w:val="none" w:sz="0" w:space="0" w:color="auto"/>
            <w:left w:val="none" w:sz="0" w:space="0" w:color="auto"/>
            <w:bottom w:val="none" w:sz="0" w:space="0" w:color="auto"/>
            <w:right w:val="none" w:sz="0" w:space="0" w:color="auto"/>
          </w:divBdr>
          <w:divsChild>
            <w:div w:id="1229998012">
              <w:marLeft w:val="0"/>
              <w:marRight w:val="0"/>
              <w:marTop w:val="0"/>
              <w:marBottom w:val="0"/>
              <w:divBdr>
                <w:top w:val="none" w:sz="0" w:space="0" w:color="auto"/>
                <w:left w:val="none" w:sz="0" w:space="0" w:color="auto"/>
                <w:bottom w:val="none" w:sz="0" w:space="0" w:color="auto"/>
                <w:right w:val="none" w:sz="0" w:space="0" w:color="auto"/>
              </w:divBdr>
              <w:divsChild>
                <w:div w:id="649483157">
                  <w:marLeft w:val="0"/>
                  <w:marRight w:val="0"/>
                  <w:marTop w:val="0"/>
                  <w:marBottom w:val="0"/>
                  <w:divBdr>
                    <w:top w:val="none" w:sz="0" w:space="0" w:color="auto"/>
                    <w:left w:val="none" w:sz="0" w:space="0" w:color="auto"/>
                    <w:bottom w:val="none" w:sz="0" w:space="0" w:color="auto"/>
                    <w:right w:val="none" w:sz="0" w:space="0" w:color="auto"/>
                  </w:divBdr>
                  <w:divsChild>
                    <w:div w:id="722749930">
                      <w:marLeft w:val="0"/>
                      <w:marRight w:val="0"/>
                      <w:marTop w:val="0"/>
                      <w:marBottom w:val="0"/>
                      <w:divBdr>
                        <w:top w:val="none" w:sz="0" w:space="0" w:color="auto"/>
                        <w:left w:val="none" w:sz="0" w:space="0" w:color="auto"/>
                        <w:bottom w:val="none" w:sz="0" w:space="0" w:color="auto"/>
                        <w:right w:val="none" w:sz="0" w:space="0" w:color="auto"/>
                      </w:divBdr>
                      <w:divsChild>
                        <w:div w:id="180068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9779">
                  <w:marLeft w:val="0"/>
                  <w:marRight w:val="0"/>
                  <w:marTop w:val="0"/>
                  <w:marBottom w:val="55"/>
                  <w:divBdr>
                    <w:top w:val="none" w:sz="0" w:space="0" w:color="auto"/>
                    <w:left w:val="none" w:sz="0" w:space="0" w:color="auto"/>
                    <w:bottom w:val="none" w:sz="0" w:space="0" w:color="auto"/>
                    <w:right w:val="none" w:sz="0" w:space="0" w:color="auto"/>
                  </w:divBdr>
                  <w:divsChild>
                    <w:div w:id="2988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559690">
          <w:marLeft w:val="0"/>
          <w:marRight w:val="0"/>
          <w:marTop w:val="0"/>
          <w:marBottom w:val="0"/>
          <w:divBdr>
            <w:top w:val="none" w:sz="0" w:space="0" w:color="auto"/>
            <w:left w:val="none" w:sz="0" w:space="0" w:color="auto"/>
            <w:bottom w:val="none" w:sz="0" w:space="0" w:color="auto"/>
            <w:right w:val="none" w:sz="0" w:space="0" w:color="auto"/>
          </w:divBdr>
          <w:divsChild>
            <w:div w:id="2019775200">
              <w:marLeft w:val="0"/>
              <w:marRight w:val="0"/>
              <w:marTop w:val="0"/>
              <w:marBottom w:val="0"/>
              <w:divBdr>
                <w:top w:val="none" w:sz="0" w:space="0" w:color="auto"/>
                <w:left w:val="none" w:sz="0" w:space="0" w:color="auto"/>
                <w:bottom w:val="none" w:sz="0" w:space="0" w:color="auto"/>
                <w:right w:val="none" w:sz="0" w:space="0" w:color="auto"/>
              </w:divBdr>
              <w:divsChild>
                <w:div w:id="1617057387">
                  <w:marLeft w:val="0"/>
                  <w:marRight w:val="0"/>
                  <w:marTop w:val="0"/>
                  <w:marBottom w:val="0"/>
                  <w:divBdr>
                    <w:top w:val="none" w:sz="0" w:space="0" w:color="auto"/>
                    <w:left w:val="none" w:sz="0" w:space="0" w:color="auto"/>
                    <w:bottom w:val="none" w:sz="0" w:space="0" w:color="auto"/>
                    <w:right w:val="none" w:sz="0" w:space="0" w:color="auto"/>
                  </w:divBdr>
                  <w:divsChild>
                    <w:div w:id="806623643">
                      <w:marLeft w:val="0"/>
                      <w:marRight w:val="0"/>
                      <w:marTop w:val="0"/>
                      <w:marBottom w:val="0"/>
                      <w:divBdr>
                        <w:top w:val="none" w:sz="0" w:space="0" w:color="auto"/>
                        <w:left w:val="none" w:sz="0" w:space="0" w:color="auto"/>
                        <w:bottom w:val="none" w:sz="0" w:space="0" w:color="auto"/>
                        <w:right w:val="none" w:sz="0" w:space="0" w:color="auto"/>
                      </w:divBdr>
                      <w:divsChild>
                        <w:div w:id="1384985651">
                          <w:marLeft w:val="0"/>
                          <w:marRight w:val="0"/>
                          <w:marTop w:val="0"/>
                          <w:marBottom w:val="0"/>
                          <w:divBdr>
                            <w:top w:val="none" w:sz="0" w:space="0" w:color="auto"/>
                            <w:left w:val="none" w:sz="0" w:space="0" w:color="auto"/>
                            <w:bottom w:val="none" w:sz="0" w:space="0" w:color="auto"/>
                            <w:right w:val="none" w:sz="0" w:space="0" w:color="auto"/>
                          </w:divBdr>
                          <w:divsChild>
                            <w:div w:id="2128696401">
                              <w:marLeft w:val="0"/>
                              <w:marRight w:val="0"/>
                              <w:marTop w:val="0"/>
                              <w:marBottom w:val="0"/>
                              <w:divBdr>
                                <w:top w:val="none" w:sz="0" w:space="0" w:color="auto"/>
                                <w:left w:val="none" w:sz="0" w:space="0" w:color="auto"/>
                                <w:bottom w:val="none" w:sz="0" w:space="0" w:color="auto"/>
                                <w:right w:val="none" w:sz="0" w:space="0" w:color="auto"/>
                              </w:divBdr>
                              <w:divsChild>
                                <w:div w:id="1746607937">
                                  <w:marLeft w:val="0"/>
                                  <w:marRight w:val="0"/>
                                  <w:marTop w:val="0"/>
                                  <w:marBottom w:val="0"/>
                                  <w:divBdr>
                                    <w:top w:val="none" w:sz="0" w:space="0" w:color="auto"/>
                                    <w:left w:val="none" w:sz="0" w:space="0" w:color="auto"/>
                                    <w:bottom w:val="none" w:sz="0" w:space="0" w:color="auto"/>
                                    <w:right w:val="none" w:sz="0" w:space="0" w:color="auto"/>
                                  </w:divBdr>
                                  <w:divsChild>
                                    <w:div w:id="1394819075">
                                      <w:marLeft w:val="0"/>
                                      <w:marRight w:val="0"/>
                                      <w:marTop w:val="0"/>
                                      <w:marBottom w:val="0"/>
                                      <w:divBdr>
                                        <w:top w:val="none" w:sz="0" w:space="0" w:color="auto"/>
                                        <w:left w:val="none" w:sz="0" w:space="0" w:color="auto"/>
                                        <w:bottom w:val="none" w:sz="0" w:space="0" w:color="auto"/>
                                        <w:right w:val="none" w:sz="0" w:space="0" w:color="auto"/>
                                      </w:divBdr>
                                      <w:divsChild>
                                        <w:div w:id="467550401">
                                          <w:marLeft w:val="0"/>
                                          <w:marRight w:val="0"/>
                                          <w:marTop w:val="0"/>
                                          <w:marBottom w:val="0"/>
                                          <w:divBdr>
                                            <w:top w:val="none" w:sz="0" w:space="0" w:color="auto"/>
                                            <w:left w:val="none" w:sz="0" w:space="0" w:color="auto"/>
                                            <w:bottom w:val="none" w:sz="0" w:space="0" w:color="auto"/>
                                            <w:right w:val="none" w:sz="0" w:space="0" w:color="auto"/>
                                          </w:divBdr>
                                        </w:div>
                                      </w:divsChild>
                                    </w:div>
                                    <w:div w:id="534777916">
                                      <w:marLeft w:val="0"/>
                                      <w:marRight w:val="0"/>
                                      <w:marTop w:val="0"/>
                                      <w:marBottom w:val="0"/>
                                      <w:divBdr>
                                        <w:top w:val="none" w:sz="0" w:space="0" w:color="auto"/>
                                        <w:left w:val="none" w:sz="0" w:space="0" w:color="auto"/>
                                        <w:bottom w:val="none" w:sz="0" w:space="0" w:color="auto"/>
                                        <w:right w:val="none" w:sz="0" w:space="0" w:color="auto"/>
                                      </w:divBdr>
                                      <w:divsChild>
                                        <w:div w:id="120910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8715242">
      <w:bodyDiv w:val="1"/>
      <w:marLeft w:val="0"/>
      <w:marRight w:val="0"/>
      <w:marTop w:val="0"/>
      <w:marBottom w:val="0"/>
      <w:divBdr>
        <w:top w:val="none" w:sz="0" w:space="0" w:color="auto"/>
        <w:left w:val="none" w:sz="0" w:space="0" w:color="auto"/>
        <w:bottom w:val="none" w:sz="0" w:space="0" w:color="auto"/>
        <w:right w:val="none" w:sz="0" w:space="0" w:color="auto"/>
      </w:divBdr>
      <w:divsChild>
        <w:div w:id="1243681642">
          <w:marLeft w:val="0"/>
          <w:marRight w:val="0"/>
          <w:marTop w:val="0"/>
          <w:marBottom w:val="0"/>
          <w:divBdr>
            <w:top w:val="none" w:sz="0" w:space="0" w:color="auto"/>
            <w:left w:val="none" w:sz="0" w:space="0" w:color="auto"/>
            <w:bottom w:val="none" w:sz="0" w:space="0" w:color="auto"/>
            <w:right w:val="none" w:sz="0" w:space="0" w:color="auto"/>
          </w:divBdr>
          <w:divsChild>
            <w:div w:id="2063867998">
              <w:marLeft w:val="0"/>
              <w:marRight w:val="0"/>
              <w:marTop w:val="0"/>
              <w:marBottom w:val="0"/>
              <w:divBdr>
                <w:top w:val="none" w:sz="0" w:space="0" w:color="auto"/>
                <w:left w:val="none" w:sz="0" w:space="0" w:color="auto"/>
                <w:bottom w:val="none" w:sz="0" w:space="0" w:color="auto"/>
                <w:right w:val="none" w:sz="0" w:space="0" w:color="auto"/>
              </w:divBdr>
              <w:divsChild>
                <w:div w:id="827788472">
                  <w:marLeft w:val="0"/>
                  <w:marRight w:val="0"/>
                  <w:marTop w:val="0"/>
                  <w:marBottom w:val="0"/>
                  <w:divBdr>
                    <w:top w:val="none" w:sz="0" w:space="0" w:color="auto"/>
                    <w:left w:val="none" w:sz="0" w:space="0" w:color="auto"/>
                    <w:bottom w:val="none" w:sz="0" w:space="0" w:color="auto"/>
                    <w:right w:val="none" w:sz="0" w:space="0" w:color="auto"/>
                  </w:divBdr>
                  <w:divsChild>
                    <w:div w:id="1983541673">
                      <w:marLeft w:val="0"/>
                      <w:marRight w:val="0"/>
                      <w:marTop w:val="0"/>
                      <w:marBottom w:val="0"/>
                      <w:divBdr>
                        <w:top w:val="none" w:sz="0" w:space="0" w:color="auto"/>
                        <w:left w:val="none" w:sz="0" w:space="0" w:color="auto"/>
                        <w:bottom w:val="none" w:sz="0" w:space="0" w:color="auto"/>
                        <w:right w:val="none" w:sz="0" w:space="0" w:color="auto"/>
                      </w:divBdr>
                      <w:divsChild>
                        <w:div w:id="1830562870">
                          <w:marLeft w:val="-68"/>
                          <w:marRight w:val="0"/>
                          <w:marTop w:val="0"/>
                          <w:marBottom w:val="41"/>
                          <w:divBdr>
                            <w:top w:val="none" w:sz="0" w:space="0" w:color="auto"/>
                            <w:left w:val="none" w:sz="0" w:space="0" w:color="auto"/>
                            <w:bottom w:val="none" w:sz="0" w:space="0" w:color="auto"/>
                            <w:right w:val="none" w:sz="0" w:space="0" w:color="auto"/>
                          </w:divBdr>
                          <w:divsChild>
                            <w:div w:id="349994619">
                              <w:marLeft w:val="0"/>
                              <w:marRight w:val="0"/>
                              <w:marTop w:val="0"/>
                              <w:marBottom w:val="0"/>
                              <w:divBdr>
                                <w:top w:val="none" w:sz="0" w:space="0" w:color="auto"/>
                                <w:left w:val="none" w:sz="0" w:space="0" w:color="auto"/>
                                <w:bottom w:val="none" w:sz="0" w:space="0" w:color="auto"/>
                                <w:right w:val="none" w:sz="0" w:space="0" w:color="auto"/>
                              </w:divBdr>
                            </w:div>
                          </w:divsChild>
                        </w:div>
                        <w:div w:id="689112894">
                          <w:marLeft w:val="-7"/>
                          <w:marRight w:val="-7"/>
                          <w:marTop w:val="0"/>
                          <w:marBottom w:val="0"/>
                          <w:divBdr>
                            <w:top w:val="none" w:sz="0" w:space="0" w:color="auto"/>
                            <w:left w:val="none" w:sz="0" w:space="0" w:color="auto"/>
                            <w:bottom w:val="none" w:sz="0" w:space="0" w:color="auto"/>
                            <w:right w:val="none" w:sz="0" w:space="0" w:color="auto"/>
                          </w:divBdr>
                        </w:div>
                        <w:div w:id="2084405220">
                          <w:marLeft w:val="0"/>
                          <w:marRight w:val="0"/>
                          <w:marTop w:val="0"/>
                          <w:marBottom w:val="0"/>
                          <w:divBdr>
                            <w:top w:val="none" w:sz="0" w:space="0" w:color="auto"/>
                            <w:left w:val="none" w:sz="0" w:space="0" w:color="auto"/>
                            <w:bottom w:val="none" w:sz="0" w:space="0" w:color="auto"/>
                            <w:right w:val="none" w:sz="0" w:space="0" w:color="auto"/>
                          </w:divBdr>
                          <w:divsChild>
                            <w:div w:id="166697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88331">
                      <w:marLeft w:val="0"/>
                      <w:marRight w:val="0"/>
                      <w:marTop w:val="0"/>
                      <w:marBottom w:val="0"/>
                      <w:divBdr>
                        <w:top w:val="none" w:sz="0" w:space="0" w:color="auto"/>
                        <w:left w:val="none" w:sz="0" w:space="0" w:color="auto"/>
                        <w:bottom w:val="none" w:sz="0" w:space="0" w:color="auto"/>
                        <w:right w:val="none" w:sz="0" w:space="0" w:color="auto"/>
                      </w:divBdr>
                      <w:divsChild>
                        <w:div w:id="3207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995399">
          <w:marLeft w:val="0"/>
          <w:marRight w:val="0"/>
          <w:marTop w:val="0"/>
          <w:marBottom w:val="0"/>
          <w:divBdr>
            <w:top w:val="none" w:sz="0" w:space="0" w:color="auto"/>
            <w:left w:val="none" w:sz="0" w:space="0" w:color="auto"/>
            <w:bottom w:val="none" w:sz="0" w:space="0" w:color="auto"/>
            <w:right w:val="none" w:sz="0" w:space="0" w:color="auto"/>
          </w:divBdr>
          <w:divsChild>
            <w:div w:id="1222329642">
              <w:marLeft w:val="0"/>
              <w:marRight w:val="0"/>
              <w:marTop w:val="0"/>
              <w:marBottom w:val="0"/>
              <w:divBdr>
                <w:top w:val="none" w:sz="0" w:space="0" w:color="auto"/>
                <w:left w:val="none" w:sz="0" w:space="0" w:color="auto"/>
                <w:bottom w:val="none" w:sz="0" w:space="0" w:color="auto"/>
                <w:right w:val="none" w:sz="0" w:space="0" w:color="auto"/>
              </w:divBdr>
            </w:div>
          </w:divsChild>
        </w:div>
        <w:div w:id="1236891800">
          <w:marLeft w:val="0"/>
          <w:marRight w:val="0"/>
          <w:marTop w:val="0"/>
          <w:marBottom w:val="0"/>
          <w:divBdr>
            <w:top w:val="none" w:sz="0" w:space="0" w:color="auto"/>
            <w:left w:val="none" w:sz="0" w:space="0" w:color="auto"/>
            <w:bottom w:val="none" w:sz="0" w:space="0" w:color="auto"/>
            <w:right w:val="none" w:sz="0" w:space="0" w:color="auto"/>
          </w:divBdr>
          <w:divsChild>
            <w:div w:id="686442369">
              <w:marLeft w:val="0"/>
              <w:marRight w:val="0"/>
              <w:marTop w:val="0"/>
              <w:marBottom w:val="0"/>
              <w:divBdr>
                <w:top w:val="none" w:sz="0" w:space="0" w:color="auto"/>
                <w:left w:val="none" w:sz="0" w:space="0" w:color="auto"/>
                <w:bottom w:val="none" w:sz="0" w:space="0" w:color="auto"/>
                <w:right w:val="none" w:sz="0" w:space="0" w:color="auto"/>
              </w:divBdr>
              <w:divsChild>
                <w:div w:id="153768239">
                  <w:marLeft w:val="0"/>
                  <w:marRight w:val="0"/>
                  <w:marTop w:val="0"/>
                  <w:marBottom w:val="0"/>
                  <w:divBdr>
                    <w:top w:val="none" w:sz="0" w:space="0" w:color="auto"/>
                    <w:left w:val="none" w:sz="0" w:space="0" w:color="auto"/>
                    <w:bottom w:val="none" w:sz="0" w:space="0" w:color="auto"/>
                    <w:right w:val="none" w:sz="0" w:space="0" w:color="auto"/>
                  </w:divBdr>
                  <w:divsChild>
                    <w:div w:id="539436327">
                      <w:marLeft w:val="0"/>
                      <w:marRight w:val="0"/>
                      <w:marTop w:val="0"/>
                      <w:marBottom w:val="0"/>
                      <w:divBdr>
                        <w:top w:val="none" w:sz="0" w:space="0" w:color="auto"/>
                        <w:left w:val="none" w:sz="0" w:space="0" w:color="auto"/>
                        <w:bottom w:val="none" w:sz="0" w:space="0" w:color="auto"/>
                        <w:right w:val="none" w:sz="0" w:space="0" w:color="auto"/>
                      </w:divBdr>
                      <w:divsChild>
                        <w:div w:id="13311663">
                          <w:marLeft w:val="0"/>
                          <w:marRight w:val="0"/>
                          <w:marTop w:val="0"/>
                          <w:marBottom w:val="0"/>
                          <w:divBdr>
                            <w:top w:val="none" w:sz="0" w:space="0" w:color="auto"/>
                            <w:left w:val="none" w:sz="0" w:space="0" w:color="auto"/>
                            <w:bottom w:val="none" w:sz="0" w:space="0" w:color="auto"/>
                            <w:right w:val="none" w:sz="0" w:space="0" w:color="auto"/>
                          </w:divBdr>
                        </w:div>
                      </w:divsChild>
                    </w:div>
                    <w:div w:id="746538309">
                      <w:marLeft w:val="0"/>
                      <w:marRight w:val="0"/>
                      <w:marTop w:val="0"/>
                      <w:marBottom w:val="41"/>
                      <w:divBdr>
                        <w:top w:val="none" w:sz="0" w:space="0" w:color="auto"/>
                        <w:left w:val="none" w:sz="0" w:space="0" w:color="auto"/>
                        <w:bottom w:val="none" w:sz="0" w:space="0" w:color="auto"/>
                        <w:right w:val="none" w:sz="0" w:space="0" w:color="auto"/>
                      </w:divBdr>
                      <w:divsChild>
                        <w:div w:id="17915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134668">
          <w:marLeft w:val="0"/>
          <w:marRight w:val="0"/>
          <w:marTop w:val="0"/>
          <w:marBottom w:val="0"/>
          <w:divBdr>
            <w:top w:val="none" w:sz="0" w:space="0" w:color="auto"/>
            <w:left w:val="none" w:sz="0" w:space="0" w:color="auto"/>
            <w:bottom w:val="none" w:sz="0" w:space="0" w:color="auto"/>
            <w:right w:val="none" w:sz="0" w:space="0" w:color="auto"/>
          </w:divBdr>
          <w:divsChild>
            <w:div w:id="590092992">
              <w:marLeft w:val="0"/>
              <w:marRight w:val="0"/>
              <w:marTop w:val="0"/>
              <w:marBottom w:val="0"/>
              <w:divBdr>
                <w:top w:val="none" w:sz="0" w:space="0" w:color="auto"/>
                <w:left w:val="none" w:sz="0" w:space="0" w:color="auto"/>
                <w:bottom w:val="none" w:sz="0" w:space="0" w:color="auto"/>
                <w:right w:val="none" w:sz="0" w:space="0" w:color="auto"/>
              </w:divBdr>
              <w:divsChild>
                <w:div w:id="1438716139">
                  <w:marLeft w:val="0"/>
                  <w:marRight w:val="0"/>
                  <w:marTop w:val="0"/>
                  <w:marBottom w:val="0"/>
                  <w:divBdr>
                    <w:top w:val="none" w:sz="0" w:space="0" w:color="auto"/>
                    <w:left w:val="none" w:sz="0" w:space="0" w:color="auto"/>
                    <w:bottom w:val="none" w:sz="0" w:space="0" w:color="auto"/>
                    <w:right w:val="none" w:sz="0" w:space="0" w:color="auto"/>
                  </w:divBdr>
                  <w:divsChild>
                    <w:div w:id="1866822263">
                      <w:marLeft w:val="0"/>
                      <w:marRight w:val="0"/>
                      <w:marTop w:val="0"/>
                      <w:marBottom w:val="0"/>
                      <w:divBdr>
                        <w:top w:val="none" w:sz="0" w:space="0" w:color="auto"/>
                        <w:left w:val="none" w:sz="0" w:space="0" w:color="auto"/>
                        <w:bottom w:val="none" w:sz="0" w:space="0" w:color="auto"/>
                        <w:right w:val="none" w:sz="0" w:space="0" w:color="auto"/>
                      </w:divBdr>
                      <w:divsChild>
                        <w:div w:id="715007472">
                          <w:marLeft w:val="0"/>
                          <w:marRight w:val="0"/>
                          <w:marTop w:val="0"/>
                          <w:marBottom w:val="0"/>
                          <w:divBdr>
                            <w:top w:val="none" w:sz="0" w:space="0" w:color="auto"/>
                            <w:left w:val="none" w:sz="0" w:space="0" w:color="auto"/>
                            <w:bottom w:val="none" w:sz="0" w:space="0" w:color="auto"/>
                            <w:right w:val="none" w:sz="0" w:space="0" w:color="auto"/>
                          </w:divBdr>
                          <w:divsChild>
                            <w:div w:id="1361667463">
                              <w:marLeft w:val="0"/>
                              <w:marRight w:val="0"/>
                              <w:marTop w:val="0"/>
                              <w:marBottom w:val="41"/>
                              <w:divBdr>
                                <w:top w:val="none" w:sz="0" w:space="0" w:color="auto"/>
                                <w:left w:val="none" w:sz="0" w:space="0" w:color="auto"/>
                                <w:bottom w:val="none" w:sz="0" w:space="0" w:color="auto"/>
                                <w:right w:val="none" w:sz="0" w:space="0" w:color="auto"/>
                              </w:divBdr>
                              <w:divsChild>
                                <w:div w:id="66878828">
                                  <w:marLeft w:val="0"/>
                                  <w:marRight w:val="0"/>
                                  <w:marTop w:val="0"/>
                                  <w:marBottom w:val="0"/>
                                  <w:divBdr>
                                    <w:top w:val="none" w:sz="0" w:space="0" w:color="auto"/>
                                    <w:left w:val="none" w:sz="0" w:space="0" w:color="auto"/>
                                    <w:bottom w:val="none" w:sz="0" w:space="0" w:color="auto"/>
                                    <w:right w:val="none" w:sz="0" w:space="0" w:color="auto"/>
                                  </w:divBdr>
                                  <w:divsChild>
                                    <w:div w:id="202219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6866">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500354">
      <w:bodyDiv w:val="1"/>
      <w:marLeft w:val="0"/>
      <w:marRight w:val="0"/>
      <w:marTop w:val="0"/>
      <w:marBottom w:val="0"/>
      <w:divBdr>
        <w:top w:val="none" w:sz="0" w:space="0" w:color="auto"/>
        <w:left w:val="none" w:sz="0" w:space="0" w:color="auto"/>
        <w:bottom w:val="none" w:sz="0" w:space="0" w:color="auto"/>
        <w:right w:val="none" w:sz="0" w:space="0" w:color="auto"/>
      </w:divBdr>
    </w:div>
    <w:div w:id="433478929">
      <w:bodyDiv w:val="1"/>
      <w:marLeft w:val="0"/>
      <w:marRight w:val="0"/>
      <w:marTop w:val="0"/>
      <w:marBottom w:val="0"/>
      <w:divBdr>
        <w:top w:val="none" w:sz="0" w:space="0" w:color="auto"/>
        <w:left w:val="none" w:sz="0" w:space="0" w:color="auto"/>
        <w:bottom w:val="none" w:sz="0" w:space="0" w:color="auto"/>
        <w:right w:val="none" w:sz="0" w:space="0" w:color="auto"/>
      </w:divBdr>
      <w:divsChild>
        <w:div w:id="376785179">
          <w:marLeft w:val="0"/>
          <w:marRight w:val="0"/>
          <w:marTop w:val="0"/>
          <w:marBottom w:val="0"/>
          <w:divBdr>
            <w:top w:val="none" w:sz="0" w:space="0" w:color="auto"/>
            <w:left w:val="none" w:sz="0" w:space="0" w:color="auto"/>
            <w:bottom w:val="none" w:sz="0" w:space="0" w:color="auto"/>
            <w:right w:val="none" w:sz="0" w:space="0" w:color="auto"/>
          </w:divBdr>
          <w:divsChild>
            <w:div w:id="903565111">
              <w:marLeft w:val="0"/>
              <w:marRight w:val="0"/>
              <w:marTop w:val="0"/>
              <w:marBottom w:val="0"/>
              <w:divBdr>
                <w:top w:val="none" w:sz="0" w:space="0" w:color="auto"/>
                <w:left w:val="none" w:sz="0" w:space="0" w:color="auto"/>
                <w:bottom w:val="none" w:sz="0" w:space="0" w:color="auto"/>
                <w:right w:val="none" w:sz="0" w:space="0" w:color="auto"/>
              </w:divBdr>
              <w:divsChild>
                <w:div w:id="621616785">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779224591">
          <w:marLeft w:val="0"/>
          <w:marRight w:val="0"/>
          <w:marTop w:val="0"/>
          <w:marBottom w:val="0"/>
          <w:divBdr>
            <w:top w:val="none" w:sz="0" w:space="0" w:color="auto"/>
            <w:left w:val="none" w:sz="0" w:space="0" w:color="auto"/>
            <w:bottom w:val="none" w:sz="0" w:space="0" w:color="auto"/>
            <w:right w:val="none" w:sz="0" w:space="0" w:color="auto"/>
          </w:divBdr>
          <w:divsChild>
            <w:div w:id="672756625">
              <w:marLeft w:val="0"/>
              <w:marRight w:val="0"/>
              <w:marTop w:val="0"/>
              <w:marBottom w:val="0"/>
              <w:divBdr>
                <w:top w:val="none" w:sz="0" w:space="0" w:color="auto"/>
                <w:left w:val="none" w:sz="0" w:space="0" w:color="auto"/>
                <w:bottom w:val="none" w:sz="0" w:space="0" w:color="auto"/>
                <w:right w:val="none" w:sz="0" w:space="0" w:color="auto"/>
              </w:divBdr>
            </w:div>
          </w:divsChild>
        </w:div>
        <w:div w:id="693388529">
          <w:marLeft w:val="0"/>
          <w:marRight w:val="0"/>
          <w:marTop w:val="0"/>
          <w:marBottom w:val="0"/>
          <w:divBdr>
            <w:top w:val="none" w:sz="0" w:space="0" w:color="auto"/>
            <w:left w:val="none" w:sz="0" w:space="0" w:color="auto"/>
            <w:bottom w:val="none" w:sz="0" w:space="0" w:color="auto"/>
            <w:right w:val="none" w:sz="0" w:space="0" w:color="auto"/>
          </w:divBdr>
          <w:divsChild>
            <w:div w:id="1228150613">
              <w:marLeft w:val="0"/>
              <w:marRight w:val="0"/>
              <w:marTop w:val="0"/>
              <w:marBottom w:val="0"/>
              <w:divBdr>
                <w:top w:val="none" w:sz="0" w:space="0" w:color="auto"/>
                <w:left w:val="none" w:sz="0" w:space="0" w:color="auto"/>
                <w:bottom w:val="none" w:sz="0" w:space="0" w:color="auto"/>
                <w:right w:val="none" w:sz="0" w:space="0" w:color="auto"/>
              </w:divBdr>
              <w:divsChild>
                <w:div w:id="1868373568">
                  <w:marLeft w:val="0"/>
                  <w:marRight w:val="0"/>
                  <w:marTop w:val="0"/>
                  <w:marBottom w:val="0"/>
                  <w:divBdr>
                    <w:top w:val="none" w:sz="0" w:space="0" w:color="auto"/>
                    <w:left w:val="none" w:sz="0" w:space="0" w:color="auto"/>
                    <w:bottom w:val="none" w:sz="0" w:space="0" w:color="auto"/>
                    <w:right w:val="none" w:sz="0" w:space="0" w:color="auto"/>
                  </w:divBdr>
                  <w:divsChild>
                    <w:div w:id="665590986">
                      <w:marLeft w:val="0"/>
                      <w:marRight w:val="0"/>
                      <w:marTop w:val="0"/>
                      <w:marBottom w:val="0"/>
                      <w:divBdr>
                        <w:top w:val="none" w:sz="0" w:space="0" w:color="auto"/>
                        <w:left w:val="none" w:sz="0" w:space="0" w:color="auto"/>
                        <w:bottom w:val="none" w:sz="0" w:space="0" w:color="auto"/>
                        <w:right w:val="none" w:sz="0" w:space="0" w:color="auto"/>
                      </w:divBdr>
                      <w:divsChild>
                        <w:div w:id="18569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50528">
                  <w:marLeft w:val="0"/>
                  <w:marRight w:val="0"/>
                  <w:marTop w:val="0"/>
                  <w:marBottom w:val="55"/>
                  <w:divBdr>
                    <w:top w:val="none" w:sz="0" w:space="0" w:color="auto"/>
                    <w:left w:val="none" w:sz="0" w:space="0" w:color="auto"/>
                    <w:bottom w:val="none" w:sz="0" w:space="0" w:color="auto"/>
                    <w:right w:val="none" w:sz="0" w:space="0" w:color="auto"/>
                  </w:divBdr>
                  <w:divsChild>
                    <w:div w:id="21187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36431">
          <w:marLeft w:val="0"/>
          <w:marRight w:val="0"/>
          <w:marTop w:val="0"/>
          <w:marBottom w:val="0"/>
          <w:divBdr>
            <w:top w:val="none" w:sz="0" w:space="0" w:color="auto"/>
            <w:left w:val="none" w:sz="0" w:space="0" w:color="auto"/>
            <w:bottom w:val="none" w:sz="0" w:space="0" w:color="auto"/>
            <w:right w:val="none" w:sz="0" w:space="0" w:color="auto"/>
          </w:divBdr>
          <w:divsChild>
            <w:div w:id="704597555">
              <w:marLeft w:val="0"/>
              <w:marRight w:val="0"/>
              <w:marTop w:val="0"/>
              <w:marBottom w:val="0"/>
              <w:divBdr>
                <w:top w:val="none" w:sz="0" w:space="0" w:color="auto"/>
                <w:left w:val="none" w:sz="0" w:space="0" w:color="auto"/>
                <w:bottom w:val="none" w:sz="0" w:space="0" w:color="auto"/>
                <w:right w:val="none" w:sz="0" w:space="0" w:color="auto"/>
              </w:divBdr>
              <w:divsChild>
                <w:div w:id="2039625459">
                  <w:marLeft w:val="0"/>
                  <w:marRight w:val="0"/>
                  <w:marTop w:val="0"/>
                  <w:marBottom w:val="0"/>
                  <w:divBdr>
                    <w:top w:val="none" w:sz="0" w:space="0" w:color="auto"/>
                    <w:left w:val="none" w:sz="0" w:space="0" w:color="auto"/>
                    <w:bottom w:val="none" w:sz="0" w:space="0" w:color="auto"/>
                    <w:right w:val="none" w:sz="0" w:space="0" w:color="auto"/>
                  </w:divBdr>
                  <w:divsChild>
                    <w:div w:id="1680235653">
                      <w:marLeft w:val="0"/>
                      <w:marRight w:val="0"/>
                      <w:marTop w:val="0"/>
                      <w:marBottom w:val="0"/>
                      <w:divBdr>
                        <w:top w:val="none" w:sz="0" w:space="0" w:color="auto"/>
                        <w:left w:val="none" w:sz="0" w:space="0" w:color="auto"/>
                        <w:bottom w:val="none" w:sz="0" w:space="0" w:color="auto"/>
                        <w:right w:val="none" w:sz="0" w:space="0" w:color="auto"/>
                      </w:divBdr>
                      <w:divsChild>
                        <w:div w:id="11036545">
                          <w:marLeft w:val="0"/>
                          <w:marRight w:val="0"/>
                          <w:marTop w:val="0"/>
                          <w:marBottom w:val="0"/>
                          <w:divBdr>
                            <w:top w:val="none" w:sz="0" w:space="0" w:color="auto"/>
                            <w:left w:val="none" w:sz="0" w:space="0" w:color="auto"/>
                            <w:bottom w:val="none" w:sz="0" w:space="0" w:color="auto"/>
                            <w:right w:val="none" w:sz="0" w:space="0" w:color="auto"/>
                          </w:divBdr>
                        </w:div>
                        <w:div w:id="1590389738">
                          <w:marLeft w:val="0"/>
                          <w:marRight w:val="0"/>
                          <w:marTop w:val="0"/>
                          <w:marBottom w:val="41"/>
                          <w:divBdr>
                            <w:top w:val="none" w:sz="0" w:space="0" w:color="auto"/>
                            <w:left w:val="none" w:sz="0" w:space="0" w:color="auto"/>
                            <w:bottom w:val="none" w:sz="0" w:space="0" w:color="auto"/>
                            <w:right w:val="none" w:sz="0" w:space="0" w:color="auto"/>
                          </w:divBdr>
                          <w:divsChild>
                            <w:div w:id="925842145">
                              <w:marLeft w:val="0"/>
                              <w:marRight w:val="0"/>
                              <w:marTop w:val="0"/>
                              <w:marBottom w:val="0"/>
                              <w:divBdr>
                                <w:top w:val="none" w:sz="0" w:space="0" w:color="auto"/>
                                <w:left w:val="none" w:sz="0" w:space="0" w:color="auto"/>
                                <w:bottom w:val="none" w:sz="0" w:space="0" w:color="auto"/>
                                <w:right w:val="none" w:sz="0" w:space="0" w:color="auto"/>
                              </w:divBdr>
                              <w:divsChild>
                                <w:div w:id="164700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7393">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189677">
      <w:bodyDiv w:val="1"/>
      <w:marLeft w:val="0"/>
      <w:marRight w:val="0"/>
      <w:marTop w:val="0"/>
      <w:marBottom w:val="0"/>
      <w:divBdr>
        <w:top w:val="none" w:sz="0" w:space="0" w:color="auto"/>
        <w:left w:val="none" w:sz="0" w:space="0" w:color="auto"/>
        <w:bottom w:val="none" w:sz="0" w:space="0" w:color="auto"/>
        <w:right w:val="none" w:sz="0" w:space="0" w:color="auto"/>
      </w:divBdr>
    </w:div>
    <w:div w:id="455031297">
      <w:bodyDiv w:val="1"/>
      <w:marLeft w:val="0"/>
      <w:marRight w:val="0"/>
      <w:marTop w:val="0"/>
      <w:marBottom w:val="0"/>
      <w:divBdr>
        <w:top w:val="none" w:sz="0" w:space="0" w:color="auto"/>
        <w:left w:val="none" w:sz="0" w:space="0" w:color="auto"/>
        <w:bottom w:val="none" w:sz="0" w:space="0" w:color="auto"/>
        <w:right w:val="none" w:sz="0" w:space="0" w:color="auto"/>
      </w:divBdr>
      <w:divsChild>
        <w:div w:id="657538318">
          <w:marLeft w:val="0"/>
          <w:marRight w:val="0"/>
          <w:marTop w:val="0"/>
          <w:marBottom w:val="0"/>
          <w:divBdr>
            <w:top w:val="none" w:sz="0" w:space="0" w:color="auto"/>
            <w:left w:val="none" w:sz="0" w:space="0" w:color="auto"/>
            <w:bottom w:val="none" w:sz="0" w:space="0" w:color="auto"/>
            <w:right w:val="none" w:sz="0" w:space="0" w:color="auto"/>
          </w:divBdr>
          <w:divsChild>
            <w:div w:id="870529129">
              <w:marLeft w:val="0"/>
              <w:marRight w:val="0"/>
              <w:marTop w:val="0"/>
              <w:marBottom w:val="0"/>
              <w:divBdr>
                <w:top w:val="none" w:sz="0" w:space="0" w:color="auto"/>
                <w:left w:val="none" w:sz="0" w:space="0" w:color="auto"/>
                <w:bottom w:val="none" w:sz="0" w:space="0" w:color="auto"/>
                <w:right w:val="none" w:sz="0" w:space="0" w:color="auto"/>
              </w:divBdr>
              <w:divsChild>
                <w:div w:id="179628714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631204244">
          <w:marLeft w:val="0"/>
          <w:marRight w:val="0"/>
          <w:marTop w:val="0"/>
          <w:marBottom w:val="0"/>
          <w:divBdr>
            <w:top w:val="none" w:sz="0" w:space="0" w:color="auto"/>
            <w:left w:val="none" w:sz="0" w:space="0" w:color="auto"/>
            <w:bottom w:val="none" w:sz="0" w:space="0" w:color="auto"/>
            <w:right w:val="none" w:sz="0" w:space="0" w:color="auto"/>
          </w:divBdr>
          <w:divsChild>
            <w:div w:id="1087532302">
              <w:marLeft w:val="0"/>
              <w:marRight w:val="0"/>
              <w:marTop w:val="0"/>
              <w:marBottom w:val="0"/>
              <w:divBdr>
                <w:top w:val="none" w:sz="0" w:space="0" w:color="auto"/>
                <w:left w:val="none" w:sz="0" w:space="0" w:color="auto"/>
                <w:bottom w:val="none" w:sz="0" w:space="0" w:color="auto"/>
                <w:right w:val="none" w:sz="0" w:space="0" w:color="auto"/>
              </w:divBdr>
            </w:div>
          </w:divsChild>
        </w:div>
        <w:div w:id="287509517">
          <w:marLeft w:val="0"/>
          <w:marRight w:val="0"/>
          <w:marTop w:val="0"/>
          <w:marBottom w:val="0"/>
          <w:divBdr>
            <w:top w:val="none" w:sz="0" w:space="0" w:color="auto"/>
            <w:left w:val="none" w:sz="0" w:space="0" w:color="auto"/>
            <w:bottom w:val="none" w:sz="0" w:space="0" w:color="auto"/>
            <w:right w:val="none" w:sz="0" w:space="0" w:color="auto"/>
          </w:divBdr>
          <w:divsChild>
            <w:div w:id="53479458">
              <w:marLeft w:val="0"/>
              <w:marRight w:val="0"/>
              <w:marTop w:val="0"/>
              <w:marBottom w:val="0"/>
              <w:divBdr>
                <w:top w:val="none" w:sz="0" w:space="0" w:color="auto"/>
                <w:left w:val="none" w:sz="0" w:space="0" w:color="auto"/>
                <w:bottom w:val="none" w:sz="0" w:space="0" w:color="auto"/>
                <w:right w:val="none" w:sz="0" w:space="0" w:color="auto"/>
              </w:divBdr>
              <w:divsChild>
                <w:div w:id="873927343">
                  <w:marLeft w:val="0"/>
                  <w:marRight w:val="0"/>
                  <w:marTop w:val="0"/>
                  <w:marBottom w:val="0"/>
                  <w:divBdr>
                    <w:top w:val="none" w:sz="0" w:space="0" w:color="auto"/>
                    <w:left w:val="none" w:sz="0" w:space="0" w:color="auto"/>
                    <w:bottom w:val="none" w:sz="0" w:space="0" w:color="auto"/>
                    <w:right w:val="none" w:sz="0" w:space="0" w:color="auto"/>
                  </w:divBdr>
                  <w:divsChild>
                    <w:div w:id="1080326110">
                      <w:marLeft w:val="0"/>
                      <w:marRight w:val="0"/>
                      <w:marTop w:val="0"/>
                      <w:marBottom w:val="0"/>
                      <w:divBdr>
                        <w:top w:val="none" w:sz="0" w:space="0" w:color="auto"/>
                        <w:left w:val="none" w:sz="0" w:space="0" w:color="auto"/>
                        <w:bottom w:val="none" w:sz="0" w:space="0" w:color="auto"/>
                        <w:right w:val="none" w:sz="0" w:space="0" w:color="auto"/>
                      </w:divBdr>
                      <w:divsChild>
                        <w:div w:id="11197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2319">
                  <w:marLeft w:val="0"/>
                  <w:marRight w:val="0"/>
                  <w:marTop w:val="0"/>
                  <w:marBottom w:val="55"/>
                  <w:divBdr>
                    <w:top w:val="none" w:sz="0" w:space="0" w:color="auto"/>
                    <w:left w:val="none" w:sz="0" w:space="0" w:color="auto"/>
                    <w:bottom w:val="none" w:sz="0" w:space="0" w:color="auto"/>
                    <w:right w:val="none" w:sz="0" w:space="0" w:color="auto"/>
                  </w:divBdr>
                  <w:divsChild>
                    <w:div w:id="111883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92114">
          <w:marLeft w:val="0"/>
          <w:marRight w:val="0"/>
          <w:marTop w:val="0"/>
          <w:marBottom w:val="0"/>
          <w:divBdr>
            <w:top w:val="none" w:sz="0" w:space="0" w:color="auto"/>
            <w:left w:val="none" w:sz="0" w:space="0" w:color="auto"/>
            <w:bottom w:val="none" w:sz="0" w:space="0" w:color="auto"/>
            <w:right w:val="none" w:sz="0" w:space="0" w:color="auto"/>
          </w:divBdr>
          <w:divsChild>
            <w:div w:id="1019699182">
              <w:marLeft w:val="0"/>
              <w:marRight w:val="0"/>
              <w:marTop w:val="0"/>
              <w:marBottom w:val="0"/>
              <w:divBdr>
                <w:top w:val="none" w:sz="0" w:space="0" w:color="auto"/>
                <w:left w:val="none" w:sz="0" w:space="0" w:color="auto"/>
                <w:bottom w:val="none" w:sz="0" w:space="0" w:color="auto"/>
                <w:right w:val="none" w:sz="0" w:space="0" w:color="auto"/>
              </w:divBdr>
              <w:divsChild>
                <w:div w:id="122424879">
                  <w:marLeft w:val="0"/>
                  <w:marRight w:val="0"/>
                  <w:marTop w:val="0"/>
                  <w:marBottom w:val="0"/>
                  <w:divBdr>
                    <w:top w:val="none" w:sz="0" w:space="0" w:color="auto"/>
                    <w:left w:val="none" w:sz="0" w:space="0" w:color="auto"/>
                    <w:bottom w:val="none" w:sz="0" w:space="0" w:color="auto"/>
                    <w:right w:val="none" w:sz="0" w:space="0" w:color="auto"/>
                  </w:divBdr>
                  <w:divsChild>
                    <w:div w:id="2044666729">
                      <w:marLeft w:val="0"/>
                      <w:marRight w:val="0"/>
                      <w:marTop w:val="0"/>
                      <w:marBottom w:val="0"/>
                      <w:divBdr>
                        <w:top w:val="none" w:sz="0" w:space="0" w:color="auto"/>
                        <w:left w:val="none" w:sz="0" w:space="0" w:color="auto"/>
                        <w:bottom w:val="none" w:sz="0" w:space="0" w:color="auto"/>
                        <w:right w:val="none" w:sz="0" w:space="0" w:color="auto"/>
                      </w:divBdr>
                      <w:divsChild>
                        <w:div w:id="972828838">
                          <w:marLeft w:val="0"/>
                          <w:marRight w:val="0"/>
                          <w:marTop w:val="0"/>
                          <w:marBottom w:val="0"/>
                          <w:divBdr>
                            <w:top w:val="none" w:sz="0" w:space="0" w:color="auto"/>
                            <w:left w:val="none" w:sz="0" w:space="0" w:color="auto"/>
                            <w:bottom w:val="none" w:sz="0" w:space="0" w:color="auto"/>
                            <w:right w:val="none" w:sz="0" w:space="0" w:color="auto"/>
                          </w:divBdr>
                          <w:divsChild>
                            <w:div w:id="1795244341">
                              <w:marLeft w:val="0"/>
                              <w:marRight w:val="0"/>
                              <w:marTop w:val="0"/>
                              <w:marBottom w:val="0"/>
                              <w:divBdr>
                                <w:top w:val="none" w:sz="0" w:space="0" w:color="auto"/>
                                <w:left w:val="none" w:sz="0" w:space="0" w:color="auto"/>
                                <w:bottom w:val="none" w:sz="0" w:space="0" w:color="auto"/>
                                <w:right w:val="none" w:sz="0" w:space="0" w:color="auto"/>
                              </w:divBdr>
                              <w:divsChild>
                                <w:div w:id="2091149582">
                                  <w:marLeft w:val="0"/>
                                  <w:marRight w:val="0"/>
                                  <w:marTop w:val="0"/>
                                  <w:marBottom w:val="0"/>
                                  <w:divBdr>
                                    <w:top w:val="none" w:sz="0" w:space="0" w:color="auto"/>
                                    <w:left w:val="none" w:sz="0" w:space="0" w:color="auto"/>
                                    <w:bottom w:val="none" w:sz="0" w:space="0" w:color="auto"/>
                                    <w:right w:val="none" w:sz="0" w:space="0" w:color="auto"/>
                                  </w:divBdr>
                                  <w:divsChild>
                                    <w:div w:id="1317996221">
                                      <w:marLeft w:val="0"/>
                                      <w:marRight w:val="0"/>
                                      <w:marTop w:val="0"/>
                                      <w:marBottom w:val="0"/>
                                      <w:divBdr>
                                        <w:top w:val="none" w:sz="0" w:space="0" w:color="auto"/>
                                        <w:left w:val="none" w:sz="0" w:space="0" w:color="auto"/>
                                        <w:bottom w:val="none" w:sz="0" w:space="0" w:color="auto"/>
                                        <w:right w:val="none" w:sz="0" w:space="0" w:color="auto"/>
                                      </w:divBdr>
                                      <w:divsChild>
                                        <w:div w:id="1461341878">
                                          <w:marLeft w:val="0"/>
                                          <w:marRight w:val="0"/>
                                          <w:marTop w:val="0"/>
                                          <w:marBottom w:val="0"/>
                                          <w:divBdr>
                                            <w:top w:val="none" w:sz="0" w:space="0" w:color="auto"/>
                                            <w:left w:val="none" w:sz="0" w:space="0" w:color="auto"/>
                                            <w:bottom w:val="none" w:sz="0" w:space="0" w:color="auto"/>
                                            <w:right w:val="none" w:sz="0" w:space="0" w:color="auto"/>
                                          </w:divBdr>
                                          <w:divsChild>
                                            <w:div w:id="640428651">
                                              <w:marLeft w:val="0"/>
                                              <w:marRight w:val="0"/>
                                              <w:marTop w:val="0"/>
                                              <w:marBottom w:val="0"/>
                                              <w:divBdr>
                                                <w:top w:val="none" w:sz="0" w:space="0" w:color="auto"/>
                                                <w:left w:val="none" w:sz="0" w:space="0" w:color="auto"/>
                                                <w:bottom w:val="none" w:sz="0" w:space="0" w:color="auto"/>
                                                <w:right w:val="none" w:sz="0" w:space="0" w:color="auto"/>
                                              </w:divBdr>
                                              <w:divsChild>
                                                <w:div w:id="1272199436">
                                                  <w:marLeft w:val="0"/>
                                                  <w:marRight w:val="0"/>
                                                  <w:marTop w:val="0"/>
                                                  <w:marBottom w:val="0"/>
                                                  <w:divBdr>
                                                    <w:top w:val="none" w:sz="0" w:space="0" w:color="auto"/>
                                                    <w:left w:val="none" w:sz="0" w:space="0" w:color="auto"/>
                                                    <w:bottom w:val="none" w:sz="0" w:space="0" w:color="auto"/>
                                                    <w:right w:val="none" w:sz="0" w:space="0" w:color="auto"/>
                                                  </w:divBdr>
                                                  <w:divsChild>
                                                    <w:div w:id="121504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34351">
                          <w:marLeft w:val="0"/>
                          <w:marRight w:val="0"/>
                          <w:marTop w:val="0"/>
                          <w:marBottom w:val="0"/>
                          <w:divBdr>
                            <w:top w:val="none" w:sz="0" w:space="0" w:color="auto"/>
                            <w:left w:val="none" w:sz="0" w:space="0" w:color="auto"/>
                            <w:bottom w:val="none" w:sz="0" w:space="0" w:color="auto"/>
                            <w:right w:val="none" w:sz="0" w:space="0" w:color="auto"/>
                          </w:divBdr>
                          <w:divsChild>
                            <w:div w:id="1401977348">
                              <w:marLeft w:val="0"/>
                              <w:marRight w:val="0"/>
                              <w:marTop w:val="0"/>
                              <w:marBottom w:val="0"/>
                              <w:divBdr>
                                <w:top w:val="none" w:sz="0" w:space="0" w:color="auto"/>
                                <w:left w:val="none" w:sz="0" w:space="0" w:color="auto"/>
                                <w:bottom w:val="none" w:sz="0" w:space="0" w:color="auto"/>
                                <w:right w:val="none" w:sz="0" w:space="0" w:color="auto"/>
                              </w:divBdr>
                              <w:divsChild>
                                <w:div w:id="417754498">
                                  <w:marLeft w:val="0"/>
                                  <w:marRight w:val="0"/>
                                  <w:marTop w:val="0"/>
                                  <w:marBottom w:val="0"/>
                                  <w:divBdr>
                                    <w:top w:val="none" w:sz="0" w:space="0" w:color="auto"/>
                                    <w:left w:val="none" w:sz="0" w:space="0" w:color="auto"/>
                                    <w:bottom w:val="none" w:sz="0" w:space="0" w:color="auto"/>
                                    <w:right w:val="none" w:sz="0" w:space="0" w:color="auto"/>
                                  </w:divBdr>
                                </w:div>
                                <w:div w:id="1703899189">
                                  <w:marLeft w:val="0"/>
                                  <w:marRight w:val="0"/>
                                  <w:marTop w:val="0"/>
                                  <w:marBottom w:val="0"/>
                                  <w:divBdr>
                                    <w:top w:val="none" w:sz="0" w:space="0" w:color="auto"/>
                                    <w:left w:val="none" w:sz="0" w:space="0" w:color="auto"/>
                                    <w:bottom w:val="none" w:sz="0" w:space="0" w:color="auto"/>
                                    <w:right w:val="none" w:sz="0" w:space="0" w:color="auto"/>
                                  </w:divBdr>
                                  <w:divsChild>
                                    <w:div w:id="1445537881">
                                      <w:marLeft w:val="0"/>
                                      <w:marRight w:val="0"/>
                                      <w:marTop w:val="0"/>
                                      <w:marBottom w:val="0"/>
                                      <w:divBdr>
                                        <w:top w:val="none" w:sz="0" w:space="0" w:color="auto"/>
                                        <w:left w:val="none" w:sz="0" w:space="0" w:color="auto"/>
                                        <w:bottom w:val="none" w:sz="0" w:space="0" w:color="auto"/>
                                        <w:right w:val="none" w:sz="0" w:space="0" w:color="auto"/>
                                      </w:divBdr>
                                      <w:divsChild>
                                        <w:div w:id="914585637">
                                          <w:marLeft w:val="0"/>
                                          <w:marRight w:val="0"/>
                                          <w:marTop w:val="0"/>
                                          <w:marBottom w:val="0"/>
                                          <w:divBdr>
                                            <w:top w:val="none" w:sz="0" w:space="0" w:color="auto"/>
                                            <w:left w:val="none" w:sz="0" w:space="0" w:color="auto"/>
                                            <w:bottom w:val="none" w:sz="0" w:space="0" w:color="auto"/>
                                            <w:right w:val="none" w:sz="0" w:space="0" w:color="auto"/>
                                          </w:divBdr>
                                        </w:div>
                                      </w:divsChild>
                                    </w:div>
                                    <w:div w:id="1062366512">
                                      <w:marLeft w:val="0"/>
                                      <w:marRight w:val="0"/>
                                      <w:marTop w:val="0"/>
                                      <w:marBottom w:val="0"/>
                                      <w:divBdr>
                                        <w:top w:val="none" w:sz="0" w:space="0" w:color="auto"/>
                                        <w:left w:val="none" w:sz="0" w:space="0" w:color="auto"/>
                                        <w:bottom w:val="none" w:sz="0" w:space="0" w:color="auto"/>
                                        <w:right w:val="none" w:sz="0" w:space="0" w:color="auto"/>
                                      </w:divBdr>
                                      <w:divsChild>
                                        <w:div w:id="173080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687288">
                          <w:marLeft w:val="0"/>
                          <w:marRight w:val="0"/>
                          <w:marTop w:val="0"/>
                          <w:marBottom w:val="0"/>
                          <w:divBdr>
                            <w:top w:val="none" w:sz="0" w:space="0" w:color="auto"/>
                            <w:left w:val="none" w:sz="0" w:space="0" w:color="auto"/>
                            <w:bottom w:val="none" w:sz="0" w:space="0" w:color="auto"/>
                            <w:right w:val="none" w:sz="0" w:space="0" w:color="auto"/>
                          </w:divBdr>
                          <w:divsChild>
                            <w:div w:id="1773236297">
                              <w:marLeft w:val="0"/>
                              <w:marRight w:val="0"/>
                              <w:marTop w:val="0"/>
                              <w:marBottom w:val="164"/>
                              <w:divBdr>
                                <w:top w:val="none" w:sz="0" w:space="0" w:color="auto"/>
                                <w:left w:val="none" w:sz="0" w:space="0" w:color="auto"/>
                                <w:bottom w:val="none" w:sz="0" w:space="0" w:color="auto"/>
                                <w:right w:val="none" w:sz="0" w:space="0" w:color="auto"/>
                              </w:divBdr>
                              <w:divsChild>
                                <w:div w:id="1684893786">
                                  <w:marLeft w:val="0"/>
                                  <w:marRight w:val="0"/>
                                  <w:marTop w:val="0"/>
                                  <w:marBottom w:val="27"/>
                                  <w:divBdr>
                                    <w:top w:val="none" w:sz="0" w:space="0" w:color="auto"/>
                                    <w:left w:val="none" w:sz="0" w:space="0" w:color="auto"/>
                                    <w:bottom w:val="none" w:sz="0" w:space="0" w:color="auto"/>
                                    <w:right w:val="none" w:sz="0" w:space="0" w:color="auto"/>
                                  </w:divBdr>
                                  <w:divsChild>
                                    <w:div w:id="1130972257">
                                      <w:marLeft w:val="0"/>
                                      <w:marRight w:val="0"/>
                                      <w:marTop w:val="0"/>
                                      <w:marBottom w:val="0"/>
                                      <w:divBdr>
                                        <w:top w:val="none" w:sz="0" w:space="0" w:color="auto"/>
                                        <w:left w:val="none" w:sz="0" w:space="0" w:color="auto"/>
                                        <w:bottom w:val="none" w:sz="0" w:space="0" w:color="auto"/>
                                        <w:right w:val="none" w:sz="0" w:space="0" w:color="auto"/>
                                      </w:divBdr>
                                      <w:divsChild>
                                        <w:div w:id="457264209">
                                          <w:marLeft w:val="-7"/>
                                          <w:marRight w:val="0"/>
                                          <w:marTop w:val="0"/>
                                          <w:marBottom w:val="27"/>
                                          <w:divBdr>
                                            <w:top w:val="none" w:sz="0" w:space="0" w:color="auto"/>
                                            <w:left w:val="none" w:sz="0" w:space="0" w:color="auto"/>
                                            <w:bottom w:val="none" w:sz="0" w:space="0" w:color="auto"/>
                                            <w:right w:val="none" w:sz="0" w:space="0" w:color="auto"/>
                                          </w:divBdr>
                                        </w:div>
                                        <w:div w:id="1579243234">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358578915">
                                  <w:marLeft w:val="0"/>
                                  <w:marRight w:val="0"/>
                                  <w:marTop w:val="0"/>
                                  <w:marBottom w:val="0"/>
                                  <w:divBdr>
                                    <w:top w:val="none" w:sz="0" w:space="0" w:color="auto"/>
                                    <w:left w:val="none" w:sz="0" w:space="0" w:color="auto"/>
                                    <w:bottom w:val="none" w:sz="0" w:space="0" w:color="auto"/>
                                    <w:right w:val="none" w:sz="0" w:space="0" w:color="auto"/>
                                  </w:divBdr>
                                  <w:divsChild>
                                    <w:div w:id="1592466012">
                                      <w:marLeft w:val="0"/>
                                      <w:marRight w:val="0"/>
                                      <w:marTop w:val="0"/>
                                      <w:marBottom w:val="0"/>
                                      <w:divBdr>
                                        <w:top w:val="none" w:sz="0" w:space="0" w:color="auto"/>
                                        <w:left w:val="none" w:sz="0" w:space="0" w:color="auto"/>
                                        <w:bottom w:val="none" w:sz="0" w:space="0" w:color="auto"/>
                                        <w:right w:val="none" w:sz="0" w:space="0" w:color="auto"/>
                                      </w:divBdr>
                                    </w:div>
                                  </w:divsChild>
                                </w:div>
                                <w:div w:id="11681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0060">
                          <w:marLeft w:val="0"/>
                          <w:marRight w:val="0"/>
                          <w:marTop w:val="0"/>
                          <w:marBottom w:val="0"/>
                          <w:divBdr>
                            <w:top w:val="none" w:sz="0" w:space="0" w:color="auto"/>
                            <w:left w:val="none" w:sz="0" w:space="0" w:color="auto"/>
                            <w:bottom w:val="none" w:sz="0" w:space="0" w:color="auto"/>
                            <w:right w:val="none" w:sz="0" w:space="0" w:color="auto"/>
                          </w:divBdr>
                          <w:divsChild>
                            <w:div w:id="507141844">
                              <w:marLeft w:val="0"/>
                              <w:marRight w:val="0"/>
                              <w:marTop w:val="0"/>
                              <w:marBottom w:val="0"/>
                              <w:divBdr>
                                <w:top w:val="none" w:sz="0" w:space="0" w:color="auto"/>
                                <w:left w:val="none" w:sz="0" w:space="0" w:color="auto"/>
                                <w:bottom w:val="none" w:sz="0" w:space="0" w:color="auto"/>
                                <w:right w:val="none" w:sz="0" w:space="0" w:color="auto"/>
                              </w:divBdr>
                              <w:divsChild>
                                <w:div w:id="756443589">
                                  <w:marLeft w:val="0"/>
                                  <w:marRight w:val="0"/>
                                  <w:marTop w:val="0"/>
                                  <w:marBottom w:val="0"/>
                                  <w:divBdr>
                                    <w:top w:val="none" w:sz="0" w:space="0" w:color="auto"/>
                                    <w:left w:val="none" w:sz="0" w:space="0" w:color="auto"/>
                                    <w:bottom w:val="none" w:sz="0" w:space="0" w:color="auto"/>
                                    <w:right w:val="none" w:sz="0" w:space="0" w:color="auto"/>
                                  </w:divBdr>
                                </w:div>
                                <w:div w:id="110443942">
                                  <w:marLeft w:val="0"/>
                                  <w:marRight w:val="0"/>
                                  <w:marTop w:val="0"/>
                                  <w:marBottom w:val="0"/>
                                  <w:divBdr>
                                    <w:top w:val="none" w:sz="0" w:space="0" w:color="auto"/>
                                    <w:left w:val="none" w:sz="0" w:space="0" w:color="auto"/>
                                    <w:bottom w:val="none" w:sz="0" w:space="0" w:color="auto"/>
                                    <w:right w:val="none" w:sz="0" w:space="0" w:color="auto"/>
                                  </w:divBdr>
                                  <w:divsChild>
                                    <w:div w:id="480538731">
                                      <w:marLeft w:val="0"/>
                                      <w:marRight w:val="0"/>
                                      <w:marTop w:val="0"/>
                                      <w:marBottom w:val="0"/>
                                      <w:divBdr>
                                        <w:top w:val="none" w:sz="0" w:space="0" w:color="auto"/>
                                        <w:left w:val="none" w:sz="0" w:space="0" w:color="auto"/>
                                        <w:bottom w:val="none" w:sz="0" w:space="0" w:color="auto"/>
                                        <w:right w:val="none" w:sz="0" w:space="0" w:color="auto"/>
                                      </w:divBdr>
                                      <w:divsChild>
                                        <w:div w:id="1607157579">
                                          <w:marLeft w:val="0"/>
                                          <w:marRight w:val="0"/>
                                          <w:marTop w:val="0"/>
                                          <w:marBottom w:val="0"/>
                                          <w:divBdr>
                                            <w:top w:val="none" w:sz="0" w:space="0" w:color="auto"/>
                                            <w:left w:val="none" w:sz="0" w:space="0" w:color="auto"/>
                                            <w:bottom w:val="none" w:sz="0" w:space="0" w:color="auto"/>
                                            <w:right w:val="none" w:sz="0" w:space="0" w:color="auto"/>
                                          </w:divBdr>
                                        </w:div>
                                      </w:divsChild>
                                    </w:div>
                                    <w:div w:id="1709649570">
                                      <w:marLeft w:val="0"/>
                                      <w:marRight w:val="0"/>
                                      <w:marTop w:val="0"/>
                                      <w:marBottom w:val="0"/>
                                      <w:divBdr>
                                        <w:top w:val="none" w:sz="0" w:space="0" w:color="auto"/>
                                        <w:left w:val="none" w:sz="0" w:space="0" w:color="auto"/>
                                        <w:bottom w:val="none" w:sz="0" w:space="0" w:color="auto"/>
                                        <w:right w:val="none" w:sz="0" w:space="0" w:color="auto"/>
                                      </w:divBdr>
                                      <w:divsChild>
                                        <w:div w:id="16354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0997261">
      <w:bodyDiv w:val="1"/>
      <w:marLeft w:val="0"/>
      <w:marRight w:val="0"/>
      <w:marTop w:val="0"/>
      <w:marBottom w:val="0"/>
      <w:divBdr>
        <w:top w:val="none" w:sz="0" w:space="0" w:color="auto"/>
        <w:left w:val="none" w:sz="0" w:space="0" w:color="auto"/>
        <w:bottom w:val="none" w:sz="0" w:space="0" w:color="auto"/>
        <w:right w:val="none" w:sz="0" w:space="0" w:color="auto"/>
      </w:divBdr>
      <w:divsChild>
        <w:div w:id="1188519780">
          <w:marLeft w:val="0"/>
          <w:marRight w:val="0"/>
          <w:marTop w:val="0"/>
          <w:marBottom w:val="0"/>
          <w:divBdr>
            <w:top w:val="none" w:sz="0" w:space="0" w:color="auto"/>
            <w:left w:val="none" w:sz="0" w:space="0" w:color="auto"/>
            <w:bottom w:val="none" w:sz="0" w:space="0" w:color="auto"/>
            <w:right w:val="none" w:sz="0" w:space="0" w:color="auto"/>
          </w:divBdr>
          <w:divsChild>
            <w:div w:id="1997956739">
              <w:marLeft w:val="0"/>
              <w:marRight w:val="0"/>
              <w:marTop w:val="0"/>
              <w:marBottom w:val="0"/>
              <w:divBdr>
                <w:top w:val="none" w:sz="0" w:space="0" w:color="auto"/>
                <w:left w:val="none" w:sz="0" w:space="0" w:color="auto"/>
                <w:bottom w:val="none" w:sz="0" w:space="0" w:color="auto"/>
                <w:right w:val="none" w:sz="0" w:space="0" w:color="auto"/>
              </w:divBdr>
              <w:divsChild>
                <w:div w:id="495657651">
                  <w:marLeft w:val="-68"/>
                  <w:marRight w:val="0"/>
                  <w:marTop w:val="0"/>
                  <w:marBottom w:val="41"/>
                  <w:divBdr>
                    <w:top w:val="none" w:sz="0" w:space="0" w:color="auto"/>
                    <w:left w:val="none" w:sz="0" w:space="0" w:color="auto"/>
                    <w:bottom w:val="none" w:sz="0" w:space="0" w:color="auto"/>
                    <w:right w:val="none" w:sz="0" w:space="0" w:color="auto"/>
                  </w:divBdr>
                  <w:divsChild>
                    <w:div w:id="1158689242">
                      <w:marLeft w:val="0"/>
                      <w:marRight w:val="0"/>
                      <w:marTop w:val="0"/>
                      <w:marBottom w:val="0"/>
                      <w:divBdr>
                        <w:top w:val="none" w:sz="0" w:space="0" w:color="auto"/>
                        <w:left w:val="none" w:sz="0" w:space="0" w:color="auto"/>
                        <w:bottom w:val="none" w:sz="0" w:space="0" w:color="auto"/>
                        <w:right w:val="none" w:sz="0" w:space="0" w:color="auto"/>
                      </w:divBdr>
                    </w:div>
                  </w:divsChild>
                </w:div>
                <w:div w:id="136547501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848327387">
          <w:marLeft w:val="0"/>
          <w:marRight w:val="0"/>
          <w:marTop w:val="0"/>
          <w:marBottom w:val="0"/>
          <w:divBdr>
            <w:top w:val="none" w:sz="0" w:space="0" w:color="auto"/>
            <w:left w:val="none" w:sz="0" w:space="0" w:color="auto"/>
            <w:bottom w:val="none" w:sz="0" w:space="0" w:color="auto"/>
            <w:right w:val="none" w:sz="0" w:space="0" w:color="auto"/>
          </w:divBdr>
          <w:divsChild>
            <w:div w:id="697394419">
              <w:marLeft w:val="0"/>
              <w:marRight w:val="0"/>
              <w:marTop w:val="0"/>
              <w:marBottom w:val="0"/>
              <w:divBdr>
                <w:top w:val="none" w:sz="0" w:space="0" w:color="auto"/>
                <w:left w:val="none" w:sz="0" w:space="0" w:color="auto"/>
                <w:bottom w:val="none" w:sz="0" w:space="0" w:color="auto"/>
                <w:right w:val="none" w:sz="0" w:space="0" w:color="auto"/>
              </w:divBdr>
            </w:div>
          </w:divsChild>
        </w:div>
        <w:div w:id="557740461">
          <w:marLeft w:val="0"/>
          <w:marRight w:val="0"/>
          <w:marTop w:val="0"/>
          <w:marBottom w:val="0"/>
          <w:divBdr>
            <w:top w:val="none" w:sz="0" w:space="0" w:color="auto"/>
            <w:left w:val="none" w:sz="0" w:space="0" w:color="auto"/>
            <w:bottom w:val="none" w:sz="0" w:space="0" w:color="auto"/>
            <w:right w:val="none" w:sz="0" w:space="0" w:color="auto"/>
          </w:divBdr>
          <w:divsChild>
            <w:div w:id="1645424667">
              <w:marLeft w:val="0"/>
              <w:marRight w:val="0"/>
              <w:marTop w:val="0"/>
              <w:marBottom w:val="0"/>
              <w:divBdr>
                <w:top w:val="none" w:sz="0" w:space="0" w:color="auto"/>
                <w:left w:val="none" w:sz="0" w:space="0" w:color="auto"/>
                <w:bottom w:val="none" w:sz="0" w:space="0" w:color="auto"/>
                <w:right w:val="none" w:sz="0" w:space="0" w:color="auto"/>
              </w:divBdr>
              <w:divsChild>
                <w:div w:id="1840920457">
                  <w:marLeft w:val="0"/>
                  <w:marRight w:val="0"/>
                  <w:marTop w:val="0"/>
                  <w:marBottom w:val="0"/>
                  <w:divBdr>
                    <w:top w:val="none" w:sz="0" w:space="0" w:color="auto"/>
                    <w:left w:val="none" w:sz="0" w:space="0" w:color="auto"/>
                    <w:bottom w:val="none" w:sz="0" w:space="0" w:color="auto"/>
                    <w:right w:val="none" w:sz="0" w:space="0" w:color="auto"/>
                  </w:divBdr>
                  <w:divsChild>
                    <w:div w:id="988436555">
                      <w:marLeft w:val="0"/>
                      <w:marRight w:val="68"/>
                      <w:marTop w:val="41"/>
                      <w:marBottom w:val="82"/>
                      <w:divBdr>
                        <w:top w:val="none" w:sz="0" w:space="0" w:color="auto"/>
                        <w:left w:val="none" w:sz="0" w:space="0" w:color="auto"/>
                        <w:bottom w:val="none" w:sz="0" w:space="0" w:color="auto"/>
                        <w:right w:val="none" w:sz="0" w:space="0" w:color="auto"/>
                      </w:divBdr>
                    </w:div>
                    <w:div w:id="1986083707">
                      <w:marLeft w:val="0"/>
                      <w:marRight w:val="0"/>
                      <w:marTop w:val="0"/>
                      <w:marBottom w:val="0"/>
                      <w:divBdr>
                        <w:top w:val="none" w:sz="0" w:space="0" w:color="auto"/>
                        <w:left w:val="none" w:sz="0" w:space="0" w:color="auto"/>
                        <w:bottom w:val="none" w:sz="0" w:space="0" w:color="auto"/>
                        <w:right w:val="none" w:sz="0" w:space="0" w:color="auto"/>
                      </w:divBdr>
                      <w:divsChild>
                        <w:div w:id="14084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33202">
                  <w:marLeft w:val="0"/>
                  <w:marRight w:val="0"/>
                  <w:marTop w:val="0"/>
                  <w:marBottom w:val="55"/>
                  <w:divBdr>
                    <w:top w:val="none" w:sz="0" w:space="0" w:color="auto"/>
                    <w:left w:val="none" w:sz="0" w:space="0" w:color="auto"/>
                    <w:bottom w:val="none" w:sz="0" w:space="0" w:color="auto"/>
                    <w:right w:val="none" w:sz="0" w:space="0" w:color="auto"/>
                  </w:divBdr>
                  <w:divsChild>
                    <w:div w:id="4049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722468">
          <w:marLeft w:val="0"/>
          <w:marRight w:val="0"/>
          <w:marTop w:val="0"/>
          <w:marBottom w:val="0"/>
          <w:divBdr>
            <w:top w:val="none" w:sz="0" w:space="0" w:color="auto"/>
            <w:left w:val="none" w:sz="0" w:space="0" w:color="auto"/>
            <w:bottom w:val="none" w:sz="0" w:space="0" w:color="auto"/>
            <w:right w:val="none" w:sz="0" w:space="0" w:color="auto"/>
          </w:divBdr>
          <w:divsChild>
            <w:div w:id="1232621716">
              <w:marLeft w:val="0"/>
              <w:marRight w:val="0"/>
              <w:marTop w:val="0"/>
              <w:marBottom w:val="0"/>
              <w:divBdr>
                <w:top w:val="none" w:sz="0" w:space="0" w:color="auto"/>
                <w:left w:val="none" w:sz="0" w:space="0" w:color="auto"/>
                <w:bottom w:val="none" w:sz="0" w:space="0" w:color="auto"/>
                <w:right w:val="none" w:sz="0" w:space="0" w:color="auto"/>
              </w:divBdr>
              <w:divsChild>
                <w:div w:id="417101040">
                  <w:marLeft w:val="0"/>
                  <w:marRight w:val="0"/>
                  <w:marTop w:val="0"/>
                  <w:marBottom w:val="0"/>
                  <w:divBdr>
                    <w:top w:val="none" w:sz="0" w:space="0" w:color="auto"/>
                    <w:left w:val="none" w:sz="0" w:space="0" w:color="auto"/>
                    <w:bottom w:val="none" w:sz="0" w:space="0" w:color="auto"/>
                    <w:right w:val="none" w:sz="0" w:space="0" w:color="auto"/>
                  </w:divBdr>
                  <w:divsChild>
                    <w:div w:id="459810085">
                      <w:marLeft w:val="0"/>
                      <w:marRight w:val="0"/>
                      <w:marTop w:val="0"/>
                      <w:marBottom w:val="0"/>
                      <w:divBdr>
                        <w:top w:val="none" w:sz="0" w:space="0" w:color="auto"/>
                        <w:left w:val="none" w:sz="0" w:space="0" w:color="auto"/>
                        <w:bottom w:val="none" w:sz="0" w:space="0" w:color="auto"/>
                        <w:right w:val="none" w:sz="0" w:space="0" w:color="auto"/>
                      </w:divBdr>
                      <w:divsChild>
                        <w:div w:id="970480034">
                          <w:marLeft w:val="0"/>
                          <w:marRight w:val="0"/>
                          <w:marTop w:val="0"/>
                          <w:marBottom w:val="0"/>
                          <w:divBdr>
                            <w:top w:val="none" w:sz="0" w:space="0" w:color="auto"/>
                            <w:left w:val="none" w:sz="0" w:space="0" w:color="auto"/>
                            <w:bottom w:val="none" w:sz="0" w:space="0" w:color="auto"/>
                            <w:right w:val="none" w:sz="0" w:space="0" w:color="auto"/>
                          </w:divBdr>
                        </w:div>
                        <w:div w:id="1072656704">
                          <w:marLeft w:val="0"/>
                          <w:marRight w:val="0"/>
                          <w:marTop w:val="0"/>
                          <w:marBottom w:val="0"/>
                          <w:divBdr>
                            <w:top w:val="none" w:sz="0" w:space="0" w:color="auto"/>
                            <w:left w:val="none" w:sz="0" w:space="0" w:color="auto"/>
                            <w:bottom w:val="none" w:sz="0" w:space="0" w:color="auto"/>
                            <w:right w:val="none" w:sz="0" w:space="0" w:color="auto"/>
                          </w:divBdr>
                        </w:div>
                        <w:div w:id="1506089126">
                          <w:marLeft w:val="0"/>
                          <w:marRight w:val="0"/>
                          <w:marTop w:val="0"/>
                          <w:marBottom w:val="0"/>
                          <w:divBdr>
                            <w:top w:val="none" w:sz="0" w:space="0" w:color="auto"/>
                            <w:left w:val="none" w:sz="0" w:space="0" w:color="auto"/>
                            <w:bottom w:val="none" w:sz="0" w:space="0" w:color="auto"/>
                            <w:right w:val="none" w:sz="0" w:space="0" w:color="auto"/>
                          </w:divBdr>
                        </w:div>
                        <w:div w:id="583298187">
                          <w:marLeft w:val="0"/>
                          <w:marRight w:val="0"/>
                          <w:marTop w:val="0"/>
                          <w:marBottom w:val="0"/>
                          <w:divBdr>
                            <w:top w:val="none" w:sz="0" w:space="0" w:color="auto"/>
                            <w:left w:val="none" w:sz="0" w:space="0" w:color="auto"/>
                            <w:bottom w:val="none" w:sz="0" w:space="0" w:color="auto"/>
                            <w:right w:val="none" w:sz="0" w:space="0" w:color="auto"/>
                          </w:divBdr>
                        </w:div>
                        <w:div w:id="10183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590682">
      <w:bodyDiv w:val="1"/>
      <w:marLeft w:val="0"/>
      <w:marRight w:val="0"/>
      <w:marTop w:val="0"/>
      <w:marBottom w:val="0"/>
      <w:divBdr>
        <w:top w:val="none" w:sz="0" w:space="0" w:color="auto"/>
        <w:left w:val="none" w:sz="0" w:space="0" w:color="auto"/>
        <w:bottom w:val="none" w:sz="0" w:space="0" w:color="auto"/>
        <w:right w:val="none" w:sz="0" w:space="0" w:color="auto"/>
      </w:divBdr>
    </w:div>
    <w:div w:id="474755977">
      <w:bodyDiv w:val="1"/>
      <w:marLeft w:val="0"/>
      <w:marRight w:val="0"/>
      <w:marTop w:val="0"/>
      <w:marBottom w:val="0"/>
      <w:divBdr>
        <w:top w:val="none" w:sz="0" w:space="0" w:color="auto"/>
        <w:left w:val="none" w:sz="0" w:space="0" w:color="auto"/>
        <w:bottom w:val="none" w:sz="0" w:space="0" w:color="auto"/>
        <w:right w:val="none" w:sz="0" w:space="0" w:color="auto"/>
      </w:divBdr>
      <w:divsChild>
        <w:div w:id="83306512">
          <w:marLeft w:val="0"/>
          <w:marRight w:val="0"/>
          <w:marTop w:val="0"/>
          <w:marBottom w:val="0"/>
          <w:divBdr>
            <w:top w:val="none" w:sz="0" w:space="0" w:color="auto"/>
            <w:left w:val="none" w:sz="0" w:space="0" w:color="auto"/>
            <w:bottom w:val="none" w:sz="0" w:space="0" w:color="auto"/>
            <w:right w:val="none" w:sz="0" w:space="0" w:color="auto"/>
          </w:divBdr>
          <w:divsChild>
            <w:div w:id="451245184">
              <w:marLeft w:val="0"/>
              <w:marRight w:val="0"/>
              <w:marTop w:val="0"/>
              <w:marBottom w:val="0"/>
              <w:divBdr>
                <w:top w:val="none" w:sz="0" w:space="0" w:color="auto"/>
                <w:left w:val="none" w:sz="0" w:space="0" w:color="auto"/>
                <w:bottom w:val="none" w:sz="0" w:space="0" w:color="auto"/>
                <w:right w:val="none" w:sz="0" w:space="0" w:color="auto"/>
              </w:divBdr>
              <w:divsChild>
                <w:div w:id="287008973">
                  <w:marLeft w:val="0"/>
                  <w:marRight w:val="0"/>
                  <w:marTop w:val="0"/>
                  <w:marBottom w:val="0"/>
                  <w:divBdr>
                    <w:top w:val="none" w:sz="0" w:space="0" w:color="auto"/>
                    <w:left w:val="none" w:sz="0" w:space="0" w:color="auto"/>
                    <w:bottom w:val="none" w:sz="0" w:space="0" w:color="auto"/>
                    <w:right w:val="none" w:sz="0" w:space="0" w:color="auto"/>
                  </w:divBdr>
                  <w:divsChild>
                    <w:div w:id="351422116">
                      <w:marLeft w:val="0"/>
                      <w:marRight w:val="0"/>
                      <w:marTop w:val="0"/>
                      <w:marBottom w:val="0"/>
                      <w:divBdr>
                        <w:top w:val="none" w:sz="0" w:space="0" w:color="auto"/>
                        <w:left w:val="none" w:sz="0" w:space="0" w:color="auto"/>
                        <w:bottom w:val="none" w:sz="0" w:space="0" w:color="auto"/>
                        <w:right w:val="none" w:sz="0" w:space="0" w:color="auto"/>
                      </w:divBdr>
                      <w:divsChild>
                        <w:div w:id="241909451">
                          <w:marLeft w:val="0"/>
                          <w:marRight w:val="0"/>
                          <w:marTop w:val="0"/>
                          <w:marBottom w:val="0"/>
                          <w:divBdr>
                            <w:top w:val="none" w:sz="0" w:space="0" w:color="auto"/>
                            <w:left w:val="none" w:sz="0" w:space="0" w:color="auto"/>
                            <w:bottom w:val="none" w:sz="0" w:space="0" w:color="auto"/>
                            <w:right w:val="none" w:sz="0" w:space="0" w:color="auto"/>
                          </w:divBdr>
                          <w:divsChild>
                            <w:div w:id="9849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2438">
                      <w:marLeft w:val="0"/>
                      <w:marRight w:val="0"/>
                      <w:marTop w:val="0"/>
                      <w:marBottom w:val="55"/>
                      <w:divBdr>
                        <w:top w:val="none" w:sz="0" w:space="0" w:color="auto"/>
                        <w:left w:val="none" w:sz="0" w:space="0" w:color="auto"/>
                        <w:bottom w:val="none" w:sz="0" w:space="0" w:color="auto"/>
                        <w:right w:val="none" w:sz="0" w:space="0" w:color="auto"/>
                      </w:divBdr>
                      <w:divsChild>
                        <w:div w:id="6132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83025">
              <w:marLeft w:val="0"/>
              <w:marRight w:val="0"/>
              <w:marTop w:val="0"/>
              <w:marBottom w:val="0"/>
              <w:divBdr>
                <w:top w:val="none" w:sz="0" w:space="0" w:color="auto"/>
                <w:left w:val="none" w:sz="0" w:space="0" w:color="auto"/>
                <w:bottom w:val="none" w:sz="0" w:space="0" w:color="auto"/>
                <w:right w:val="none" w:sz="0" w:space="0" w:color="auto"/>
              </w:divBdr>
              <w:divsChild>
                <w:div w:id="1819954714">
                  <w:marLeft w:val="0"/>
                  <w:marRight w:val="0"/>
                  <w:marTop w:val="0"/>
                  <w:marBottom w:val="0"/>
                  <w:divBdr>
                    <w:top w:val="none" w:sz="0" w:space="0" w:color="auto"/>
                    <w:left w:val="none" w:sz="0" w:space="0" w:color="auto"/>
                    <w:bottom w:val="none" w:sz="0" w:space="0" w:color="auto"/>
                    <w:right w:val="none" w:sz="0" w:space="0" w:color="auto"/>
                  </w:divBdr>
                  <w:divsChild>
                    <w:div w:id="2130472120">
                      <w:marLeft w:val="0"/>
                      <w:marRight w:val="0"/>
                      <w:marTop w:val="0"/>
                      <w:marBottom w:val="0"/>
                      <w:divBdr>
                        <w:top w:val="none" w:sz="0" w:space="0" w:color="auto"/>
                        <w:left w:val="none" w:sz="0" w:space="0" w:color="auto"/>
                        <w:bottom w:val="none" w:sz="0" w:space="0" w:color="auto"/>
                        <w:right w:val="none" w:sz="0" w:space="0" w:color="auto"/>
                      </w:divBdr>
                      <w:divsChild>
                        <w:div w:id="462626191">
                          <w:marLeft w:val="0"/>
                          <w:marRight w:val="0"/>
                          <w:marTop w:val="0"/>
                          <w:marBottom w:val="0"/>
                          <w:divBdr>
                            <w:top w:val="none" w:sz="0" w:space="0" w:color="auto"/>
                            <w:left w:val="none" w:sz="0" w:space="0" w:color="auto"/>
                            <w:bottom w:val="none" w:sz="0" w:space="0" w:color="auto"/>
                            <w:right w:val="none" w:sz="0" w:space="0" w:color="auto"/>
                          </w:divBdr>
                        </w:div>
                      </w:divsChild>
                    </w:div>
                    <w:div w:id="964120801">
                      <w:marLeft w:val="0"/>
                      <w:marRight w:val="0"/>
                      <w:marTop w:val="0"/>
                      <w:marBottom w:val="0"/>
                      <w:divBdr>
                        <w:top w:val="none" w:sz="0" w:space="0" w:color="auto"/>
                        <w:left w:val="none" w:sz="0" w:space="0" w:color="auto"/>
                        <w:bottom w:val="none" w:sz="0" w:space="0" w:color="auto"/>
                        <w:right w:val="none" w:sz="0" w:space="0" w:color="auto"/>
                      </w:divBdr>
                      <w:divsChild>
                        <w:div w:id="1399017991">
                          <w:marLeft w:val="0"/>
                          <w:marRight w:val="0"/>
                          <w:marTop w:val="0"/>
                          <w:marBottom w:val="41"/>
                          <w:divBdr>
                            <w:top w:val="none" w:sz="0" w:space="0" w:color="auto"/>
                            <w:left w:val="none" w:sz="0" w:space="0" w:color="auto"/>
                            <w:bottom w:val="none" w:sz="0" w:space="0" w:color="auto"/>
                            <w:right w:val="none" w:sz="0" w:space="0" w:color="auto"/>
                          </w:divBdr>
                        </w:div>
                        <w:div w:id="1626423285">
                          <w:marLeft w:val="0"/>
                          <w:marRight w:val="0"/>
                          <w:marTop w:val="0"/>
                          <w:marBottom w:val="0"/>
                          <w:divBdr>
                            <w:top w:val="none" w:sz="0" w:space="0" w:color="auto"/>
                            <w:left w:val="none" w:sz="0" w:space="0" w:color="auto"/>
                            <w:bottom w:val="none" w:sz="0" w:space="0" w:color="auto"/>
                            <w:right w:val="none" w:sz="0" w:space="0" w:color="auto"/>
                          </w:divBdr>
                          <w:divsChild>
                            <w:div w:id="21362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1466">
              <w:marLeft w:val="0"/>
              <w:marRight w:val="0"/>
              <w:marTop w:val="0"/>
              <w:marBottom w:val="0"/>
              <w:divBdr>
                <w:top w:val="none" w:sz="0" w:space="0" w:color="auto"/>
                <w:left w:val="none" w:sz="0" w:space="0" w:color="auto"/>
                <w:bottom w:val="none" w:sz="0" w:space="0" w:color="auto"/>
                <w:right w:val="none" w:sz="0" w:space="0" w:color="auto"/>
              </w:divBdr>
              <w:divsChild>
                <w:div w:id="1940335247">
                  <w:marLeft w:val="0"/>
                  <w:marRight w:val="0"/>
                  <w:marTop w:val="0"/>
                  <w:marBottom w:val="0"/>
                  <w:divBdr>
                    <w:top w:val="none" w:sz="0" w:space="0" w:color="auto"/>
                    <w:left w:val="none" w:sz="0" w:space="0" w:color="auto"/>
                    <w:bottom w:val="none" w:sz="0" w:space="0" w:color="auto"/>
                    <w:right w:val="none" w:sz="0" w:space="0" w:color="auto"/>
                  </w:divBdr>
                  <w:divsChild>
                    <w:div w:id="15931316">
                      <w:marLeft w:val="0"/>
                      <w:marRight w:val="0"/>
                      <w:marTop w:val="0"/>
                      <w:marBottom w:val="0"/>
                      <w:divBdr>
                        <w:top w:val="none" w:sz="0" w:space="0" w:color="auto"/>
                        <w:left w:val="none" w:sz="0" w:space="0" w:color="auto"/>
                        <w:bottom w:val="none" w:sz="0" w:space="0" w:color="auto"/>
                        <w:right w:val="none" w:sz="0" w:space="0" w:color="auto"/>
                      </w:divBdr>
                      <w:divsChild>
                        <w:div w:id="1886721172">
                          <w:marLeft w:val="0"/>
                          <w:marRight w:val="0"/>
                          <w:marTop w:val="164"/>
                          <w:marBottom w:val="0"/>
                          <w:divBdr>
                            <w:top w:val="none" w:sz="0" w:space="0" w:color="auto"/>
                            <w:left w:val="none" w:sz="0" w:space="0" w:color="auto"/>
                            <w:bottom w:val="none" w:sz="0" w:space="0" w:color="auto"/>
                            <w:right w:val="none" w:sz="0" w:space="0" w:color="auto"/>
                          </w:divBdr>
                          <w:divsChild>
                            <w:div w:id="1298294965">
                              <w:marLeft w:val="0"/>
                              <w:marRight w:val="0"/>
                              <w:marTop w:val="0"/>
                              <w:marBottom w:val="0"/>
                              <w:divBdr>
                                <w:top w:val="none" w:sz="0" w:space="0" w:color="auto"/>
                                <w:left w:val="none" w:sz="0" w:space="0" w:color="auto"/>
                                <w:bottom w:val="none" w:sz="0" w:space="0" w:color="auto"/>
                                <w:right w:val="none" w:sz="0" w:space="0" w:color="auto"/>
                              </w:divBdr>
                              <w:divsChild>
                                <w:div w:id="61026353">
                                  <w:marLeft w:val="0"/>
                                  <w:marRight w:val="0"/>
                                  <w:marTop w:val="0"/>
                                  <w:marBottom w:val="0"/>
                                  <w:divBdr>
                                    <w:top w:val="none" w:sz="0" w:space="0" w:color="auto"/>
                                    <w:left w:val="none" w:sz="0" w:space="0" w:color="auto"/>
                                    <w:bottom w:val="none" w:sz="0" w:space="0" w:color="auto"/>
                                    <w:right w:val="none" w:sz="0" w:space="0" w:color="auto"/>
                                  </w:divBdr>
                                  <w:divsChild>
                                    <w:div w:id="2088114011">
                                      <w:marLeft w:val="0"/>
                                      <w:marRight w:val="68"/>
                                      <w:marTop w:val="20"/>
                                      <w:marBottom w:val="0"/>
                                      <w:divBdr>
                                        <w:top w:val="none" w:sz="0" w:space="0" w:color="auto"/>
                                        <w:left w:val="none" w:sz="0" w:space="0" w:color="auto"/>
                                        <w:bottom w:val="none" w:sz="0" w:space="0" w:color="auto"/>
                                        <w:right w:val="none" w:sz="0" w:space="0" w:color="auto"/>
                                      </w:divBdr>
                                    </w:div>
                                    <w:div w:id="31117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91716">
                              <w:marLeft w:val="0"/>
                              <w:marRight w:val="0"/>
                              <w:marTop w:val="0"/>
                              <w:marBottom w:val="0"/>
                              <w:divBdr>
                                <w:top w:val="none" w:sz="0" w:space="0" w:color="auto"/>
                                <w:left w:val="none" w:sz="0" w:space="0" w:color="auto"/>
                                <w:bottom w:val="none" w:sz="0" w:space="0" w:color="auto"/>
                                <w:right w:val="none" w:sz="0" w:space="0" w:color="auto"/>
                              </w:divBdr>
                              <w:divsChild>
                                <w:div w:id="1206990618">
                                  <w:marLeft w:val="0"/>
                                  <w:marRight w:val="0"/>
                                  <w:marTop w:val="0"/>
                                  <w:marBottom w:val="0"/>
                                  <w:divBdr>
                                    <w:top w:val="none" w:sz="0" w:space="0" w:color="auto"/>
                                    <w:left w:val="none" w:sz="0" w:space="0" w:color="auto"/>
                                    <w:bottom w:val="none" w:sz="0" w:space="0" w:color="auto"/>
                                    <w:right w:val="none" w:sz="0" w:space="0" w:color="auto"/>
                                  </w:divBdr>
                                  <w:divsChild>
                                    <w:div w:id="218245601">
                                      <w:marLeft w:val="0"/>
                                      <w:marRight w:val="68"/>
                                      <w:marTop w:val="20"/>
                                      <w:marBottom w:val="0"/>
                                      <w:divBdr>
                                        <w:top w:val="none" w:sz="0" w:space="0" w:color="auto"/>
                                        <w:left w:val="none" w:sz="0" w:space="0" w:color="auto"/>
                                        <w:bottom w:val="none" w:sz="0" w:space="0" w:color="auto"/>
                                        <w:right w:val="none" w:sz="0" w:space="0" w:color="auto"/>
                                      </w:divBdr>
                                    </w:div>
                                    <w:div w:id="8739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20201">
                              <w:marLeft w:val="0"/>
                              <w:marRight w:val="0"/>
                              <w:marTop w:val="0"/>
                              <w:marBottom w:val="0"/>
                              <w:divBdr>
                                <w:top w:val="none" w:sz="0" w:space="0" w:color="auto"/>
                                <w:left w:val="none" w:sz="0" w:space="0" w:color="auto"/>
                                <w:bottom w:val="none" w:sz="0" w:space="0" w:color="auto"/>
                                <w:right w:val="none" w:sz="0" w:space="0" w:color="auto"/>
                              </w:divBdr>
                              <w:divsChild>
                                <w:div w:id="744843723">
                                  <w:marLeft w:val="0"/>
                                  <w:marRight w:val="0"/>
                                  <w:marTop w:val="0"/>
                                  <w:marBottom w:val="0"/>
                                  <w:divBdr>
                                    <w:top w:val="none" w:sz="0" w:space="0" w:color="auto"/>
                                    <w:left w:val="none" w:sz="0" w:space="0" w:color="auto"/>
                                    <w:bottom w:val="none" w:sz="0" w:space="0" w:color="auto"/>
                                    <w:right w:val="none" w:sz="0" w:space="0" w:color="auto"/>
                                  </w:divBdr>
                                  <w:divsChild>
                                    <w:div w:id="1359818650">
                                      <w:marLeft w:val="0"/>
                                      <w:marRight w:val="68"/>
                                      <w:marTop w:val="20"/>
                                      <w:marBottom w:val="0"/>
                                      <w:divBdr>
                                        <w:top w:val="none" w:sz="0" w:space="0" w:color="auto"/>
                                        <w:left w:val="none" w:sz="0" w:space="0" w:color="auto"/>
                                        <w:bottom w:val="none" w:sz="0" w:space="0" w:color="auto"/>
                                        <w:right w:val="none" w:sz="0" w:space="0" w:color="auto"/>
                                      </w:divBdr>
                                    </w:div>
                                    <w:div w:id="1723093612">
                                      <w:marLeft w:val="0"/>
                                      <w:marRight w:val="0"/>
                                      <w:marTop w:val="0"/>
                                      <w:marBottom w:val="0"/>
                                      <w:divBdr>
                                        <w:top w:val="none" w:sz="0" w:space="0" w:color="auto"/>
                                        <w:left w:val="none" w:sz="0" w:space="0" w:color="auto"/>
                                        <w:bottom w:val="none" w:sz="0" w:space="0" w:color="auto"/>
                                        <w:right w:val="none" w:sz="0" w:space="0" w:color="auto"/>
                                      </w:divBdr>
                                      <w:divsChild>
                                        <w:div w:id="7783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14956">
                              <w:marLeft w:val="0"/>
                              <w:marRight w:val="0"/>
                              <w:marTop w:val="0"/>
                              <w:marBottom w:val="0"/>
                              <w:divBdr>
                                <w:top w:val="none" w:sz="0" w:space="0" w:color="auto"/>
                                <w:left w:val="none" w:sz="0" w:space="0" w:color="auto"/>
                                <w:bottom w:val="none" w:sz="0" w:space="0" w:color="auto"/>
                                <w:right w:val="none" w:sz="0" w:space="0" w:color="auto"/>
                              </w:divBdr>
                              <w:divsChild>
                                <w:div w:id="1415470643">
                                  <w:marLeft w:val="0"/>
                                  <w:marRight w:val="0"/>
                                  <w:marTop w:val="0"/>
                                  <w:marBottom w:val="0"/>
                                  <w:divBdr>
                                    <w:top w:val="none" w:sz="0" w:space="0" w:color="auto"/>
                                    <w:left w:val="none" w:sz="0" w:space="0" w:color="auto"/>
                                    <w:bottom w:val="none" w:sz="0" w:space="0" w:color="auto"/>
                                    <w:right w:val="none" w:sz="0" w:space="0" w:color="auto"/>
                                  </w:divBdr>
                                  <w:divsChild>
                                    <w:div w:id="616328985">
                                      <w:marLeft w:val="0"/>
                                      <w:marRight w:val="68"/>
                                      <w:marTop w:val="20"/>
                                      <w:marBottom w:val="0"/>
                                      <w:divBdr>
                                        <w:top w:val="none" w:sz="0" w:space="0" w:color="auto"/>
                                        <w:left w:val="none" w:sz="0" w:space="0" w:color="auto"/>
                                        <w:bottom w:val="none" w:sz="0" w:space="0" w:color="auto"/>
                                        <w:right w:val="none" w:sz="0" w:space="0" w:color="auto"/>
                                      </w:divBdr>
                                    </w:div>
                                    <w:div w:id="7639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1001">
                              <w:marLeft w:val="0"/>
                              <w:marRight w:val="0"/>
                              <w:marTop w:val="0"/>
                              <w:marBottom w:val="0"/>
                              <w:divBdr>
                                <w:top w:val="none" w:sz="0" w:space="0" w:color="auto"/>
                                <w:left w:val="none" w:sz="0" w:space="0" w:color="auto"/>
                                <w:bottom w:val="none" w:sz="0" w:space="0" w:color="auto"/>
                                <w:right w:val="none" w:sz="0" w:space="0" w:color="auto"/>
                              </w:divBdr>
                              <w:divsChild>
                                <w:div w:id="679968571">
                                  <w:marLeft w:val="0"/>
                                  <w:marRight w:val="0"/>
                                  <w:marTop w:val="0"/>
                                  <w:marBottom w:val="0"/>
                                  <w:divBdr>
                                    <w:top w:val="none" w:sz="0" w:space="0" w:color="auto"/>
                                    <w:left w:val="none" w:sz="0" w:space="0" w:color="auto"/>
                                    <w:bottom w:val="none" w:sz="0" w:space="0" w:color="auto"/>
                                    <w:right w:val="none" w:sz="0" w:space="0" w:color="auto"/>
                                  </w:divBdr>
                                  <w:divsChild>
                                    <w:div w:id="2057047231">
                                      <w:marLeft w:val="0"/>
                                      <w:marRight w:val="68"/>
                                      <w:marTop w:val="20"/>
                                      <w:marBottom w:val="0"/>
                                      <w:divBdr>
                                        <w:top w:val="none" w:sz="0" w:space="0" w:color="auto"/>
                                        <w:left w:val="none" w:sz="0" w:space="0" w:color="auto"/>
                                        <w:bottom w:val="none" w:sz="0" w:space="0" w:color="auto"/>
                                        <w:right w:val="none" w:sz="0" w:space="0" w:color="auto"/>
                                      </w:divBdr>
                                    </w:div>
                                    <w:div w:id="1095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154220">
          <w:marLeft w:val="0"/>
          <w:marRight w:val="0"/>
          <w:marTop w:val="100"/>
          <w:marBottom w:val="100"/>
          <w:divBdr>
            <w:top w:val="single" w:sz="2" w:space="0" w:color="auto"/>
            <w:left w:val="single" w:sz="2" w:space="7" w:color="auto"/>
            <w:bottom w:val="none" w:sz="0" w:space="0" w:color="auto"/>
            <w:right w:val="single" w:sz="2" w:space="7" w:color="auto"/>
          </w:divBdr>
          <w:divsChild>
            <w:div w:id="968243158">
              <w:marLeft w:val="0"/>
              <w:marRight w:val="0"/>
              <w:marTop w:val="0"/>
              <w:marBottom w:val="0"/>
              <w:divBdr>
                <w:top w:val="none" w:sz="0" w:space="0" w:color="auto"/>
                <w:left w:val="none" w:sz="0" w:space="0" w:color="auto"/>
                <w:bottom w:val="none" w:sz="0" w:space="0" w:color="auto"/>
                <w:right w:val="none" w:sz="0" w:space="0" w:color="auto"/>
              </w:divBdr>
              <w:divsChild>
                <w:div w:id="420567058">
                  <w:marLeft w:val="0"/>
                  <w:marRight w:val="0"/>
                  <w:marTop w:val="0"/>
                  <w:marBottom w:val="0"/>
                  <w:divBdr>
                    <w:top w:val="none" w:sz="0" w:space="0" w:color="auto"/>
                    <w:left w:val="none" w:sz="0" w:space="0" w:color="auto"/>
                    <w:bottom w:val="none" w:sz="0" w:space="0" w:color="auto"/>
                    <w:right w:val="none" w:sz="0" w:space="0" w:color="auto"/>
                  </w:divBdr>
                  <w:divsChild>
                    <w:div w:id="533687753">
                      <w:marLeft w:val="0"/>
                      <w:marRight w:val="0"/>
                      <w:marTop w:val="0"/>
                      <w:marBottom w:val="0"/>
                      <w:divBdr>
                        <w:top w:val="none" w:sz="0" w:space="0" w:color="auto"/>
                        <w:left w:val="none" w:sz="0" w:space="0" w:color="auto"/>
                        <w:bottom w:val="none" w:sz="0" w:space="0" w:color="auto"/>
                        <w:right w:val="none" w:sz="0" w:space="0" w:color="auto"/>
                      </w:divBdr>
                      <w:divsChild>
                        <w:div w:id="2003968814">
                          <w:marLeft w:val="0"/>
                          <w:marRight w:val="0"/>
                          <w:marTop w:val="0"/>
                          <w:marBottom w:val="0"/>
                          <w:divBdr>
                            <w:top w:val="none" w:sz="0" w:space="0" w:color="auto"/>
                            <w:left w:val="none" w:sz="0" w:space="0" w:color="auto"/>
                            <w:bottom w:val="none" w:sz="0" w:space="0" w:color="auto"/>
                            <w:right w:val="none" w:sz="0" w:space="0" w:color="auto"/>
                          </w:divBdr>
                          <w:divsChild>
                            <w:div w:id="19048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09539">
                      <w:marLeft w:val="-7"/>
                      <w:marRight w:val="-68"/>
                      <w:marTop w:val="41"/>
                      <w:marBottom w:val="164"/>
                      <w:divBdr>
                        <w:top w:val="none" w:sz="0" w:space="0" w:color="auto"/>
                        <w:left w:val="none" w:sz="0" w:space="0" w:color="auto"/>
                        <w:bottom w:val="none" w:sz="0" w:space="0" w:color="auto"/>
                        <w:right w:val="none" w:sz="0" w:space="0" w:color="auto"/>
                      </w:divBdr>
                      <w:divsChild>
                        <w:div w:id="2091850496">
                          <w:marLeft w:val="0"/>
                          <w:marRight w:val="0"/>
                          <w:marTop w:val="0"/>
                          <w:marBottom w:val="0"/>
                          <w:divBdr>
                            <w:top w:val="none" w:sz="0" w:space="0" w:color="auto"/>
                            <w:left w:val="none" w:sz="0" w:space="0" w:color="auto"/>
                            <w:bottom w:val="none" w:sz="0" w:space="0" w:color="auto"/>
                            <w:right w:val="none" w:sz="0" w:space="0" w:color="auto"/>
                          </w:divBdr>
                          <w:divsChild>
                            <w:div w:id="1472476874">
                              <w:marLeft w:val="0"/>
                              <w:marRight w:val="0"/>
                              <w:marTop w:val="0"/>
                              <w:marBottom w:val="0"/>
                              <w:divBdr>
                                <w:top w:val="none" w:sz="0" w:space="0" w:color="auto"/>
                                <w:left w:val="none" w:sz="0" w:space="0" w:color="auto"/>
                                <w:bottom w:val="none" w:sz="0" w:space="0" w:color="auto"/>
                                <w:right w:val="none" w:sz="0" w:space="0" w:color="auto"/>
                              </w:divBdr>
                              <w:divsChild>
                                <w:div w:id="1058170219">
                                  <w:marLeft w:val="0"/>
                                  <w:marRight w:val="0"/>
                                  <w:marTop w:val="0"/>
                                  <w:marBottom w:val="0"/>
                                  <w:divBdr>
                                    <w:top w:val="none" w:sz="0" w:space="0" w:color="auto"/>
                                    <w:left w:val="none" w:sz="0" w:space="0" w:color="auto"/>
                                    <w:bottom w:val="none" w:sz="0" w:space="0" w:color="auto"/>
                                    <w:right w:val="none" w:sz="0" w:space="0" w:color="auto"/>
                                  </w:divBdr>
                                  <w:divsChild>
                                    <w:div w:id="780681668">
                                      <w:marLeft w:val="0"/>
                                      <w:marRight w:val="0"/>
                                      <w:marTop w:val="0"/>
                                      <w:marBottom w:val="0"/>
                                      <w:divBdr>
                                        <w:top w:val="none" w:sz="0" w:space="0" w:color="auto"/>
                                        <w:left w:val="none" w:sz="0" w:space="0" w:color="auto"/>
                                        <w:bottom w:val="none" w:sz="0" w:space="0" w:color="auto"/>
                                        <w:right w:val="none" w:sz="0" w:space="0" w:color="auto"/>
                                      </w:divBdr>
                                    </w:div>
                                    <w:div w:id="174079469">
                                      <w:marLeft w:val="0"/>
                                      <w:marRight w:val="0"/>
                                      <w:marTop w:val="0"/>
                                      <w:marBottom w:val="0"/>
                                      <w:divBdr>
                                        <w:top w:val="none" w:sz="0" w:space="0" w:color="auto"/>
                                        <w:left w:val="none" w:sz="0" w:space="0" w:color="auto"/>
                                        <w:bottom w:val="none" w:sz="0" w:space="0" w:color="auto"/>
                                        <w:right w:val="none" w:sz="0" w:space="0" w:color="auto"/>
                                      </w:divBdr>
                                      <w:divsChild>
                                        <w:div w:id="727415693">
                                          <w:marLeft w:val="0"/>
                                          <w:marRight w:val="0"/>
                                          <w:marTop w:val="0"/>
                                          <w:marBottom w:val="0"/>
                                          <w:divBdr>
                                            <w:top w:val="none" w:sz="0" w:space="0" w:color="auto"/>
                                            <w:left w:val="none" w:sz="0" w:space="0" w:color="auto"/>
                                            <w:bottom w:val="none" w:sz="0" w:space="0" w:color="auto"/>
                                            <w:right w:val="none" w:sz="0" w:space="0" w:color="auto"/>
                                          </w:divBdr>
                                          <w:divsChild>
                                            <w:div w:id="4963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419162">
                          <w:marLeft w:val="0"/>
                          <w:marRight w:val="0"/>
                          <w:marTop w:val="0"/>
                          <w:marBottom w:val="0"/>
                          <w:divBdr>
                            <w:top w:val="none" w:sz="0" w:space="0" w:color="auto"/>
                            <w:left w:val="none" w:sz="0" w:space="0" w:color="auto"/>
                            <w:bottom w:val="none" w:sz="0" w:space="0" w:color="auto"/>
                            <w:right w:val="none" w:sz="0" w:space="0" w:color="auto"/>
                          </w:divBdr>
                          <w:divsChild>
                            <w:div w:id="1601986966">
                              <w:marLeft w:val="0"/>
                              <w:marRight w:val="0"/>
                              <w:marTop w:val="0"/>
                              <w:marBottom w:val="0"/>
                              <w:divBdr>
                                <w:top w:val="none" w:sz="0" w:space="0" w:color="auto"/>
                                <w:left w:val="none" w:sz="0" w:space="0" w:color="auto"/>
                                <w:bottom w:val="none" w:sz="0" w:space="0" w:color="auto"/>
                                <w:right w:val="none" w:sz="0" w:space="0" w:color="auto"/>
                              </w:divBdr>
                              <w:divsChild>
                                <w:div w:id="1634167671">
                                  <w:marLeft w:val="0"/>
                                  <w:marRight w:val="0"/>
                                  <w:marTop w:val="0"/>
                                  <w:marBottom w:val="0"/>
                                  <w:divBdr>
                                    <w:top w:val="none" w:sz="0" w:space="0" w:color="auto"/>
                                    <w:left w:val="none" w:sz="0" w:space="0" w:color="auto"/>
                                    <w:bottom w:val="none" w:sz="0" w:space="0" w:color="auto"/>
                                    <w:right w:val="none" w:sz="0" w:space="0" w:color="auto"/>
                                  </w:divBdr>
                                  <w:divsChild>
                                    <w:div w:id="1365709376">
                                      <w:marLeft w:val="0"/>
                                      <w:marRight w:val="0"/>
                                      <w:marTop w:val="0"/>
                                      <w:marBottom w:val="0"/>
                                      <w:divBdr>
                                        <w:top w:val="none" w:sz="0" w:space="0" w:color="auto"/>
                                        <w:left w:val="none" w:sz="0" w:space="0" w:color="auto"/>
                                        <w:bottom w:val="none" w:sz="0" w:space="0" w:color="auto"/>
                                        <w:right w:val="none" w:sz="0" w:space="0" w:color="auto"/>
                                      </w:divBdr>
                                    </w:div>
                                    <w:div w:id="150296878">
                                      <w:marLeft w:val="0"/>
                                      <w:marRight w:val="0"/>
                                      <w:marTop w:val="0"/>
                                      <w:marBottom w:val="0"/>
                                      <w:divBdr>
                                        <w:top w:val="none" w:sz="0" w:space="0" w:color="auto"/>
                                        <w:left w:val="none" w:sz="0" w:space="0" w:color="auto"/>
                                        <w:bottom w:val="none" w:sz="0" w:space="0" w:color="auto"/>
                                        <w:right w:val="none" w:sz="0" w:space="0" w:color="auto"/>
                                      </w:divBdr>
                                      <w:divsChild>
                                        <w:div w:id="196822828">
                                          <w:marLeft w:val="0"/>
                                          <w:marRight w:val="0"/>
                                          <w:marTop w:val="0"/>
                                          <w:marBottom w:val="0"/>
                                          <w:divBdr>
                                            <w:top w:val="none" w:sz="0" w:space="0" w:color="auto"/>
                                            <w:left w:val="none" w:sz="0" w:space="0" w:color="auto"/>
                                            <w:bottom w:val="none" w:sz="0" w:space="0" w:color="auto"/>
                                            <w:right w:val="none" w:sz="0" w:space="0" w:color="auto"/>
                                          </w:divBdr>
                                          <w:divsChild>
                                            <w:div w:id="4893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734017">
                          <w:marLeft w:val="0"/>
                          <w:marRight w:val="0"/>
                          <w:marTop w:val="0"/>
                          <w:marBottom w:val="0"/>
                          <w:divBdr>
                            <w:top w:val="none" w:sz="0" w:space="0" w:color="auto"/>
                            <w:left w:val="none" w:sz="0" w:space="0" w:color="auto"/>
                            <w:bottom w:val="none" w:sz="0" w:space="0" w:color="auto"/>
                            <w:right w:val="none" w:sz="0" w:space="0" w:color="auto"/>
                          </w:divBdr>
                          <w:divsChild>
                            <w:div w:id="166942153">
                              <w:marLeft w:val="0"/>
                              <w:marRight w:val="0"/>
                              <w:marTop w:val="0"/>
                              <w:marBottom w:val="0"/>
                              <w:divBdr>
                                <w:top w:val="none" w:sz="0" w:space="0" w:color="auto"/>
                                <w:left w:val="none" w:sz="0" w:space="0" w:color="auto"/>
                                <w:bottom w:val="none" w:sz="0" w:space="0" w:color="auto"/>
                                <w:right w:val="none" w:sz="0" w:space="0" w:color="auto"/>
                              </w:divBdr>
                              <w:divsChild>
                                <w:div w:id="183248338">
                                  <w:marLeft w:val="0"/>
                                  <w:marRight w:val="0"/>
                                  <w:marTop w:val="0"/>
                                  <w:marBottom w:val="0"/>
                                  <w:divBdr>
                                    <w:top w:val="none" w:sz="0" w:space="0" w:color="auto"/>
                                    <w:left w:val="none" w:sz="0" w:space="0" w:color="auto"/>
                                    <w:bottom w:val="none" w:sz="0" w:space="0" w:color="auto"/>
                                    <w:right w:val="none" w:sz="0" w:space="0" w:color="auto"/>
                                  </w:divBdr>
                                  <w:divsChild>
                                    <w:div w:id="1129083358">
                                      <w:marLeft w:val="0"/>
                                      <w:marRight w:val="0"/>
                                      <w:marTop w:val="0"/>
                                      <w:marBottom w:val="0"/>
                                      <w:divBdr>
                                        <w:top w:val="none" w:sz="0" w:space="0" w:color="auto"/>
                                        <w:left w:val="none" w:sz="0" w:space="0" w:color="auto"/>
                                        <w:bottom w:val="none" w:sz="0" w:space="0" w:color="auto"/>
                                        <w:right w:val="none" w:sz="0" w:space="0" w:color="auto"/>
                                      </w:divBdr>
                                    </w:div>
                                    <w:div w:id="658387445">
                                      <w:marLeft w:val="0"/>
                                      <w:marRight w:val="0"/>
                                      <w:marTop w:val="0"/>
                                      <w:marBottom w:val="0"/>
                                      <w:divBdr>
                                        <w:top w:val="none" w:sz="0" w:space="0" w:color="auto"/>
                                        <w:left w:val="none" w:sz="0" w:space="0" w:color="auto"/>
                                        <w:bottom w:val="none" w:sz="0" w:space="0" w:color="auto"/>
                                        <w:right w:val="none" w:sz="0" w:space="0" w:color="auto"/>
                                      </w:divBdr>
                                      <w:divsChild>
                                        <w:div w:id="1778787742">
                                          <w:marLeft w:val="0"/>
                                          <w:marRight w:val="0"/>
                                          <w:marTop w:val="0"/>
                                          <w:marBottom w:val="0"/>
                                          <w:divBdr>
                                            <w:top w:val="none" w:sz="0" w:space="0" w:color="auto"/>
                                            <w:left w:val="none" w:sz="0" w:space="0" w:color="auto"/>
                                            <w:bottom w:val="none" w:sz="0" w:space="0" w:color="auto"/>
                                            <w:right w:val="none" w:sz="0" w:space="0" w:color="auto"/>
                                          </w:divBdr>
                                          <w:divsChild>
                                            <w:div w:id="3323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056270">
                          <w:marLeft w:val="0"/>
                          <w:marRight w:val="0"/>
                          <w:marTop w:val="0"/>
                          <w:marBottom w:val="0"/>
                          <w:divBdr>
                            <w:top w:val="none" w:sz="0" w:space="0" w:color="auto"/>
                            <w:left w:val="none" w:sz="0" w:space="0" w:color="auto"/>
                            <w:bottom w:val="none" w:sz="0" w:space="0" w:color="auto"/>
                            <w:right w:val="none" w:sz="0" w:space="0" w:color="auto"/>
                          </w:divBdr>
                          <w:divsChild>
                            <w:div w:id="1558930064">
                              <w:marLeft w:val="0"/>
                              <w:marRight w:val="0"/>
                              <w:marTop w:val="0"/>
                              <w:marBottom w:val="0"/>
                              <w:divBdr>
                                <w:top w:val="none" w:sz="0" w:space="0" w:color="auto"/>
                                <w:left w:val="none" w:sz="0" w:space="0" w:color="auto"/>
                                <w:bottom w:val="none" w:sz="0" w:space="0" w:color="auto"/>
                                <w:right w:val="none" w:sz="0" w:space="0" w:color="auto"/>
                              </w:divBdr>
                              <w:divsChild>
                                <w:div w:id="1084956139">
                                  <w:marLeft w:val="0"/>
                                  <w:marRight w:val="0"/>
                                  <w:marTop w:val="0"/>
                                  <w:marBottom w:val="0"/>
                                  <w:divBdr>
                                    <w:top w:val="none" w:sz="0" w:space="0" w:color="auto"/>
                                    <w:left w:val="none" w:sz="0" w:space="0" w:color="auto"/>
                                    <w:bottom w:val="none" w:sz="0" w:space="0" w:color="auto"/>
                                    <w:right w:val="none" w:sz="0" w:space="0" w:color="auto"/>
                                  </w:divBdr>
                                  <w:divsChild>
                                    <w:div w:id="377557525">
                                      <w:marLeft w:val="0"/>
                                      <w:marRight w:val="0"/>
                                      <w:marTop w:val="0"/>
                                      <w:marBottom w:val="0"/>
                                      <w:divBdr>
                                        <w:top w:val="none" w:sz="0" w:space="0" w:color="auto"/>
                                        <w:left w:val="none" w:sz="0" w:space="0" w:color="auto"/>
                                        <w:bottom w:val="none" w:sz="0" w:space="0" w:color="auto"/>
                                        <w:right w:val="none" w:sz="0" w:space="0" w:color="auto"/>
                                      </w:divBdr>
                                    </w:div>
                                    <w:div w:id="645355644">
                                      <w:marLeft w:val="0"/>
                                      <w:marRight w:val="0"/>
                                      <w:marTop w:val="0"/>
                                      <w:marBottom w:val="0"/>
                                      <w:divBdr>
                                        <w:top w:val="none" w:sz="0" w:space="0" w:color="auto"/>
                                        <w:left w:val="none" w:sz="0" w:space="0" w:color="auto"/>
                                        <w:bottom w:val="none" w:sz="0" w:space="0" w:color="auto"/>
                                        <w:right w:val="none" w:sz="0" w:space="0" w:color="auto"/>
                                      </w:divBdr>
                                      <w:divsChild>
                                        <w:div w:id="1058823419">
                                          <w:marLeft w:val="0"/>
                                          <w:marRight w:val="0"/>
                                          <w:marTop w:val="0"/>
                                          <w:marBottom w:val="0"/>
                                          <w:divBdr>
                                            <w:top w:val="none" w:sz="0" w:space="0" w:color="auto"/>
                                            <w:left w:val="none" w:sz="0" w:space="0" w:color="auto"/>
                                            <w:bottom w:val="none" w:sz="0" w:space="0" w:color="auto"/>
                                            <w:right w:val="none" w:sz="0" w:space="0" w:color="auto"/>
                                          </w:divBdr>
                                          <w:divsChild>
                                            <w:div w:id="112685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379122">
                          <w:marLeft w:val="0"/>
                          <w:marRight w:val="0"/>
                          <w:marTop w:val="0"/>
                          <w:marBottom w:val="0"/>
                          <w:divBdr>
                            <w:top w:val="none" w:sz="0" w:space="0" w:color="auto"/>
                            <w:left w:val="none" w:sz="0" w:space="0" w:color="auto"/>
                            <w:bottom w:val="none" w:sz="0" w:space="0" w:color="auto"/>
                            <w:right w:val="none" w:sz="0" w:space="0" w:color="auto"/>
                          </w:divBdr>
                          <w:divsChild>
                            <w:div w:id="1612711725">
                              <w:marLeft w:val="0"/>
                              <w:marRight w:val="0"/>
                              <w:marTop w:val="0"/>
                              <w:marBottom w:val="0"/>
                              <w:divBdr>
                                <w:top w:val="none" w:sz="0" w:space="0" w:color="auto"/>
                                <w:left w:val="none" w:sz="0" w:space="0" w:color="auto"/>
                                <w:bottom w:val="none" w:sz="0" w:space="0" w:color="auto"/>
                                <w:right w:val="none" w:sz="0" w:space="0" w:color="auto"/>
                              </w:divBdr>
                              <w:divsChild>
                                <w:div w:id="434642798">
                                  <w:marLeft w:val="0"/>
                                  <w:marRight w:val="0"/>
                                  <w:marTop w:val="0"/>
                                  <w:marBottom w:val="0"/>
                                  <w:divBdr>
                                    <w:top w:val="none" w:sz="0" w:space="0" w:color="auto"/>
                                    <w:left w:val="none" w:sz="0" w:space="0" w:color="auto"/>
                                    <w:bottom w:val="none" w:sz="0" w:space="0" w:color="auto"/>
                                    <w:right w:val="none" w:sz="0" w:space="0" w:color="auto"/>
                                  </w:divBdr>
                                  <w:divsChild>
                                    <w:div w:id="1437366014">
                                      <w:marLeft w:val="0"/>
                                      <w:marRight w:val="0"/>
                                      <w:marTop w:val="0"/>
                                      <w:marBottom w:val="0"/>
                                      <w:divBdr>
                                        <w:top w:val="none" w:sz="0" w:space="0" w:color="auto"/>
                                        <w:left w:val="none" w:sz="0" w:space="0" w:color="auto"/>
                                        <w:bottom w:val="none" w:sz="0" w:space="0" w:color="auto"/>
                                        <w:right w:val="none" w:sz="0" w:space="0" w:color="auto"/>
                                      </w:divBdr>
                                    </w:div>
                                    <w:div w:id="1290666985">
                                      <w:marLeft w:val="0"/>
                                      <w:marRight w:val="0"/>
                                      <w:marTop w:val="0"/>
                                      <w:marBottom w:val="0"/>
                                      <w:divBdr>
                                        <w:top w:val="none" w:sz="0" w:space="0" w:color="auto"/>
                                        <w:left w:val="none" w:sz="0" w:space="0" w:color="auto"/>
                                        <w:bottom w:val="none" w:sz="0" w:space="0" w:color="auto"/>
                                        <w:right w:val="none" w:sz="0" w:space="0" w:color="auto"/>
                                      </w:divBdr>
                                      <w:divsChild>
                                        <w:div w:id="821121612">
                                          <w:marLeft w:val="0"/>
                                          <w:marRight w:val="0"/>
                                          <w:marTop w:val="0"/>
                                          <w:marBottom w:val="0"/>
                                          <w:divBdr>
                                            <w:top w:val="none" w:sz="0" w:space="0" w:color="auto"/>
                                            <w:left w:val="none" w:sz="0" w:space="0" w:color="auto"/>
                                            <w:bottom w:val="none" w:sz="0" w:space="0" w:color="auto"/>
                                            <w:right w:val="none" w:sz="0" w:space="0" w:color="auto"/>
                                          </w:divBdr>
                                          <w:divsChild>
                                            <w:div w:id="6556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298129">
                          <w:marLeft w:val="0"/>
                          <w:marRight w:val="0"/>
                          <w:marTop w:val="0"/>
                          <w:marBottom w:val="0"/>
                          <w:divBdr>
                            <w:top w:val="none" w:sz="0" w:space="0" w:color="auto"/>
                            <w:left w:val="none" w:sz="0" w:space="0" w:color="auto"/>
                            <w:bottom w:val="none" w:sz="0" w:space="0" w:color="auto"/>
                            <w:right w:val="none" w:sz="0" w:space="0" w:color="auto"/>
                          </w:divBdr>
                          <w:divsChild>
                            <w:div w:id="1604220537">
                              <w:marLeft w:val="0"/>
                              <w:marRight w:val="0"/>
                              <w:marTop w:val="0"/>
                              <w:marBottom w:val="0"/>
                              <w:divBdr>
                                <w:top w:val="none" w:sz="0" w:space="0" w:color="auto"/>
                                <w:left w:val="none" w:sz="0" w:space="0" w:color="auto"/>
                                <w:bottom w:val="none" w:sz="0" w:space="0" w:color="auto"/>
                                <w:right w:val="none" w:sz="0" w:space="0" w:color="auto"/>
                              </w:divBdr>
                              <w:divsChild>
                                <w:div w:id="1207257746">
                                  <w:marLeft w:val="0"/>
                                  <w:marRight w:val="0"/>
                                  <w:marTop w:val="0"/>
                                  <w:marBottom w:val="0"/>
                                  <w:divBdr>
                                    <w:top w:val="none" w:sz="0" w:space="0" w:color="auto"/>
                                    <w:left w:val="none" w:sz="0" w:space="0" w:color="auto"/>
                                    <w:bottom w:val="none" w:sz="0" w:space="0" w:color="auto"/>
                                    <w:right w:val="none" w:sz="0" w:space="0" w:color="auto"/>
                                  </w:divBdr>
                                  <w:divsChild>
                                    <w:div w:id="427315982">
                                      <w:marLeft w:val="0"/>
                                      <w:marRight w:val="0"/>
                                      <w:marTop w:val="0"/>
                                      <w:marBottom w:val="0"/>
                                      <w:divBdr>
                                        <w:top w:val="none" w:sz="0" w:space="0" w:color="auto"/>
                                        <w:left w:val="none" w:sz="0" w:space="0" w:color="auto"/>
                                        <w:bottom w:val="none" w:sz="0" w:space="0" w:color="auto"/>
                                        <w:right w:val="none" w:sz="0" w:space="0" w:color="auto"/>
                                      </w:divBdr>
                                    </w:div>
                                    <w:div w:id="1363364604">
                                      <w:marLeft w:val="0"/>
                                      <w:marRight w:val="0"/>
                                      <w:marTop w:val="0"/>
                                      <w:marBottom w:val="0"/>
                                      <w:divBdr>
                                        <w:top w:val="none" w:sz="0" w:space="0" w:color="auto"/>
                                        <w:left w:val="none" w:sz="0" w:space="0" w:color="auto"/>
                                        <w:bottom w:val="none" w:sz="0" w:space="0" w:color="auto"/>
                                        <w:right w:val="none" w:sz="0" w:space="0" w:color="auto"/>
                                      </w:divBdr>
                                      <w:divsChild>
                                        <w:div w:id="188957756">
                                          <w:marLeft w:val="0"/>
                                          <w:marRight w:val="0"/>
                                          <w:marTop w:val="0"/>
                                          <w:marBottom w:val="0"/>
                                          <w:divBdr>
                                            <w:top w:val="none" w:sz="0" w:space="0" w:color="auto"/>
                                            <w:left w:val="none" w:sz="0" w:space="0" w:color="auto"/>
                                            <w:bottom w:val="none" w:sz="0" w:space="0" w:color="auto"/>
                                            <w:right w:val="none" w:sz="0" w:space="0" w:color="auto"/>
                                          </w:divBdr>
                                          <w:divsChild>
                                            <w:div w:id="187966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474486">
                          <w:marLeft w:val="0"/>
                          <w:marRight w:val="0"/>
                          <w:marTop w:val="0"/>
                          <w:marBottom w:val="0"/>
                          <w:divBdr>
                            <w:top w:val="none" w:sz="0" w:space="0" w:color="auto"/>
                            <w:left w:val="none" w:sz="0" w:space="0" w:color="auto"/>
                            <w:bottom w:val="none" w:sz="0" w:space="0" w:color="auto"/>
                            <w:right w:val="none" w:sz="0" w:space="0" w:color="auto"/>
                          </w:divBdr>
                          <w:divsChild>
                            <w:div w:id="1601373799">
                              <w:marLeft w:val="0"/>
                              <w:marRight w:val="0"/>
                              <w:marTop w:val="0"/>
                              <w:marBottom w:val="0"/>
                              <w:divBdr>
                                <w:top w:val="none" w:sz="0" w:space="0" w:color="auto"/>
                                <w:left w:val="none" w:sz="0" w:space="0" w:color="auto"/>
                                <w:bottom w:val="none" w:sz="0" w:space="0" w:color="auto"/>
                                <w:right w:val="none" w:sz="0" w:space="0" w:color="auto"/>
                              </w:divBdr>
                              <w:divsChild>
                                <w:div w:id="1181243941">
                                  <w:marLeft w:val="0"/>
                                  <w:marRight w:val="0"/>
                                  <w:marTop w:val="0"/>
                                  <w:marBottom w:val="0"/>
                                  <w:divBdr>
                                    <w:top w:val="none" w:sz="0" w:space="0" w:color="auto"/>
                                    <w:left w:val="none" w:sz="0" w:space="0" w:color="auto"/>
                                    <w:bottom w:val="none" w:sz="0" w:space="0" w:color="auto"/>
                                    <w:right w:val="none" w:sz="0" w:space="0" w:color="auto"/>
                                  </w:divBdr>
                                  <w:divsChild>
                                    <w:div w:id="1650547928">
                                      <w:marLeft w:val="0"/>
                                      <w:marRight w:val="0"/>
                                      <w:marTop w:val="0"/>
                                      <w:marBottom w:val="0"/>
                                      <w:divBdr>
                                        <w:top w:val="none" w:sz="0" w:space="0" w:color="auto"/>
                                        <w:left w:val="none" w:sz="0" w:space="0" w:color="auto"/>
                                        <w:bottom w:val="none" w:sz="0" w:space="0" w:color="auto"/>
                                        <w:right w:val="none" w:sz="0" w:space="0" w:color="auto"/>
                                      </w:divBdr>
                                    </w:div>
                                    <w:div w:id="67967013">
                                      <w:marLeft w:val="0"/>
                                      <w:marRight w:val="0"/>
                                      <w:marTop w:val="0"/>
                                      <w:marBottom w:val="0"/>
                                      <w:divBdr>
                                        <w:top w:val="none" w:sz="0" w:space="0" w:color="auto"/>
                                        <w:left w:val="none" w:sz="0" w:space="0" w:color="auto"/>
                                        <w:bottom w:val="none" w:sz="0" w:space="0" w:color="auto"/>
                                        <w:right w:val="none" w:sz="0" w:space="0" w:color="auto"/>
                                      </w:divBdr>
                                      <w:divsChild>
                                        <w:div w:id="2024477791">
                                          <w:marLeft w:val="0"/>
                                          <w:marRight w:val="0"/>
                                          <w:marTop w:val="0"/>
                                          <w:marBottom w:val="0"/>
                                          <w:divBdr>
                                            <w:top w:val="none" w:sz="0" w:space="0" w:color="auto"/>
                                            <w:left w:val="none" w:sz="0" w:space="0" w:color="auto"/>
                                            <w:bottom w:val="none" w:sz="0" w:space="0" w:color="auto"/>
                                            <w:right w:val="none" w:sz="0" w:space="0" w:color="auto"/>
                                          </w:divBdr>
                                          <w:divsChild>
                                            <w:div w:id="168258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339729">
                          <w:marLeft w:val="0"/>
                          <w:marRight w:val="0"/>
                          <w:marTop w:val="0"/>
                          <w:marBottom w:val="0"/>
                          <w:divBdr>
                            <w:top w:val="none" w:sz="0" w:space="0" w:color="auto"/>
                            <w:left w:val="none" w:sz="0" w:space="0" w:color="auto"/>
                            <w:bottom w:val="none" w:sz="0" w:space="0" w:color="auto"/>
                            <w:right w:val="none" w:sz="0" w:space="0" w:color="auto"/>
                          </w:divBdr>
                          <w:divsChild>
                            <w:div w:id="857305366">
                              <w:marLeft w:val="0"/>
                              <w:marRight w:val="0"/>
                              <w:marTop w:val="0"/>
                              <w:marBottom w:val="0"/>
                              <w:divBdr>
                                <w:top w:val="none" w:sz="0" w:space="0" w:color="auto"/>
                                <w:left w:val="none" w:sz="0" w:space="0" w:color="auto"/>
                                <w:bottom w:val="none" w:sz="0" w:space="0" w:color="auto"/>
                                <w:right w:val="none" w:sz="0" w:space="0" w:color="auto"/>
                              </w:divBdr>
                              <w:divsChild>
                                <w:div w:id="1367179081">
                                  <w:marLeft w:val="0"/>
                                  <w:marRight w:val="0"/>
                                  <w:marTop w:val="0"/>
                                  <w:marBottom w:val="0"/>
                                  <w:divBdr>
                                    <w:top w:val="none" w:sz="0" w:space="0" w:color="auto"/>
                                    <w:left w:val="none" w:sz="0" w:space="0" w:color="auto"/>
                                    <w:bottom w:val="none" w:sz="0" w:space="0" w:color="auto"/>
                                    <w:right w:val="none" w:sz="0" w:space="0" w:color="auto"/>
                                  </w:divBdr>
                                  <w:divsChild>
                                    <w:div w:id="573004954">
                                      <w:marLeft w:val="0"/>
                                      <w:marRight w:val="0"/>
                                      <w:marTop w:val="0"/>
                                      <w:marBottom w:val="0"/>
                                      <w:divBdr>
                                        <w:top w:val="none" w:sz="0" w:space="0" w:color="auto"/>
                                        <w:left w:val="none" w:sz="0" w:space="0" w:color="auto"/>
                                        <w:bottom w:val="none" w:sz="0" w:space="0" w:color="auto"/>
                                        <w:right w:val="none" w:sz="0" w:space="0" w:color="auto"/>
                                      </w:divBdr>
                                    </w:div>
                                    <w:div w:id="2086099473">
                                      <w:marLeft w:val="0"/>
                                      <w:marRight w:val="0"/>
                                      <w:marTop w:val="0"/>
                                      <w:marBottom w:val="0"/>
                                      <w:divBdr>
                                        <w:top w:val="none" w:sz="0" w:space="0" w:color="auto"/>
                                        <w:left w:val="none" w:sz="0" w:space="0" w:color="auto"/>
                                        <w:bottom w:val="none" w:sz="0" w:space="0" w:color="auto"/>
                                        <w:right w:val="none" w:sz="0" w:space="0" w:color="auto"/>
                                      </w:divBdr>
                                      <w:divsChild>
                                        <w:div w:id="1005325773">
                                          <w:marLeft w:val="0"/>
                                          <w:marRight w:val="0"/>
                                          <w:marTop w:val="0"/>
                                          <w:marBottom w:val="0"/>
                                          <w:divBdr>
                                            <w:top w:val="none" w:sz="0" w:space="0" w:color="auto"/>
                                            <w:left w:val="none" w:sz="0" w:space="0" w:color="auto"/>
                                            <w:bottom w:val="none" w:sz="0" w:space="0" w:color="auto"/>
                                            <w:right w:val="none" w:sz="0" w:space="0" w:color="auto"/>
                                          </w:divBdr>
                                          <w:divsChild>
                                            <w:div w:id="90827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010605">
                          <w:marLeft w:val="0"/>
                          <w:marRight w:val="0"/>
                          <w:marTop w:val="0"/>
                          <w:marBottom w:val="0"/>
                          <w:divBdr>
                            <w:top w:val="none" w:sz="0" w:space="0" w:color="auto"/>
                            <w:left w:val="none" w:sz="0" w:space="0" w:color="auto"/>
                            <w:bottom w:val="none" w:sz="0" w:space="0" w:color="auto"/>
                            <w:right w:val="none" w:sz="0" w:space="0" w:color="auto"/>
                          </w:divBdr>
                          <w:divsChild>
                            <w:div w:id="1100682834">
                              <w:marLeft w:val="0"/>
                              <w:marRight w:val="0"/>
                              <w:marTop w:val="0"/>
                              <w:marBottom w:val="0"/>
                              <w:divBdr>
                                <w:top w:val="none" w:sz="0" w:space="0" w:color="auto"/>
                                <w:left w:val="none" w:sz="0" w:space="0" w:color="auto"/>
                                <w:bottom w:val="none" w:sz="0" w:space="0" w:color="auto"/>
                                <w:right w:val="none" w:sz="0" w:space="0" w:color="auto"/>
                              </w:divBdr>
                              <w:divsChild>
                                <w:div w:id="2012752524">
                                  <w:marLeft w:val="0"/>
                                  <w:marRight w:val="0"/>
                                  <w:marTop w:val="0"/>
                                  <w:marBottom w:val="0"/>
                                  <w:divBdr>
                                    <w:top w:val="none" w:sz="0" w:space="0" w:color="auto"/>
                                    <w:left w:val="none" w:sz="0" w:space="0" w:color="auto"/>
                                    <w:bottom w:val="none" w:sz="0" w:space="0" w:color="auto"/>
                                    <w:right w:val="none" w:sz="0" w:space="0" w:color="auto"/>
                                  </w:divBdr>
                                  <w:divsChild>
                                    <w:div w:id="1198159483">
                                      <w:marLeft w:val="0"/>
                                      <w:marRight w:val="0"/>
                                      <w:marTop w:val="0"/>
                                      <w:marBottom w:val="0"/>
                                      <w:divBdr>
                                        <w:top w:val="none" w:sz="0" w:space="0" w:color="auto"/>
                                        <w:left w:val="none" w:sz="0" w:space="0" w:color="auto"/>
                                        <w:bottom w:val="none" w:sz="0" w:space="0" w:color="auto"/>
                                        <w:right w:val="none" w:sz="0" w:space="0" w:color="auto"/>
                                      </w:divBdr>
                                    </w:div>
                                    <w:div w:id="143936754">
                                      <w:marLeft w:val="0"/>
                                      <w:marRight w:val="0"/>
                                      <w:marTop w:val="0"/>
                                      <w:marBottom w:val="0"/>
                                      <w:divBdr>
                                        <w:top w:val="none" w:sz="0" w:space="0" w:color="auto"/>
                                        <w:left w:val="none" w:sz="0" w:space="0" w:color="auto"/>
                                        <w:bottom w:val="none" w:sz="0" w:space="0" w:color="auto"/>
                                        <w:right w:val="none" w:sz="0" w:space="0" w:color="auto"/>
                                      </w:divBdr>
                                      <w:divsChild>
                                        <w:div w:id="583952778">
                                          <w:marLeft w:val="0"/>
                                          <w:marRight w:val="0"/>
                                          <w:marTop w:val="0"/>
                                          <w:marBottom w:val="0"/>
                                          <w:divBdr>
                                            <w:top w:val="none" w:sz="0" w:space="0" w:color="auto"/>
                                            <w:left w:val="none" w:sz="0" w:space="0" w:color="auto"/>
                                            <w:bottom w:val="none" w:sz="0" w:space="0" w:color="auto"/>
                                            <w:right w:val="none" w:sz="0" w:space="0" w:color="auto"/>
                                          </w:divBdr>
                                          <w:divsChild>
                                            <w:div w:id="13090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984331">
                          <w:marLeft w:val="0"/>
                          <w:marRight w:val="0"/>
                          <w:marTop w:val="0"/>
                          <w:marBottom w:val="0"/>
                          <w:divBdr>
                            <w:top w:val="none" w:sz="0" w:space="0" w:color="auto"/>
                            <w:left w:val="none" w:sz="0" w:space="0" w:color="auto"/>
                            <w:bottom w:val="none" w:sz="0" w:space="0" w:color="auto"/>
                            <w:right w:val="none" w:sz="0" w:space="0" w:color="auto"/>
                          </w:divBdr>
                          <w:divsChild>
                            <w:div w:id="532113317">
                              <w:marLeft w:val="0"/>
                              <w:marRight w:val="0"/>
                              <w:marTop w:val="0"/>
                              <w:marBottom w:val="0"/>
                              <w:divBdr>
                                <w:top w:val="none" w:sz="0" w:space="0" w:color="auto"/>
                                <w:left w:val="none" w:sz="0" w:space="0" w:color="auto"/>
                                <w:bottom w:val="none" w:sz="0" w:space="0" w:color="auto"/>
                                <w:right w:val="none" w:sz="0" w:space="0" w:color="auto"/>
                              </w:divBdr>
                              <w:divsChild>
                                <w:div w:id="996766669">
                                  <w:marLeft w:val="0"/>
                                  <w:marRight w:val="0"/>
                                  <w:marTop w:val="0"/>
                                  <w:marBottom w:val="0"/>
                                  <w:divBdr>
                                    <w:top w:val="none" w:sz="0" w:space="0" w:color="auto"/>
                                    <w:left w:val="none" w:sz="0" w:space="0" w:color="auto"/>
                                    <w:bottom w:val="none" w:sz="0" w:space="0" w:color="auto"/>
                                    <w:right w:val="none" w:sz="0" w:space="0" w:color="auto"/>
                                  </w:divBdr>
                                  <w:divsChild>
                                    <w:div w:id="2013289566">
                                      <w:marLeft w:val="0"/>
                                      <w:marRight w:val="0"/>
                                      <w:marTop w:val="0"/>
                                      <w:marBottom w:val="0"/>
                                      <w:divBdr>
                                        <w:top w:val="none" w:sz="0" w:space="0" w:color="auto"/>
                                        <w:left w:val="none" w:sz="0" w:space="0" w:color="auto"/>
                                        <w:bottom w:val="none" w:sz="0" w:space="0" w:color="auto"/>
                                        <w:right w:val="none" w:sz="0" w:space="0" w:color="auto"/>
                                      </w:divBdr>
                                    </w:div>
                                    <w:div w:id="1352605876">
                                      <w:marLeft w:val="0"/>
                                      <w:marRight w:val="0"/>
                                      <w:marTop w:val="0"/>
                                      <w:marBottom w:val="0"/>
                                      <w:divBdr>
                                        <w:top w:val="none" w:sz="0" w:space="0" w:color="auto"/>
                                        <w:left w:val="none" w:sz="0" w:space="0" w:color="auto"/>
                                        <w:bottom w:val="none" w:sz="0" w:space="0" w:color="auto"/>
                                        <w:right w:val="none" w:sz="0" w:space="0" w:color="auto"/>
                                      </w:divBdr>
                                      <w:divsChild>
                                        <w:div w:id="1653869441">
                                          <w:marLeft w:val="0"/>
                                          <w:marRight w:val="0"/>
                                          <w:marTop w:val="0"/>
                                          <w:marBottom w:val="0"/>
                                          <w:divBdr>
                                            <w:top w:val="none" w:sz="0" w:space="0" w:color="auto"/>
                                            <w:left w:val="none" w:sz="0" w:space="0" w:color="auto"/>
                                            <w:bottom w:val="none" w:sz="0" w:space="0" w:color="auto"/>
                                            <w:right w:val="none" w:sz="0" w:space="0" w:color="auto"/>
                                          </w:divBdr>
                                          <w:divsChild>
                                            <w:div w:id="3933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676047">
          <w:marLeft w:val="0"/>
          <w:marRight w:val="0"/>
          <w:marTop w:val="100"/>
          <w:marBottom w:val="100"/>
          <w:divBdr>
            <w:top w:val="single" w:sz="2" w:space="0" w:color="auto"/>
            <w:left w:val="single" w:sz="2" w:space="7" w:color="auto"/>
            <w:bottom w:val="none" w:sz="0" w:space="0" w:color="auto"/>
            <w:right w:val="single" w:sz="2" w:space="7" w:color="auto"/>
          </w:divBdr>
          <w:divsChild>
            <w:div w:id="65345585">
              <w:marLeft w:val="0"/>
              <w:marRight w:val="0"/>
              <w:marTop w:val="0"/>
              <w:marBottom w:val="0"/>
              <w:divBdr>
                <w:top w:val="none" w:sz="0" w:space="0" w:color="auto"/>
                <w:left w:val="none" w:sz="0" w:space="0" w:color="auto"/>
                <w:bottom w:val="none" w:sz="0" w:space="0" w:color="auto"/>
                <w:right w:val="none" w:sz="0" w:space="0" w:color="auto"/>
              </w:divBdr>
              <w:divsChild>
                <w:div w:id="1104956038">
                  <w:marLeft w:val="0"/>
                  <w:marRight w:val="0"/>
                  <w:marTop w:val="0"/>
                  <w:marBottom w:val="0"/>
                  <w:divBdr>
                    <w:top w:val="none" w:sz="0" w:space="0" w:color="auto"/>
                    <w:left w:val="none" w:sz="0" w:space="0" w:color="auto"/>
                    <w:bottom w:val="none" w:sz="0" w:space="0" w:color="auto"/>
                    <w:right w:val="none" w:sz="0" w:space="0" w:color="auto"/>
                  </w:divBdr>
                  <w:divsChild>
                    <w:div w:id="2095281946">
                      <w:marLeft w:val="0"/>
                      <w:marRight w:val="0"/>
                      <w:marTop w:val="0"/>
                      <w:marBottom w:val="0"/>
                      <w:divBdr>
                        <w:top w:val="none" w:sz="0" w:space="0" w:color="auto"/>
                        <w:left w:val="none" w:sz="0" w:space="0" w:color="auto"/>
                        <w:bottom w:val="none" w:sz="0" w:space="0" w:color="auto"/>
                        <w:right w:val="none" w:sz="0" w:space="0" w:color="auto"/>
                      </w:divBdr>
                      <w:divsChild>
                        <w:div w:id="1936741088">
                          <w:marLeft w:val="0"/>
                          <w:marRight w:val="0"/>
                          <w:marTop w:val="0"/>
                          <w:marBottom w:val="0"/>
                          <w:divBdr>
                            <w:top w:val="none" w:sz="0" w:space="0" w:color="auto"/>
                            <w:left w:val="none" w:sz="0" w:space="0" w:color="auto"/>
                            <w:bottom w:val="none" w:sz="0" w:space="0" w:color="auto"/>
                            <w:right w:val="none" w:sz="0" w:space="0" w:color="auto"/>
                          </w:divBdr>
                          <w:divsChild>
                            <w:div w:id="1182471489">
                              <w:marLeft w:val="0"/>
                              <w:marRight w:val="0"/>
                              <w:marTop w:val="0"/>
                              <w:marBottom w:val="0"/>
                              <w:divBdr>
                                <w:top w:val="none" w:sz="0" w:space="0" w:color="auto"/>
                                <w:left w:val="none" w:sz="0" w:space="0" w:color="auto"/>
                                <w:bottom w:val="none" w:sz="0" w:space="0" w:color="auto"/>
                                <w:right w:val="none" w:sz="0" w:space="0" w:color="auto"/>
                              </w:divBdr>
                              <w:divsChild>
                                <w:div w:id="4752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079094">
                  <w:marLeft w:val="0"/>
                  <w:marRight w:val="464"/>
                  <w:marTop w:val="0"/>
                  <w:marBottom w:val="0"/>
                  <w:divBdr>
                    <w:top w:val="none" w:sz="0" w:space="0" w:color="auto"/>
                    <w:left w:val="none" w:sz="0" w:space="0" w:color="auto"/>
                    <w:bottom w:val="none" w:sz="0" w:space="0" w:color="auto"/>
                    <w:right w:val="none" w:sz="0" w:space="0" w:color="auto"/>
                  </w:divBdr>
                  <w:divsChild>
                    <w:div w:id="1863856692">
                      <w:marLeft w:val="0"/>
                      <w:marRight w:val="0"/>
                      <w:marTop w:val="0"/>
                      <w:marBottom w:val="0"/>
                      <w:divBdr>
                        <w:top w:val="none" w:sz="0" w:space="0" w:color="auto"/>
                        <w:left w:val="none" w:sz="0" w:space="0" w:color="auto"/>
                        <w:bottom w:val="none" w:sz="0" w:space="0" w:color="auto"/>
                        <w:right w:val="none" w:sz="0" w:space="0" w:color="auto"/>
                      </w:divBdr>
                      <w:divsChild>
                        <w:div w:id="931738434">
                          <w:marLeft w:val="-7"/>
                          <w:marRight w:val="0"/>
                          <w:marTop w:val="0"/>
                          <w:marBottom w:val="0"/>
                          <w:divBdr>
                            <w:top w:val="none" w:sz="0" w:space="0" w:color="auto"/>
                            <w:left w:val="none" w:sz="0" w:space="0" w:color="auto"/>
                            <w:bottom w:val="none" w:sz="0" w:space="0" w:color="auto"/>
                            <w:right w:val="none" w:sz="0" w:space="0" w:color="auto"/>
                          </w:divBdr>
                          <w:divsChild>
                            <w:div w:id="175743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897480">
          <w:marLeft w:val="0"/>
          <w:marRight w:val="0"/>
          <w:marTop w:val="100"/>
          <w:marBottom w:val="100"/>
          <w:divBdr>
            <w:top w:val="single" w:sz="2" w:space="0" w:color="auto"/>
            <w:left w:val="single" w:sz="2" w:space="0" w:color="auto"/>
            <w:bottom w:val="none" w:sz="0" w:space="0" w:color="auto"/>
            <w:right w:val="single" w:sz="2" w:space="0" w:color="auto"/>
          </w:divBdr>
          <w:divsChild>
            <w:div w:id="216474692">
              <w:marLeft w:val="0"/>
              <w:marRight w:val="0"/>
              <w:marTop w:val="0"/>
              <w:marBottom w:val="0"/>
              <w:divBdr>
                <w:top w:val="none" w:sz="0" w:space="0" w:color="auto"/>
                <w:left w:val="none" w:sz="0" w:space="0" w:color="auto"/>
                <w:bottom w:val="none" w:sz="0" w:space="0" w:color="auto"/>
                <w:right w:val="none" w:sz="0" w:space="0" w:color="auto"/>
              </w:divBdr>
            </w:div>
          </w:divsChild>
        </w:div>
        <w:div w:id="1324314502">
          <w:marLeft w:val="0"/>
          <w:marRight w:val="0"/>
          <w:marTop w:val="100"/>
          <w:marBottom w:val="100"/>
          <w:divBdr>
            <w:top w:val="single" w:sz="2" w:space="0" w:color="506991"/>
            <w:left w:val="none" w:sz="0" w:space="0" w:color="506991"/>
            <w:bottom w:val="none" w:sz="0" w:space="0" w:color="506991"/>
            <w:right w:val="none" w:sz="0" w:space="0" w:color="506991"/>
          </w:divBdr>
          <w:divsChild>
            <w:div w:id="1670251382">
              <w:marLeft w:val="0"/>
              <w:marRight w:val="0"/>
              <w:marTop w:val="0"/>
              <w:marBottom w:val="0"/>
              <w:divBdr>
                <w:top w:val="none" w:sz="0" w:space="0" w:color="auto"/>
                <w:left w:val="none" w:sz="0" w:space="0" w:color="auto"/>
                <w:bottom w:val="none" w:sz="0" w:space="0" w:color="auto"/>
                <w:right w:val="none" w:sz="0" w:space="0" w:color="auto"/>
              </w:divBdr>
              <w:divsChild>
                <w:div w:id="2113084820">
                  <w:marLeft w:val="0"/>
                  <w:marRight w:val="0"/>
                  <w:marTop w:val="0"/>
                  <w:marBottom w:val="0"/>
                  <w:divBdr>
                    <w:top w:val="none" w:sz="0" w:space="3" w:color="auto"/>
                    <w:left w:val="single" w:sz="2" w:space="7" w:color="506991"/>
                    <w:bottom w:val="none" w:sz="0" w:space="0" w:color="auto"/>
                    <w:right w:val="single" w:sz="2" w:space="0" w:color="506991"/>
                  </w:divBdr>
                </w:div>
                <w:div w:id="1289626128">
                  <w:marLeft w:val="0"/>
                  <w:marRight w:val="0"/>
                  <w:marTop w:val="0"/>
                  <w:marBottom w:val="0"/>
                  <w:divBdr>
                    <w:top w:val="single" w:sz="2" w:space="0" w:color="506991"/>
                    <w:left w:val="single" w:sz="2" w:space="7" w:color="506991"/>
                    <w:bottom w:val="single" w:sz="2" w:space="0" w:color="506991"/>
                    <w:right w:val="single" w:sz="2" w:space="7" w:color="506991"/>
                  </w:divBdr>
                  <w:divsChild>
                    <w:div w:id="1878010208">
                      <w:marLeft w:val="0"/>
                      <w:marRight w:val="0"/>
                      <w:marTop w:val="0"/>
                      <w:marBottom w:val="82"/>
                      <w:divBdr>
                        <w:top w:val="none" w:sz="0" w:space="0" w:color="auto"/>
                        <w:left w:val="none" w:sz="0" w:space="0" w:color="auto"/>
                        <w:bottom w:val="none" w:sz="0" w:space="0" w:color="auto"/>
                        <w:right w:val="none" w:sz="0" w:space="0" w:color="auto"/>
                      </w:divBdr>
                      <w:divsChild>
                        <w:div w:id="1172717762">
                          <w:marLeft w:val="0"/>
                          <w:marRight w:val="0"/>
                          <w:marTop w:val="0"/>
                          <w:marBottom w:val="0"/>
                          <w:divBdr>
                            <w:top w:val="none" w:sz="0" w:space="0" w:color="auto"/>
                            <w:left w:val="none" w:sz="0" w:space="0" w:color="auto"/>
                            <w:bottom w:val="none" w:sz="0" w:space="0" w:color="auto"/>
                            <w:right w:val="none" w:sz="0" w:space="0" w:color="auto"/>
                          </w:divBdr>
                        </w:div>
                      </w:divsChild>
                    </w:div>
                    <w:div w:id="1503471034">
                      <w:marLeft w:val="0"/>
                      <w:marRight w:val="0"/>
                      <w:marTop w:val="0"/>
                      <w:marBottom w:val="0"/>
                      <w:divBdr>
                        <w:top w:val="none" w:sz="0" w:space="0" w:color="auto"/>
                        <w:left w:val="none" w:sz="0" w:space="0" w:color="auto"/>
                        <w:bottom w:val="none" w:sz="0" w:space="0" w:color="auto"/>
                        <w:right w:val="none" w:sz="0" w:space="0" w:color="auto"/>
                      </w:divBdr>
                    </w:div>
                    <w:div w:id="1556966263">
                      <w:marLeft w:val="0"/>
                      <w:marRight w:val="0"/>
                      <w:marTop w:val="0"/>
                      <w:marBottom w:val="0"/>
                      <w:divBdr>
                        <w:top w:val="none" w:sz="0" w:space="0" w:color="auto"/>
                        <w:left w:val="none" w:sz="0" w:space="0" w:color="auto"/>
                        <w:bottom w:val="none" w:sz="0" w:space="0" w:color="auto"/>
                        <w:right w:val="none" w:sz="0" w:space="0" w:color="auto"/>
                      </w:divBdr>
                    </w:div>
                  </w:divsChild>
                </w:div>
                <w:div w:id="163867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150041">
      <w:bodyDiv w:val="1"/>
      <w:marLeft w:val="0"/>
      <w:marRight w:val="0"/>
      <w:marTop w:val="0"/>
      <w:marBottom w:val="0"/>
      <w:divBdr>
        <w:top w:val="none" w:sz="0" w:space="0" w:color="auto"/>
        <w:left w:val="none" w:sz="0" w:space="0" w:color="auto"/>
        <w:bottom w:val="none" w:sz="0" w:space="0" w:color="auto"/>
        <w:right w:val="none" w:sz="0" w:space="0" w:color="auto"/>
      </w:divBdr>
      <w:divsChild>
        <w:div w:id="1685088075">
          <w:marLeft w:val="0"/>
          <w:marRight w:val="0"/>
          <w:marTop w:val="0"/>
          <w:marBottom w:val="0"/>
          <w:divBdr>
            <w:top w:val="none" w:sz="0" w:space="0" w:color="auto"/>
            <w:left w:val="none" w:sz="0" w:space="0" w:color="auto"/>
            <w:bottom w:val="none" w:sz="0" w:space="0" w:color="auto"/>
            <w:right w:val="none" w:sz="0" w:space="0" w:color="auto"/>
          </w:divBdr>
          <w:divsChild>
            <w:div w:id="27724640">
              <w:marLeft w:val="0"/>
              <w:marRight w:val="0"/>
              <w:marTop w:val="0"/>
              <w:marBottom w:val="0"/>
              <w:divBdr>
                <w:top w:val="none" w:sz="0" w:space="0" w:color="auto"/>
                <w:left w:val="none" w:sz="0" w:space="0" w:color="auto"/>
                <w:bottom w:val="none" w:sz="0" w:space="0" w:color="auto"/>
                <w:right w:val="none" w:sz="0" w:space="0" w:color="auto"/>
              </w:divBdr>
              <w:divsChild>
                <w:div w:id="80323664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010597745">
          <w:marLeft w:val="0"/>
          <w:marRight w:val="0"/>
          <w:marTop w:val="0"/>
          <w:marBottom w:val="0"/>
          <w:divBdr>
            <w:top w:val="none" w:sz="0" w:space="0" w:color="auto"/>
            <w:left w:val="none" w:sz="0" w:space="0" w:color="auto"/>
            <w:bottom w:val="none" w:sz="0" w:space="0" w:color="auto"/>
            <w:right w:val="none" w:sz="0" w:space="0" w:color="auto"/>
          </w:divBdr>
          <w:divsChild>
            <w:div w:id="653804151">
              <w:marLeft w:val="0"/>
              <w:marRight w:val="0"/>
              <w:marTop w:val="0"/>
              <w:marBottom w:val="0"/>
              <w:divBdr>
                <w:top w:val="none" w:sz="0" w:space="0" w:color="auto"/>
                <w:left w:val="none" w:sz="0" w:space="0" w:color="auto"/>
                <w:bottom w:val="none" w:sz="0" w:space="0" w:color="auto"/>
                <w:right w:val="none" w:sz="0" w:space="0" w:color="auto"/>
              </w:divBdr>
            </w:div>
          </w:divsChild>
        </w:div>
        <w:div w:id="1919748763">
          <w:marLeft w:val="0"/>
          <w:marRight w:val="0"/>
          <w:marTop w:val="0"/>
          <w:marBottom w:val="0"/>
          <w:divBdr>
            <w:top w:val="none" w:sz="0" w:space="0" w:color="auto"/>
            <w:left w:val="none" w:sz="0" w:space="0" w:color="auto"/>
            <w:bottom w:val="none" w:sz="0" w:space="0" w:color="auto"/>
            <w:right w:val="none" w:sz="0" w:space="0" w:color="auto"/>
          </w:divBdr>
          <w:divsChild>
            <w:div w:id="1356343525">
              <w:marLeft w:val="0"/>
              <w:marRight w:val="0"/>
              <w:marTop w:val="0"/>
              <w:marBottom w:val="0"/>
              <w:divBdr>
                <w:top w:val="none" w:sz="0" w:space="0" w:color="auto"/>
                <w:left w:val="none" w:sz="0" w:space="0" w:color="auto"/>
                <w:bottom w:val="none" w:sz="0" w:space="0" w:color="auto"/>
                <w:right w:val="none" w:sz="0" w:space="0" w:color="auto"/>
              </w:divBdr>
              <w:divsChild>
                <w:div w:id="646058512">
                  <w:marLeft w:val="0"/>
                  <w:marRight w:val="0"/>
                  <w:marTop w:val="0"/>
                  <w:marBottom w:val="0"/>
                  <w:divBdr>
                    <w:top w:val="none" w:sz="0" w:space="0" w:color="auto"/>
                    <w:left w:val="none" w:sz="0" w:space="0" w:color="auto"/>
                    <w:bottom w:val="none" w:sz="0" w:space="0" w:color="auto"/>
                    <w:right w:val="none" w:sz="0" w:space="0" w:color="auto"/>
                  </w:divBdr>
                  <w:divsChild>
                    <w:div w:id="551576073">
                      <w:marLeft w:val="0"/>
                      <w:marRight w:val="0"/>
                      <w:marTop w:val="0"/>
                      <w:marBottom w:val="0"/>
                      <w:divBdr>
                        <w:top w:val="none" w:sz="0" w:space="0" w:color="auto"/>
                        <w:left w:val="none" w:sz="0" w:space="0" w:color="auto"/>
                        <w:bottom w:val="none" w:sz="0" w:space="0" w:color="auto"/>
                        <w:right w:val="none" w:sz="0" w:space="0" w:color="auto"/>
                      </w:divBdr>
                      <w:divsChild>
                        <w:div w:id="18313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7320">
                  <w:marLeft w:val="0"/>
                  <w:marRight w:val="0"/>
                  <w:marTop w:val="0"/>
                  <w:marBottom w:val="55"/>
                  <w:divBdr>
                    <w:top w:val="none" w:sz="0" w:space="0" w:color="auto"/>
                    <w:left w:val="none" w:sz="0" w:space="0" w:color="auto"/>
                    <w:bottom w:val="none" w:sz="0" w:space="0" w:color="auto"/>
                    <w:right w:val="none" w:sz="0" w:space="0" w:color="auto"/>
                  </w:divBdr>
                  <w:divsChild>
                    <w:div w:id="180842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08447">
          <w:marLeft w:val="0"/>
          <w:marRight w:val="0"/>
          <w:marTop w:val="0"/>
          <w:marBottom w:val="0"/>
          <w:divBdr>
            <w:top w:val="none" w:sz="0" w:space="0" w:color="auto"/>
            <w:left w:val="none" w:sz="0" w:space="0" w:color="auto"/>
            <w:bottom w:val="none" w:sz="0" w:space="0" w:color="auto"/>
            <w:right w:val="none" w:sz="0" w:space="0" w:color="auto"/>
          </w:divBdr>
          <w:divsChild>
            <w:div w:id="498428422">
              <w:marLeft w:val="0"/>
              <w:marRight w:val="0"/>
              <w:marTop w:val="0"/>
              <w:marBottom w:val="0"/>
              <w:divBdr>
                <w:top w:val="none" w:sz="0" w:space="0" w:color="auto"/>
                <w:left w:val="none" w:sz="0" w:space="0" w:color="auto"/>
                <w:bottom w:val="none" w:sz="0" w:space="0" w:color="auto"/>
                <w:right w:val="none" w:sz="0" w:space="0" w:color="auto"/>
              </w:divBdr>
              <w:divsChild>
                <w:div w:id="1492024476">
                  <w:marLeft w:val="0"/>
                  <w:marRight w:val="0"/>
                  <w:marTop w:val="0"/>
                  <w:marBottom w:val="0"/>
                  <w:divBdr>
                    <w:top w:val="none" w:sz="0" w:space="0" w:color="auto"/>
                    <w:left w:val="none" w:sz="0" w:space="0" w:color="auto"/>
                    <w:bottom w:val="none" w:sz="0" w:space="0" w:color="auto"/>
                    <w:right w:val="none" w:sz="0" w:space="0" w:color="auto"/>
                  </w:divBdr>
                  <w:divsChild>
                    <w:div w:id="810246630">
                      <w:marLeft w:val="0"/>
                      <w:marRight w:val="0"/>
                      <w:marTop w:val="0"/>
                      <w:marBottom w:val="0"/>
                      <w:divBdr>
                        <w:top w:val="none" w:sz="0" w:space="0" w:color="auto"/>
                        <w:left w:val="none" w:sz="0" w:space="0" w:color="auto"/>
                        <w:bottom w:val="none" w:sz="0" w:space="0" w:color="auto"/>
                        <w:right w:val="none" w:sz="0" w:space="0" w:color="auto"/>
                      </w:divBdr>
                      <w:divsChild>
                        <w:div w:id="1646857076">
                          <w:marLeft w:val="0"/>
                          <w:marRight w:val="0"/>
                          <w:marTop w:val="0"/>
                          <w:marBottom w:val="0"/>
                          <w:divBdr>
                            <w:top w:val="none" w:sz="0" w:space="0" w:color="auto"/>
                            <w:left w:val="none" w:sz="0" w:space="0" w:color="auto"/>
                            <w:bottom w:val="none" w:sz="0" w:space="0" w:color="auto"/>
                            <w:right w:val="none" w:sz="0" w:space="0" w:color="auto"/>
                          </w:divBdr>
                          <w:divsChild>
                            <w:div w:id="1747803929">
                              <w:marLeft w:val="0"/>
                              <w:marRight w:val="0"/>
                              <w:marTop w:val="0"/>
                              <w:marBottom w:val="0"/>
                              <w:divBdr>
                                <w:top w:val="none" w:sz="0" w:space="0" w:color="auto"/>
                                <w:left w:val="none" w:sz="0" w:space="0" w:color="auto"/>
                                <w:bottom w:val="none" w:sz="0" w:space="0" w:color="auto"/>
                                <w:right w:val="none" w:sz="0" w:space="0" w:color="auto"/>
                              </w:divBdr>
                              <w:divsChild>
                                <w:div w:id="1628002939">
                                  <w:marLeft w:val="0"/>
                                  <w:marRight w:val="0"/>
                                  <w:marTop w:val="0"/>
                                  <w:marBottom w:val="0"/>
                                  <w:divBdr>
                                    <w:top w:val="none" w:sz="0" w:space="0" w:color="auto"/>
                                    <w:left w:val="none" w:sz="0" w:space="0" w:color="auto"/>
                                    <w:bottom w:val="none" w:sz="0" w:space="0" w:color="auto"/>
                                    <w:right w:val="none" w:sz="0" w:space="0" w:color="auto"/>
                                  </w:divBdr>
                                </w:div>
                                <w:div w:id="1492284400">
                                  <w:marLeft w:val="0"/>
                                  <w:marRight w:val="0"/>
                                  <w:marTop w:val="0"/>
                                  <w:marBottom w:val="0"/>
                                  <w:divBdr>
                                    <w:top w:val="none" w:sz="0" w:space="0" w:color="auto"/>
                                    <w:left w:val="none" w:sz="0" w:space="0" w:color="auto"/>
                                    <w:bottom w:val="none" w:sz="0" w:space="0" w:color="auto"/>
                                    <w:right w:val="none" w:sz="0" w:space="0" w:color="auto"/>
                                  </w:divBdr>
                                  <w:divsChild>
                                    <w:div w:id="398794453">
                                      <w:marLeft w:val="0"/>
                                      <w:marRight w:val="0"/>
                                      <w:marTop w:val="0"/>
                                      <w:marBottom w:val="0"/>
                                      <w:divBdr>
                                        <w:top w:val="none" w:sz="0" w:space="0" w:color="auto"/>
                                        <w:left w:val="none" w:sz="0" w:space="0" w:color="auto"/>
                                        <w:bottom w:val="none" w:sz="0" w:space="0" w:color="auto"/>
                                        <w:right w:val="none" w:sz="0" w:space="0" w:color="auto"/>
                                      </w:divBdr>
                                      <w:divsChild>
                                        <w:div w:id="889072453">
                                          <w:marLeft w:val="0"/>
                                          <w:marRight w:val="0"/>
                                          <w:marTop w:val="0"/>
                                          <w:marBottom w:val="0"/>
                                          <w:divBdr>
                                            <w:top w:val="none" w:sz="0" w:space="0" w:color="auto"/>
                                            <w:left w:val="none" w:sz="0" w:space="0" w:color="auto"/>
                                            <w:bottom w:val="none" w:sz="0" w:space="0" w:color="auto"/>
                                            <w:right w:val="none" w:sz="0" w:space="0" w:color="auto"/>
                                          </w:divBdr>
                                        </w:div>
                                      </w:divsChild>
                                    </w:div>
                                    <w:div w:id="642000464">
                                      <w:marLeft w:val="0"/>
                                      <w:marRight w:val="0"/>
                                      <w:marTop w:val="0"/>
                                      <w:marBottom w:val="0"/>
                                      <w:divBdr>
                                        <w:top w:val="none" w:sz="0" w:space="0" w:color="auto"/>
                                        <w:left w:val="none" w:sz="0" w:space="0" w:color="auto"/>
                                        <w:bottom w:val="none" w:sz="0" w:space="0" w:color="auto"/>
                                        <w:right w:val="none" w:sz="0" w:space="0" w:color="auto"/>
                                      </w:divBdr>
                                      <w:divsChild>
                                        <w:div w:id="192106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537229">
      <w:bodyDiv w:val="1"/>
      <w:marLeft w:val="0"/>
      <w:marRight w:val="0"/>
      <w:marTop w:val="0"/>
      <w:marBottom w:val="0"/>
      <w:divBdr>
        <w:top w:val="none" w:sz="0" w:space="0" w:color="auto"/>
        <w:left w:val="none" w:sz="0" w:space="0" w:color="auto"/>
        <w:bottom w:val="none" w:sz="0" w:space="0" w:color="auto"/>
        <w:right w:val="none" w:sz="0" w:space="0" w:color="auto"/>
      </w:divBdr>
      <w:divsChild>
        <w:div w:id="940911651">
          <w:marLeft w:val="0"/>
          <w:marRight w:val="0"/>
          <w:marTop w:val="0"/>
          <w:marBottom w:val="0"/>
          <w:divBdr>
            <w:top w:val="none" w:sz="0" w:space="0" w:color="auto"/>
            <w:left w:val="none" w:sz="0" w:space="0" w:color="auto"/>
            <w:bottom w:val="none" w:sz="0" w:space="0" w:color="auto"/>
            <w:right w:val="none" w:sz="0" w:space="0" w:color="auto"/>
          </w:divBdr>
          <w:divsChild>
            <w:div w:id="1359965910">
              <w:marLeft w:val="0"/>
              <w:marRight w:val="0"/>
              <w:marTop w:val="0"/>
              <w:marBottom w:val="0"/>
              <w:divBdr>
                <w:top w:val="none" w:sz="0" w:space="0" w:color="auto"/>
                <w:left w:val="none" w:sz="0" w:space="0" w:color="auto"/>
                <w:bottom w:val="none" w:sz="0" w:space="0" w:color="auto"/>
                <w:right w:val="none" w:sz="0" w:space="0" w:color="auto"/>
              </w:divBdr>
              <w:divsChild>
                <w:div w:id="2113358805">
                  <w:marLeft w:val="0"/>
                  <w:marRight w:val="0"/>
                  <w:marTop w:val="0"/>
                  <w:marBottom w:val="0"/>
                  <w:divBdr>
                    <w:top w:val="none" w:sz="0" w:space="0" w:color="auto"/>
                    <w:left w:val="none" w:sz="0" w:space="0" w:color="auto"/>
                    <w:bottom w:val="none" w:sz="0" w:space="0" w:color="auto"/>
                    <w:right w:val="none" w:sz="0" w:space="0" w:color="auto"/>
                  </w:divBdr>
                  <w:divsChild>
                    <w:div w:id="1339653869">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 w:id="2126848164">
          <w:marLeft w:val="0"/>
          <w:marRight w:val="0"/>
          <w:marTop w:val="0"/>
          <w:marBottom w:val="0"/>
          <w:divBdr>
            <w:top w:val="none" w:sz="0" w:space="0" w:color="auto"/>
            <w:left w:val="none" w:sz="0" w:space="0" w:color="auto"/>
            <w:bottom w:val="none" w:sz="0" w:space="0" w:color="auto"/>
            <w:right w:val="none" w:sz="0" w:space="0" w:color="auto"/>
          </w:divBdr>
          <w:divsChild>
            <w:div w:id="1318726515">
              <w:marLeft w:val="0"/>
              <w:marRight w:val="0"/>
              <w:marTop w:val="0"/>
              <w:marBottom w:val="0"/>
              <w:divBdr>
                <w:top w:val="none" w:sz="0" w:space="0" w:color="auto"/>
                <w:left w:val="none" w:sz="0" w:space="0" w:color="auto"/>
                <w:bottom w:val="none" w:sz="0" w:space="0" w:color="auto"/>
                <w:right w:val="none" w:sz="0" w:space="0" w:color="auto"/>
              </w:divBdr>
            </w:div>
          </w:divsChild>
        </w:div>
        <w:div w:id="1554925140">
          <w:marLeft w:val="0"/>
          <w:marRight w:val="0"/>
          <w:marTop w:val="0"/>
          <w:marBottom w:val="0"/>
          <w:divBdr>
            <w:top w:val="none" w:sz="0" w:space="0" w:color="auto"/>
            <w:left w:val="none" w:sz="0" w:space="0" w:color="auto"/>
            <w:bottom w:val="none" w:sz="0" w:space="0" w:color="auto"/>
            <w:right w:val="none" w:sz="0" w:space="0" w:color="auto"/>
          </w:divBdr>
          <w:divsChild>
            <w:div w:id="339553372">
              <w:marLeft w:val="0"/>
              <w:marRight w:val="0"/>
              <w:marTop w:val="0"/>
              <w:marBottom w:val="0"/>
              <w:divBdr>
                <w:top w:val="none" w:sz="0" w:space="0" w:color="auto"/>
                <w:left w:val="none" w:sz="0" w:space="0" w:color="auto"/>
                <w:bottom w:val="none" w:sz="0" w:space="0" w:color="auto"/>
                <w:right w:val="none" w:sz="0" w:space="0" w:color="auto"/>
              </w:divBdr>
              <w:divsChild>
                <w:div w:id="1165173292">
                  <w:marLeft w:val="0"/>
                  <w:marRight w:val="0"/>
                  <w:marTop w:val="0"/>
                  <w:marBottom w:val="0"/>
                  <w:divBdr>
                    <w:top w:val="none" w:sz="0" w:space="0" w:color="auto"/>
                    <w:left w:val="none" w:sz="0" w:space="0" w:color="auto"/>
                    <w:bottom w:val="none" w:sz="0" w:space="0" w:color="auto"/>
                    <w:right w:val="none" w:sz="0" w:space="0" w:color="auto"/>
                  </w:divBdr>
                  <w:divsChild>
                    <w:div w:id="433205374">
                      <w:marLeft w:val="0"/>
                      <w:marRight w:val="0"/>
                      <w:marTop w:val="0"/>
                      <w:marBottom w:val="0"/>
                      <w:divBdr>
                        <w:top w:val="none" w:sz="0" w:space="0" w:color="auto"/>
                        <w:left w:val="none" w:sz="0" w:space="0" w:color="auto"/>
                        <w:bottom w:val="none" w:sz="0" w:space="0" w:color="auto"/>
                        <w:right w:val="none" w:sz="0" w:space="0" w:color="auto"/>
                      </w:divBdr>
                      <w:divsChild>
                        <w:div w:id="1205942754">
                          <w:marLeft w:val="0"/>
                          <w:marRight w:val="68"/>
                          <w:marTop w:val="41"/>
                          <w:marBottom w:val="82"/>
                          <w:divBdr>
                            <w:top w:val="none" w:sz="0" w:space="0" w:color="auto"/>
                            <w:left w:val="none" w:sz="0" w:space="0" w:color="auto"/>
                            <w:bottom w:val="none" w:sz="0" w:space="0" w:color="auto"/>
                            <w:right w:val="none" w:sz="0" w:space="0" w:color="auto"/>
                          </w:divBdr>
                        </w:div>
                        <w:div w:id="1837989280">
                          <w:marLeft w:val="0"/>
                          <w:marRight w:val="0"/>
                          <w:marTop w:val="0"/>
                          <w:marBottom w:val="0"/>
                          <w:divBdr>
                            <w:top w:val="none" w:sz="0" w:space="0" w:color="auto"/>
                            <w:left w:val="none" w:sz="0" w:space="0" w:color="auto"/>
                            <w:bottom w:val="none" w:sz="0" w:space="0" w:color="auto"/>
                            <w:right w:val="none" w:sz="0" w:space="0" w:color="auto"/>
                          </w:divBdr>
                          <w:divsChild>
                            <w:div w:id="8507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4751">
                      <w:marLeft w:val="0"/>
                      <w:marRight w:val="0"/>
                      <w:marTop w:val="0"/>
                      <w:marBottom w:val="55"/>
                      <w:divBdr>
                        <w:top w:val="none" w:sz="0" w:space="0" w:color="auto"/>
                        <w:left w:val="none" w:sz="0" w:space="0" w:color="auto"/>
                        <w:bottom w:val="none" w:sz="0" w:space="0" w:color="auto"/>
                        <w:right w:val="none" w:sz="0" w:space="0" w:color="auto"/>
                      </w:divBdr>
                      <w:divsChild>
                        <w:div w:id="17468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96316">
          <w:marLeft w:val="0"/>
          <w:marRight w:val="0"/>
          <w:marTop w:val="0"/>
          <w:marBottom w:val="0"/>
          <w:divBdr>
            <w:top w:val="none" w:sz="0" w:space="0" w:color="auto"/>
            <w:left w:val="none" w:sz="0" w:space="0" w:color="auto"/>
            <w:bottom w:val="none" w:sz="0" w:space="0" w:color="auto"/>
            <w:right w:val="none" w:sz="0" w:space="0" w:color="auto"/>
          </w:divBdr>
          <w:divsChild>
            <w:div w:id="1577284181">
              <w:marLeft w:val="0"/>
              <w:marRight w:val="0"/>
              <w:marTop w:val="0"/>
              <w:marBottom w:val="0"/>
              <w:divBdr>
                <w:top w:val="none" w:sz="0" w:space="0" w:color="auto"/>
                <w:left w:val="none" w:sz="0" w:space="0" w:color="auto"/>
                <w:bottom w:val="none" w:sz="0" w:space="0" w:color="auto"/>
                <w:right w:val="none" w:sz="0" w:space="0" w:color="auto"/>
              </w:divBdr>
              <w:divsChild>
                <w:div w:id="240794620">
                  <w:marLeft w:val="0"/>
                  <w:marRight w:val="0"/>
                  <w:marTop w:val="0"/>
                  <w:marBottom w:val="0"/>
                  <w:divBdr>
                    <w:top w:val="none" w:sz="0" w:space="0" w:color="auto"/>
                    <w:left w:val="none" w:sz="0" w:space="0" w:color="auto"/>
                    <w:bottom w:val="none" w:sz="0" w:space="0" w:color="auto"/>
                    <w:right w:val="none" w:sz="0" w:space="0" w:color="auto"/>
                  </w:divBdr>
                  <w:divsChild>
                    <w:div w:id="1476333156">
                      <w:marLeft w:val="0"/>
                      <w:marRight w:val="0"/>
                      <w:marTop w:val="0"/>
                      <w:marBottom w:val="0"/>
                      <w:divBdr>
                        <w:top w:val="none" w:sz="0" w:space="0" w:color="auto"/>
                        <w:left w:val="none" w:sz="0" w:space="0" w:color="auto"/>
                        <w:bottom w:val="none" w:sz="0" w:space="0" w:color="auto"/>
                        <w:right w:val="none" w:sz="0" w:space="0" w:color="auto"/>
                      </w:divBdr>
                      <w:divsChild>
                        <w:div w:id="656154951">
                          <w:marLeft w:val="0"/>
                          <w:marRight w:val="0"/>
                          <w:marTop w:val="0"/>
                          <w:marBottom w:val="0"/>
                          <w:divBdr>
                            <w:top w:val="none" w:sz="0" w:space="0" w:color="auto"/>
                            <w:left w:val="none" w:sz="0" w:space="0" w:color="auto"/>
                            <w:bottom w:val="none" w:sz="0" w:space="0" w:color="auto"/>
                            <w:right w:val="none" w:sz="0" w:space="0" w:color="auto"/>
                          </w:divBdr>
                        </w:div>
                        <w:div w:id="378018783">
                          <w:marLeft w:val="0"/>
                          <w:marRight w:val="0"/>
                          <w:marTop w:val="0"/>
                          <w:marBottom w:val="0"/>
                          <w:divBdr>
                            <w:top w:val="none" w:sz="0" w:space="0" w:color="auto"/>
                            <w:left w:val="none" w:sz="0" w:space="0" w:color="auto"/>
                            <w:bottom w:val="none" w:sz="0" w:space="0" w:color="auto"/>
                            <w:right w:val="none" w:sz="0" w:space="0" w:color="auto"/>
                          </w:divBdr>
                          <w:divsChild>
                            <w:div w:id="1843625740">
                              <w:marLeft w:val="0"/>
                              <w:marRight w:val="0"/>
                              <w:marTop w:val="0"/>
                              <w:marBottom w:val="0"/>
                              <w:divBdr>
                                <w:top w:val="none" w:sz="0" w:space="0" w:color="auto"/>
                                <w:left w:val="none" w:sz="0" w:space="0" w:color="auto"/>
                                <w:bottom w:val="none" w:sz="0" w:space="0" w:color="auto"/>
                                <w:right w:val="none" w:sz="0" w:space="0" w:color="auto"/>
                              </w:divBdr>
                              <w:divsChild>
                                <w:div w:id="1160854702">
                                  <w:marLeft w:val="0"/>
                                  <w:marRight w:val="0"/>
                                  <w:marTop w:val="0"/>
                                  <w:marBottom w:val="0"/>
                                  <w:divBdr>
                                    <w:top w:val="none" w:sz="0" w:space="0" w:color="auto"/>
                                    <w:left w:val="none" w:sz="0" w:space="0" w:color="auto"/>
                                    <w:bottom w:val="none" w:sz="0" w:space="0" w:color="auto"/>
                                    <w:right w:val="none" w:sz="0" w:space="0" w:color="auto"/>
                                  </w:divBdr>
                                </w:div>
                                <w:div w:id="756901558">
                                  <w:marLeft w:val="0"/>
                                  <w:marRight w:val="0"/>
                                  <w:marTop w:val="0"/>
                                  <w:marBottom w:val="0"/>
                                  <w:divBdr>
                                    <w:top w:val="none" w:sz="0" w:space="0" w:color="auto"/>
                                    <w:left w:val="none" w:sz="0" w:space="0" w:color="auto"/>
                                    <w:bottom w:val="none" w:sz="0" w:space="0" w:color="auto"/>
                                    <w:right w:val="none" w:sz="0" w:space="0" w:color="auto"/>
                                  </w:divBdr>
                                  <w:divsChild>
                                    <w:div w:id="1301032526">
                                      <w:marLeft w:val="0"/>
                                      <w:marRight w:val="0"/>
                                      <w:marTop w:val="0"/>
                                      <w:marBottom w:val="0"/>
                                      <w:divBdr>
                                        <w:top w:val="none" w:sz="0" w:space="0" w:color="auto"/>
                                        <w:left w:val="none" w:sz="0" w:space="0" w:color="auto"/>
                                        <w:bottom w:val="none" w:sz="0" w:space="0" w:color="auto"/>
                                        <w:right w:val="none" w:sz="0" w:space="0" w:color="auto"/>
                                      </w:divBdr>
                                      <w:divsChild>
                                        <w:div w:id="1970280091">
                                          <w:marLeft w:val="0"/>
                                          <w:marRight w:val="0"/>
                                          <w:marTop w:val="0"/>
                                          <w:marBottom w:val="0"/>
                                          <w:divBdr>
                                            <w:top w:val="none" w:sz="0" w:space="0" w:color="auto"/>
                                            <w:left w:val="none" w:sz="0" w:space="0" w:color="auto"/>
                                            <w:bottom w:val="none" w:sz="0" w:space="0" w:color="auto"/>
                                            <w:right w:val="none" w:sz="0" w:space="0" w:color="auto"/>
                                          </w:divBdr>
                                        </w:div>
                                      </w:divsChild>
                                    </w:div>
                                    <w:div w:id="1956599218">
                                      <w:marLeft w:val="0"/>
                                      <w:marRight w:val="0"/>
                                      <w:marTop w:val="0"/>
                                      <w:marBottom w:val="0"/>
                                      <w:divBdr>
                                        <w:top w:val="none" w:sz="0" w:space="0" w:color="auto"/>
                                        <w:left w:val="none" w:sz="0" w:space="0" w:color="auto"/>
                                        <w:bottom w:val="none" w:sz="0" w:space="0" w:color="auto"/>
                                        <w:right w:val="none" w:sz="0" w:space="0" w:color="auto"/>
                                      </w:divBdr>
                                      <w:divsChild>
                                        <w:div w:id="112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241424">
                          <w:marLeft w:val="0"/>
                          <w:marRight w:val="0"/>
                          <w:marTop w:val="0"/>
                          <w:marBottom w:val="0"/>
                          <w:divBdr>
                            <w:top w:val="none" w:sz="0" w:space="0" w:color="auto"/>
                            <w:left w:val="none" w:sz="0" w:space="0" w:color="auto"/>
                            <w:bottom w:val="none" w:sz="0" w:space="0" w:color="auto"/>
                            <w:right w:val="none" w:sz="0" w:space="0" w:color="auto"/>
                          </w:divBdr>
                        </w:div>
                        <w:div w:id="6087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101150">
      <w:bodyDiv w:val="1"/>
      <w:marLeft w:val="0"/>
      <w:marRight w:val="0"/>
      <w:marTop w:val="0"/>
      <w:marBottom w:val="0"/>
      <w:divBdr>
        <w:top w:val="none" w:sz="0" w:space="0" w:color="auto"/>
        <w:left w:val="none" w:sz="0" w:space="0" w:color="auto"/>
        <w:bottom w:val="none" w:sz="0" w:space="0" w:color="auto"/>
        <w:right w:val="none" w:sz="0" w:space="0" w:color="auto"/>
      </w:divBdr>
      <w:divsChild>
        <w:div w:id="235240337">
          <w:marLeft w:val="0"/>
          <w:marRight w:val="0"/>
          <w:marTop w:val="0"/>
          <w:marBottom w:val="0"/>
          <w:divBdr>
            <w:top w:val="none" w:sz="0" w:space="0" w:color="auto"/>
            <w:left w:val="none" w:sz="0" w:space="0" w:color="auto"/>
            <w:bottom w:val="none" w:sz="0" w:space="0" w:color="auto"/>
            <w:right w:val="none" w:sz="0" w:space="0" w:color="auto"/>
          </w:divBdr>
        </w:div>
      </w:divsChild>
    </w:div>
    <w:div w:id="490217445">
      <w:bodyDiv w:val="1"/>
      <w:marLeft w:val="0"/>
      <w:marRight w:val="0"/>
      <w:marTop w:val="0"/>
      <w:marBottom w:val="0"/>
      <w:divBdr>
        <w:top w:val="none" w:sz="0" w:space="0" w:color="auto"/>
        <w:left w:val="none" w:sz="0" w:space="0" w:color="auto"/>
        <w:bottom w:val="none" w:sz="0" w:space="0" w:color="auto"/>
        <w:right w:val="none" w:sz="0" w:space="0" w:color="auto"/>
      </w:divBdr>
      <w:divsChild>
        <w:div w:id="1267540443">
          <w:marLeft w:val="0"/>
          <w:marRight w:val="0"/>
          <w:marTop w:val="0"/>
          <w:marBottom w:val="0"/>
          <w:divBdr>
            <w:top w:val="none" w:sz="0" w:space="0" w:color="auto"/>
            <w:left w:val="none" w:sz="0" w:space="0" w:color="auto"/>
            <w:bottom w:val="none" w:sz="0" w:space="0" w:color="auto"/>
            <w:right w:val="none" w:sz="0" w:space="0" w:color="auto"/>
          </w:divBdr>
          <w:divsChild>
            <w:div w:id="2114548215">
              <w:marLeft w:val="0"/>
              <w:marRight w:val="0"/>
              <w:marTop w:val="0"/>
              <w:marBottom w:val="0"/>
              <w:divBdr>
                <w:top w:val="none" w:sz="0" w:space="0" w:color="auto"/>
                <w:left w:val="none" w:sz="0" w:space="0" w:color="auto"/>
                <w:bottom w:val="none" w:sz="0" w:space="0" w:color="auto"/>
                <w:right w:val="none" w:sz="0" w:space="0" w:color="auto"/>
              </w:divBdr>
              <w:divsChild>
                <w:div w:id="1188518897">
                  <w:marLeft w:val="-68"/>
                  <w:marRight w:val="0"/>
                  <w:marTop w:val="0"/>
                  <w:marBottom w:val="41"/>
                  <w:divBdr>
                    <w:top w:val="none" w:sz="0" w:space="0" w:color="auto"/>
                    <w:left w:val="none" w:sz="0" w:space="0" w:color="auto"/>
                    <w:bottom w:val="none" w:sz="0" w:space="0" w:color="auto"/>
                    <w:right w:val="none" w:sz="0" w:space="0" w:color="auto"/>
                  </w:divBdr>
                  <w:divsChild>
                    <w:div w:id="317921140">
                      <w:marLeft w:val="0"/>
                      <w:marRight w:val="0"/>
                      <w:marTop w:val="0"/>
                      <w:marBottom w:val="0"/>
                      <w:divBdr>
                        <w:top w:val="none" w:sz="0" w:space="0" w:color="auto"/>
                        <w:left w:val="none" w:sz="0" w:space="0" w:color="auto"/>
                        <w:bottom w:val="none" w:sz="0" w:space="0" w:color="auto"/>
                        <w:right w:val="none" w:sz="0" w:space="0" w:color="auto"/>
                      </w:divBdr>
                    </w:div>
                  </w:divsChild>
                </w:div>
                <w:div w:id="105901478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311253539">
          <w:marLeft w:val="0"/>
          <w:marRight w:val="0"/>
          <w:marTop w:val="0"/>
          <w:marBottom w:val="0"/>
          <w:divBdr>
            <w:top w:val="none" w:sz="0" w:space="0" w:color="auto"/>
            <w:left w:val="none" w:sz="0" w:space="0" w:color="auto"/>
            <w:bottom w:val="none" w:sz="0" w:space="0" w:color="auto"/>
            <w:right w:val="none" w:sz="0" w:space="0" w:color="auto"/>
          </w:divBdr>
          <w:divsChild>
            <w:div w:id="1680038892">
              <w:marLeft w:val="0"/>
              <w:marRight w:val="0"/>
              <w:marTop w:val="0"/>
              <w:marBottom w:val="0"/>
              <w:divBdr>
                <w:top w:val="none" w:sz="0" w:space="0" w:color="auto"/>
                <w:left w:val="none" w:sz="0" w:space="0" w:color="auto"/>
                <w:bottom w:val="none" w:sz="0" w:space="0" w:color="auto"/>
                <w:right w:val="none" w:sz="0" w:space="0" w:color="auto"/>
              </w:divBdr>
            </w:div>
          </w:divsChild>
        </w:div>
        <w:div w:id="461660013">
          <w:marLeft w:val="0"/>
          <w:marRight w:val="0"/>
          <w:marTop w:val="0"/>
          <w:marBottom w:val="0"/>
          <w:divBdr>
            <w:top w:val="none" w:sz="0" w:space="0" w:color="auto"/>
            <w:left w:val="none" w:sz="0" w:space="0" w:color="auto"/>
            <w:bottom w:val="none" w:sz="0" w:space="0" w:color="auto"/>
            <w:right w:val="none" w:sz="0" w:space="0" w:color="auto"/>
          </w:divBdr>
          <w:divsChild>
            <w:div w:id="820855109">
              <w:marLeft w:val="0"/>
              <w:marRight w:val="0"/>
              <w:marTop w:val="0"/>
              <w:marBottom w:val="0"/>
              <w:divBdr>
                <w:top w:val="none" w:sz="0" w:space="0" w:color="auto"/>
                <w:left w:val="none" w:sz="0" w:space="0" w:color="auto"/>
                <w:bottom w:val="none" w:sz="0" w:space="0" w:color="auto"/>
                <w:right w:val="none" w:sz="0" w:space="0" w:color="auto"/>
              </w:divBdr>
              <w:divsChild>
                <w:div w:id="354843303">
                  <w:marLeft w:val="0"/>
                  <w:marRight w:val="0"/>
                  <w:marTop w:val="0"/>
                  <w:marBottom w:val="0"/>
                  <w:divBdr>
                    <w:top w:val="none" w:sz="0" w:space="0" w:color="auto"/>
                    <w:left w:val="none" w:sz="0" w:space="0" w:color="auto"/>
                    <w:bottom w:val="none" w:sz="0" w:space="0" w:color="auto"/>
                    <w:right w:val="none" w:sz="0" w:space="0" w:color="auto"/>
                  </w:divBdr>
                  <w:divsChild>
                    <w:div w:id="619921433">
                      <w:marLeft w:val="0"/>
                      <w:marRight w:val="0"/>
                      <w:marTop w:val="0"/>
                      <w:marBottom w:val="0"/>
                      <w:divBdr>
                        <w:top w:val="none" w:sz="0" w:space="0" w:color="auto"/>
                        <w:left w:val="none" w:sz="0" w:space="0" w:color="auto"/>
                        <w:bottom w:val="none" w:sz="0" w:space="0" w:color="auto"/>
                        <w:right w:val="none" w:sz="0" w:space="0" w:color="auto"/>
                      </w:divBdr>
                      <w:divsChild>
                        <w:div w:id="35894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2227">
                  <w:marLeft w:val="0"/>
                  <w:marRight w:val="0"/>
                  <w:marTop w:val="0"/>
                  <w:marBottom w:val="55"/>
                  <w:divBdr>
                    <w:top w:val="none" w:sz="0" w:space="0" w:color="auto"/>
                    <w:left w:val="none" w:sz="0" w:space="0" w:color="auto"/>
                    <w:bottom w:val="none" w:sz="0" w:space="0" w:color="auto"/>
                    <w:right w:val="none" w:sz="0" w:space="0" w:color="auto"/>
                  </w:divBdr>
                  <w:divsChild>
                    <w:div w:id="19621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769548">
          <w:marLeft w:val="0"/>
          <w:marRight w:val="0"/>
          <w:marTop w:val="0"/>
          <w:marBottom w:val="0"/>
          <w:divBdr>
            <w:top w:val="none" w:sz="0" w:space="0" w:color="auto"/>
            <w:left w:val="none" w:sz="0" w:space="0" w:color="auto"/>
            <w:bottom w:val="none" w:sz="0" w:space="0" w:color="auto"/>
            <w:right w:val="none" w:sz="0" w:space="0" w:color="auto"/>
          </w:divBdr>
          <w:divsChild>
            <w:div w:id="478302858">
              <w:marLeft w:val="0"/>
              <w:marRight w:val="0"/>
              <w:marTop w:val="0"/>
              <w:marBottom w:val="0"/>
              <w:divBdr>
                <w:top w:val="none" w:sz="0" w:space="0" w:color="auto"/>
                <w:left w:val="none" w:sz="0" w:space="0" w:color="auto"/>
                <w:bottom w:val="none" w:sz="0" w:space="0" w:color="auto"/>
                <w:right w:val="none" w:sz="0" w:space="0" w:color="auto"/>
              </w:divBdr>
              <w:divsChild>
                <w:div w:id="210384360">
                  <w:marLeft w:val="0"/>
                  <w:marRight w:val="0"/>
                  <w:marTop w:val="0"/>
                  <w:marBottom w:val="0"/>
                  <w:divBdr>
                    <w:top w:val="none" w:sz="0" w:space="0" w:color="auto"/>
                    <w:left w:val="none" w:sz="0" w:space="0" w:color="auto"/>
                    <w:bottom w:val="none" w:sz="0" w:space="0" w:color="auto"/>
                    <w:right w:val="none" w:sz="0" w:space="0" w:color="auto"/>
                  </w:divBdr>
                  <w:divsChild>
                    <w:div w:id="495801677">
                      <w:marLeft w:val="0"/>
                      <w:marRight w:val="0"/>
                      <w:marTop w:val="0"/>
                      <w:marBottom w:val="0"/>
                      <w:divBdr>
                        <w:top w:val="none" w:sz="0" w:space="0" w:color="auto"/>
                        <w:left w:val="none" w:sz="0" w:space="0" w:color="auto"/>
                        <w:bottom w:val="none" w:sz="0" w:space="0" w:color="auto"/>
                        <w:right w:val="none" w:sz="0" w:space="0" w:color="auto"/>
                      </w:divBdr>
                      <w:divsChild>
                        <w:div w:id="2057853003">
                          <w:marLeft w:val="0"/>
                          <w:marRight w:val="0"/>
                          <w:marTop w:val="0"/>
                          <w:marBottom w:val="41"/>
                          <w:divBdr>
                            <w:top w:val="none" w:sz="0" w:space="0" w:color="auto"/>
                            <w:left w:val="none" w:sz="0" w:space="0" w:color="auto"/>
                            <w:bottom w:val="none" w:sz="0" w:space="0" w:color="auto"/>
                            <w:right w:val="none" w:sz="0" w:space="0" w:color="auto"/>
                          </w:divBdr>
                          <w:divsChild>
                            <w:div w:id="1148398872">
                              <w:marLeft w:val="0"/>
                              <w:marRight w:val="0"/>
                              <w:marTop w:val="0"/>
                              <w:marBottom w:val="0"/>
                              <w:divBdr>
                                <w:top w:val="none" w:sz="0" w:space="0" w:color="auto"/>
                                <w:left w:val="none" w:sz="0" w:space="0" w:color="auto"/>
                                <w:bottom w:val="none" w:sz="0" w:space="0" w:color="auto"/>
                                <w:right w:val="none" w:sz="0" w:space="0" w:color="auto"/>
                              </w:divBdr>
                              <w:divsChild>
                                <w:div w:id="17858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5842">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062328">
      <w:bodyDiv w:val="1"/>
      <w:marLeft w:val="0"/>
      <w:marRight w:val="0"/>
      <w:marTop w:val="0"/>
      <w:marBottom w:val="0"/>
      <w:divBdr>
        <w:top w:val="none" w:sz="0" w:space="0" w:color="auto"/>
        <w:left w:val="none" w:sz="0" w:space="0" w:color="auto"/>
        <w:bottom w:val="none" w:sz="0" w:space="0" w:color="auto"/>
        <w:right w:val="none" w:sz="0" w:space="0" w:color="auto"/>
      </w:divBdr>
      <w:divsChild>
        <w:div w:id="1127819189">
          <w:marLeft w:val="0"/>
          <w:marRight w:val="0"/>
          <w:marTop w:val="0"/>
          <w:marBottom w:val="0"/>
          <w:divBdr>
            <w:top w:val="none" w:sz="0" w:space="0" w:color="auto"/>
            <w:left w:val="none" w:sz="0" w:space="0" w:color="auto"/>
            <w:bottom w:val="none" w:sz="0" w:space="0" w:color="auto"/>
            <w:right w:val="none" w:sz="0" w:space="0" w:color="auto"/>
          </w:divBdr>
          <w:divsChild>
            <w:div w:id="698506311">
              <w:marLeft w:val="0"/>
              <w:marRight w:val="0"/>
              <w:marTop w:val="0"/>
              <w:marBottom w:val="0"/>
              <w:divBdr>
                <w:top w:val="none" w:sz="0" w:space="0" w:color="auto"/>
                <w:left w:val="none" w:sz="0" w:space="0" w:color="auto"/>
                <w:bottom w:val="none" w:sz="0" w:space="0" w:color="auto"/>
                <w:right w:val="none" w:sz="0" w:space="0" w:color="auto"/>
              </w:divBdr>
              <w:divsChild>
                <w:div w:id="1536696547">
                  <w:marLeft w:val="-68"/>
                  <w:marRight w:val="0"/>
                  <w:marTop w:val="0"/>
                  <w:marBottom w:val="41"/>
                  <w:divBdr>
                    <w:top w:val="none" w:sz="0" w:space="0" w:color="auto"/>
                    <w:left w:val="none" w:sz="0" w:space="0" w:color="auto"/>
                    <w:bottom w:val="none" w:sz="0" w:space="0" w:color="auto"/>
                    <w:right w:val="none" w:sz="0" w:space="0" w:color="auto"/>
                  </w:divBdr>
                  <w:divsChild>
                    <w:div w:id="207760726">
                      <w:marLeft w:val="0"/>
                      <w:marRight w:val="0"/>
                      <w:marTop w:val="0"/>
                      <w:marBottom w:val="0"/>
                      <w:divBdr>
                        <w:top w:val="none" w:sz="0" w:space="0" w:color="auto"/>
                        <w:left w:val="none" w:sz="0" w:space="0" w:color="auto"/>
                        <w:bottom w:val="none" w:sz="0" w:space="0" w:color="auto"/>
                        <w:right w:val="none" w:sz="0" w:space="0" w:color="auto"/>
                      </w:divBdr>
                    </w:div>
                  </w:divsChild>
                </w:div>
                <w:div w:id="752121781">
                  <w:marLeft w:val="41"/>
                  <w:marRight w:val="0"/>
                  <w:marTop w:val="34"/>
                  <w:marBottom w:val="0"/>
                  <w:divBdr>
                    <w:top w:val="none" w:sz="0" w:space="0" w:color="auto"/>
                    <w:left w:val="none" w:sz="0" w:space="0" w:color="auto"/>
                    <w:bottom w:val="none" w:sz="0" w:space="0" w:color="auto"/>
                    <w:right w:val="none" w:sz="0" w:space="0" w:color="auto"/>
                  </w:divBdr>
                  <w:divsChild>
                    <w:div w:id="920601956">
                      <w:marLeft w:val="0"/>
                      <w:marRight w:val="0"/>
                      <w:marTop w:val="0"/>
                      <w:marBottom w:val="0"/>
                      <w:divBdr>
                        <w:top w:val="none" w:sz="0" w:space="0" w:color="auto"/>
                        <w:left w:val="none" w:sz="0" w:space="0" w:color="auto"/>
                        <w:bottom w:val="none" w:sz="0" w:space="0" w:color="auto"/>
                        <w:right w:val="none" w:sz="0" w:space="0" w:color="auto"/>
                      </w:divBdr>
                    </w:div>
                  </w:divsChild>
                </w:div>
                <w:div w:id="205800184">
                  <w:marLeft w:val="-7"/>
                  <w:marRight w:val="-7"/>
                  <w:marTop w:val="0"/>
                  <w:marBottom w:val="0"/>
                  <w:divBdr>
                    <w:top w:val="none" w:sz="0" w:space="0" w:color="auto"/>
                    <w:left w:val="none" w:sz="0" w:space="0" w:color="auto"/>
                    <w:bottom w:val="none" w:sz="0" w:space="0" w:color="auto"/>
                    <w:right w:val="none" w:sz="0" w:space="0" w:color="auto"/>
                  </w:divBdr>
                </w:div>
                <w:div w:id="1592660147">
                  <w:marLeft w:val="0"/>
                  <w:marRight w:val="0"/>
                  <w:marTop w:val="0"/>
                  <w:marBottom w:val="0"/>
                  <w:divBdr>
                    <w:top w:val="none" w:sz="0" w:space="0" w:color="auto"/>
                    <w:left w:val="none" w:sz="0" w:space="0" w:color="auto"/>
                    <w:bottom w:val="none" w:sz="0" w:space="0" w:color="auto"/>
                    <w:right w:val="none" w:sz="0" w:space="0" w:color="auto"/>
                  </w:divBdr>
                  <w:divsChild>
                    <w:div w:id="92445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075956">
          <w:marLeft w:val="0"/>
          <w:marRight w:val="0"/>
          <w:marTop w:val="0"/>
          <w:marBottom w:val="0"/>
          <w:divBdr>
            <w:top w:val="none" w:sz="0" w:space="0" w:color="auto"/>
            <w:left w:val="none" w:sz="0" w:space="0" w:color="auto"/>
            <w:bottom w:val="none" w:sz="0" w:space="0" w:color="auto"/>
            <w:right w:val="none" w:sz="0" w:space="0" w:color="auto"/>
          </w:divBdr>
          <w:divsChild>
            <w:div w:id="1462648651">
              <w:marLeft w:val="0"/>
              <w:marRight w:val="0"/>
              <w:marTop w:val="0"/>
              <w:marBottom w:val="0"/>
              <w:divBdr>
                <w:top w:val="none" w:sz="0" w:space="0" w:color="auto"/>
                <w:left w:val="none" w:sz="0" w:space="0" w:color="auto"/>
                <w:bottom w:val="none" w:sz="0" w:space="0" w:color="auto"/>
                <w:right w:val="none" w:sz="0" w:space="0" w:color="auto"/>
              </w:divBdr>
            </w:div>
          </w:divsChild>
        </w:div>
        <w:div w:id="2065374931">
          <w:marLeft w:val="0"/>
          <w:marRight w:val="0"/>
          <w:marTop w:val="0"/>
          <w:marBottom w:val="0"/>
          <w:divBdr>
            <w:top w:val="none" w:sz="0" w:space="0" w:color="auto"/>
            <w:left w:val="none" w:sz="0" w:space="0" w:color="auto"/>
            <w:bottom w:val="none" w:sz="0" w:space="0" w:color="auto"/>
            <w:right w:val="none" w:sz="0" w:space="0" w:color="auto"/>
          </w:divBdr>
          <w:divsChild>
            <w:div w:id="1928999959">
              <w:marLeft w:val="0"/>
              <w:marRight w:val="0"/>
              <w:marTop w:val="0"/>
              <w:marBottom w:val="0"/>
              <w:divBdr>
                <w:top w:val="none" w:sz="0" w:space="0" w:color="auto"/>
                <w:left w:val="none" w:sz="0" w:space="0" w:color="auto"/>
                <w:bottom w:val="none" w:sz="0" w:space="0" w:color="auto"/>
                <w:right w:val="none" w:sz="0" w:space="0" w:color="auto"/>
              </w:divBdr>
              <w:divsChild>
                <w:div w:id="990326520">
                  <w:marLeft w:val="0"/>
                  <w:marRight w:val="0"/>
                  <w:marTop w:val="0"/>
                  <w:marBottom w:val="0"/>
                  <w:divBdr>
                    <w:top w:val="none" w:sz="0" w:space="0" w:color="auto"/>
                    <w:left w:val="none" w:sz="0" w:space="0" w:color="auto"/>
                    <w:bottom w:val="none" w:sz="0" w:space="0" w:color="auto"/>
                    <w:right w:val="none" w:sz="0" w:space="0" w:color="auto"/>
                  </w:divBdr>
                  <w:divsChild>
                    <w:div w:id="176118341">
                      <w:marLeft w:val="0"/>
                      <w:marRight w:val="0"/>
                      <w:marTop w:val="0"/>
                      <w:marBottom w:val="0"/>
                      <w:divBdr>
                        <w:top w:val="none" w:sz="0" w:space="0" w:color="auto"/>
                        <w:left w:val="none" w:sz="0" w:space="0" w:color="auto"/>
                        <w:bottom w:val="none" w:sz="0" w:space="0" w:color="auto"/>
                        <w:right w:val="none" w:sz="0" w:space="0" w:color="auto"/>
                      </w:divBdr>
                    </w:div>
                  </w:divsChild>
                </w:div>
                <w:div w:id="1788699264">
                  <w:marLeft w:val="0"/>
                  <w:marRight w:val="0"/>
                  <w:marTop w:val="0"/>
                  <w:marBottom w:val="41"/>
                  <w:divBdr>
                    <w:top w:val="none" w:sz="0" w:space="0" w:color="auto"/>
                    <w:left w:val="none" w:sz="0" w:space="0" w:color="auto"/>
                    <w:bottom w:val="none" w:sz="0" w:space="0" w:color="auto"/>
                    <w:right w:val="none" w:sz="0" w:space="0" w:color="auto"/>
                  </w:divBdr>
                  <w:divsChild>
                    <w:div w:id="16983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01925">
          <w:marLeft w:val="0"/>
          <w:marRight w:val="0"/>
          <w:marTop w:val="0"/>
          <w:marBottom w:val="0"/>
          <w:divBdr>
            <w:top w:val="none" w:sz="0" w:space="0" w:color="auto"/>
            <w:left w:val="none" w:sz="0" w:space="0" w:color="auto"/>
            <w:bottom w:val="none" w:sz="0" w:space="0" w:color="auto"/>
            <w:right w:val="none" w:sz="0" w:space="0" w:color="auto"/>
          </w:divBdr>
          <w:divsChild>
            <w:div w:id="973100640">
              <w:marLeft w:val="0"/>
              <w:marRight w:val="0"/>
              <w:marTop w:val="0"/>
              <w:marBottom w:val="0"/>
              <w:divBdr>
                <w:top w:val="none" w:sz="0" w:space="0" w:color="auto"/>
                <w:left w:val="none" w:sz="0" w:space="0" w:color="auto"/>
                <w:bottom w:val="none" w:sz="0" w:space="0" w:color="auto"/>
                <w:right w:val="none" w:sz="0" w:space="0" w:color="auto"/>
              </w:divBdr>
              <w:divsChild>
                <w:div w:id="714162368">
                  <w:marLeft w:val="0"/>
                  <w:marRight w:val="0"/>
                  <w:marTop w:val="0"/>
                  <w:marBottom w:val="0"/>
                  <w:divBdr>
                    <w:top w:val="none" w:sz="0" w:space="0" w:color="auto"/>
                    <w:left w:val="none" w:sz="0" w:space="0" w:color="auto"/>
                    <w:bottom w:val="none" w:sz="0" w:space="0" w:color="auto"/>
                    <w:right w:val="none" w:sz="0" w:space="0" w:color="auto"/>
                  </w:divBdr>
                  <w:divsChild>
                    <w:div w:id="963466851">
                      <w:marLeft w:val="0"/>
                      <w:marRight w:val="0"/>
                      <w:marTop w:val="0"/>
                      <w:marBottom w:val="0"/>
                      <w:divBdr>
                        <w:top w:val="none" w:sz="0" w:space="0" w:color="auto"/>
                        <w:left w:val="none" w:sz="0" w:space="0" w:color="auto"/>
                        <w:bottom w:val="none" w:sz="0" w:space="0" w:color="auto"/>
                        <w:right w:val="none" w:sz="0" w:space="0" w:color="auto"/>
                      </w:divBdr>
                      <w:divsChild>
                        <w:div w:id="167520097">
                          <w:marLeft w:val="0"/>
                          <w:marRight w:val="0"/>
                          <w:marTop w:val="0"/>
                          <w:marBottom w:val="0"/>
                          <w:divBdr>
                            <w:top w:val="none" w:sz="0" w:space="0" w:color="auto"/>
                            <w:left w:val="none" w:sz="0" w:space="0" w:color="auto"/>
                            <w:bottom w:val="none" w:sz="0" w:space="0" w:color="auto"/>
                            <w:right w:val="none" w:sz="0" w:space="0" w:color="auto"/>
                          </w:divBdr>
                        </w:div>
                        <w:div w:id="1323465293">
                          <w:marLeft w:val="0"/>
                          <w:marRight w:val="0"/>
                          <w:marTop w:val="0"/>
                          <w:marBottom w:val="41"/>
                          <w:divBdr>
                            <w:top w:val="none" w:sz="0" w:space="0" w:color="auto"/>
                            <w:left w:val="none" w:sz="0" w:space="0" w:color="auto"/>
                            <w:bottom w:val="none" w:sz="0" w:space="0" w:color="auto"/>
                            <w:right w:val="none" w:sz="0" w:space="0" w:color="auto"/>
                          </w:divBdr>
                          <w:divsChild>
                            <w:div w:id="1333681381">
                              <w:marLeft w:val="0"/>
                              <w:marRight w:val="0"/>
                              <w:marTop w:val="0"/>
                              <w:marBottom w:val="0"/>
                              <w:divBdr>
                                <w:top w:val="none" w:sz="0" w:space="0" w:color="auto"/>
                                <w:left w:val="none" w:sz="0" w:space="0" w:color="auto"/>
                                <w:bottom w:val="none" w:sz="0" w:space="0" w:color="auto"/>
                                <w:right w:val="none" w:sz="0" w:space="0" w:color="auto"/>
                              </w:divBdr>
                              <w:divsChild>
                                <w:div w:id="99348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33979">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767227">
      <w:bodyDiv w:val="1"/>
      <w:marLeft w:val="0"/>
      <w:marRight w:val="0"/>
      <w:marTop w:val="0"/>
      <w:marBottom w:val="0"/>
      <w:divBdr>
        <w:top w:val="none" w:sz="0" w:space="0" w:color="auto"/>
        <w:left w:val="none" w:sz="0" w:space="0" w:color="auto"/>
        <w:bottom w:val="none" w:sz="0" w:space="0" w:color="auto"/>
        <w:right w:val="none" w:sz="0" w:space="0" w:color="auto"/>
      </w:divBdr>
      <w:divsChild>
        <w:div w:id="46540328">
          <w:marLeft w:val="0"/>
          <w:marRight w:val="0"/>
          <w:marTop w:val="0"/>
          <w:marBottom w:val="0"/>
          <w:divBdr>
            <w:top w:val="none" w:sz="0" w:space="0" w:color="auto"/>
            <w:left w:val="none" w:sz="0" w:space="0" w:color="auto"/>
            <w:bottom w:val="none" w:sz="0" w:space="0" w:color="auto"/>
            <w:right w:val="none" w:sz="0" w:space="0" w:color="auto"/>
          </w:divBdr>
          <w:divsChild>
            <w:div w:id="1446341062">
              <w:marLeft w:val="0"/>
              <w:marRight w:val="0"/>
              <w:marTop w:val="0"/>
              <w:marBottom w:val="0"/>
              <w:divBdr>
                <w:top w:val="none" w:sz="0" w:space="0" w:color="auto"/>
                <w:left w:val="none" w:sz="0" w:space="0" w:color="auto"/>
                <w:bottom w:val="none" w:sz="0" w:space="0" w:color="auto"/>
                <w:right w:val="none" w:sz="0" w:space="0" w:color="auto"/>
              </w:divBdr>
              <w:divsChild>
                <w:div w:id="158977500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782654524">
          <w:marLeft w:val="0"/>
          <w:marRight w:val="0"/>
          <w:marTop w:val="0"/>
          <w:marBottom w:val="0"/>
          <w:divBdr>
            <w:top w:val="none" w:sz="0" w:space="0" w:color="auto"/>
            <w:left w:val="none" w:sz="0" w:space="0" w:color="auto"/>
            <w:bottom w:val="none" w:sz="0" w:space="0" w:color="auto"/>
            <w:right w:val="none" w:sz="0" w:space="0" w:color="auto"/>
          </w:divBdr>
          <w:divsChild>
            <w:div w:id="1340502268">
              <w:marLeft w:val="0"/>
              <w:marRight w:val="0"/>
              <w:marTop w:val="0"/>
              <w:marBottom w:val="0"/>
              <w:divBdr>
                <w:top w:val="none" w:sz="0" w:space="0" w:color="auto"/>
                <w:left w:val="none" w:sz="0" w:space="0" w:color="auto"/>
                <w:bottom w:val="none" w:sz="0" w:space="0" w:color="auto"/>
                <w:right w:val="none" w:sz="0" w:space="0" w:color="auto"/>
              </w:divBdr>
            </w:div>
          </w:divsChild>
        </w:div>
        <w:div w:id="215505506">
          <w:marLeft w:val="0"/>
          <w:marRight w:val="0"/>
          <w:marTop w:val="0"/>
          <w:marBottom w:val="0"/>
          <w:divBdr>
            <w:top w:val="none" w:sz="0" w:space="0" w:color="auto"/>
            <w:left w:val="none" w:sz="0" w:space="0" w:color="auto"/>
            <w:bottom w:val="none" w:sz="0" w:space="0" w:color="auto"/>
            <w:right w:val="none" w:sz="0" w:space="0" w:color="auto"/>
          </w:divBdr>
          <w:divsChild>
            <w:div w:id="602305825">
              <w:marLeft w:val="0"/>
              <w:marRight w:val="0"/>
              <w:marTop w:val="0"/>
              <w:marBottom w:val="0"/>
              <w:divBdr>
                <w:top w:val="none" w:sz="0" w:space="0" w:color="auto"/>
                <w:left w:val="none" w:sz="0" w:space="0" w:color="auto"/>
                <w:bottom w:val="none" w:sz="0" w:space="0" w:color="auto"/>
                <w:right w:val="none" w:sz="0" w:space="0" w:color="auto"/>
              </w:divBdr>
              <w:divsChild>
                <w:div w:id="2088377167">
                  <w:marLeft w:val="0"/>
                  <w:marRight w:val="0"/>
                  <w:marTop w:val="0"/>
                  <w:marBottom w:val="0"/>
                  <w:divBdr>
                    <w:top w:val="none" w:sz="0" w:space="0" w:color="auto"/>
                    <w:left w:val="none" w:sz="0" w:space="0" w:color="auto"/>
                    <w:bottom w:val="none" w:sz="0" w:space="0" w:color="auto"/>
                    <w:right w:val="none" w:sz="0" w:space="0" w:color="auto"/>
                  </w:divBdr>
                  <w:divsChild>
                    <w:div w:id="2115441508">
                      <w:marLeft w:val="0"/>
                      <w:marRight w:val="0"/>
                      <w:marTop w:val="0"/>
                      <w:marBottom w:val="0"/>
                      <w:divBdr>
                        <w:top w:val="none" w:sz="0" w:space="0" w:color="auto"/>
                        <w:left w:val="none" w:sz="0" w:space="0" w:color="auto"/>
                        <w:bottom w:val="none" w:sz="0" w:space="0" w:color="auto"/>
                        <w:right w:val="none" w:sz="0" w:space="0" w:color="auto"/>
                      </w:divBdr>
                      <w:divsChild>
                        <w:div w:id="1729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356">
                  <w:marLeft w:val="0"/>
                  <w:marRight w:val="0"/>
                  <w:marTop w:val="0"/>
                  <w:marBottom w:val="55"/>
                  <w:divBdr>
                    <w:top w:val="none" w:sz="0" w:space="0" w:color="auto"/>
                    <w:left w:val="none" w:sz="0" w:space="0" w:color="auto"/>
                    <w:bottom w:val="none" w:sz="0" w:space="0" w:color="auto"/>
                    <w:right w:val="none" w:sz="0" w:space="0" w:color="auto"/>
                  </w:divBdr>
                  <w:divsChild>
                    <w:div w:id="105142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497028">
          <w:marLeft w:val="0"/>
          <w:marRight w:val="0"/>
          <w:marTop w:val="0"/>
          <w:marBottom w:val="0"/>
          <w:divBdr>
            <w:top w:val="none" w:sz="0" w:space="0" w:color="auto"/>
            <w:left w:val="none" w:sz="0" w:space="0" w:color="auto"/>
            <w:bottom w:val="none" w:sz="0" w:space="0" w:color="auto"/>
            <w:right w:val="none" w:sz="0" w:space="0" w:color="auto"/>
          </w:divBdr>
          <w:divsChild>
            <w:div w:id="1612131338">
              <w:marLeft w:val="0"/>
              <w:marRight w:val="0"/>
              <w:marTop w:val="0"/>
              <w:marBottom w:val="0"/>
              <w:divBdr>
                <w:top w:val="none" w:sz="0" w:space="0" w:color="auto"/>
                <w:left w:val="none" w:sz="0" w:space="0" w:color="auto"/>
                <w:bottom w:val="none" w:sz="0" w:space="0" w:color="auto"/>
                <w:right w:val="none" w:sz="0" w:space="0" w:color="auto"/>
              </w:divBdr>
              <w:divsChild>
                <w:div w:id="2133938481">
                  <w:marLeft w:val="0"/>
                  <w:marRight w:val="0"/>
                  <w:marTop w:val="0"/>
                  <w:marBottom w:val="0"/>
                  <w:divBdr>
                    <w:top w:val="none" w:sz="0" w:space="0" w:color="auto"/>
                    <w:left w:val="none" w:sz="0" w:space="0" w:color="auto"/>
                    <w:bottom w:val="none" w:sz="0" w:space="0" w:color="auto"/>
                    <w:right w:val="none" w:sz="0" w:space="0" w:color="auto"/>
                  </w:divBdr>
                  <w:divsChild>
                    <w:div w:id="2142921665">
                      <w:marLeft w:val="0"/>
                      <w:marRight w:val="0"/>
                      <w:marTop w:val="0"/>
                      <w:marBottom w:val="0"/>
                      <w:divBdr>
                        <w:top w:val="none" w:sz="0" w:space="0" w:color="auto"/>
                        <w:left w:val="none" w:sz="0" w:space="0" w:color="auto"/>
                        <w:bottom w:val="none" w:sz="0" w:space="0" w:color="auto"/>
                        <w:right w:val="none" w:sz="0" w:space="0" w:color="auto"/>
                      </w:divBdr>
                      <w:divsChild>
                        <w:div w:id="37770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098599">
      <w:bodyDiv w:val="1"/>
      <w:marLeft w:val="0"/>
      <w:marRight w:val="0"/>
      <w:marTop w:val="0"/>
      <w:marBottom w:val="0"/>
      <w:divBdr>
        <w:top w:val="none" w:sz="0" w:space="0" w:color="auto"/>
        <w:left w:val="none" w:sz="0" w:space="0" w:color="auto"/>
        <w:bottom w:val="none" w:sz="0" w:space="0" w:color="auto"/>
        <w:right w:val="none" w:sz="0" w:space="0" w:color="auto"/>
      </w:divBdr>
      <w:divsChild>
        <w:div w:id="1065957673">
          <w:marLeft w:val="0"/>
          <w:marRight w:val="0"/>
          <w:marTop w:val="0"/>
          <w:marBottom w:val="0"/>
          <w:divBdr>
            <w:top w:val="none" w:sz="0" w:space="0" w:color="auto"/>
            <w:left w:val="none" w:sz="0" w:space="0" w:color="auto"/>
            <w:bottom w:val="none" w:sz="0" w:space="0" w:color="auto"/>
            <w:right w:val="none" w:sz="0" w:space="0" w:color="auto"/>
          </w:divBdr>
          <w:divsChild>
            <w:div w:id="2037535047">
              <w:marLeft w:val="0"/>
              <w:marRight w:val="0"/>
              <w:marTop w:val="0"/>
              <w:marBottom w:val="0"/>
              <w:divBdr>
                <w:top w:val="none" w:sz="0" w:space="0" w:color="auto"/>
                <w:left w:val="none" w:sz="0" w:space="0" w:color="auto"/>
                <w:bottom w:val="none" w:sz="0" w:space="0" w:color="auto"/>
                <w:right w:val="none" w:sz="0" w:space="0" w:color="auto"/>
              </w:divBdr>
              <w:divsChild>
                <w:div w:id="1463617815">
                  <w:marLeft w:val="-68"/>
                  <w:marRight w:val="0"/>
                  <w:marTop w:val="0"/>
                  <w:marBottom w:val="41"/>
                  <w:divBdr>
                    <w:top w:val="none" w:sz="0" w:space="0" w:color="auto"/>
                    <w:left w:val="none" w:sz="0" w:space="0" w:color="auto"/>
                    <w:bottom w:val="none" w:sz="0" w:space="0" w:color="auto"/>
                    <w:right w:val="none" w:sz="0" w:space="0" w:color="auto"/>
                  </w:divBdr>
                  <w:divsChild>
                    <w:div w:id="2132552175">
                      <w:marLeft w:val="0"/>
                      <w:marRight w:val="0"/>
                      <w:marTop w:val="0"/>
                      <w:marBottom w:val="0"/>
                      <w:divBdr>
                        <w:top w:val="none" w:sz="0" w:space="0" w:color="auto"/>
                        <w:left w:val="none" w:sz="0" w:space="0" w:color="auto"/>
                        <w:bottom w:val="none" w:sz="0" w:space="0" w:color="auto"/>
                        <w:right w:val="none" w:sz="0" w:space="0" w:color="auto"/>
                      </w:divBdr>
                    </w:div>
                  </w:divsChild>
                </w:div>
                <w:div w:id="80806154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165512274">
          <w:marLeft w:val="0"/>
          <w:marRight w:val="0"/>
          <w:marTop w:val="0"/>
          <w:marBottom w:val="0"/>
          <w:divBdr>
            <w:top w:val="none" w:sz="0" w:space="0" w:color="auto"/>
            <w:left w:val="none" w:sz="0" w:space="0" w:color="auto"/>
            <w:bottom w:val="none" w:sz="0" w:space="0" w:color="auto"/>
            <w:right w:val="none" w:sz="0" w:space="0" w:color="auto"/>
          </w:divBdr>
          <w:divsChild>
            <w:div w:id="2000965312">
              <w:marLeft w:val="0"/>
              <w:marRight w:val="0"/>
              <w:marTop w:val="0"/>
              <w:marBottom w:val="0"/>
              <w:divBdr>
                <w:top w:val="none" w:sz="0" w:space="0" w:color="auto"/>
                <w:left w:val="none" w:sz="0" w:space="0" w:color="auto"/>
                <w:bottom w:val="none" w:sz="0" w:space="0" w:color="auto"/>
                <w:right w:val="none" w:sz="0" w:space="0" w:color="auto"/>
              </w:divBdr>
            </w:div>
          </w:divsChild>
        </w:div>
        <w:div w:id="1882550524">
          <w:marLeft w:val="0"/>
          <w:marRight w:val="0"/>
          <w:marTop w:val="0"/>
          <w:marBottom w:val="0"/>
          <w:divBdr>
            <w:top w:val="none" w:sz="0" w:space="0" w:color="auto"/>
            <w:left w:val="none" w:sz="0" w:space="0" w:color="auto"/>
            <w:bottom w:val="none" w:sz="0" w:space="0" w:color="auto"/>
            <w:right w:val="none" w:sz="0" w:space="0" w:color="auto"/>
          </w:divBdr>
          <w:divsChild>
            <w:div w:id="710615305">
              <w:marLeft w:val="0"/>
              <w:marRight w:val="0"/>
              <w:marTop w:val="0"/>
              <w:marBottom w:val="0"/>
              <w:divBdr>
                <w:top w:val="none" w:sz="0" w:space="0" w:color="auto"/>
                <w:left w:val="none" w:sz="0" w:space="0" w:color="auto"/>
                <w:bottom w:val="none" w:sz="0" w:space="0" w:color="auto"/>
                <w:right w:val="none" w:sz="0" w:space="0" w:color="auto"/>
              </w:divBdr>
              <w:divsChild>
                <w:div w:id="870995664">
                  <w:marLeft w:val="0"/>
                  <w:marRight w:val="0"/>
                  <w:marTop w:val="0"/>
                  <w:marBottom w:val="0"/>
                  <w:divBdr>
                    <w:top w:val="none" w:sz="0" w:space="0" w:color="auto"/>
                    <w:left w:val="none" w:sz="0" w:space="0" w:color="auto"/>
                    <w:bottom w:val="none" w:sz="0" w:space="0" w:color="auto"/>
                    <w:right w:val="none" w:sz="0" w:space="0" w:color="auto"/>
                  </w:divBdr>
                  <w:divsChild>
                    <w:div w:id="1245531379">
                      <w:marLeft w:val="0"/>
                      <w:marRight w:val="0"/>
                      <w:marTop w:val="0"/>
                      <w:marBottom w:val="0"/>
                      <w:divBdr>
                        <w:top w:val="none" w:sz="0" w:space="0" w:color="auto"/>
                        <w:left w:val="none" w:sz="0" w:space="0" w:color="auto"/>
                        <w:bottom w:val="none" w:sz="0" w:space="0" w:color="auto"/>
                        <w:right w:val="none" w:sz="0" w:space="0" w:color="auto"/>
                      </w:divBdr>
                      <w:divsChild>
                        <w:div w:id="8329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69793">
                  <w:marLeft w:val="0"/>
                  <w:marRight w:val="0"/>
                  <w:marTop w:val="0"/>
                  <w:marBottom w:val="55"/>
                  <w:divBdr>
                    <w:top w:val="none" w:sz="0" w:space="0" w:color="auto"/>
                    <w:left w:val="none" w:sz="0" w:space="0" w:color="auto"/>
                    <w:bottom w:val="none" w:sz="0" w:space="0" w:color="auto"/>
                    <w:right w:val="none" w:sz="0" w:space="0" w:color="auto"/>
                  </w:divBdr>
                  <w:divsChild>
                    <w:div w:id="5717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7534">
          <w:marLeft w:val="0"/>
          <w:marRight w:val="0"/>
          <w:marTop w:val="0"/>
          <w:marBottom w:val="0"/>
          <w:divBdr>
            <w:top w:val="none" w:sz="0" w:space="0" w:color="auto"/>
            <w:left w:val="none" w:sz="0" w:space="0" w:color="auto"/>
            <w:bottom w:val="none" w:sz="0" w:space="0" w:color="auto"/>
            <w:right w:val="none" w:sz="0" w:space="0" w:color="auto"/>
          </w:divBdr>
          <w:divsChild>
            <w:div w:id="674115658">
              <w:marLeft w:val="0"/>
              <w:marRight w:val="0"/>
              <w:marTop w:val="0"/>
              <w:marBottom w:val="0"/>
              <w:divBdr>
                <w:top w:val="none" w:sz="0" w:space="0" w:color="auto"/>
                <w:left w:val="none" w:sz="0" w:space="0" w:color="auto"/>
                <w:bottom w:val="none" w:sz="0" w:space="0" w:color="auto"/>
                <w:right w:val="none" w:sz="0" w:space="0" w:color="auto"/>
              </w:divBdr>
              <w:divsChild>
                <w:div w:id="832641447">
                  <w:marLeft w:val="0"/>
                  <w:marRight w:val="0"/>
                  <w:marTop w:val="0"/>
                  <w:marBottom w:val="0"/>
                  <w:divBdr>
                    <w:top w:val="none" w:sz="0" w:space="0" w:color="auto"/>
                    <w:left w:val="none" w:sz="0" w:space="0" w:color="auto"/>
                    <w:bottom w:val="none" w:sz="0" w:space="0" w:color="auto"/>
                    <w:right w:val="none" w:sz="0" w:space="0" w:color="auto"/>
                  </w:divBdr>
                  <w:divsChild>
                    <w:div w:id="1930698769">
                      <w:marLeft w:val="0"/>
                      <w:marRight w:val="0"/>
                      <w:marTop w:val="0"/>
                      <w:marBottom w:val="0"/>
                      <w:divBdr>
                        <w:top w:val="none" w:sz="0" w:space="0" w:color="auto"/>
                        <w:left w:val="none" w:sz="0" w:space="0" w:color="auto"/>
                        <w:bottom w:val="none" w:sz="0" w:space="0" w:color="auto"/>
                        <w:right w:val="none" w:sz="0" w:space="0" w:color="auto"/>
                      </w:divBdr>
                      <w:divsChild>
                        <w:div w:id="5032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211554">
      <w:bodyDiv w:val="1"/>
      <w:marLeft w:val="0"/>
      <w:marRight w:val="0"/>
      <w:marTop w:val="0"/>
      <w:marBottom w:val="0"/>
      <w:divBdr>
        <w:top w:val="none" w:sz="0" w:space="0" w:color="auto"/>
        <w:left w:val="none" w:sz="0" w:space="0" w:color="auto"/>
        <w:bottom w:val="none" w:sz="0" w:space="0" w:color="auto"/>
        <w:right w:val="none" w:sz="0" w:space="0" w:color="auto"/>
      </w:divBdr>
      <w:divsChild>
        <w:div w:id="421493353">
          <w:marLeft w:val="0"/>
          <w:marRight w:val="0"/>
          <w:marTop w:val="0"/>
          <w:marBottom w:val="0"/>
          <w:divBdr>
            <w:top w:val="none" w:sz="0" w:space="0" w:color="auto"/>
            <w:left w:val="none" w:sz="0" w:space="0" w:color="auto"/>
            <w:bottom w:val="none" w:sz="0" w:space="0" w:color="auto"/>
            <w:right w:val="none" w:sz="0" w:space="0" w:color="auto"/>
          </w:divBdr>
          <w:divsChild>
            <w:div w:id="979728697">
              <w:marLeft w:val="0"/>
              <w:marRight w:val="0"/>
              <w:marTop w:val="0"/>
              <w:marBottom w:val="0"/>
              <w:divBdr>
                <w:top w:val="none" w:sz="0" w:space="0" w:color="auto"/>
                <w:left w:val="none" w:sz="0" w:space="0" w:color="auto"/>
                <w:bottom w:val="none" w:sz="0" w:space="0" w:color="auto"/>
                <w:right w:val="none" w:sz="0" w:space="0" w:color="auto"/>
              </w:divBdr>
              <w:divsChild>
                <w:div w:id="658770356">
                  <w:marLeft w:val="0"/>
                  <w:marRight w:val="0"/>
                  <w:marTop w:val="0"/>
                  <w:marBottom w:val="0"/>
                  <w:divBdr>
                    <w:top w:val="none" w:sz="0" w:space="0" w:color="auto"/>
                    <w:left w:val="none" w:sz="0" w:space="0" w:color="auto"/>
                    <w:bottom w:val="none" w:sz="0" w:space="0" w:color="auto"/>
                    <w:right w:val="none" w:sz="0" w:space="0" w:color="auto"/>
                  </w:divBdr>
                  <w:divsChild>
                    <w:div w:id="1939025697">
                      <w:marLeft w:val="0"/>
                      <w:marRight w:val="0"/>
                      <w:marTop w:val="0"/>
                      <w:marBottom w:val="0"/>
                      <w:divBdr>
                        <w:top w:val="none" w:sz="0" w:space="0" w:color="auto"/>
                        <w:left w:val="none" w:sz="0" w:space="0" w:color="auto"/>
                        <w:bottom w:val="none" w:sz="0" w:space="0" w:color="auto"/>
                        <w:right w:val="none" w:sz="0" w:space="0" w:color="auto"/>
                      </w:divBdr>
                      <w:divsChild>
                        <w:div w:id="1595551932">
                          <w:marLeft w:val="-7"/>
                          <w:marRight w:val="-7"/>
                          <w:marTop w:val="0"/>
                          <w:marBottom w:val="0"/>
                          <w:divBdr>
                            <w:top w:val="none" w:sz="0" w:space="0" w:color="auto"/>
                            <w:left w:val="none" w:sz="0" w:space="0" w:color="auto"/>
                            <w:bottom w:val="none" w:sz="0" w:space="0" w:color="auto"/>
                            <w:right w:val="none" w:sz="0" w:space="0" w:color="auto"/>
                          </w:divBdr>
                        </w:div>
                        <w:div w:id="1479107704">
                          <w:marLeft w:val="0"/>
                          <w:marRight w:val="0"/>
                          <w:marTop w:val="0"/>
                          <w:marBottom w:val="0"/>
                          <w:divBdr>
                            <w:top w:val="none" w:sz="0" w:space="0" w:color="auto"/>
                            <w:left w:val="none" w:sz="0" w:space="0" w:color="auto"/>
                            <w:bottom w:val="none" w:sz="0" w:space="0" w:color="auto"/>
                            <w:right w:val="none" w:sz="0" w:space="0" w:color="auto"/>
                          </w:divBdr>
                          <w:divsChild>
                            <w:div w:id="8083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44083">
                      <w:marLeft w:val="0"/>
                      <w:marRight w:val="0"/>
                      <w:marTop w:val="0"/>
                      <w:marBottom w:val="0"/>
                      <w:divBdr>
                        <w:top w:val="none" w:sz="0" w:space="0" w:color="auto"/>
                        <w:left w:val="none" w:sz="0" w:space="0" w:color="auto"/>
                        <w:bottom w:val="none" w:sz="0" w:space="0" w:color="auto"/>
                        <w:right w:val="none" w:sz="0" w:space="0" w:color="auto"/>
                      </w:divBdr>
                      <w:divsChild>
                        <w:div w:id="52324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446850">
          <w:marLeft w:val="0"/>
          <w:marRight w:val="0"/>
          <w:marTop w:val="0"/>
          <w:marBottom w:val="0"/>
          <w:divBdr>
            <w:top w:val="none" w:sz="0" w:space="0" w:color="auto"/>
            <w:left w:val="none" w:sz="0" w:space="0" w:color="auto"/>
            <w:bottom w:val="none" w:sz="0" w:space="0" w:color="auto"/>
            <w:right w:val="none" w:sz="0" w:space="0" w:color="auto"/>
          </w:divBdr>
          <w:divsChild>
            <w:div w:id="1261337205">
              <w:marLeft w:val="0"/>
              <w:marRight w:val="0"/>
              <w:marTop w:val="0"/>
              <w:marBottom w:val="0"/>
              <w:divBdr>
                <w:top w:val="none" w:sz="0" w:space="0" w:color="auto"/>
                <w:left w:val="none" w:sz="0" w:space="0" w:color="auto"/>
                <w:bottom w:val="none" w:sz="0" w:space="0" w:color="auto"/>
                <w:right w:val="none" w:sz="0" w:space="0" w:color="auto"/>
              </w:divBdr>
            </w:div>
          </w:divsChild>
        </w:div>
        <w:div w:id="251159240">
          <w:marLeft w:val="0"/>
          <w:marRight w:val="0"/>
          <w:marTop w:val="0"/>
          <w:marBottom w:val="0"/>
          <w:divBdr>
            <w:top w:val="none" w:sz="0" w:space="0" w:color="auto"/>
            <w:left w:val="none" w:sz="0" w:space="0" w:color="auto"/>
            <w:bottom w:val="none" w:sz="0" w:space="0" w:color="auto"/>
            <w:right w:val="none" w:sz="0" w:space="0" w:color="auto"/>
          </w:divBdr>
          <w:divsChild>
            <w:div w:id="1691759617">
              <w:marLeft w:val="0"/>
              <w:marRight w:val="0"/>
              <w:marTop w:val="0"/>
              <w:marBottom w:val="0"/>
              <w:divBdr>
                <w:top w:val="none" w:sz="0" w:space="0" w:color="auto"/>
                <w:left w:val="none" w:sz="0" w:space="0" w:color="auto"/>
                <w:bottom w:val="none" w:sz="0" w:space="0" w:color="auto"/>
                <w:right w:val="none" w:sz="0" w:space="0" w:color="auto"/>
              </w:divBdr>
              <w:divsChild>
                <w:div w:id="131599810">
                  <w:marLeft w:val="0"/>
                  <w:marRight w:val="0"/>
                  <w:marTop w:val="0"/>
                  <w:marBottom w:val="0"/>
                  <w:divBdr>
                    <w:top w:val="none" w:sz="0" w:space="0" w:color="auto"/>
                    <w:left w:val="none" w:sz="0" w:space="0" w:color="auto"/>
                    <w:bottom w:val="none" w:sz="0" w:space="0" w:color="auto"/>
                    <w:right w:val="none" w:sz="0" w:space="0" w:color="auto"/>
                  </w:divBdr>
                  <w:divsChild>
                    <w:div w:id="1125584112">
                      <w:marLeft w:val="0"/>
                      <w:marRight w:val="0"/>
                      <w:marTop w:val="0"/>
                      <w:marBottom w:val="0"/>
                      <w:divBdr>
                        <w:top w:val="none" w:sz="0" w:space="0" w:color="auto"/>
                        <w:left w:val="none" w:sz="0" w:space="0" w:color="auto"/>
                        <w:bottom w:val="none" w:sz="0" w:space="0" w:color="auto"/>
                        <w:right w:val="none" w:sz="0" w:space="0" w:color="auto"/>
                      </w:divBdr>
                      <w:divsChild>
                        <w:div w:id="408045108">
                          <w:marLeft w:val="0"/>
                          <w:marRight w:val="0"/>
                          <w:marTop w:val="0"/>
                          <w:marBottom w:val="0"/>
                          <w:divBdr>
                            <w:top w:val="none" w:sz="0" w:space="0" w:color="auto"/>
                            <w:left w:val="none" w:sz="0" w:space="0" w:color="auto"/>
                            <w:bottom w:val="none" w:sz="0" w:space="0" w:color="auto"/>
                            <w:right w:val="none" w:sz="0" w:space="0" w:color="auto"/>
                          </w:divBdr>
                        </w:div>
                      </w:divsChild>
                    </w:div>
                    <w:div w:id="276449819">
                      <w:marLeft w:val="0"/>
                      <w:marRight w:val="0"/>
                      <w:marTop w:val="0"/>
                      <w:marBottom w:val="41"/>
                      <w:divBdr>
                        <w:top w:val="none" w:sz="0" w:space="0" w:color="auto"/>
                        <w:left w:val="none" w:sz="0" w:space="0" w:color="auto"/>
                        <w:bottom w:val="none" w:sz="0" w:space="0" w:color="auto"/>
                        <w:right w:val="none" w:sz="0" w:space="0" w:color="auto"/>
                      </w:divBdr>
                      <w:divsChild>
                        <w:div w:id="1597250863">
                          <w:marLeft w:val="0"/>
                          <w:marRight w:val="0"/>
                          <w:marTop w:val="0"/>
                          <w:marBottom w:val="0"/>
                          <w:divBdr>
                            <w:top w:val="none" w:sz="0" w:space="0" w:color="auto"/>
                            <w:left w:val="none" w:sz="0" w:space="0" w:color="auto"/>
                            <w:bottom w:val="none" w:sz="0" w:space="0" w:color="auto"/>
                            <w:right w:val="none" w:sz="0" w:space="0" w:color="auto"/>
                          </w:divBdr>
                        </w:div>
                        <w:div w:id="1367874822">
                          <w:marLeft w:val="0"/>
                          <w:marRight w:val="0"/>
                          <w:marTop w:val="0"/>
                          <w:marBottom w:val="0"/>
                          <w:divBdr>
                            <w:top w:val="none" w:sz="0" w:space="0" w:color="auto"/>
                            <w:left w:val="none" w:sz="0" w:space="0" w:color="auto"/>
                            <w:bottom w:val="none" w:sz="0" w:space="0" w:color="auto"/>
                            <w:right w:val="none" w:sz="0" w:space="0" w:color="auto"/>
                          </w:divBdr>
                          <w:divsChild>
                            <w:div w:id="2023622672">
                              <w:marLeft w:val="0"/>
                              <w:marRight w:val="0"/>
                              <w:marTop w:val="0"/>
                              <w:marBottom w:val="0"/>
                              <w:divBdr>
                                <w:top w:val="none" w:sz="0" w:space="0" w:color="auto"/>
                                <w:left w:val="none" w:sz="0" w:space="0" w:color="auto"/>
                                <w:bottom w:val="none" w:sz="0" w:space="0" w:color="auto"/>
                                <w:right w:val="none" w:sz="0" w:space="0" w:color="auto"/>
                              </w:divBdr>
                              <w:divsChild>
                                <w:div w:id="1405687032">
                                  <w:marLeft w:val="0"/>
                                  <w:marRight w:val="0"/>
                                  <w:marTop w:val="0"/>
                                  <w:marBottom w:val="0"/>
                                  <w:divBdr>
                                    <w:top w:val="none" w:sz="0" w:space="0" w:color="auto"/>
                                    <w:left w:val="none" w:sz="0" w:space="0" w:color="auto"/>
                                    <w:bottom w:val="none" w:sz="0" w:space="0" w:color="auto"/>
                                    <w:right w:val="none" w:sz="0" w:space="0" w:color="auto"/>
                                  </w:divBdr>
                                  <w:divsChild>
                                    <w:div w:id="3037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490892">
          <w:marLeft w:val="0"/>
          <w:marRight w:val="0"/>
          <w:marTop w:val="0"/>
          <w:marBottom w:val="0"/>
          <w:divBdr>
            <w:top w:val="none" w:sz="0" w:space="0" w:color="auto"/>
            <w:left w:val="none" w:sz="0" w:space="0" w:color="auto"/>
            <w:bottom w:val="none" w:sz="0" w:space="0" w:color="auto"/>
            <w:right w:val="none" w:sz="0" w:space="0" w:color="auto"/>
          </w:divBdr>
          <w:divsChild>
            <w:div w:id="1997414678">
              <w:marLeft w:val="0"/>
              <w:marRight w:val="0"/>
              <w:marTop w:val="0"/>
              <w:marBottom w:val="0"/>
              <w:divBdr>
                <w:top w:val="none" w:sz="0" w:space="0" w:color="auto"/>
                <w:left w:val="none" w:sz="0" w:space="0" w:color="auto"/>
                <w:bottom w:val="none" w:sz="0" w:space="0" w:color="auto"/>
                <w:right w:val="none" w:sz="0" w:space="0" w:color="auto"/>
              </w:divBdr>
              <w:divsChild>
                <w:div w:id="381250300">
                  <w:marLeft w:val="0"/>
                  <w:marRight w:val="0"/>
                  <w:marTop w:val="0"/>
                  <w:marBottom w:val="0"/>
                  <w:divBdr>
                    <w:top w:val="none" w:sz="0" w:space="0" w:color="auto"/>
                    <w:left w:val="none" w:sz="0" w:space="0" w:color="auto"/>
                    <w:bottom w:val="none" w:sz="0" w:space="0" w:color="auto"/>
                    <w:right w:val="none" w:sz="0" w:space="0" w:color="auto"/>
                  </w:divBdr>
                  <w:divsChild>
                    <w:div w:id="193230200">
                      <w:marLeft w:val="0"/>
                      <w:marRight w:val="0"/>
                      <w:marTop w:val="0"/>
                      <w:marBottom w:val="0"/>
                      <w:divBdr>
                        <w:top w:val="none" w:sz="0" w:space="0" w:color="auto"/>
                        <w:left w:val="none" w:sz="0" w:space="0" w:color="auto"/>
                        <w:bottom w:val="none" w:sz="0" w:space="0" w:color="auto"/>
                        <w:right w:val="none" w:sz="0" w:space="0" w:color="auto"/>
                      </w:divBdr>
                      <w:divsChild>
                        <w:div w:id="2066296779">
                          <w:marLeft w:val="0"/>
                          <w:marRight w:val="0"/>
                          <w:marTop w:val="0"/>
                          <w:marBottom w:val="0"/>
                          <w:divBdr>
                            <w:top w:val="none" w:sz="0" w:space="0" w:color="auto"/>
                            <w:left w:val="none" w:sz="0" w:space="0" w:color="auto"/>
                            <w:bottom w:val="none" w:sz="0" w:space="0" w:color="auto"/>
                            <w:right w:val="none" w:sz="0" w:space="0" w:color="auto"/>
                          </w:divBdr>
                          <w:divsChild>
                            <w:div w:id="1254316256">
                              <w:marLeft w:val="0"/>
                              <w:marRight w:val="0"/>
                              <w:marTop w:val="0"/>
                              <w:marBottom w:val="41"/>
                              <w:divBdr>
                                <w:top w:val="none" w:sz="0" w:space="0" w:color="auto"/>
                                <w:left w:val="none" w:sz="0" w:space="0" w:color="auto"/>
                                <w:bottom w:val="none" w:sz="0" w:space="0" w:color="auto"/>
                                <w:right w:val="none" w:sz="0" w:space="0" w:color="auto"/>
                              </w:divBdr>
                              <w:divsChild>
                                <w:div w:id="919829701">
                                  <w:marLeft w:val="0"/>
                                  <w:marRight w:val="0"/>
                                  <w:marTop w:val="0"/>
                                  <w:marBottom w:val="0"/>
                                  <w:divBdr>
                                    <w:top w:val="none" w:sz="0" w:space="0" w:color="auto"/>
                                    <w:left w:val="none" w:sz="0" w:space="0" w:color="auto"/>
                                    <w:bottom w:val="none" w:sz="0" w:space="0" w:color="auto"/>
                                    <w:right w:val="none" w:sz="0" w:space="0" w:color="auto"/>
                                  </w:divBdr>
                                  <w:divsChild>
                                    <w:div w:id="9845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9818">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805037">
      <w:bodyDiv w:val="1"/>
      <w:marLeft w:val="0"/>
      <w:marRight w:val="0"/>
      <w:marTop w:val="0"/>
      <w:marBottom w:val="0"/>
      <w:divBdr>
        <w:top w:val="none" w:sz="0" w:space="0" w:color="auto"/>
        <w:left w:val="none" w:sz="0" w:space="0" w:color="auto"/>
        <w:bottom w:val="none" w:sz="0" w:space="0" w:color="auto"/>
        <w:right w:val="none" w:sz="0" w:space="0" w:color="auto"/>
      </w:divBdr>
      <w:divsChild>
        <w:div w:id="1130704950">
          <w:marLeft w:val="0"/>
          <w:marRight w:val="0"/>
          <w:marTop w:val="0"/>
          <w:marBottom w:val="0"/>
          <w:divBdr>
            <w:top w:val="none" w:sz="0" w:space="0" w:color="auto"/>
            <w:left w:val="none" w:sz="0" w:space="0" w:color="auto"/>
            <w:bottom w:val="none" w:sz="0" w:space="0" w:color="auto"/>
            <w:right w:val="none" w:sz="0" w:space="0" w:color="auto"/>
          </w:divBdr>
          <w:divsChild>
            <w:div w:id="768085992">
              <w:marLeft w:val="0"/>
              <w:marRight w:val="0"/>
              <w:marTop w:val="0"/>
              <w:marBottom w:val="0"/>
              <w:divBdr>
                <w:top w:val="none" w:sz="0" w:space="0" w:color="auto"/>
                <w:left w:val="none" w:sz="0" w:space="0" w:color="auto"/>
                <w:bottom w:val="none" w:sz="0" w:space="0" w:color="auto"/>
                <w:right w:val="none" w:sz="0" w:space="0" w:color="auto"/>
              </w:divBdr>
            </w:div>
          </w:divsChild>
        </w:div>
        <w:div w:id="544488889">
          <w:marLeft w:val="0"/>
          <w:marRight w:val="0"/>
          <w:marTop w:val="0"/>
          <w:marBottom w:val="0"/>
          <w:divBdr>
            <w:top w:val="none" w:sz="0" w:space="0" w:color="auto"/>
            <w:left w:val="none" w:sz="0" w:space="0" w:color="auto"/>
            <w:bottom w:val="none" w:sz="0" w:space="0" w:color="auto"/>
            <w:right w:val="none" w:sz="0" w:space="0" w:color="auto"/>
          </w:divBdr>
          <w:divsChild>
            <w:div w:id="635137222">
              <w:marLeft w:val="0"/>
              <w:marRight w:val="0"/>
              <w:marTop w:val="0"/>
              <w:marBottom w:val="0"/>
              <w:divBdr>
                <w:top w:val="none" w:sz="0" w:space="0" w:color="auto"/>
                <w:left w:val="none" w:sz="0" w:space="0" w:color="auto"/>
                <w:bottom w:val="none" w:sz="0" w:space="0" w:color="auto"/>
                <w:right w:val="none" w:sz="0" w:space="0" w:color="auto"/>
              </w:divBdr>
            </w:div>
          </w:divsChild>
        </w:div>
        <w:div w:id="1898860246">
          <w:marLeft w:val="0"/>
          <w:marRight w:val="0"/>
          <w:marTop w:val="0"/>
          <w:marBottom w:val="0"/>
          <w:divBdr>
            <w:top w:val="none" w:sz="0" w:space="0" w:color="auto"/>
            <w:left w:val="none" w:sz="0" w:space="0" w:color="auto"/>
            <w:bottom w:val="none" w:sz="0" w:space="0" w:color="auto"/>
            <w:right w:val="none" w:sz="0" w:space="0" w:color="auto"/>
          </w:divBdr>
          <w:divsChild>
            <w:div w:id="1305966697">
              <w:marLeft w:val="0"/>
              <w:marRight w:val="0"/>
              <w:marTop w:val="0"/>
              <w:marBottom w:val="0"/>
              <w:divBdr>
                <w:top w:val="none" w:sz="0" w:space="0" w:color="auto"/>
                <w:left w:val="none" w:sz="0" w:space="0" w:color="auto"/>
                <w:bottom w:val="none" w:sz="0" w:space="0" w:color="auto"/>
                <w:right w:val="none" w:sz="0" w:space="0" w:color="auto"/>
              </w:divBdr>
              <w:divsChild>
                <w:div w:id="1363021474">
                  <w:marLeft w:val="0"/>
                  <w:marRight w:val="0"/>
                  <w:marTop w:val="0"/>
                  <w:marBottom w:val="0"/>
                  <w:divBdr>
                    <w:top w:val="none" w:sz="0" w:space="0" w:color="auto"/>
                    <w:left w:val="none" w:sz="0" w:space="0" w:color="auto"/>
                    <w:bottom w:val="none" w:sz="0" w:space="0" w:color="auto"/>
                    <w:right w:val="none" w:sz="0" w:space="0" w:color="auto"/>
                  </w:divBdr>
                  <w:divsChild>
                    <w:div w:id="1391268013">
                      <w:marLeft w:val="0"/>
                      <w:marRight w:val="0"/>
                      <w:marTop w:val="0"/>
                      <w:marBottom w:val="0"/>
                      <w:divBdr>
                        <w:top w:val="none" w:sz="0" w:space="0" w:color="auto"/>
                        <w:left w:val="none" w:sz="0" w:space="0" w:color="auto"/>
                        <w:bottom w:val="none" w:sz="0" w:space="0" w:color="auto"/>
                        <w:right w:val="none" w:sz="0" w:space="0" w:color="auto"/>
                      </w:divBdr>
                      <w:divsChild>
                        <w:div w:id="17892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0414">
                  <w:marLeft w:val="0"/>
                  <w:marRight w:val="0"/>
                  <w:marTop w:val="0"/>
                  <w:marBottom w:val="55"/>
                  <w:divBdr>
                    <w:top w:val="none" w:sz="0" w:space="0" w:color="auto"/>
                    <w:left w:val="none" w:sz="0" w:space="0" w:color="auto"/>
                    <w:bottom w:val="none" w:sz="0" w:space="0" w:color="auto"/>
                    <w:right w:val="none" w:sz="0" w:space="0" w:color="auto"/>
                  </w:divBdr>
                  <w:divsChild>
                    <w:div w:id="177459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17049">
          <w:marLeft w:val="0"/>
          <w:marRight w:val="0"/>
          <w:marTop w:val="0"/>
          <w:marBottom w:val="0"/>
          <w:divBdr>
            <w:top w:val="none" w:sz="0" w:space="0" w:color="auto"/>
            <w:left w:val="none" w:sz="0" w:space="0" w:color="auto"/>
            <w:bottom w:val="none" w:sz="0" w:space="0" w:color="auto"/>
            <w:right w:val="none" w:sz="0" w:space="0" w:color="auto"/>
          </w:divBdr>
          <w:divsChild>
            <w:div w:id="1562598592">
              <w:marLeft w:val="0"/>
              <w:marRight w:val="0"/>
              <w:marTop w:val="0"/>
              <w:marBottom w:val="0"/>
              <w:divBdr>
                <w:top w:val="none" w:sz="0" w:space="0" w:color="auto"/>
                <w:left w:val="none" w:sz="0" w:space="0" w:color="auto"/>
                <w:bottom w:val="none" w:sz="0" w:space="0" w:color="auto"/>
                <w:right w:val="none" w:sz="0" w:space="0" w:color="auto"/>
              </w:divBdr>
              <w:divsChild>
                <w:div w:id="1402941853">
                  <w:marLeft w:val="0"/>
                  <w:marRight w:val="0"/>
                  <w:marTop w:val="0"/>
                  <w:marBottom w:val="0"/>
                  <w:divBdr>
                    <w:top w:val="none" w:sz="0" w:space="0" w:color="auto"/>
                    <w:left w:val="none" w:sz="0" w:space="0" w:color="auto"/>
                    <w:bottom w:val="none" w:sz="0" w:space="0" w:color="auto"/>
                    <w:right w:val="none" w:sz="0" w:space="0" w:color="auto"/>
                  </w:divBdr>
                  <w:divsChild>
                    <w:div w:id="2013560756">
                      <w:marLeft w:val="0"/>
                      <w:marRight w:val="0"/>
                      <w:marTop w:val="0"/>
                      <w:marBottom w:val="0"/>
                      <w:divBdr>
                        <w:top w:val="none" w:sz="0" w:space="0" w:color="auto"/>
                        <w:left w:val="none" w:sz="0" w:space="0" w:color="auto"/>
                        <w:bottom w:val="none" w:sz="0" w:space="0" w:color="auto"/>
                        <w:right w:val="none" w:sz="0" w:space="0" w:color="auto"/>
                      </w:divBdr>
                      <w:divsChild>
                        <w:div w:id="342905410">
                          <w:marLeft w:val="0"/>
                          <w:marRight w:val="0"/>
                          <w:marTop w:val="0"/>
                          <w:marBottom w:val="0"/>
                          <w:divBdr>
                            <w:top w:val="none" w:sz="0" w:space="0" w:color="auto"/>
                            <w:left w:val="none" w:sz="0" w:space="0" w:color="auto"/>
                            <w:bottom w:val="none" w:sz="0" w:space="0" w:color="auto"/>
                            <w:right w:val="none" w:sz="0" w:space="0" w:color="auto"/>
                          </w:divBdr>
                        </w:div>
                        <w:div w:id="269093688">
                          <w:marLeft w:val="0"/>
                          <w:marRight w:val="0"/>
                          <w:marTop w:val="0"/>
                          <w:marBottom w:val="0"/>
                          <w:divBdr>
                            <w:top w:val="none" w:sz="0" w:space="0" w:color="auto"/>
                            <w:left w:val="none" w:sz="0" w:space="0" w:color="auto"/>
                            <w:bottom w:val="none" w:sz="0" w:space="0" w:color="auto"/>
                            <w:right w:val="none" w:sz="0" w:space="0" w:color="auto"/>
                          </w:divBdr>
                          <w:divsChild>
                            <w:div w:id="208423097">
                              <w:marLeft w:val="0"/>
                              <w:marRight w:val="0"/>
                              <w:marTop w:val="0"/>
                              <w:marBottom w:val="164"/>
                              <w:divBdr>
                                <w:top w:val="none" w:sz="0" w:space="0" w:color="auto"/>
                                <w:left w:val="none" w:sz="0" w:space="0" w:color="auto"/>
                                <w:bottom w:val="none" w:sz="0" w:space="0" w:color="auto"/>
                                <w:right w:val="none" w:sz="0" w:space="0" w:color="auto"/>
                              </w:divBdr>
                              <w:divsChild>
                                <w:div w:id="87703443">
                                  <w:marLeft w:val="0"/>
                                  <w:marRight w:val="0"/>
                                  <w:marTop w:val="0"/>
                                  <w:marBottom w:val="27"/>
                                  <w:divBdr>
                                    <w:top w:val="none" w:sz="0" w:space="0" w:color="auto"/>
                                    <w:left w:val="none" w:sz="0" w:space="0" w:color="auto"/>
                                    <w:bottom w:val="none" w:sz="0" w:space="0" w:color="auto"/>
                                    <w:right w:val="none" w:sz="0" w:space="0" w:color="auto"/>
                                  </w:divBdr>
                                  <w:divsChild>
                                    <w:div w:id="527064888">
                                      <w:marLeft w:val="0"/>
                                      <w:marRight w:val="0"/>
                                      <w:marTop w:val="0"/>
                                      <w:marBottom w:val="0"/>
                                      <w:divBdr>
                                        <w:top w:val="none" w:sz="0" w:space="0" w:color="auto"/>
                                        <w:left w:val="none" w:sz="0" w:space="0" w:color="auto"/>
                                        <w:bottom w:val="none" w:sz="0" w:space="0" w:color="auto"/>
                                        <w:right w:val="none" w:sz="0" w:space="0" w:color="auto"/>
                                      </w:divBdr>
                                      <w:divsChild>
                                        <w:div w:id="1469085059">
                                          <w:marLeft w:val="-7"/>
                                          <w:marRight w:val="0"/>
                                          <w:marTop w:val="0"/>
                                          <w:marBottom w:val="27"/>
                                          <w:divBdr>
                                            <w:top w:val="none" w:sz="0" w:space="0" w:color="auto"/>
                                            <w:left w:val="none" w:sz="0" w:space="0" w:color="auto"/>
                                            <w:bottom w:val="none" w:sz="0" w:space="0" w:color="auto"/>
                                            <w:right w:val="none" w:sz="0" w:space="0" w:color="auto"/>
                                          </w:divBdr>
                                        </w:div>
                                        <w:div w:id="1029642679">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539664272">
                                  <w:marLeft w:val="0"/>
                                  <w:marRight w:val="0"/>
                                  <w:marTop w:val="0"/>
                                  <w:marBottom w:val="0"/>
                                  <w:divBdr>
                                    <w:top w:val="none" w:sz="0" w:space="0" w:color="auto"/>
                                    <w:left w:val="none" w:sz="0" w:space="0" w:color="auto"/>
                                    <w:bottom w:val="none" w:sz="0" w:space="0" w:color="auto"/>
                                    <w:right w:val="none" w:sz="0" w:space="0" w:color="auto"/>
                                  </w:divBdr>
                                  <w:divsChild>
                                    <w:div w:id="150144843">
                                      <w:marLeft w:val="0"/>
                                      <w:marRight w:val="0"/>
                                      <w:marTop w:val="0"/>
                                      <w:marBottom w:val="0"/>
                                      <w:divBdr>
                                        <w:top w:val="none" w:sz="0" w:space="0" w:color="auto"/>
                                        <w:left w:val="none" w:sz="0" w:space="0" w:color="auto"/>
                                        <w:bottom w:val="none" w:sz="0" w:space="0" w:color="auto"/>
                                        <w:right w:val="none" w:sz="0" w:space="0" w:color="auto"/>
                                      </w:divBdr>
                                    </w:div>
                                  </w:divsChild>
                                </w:div>
                                <w:div w:id="133414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642687">
      <w:bodyDiv w:val="1"/>
      <w:marLeft w:val="0"/>
      <w:marRight w:val="0"/>
      <w:marTop w:val="0"/>
      <w:marBottom w:val="0"/>
      <w:divBdr>
        <w:top w:val="none" w:sz="0" w:space="0" w:color="auto"/>
        <w:left w:val="none" w:sz="0" w:space="0" w:color="auto"/>
        <w:bottom w:val="none" w:sz="0" w:space="0" w:color="auto"/>
        <w:right w:val="none" w:sz="0" w:space="0" w:color="auto"/>
      </w:divBdr>
      <w:divsChild>
        <w:div w:id="937179022">
          <w:marLeft w:val="0"/>
          <w:marRight w:val="0"/>
          <w:marTop w:val="0"/>
          <w:marBottom w:val="0"/>
          <w:divBdr>
            <w:top w:val="none" w:sz="0" w:space="0" w:color="auto"/>
            <w:left w:val="none" w:sz="0" w:space="0" w:color="auto"/>
            <w:bottom w:val="none" w:sz="0" w:space="0" w:color="auto"/>
            <w:right w:val="none" w:sz="0" w:space="0" w:color="auto"/>
          </w:divBdr>
          <w:divsChild>
            <w:div w:id="1127165159">
              <w:marLeft w:val="0"/>
              <w:marRight w:val="0"/>
              <w:marTop w:val="0"/>
              <w:marBottom w:val="0"/>
              <w:divBdr>
                <w:top w:val="none" w:sz="0" w:space="0" w:color="auto"/>
                <w:left w:val="none" w:sz="0" w:space="0" w:color="auto"/>
                <w:bottom w:val="none" w:sz="0" w:space="0" w:color="auto"/>
                <w:right w:val="none" w:sz="0" w:space="0" w:color="auto"/>
              </w:divBdr>
              <w:divsChild>
                <w:div w:id="56435940">
                  <w:marLeft w:val="-68"/>
                  <w:marRight w:val="0"/>
                  <w:marTop w:val="0"/>
                  <w:marBottom w:val="41"/>
                  <w:divBdr>
                    <w:top w:val="none" w:sz="0" w:space="0" w:color="auto"/>
                    <w:left w:val="none" w:sz="0" w:space="0" w:color="auto"/>
                    <w:bottom w:val="none" w:sz="0" w:space="0" w:color="auto"/>
                    <w:right w:val="none" w:sz="0" w:space="0" w:color="auto"/>
                  </w:divBdr>
                  <w:divsChild>
                    <w:div w:id="1466698853">
                      <w:marLeft w:val="0"/>
                      <w:marRight w:val="0"/>
                      <w:marTop w:val="0"/>
                      <w:marBottom w:val="0"/>
                      <w:divBdr>
                        <w:top w:val="none" w:sz="0" w:space="0" w:color="auto"/>
                        <w:left w:val="none" w:sz="0" w:space="0" w:color="auto"/>
                        <w:bottom w:val="none" w:sz="0" w:space="0" w:color="auto"/>
                        <w:right w:val="none" w:sz="0" w:space="0" w:color="auto"/>
                      </w:divBdr>
                    </w:div>
                  </w:divsChild>
                </w:div>
                <w:div w:id="147740743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684328234">
          <w:marLeft w:val="0"/>
          <w:marRight w:val="0"/>
          <w:marTop w:val="0"/>
          <w:marBottom w:val="0"/>
          <w:divBdr>
            <w:top w:val="none" w:sz="0" w:space="0" w:color="auto"/>
            <w:left w:val="none" w:sz="0" w:space="0" w:color="auto"/>
            <w:bottom w:val="none" w:sz="0" w:space="0" w:color="auto"/>
            <w:right w:val="none" w:sz="0" w:space="0" w:color="auto"/>
          </w:divBdr>
          <w:divsChild>
            <w:div w:id="1815759545">
              <w:marLeft w:val="0"/>
              <w:marRight w:val="0"/>
              <w:marTop w:val="0"/>
              <w:marBottom w:val="0"/>
              <w:divBdr>
                <w:top w:val="none" w:sz="0" w:space="0" w:color="auto"/>
                <w:left w:val="none" w:sz="0" w:space="0" w:color="auto"/>
                <w:bottom w:val="none" w:sz="0" w:space="0" w:color="auto"/>
                <w:right w:val="none" w:sz="0" w:space="0" w:color="auto"/>
              </w:divBdr>
            </w:div>
          </w:divsChild>
        </w:div>
        <w:div w:id="1862937446">
          <w:marLeft w:val="0"/>
          <w:marRight w:val="0"/>
          <w:marTop w:val="0"/>
          <w:marBottom w:val="0"/>
          <w:divBdr>
            <w:top w:val="none" w:sz="0" w:space="0" w:color="auto"/>
            <w:left w:val="none" w:sz="0" w:space="0" w:color="auto"/>
            <w:bottom w:val="none" w:sz="0" w:space="0" w:color="auto"/>
            <w:right w:val="none" w:sz="0" w:space="0" w:color="auto"/>
          </w:divBdr>
          <w:divsChild>
            <w:div w:id="516844351">
              <w:marLeft w:val="0"/>
              <w:marRight w:val="0"/>
              <w:marTop w:val="0"/>
              <w:marBottom w:val="0"/>
              <w:divBdr>
                <w:top w:val="none" w:sz="0" w:space="0" w:color="auto"/>
                <w:left w:val="none" w:sz="0" w:space="0" w:color="auto"/>
                <w:bottom w:val="none" w:sz="0" w:space="0" w:color="auto"/>
                <w:right w:val="none" w:sz="0" w:space="0" w:color="auto"/>
              </w:divBdr>
              <w:divsChild>
                <w:div w:id="757405711">
                  <w:marLeft w:val="0"/>
                  <w:marRight w:val="0"/>
                  <w:marTop w:val="0"/>
                  <w:marBottom w:val="0"/>
                  <w:divBdr>
                    <w:top w:val="none" w:sz="0" w:space="0" w:color="auto"/>
                    <w:left w:val="none" w:sz="0" w:space="0" w:color="auto"/>
                    <w:bottom w:val="none" w:sz="0" w:space="0" w:color="auto"/>
                    <w:right w:val="none" w:sz="0" w:space="0" w:color="auto"/>
                  </w:divBdr>
                  <w:divsChild>
                    <w:div w:id="356389357">
                      <w:marLeft w:val="0"/>
                      <w:marRight w:val="0"/>
                      <w:marTop w:val="0"/>
                      <w:marBottom w:val="0"/>
                      <w:divBdr>
                        <w:top w:val="none" w:sz="0" w:space="0" w:color="auto"/>
                        <w:left w:val="none" w:sz="0" w:space="0" w:color="auto"/>
                        <w:bottom w:val="none" w:sz="0" w:space="0" w:color="auto"/>
                        <w:right w:val="none" w:sz="0" w:space="0" w:color="auto"/>
                      </w:divBdr>
                      <w:divsChild>
                        <w:div w:id="8005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96701">
                  <w:marLeft w:val="0"/>
                  <w:marRight w:val="0"/>
                  <w:marTop w:val="0"/>
                  <w:marBottom w:val="55"/>
                  <w:divBdr>
                    <w:top w:val="none" w:sz="0" w:space="0" w:color="auto"/>
                    <w:left w:val="none" w:sz="0" w:space="0" w:color="auto"/>
                    <w:bottom w:val="none" w:sz="0" w:space="0" w:color="auto"/>
                    <w:right w:val="none" w:sz="0" w:space="0" w:color="auto"/>
                  </w:divBdr>
                  <w:divsChild>
                    <w:div w:id="196387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06386">
          <w:marLeft w:val="0"/>
          <w:marRight w:val="0"/>
          <w:marTop w:val="0"/>
          <w:marBottom w:val="0"/>
          <w:divBdr>
            <w:top w:val="none" w:sz="0" w:space="0" w:color="auto"/>
            <w:left w:val="none" w:sz="0" w:space="0" w:color="auto"/>
            <w:bottom w:val="none" w:sz="0" w:space="0" w:color="auto"/>
            <w:right w:val="none" w:sz="0" w:space="0" w:color="auto"/>
          </w:divBdr>
          <w:divsChild>
            <w:div w:id="861482115">
              <w:marLeft w:val="0"/>
              <w:marRight w:val="0"/>
              <w:marTop w:val="0"/>
              <w:marBottom w:val="0"/>
              <w:divBdr>
                <w:top w:val="none" w:sz="0" w:space="0" w:color="auto"/>
                <w:left w:val="none" w:sz="0" w:space="0" w:color="auto"/>
                <w:bottom w:val="none" w:sz="0" w:space="0" w:color="auto"/>
                <w:right w:val="none" w:sz="0" w:space="0" w:color="auto"/>
              </w:divBdr>
              <w:divsChild>
                <w:div w:id="20788910">
                  <w:marLeft w:val="0"/>
                  <w:marRight w:val="0"/>
                  <w:marTop w:val="0"/>
                  <w:marBottom w:val="0"/>
                  <w:divBdr>
                    <w:top w:val="none" w:sz="0" w:space="0" w:color="auto"/>
                    <w:left w:val="none" w:sz="0" w:space="0" w:color="auto"/>
                    <w:bottom w:val="none" w:sz="0" w:space="0" w:color="auto"/>
                    <w:right w:val="none" w:sz="0" w:space="0" w:color="auto"/>
                  </w:divBdr>
                  <w:divsChild>
                    <w:div w:id="78794878">
                      <w:marLeft w:val="0"/>
                      <w:marRight w:val="0"/>
                      <w:marTop w:val="0"/>
                      <w:marBottom w:val="0"/>
                      <w:divBdr>
                        <w:top w:val="none" w:sz="0" w:space="0" w:color="auto"/>
                        <w:left w:val="none" w:sz="0" w:space="0" w:color="auto"/>
                        <w:bottom w:val="none" w:sz="0" w:space="0" w:color="auto"/>
                        <w:right w:val="none" w:sz="0" w:space="0" w:color="auto"/>
                      </w:divBdr>
                    </w:div>
                  </w:divsChild>
                </w:div>
                <w:div w:id="1110861305">
                  <w:marLeft w:val="0"/>
                  <w:marRight w:val="0"/>
                  <w:marTop w:val="0"/>
                  <w:marBottom w:val="0"/>
                  <w:divBdr>
                    <w:top w:val="none" w:sz="0" w:space="0" w:color="auto"/>
                    <w:left w:val="none" w:sz="0" w:space="0" w:color="auto"/>
                    <w:bottom w:val="none" w:sz="0" w:space="0" w:color="auto"/>
                    <w:right w:val="none" w:sz="0" w:space="0" w:color="auto"/>
                  </w:divBdr>
                  <w:divsChild>
                    <w:div w:id="510728262">
                      <w:marLeft w:val="0"/>
                      <w:marRight w:val="0"/>
                      <w:marTop w:val="0"/>
                      <w:marBottom w:val="41"/>
                      <w:divBdr>
                        <w:top w:val="none" w:sz="0" w:space="0" w:color="auto"/>
                        <w:left w:val="none" w:sz="0" w:space="0" w:color="auto"/>
                        <w:bottom w:val="none" w:sz="0" w:space="0" w:color="auto"/>
                        <w:right w:val="none" w:sz="0" w:space="0" w:color="auto"/>
                      </w:divBdr>
                    </w:div>
                  </w:divsChild>
                </w:div>
              </w:divsChild>
            </w:div>
          </w:divsChild>
        </w:div>
      </w:divsChild>
    </w:div>
    <w:div w:id="546114148">
      <w:bodyDiv w:val="1"/>
      <w:marLeft w:val="0"/>
      <w:marRight w:val="0"/>
      <w:marTop w:val="0"/>
      <w:marBottom w:val="0"/>
      <w:divBdr>
        <w:top w:val="none" w:sz="0" w:space="0" w:color="auto"/>
        <w:left w:val="none" w:sz="0" w:space="0" w:color="auto"/>
        <w:bottom w:val="none" w:sz="0" w:space="0" w:color="auto"/>
        <w:right w:val="none" w:sz="0" w:space="0" w:color="auto"/>
      </w:divBdr>
      <w:divsChild>
        <w:div w:id="1413239474">
          <w:marLeft w:val="0"/>
          <w:marRight w:val="0"/>
          <w:marTop w:val="0"/>
          <w:marBottom w:val="0"/>
          <w:divBdr>
            <w:top w:val="none" w:sz="0" w:space="0" w:color="auto"/>
            <w:left w:val="none" w:sz="0" w:space="0" w:color="auto"/>
            <w:bottom w:val="none" w:sz="0" w:space="0" w:color="auto"/>
            <w:right w:val="none" w:sz="0" w:space="0" w:color="auto"/>
          </w:divBdr>
          <w:divsChild>
            <w:div w:id="1446123057">
              <w:marLeft w:val="0"/>
              <w:marRight w:val="0"/>
              <w:marTop w:val="0"/>
              <w:marBottom w:val="0"/>
              <w:divBdr>
                <w:top w:val="none" w:sz="0" w:space="0" w:color="auto"/>
                <w:left w:val="none" w:sz="0" w:space="0" w:color="auto"/>
                <w:bottom w:val="none" w:sz="0" w:space="0" w:color="auto"/>
                <w:right w:val="none" w:sz="0" w:space="0" w:color="auto"/>
              </w:divBdr>
              <w:divsChild>
                <w:div w:id="791169255">
                  <w:marLeft w:val="-68"/>
                  <w:marRight w:val="0"/>
                  <w:marTop w:val="0"/>
                  <w:marBottom w:val="41"/>
                  <w:divBdr>
                    <w:top w:val="none" w:sz="0" w:space="0" w:color="auto"/>
                    <w:left w:val="none" w:sz="0" w:space="0" w:color="auto"/>
                    <w:bottom w:val="none" w:sz="0" w:space="0" w:color="auto"/>
                    <w:right w:val="none" w:sz="0" w:space="0" w:color="auto"/>
                  </w:divBdr>
                  <w:divsChild>
                    <w:div w:id="507670076">
                      <w:marLeft w:val="0"/>
                      <w:marRight w:val="0"/>
                      <w:marTop w:val="0"/>
                      <w:marBottom w:val="0"/>
                      <w:divBdr>
                        <w:top w:val="none" w:sz="0" w:space="0" w:color="auto"/>
                        <w:left w:val="none" w:sz="0" w:space="0" w:color="auto"/>
                        <w:bottom w:val="none" w:sz="0" w:space="0" w:color="auto"/>
                        <w:right w:val="none" w:sz="0" w:space="0" w:color="auto"/>
                      </w:divBdr>
                    </w:div>
                  </w:divsChild>
                </w:div>
                <w:div w:id="163094077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497260168">
          <w:marLeft w:val="0"/>
          <w:marRight w:val="0"/>
          <w:marTop w:val="0"/>
          <w:marBottom w:val="0"/>
          <w:divBdr>
            <w:top w:val="none" w:sz="0" w:space="0" w:color="auto"/>
            <w:left w:val="none" w:sz="0" w:space="0" w:color="auto"/>
            <w:bottom w:val="none" w:sz="0" w:space="0" w:color="auto"/>
            <w:right w:val="none" w:sz="0" w:space="0" w:color="auto"/>
          </w:divBdr>
          <w:divsChild>
            <w:div w:id="2128041949">
              <w:marLeft w:val="0"/>
              <w:marRight w:val="0"/>
              <w:marTop w:val="0"/>
              <w:marBottom w:val="0"/>
              <w:divBdr>
                <w:top w:val="none" w:sz="0" w:space="0" w:color="auto"/>
                <w:left w:val="none" w:sz="0" w:space="0" w:color="auto"/>
                <w:bottom w:val="none" w:sz="0" w:space="0" w:color="auto"/>
                <w:right w:val="none" w:sz="0" w:space="0" w:color="auto"/>
              </w:divBdr>
            </w:div>
          </w:divsChild>
        </w:div>
        <w:div w:id="1319378947">
          <w:marLeft w:val="0"/>
          <w:marRight w:val="0"/>
          <w:marTop w:val="0"/>
          <w:marBottom w:val="0"/>
          <w:divBdr>
            <w:top w:val="none" w:sz="0" w:space="0" w:color="auto"/>
            <w:left w:val="none" w:sz="0" w:space="0" w:color="auto"/>
            <w:bottom w:val="none" w:sz="0" w:space="0" w:color="auto"/>
            <w:right w:val="none" w:sz="0" w:space="0" w:color="auto"/>
          </w:divBdr>
          <w:divsChild>
            <w:div w:id="1085882561">
              <w:marLeft w:val="0"/>
              <w:marRight w:val="0"/>
              <w:marTop w:val="0"/>
              <w:marBottom w:val="0"/>
              <w:divBdr>
                <w:top w:val="none" w:sz="0" w:space="0" w:color="auto"/>
                <w:left w:val="none" w:sz="0" w:space="0" w:color="auto"/>
                <w:bottom w:val="none" w:sz="0" w:space="0" w:color="auto"/>
                <w:right w:val="none" w:sz="0" w:space="0" w:color="auto"/>
              </w:divBdr>
              <w:divsChild>
                <w:div w:id="759251771">
                  <w:marLeft w:val="0"/>
                  <w:marRight w:val="0"/>
                  <w:marTop w:val="0"/>
                  <w:marBottom w:val="0"/>
                  <w:divBdr>
                    <w:top w:val="none" w:sz="0" w:space="0" w:color="auto"/>
                    <w:left w:val="none" w:sz="0" w:space="0" w:color="auto"/>
                    <w:bottom w:val="none" w:sz="0" w:space="0" w:color="auto"/>
                    <w:right w:val="none" w:sz="0" w:space="0" w:color="auto"/>
                  </w:divBdr>
                  <w:divsChild>
                    <w:div w:id="2095928767">
                      <w:marLeft w:val="0"/>
                      <w:marRight w:val="0"/>
                      <w:marTop w:val="0"/>
                      <w:marBottom w:val="0"/>
                      <w:divBdr>
                        <w:top w:val="none" w:sz="0" w:space="0" w:color="auto"/>
                        <w:left w:val="none" w:sz="0" w:space="0" w:color="auto"/>
                        <w:bottom w:val="none" w:sz="0" w:space="0" w:color="auto"/>
                        <w:right w:val="none" w:sz="0" w:space="0" w:color="auto"/>
                      </w:divBdr>
                      <w:divsChild>
                        <w:div w:id="19082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6821">
                  <w:marLeft w:val="0"/>
                  <w:marRight w:val="0"/>
                  <w:marTop w:val="0"/>
                  <w:marBottom w:val="55"/>
                  <w:divBdr>
                    <w:top w:val="none" w:sz="0" w:space="0" w:color="auto"/>
                    <w:left w:val="none" w:sz="0" w:space="0" w:color="auto"/>
                    <w:bottom w:val="none" w:sz="0" w:space="0" w:color="auto"/>
                    <w:right w:val="none" w:sz="0" w:space="0" w:color="auto"/>
                  </w:divBdr>
                  <w:divsChild>
                    <w:div w:id="127011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592091">
          <w:marLeft w:val="0"/>
          <w:marRight w:val="0"/>
          <w:marTop w:val="0"/>
          <w:marBottom w:val="0"/>
          <w:divBdr>
            <w:top w:val="none" w:sz="0" w:space="0" w:color="auto"/>
            <w:left w:val="none" w:sz="0" w:space="0" w:color="auto"/>
            <w:bottom w:val="none" w:sz="0" w:space="0" w:color="auto"/>
            <w:right w:val="none" w:sz="0" w:space="0" w:color="auto"/>
          </w:divBdr>
          <w:divsChild>
            <w:div w:id="1344823940">
              <w:marLeft w:val="0"/>
              <w:marRight w:val="0"/>
              <w:marTop w:val="0"/>
              <w:marBottom w:val="0"/>
              <w:divBdr>
                <w:top w:val="none" w:sz="0" w:space="0" w:color="auto"/>
                <w:left w:val="none" w:sz="0" w:space="0" w:color="auto"/>
                <w:bottom w:val="none" w:sz="0" w:space="0" w:color="auto"/>
                <w:right w:val="none" w:sz="0" w:space="0" w:color="auto"/>
              </w:divBdr>
              <w:divsChild>
                <w:div w:id="443422764">
                  <w:marLeft w:val="0"/>
                  <w:marRight w:val="0"/>
                  <w:marTop w:val="0"/>
                  <w:marBottom w:val="0"/>
                  <w:divBdr>
                    <w:top w:val="none" w:sz="0" w:space="0" w:color="auto"/>
                    <w:left w:val="none" w:sz="0" w:space="0" w:color="auto"/>
                    <w:bottom w:val="none" w:sz="0" w:space="0" w:color="auto"/>
                    <w:right w:val="none" w:sz="0" w:space="0" w:color="auto"/>
                  </w:divBdr>
                  <w:divsChild>
                    <w:div w:id="1219627256">
                      <w:marLeft w:val="0"/>
                      <w:marRight w:val="0"/>
                      <w:marTop w:val="0"/>
                      <w:marBottom w:val="0"/>
                      <w:divBdr>
                        <w:top w:val="none" w:sz="0" w:space="0" w:color="auto"/>
                        <w:left w:val="none" w:sz="0" w:space="0" w:color="auto"/>
                        <w:bottom w:val="none" w:sz="0" w:space="0" w:color="auto"/>
                        <w:right w:val="none" w:sz="0" w:space="0" w:color="auto"/>
                      </w:divBdr>
                      <w:divsChild>
                        <w:div w:id="1870991865">
                          <w:marLeft w:val="0"/>
                          <w:marRight w:val="0"/>
                          <w:marTop w:val="0"/>
                          <w:marBottom w:val="0"/>
                          <w:divBdr>
                            <w:top w:val="none" w:sz="0" w:space="0" w:color="auto"/>
                            <w:left w:val="none" w:sz="0" w:space="0" w:color="auto"/>
                            <w:bottom w:val="none" w:sz="0" w:space="0" w:color="auto"/>
                            <w:right w:val="none" w:sz="0" w:space="0" w:color="auto"/>
                          </w:divBdr>
                          <w:divsChild>
                            <w:div w:id="2013095162">
                              <w:marLeft w:val="0"/>
                              <w:marRight w:val="0"/>
                              <w:marTop w:val="0"/>
                              <w:marBottom w:val="0"/>
                              <w:divBdr>
                                <w:top w:val="none" w:sz="0" w:space="0" w:color="auto"/>
                                <w:left w:val="none" w:sz="0" w:space="0" w:color="auto"/>
                                <w:bottom w:val="none" w:sz="0" w:space="0" w:color="auto"/>
                                <w:right w:val="none" w:sz="0" w:space="0" w:color="auto"/>
                              </w:divBdr>
                              <w:divsChild>
                                <w:div w:id="581570921">
                                  <w:marLeft w:val="0"/>
                                  <w:marRight w:val="0"/>
                                  <w:marTop w:val="0"/>
                                  <w:marBottom w:val="0"/>
                                  <w:divBdr>
                                    <w:top w:val="none" w:sz="0" w:space="0" w:color="auto"/>
                                    <w:left w:val="none" w:sz="0" w:space="0" w:color="auto"/>
                                    <w:bottom w:val="none" w:sz="0" w:space="0" w:color="auto"/>
                                    <w:right w:val="none" w:sz="0" w:space="0" w:color="auto"/>
                                  </w:divBdr>
                                </w:div>
                                <w:div w:id="1769278208">
                                  <w:marLeft w:val="0"/>
                                  <w:marRight w:val="0"/>
                                  <w:marTop w:val="0"/>
                                  <w:marBottom w:val="0"/>
                                  <w:divBdr>
                                    <w:top w:val="none" w:sz="0" w:space="0" w:color="auto"/>
                                    <w:left w:val="none" w:sz="0" w:space="0" w:color="auto"/>
                                    <w:bottom w:val="none" w:sz="0" w:space="0" w:color="auto"/>
                                    <w:right w:val="none" w:sz="0" w:space="0" w:color="auto"/>
                                  </w:divBdr>
                                  <w:divsChild>
                                    <w:div w:id="1758357959">
                                      <w:marLeft w:val="0"/>
                                      <w:marRight w:val="0"/>
                                      <w:marTop w:val="0"/>
                                      <w:marBottom w:val="0"/>
                                      <w:divBdr>
                                        <w:top w:val="none" w:sz="0" w:space="0" w:color="auto"/>
                                        <w:left w:val="none" w:sz="0" w:space="0" w:color="auto"/>
                                        <w:bottom w:val="none" w:sz="0" w:space="0" w:color="auto"/>
                                        <w:right w:val="none" w:sz="0" w:space="0" w:color="auto"/>
                                      </w:divBdr>
                                      <w:divsChild>
                                        <w:div w:id="1996059485">
                                          <w:marLeft w:val="0"/>
                                          <w:marRight w:val="0"/>
                                          <w:marTop w:val="0"/>
                                          <w:marBottom w:val="0"/>
                                          <w:divBdr>
                                            <w:top w:val="none" w:sz="0" w:space="0" w:color="auto"/>
                                            <w:left w:val="none" w:sz="0" w:space="0" w:color="auto"/>
                                            <w:bottom w:val="none" w:sz="0" w:space="0" w:color="auto"/>
                                            <w:right w:val="none" w:sz="0" w:space="0" w:color="auto"/>
                                          </w:divBdr>
                                        </w:div>
                                      </w:divsChild>
                                    </w:div>
                                    <w:div w:id="2121757790">
                                      <w:marLeft w:val="0"/>
                                      <w:marRight w:val="0"/>
                                      <w:marTop w:val="0"/>
                                      <w:marBottom w:val="0"/>
                                      <w:divBdr>
                                        <w:top w:val="none" w:sz="0" w:space="0" w:color="auto"/>
                                        <w:left w:val="none" w:sz="0" w:space="0" w:color="auto"/>
                                        <w:bottom w:val="none" w:sz="0" w:space="0" w:color="auto"/>
                                        <w:right w:val="none" w:sz="0" w:space="0" w:color="auto"/>
                                      </w:divBdr>
                                      <w:divsChild>
                                        <w:div w:id="2858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119236">
                          <w:marLeft w:val="0"/>
                          <w:marRight w:val="0"/>
                          <w:marTop w:val="0"/>
                          <w:marBottom w:val="0"/>
                          <w:divBdr>
                            <w:top w:val="none" w:sz="0" w:space="0" w:color="auto"/>
                            <w:left w:val="none" w:sz="0" w:space="0" w:color="auto"/>
                            <w:bottom w:val="none" w:sz="0" w:space="0" w:color="auto"/>
                            <w:right w:val="none" w:sz="0" w:space="0" w:color="auto"/>
                          </w:divBdr>
                          <w:divsChild>
                            <w:div w:id="205340895">
                              <w:marLeft w:val="0"/>
                              <w:marRight w:val="0"/>
                              <w:marTop w:val="0"/>
                              <w:marBottom w:val="0"/>
                              <w:divBdr>
                                <w:top w:val="none" w:sz="0" w:space="0" w:color="auto"/>
                                <w:left w:val="none" w:sz="0" w:space="0" w:color="auto"/>
                                <w:bottom w:val="none" w:sz="0" w:space="0" w:color="auto"/>
                                <w:right w:val="none" w:sz="0" w:space="0" w:color="auto"/>
                              </w:divBdr>
                              <w:divsChild>
                                <w:div w:id="20712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7193">
                          <w:marLeft w:val="0"/>
                          <w:marRight w:val="0"/>
                          <w:marTop w:val="0"/>
                          <w:marBottom w:val="0"/>
                          <w:divBdr>
                            <w:top w:val="none" w:sz="0" w:space="0" w:color="auto"/>
                            <w:left w:val="none" w:sz="0" w:space="0" w:color="auto"/>
                            <w:bottom w:val="none" w:sz="0" w:space="0" w:color="auto"/>
                            <w:right w:val="none" w:sz="0" w:space="0" w:color="auto"/>
                          </w:divBdr>
                          <w:divsChild>
                            <w:div w:id="607322921">
                              <w:marLeft w:val="0"/>
                              <w:marRight w:val="0"/>
                              <w:marTop w:val="0"/>
                              <w:marBottom w:val="0"/>
                              <w:divBdr>
                                <w:top w:val="none" w:sz="0" w:space="0" w:color="auto"/>
                                <w:left w:val="none" w:sz="0" w:space="0" w:color="auto"/>
                                <w:bottom w:val="none" w:sz="0" w:space="0" w:color="auto"/>
                                <w:right w:val="none" w:sz="0" w:space="0" w:color="auto"/>
                              </w:divBdr>
                              <w:divsChild>
                                <w:div w:id="101729209">
                                  <w:marLeft w:val="0"/>
                                  <w:marRight w:val="0"/>
                                  <w:marTop w:val="0"/>
                                  <w:marBottom w:val="0"/>
                                  <w:divBdr>
                                    <w:top w:val="none" w:sz="0" w:space="0" w:color="auto"/>
                                    <w:left w:val="none" w:sz="0" w:space="0" w:color="auto"/>
                                    <w:bottom w:val="none" w:sz="0" w:space="0" w:color="auto"/>
                                    <w:right w:val="none" w:sz="0" w:space="0" w:color="auto"/>
                                  </w:divBdr>
                                  <w:divsChild>
                                    <w:div w:id="1802655029">
                                      <w:marLeft w:val="0"/>
                                      <w:marRight w:val="0"/>
                                      <w:marTop w:val="0"/>
                                      <w:marBottom w:val="0"/>
                                      <w:divBdr>
                                        <w:top w:val="none" w:sz="0" w:space="0" w:color="auto"/>
                                        <w:left w:val="none" w:sz="0" w:space="0" w:color="auto"/>
                                        <w:bottom w:val="none" w:sz="0" w:space="0" w:color="auto"/>
                                        <w:right w:val="none" w:sz="0" w:space="0" w:color="auto"/>
                                      </w:divBdr>
                                      <w:divsChild>
                                        <w:div w:id="1314718289">
                                          <w:marLeft w:val="0"/>
                                          <w:marRight w:val="0"/>
                                          <w:marTop w:val="0"/>
                                          <w:marBottom w:val="0"/>
                                          <w:divBdr>
                                            <w:top w:val="none" w:sz="0" w:space="0" w:color="auto"/>
                                            <w:left w:val="none" w:sz="0" w:space="0" w:color="auto"/>
                                            <w:bottom w:val="none" w:sz="0" w:space="0" w:color="auto"/>
                                            <w:right w:val="none" w:sz="0" w:space="0" w:color="auto"/>
                                          </w:divBdr>
                                          <w:divsChild>
                                            <w:div w:id="835340992">
                                              <w:marLeft w:val="0"/>
                                              <w:marRight w:val="0"/>
                                              <w:marTop w:val="0"/>
                                              <w:marBottom w:val="0"/>
                                              <w:divBdr>
                                                <w:top w:val="none" w:sz="0" w:space="0" w:color="auto"/>
                                                <w:left w:val="none" w:sz="0" w:space="0" w:color="auto"/>
                                                <w:bottom w:val="none" w:sz="0" w:space="0" w:color="auto"/>
                                                <w:right w:val="none" w:sz="0" w:space="0" w:color="auto"/>
                                              </w:divBdr>
                                              <w:divsChild>
                                                <w:div w:id="1200240075">
                                                  <w:marLeft w:val="0"/>
                                                  <w:marRight w:val="0"/>
                                                  <w:marTop w:val="0"/>
                                                  <w:marBottom w:val="0"/>
                                                  <w:divBdr>
                                                    <w:top w:val="none" w:sz="0" w:space="0" w:color="auto"/>
                                                    <w:left w:val="none" w:sz="0" w:space="0" w:color="auto"/>
                                                    <w:bottom w:val="none" w:sz="0" w:space="0" w:color="auto"/>
                                                    <w:right w:val="none" w:sz="0" w:space="0" w:color="auto"/>
                                                  </w:divBdr>
                                                  <w:divsChild>
                                                    <w:div w:id="212947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381141">
      <w:bodyDiv w:val="1"/>
      <w:marLeft w:val="0"/>
      <w:marRight w:val="0"/>
      <w:marTop w:val="0"/>
      <w:marBottom w:val="0"/>
      <w:divBdr>
        <w:top w:val="none" w:sz="0" w:space="0" w:color="auto"/>
        <w:left w:val="none" w:sz="0" w:space="0" w:color="auto"/>
        <w:bottom w:val="none" w:sz="0" w:space="0" w:color="auto"/>
        <w:right w:val="none" w:sz="0" w:space="0" w:color="auto"/>
      </w:divBdr>
      <w:divsChild>
        <w:div w:id="721949460">
          <w:marLeft w:val="0"/>
          <w:marRight w:val="0"/>
          <w:marTop w:val="0"/>
          <w:marBottom w:val="0"/>
          <w:divBdr>
            <w:top w:val="none" w:sz="0" w:space="0" w:color="auto"/>
            <w:left w:val="none" w:sz="0" w:space="0" w:color="auto"/>
            <w:bottom w:val="none" w:sz="0" w:space="0" w:color="auto"/>
            <w:right w:val="none" w:sz="0" w:space="0" w:color="auto"/>
          </w:divBdr>
          <w:divsChild>
            <w:div w:id="418990203">
              <w:marLeft w:val="0"/>
              <w:marRight w:val="0"/>
              <w:marTop w:val="0"/>
              <w:marBottom w:val="0"/>
              <w:divBdr>
                <w:top w:val="none" w:sz="0" w:space="0" w:color="auto"/>
                <w:left w:val="none" w:sz="0" w:space="0" w:color="auto"/>
                <w:bottom w:val="none" w:sz="0" w:space="0" w:color="auto"/>
                <w:right w:val="none" w:sz="0" w:space="0" w:color="auto"/>
              </w:divBdr>
              <w:divsChild>
                <w:div w:id="45621639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539510210">
          <w:marLeft w:val="0"/>
          <w:marRight w:val="0"/>
          <w:marTop w:val="0"/>
          <w:marBottom w:val="0"/>
          <w:divBdr>
            <w:top w:val="none" w:sz="0" w:space="0" w:color="auto"/>
            <w:left w:val="none" w:sz="0" w:space="0" w:color="auto"/>
            <w:bottom w:val="none" w:sz="0" w:space="0" w:color="auto"/>
            <w:right w:val="none" w:sz="0" w:space="0" w:color="auto"/>
          </w:divBdr>
          <w:divsChild>
            <w:div w:id="1819296705">
              <w:marLeft w:val="0"/>
              <w:marRight w:val="0"/>
              <w:marTop w:val="0"/>
              <w:marBottom w:val="0"/>
              <w:divBdr>
                <w:top w:val="none" w:sz="0" w:space="0" w:color="auto"/>
                <w:left w:val="none" w:sz="0" w:space="0" w:color="auto"/>
                <w:bottom w:val="none" w:sz="0" w:space="0" w:color="auto"/>
                <w:right w:val="none" w:sz="0" w:space="0" w:color="auto"/>
              </w:divBdr>
            </w:div>
          </w:divsChild>
        </w:div>
        <w:div w:id="279458811">
          <w:marLeft w:val="0"/>
          <w:marRight w:val="0"/>
          <w:marTop w:val="0"/>
          <w:marBottom w:val="0"/>
          <w:divBdr>
            <w:top w:val="none" w:sz="0" w:space="0" w:color="auto"/>
            <w:left w:val="none" w:sz="0" w:space="0" w:color="auto"/>
            <w:bottom w:val="none" w:sz="0" w:space="0" w:color="auto"/>
            <w:right w:val="none" w:sz="0" w:space="0" w:color="auto"/>
          </w:divBdr>
          <w:divsChild>
            <w:div w:id="756441909">
              <w:marLeft w:val="0"/>
              <w:marRight w:val="0"/>
              <w:marTop w:val="0"/>
              <w:marBottom w:val="0"/>
              <w:divBdr>
                <w:top w:val="none" w:sz="0" w:space="0" w:color="auto"/>
                <w:left w:val="none" w:sz="0" w:space="0" w:color="auto"/>
                <w:bottom w:val="none" w:sz="0" w:space="0" w:color="auto"/>
                <w:right w:val="none" w:sz="0" w:space="0" w:color="auto"/>
              </w:divBdr>
              <w:divsChild>
                <w:div w:id="1056511485">
                  <w:marLeft w:val="0"/>
                  <w:marRight w:val="0"/>
                  <w:marTop w:val="0"/>
                  <w:marBottom w:val="0"/>
                  <w:divBdr>
                    <w:top w:val="none" w:sz="0" w:space="0" w:color="auto"/>
                    <w:left w:val="none" w:sz="0" w:space="0" w:color="auto"/>
                    <w:bottom w:val="none" w:sz="0" w:space="0" w:color="auto"/>
                    <w:right w:val="none" w:sz="0" w:space="0" w:color="auto"/>
                  </w:divBdr>
                  <w:divsChild>
                    <w:div w:id="1395540778">
                      <w:marLeft w:val="0"/>
                      <w:marRight w:val="0"/>
                      <w:marTop w:val="0"/>
                      <w:marBottom w:val="0"/>
                      <w:divBdr>
                        <w:top w:val="none" w:sz="0" w:space="0" w:color="auto"/>
                        <w:left w:val="none" w:sz="0" w:space="0" w:color="auto"/>
                        <w:bottom w:val="none" w:sz="0" w:space="0" w:color="auto"/>
                        <w:right w:val="none" w:sz="0" w:space="0" w:color="auto"/>
                      </w:divBdr>
                      <w:divsChild>
                        <w:div w:id="59809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59786">
                  <w:marLeft w:val="0"/>
                  <w:marRight w:val="0"/>
                  <w:marTop w:val="0"/>
                  <w:marBottom w:val="55"/>
                  <w:divBdr>
                    <w:top w:val="none" w:sz="0" w:space="0" w:color="auto"/>
                    <w:left w:val="none" w:sz="0" w:space="0" w:color="auto"/>
                    <w:bottom w:val="none" w:sz="0" w:space="0" w:color="auto"/>
                    <w:right w:val="none" w:sz="0" w:space="0" w:color="auto"/>
                  </w:divBdr>
                  <w:divsChild>
                    <w:div w:id="6031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640120">
          <w:marLeft w:val="0"/>
          <w:marRight w:val="0"/>
          <w:marTop w:val="0"/>
          <w:marBottom w:val="0"/>
          <w:divBdr>
            <w:top w:val="none" w:sz="0" w:space="0" w:color="auto"/>
            <w:left w:val="none" w:sz="0" w:space="0" w:color="auto"/>
            <w:bottom w:val="none" w:sz="0" w:space="0" w:color="auto"/>
            <w:right w:val="none" w:sz="0" w:space="0" w:color="auto"/>
          </w:divBdr>
          <w:divsChild>
            <w:div w:id="349572558">
              <w:marLeft w:val="0"/>
              <w:marRight w:val="0"/>
              <w:marTop w:val="0"/>
              <w:marBottom w:val="0"/>
              <w:divBdr>
                <w:top w:val="none" w:sz="0" w:space="0" w:color="auto"/>
                <w:left w:val="none" w:sz="0" w:space="0" w:color="auto"/>
                <w:bottom w:val="none" w:sz="0" w:space="0" w:color="auto"/>
                <w:right w:val="none" w:sz="0" w:space="0" w:color="auto"/>
              </w:divBdr>
              <w:divsChild>
                <w:div w:id="2044018646">
                  <w:marLeft w:val="0"/>
                  <w:marRight w:val="0"/>
                  <w:marTop w:val="0"/>
                  <w:marBottom w:val="0"/>
                  <w:divBdr>
                    <w:top w:val="none" w:sz="0" w:space="0" w:color="auto"/>
                    <w:left w:val="none" w:sz="0" w:space="0" w:color="auto"/>
                    <w:bottom w:val="none" w:sz="0" w:space="0" w:color="auto"/>
                    <w:right w:val="none" w:sz="0" w:space="0" w:color="auto"/>
                  </w:divBdr>
                  <w:divsChild>
                    <w:div w:id="1646201022">
                      <w:marLeft w:val="0"/>
                      <w:marRight w:val="0"/>
                      <w:marTop w:val="0"/>
                      <w:marBottom w:val="0"/>
                      <w:divBdr>
                        <w:top w:val="none" w:sz="0" w:space="0" w:color="auto"/>
                        <w:left w:val="none" w:sz="0" w:space="0" w:color="auto"/>
                        <w:bottom w:val="none" w:sz="0" w:space="0" w:color="auto"/>
                        <w:right w:val="none" w:sz="0" w:space="0" w:color="auto"/>
                      </w:divBdr>
                      <w:divsChild>
                        <w:div w:id="302197976">
                          <w:marLeft w:val="0"/>
                          <w:marRight w:val="0"/>
                          <w:marTop w:val="0"/>
                          <w:marBottom w:val="0"/>
                          <w:divBdr>
                            <w:top w:val="none" w:sz="0" w:space="0" w:color="auto"/>
                            <w:left w:val="none" w:sz="0" w:space="0" w:color="auto"/>
                            <w:bottom w:val="none" w:sz="0" w:space="0" w:color="auto"/>
                            <w:right w:val="none" w:sz="0" w:space="0" w:color="auto"/>
                          </w:divBdr>
                          <w:divsChild>
                            <w:div w:id="1048147336">
                              <w:marLeft w:val="0"/>
                              <w:marRight w:val="0"/>
                              <w:marTop w:val="0"/>
                              <w:marBottom w:val="0"/>
                              <w:divBdr>
                                <w:top w:val="none" w:sz="0" w:space="0" w:color="auto"/>
                                <w:left w:val="none" w:sz="0" w:space="0" w:color="auto"/>
                                <w:bottom w:val="none" w:sz="0" w:space="0" w:color="auto"/>
                                <w:right w:val="none" w:sz="0" w:space="0" w:color="auto"/>
                              </w:divBdr>
                              <w:divsChild>
                                <w:div w:id="1161044856">
                                  <w:marLeft w:val="0"/>
                                  <w:marRight w:val="0"/>
                                  <w:marTop w:val="0"/>
                                  <w:marBottom w:val="0"/>
                                  <w:divBdr>
                                    <w:top w:val="none" w:sz="0" w:space="0" w:color="auto"/>
                                    <w:left w:val="none" w:sz="0" w:space="0" w:color="auto"/>
                                    <w:bottom w:val="none" w:sz="0" w:space="0" w:color="auto"/>
                                    <w:right w:val="none" w:sz="0" w:space="0" w:color="auto"/>
                                  </w:divBdr>
                                </w:div>
                                <w:div w:id="718360853">
                                  <w:marLeft w:val="0"/>
                                  <w:marRight w:val="0"/>
                                  <w:marTop w:val="0"/>
                                  <w:marBottom w:val="0"/>
                                  <w:divBdr>
                                    <w:top w:val="none" w:sz="0" w:space="0" w:color="auto"/>
                                    <w:left w:val="none" w:sz="0" w:space="0" w:color="auto"/>
                                    <w:bottom w:val="none" w:sz="0" w:space="0" w:color="auto"/>
                                    <w:right w:val="none" w:sz="0" w:space="0" w:color="auto"/>
                                  </w:divBdr>
                                  <w:divsChild>
                                    <w:div w:id="135992590">
                                      <w:marLeft w:val="0"/>
                                      <w:marRight w:val="0"/>
                                      <w:marTop w:val="0"/>
                                      <w:marBottom w:val="0"/>
                                      <w:divBdr>
                                        <w:top w:val="none" w:sz="0" w:space="0" w:color="auto"/>
                                        <w:left w:val="none" w:sz="0" w:space="0" w:color="auto"/>
                                        <w:bottom w:val="none" w:sz="0" w:space="0" w:color="auto"/>
                                        <w:right w:val="none" w:sz="0" w:space="0" w:color="auto"/>
                                      </w:divBdr>
                                      <w:divsChild>
                                        <w:div w:id="844902113">
                                          <w:marLeft w:val="0"/>
                                          <w:marRight w:val="0"/>
                                          <w:marTop w:val="0"/>
                                          <w:marBottom w:val="0"/>
                                          <w:divBdr>
                                            <w:top w:val="none" w:sz="0" w:space="0" w:color="auto"/>
                                            <w:left w:val="none" w:sz="0" w:space="0" w:color="auto"/>
                                            <w:bottom w:val="none" w:sz="0" w:space="0" w:color="auto"/>
                                            <w:right w:val="none" w:sz="0" w:space="0" w:color="auto"/>
                                          </w:divBdr>
                                        </w:div>
                                      </w:divsChild>
                                    </w:div>
                                    <w:div w:id="2101294331">
                                      <w:marLeft w:val="0"/>
                                      <w:marRight w:val="0"/>
                                      <w:marTop w:val="0"/>
                                      <w:marBottom w:val="0"/>
                                      <w:divBdr>
                                        <w:top w:val="none" w:sz="0" w:space="0" w:color="auto"/>
                                        <w:left w:val="none" w:sz="0" w:space="0" w:color="auto"/>
                                        <w:bottom w:val="none" w:sz="0" w:space="0" w:color="auto"/>
                                        <w:right w:val="none" w:sz="0" w:space="0" w:color="auto"/>
                                      </w:divBdr>
                                      <w:divsChild>
                                        <w:div w:id="13531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3732357">
      <w:bodyDiv w:val="1"/>
      <w:marLeft w:val="0"/>
      <w:marRight w:val="0"/>
      <w:marTop w:val="0"/>
      <w:marBottom w:val="0"/>
      <w:divBdr>
        <w:top w:val="none" w:sz="0" w:space="0" w:color="auto"/>
        <w:left w:val="none" w:sz="0" w:space="0" w:color="auto"/>
        <w:bottom w:val="none" w:sz="0" w:space="0" w:color="auto"/>
        <w:right w:val="none" w:sz="0" w:space="0" w:color="auto"/>
      </w:divBdr>
      <w:divsChild>
        <w:div w:id="1918633069">
          <w:marLeft w:val="0"/>
          <w:marRight w:val="0"/>
          <w:marTop w:val="0"/>
          <w:marBottom w:val="0"/>
          <w:divBdr>
            <w:top w:val="none" w:sz="0" w:space="0" w:color="auto"/>
            <w:left w:val="none" w:sz="0" w:space="0" w:color="auto"/>
            <w:bottom w:val="none" w:sz="0" w:space="0" w:color="auto"/>
            <w:right w:val="none" w:sz="0" w:space="0" w:color="auto"/>
          </w:divBdr>
          <w:divsChild>
            <w:div w:id="993416350">
              <w:marLeft w:val="0"/>
              <w:marRight w:val="0"/>
              <w:marTop w:val="0"/>
              <w:marBottom w:val="0"/>
              <w:divBdr>
                <w:top w:val="none" w:sz="0" w:space="0" w:color="auto"/>
                <w:left w:val="none" w:sz="0" w:space="0" w:color="auto"/>
                <w:bottom w:val="none" w:sz="0" w:space="0" w:color="auto"/>
                <w:right w:val="none" w:sz="0" w:space="0" w:color="auto"/>
              </w:divBdr>
              <w:divsChild>
                <w:div w:id="1424180620">
                  <w:marLeft w:val="0"/>
                  <w:marRight w:val="0"/>
                  <w:marTop w:val="0"/>
                  <w:marBottom w:val="0"/>
                  <w:divBdr>
                    <w:top w:val="none" w:sz="0" w:space="0" w:color="auto"/>
                    <w:left w:val="none" w:sz="0" w:space="0" w:color="auto"/>
                    <w:bottom w:val="none" w:sz="0" w:space="0" w:color="auto"/>
                    <w:right w:val="none" w:sz="0" w:space="0" w:color="auto"/>
                  </w:divBdr>
                  <w:divsChild>
                    <w:div w:id="1451238433">
                      <w:marLeft w:val="0"/>
                      <w:marRight w:val="0"/>
                      <w:marTop w:val="0"/>
                      <w:marBottom w:val="0"/>
                      <w:divBdr>
                        <w:top w:val="none" w:sz="0" w:space="0" w:color="auto"/>
                        <w:left w:val="none" w:sz="0" w:space="0" w:color="auto"/>
                        <w:bottom w:val="none" w:sz="0" w:space="0" w:color="auto"/>
                        <w:right w:val="none" w:sz="0" w:space="0" w:color="auto"/>
                      </w:divBdr>
                      <w:divsChild>
                        <w:div w:id="764496460">
                          <w:marLeft w:val="0"/>
                          <w:marRight w:val="0"/>
                          <w:marTop w:val="0"/>
                          <w:marBottom w:val="0"/>
                          <w:divBdr>
                            <w:top w:val="none" w:sz="0" w:space="0" w:color="auto"/>
                            <w:left w:val="none" w:sz="0" w:space="0" w:color="auto"/>
                            <w:bottom w:val="none" w:sz="0" w:space="0" w:color="auto"/>
                            <w:right w:val="none" w:sz="0" w:space="0" w:color="auto"/>
                          </w:divBdr>
                          <w:divsChild>
                            <w:div w:id="43937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03213">
                      <w:marLeft w:val="0"/>
                      <w:marRight w:val="0"/>
                      <w:marTop w:val="0"/>
                      <w:marBottom w:val="55"/>
                      <w:divBdr>
                        <w:top w:val="none" w:sz="0" w:space="0" w:color="auto"/>
                        <w:left w:val="none" w:sz="0" w:space="0" w:color="auto"/>
                        <w:bottom w:val="none" w:sz="0" w:space="0" w:color="auto"/>
                        <w:right w:val="none" w:sz="0" w:space="0" w:color="auto"/>
                      </w:divBdr>
                      <w:divsChild>
                        <w:div w:id="56453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515676">
              <w:marLeft w:val="0"/>
              <w:marRight w:val="0"/>
              <w:marTop w:val="0"/>
              <w:marBottom w:val="0"/>
              <w:divBdr>
                <w:top w:val="none" w:sz="0" w:space="0" w:color="auto"/>
                <w:left w:val="none" w:sz="0" w:space="0" w:color="auto"/>
                <w:bottom w:val="none" w:sz="0" w:space="0" w:color="auto"/>
                <w:right w:val="none" w:sz="0" w:space="0" w:color="auto"/>
              </w:divBdr>
              <w:divsChild>
                <w:div w:id="1196117606">
                  <w:marLeft w:val="0"/>
                  <w:marRight w:val="0"/>
                  <w:marTop w:val="0"/>
                  <w:marBottom w:val="0"/>
                  <w:divBdr>
                    <w:top w:val="none" w:sz="0" w:space="0" w:color="auto"/>
                    <w:left w:val="none" w:sz="0" w:space="0" w:color="auto"/>
                    <w:bottom w:val="none" w:sz="0" w:space="0" w:color="auto"/>
                    <w:right w:val="none" w:sz="0" w:space="0" w:color="auto"/>
                  </w:divBdr>
                  <w:divsChild>
                    <w:div w:id="313993209">
                      <w:marLeft w:val="0"/>
                      <w:marRight w:val="0"/>
                      <w:marTop w:val="0"/>
                      <w:marBottom w:val="0"/>
                      <w:divBdr>
                        <w:top w:val="none" w:sz="0" w:space="0" w:color="auto"/>
                        <w:left w:val="none" w:sz="0" w:space="0" w:color="auto"/>
                        <w:bottom w:val="none" w:sz="0" w:space="0" w:color="auto"/>
                        <w:right w:val="none" w:sz="0" w:space="0" w:color="auto"/>
                      </w:divBdr>
                      <w:divsChild>
                        <w:div w:id="1076628745">
                          <w:marLeft w:val="0"/>
                          <w:marRight w:val="0"/>
                          <w:marTop w:val="0"/>
                          <w:marBottom w:val="0"/>
                          <w:divBdr>
                            <w:top w:val="none" w:sz="0" w:space="0" w:color="auto"/>
                            <w:left w:val="none" w:sz="0" w:space="0" w:color="auto"/>
                            <w:bottom w:val="none" w:sz="0" w:space="0" w:color="auto"/>
                            <w:right w:val="none" w:sz="0" w:space="0" w:color="auto"/>
                          </w:divBdr>
                          <w:divsChild>
                            <w:div w:id="1570842708">
                              <w:marLeft w:val="0"/>
                              <w:marRight w:val="0"/>
                              <w:marTop w:val="0"/>
                              <w:marBottom w:val="0"/>
                              <w:divBdr>
                                <w:top w:val="none" w:sz="0" w:space="0" w:color="auto"/>
                                <w:left w:val="none" w:sz="0" w:space="0" w:color="auto"/>
                                <w:bottom w:val="none" w:sz="0" w:space="0" w:color="auto"/>
                                <w:right w:val="none" w:sz="0" w:space="0" w:color="auto"/>
                              </w:divBdr>
                            </w:div>
                            <w:div w:id="598372428">
                              <w:marLeft w:val="0"/>
                              <w:marRight w:val="0"/>
                              <w:marTop w:val="0"/>
                              <w:marBottom w:val="0"/>
                              <w:divBdr>
                                <w:top w:val="none" w:sz="0" w:space="0" w:color="auto"/>
                                <w:left w:val="none" w:sz="0" w:space="0" w:color="auto"/>
                                <w:bottom w:val="none" w:sz="0" w:space="0" w:color="auto"/>
                                <w:right w:val="none" w:sz="0" w:space="0" w:color="auto"/>
                              </w:divBdr>
                              <w:divsChild>
                                <w:div w:id="1011637742">
                                  <w:marLeft w:val="0"/>
                                  <w:marRight w:val="0"/>
                                  <w:marTop w:val="0"/>
                                  <w:marBottom w:val="0"/>
                                  <w:divBdr>
                                    <w:top w:val="none" w:sz="0" w:space="0" w:color="auto"/>
                                    <w:left w:val="none" w:sz="0" w:space="0" w:color="auto"/>
                                    <w:bottom w:val="none" w:sz="0" w:space="0" w:color="auto"/>
                                    <w:right w:val="none" w:sz="0" w:space="0" w:color="auto"/>
                                  </w:divBdr>
                                  <w:divsChild>
                                    <w:div w:id="159126981">
                                      <w:marLeft w:val="0"/>
                                      <w:marRight w:val="0"/>
                                      <w:marTop w:val="0"/>
                                      <w:marBottom w:val="0"/>
                                      <w:divBdr>
                                        <w:top w:val="none" w:sz="0" w:space="0" w:color="auto"/>
                                        <w:left w:val="none" w:sz="0" w:space="0" w:color="auto"/>
                                        <w:bottom w:val="none" w:sz="0" w:space="0" w:color="auto"/>
                                        <w:right w:val="none" w:sz="0" w:space="0" w:color="auto"/>
                                      </w:divBdr>
                                      <w:divsChild>
                                        <w:div w:id="1580291198">
                                          <w:marLeft w:val="0"/>
                                          <w:marRight w:val="0"/>
                                          <w:marTop w:val="0"/>
                                          <w:marBottom w:val="0"/>
                                          <w:divBdr>
                                            <w:top w:val="none" w:sz="0" w:space="0" w:color="auto"/>
                                            <w:left w:val="none" w:sz="0" w:space="0" w:color="auto"/>
                                            <w:bottom w:val="none" w:sz="0" w:space="0" w:color="auto"/>
                                            <w:right w:val="none" w:sz="0" w:space="0" w:color="auto"/>
                                          </w:divBdr>
                                          <w:divsChild>
                                            <w:div w:id="782000738">
                                              <w:marLeft w:val="0"/>
                                              <w:marRight w:val="0"/>
                                              <w:marTop w:val="0"/>
                                              <w:marBottom w:val="0"/>
                                              <w:divBdr>
                                                <w:top w:val="none" w:sz="0" w:space="0" w:color="auto"/>
                                                <w:left w:val="none" w:sz="0" w:space="0" w:color="auto"/>
                                                <w:bottom w:val="none" w:sz="0" w:space="0" w:color="auto"/>
                                                <w:right w:val="none" w:sz="0" w:space="0" w:color="auto"/>
                                              </w:divBdr>
                                              <w:divsChild>
                                                <w:div w:id="124281460">
                                                  <w:marLeft w:val="0"/>
                                                  <w:marRight w:val="0"/>
                                                  <w:marTop w:val="0"/>
                                                  <w:marBottom w:val="0"/>
                                                  <w:divBdr>
                                                    <w:top w:val="none" w:sz="0" w:space="0" w:color="auto"/>
                                                    <w:left w:val="none" w:sz="0" w:space="0" w:color="auto"/>
                                                    <w:bottom w:val="none" w:sz="0" w:space="0" w:color="auto"/>
                                                    <w:right w:val="none" w:sz="0" w:space="0" w:color="auto"/>
                                                  </w:divBdr>
                                                  <w:divsChild>
                                                    <w:div w:id="2131777732">
                                                      <w:marLeft w:val="0"/>
                                                      <w:marRight w:val="0"/>
                                                      <w:marTop w:val="0"/>
                                                      <w:marBottom w:val="0"/>
                                                      <w:divBdr>
                                                        <w:top w:val="none" w:sz="0" w:space="0" w:color="auto"/>
                                                        <w:left w:val="none" w:sz="0" w:space="0" w:color="auto"/>
                                                        <w:bottom w:val="none" w:sz="0" w:space="0" w:color="auto"/>
                                                        <w:right w:val="none" w:sz="0" w:space="0" w:color="auto"/>
                                                      </w:divBdr>
                                                      <w:divsChild>
                                                        <w:div w:id="9337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8112956">
                      <w:marLeft w:val="0"/>
                      <w:marRight w:val="0"/>
                      <w:marTop w:val="0"/>
                      <w:marBottom w:val="0"/>
                      <w:divBdr>
                        <w:top w:val="none" w:sz="0" w:space="0" w:color="auto"/>
                        <w:left w:val="none" w:sz="0" w:space="0" w:color="auto"/>
                        <w:bottom w:val="none" w:sz="0" w:space="0" w:color="auto"/>
                        <w:right w:val="none" w:sz="0" w:space="0" w:color="auto"/>
                      </w:divBdr>
                      <w:divsChild>
                        <w:div w:id="330332097">
                          <w:marLeft w:val="0"/>
                          <w:marRight w:val="0"/>
                          <w:marTop w:val="0"/>
                          <w:marBottom w:val="41"/>
                          <w:divBdr>
                            <w:top w:val="none" w:sz="0" w:space="0" w:color="auto"/>
                            <w:left w:val="none" w:sz="0" w:space="0" w:color="auto"/>
                            <w:bottom w:val="none" w:sz="0" w:space="0" w:color="auto"/>
                            <w:right w:val="none" w:sz="0" w:space="0" w:color="auto"/>
                          </w:divBdr>
                        </w:div>
                        <w:div w:id="1418290005">
                          <w:marLeft w:val="0"/>
                          <w:marRight w:val="0"/>
                          <w:marTop w:val="0"/>
                          <w:marBottom w:val="0"/>
                          <w:divBdr>
                            <w:top w:val="none" w:sz="0" w:space="0" w:color="auto"/>
                            <w:left w:val="none" w:sz="0" w:space="0" w:color="auto"/>
                            <w:bottom w:val="none" w:sz="0" w:space="0" w:color="auto"/>
                            <w:right w:val="none" w:sz="0" w:space="0" w:color="auto"/>
                          </w:divBdr>
                          <w:divsChild>
                            <w:div w:id="143278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714438">
              <w:marLeft w:val="0"/>
              <w:marRight w:val="0"/>
              <w:marTop w:val="0"/>
              <w:marBottom w:val="0"/>
              <w:divBdr>
                <w:top w:val="none" w:sz="0" w:space="0" w:color="auto"/>
                <w:left w:val="none" w:sz="0" w:space="0" w:color="auto"/>
                <w:bottom w:val="none" w:sz="0" w:space="0" w:color="auto"/>
                <w:right w:val="none" w:sz="0" w:space="0" w:color="auto"/>
              </w:divBdr>
              <w:divsChild>
                <w:div w:id="534080945">
                  <w:marLeft w:val="0"/>
                  <w:marRight w:val="0"/>
                  <w:marTop w:val="0"/>
                  <w:marBottom w:val="0"/>
                  <w:divBdr>
                    <w:top w:val="none" w:sz="0" w:space="0" w:color="auto"/>
                    <w:left w:val="none" w:sz="0" w:space="0" w:color="auto"/>
                    <w:bottom w:val="none" w:sz="0" w:space="0" w:color="auto"/>
                    <w:right w:val="none" w:sz="0" w:space="0" w:color="auto"/>
                  </w:divBdr>
                  <w:divsChild>
                    <w:div w:id="1470628751">
                      <w:marLeft w:val="0"/>
                      <w:marRight w:val="0"/>
                      <w:marTop w:val="0"/>
                      <w:marBottom w:val="0"/>
                      <w:divBdr>
                        <w:top w:val="none" w:sz="0" w:space="0" w:color="auto"/>
                        <w:left w:val="none" w:sz="0" w:space="0" w:color="auto"/>
                        <w:bottom w:val="none" w:sz="0" w:space="0" w:color="auto"/>
                        <w:right w:val="none" w:sz="0" w:space="0" w:color="auto"/>
                      </w:divBdr>
                      <w:divsChild>
                        <w:div w:id="1268002631">
                          <w:marLeft w:val="0"/>
                          <w:marRight w:val="0"/>
                          <w:marTop w:val="164"/>
                          <w:marBottom w:val="0"/>
                          <w:divBdr>
                            <w:top w:val="none" w:sz="0" w:space="0" w:color="auto"/>
                            <w:left w:val="none" w:sz="0" w:space="0" w:color="auto"/>
                            <w:bottom w:val="none" w:sz="0" w:space="0" w:color="auto"/>
                            <w:right w:val="none" w:sz="0" w:space="0" w:color="auto"/>
                          </w:divBdr>
                          <w:divsChild>
                            <w:div w:id="332999543">
                              <w:marLeft w:val="0"/>
                              <w:marRight w:val="0"/>
                              <w:marTop w:val="0"/>
                              <w:marBottom w:val="0"/>
                              <w:divBdr>
                                <w:top w:val="none" w:sz="0" w:space="0" w:color="auto"/>
                                <w:left w:val="none" w:sz="0" w:space="0" w:color="auto"/>
                                <w:bottom w:val="none" w:sz="0" w:space="0" w:color="auto"/>
                                <w:right w:val="none" w:sz="0" w:space="0" w:color="auto"/>
                              </w:divBdr>
                              <w:divsChild>
                                <w:div w:id="1525316283">
                                  <w:marLeft w:val="0"/>
                                  <w:marRight w:val="0"/>
                                  <w:marTop w:val="0"/>
                                  <w:marBottom w:val="0"/>
                                  <w:divBdr>
                                    <w:top w:val="none" w:sz="0" w:space="0" w:color="auto"/>
                                    <w:left w:val="none" w:sz="0" w:space="0" w:color="auto"/>
                                    <w:bottom w:val="none" w:sz="0" w:space="0" w:color="auto"/>
                                    <w:right w:val="none" w:sz="0" w:space="0" w:color="auto"/>
                                  </w:divBdr>
                                  <w:divsChild>
                                    <w:div w:id="1112896056">
                                      <w:marLeft w:val="0"/>
                                      <w:marRight w:val="68"/>
                                      <w:marTop w:val="20"/>
                                      <w:marBottom w:val="0"/>
                                      <w:divBdr>
                                        <w:top w:val="none" w:sz="0" w:space="0" w:color="auto"/>
                                        <w:left w:val="none" w:sz="0" w:space="0" w:color="auto"/>
                                        <w:bottom w:val="none" w:sz="0" w:space="0" w:color="auto"/>
                                        <w:right w:val="none" w:sz="0" w:space="0" w:color="auto"/>
                                      </w:divBdr>
                                    </w:div>
                                    <w:div w:id="182716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3226">
                              <w:marLeft w:val="0"/>
                              <w:marRight w:val="0"/>
                              <w:marTop w:val="0"/>
                              <w:marBottom w:val="0"/>
                              <w:divBdr>
                                <w:top w:val="none" w:sz="0" w:space="0" w:color="auto"/>
                                <w:left w:val="none" w:sz="0" w:space="0" w:color="auto"/>
                                <w:bottom w:val="none" w:sz="0" w:space="0" w:color="auto"/>
                                <w:right w:val="none" w:sz="0" w:space="0" w:color="auto"/>
                              </w:divBdr>
                              <w:divsChild>
                                <w:div w:id="337314053">
                                  <w:marLeft w:val="0"/>
                                  <w:marRight w:val="0"/>
                                  <w:marTop w:val="0"/>
                                  <w:marBottom w:val="0"/>
                                  <w:divBdr>
                                    <w:top w:val="none" w:sz="0" w:space="0" w:color="auto"/>
                                    <w:left w:val="none" w:sz="0" w:space="0" w:color="auto"/>
                                    <w:bottom w:val="none" w:sz="0" w:space="0" w:color="auto"/>
                                    <w:right w:val="none" w:sz="0" w:space="0" w:color="auto"/>
                                  </w:divBdr>
                                  <w:divsChild>
                                    <w:div w:id="204031103">
                                      <w:marLeft w:val="0"/>
                                      <w:marRight w:val="68"/>
                                      <w:marTop w:val="20"/>
                                      <w:marBottom w:val="0"/>
                                      <w:divBdr>
                                        <w:top w:val="none" w:sz="0" w:space="0" w:color="auto"/>
                                        <w:left w:val="none" w:sz="0" w:space="0" w:color="auto"/>
                                        <w:bottom w:val="none" w:sz="0" w:space="0" w:color="auto"/>
                                        <w:right w:val="none" w:sz="0" w:space="0" w:color="auto"/>
                                      </w:divBdr>
                                    </w:div>
                                    <w:div w:id="1291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76443">
                              <w:marLeft w:val="0"/>
                              <w:marRight w:val="0"/>
                              <w:marTop w:val="0"/>
                              <w:marBottom w:val="0"/>
                              <w:divBdr>
                                <w:top w:val="none" w:sz="0" w:space="0" w:color="auto"/>
                                <w:left w:val="none" w:sz="0" w:space="0" w:color="auto"/>
                                <w:bottom w:val="none" w:sz="0" w:space="0" w:color="auto"/>
                                <w:right w:val="none" w:sz="0" w:space="0" w:color="auto"/>
                              </w:divBdr>
                              <w:divsChild>
                                <w:div w:id="593363621">
                                  <w:marLeft w:val="0"/>
                                  <w:marRight w:val="0"/>
                                  <w:marTop w:val="0"/>
                                  <w:marBottom w:val="0"/>
                                  <w:divBdr>
                                    <w:top w:val="none" w:sz="0" w:space="0" w:color="auto"/>
                                    <w:left w:val="none" w:sz="0" w:space="0" w:color="auto"/>
                                    <w:bottom w:val="none" w:sz="0" w:space="0" w:color="auto"/>
                                    <w:right w:val="none" w:sz="0" w:space="0" w:color="auto"/>
                                  </w:divBdr>
                                  <w:divsChild>
                                    <w:div w:id="1161656922">
                                      <w:marLeft w:val="0"/>
                                      <w:marRight w:val="68"/>
                                      <w:marTop w:val="20"/>
                                      <w:marBottom w:val="0"/>
                                      <w:divBdr>
                                        <w:top w:val="none" w:sz="0" w:space="0" w:color="auto"/>
                                        <w:left w:val="none" w:sz="0" w:space="0" w:color="auto"/>
                                        <w:bottom w:val="none" w:sz="0" w:space="0" w:color="auto"/>
                                        <w:right w:val="none" w:sz="0" w:space="0" w:color="auto"/>
                                      </w:divBdr>
                                    </w:div>
                                    <w:div w:id="207029696">
                                      <w:marLeft w:val="0"/>
                                      <w:marRight w:val="0"/>
                                      <w:marTop w:val="0"/>
                                      <w:marBottom w:val="0"/>
                                      <w:divBdr>
                                        <w:top w:val="none" w:sz="0" w:space="0" w:color="auto"/>
                                        <w:left w:val="none" w:sz="0" w:space="0" w:color="auto"/>
                                        <w:bottom w:val="none" w:sz="0" w:space="0" w:color="auto"/>
                                        <w:right w:val="none" w:sz="0" w:space="0" w:color="auto"/>
                                      </w:divBdr>
                                      <w:divsChild>
                                        <w:div w:id="19250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574224">
                              <w:marLeft w:val="0"/>
                              <w:marRight w:val="0"/>
                              <w:marTop w:val="0"/>
                              <w:marBottom w:val="0"/>
                              <w:divBdr>
                                <w:top w:val="none" w:sz="0" w:space="0" w:color="auto"/>
                                <w:left w:val="none" w:sz="0" w:space="0" w:color="auto"/>
                                <w:bottom w:val="none" w:sz="0" w:space="0" w:color="auto"/>
                                <w:right w:val="none" w:sz="0" w:space="0" w:color="auto"/>
                              </w:divBdr>
                              <w:divsChild>
                                <w:div w:id="592511450">
                                  <w:marLeft w:val="0"/>
                                  <w:marRight w:val="0"/>
                                  <w:marTop w:val="0"/>
                                  <w:marBottom w:val="0"/>
                                  <w:divBdr>
                                    <w:top w:val="none" w:sz="0" w:space="0" w:color="auto"/>
                                    <w:left w:val="none" w:sz="0" w:space="0" w:color="auto"/>
                                    <w:bottom w:val="none" w:sz="0" w:space="0" w:color="auto"/>
                                    <w:right w:val="none" w:sz="0" w:space="0" w:color="auto"/>
                                  </w:divBdr>
                                  <w:divsChild>
                                    <w:div w:id="197470367">
                                      <w:marLeft w:val="0"/>
                                      <w:marRight w:val="68"/>
                                      <w:marTop w:val="20"/>
                                      <w:marBottom w:val="0"/>
                                      <w:divBdr>
                                        <w:top w:val="none" w:sz="0" w:space="0" w:color="auto"/>
                                        <w:left w:val="none" w:sz="0" w:space="0" w:color="auto"/>
                                        <w:bottom w:val="none" w:sz="0" w:space="0" w:color="auto"/>
                                        <w:right w:val="none" w:sz="0" w:space="0" w:color="auto"/>
                                      </w:divBdr>
                                    </w:div>
                                    <w:div w:id="21115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7383">
                              <w:marLeft w:val="0"/>
                              <w:marRight w:val="0"/>
                              <w:marTop w:val="0"/>
                              <w:marBottom w:val="0"/>
                              <w:divBdr>
                                <w:top w:val="none" w:sz="0" w:space="0" w:color="auto"/>
                                <w:left w:val="none" w:sz="0" w:space="0" w:color="auto"/>
                                <w:bottom w:val="none" w:sz="0" w:space="0" w:color="auto"/>
                                <w:right w:val="none" w:sz="0" w:space="0" w:color="auto"/>
                              </w:divBdr>
                              <w:divsChild>
                                <w:div w:id="1219778741">
                                  <w:marLeft w:val="0"/>
                                  <w:marRight w:val="0"/>
                                  <w:marTop w:val="0"/>
                                  <w:marBottom w:val="0"/>
                                  <w:divBdr>
                                    <w:top w:val="none" w:sz="0" w:space="0" w:color="auto"/>
                                    <w:left w:val="none" w:sz="0" w:space="0" w:color="auto"/>
                                    <w:bottom w:val="none" w:sz="0" w:space="0" w:color="auto"/>
                                    <w:right w:val="none" w:sz="0" w:space="0" w:color="auto"/>
                                  </w:divBdr>
                                  <w:divsChild>
                                    <w:div w:id="1566722258">
                                      <w:marLeft w:val="0"/>
                                      <w:marRight w:val="68"/>
                                      <w:marTop w:val="20"/>
                                      <w:marBottom w:val="0"/>
                                      <w:divBdr>
                                        <w:top w:val="none" w:sz="0" w:space="0" w:color="auto"/>
                                        <w:left w:val="none" w:sz="0" w:space="0" w:color="auto"/>
                                        <w:bottom w:val="none" w:sz="0" w:space="0" w:color="auto"/>
                                        <w:right w:val="none" w:sz="0" w:space="0" w:color="auto"/>
                                      </w:divBdr>
                                    </w:div>
                                    <w:div w:id="9614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061164">
          <w:marLeft w:val="0"/>
          <w:marRight w:val="0"/>
          <w:marTop w:val="100"/>
          <w:marBottom w:val="100"/>
          <w:divBdr>
            <w:top w:val="single" w:sz="2" w:space="0" w:color="auto"/>
            <w:left w:val="single" w:sz="2" w:space="7" w:color="auto"/>
            <w:bottom w:val="none" w:sz="0" w:space="0" w:color="auto"/>
            <w:right w:val="single" w:sz="2" w:space="7" w:color="auto"/>
          </w:divBdr>
          <w:divsChild>
            <w:div w:id="2025931622">
              <w:marLeft w:val="0"/>
              <w:marRight w:val="0"/>
              <w:marTop w:val="0"/>
              <w:marBottom w:val="0"/>
              <w:divBdr>
                <w:top w:val="none" w:sz="0" w:space="0" w:color="auto"/>
                <w:left w:val="none" w:sz="0" w:space="0" w:color="auto"/>
                <w:bottom w:val="none" w:sz="0" w:space="0" w:color="auto"/>
                <w:right w:val="none" w:sz="0" w:space="0" w:color="auto"/>
              </w:divBdr>
              <w:divsChild>
                <w:div w:id="825124109">
                  <w:marLeft w:val="0"/>
                  <w:marRight w:val="0"/>
                  <w:marTop w:val="0"/>
                  <w:marBottom w:val="0"/>
                  <w:divBdr>
                    <w:top w:val="none" w:sz="0" w:space="0" w:color="auto"/>
                    <w:left w:val="none" w:sz="0" w:space="0" w:color="auto"/>
                    <w:bottom w:val="none" w:sz="0" w:space="0" w:color="auto"/>
                    <w:right w:val="none" w:sz="0" w:space="0" w:color="auto"/>
                  </w:divBdr>
                  <w:divsChild>
                    <w:div w:id="55592286">
                      <w:marLeft w:val="0"/>
                      <w:marRight w:val="0"/>
                      <w:marTop w:val="0"/>
                      <w:marBottom w:val="0"/>
                      <w:divBdr>
                        <w:top w:val="none" w:sz="0" w:space="0" w:color="auto"/>
                        <w:left w:val="none" w:sz="0" w:space="0" w:color="auto"/>
                        <w:bottom w:val="none" w:sz="0" w:space="0" w:color="auto"/>
                        <w:right w:val="none" w:sz="0" w:space="0" w:color="auto"/>
                      </w:divBdr>
                      <w:divsChild>
                        <w:div w:id="267853319">
                          <w:marLeft w:val="0"/>
                          <w:marRight w:val="0"/>
                          <w:marTop w:val="0"/>
                          <w:marBottom w:val="0"/>
                          <w:divBdr>
                            <w:top w:val="none" w:sz="0" w:space="0" w:color="auto"/>
                            <w:left w:val="none" w:sz="0" w:space="0" w:color="auto"/>
                            <w:bottom w:val="none" w:sz="0" w:space="0" w:color="auto"/>
                            <w:right w:val="none" w:sz="0" w:space="0" w:color="auto"/>
                          </w:divBdr>
                          <w:divsChild>
                            <w:div w:id="480081188">
                              <w:marLeft w:val="0"/>
                              <w:marRight w:val="0"/>
                              <w:marTop w:val="0"/>
                              <w:marBottom w:val="0"/>
                              <w:divBdr>
                                <w:top w:val="none" w:sz="0" w:space="0" w:color="auto"/>
                                <w:left w:val="none" w:sz="0" w:space="0" w:color="auto"/>
                                <w:bottom w:val="none" w:sz="0" w:space="0" w:color="auto"/>
                                <w:right w:val="none" w:sz="0" w:space="0" w:color="auto"/>
                              </w:divBdr>
                              <w:divsChild>
                                <w:div w:id="11035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174774">
                  <w:marLeft w:val="0"/>
                  <w:marRight w:val="464"/>
                  <w:marTop w:val="0"/>
                  <w:marBottom w:val="0"/>
                  <w:divBdr>
                    <w:top w:val="none" w:sz="0" w:space="0" w:color="auto"/>
                    <w:left w:val="none" w:sz="0" w:space="0" w:color="auto"/>
                    <w:bottom w:val="none" w:sz="0" w:space="0" w:color="auto"/>
                    <w:right w:val="none" w:sz="0" w:space="0" w:color="auto"/>
                  </w:divBdr>
                  <w:divsChild>
                    <w:div w:id="1055352421">
                      <w:marLeft w:val="0"/>
                      <w:marRight w:val="0"/>
                      <w:marTop w:val="0"/>
                      <w:marBottom w:val="0"/>
                      <w:divBdr>
                        <w:top w:val="none" w:sz="0" w:space="0" w:color="auto"/>
                        <w:left w:val="none" w:sz="0" w:space="0" w:color="auto"/>
                        <w:bottom w:val="none" w:sz="0" w:space="0" w:color="auto"/>
                        <w:right w:val="none" w:sz="0" w:space="0" w:color="auto"/>
                      </w:divBdr>
                      <w:divsChild>
                        <w:div w:id="1993869244">
                          <w:marLeft w:val="-7"/>
                          <w:marRight w:val="0"/>
                          <w:marTop w:val="0"/>
                          <w:marBottom w:val="0"/>
                          <w:divBdr>
                            <w:top w:val="none" w:sz="0" w:space="0" w:color="auto"/>
                            <w:left w:val="none" w:sz="0" w:space="0" w:color="auto"/>
                            <w:bottom w:val="none" w:sz="0" w:space="0" w:color="auto"/>
                            <w:right w:val="none" w:sz="0" w:space="0" w:color="auto"/>
                          </w:divBdr>
                          <w:divsChild>
                            <w:div w:id="96038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103006">
          <w:marLeft w:val="0"/>
          <w:marRight w:val="0"/>
          <w:marTop w:val="100"/>
          <w:marBottom w:val="100"/>
          <w:divBdr>
            <w:top w:val="single" w:sz="2" w:space="0" w:color="auto"/>
            <w:left w:val="single" w:sz="2" w:space="0" w:color="auto"/>
            <w:bottom w:val="none" w:sz="0" w:space="0" w:color="auto"/>
            <w:right w:val="single" w:sz="2" w:space="0" w:color="auto"/>
          </w:divBdr>
          <w:divsChild>
            <w:div w:id="1313607196">
              <w:marLeft w:val="0"/>
              <w:marRight w:val="0"/>
              <w:marTop w:val="0"/>
              <w:marBottom w:val="0"/>
              <w:divBdr>
                <w:top w:val="none" w:sz="0" w:space="0" w:color="auto"/>
                <w:left w:val="none" w:sz="0" w:space="0" w:color="auto"/>
                <w:bottom w:val="none" w:sz="0" w:space="0" w:color="auto"/>
                <w:right w:val="none" w:sz="0" w:space="0" w:color="auto"/>
              </w:divBdr>
            </w:div>
          </w:divsChild>
        </w:div>
        <w:div w:id="519394437">
          <w:marLeft w:val="0"/>
          <w:marRight w:val="0"/>
          <w:marTop w:val="100"/>
          <w:marBottom w:val="100"/>
          <w:divBdr>
            <w:top w:val="single" w:sz="2" w:space="0" w:color="506991"/>
            <w:left w:val="none" w:sz="0" w:space="0" w:color="506991"/>
            <w:bottom w:val="none" w:sz="0" w:space="0" w:color="506991"/>
            <w:right w:val="none" w:sz="0" w:space="0" w:color="506991"/>
          </w:divBdr>
          <w:divsChild>
            <w:div w:id="1363554074">
              <w:marLeft w:val="0"/>
              <w:marRight w:val="0"/>
              <w:marTop w:val="0"/>
              <w:marBottom w:val="0"/>
              <w:divBdr>
                <w:top w:val="none" w:sz="0" w:space="0" w:color="auto"/>
                <w:left w:val="none" w:sz="0" w:space="0" w:color="auto"/>
                <w:bottom w:val="none" w:sz="0" w:space="0" w:color="auto"/>
                <w:right w:val="none" w:sz="0" w:space="0" w:color="auto"/>
              </w:divBdr>
              <w:divsChild>
                <w:div w:id="1641878501">
                  <w:marLeft w:val="0"/>
                  <w:marRight w:val="0"/>
                  <w:marTop w:val="0"/>
                  <w:marBottom w:val="0"/>
                  <w:divBdr>
                    <w:top w:val="none" w:sz="0" w:space="3" w:color="auto"/>
                    <w:left w:val="single" w:sz="2" w:space="7" w:color="506991"/>
                    <w:bottom w:val="none" w:sz="0" w:space="0" w:color="auto"/>
                    <w:right w:val="single" w:sz="2" w:space="0" w:color="506991"/>
                  </w:divBdr>
                </w:div>
                <w:div w:id="1581718566">
                  <w:marLeft w:val="0"/>
                  <w:marRight w:val="0"/>
                  <w:marTop w:val="0"/>
                  <w:marBottom w:val="0"/>
                  <w:divBdr>
                    <w:top w:val="single" w:sz="2" w:space="0" w:color="506991"/>
                    <w:left w:val="single" w:sz="2" w:space="7" w:color="506991"/>
                    <w:bottom w:val="single" w:sz="2" w:space="0" w:color="506991"/>
                    <w:right w:val="single" w:sz="2" w:space="7" w:color="506991"/>
                  </w:divBdr>
                  <w:divsChild>
                    <w:div w:id="1780832663">
                      <w:marLeft w:val="0"/>
                      <w:marRight w:val="0"/>
                      <w:marTop w:val="0"/>
                      <w:marBottom w:val="82"/>
                      <w:divBdr>
                        <w:top w:val="none" w:sz="0" w:space="0" w:color="auto"/>
                        <w:left w:val="none" w:sz="0" w:space="0" w:color="auto"/>
                        <w:bottom w:val="none" w:sz="0" w:space="0" w:color="auto"/>
                        <w:right w:val="none" w:sz="0" w:space="0" w:color="auto"/>
                      </w:divBdr>
                      <w:divsChild>
                        <w:div w:id="1291745461">
                          <w:marLeft w:val="0"/>
                          <w:marRight w:val="0"/>
                          <w:marTop w:val="0"/>
                          <w:marBottom w:val="0"/>
                          <w:divBdr>
                            <w:top w:val="none" w:sz="0" w:space="0" w:color="auto"/>
                            <w:left w:val="none" w:sz="0" w:space="0" w:color="auto"/>
                            <w:bottom w:val="none" w:sz="0" w:space="0" w:color="auto"/>
                            <w:right w:val="none" w:sz="0" w:space="0" w:color="auto"/>
                          </w:divBdr>
                        </w:div>
                      </w:divsChild>
                    </w:div>
                    <w:div w:id="2005160810">
                      <w:marLeft w:val="0"/>
                      <w:marRight w:val="0"/>
                      <w:marTop w:val="0"/>
                      <w:marBottom w:val="0"/>
                      <w:divBdr>
                        <w:top w:val="none" w:sz="0" w:space="0" w:color="auto"/>
                        <w:left w:val="none" w:sz="0" w:space="0" w:color="auto"/>
                        <w:bottom w:val="none" w:sz="0" w:space="0" w:color="auto"/>
                        <w:right w:val="none" w:sz="0" w:space="0" w:color="auto"/>
                      </w:divBdr>
                    </w:div>
                    <w:div w:id="968243156">
                      <w:marLeft w:val="0"/>
                      <w:marRight w:val="0"/>
                      <w:marTop w:val="0"/>
                      <w:marBottom w:val="0"/>
                      <w:divBdr>
                        <w:top w:val="none" w:sz="0" w:space="0" w:color="auto"/>
                        <w:left w:val="none" w:sz="0" w:space="0" w:color="auto"/>
                        <w:bottom w:val="none" w:sz="0" w:space="0" w:color="auto"/>
                        <w:right w:val="none" w:sz="0" w:space="0" w:color="auto"/>
                      </w:divBdr>
                    </w:div>
                  </w:divsChild>
                </w:div>
                <w:div w:id="16134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370453">
      <w:bodyDiv w:val="1"/>
      <w:marLeft w:val="0"/>
      <w:marRight w:val="0"/>
      <w:marTop w:val="0"/>
      <w:marBottom w:val="0"/>
      <w:divBdr>
        <w:top w:val="none" w:sz="0" w:space="0" w:color="auto"/>
        <w:left w:val="none" w:sz="0" w:space="0" w:color="auto"/>
        <w:bottom w:val="none" w:sz="0" w:space="0" w:color="auto"/>
        <w:right w:val="none" w:sz="0" w:space="0" w:color="auto"/>
      </w:divBdr>
      <w:divsChild>
        <w:div w:id="1770931069">
          <w:marLeft w:val="0"/>
          <w:marRight w:val="0"/>
          <w:marTop w:val="0"/>
          <w:marBottom w:val="0"/>
          <w:divBdr>
            <w:top w:val="none" w:sz="0" w:space="0" w:color="auto"/>
            <w:left w:val="none" w:sz="0" w:space="0" w:color="auto"/>
            <w:bottom w:val="none" w:sz="0" w:space="0" w:color="auto"/>
            <w:right w:val="none" w:sz="0" w:space="0" w:color="auto"/>
          </w:divBdr>
          <w:divsChild>
            <w:div w:id="1868369784">
              <w:marLeft w:val="0"/>
              <w:marRight w:val="0"/>
              <w:marTop w:val="0"/>
              <w:marBottom w:val="0"/>
              <w:divBdr>
                <w:top w:val="none" w:sz="0" w:space="0" w:color="auto"/>
                <w:left w:val="none" w:sz="0" w:space="0" w:color="auto"/>
                <w:bottom w:val="none" w:sz="0" w:space="0" w:color="auto"/>
                <w:right w:val="none" w:sz="0" w:space="0" w:color="auto"/>
              </w:divBdr>
              <w:divsChild>
                <w:div w:id="533075049">
                  <w:marLeft w:val="-68"/>
                  <w:marRight w:val="0"/>
                  <w:marTop w:val="0"/>
                  <w:marBottom w:val="41"/>
                  <w:divBdr>
                    <w:top w:val="none" w:sz="0" w:space="0" w:color="auto"/>
                    <w:left w:val="none" w:sz="0" w:space="0" w:color="auto"/>
                    <w:bottom w:val="none" w:sz="0" w:space="0" w:color="auto"/>
                    <w:right w:val="none" w:sz="0" w:space="0" w:color="auto"/>
                  </w:divBdr>
                  <w:divsChild>
                    <w:div w:id="1808163140">
                      <w:marLeft w:val="0"/>
                      <w:marRight w:val="0"/>
                      <w:marTop w:val="0"/>
                      <w:marBottom w:val="0"/>
                      <w:divBdr>
                        <w:top w:val="none" w:sz="0" w:space="0" w:color="auto"/>
                        <w:left w:val="none" w:sz="0" w:space="0" w:color="auto"/>
                        <w:bottom w:val="none" w:sz="0" w:space="0" w:color="auto"/>
                        <w:right w:val="none" w:sz="0" w:space="0" w:color="auto"/>
                      </w:divBdr>
                    </w:div>
                  </w:divsChild>
                </w:div>
                <w:div w:id="361789935">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648633112">
          <w:marLeft w:val="0"/>
          <w:marRight w:val="0"/>
          <w:marTop w:val="0"/>
          <w:marBottom w:val="0"/>
          <w:divBdr>
            <w:top w:val="none" w:sz="0" w:space="0" w:color="auto"/>
            <w:left w:val="none" w:sz="0" w:space="0" w:color="auto"/>
            <w:bottom w:val="none" w:sz="0" w:space="0" w:color="auto"/>
            <w:right w:val="none" w:sz="0" w:space="0" w:color="auto"/>
          </w:divBdr>
          <w:divsChild>
            <w:div w:id="1066149852">
              <w:marLeft w:val="0"/>
              <w:marRight w:val="0"/>
              <w:marTop w:val="0"/>
              <w:marBottom w:val="0"/>
              <w:divBdr>
                <w:top w:val="none" w:sz="0" w:space="0" w:color="auto"/>
                <w:left w:val="none" w:sz="0" w:space="0" w:color="auto"/>
                <w:bottom w:val="none" w:sz="0" w:space="0" w:color="auto"/>
                <w:right w:val="none" w:sz="0" w:space="0" w:color="auto"/>
              </w:divBdr>
            </w:div>
          </w:divsChild>
        </w:div>
        <w:div w:id="1282303485">
          <w:marLeft w:val="0"/>
          <w:marRight w:val="0"/>
          <w:marTop w:val="0"/>
          <w:marBottom w:val="0"/>
          <w:divBdr>
            <w:top w:val="none" w:sz="0" w:space="0" w:color="auto"/>
            <w:left w:val="none" w:sz="0" w:space="0" w:color="auto"/>
            <w:bottom w:val="none" w:sz="0" w:space="0" w:color="auto"/>
            <w:right w:val="none" w:sz="0" w:space="0" w:color="auto"/>
          </w:divBdr>
          <w:divsChild>
            <w:div w:id="584999855">
              <w:marLeft w:val="0"/>
              <w:marRight w:val="0"/>
              <w:marTop w:val="0"/>
              <w:marBottom w:val="0"/>
              <w:divBdr>
                <w:top w:val="none" w:sz="0" w:space="0" w:color="auto"/>
                <w:left w:val="none" w:sz="0" w:space="0" w:color="auto"/>
                <w:bottom w:val="none" w:sz="0" w:space="0" w:color="auto"/>
                <w:right w:val="none" w:sz="0" w:space="0" w:color="auto"/>
              </w:divBdr>
              <w:divsChild>
                <w:div w:id="37974849">
                  <w:marLeft w:val="0"/>
                  <w:marRight w:val="0"/>
                  <w:marTop w:val="0"/>
                  <w:marBottom w:val="0"/>
                  <w:divBdr>
                    <w:top w:val="none" w:sz="0" w:space="0" w:color="auto"/>
                    <w:left w:val="none" w:sz="0" w:space="0" w:color="auto"/>
                    <w:bottom w:val="none" w:sz="0" w:space="0" w:color="auto"/>
                    <w:right w:val="none" w:sz="0" w:space="0" w:color="auto"/>
                  </w:divBdr>
                  <w:divsChild>
                    <w:div w:id="1513572464">
                      <w:marLeft w:val="0"/>
                      <w:marRight w:val="0"/>
                      <w:marTop w:val="0"/>
                      <w:marBottom w:val="0"/>
                      <w:divBdr>
                        <w:top w:val="none" w:sz="0" w:space="0" w:color="auto"/>
                        <w:left w:val="none" w:sz="0" w:space="0" w:color="auto"/>
                        <w:bottom w:val="none" w:sz="0" w:space="0" w:color="auto"/>
                        <w:right w:val="none" w:sz="0" w:space="0" w:color="auto"/>
                      </w:divBdr>
                      <w:divsChild>
                        <w:div w:id="11034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30871">
                  <w:marLeft w:val="0"/>
                  <w:marRight w:val="0"/>
                  <w:marTop w:val="0"/>
                  <w:marBottom w:val="55"/>
                  <w:divBdr>
                    <w:top w:val="none" w:sz="0" w:space="0" w:color="auto"/>
                    <w:left w:val="none" w:sz="0" w:space="0" w:color="auto"/>
                    <w:bottom w:val="none" w:sz="0" w:space="0" w:color="auto"/>
                    <w:right w:val="none" w:sz="0" w:space="0" w:color="auto"/>
                  </w:divBdr>
                  <w:divsChild>
                    <w:div w:id="68173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196515">
          <w:marLeft w:val="0"/>
          <w:marRight w:val="0"/>
          <w:marTop w:val="0"/>
          <w:marBottom w:val="0"/>
          <w:divBdr>
            <w:top w:val="none" w:sz="0" w:space="0" w:color="auto"/>
            <w:left w:val="none" w:sz="0" w:space="0" w:color="auto"/>
            <w:bottom w:val="none" w:sz="0" w:space="0" w:color="auto"/>
            <w:right w:val="none" w:sz="0" w:space="0" w:color="auto"/>
          </w:divBdr>
          <w:divsChild>
            <w:div w:id="583758754">
              <w:marLeft w:val="0"/>
              <w:marRight w:val="0"/>
              <w:marTop w:val="0"/>
              <w:marBottom w:val="0"/>
              <w:divBdr>
                <w:top w:val="none" w:sz="0" w:space="0" w:color="auto"/>
                <w:left w:val="none" w:sz="0" w:space="0" w:color="auto"/>
                <w:bottom w:val="none" w:sz="0" w:space="0" w:color="auto"/>
                <w:right w:val="none" w:sz="0" w:space="0" w:color="auto"/>
              </w:divBdr>
              <w:divsChild>
                <w:div w:id="363874363">
                  <w:marLeft w:val="0"/>
                  <w:marRight w:val="0"/>
                  <w:marTop w:val="0"/>
                  <w:marBottom w:val="0"/>
                  <w:divBdr>
                    <w:top w:val="none" w:sz="0" w:space="0" w:color="auto"/>
                    <w:left w:val="none" w:sz="0" w:space="0" w:color="auto"/>
                    <w:bottom w:val="none" w:sz="0" w:space="0" w:color="auto"/>
                    <w:right w:val="none" w:sz="0" w:space="0" w:color="auto"/>
                  </w:divBdr>
                  <w:divsChild>
                    <w:div w:id="760760879">
                      <w:marLeft w:val="0"/>
                      <w:marRight w:val="0"/>
                      <w:marTop w:val="0"/>
                      <w:marBottom w:val="0"/>
                      <w:divBdr>
                        <w:top w:val="none" w:sz="0" w:space="0" w:color="auto"/>
                        <w:left w:val="none" w:sz="0" w:space="0" w:color="auto"/>
                        <w:bottom w:val="none" w:sz="0" w:space="0" w:color="auto"/>
                        <w:right w:val="none" w:sz="0" w:space="0" w:color="auto"/>
                      </w:divBdr>
                      <w:divsChild>
                        <w:div w:id="1240285072">
                          <w:marLeft w:val="0"/>
                          <w:marRight w:val="0"/>
                          <w:marTop w:val="0"/>
                          <w:marBottom w:val="0"/>
                          <w:divBdr>
                            <w:top w:val="none" w:sz="0" w:space="0" w:color="auto"/>
                            <w:left w:val="none" w:sz="0" w:space="0" w:color="auto"/>
                            <w:bottom w:val="none" w:sz="0" w:space="0" w:color="auto"/>
                            <w:right w:val="none" w:sz="0" w:space="0" w:color="auto"/>
                          </w:divBdr>
                          <w:divsChild>
                            <w:div w:id="1535003004">
                              <w:marLeft w:val="0"/>
                              <w:marRight w:val="0"/>
                              <w:marTop w:val="0"/>
                              <w:marBottom w:val="0"/>
                              <w:divBdr>
                                <w:top w:val="none" w:sz="0" w:space="0" w:color="auto"/>
                                <w:left w:val="none" w:sz="0" w:space="0" w:color="auto"/>
                                <w:bottom w:val="none" w:sz="0" w:space="0" w:color="auto"/>
                                <w:right w:val="none" w:sz="0" w:space="0" w:color="auto"/>
                              </w:divBdr>
                              <w:divsChild>
                                <w:div w:id="994988720">
                                  <w:marLeft w:val="0"/>
                                  <w:marRight w:val="0"/>
                                  <w:marTop w:val="0"/>
                                  <w:marBottom w:val="0"/>
                                  <w:divBdr>
                                    <w:top w:val="none" w:sz="0" w:space="0" w:color="auto"/>
                                    <w:left w:val="none" w:sz="0" w:space="0" w:color="auto"/>
                                    <w:bottom w:val="none" w:sz="0" w:space="0" w:color="auto"/>
                                    <w:right w:val="none" w:sz="0" w:space="0" w:color="auto"/>
                                  </w:divBdr>
                                </w:div>
                                <w:div w:id="862135458">
                                  <w:marLeft w:val="0"/>
                                  <w:marRight w:val="0"/>
                                  <w:marTop w:val="0"/>
                                  <w:marBottom w:val="0"/>
                                  <w:divBdr>
                                    <w:top w:val="none" w:sz="0" w:space="0" w:color="auto"/>
                                    <w:left w:val="none" w:sz="0" w:space="0" w:color="auto"/>
                                    <w:bottom w:val="none" w:sz="0" w:space="0" w:color="auto"/>
                                    <w:right w:val="none" w:sz="0" w:space="0" w:color="auto"/>
                                  </w:divBdr>
                                  <w:divsChild>
                                    <w:div w:id="1240678781">
                                      <w:marLeft w:val="0"/>
                                      <w:marRight w:val="0"/>
                                      <w:marTop w:val="0"/>
                                      <w:marBottom w:val="0"/>
                                      <w:divBdr>
                                        <w:top w:val="none" w:sz="0" w:space="0" w:color="auto"/>
                                        <w:left w:val="none" w:sz="0" w:space="0" w:color="auto"/>
                                        <w:bottom w:val="none" w:sz="0" w:space="0" w:color="auto"/>
                                        <w:right w:val="none" w:sz="0" w:space="0" w:color="auto"/>
                                      </w:divBdr>
                                      <w:divsChild>
                                        <w:div w:id="1468165923">
                                          <w:marLeft w:val="0"/>
                                          <w:marRight w:val="0"/>
                                          <w:marTop w:val="0"/>
                                          <w:marBottom w:val="0"/>
                                          <w:divBdr>
                                            <w:top w:val="none" w:sz="0" w:space="0" w:color="auto"/>
                                            <w:left w:val="none" w:sz="0" w:space="0" w:color="auto"/>
                                            <w:bottom w:val="none" w:sz="0" w:space="0" w:color="auto"/>
                                            <w:right w:val="none" w:sz="0" w:space="0" w:color="auto"/>
                                          </w:divBdr>
                                        </w:div>
                                      </w:divsChild>
                                    </w:div>
                                    <w:div w:id="1442143497">
                                      <w:marLeft w:val="0"/>
                                      <w:marRight w:val="0"/>
                                      <w:marTop w:val="0"/>
                                      <w:marBottom w:val="0"/>
                                      <w:divBdr>
                                        <w:top w:val="none" w:sz="0" w:space="0" w:color="auto"/>
                                        <w:left w:val="none" w:sz="0" w:space="0" w:color="auto"/>
                                        <w:bottom w:val="none" w:sz="0" w:space="0" w:color="auto"/>
                                        <w:right w:val="none" w:sz="0" w:space="0" w:color="auto"/>
                                      </w:divBdr>
                                      <w:divsChild>
                                        <w:div w:id="183776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7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827610">
      <w:bodyDiv w:val="1"/>
      <w:marLeft w:val="0"/>
      <w:marRight w:val="0"/>
      <w:marTop w:val="0"/>
      <w:marBottom w:val="0"/>
      <w:divBdr>
        <w:top w:val="none" w:sz="0" w:space="0" w:color="auto"/>
        <w:left w:val="none" w:sz="0" w:space="0" w:color="auto"/>
        <w:bottom w:val="none" w:sz="0" w:space="0" w:color="auto"/>
        <w:right w:val="none" w:sz="0" w:space="0" w:color="auto"/>
      </w:divBdr>
      <w:divsChild>
        <w:div w:id="61559914">
          <w:marLeft w:val="0"/>
          <w:marRight w:val="0"/>
          <w:marTop w:val="0"/>
          <w:marBottom w:val="0"/>
          <w:divBdr>
            <w:top w:val="none" w:sz="0" w:space="0" w:color="auto"/>
            <w:left w:val="none" w:sz="0" w:space="0" w:color="auto"/>
            <w:bottom w:val="none" w:sz="0" w:space="0" w:color="auto"/>
            <w:right w:val="none" w:sz="0" w:space="0" w:color="auto"/>
          </w:divBdr>
          <w:divsChild>
            <w:div w:id="420755757">
              <w:marLeft w:val="0"/>
              <w:marRight w:val="0"/>
              <w:marTop w:val="0"/>
              <w:marBottom w:val="0"/>
              <w:divBdr>
                <w:top w:val="none" w:sz="0" w:space="0" w:color="auto"/>
                <w:left w:val="none" w:sz="0" w:space="0" w:color="auto"/>
                <w:bottom w:val="none" w:sz="0" w:space="0" w:color="auto"/>
                <w:right w:val="none" w:sz="0" w:space="0" w:color="auto"/>
              </w:divBdr>
              <w:divsChild>
                <w:div w:id="338700892">
                  <w:marLeft w:val="0"/>
                  <w:marRight w:val="0"/>
                  <w:marTop w:val="0"/>
                  <w:marBottom w:val="0"/>
                  <w:divBdr>
                    <w:top w:val="none" w:sz="0" w:space="0" w:color="auto"/>
                    <w:left w:val="none" w:sz="0" w:space="0" w:color="auto"/>
                    <w:bottom w:val="none" w:sz="0" w:space="0" w:color="auto"/>
                    <w:right w:val="none" w:sz="0" w:space="0" w:color="auto"/>
                  </w:divBdr>
                </w:div>
                <w:div w:id="8405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4378">
          <w:marLeft w:val="0"/>
          <w:marRight w:val="0"/>
          <w:marTop w:val="0"/>
          <w:marBottom w:val="0"/>
          <w:divBdr>
            <w:top w:val="none" w:sz="0" w:space="0" w:color="auto"/>
            <w:left w:val="none" w:sz="0" w:space="0" w:color="auto"/>
            <w:bottom w:val="none" w:sz="0" w:space="0" w:color="auto"/>
            <w:right w:val="none" w:sz="0" w:space="0" w:color="auto"/>
          </w:divBdr>
        </w:div>
      </w:divsChild>
    </w:div>
    <w:div w:id="578179369">
      <w:bodyDiv w:val="1"/>
      <w:marLeft w:val="0"/>
      <w:marRight w:val="0"/>
      <w:marTop w:val="0"/>
      <w:marBottom w:val="0"/>
      <w:divBdr>
        <w:top w:val="none" w:sz="0" w:space="0" w:color="auto"/>
        <w:left w:val="none" w:sz="0" w:space="0" w:color="auto"/>
        <w:bottom w:val="none" w:sz="0" w:space="0" w:color="auto"/>
        <w:right w:val="none" w:sz="0" w:space="0" w:color="auto"/>
      </w:divBdr>
      <w:divsChild>
        <w:div w:id="319507988">
          <w:marLeft w:val="0"/>
          <w:marRight w:val="0"/>
          <w:marTop w:val="0"/>
          <w:marBottom w:val="0"/>
          <w:divBdr>
            <w:top w:val="none" w:sz="0" w:space="0" w:color="auto"/>
            <w:left w:val="none" w:sz="0" w:space="0" w:color="auto"/>
            <w:bottom w:val="none" w:sz="0" w:space="0" w:color="auto"/>
            <w:right w:val="none" w:sz="0" w:space="0" w:color="auto"/>
          </w:divBdr>
          <w:divsChild>
            <w:div w:id="44987858">
              <w:marLeft w:val="0"/>
              <w:marRight w:val="0"/>
              <w:marTop w:val="0"/>
              <w:marBottom w:val="0"/>
              <w:divBdr>
                <w:top w:val="none" w:sz="0" w:space="0" w:color="auto"/>
                <w:left w:val="none" w:sz="0" w:space="0" w:color="auto"/>
                <w:bottom w:val="none" w:sz="0" w:space="0" w:color="auto"/>
                <w:right w:val="none" w:sz="0" w:space="0" w:color="auto"/>
              </w:divBdr>
              <w:divsChild>
                <w:div w:id="759984038">
                  <w:marLeft w:val="0"/>
                  <w:marRight w:val="0"/>
                  <w:marTop w:val="0"/>
                  <w:marBottom w:val="0"/>
                  <w:divBdr>
                    <w:top w:val="none" w:sz="0" w:space="0" w:color="auto"/>
                    <w:left w:val="none" w:sz="0" w:space="0" w:color="auto"/>
                    <w:bottom w:val="none" w:sz="0" w:space="0" w:color="auto"/>
                    <w:right w:val="none" w:sz="0" w:space="0" w:color="auto"/>
                  </w:divBdr>
                  <w:divsChild>
                    <w:div w:id="166869698">
                      <w:marLeft w:val="0"/>
                      <w:marRight w:val="0"/>
                      <w:marTop w:val="0"/>
                      <w:marBottom w:val="0"/>
                      <w:divBdr>
                        <w:top w:val="none" w:sz="0" w:space="0" w:color="auto"/>
                        <w:left w:val="none" w:sz="0" w:space="0" w:color="auto"/>
                        <w:bottom w:val="none" w:sz="0" w:space="0" w:color="auto"/>
                        <w:right w:val="none" w:sz="0" w:space="0" w:color="auto"/>
                      </w:divBdr>
                      <w:divsChild>
                        <w:div w:id="10851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79772">
                  <w:marLeft w:val="0"/>
                  <w:marRight w:val="0"/>
                  <w:marTop w:val="0"/>
                  <w:marBottom w:val="55"/>
                  <w:divBdr>
                    <w:top w:val="none" w:sz="0" w:space="0" w:color="auto"/>
                    <w:left w:val="none" w:sz="0" w:space="0" w:color="auto"/>
                    <w:bottom w:val="none" w:sz="0" w:space="0" w:color="auto"/>
                    <w:right w:val="none" w:sz="0" w:space="0" w:color="auto"/>
                  </w:divBdr>
                  <w:divsChild>
                    <w:div w:id="147783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15624">
          <w:marLeft w:val="0"/>
          <w:marRight w:val="0"/>
          <w:marTop w:val="0"/>
          <w:marBottom w:val="0"/>
          <w:divBdr>
            <w:top w:val="none" w:sz="0" w:space="0" w:color="auto"/>
            <w:left w:val="none" w:sz="0" w:space="0" w:color="auto"/>
            <w:bottom w:val="none" w:sz="0" w:space="0" w:color="auto"/>
            <w:right w:val="none" w:sz="0" w:space="0" w:color="auto"/>
          </w:divBdr>
          <w:divsChild>
            <w:div w:id="1410545046">
              <w:marLeft w:val="0"/>
              <w:marRight w:val="0"/>
              <w:marTop w:val="0"/>
              <w:marBottom w:val="0"/>
              <w:divBdr>
                <w:top w:val="none" w:sz="0" w:space="0" w:color="auto"/>
                <w:left w:val="none" w:sz="0" w:space="0" w:color="auto"/>
                <w:bottom w:val="none" w:sz="0" w:space="0" w:color="auto"/>
                <w:right w:val="none" w:sz="0" w:space="0" w:color="auto"/>
              </w:divBdr>
              <w:divsChild>
                <w:div w:id="1110777366">
                  <w:marLeft w:val="0"/>
                  <w:marRight w:val="0"/>
                  <w:marTop w:val="0"/>
                  <w:marBottom w:val="0"/>
                  <w:divBdr>
                    <w:top w:val="none" w:sz="0" w:space="0" w:color="auto"/>
                    <w:left w:val="none" w:sz="0" w:space="0" w:color="auto"/>
                    <w:bottom w:val="none" w:sz="0" w:space="0" w:color="auto"/>
                    <w:right w:val="none" w:sz="0" w:space="0" w:color="auto"/>
                  </w:divBdr>
                  <w:divsChild>
                    <w:div w:id="148373662">
                      <w:marLeft w:val="0"/>
                      <w:marRight w:val="0"/>
                      <w:marTop w:val="0"/>
                      <w:marBottom w:val="0"/>
                      <w:divBdr>
                        <w:top w:val="none" w:sz="0" w:space="0" w:color="auto"/>
                        <w:left w:val="none" w:sz="0" w:space="0" w:color="auto"/>
                        <w:bottom w:val="none" w:sz="0" w:space="0" w:color="auto"/>
                        <w:right w:val="none" w:sz="0" w:space="0" w:color="auto"/>
                      </w:divBdr>
                      <w:divsChild>
                        <w:div w:id="18182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697629">
      <w:bodyDiv w:val="1"/>
      <w:marLeft w:val="0"/>
      <w:marRight w:val="0"/>
      <w:marTop w:val="0"/>
      <w:marBottom w:val="0"/>
      <w:divBdr>
        <w:top w:val="none" w:sz="0" w:space="0" w:color="auto"/>
        <w:left w:val="none" w:sz="0" w:space="0" w:color="auto"/>
        <w:bottom w:val="none" w:sz="0" w:space="0" w:color="auto"/>
        <w:right w:val="none" w:sz="0" w:space="0" w:color="auto"/>
      </w:divBdr>
      <w:divsChild>
        <w:div w:id="1530799336">
          <w:marLeft w:val="0"/>
          <w:marRight w:val="0"/>
          <w:marTop w:val="0"/>
          <w:marBottom w:val="0"/>
          <w:divBdr>
            <w:top w:val="none" w:sz="0" w:space="0" w:color="auto"/>
            <w:left w:val="none" w:sz="0" w:space="0" w:color="auto"/>
            <w:bottom w:val="none" w:sz="0" w:space="0" w:color="auto"/>
            <w:right w:val="none" w:sz="0" w:space="0" w:color="auto"/>
          </w:divBdr>
          <w:divsChild>
            <w:div w:id="1595549801">
              <w:marLeft w:val="0"/>
              <w:marRight w:val="0"/>
              <w:marTop w:val="0"/>
              <w:marBottom w:val="0"/>
              <w:divBdr>
                <w:top w:val="none" w:sz="0" w:space="0" w:color="auto"/>
                <w:left w:val="none" w:sz="0" w:space="0" w:color="auto"/>
                <w:bottom w:val="none" w:sz="0" w:space="0" w:color="auto"/>
                <w:right w:val="none" w:sz="0" w:space="0" w:color="auto"/>
              </w:divBdr>
              <w:divsChild>
                <w:div w:id="31025197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419372527">
          <w:marLeft w:val="0"/>
          <w:marRight w:val="0"/>
          <w:marTop w:val="0"/>
          <w:marBottom w:val="0"/>
          <w:divBdr>
            <w:top w:val="none" w:sz="0" w:space="0" w:color="auto"/>
            <w:left w:val="none" w:sz="0" w:space="0" w:color="auto"/>
            <w:bottom w:val="none" w:sz="0" w:space="0" w:color="auto"/>
            <w:right w:val="none" w:sz="0" w:space="0" w:color="auto"/>
          </w:divBdr>
          <w:divsChild>
            <w:div w:id="1925259664">
              <w:marLeft w:val="0"/>
              <w:marRight w:val="0"/>
              <w:marTop w:val="0"/>
              <w:marBottom w:val="0"/>
              <w:divBdr>
                <w:top w:val="none" w:sz="0" w:space="0" w:color="auto"/>
                <w:left w:val="none" w:sz="0" w:space="0" w:color="auto"/>
                <w:bottom w:val="none" w:sz="0" w:space="0" w:color="auto"/>
                <w:right w:val="none" w:sz="0" w:space="0" w:color="auto"/>
              </w:divBdr>
            </w:div>
          </w:divsChild>
        </w:div>
        <w:div w:id="1289042389">
          <w:marLeft w:val="0"/>
          <w:marRight w:val="0"/>
          <w:marTop w:val="0"/>
          <w:marBottom w:val="0"/>
          <w:divBdr>
            <w:top w:val="none" w:sz="0" w:space="0" w:color="auto"/>
            <w:left w:val="none" w:sz="0" w:space="0" w:color="auto"/>
            <w:bottom w:val="none" w:sz="0" w:space="0" w:color="auto"/>
            <w:right w:val="none" w:sz="0" w:space="0" w:color="auto"/>
          </w:divBdr>
          <w:divsChild>
            <w:div w:id="759453724">
              <w:marLeft w:val="0"/>
              <w:marRight w:val="0"/>
              <w:marTop w:val="0"/>
              <w:marBottom w:val="0"/>
              <w:divBdr>
                <w:top w:val="none" w:sz="0" w:space="0" w:color="auto"/>
                <w:left w:val="none" w:sz="0" w:space="0" w:color="auto"/>
                <w:bottom w:val="none" w:sz="0" w:space="0" w:color="auto"/>
                <w:right w:val="none" w:sz="0" w:space="0" w:color="auto"/>
              </w:divBdr>
              <w:divsChild>
                <w:div w:id="735860546">
                  <w:marLeft w:val="0"/>
                  <w:marRight w:val="0"/>
                  <w:marTop w:val="0"/>
                  <w:marBottom w:val="0"/>
                  <w:divBdr>
                    <w:top w:val="none" w:sz="0" w:space="0" w:color="auto"/>
                    <w:left w:val="none" w:sz="0" w:space="0" w:color="auto"/>
                    <w:bottom w:val="none" w:sz="0" w:space="0" w:color="auto"/>
                    <w:right w:val="none" w:sz="0" w:space="0" w:color="auto"/>
                  </w:divBdr>
                  <w:divsChild>
                    <w:div w:id="351764126">
                      <w:marLeft w:val="0"/>
                      <w:marRight w:val="0"/>
                      <w:marTop w:val="0"/>
                      <w:marBottom w:val="0"/>
                      <w:divBdr>
                        <w:top w:val="none" w:sz="0" w:space="0" w:color="auto"/>
                        <w:left w:val="none" w:sz="0" w:space="0" w:color="auto"/>
                        <w:bottom w:val="none" w:sz="0" w:space="0" w:color="auto"/>
                        <w:right w:val="none" w:sz="0" w:space="0" w:color="auto"/>
                      </w:divBdr>
                      <w:divsChild>
                        <w:div w:id="208097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7193">
                  <w:marLeft w:val="0"/>
                  <w:marRight w:val="0"/>
                  <w:marTop w:val="0"/>
                  <w:marBottom w:val="55"/>
                  <w:divBdr>
                    <w:top w:val="none" w:sz="0" w:space="0" w:color="auto"/>
                    <w:left w:val="none" w:sz="0" w:space="0" w:color="auto"/>
                    <w:bottom w:val="none" w:sz="0" w:space="0" w:color="auto"/>
                    <w:right w:val="none" w:sz="0" w:space="0" w:color="auto"/>
                  </w:divBdr>
                  <w:divsChild>
                    <w:div w:id="5440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09885">
          <w:marLeft w:val="0"/>
          <w:marRight w:val="0"/>
          <w:marTop w:val="0"/>
          <w:marBottom w:val="0"/>
          <w:divBdr>
            <w:top w:val="none" w:sz="0" w:space="0" w:color="auto"/>
            <w:left w:val="none" w:sz="0" w:space="0" w:color="auto"/>
            <w:bottom w:val="none" w:sz="0" w:space="0" w:color="auto"/>
            <w:right w:val="none" w:sz="0" w:space="0" w:color="auto"/>
          </w:divBdr>
          <w:divsChild>
            <w:div w:id="1693265080">
              <w:marLeft w:val="0"/>
              <w:marRight w:val="0"/>
              <w:marTop w:val="0"/>
              <w:marBottom w:val="0"/>
              <w:divBdr>
                <w:top w:val="none" w:sz="0" w:space="0" w:color="auto"/>
                <w:left w:val="none" w:sz="0" w:space="0" w:color="auto"/>
                <w:bottom w:val="none" w:sz="0" w:space="0" w:color="auto"/>
                <w:right w:val="none" w:sz="0" w:space="0" w:color="auto"/>
              </w:divBdr>
              <w:divsChild>
                <w:div w:id="1245145804">
                  <w:marLeft w:val="0"/>
                  <w:marRight w:val="0"/>
                  <w:marTop w:val="0"/>
                  <w:marBottom w:val="0"/>
                  <w:divBdr>
                    <w:top w:val="none" w:sz="0" w:space="0" w:color="auto"/>
                    <w:left w:val="none" w:sz="0" w:space="0" w:color="auto"/>
                    <w:bottom w:val="none" w:sz="0" w:space="0" w:color="auto"/>
                    <w:right w:val="none" w:sz="0" w:space="0" w:color="auto"/>
                  </w:divBdr>
                  <w:divsChild>
                    <w:div w:id="320472867">
                      <w:marLeft w:val="0"/>
                      <w:marRight w:val="0"/>
                      <w:marTop w:val="0"/>
                      <w:marBottom w:val="0"/>
                      <w:divBdr>
                        <w:top w:val="none" w:sz="0" w:space="0" w:color="auto"/>
                        <w:left w:val="none" w:sz="0" w:space="0" w:color="auto"/>
                        <w:bottom w:val="none" w:sz="0" w:space="0" w:color="auto"/>
                        <w:right w:val="none" w:sz="0" w:space="0" w:color="auto"/>
                      </w:divBdr>
                      <w:divsChild>
                        <w:div w:id="2094622763">
                          <w:marLeft w:val="0"/>
                          <w:marRight w:val="0"/>
                          <w:marTop w:val="0"/>
                          <w:marBottom w:val="0"/>
                          <w:divBdr>
                            <w:top w:val="none" w:sz="0" w:space="0" w:color="auto"/>
                            <w:left w:val="none" w:sz="0" w:space="0" w:color="auto"/>
                            <w:bottom w:val="none" w:sz="0" w:space="0" w:color="auto"/>
                            <w:right w:val="none" w:sz="0" w:space="0" w:color="auto"/>
                          </w:divBdr>
                          <w:divsChild>
                            <w:div w:id="1293484832">
                              <w:marLeft w:val="0"/>
                              <w:marRight w:val="0"/>
                              <w:marTop w:val="0"/>
                              <w:marBottom w:val="0"/>
                              <w:divBdr>
                                <w:top w:val="none" w:sz="0" w:space="0" w:color="auto"/>
                                <w:left w:val="none" w:sz="0" w:space="0" w:color="auto"/>
                                <w:bottom w:val="none" w:sz="0" w:space="0" w:color="auto"/>
                                <w:right w:val="none" w:sz="0" w:space="0" w:color="auto"/>
                              </w:divBdr>
                              <w:divsChild>
                                <w:div w:id="443423471">
                                  <w:marLeft w:val="0"/>
                                  <w:marRight w:val="0"/>
                                  <w:marTop w:val="0"/>
                                  <w:marBottom w:val="0"/>
                                  <w:divBdr>
                                    <w:top w:val="none" w:sz="0" w:space="0" w:color="auto"/>
                                    <w:left w:val="none" w:sz="0" w:space="0" w:color="auto"/>
                                    <w:bottom w:val="none" w:sz="0" w:space="0" w:color="auto"/>
                                    <w:right w:val="none" w:sz="0" w:space="0" w:color="auto"/>
                                  </w:divBdr>
                                  <w:divsChild>
                                    <w:div w:id="1879928968">
                                      <w:marLeft w:val="0"/>
                                      <w:marRight w:val="0"/>
                                      <w:marTop w:val="0"/>
                                      <w:marBottom w:val="0"/>
                                      <w:divBdr>
                                        <w:top w:val="none" w:sz="0" w:space="0" w:color="auto"/>
                                        <w:left w:val="none" w:sz="0" w:space="0" w:color="auto"/>
                                        <w:bottom w:val="none" w:sz="0" w:space="0" w:color="auto"/>
                                        <w:right w:val="none" w:sz="0" w:space="0" w:color="auto"/>
                                      </w:divBdr>
                                      <w:divsChild>
                                        <w:div w:id="962347142">
                                          <w:marLeft w:val="0"/>
                                          <w:marRight w:val="0"/>
                                          <w:marTop w:val="0"/>
                                          <w:marBottom w:val="0"/>
                                          <w:divBdr>
                                            <w:top w:val="none" w:sz="0" w:space="0" w:color="auto"/>
                                            <w:left w:val="none" w:sz="0" w:space="0" w:color="auto"/>
                                            <w:bottom w:val="none" w:sz="0" w:space="0" w:color="auto"/>
                                            <w:right w:val="none" w:sz="0" w:space="0" w:color="auto"/>
                                          </w:divBdr>
                                        </w:div>
                                      </w:divsChild>
                                    </w:div>
                                    <w:div w:id="1506088952">
                                      <w:marLeft w:val="0"/>
                                      <w:marRight w:val="0"/>
                                      <w:marTop w:val="0"/>
                                      <w:marBottom w:val="0"/>
                                      <w:divBdr>
                                        <w:top w:val="none" w:sz="0" w:space="0" w:color="auto"/>
                                        <w:left w:val="none" w:sz="0" w:space="0" w:color="auto"/>
                                        <w:bottom w:val="none" w:sz="0" w:space="0" w:color="auto"/>
                                        <w:right w:val="none" w:sz="0" w:space="0" w:color="auto"/>
                                      </w:divBdr>
                                      <w:divsChild>
                                        <w:div w:id="69607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643008">
                          <w:marLeft w:val="0"/>
                          <w:marRight w:val="0"/>
                          <w:marTop w:val="0"/>
                          <w:marBottom w:val="0"/>
                          <w:divBdr>
                            <w:top w:val="none" w:sz="0" w:space="0" w:color="auto"/>
                            <w:left w:val="none" w:sz="0" w:space="0" w:color="auto"/>
                            <w:bottom w:val="none" w:sz="0" w:space="0" w:color="auto"/>
                            <w:right w:val="none" w:sz="0" w:space="0" w:color="auto"/>
                          </w:divBdr>
                          <w:divsChild>
                            <w:div w:id="1709984944">
                              <w:marLeft w:val="0"/>
                              <w:marRight w:val="0"/>
                              <w:marTop w:val="0"/>
                              <w:marBottom w:val="164"/>
                              <w:divBdr>
                                <w:top w:val="none" w:sz="0" w:space="0" w:color="auto"/>
                                <w:left w:val="none" w:sz="0" w:space="0" w:color="auto"/>
                                <w:bottom w:val="none" w:sz="0" w:space="0" w:color="auto"/>
                                <w:right w:val="none" w:sz="0" w:space="0" w:color="auto"/>
                              </w:divBdr>
                              <w:divsChild>
                                <w:div w:id="628709354">
                                  <w:marLeft w:val="0"/>
                                  <w:marRight w:val="0"/>
                                  <w:marTop w:val="0"/>
                                  <w:marBottom w:val="27"/>
                                  <w:divBdr>
                                    <w:top w:val="none" w:sz="0" w:space="0" w:color="auto"/>
                                    <w:left w:val="none" w:sz="0" w:space="0" w:color="auto"/>
                                    <w:bottom w:val="none" w:sz="0" w:space="0" w:color="auto"/>
                                    <w:right w:val="none" w:sz="0" w:space="0" w:color="auto"/>
                                  </w:divBdr>
                                  <w:divsChild>
                                    <w:div w:id="1438065767">
                                      <w:marLeft w:val="0"/>
                                      <w:marRight w:val="0"/>
                                      <w:marTop w:val="0"/>
                                      <w:marBottom w:val="0"/>
                                      <w:divBdr>
                                        <w:top w:val="none" w:sz="0" w:space="0" w:color="auto"/>
                                        <w:left w:val="none" w:sz="0" w:space="0" w:color="auto"/>
                                        <w:bottom w:val="none" w:sz="0" w:space="0" w:color="auto"/>
                                        <w:right w:val="none" w:sz="0" w:space="0" w:color="auto"/>
                                      </w:divBdr>
                                      <w:divsChild>
                                        <w:div w:id="1754469030">
                                          <w:marLeft w:val="-7"/>
                                          <w:marRight w:val="0"/>
                                          <w:marTop w:val="0"/>
                                          <w:marBottom w:val="27"/>
                                          <w:divBdr>
                                            <w:top w:val="none" w:sz="0" w:space="0" w:color="auto"/>
                                            <w:left w:val="none" w:sz="0" w:space="0" w:color="auto"/>
                                            <w:bottom w:val="none" w:sz="0" w:space="0" w:color="auto"/>
                                            <w:right w:val="none" w:sz="0" w:space="0" w:color="auto"/>
                                          </w:divBdr>
                                        </w:div>
                                        <w:div w:id="1900438721">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064642502">
                                  <w:marLeft w:val="0"/>
                                  <w:marRight w:val="0"/>
                                  <w:marTop w:val="0"/>
                                  <w:marBottom w:val="0"/>
                                  <w:divBdr>
                                    <w:top w:val="none" w:sz="0" w:space="0" w:color="auto"/>
                                    <w:left w:val="none" w:sz="0" w:space="0" w:color="auto"/>
                                    <w:bottom w:val="none" w:sz="0" w:space="0" w:color="auto"/>
                                    <w:right w:val="none" w:sz="0" w:space="0" w:color="auto"/>
                                  </w:divBdr>
                                  <w:divsChild>
                                    <w:div w:id="1364482546">
                                      <w:marLeft w:val="0"/>
                                      <w:marRight w:val="0"/>
                                      <w:marTop w:val="0"/>
                                      <w:marBottom w:val="0"/>
                                      <w:divBdr>
                                        <w:top w:val="none" w:sz="0" w:space="0" w:color="auto"/>
                                        <w:left w:val="none" w:sz="0" w:space="0" w:color="auto"/>
                                        <w:bottom w:val="none" w:sz="0" w:space="0" w:color="auto"/>
                                        <w:right w:val="none" w:sz="0" w:space="0" w:color="auto"/>
                                      </w:divBdr>
                                    </w:div>
                                  </w:divsChild>
                                </w:div>
                                <w:div w:id="190586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02508">
                          <w:marLeft w:val="0"/>
                          <w:marRight w:val="0"/>
                          <w:marTop w:val="0"/>
                          <w:marBottom w:val="0"/>
                          <w:divBdr>
                            <w:top w:val="none" w:sz="0" w:space="0" w:color="auto"/>
                            <w:left w:val="none" w:sz="0" w:space="0" w:color="auto"/>
                            <w:bottom w:val="none" w:sz="0" w:space="0" w:color="auto"/>
                            <w:right w:val="none" w:sz="0" w:space="0" w:color="auto"/>
                          </w:divBdr>
                          <w:divsChild>
                            <w:div w:id="1318653441">
                              <w:marLeft w:val="0"/>
                              <w:marRight w:val="0"/>
                              <w:marTop w:val="0"/>
                              <w:marBottom w:val="0"/>
                              <w:divBdr>
                                <w:top w:val="none" w:sz="0" w:space="0" w:color="auto"/>
                                <w:left w:val="none" w:sz="0" w:space="0" w:color="auto"/>
                                <w:bottom w:val="none" w:sz="0" w:space="0" w:color="auto"/>
                                <w:right w:val="none" w:sz="0" w:space="0" w:color="auto"/>
                              </w:divBdr>
                              <w:divsChild>
                                <w:div w:id="291980197">
                                  <w:marLeft w:val="0"/>
                                  <w:marRight w:val="0"/>
                                  <w:marTop w:val="0"/>
                                  <w:marBottom w:val="0"/>
                                  <w:divBdr>
                                    <w:top w:val="none" w:sz="0" w:space="0" w:color="auto"/>
                                    <w:left w:val="none" w:sz="0" w:space="0" w:color="auto"/>
                                    <w:bottom w:val="none" w:sz="0" w:space="0" w:color="auto"/>
                                    <w:right w:val="none" w:sz="0" w:space="0" w:color="auto"/>
                                  </w:divBdr>
                                </w:div>
                                <w:div w:id="836187655">
                                  <w:marLeft w:val="0"/>
                                  <w:marRight w:val="0"/>
                                  <w:marTop w:val="0"/>
                                  <w:marBottom w:val="0"/>
                                  <w:divBdr>
                                    <w:top w:val="none" w:sz="0" w:space="0" w:color="auto"/>
                                    <w:left w:val="none" w:sz="0" w:space="0" w:color="auto"/>
                                    <w:bottom w:val="none" w:sz="0" w:space="0" w:color="auto"/>
                                    <w:right w:val="none" w:sz="0" w:space="0" w:color="auto"/>
                                  </w:divBdr>
                                  <w:divsChild>
                                    <w:div w:id="605161586">
                                      <w:marLeft w:val="0"/>
                                      <w:marRight w:val="0"/>
                                      <w:marTop w:val="0"/>
                                      <w:marBottom w:val="0"/>
                                      <w:divBdr>
                                        <w:top w:val="none" w:sz="0" w:space="0" w:color="auto"/>
                                        <w:left w:val="none" w:sz="0" w:space="0" w:color="auto"/>
                                        <w:bottom w:val="none" w:sz="0" w:space="0" w:color="auto"/>
                                        <w:right w:val="none" w:sz="0" w:space="0" w:color="auto"/>
                                      </w:divBdr>
                                      <w:divsChild>
                                        <w:div w:id="1077554854">
                                          <w:marLeft w:val="0"/>
                                          <w:marRight w:val="0"/>
                                          <w:marTop w:val="0"/>
                                          <w:marBottom w:val="0"/>
                                          <w:divBdr>
                                            <w:top w:val="none" w:sz="0" w:space="0" w:color="auto"/>
                                            <w:left w:val="none" w:sz="0" w:space="0" w:color="auto"/>
                                            <w:bottom w:val="none" w:sz="0" w:space="0" w:color="auto"/>
                                            <w:right w:val="none" w:sz="0" w:space="0" w:color="auto"/>
                                          </w:divBdr>
                                        </w:div>
                                      </w:divsChild>
                                    </w:div>
                                    <w:div w:id="814951785">
                                      <w:marLeft w:val="0"/>
                                      <w:marRight w:val="0"/>
                                      <w:marTop w:val="0"/>
                                      <w:marBottom w:val="0"/>
                                      <w:divBdr>
                                        <w:top w:val="none" w:sz="0" w:space="0" w:color="auto"/>
                                        <w:left w:val="none" w:sz="0" w:space="0" w:color="auto"/>
                                        <w:bottom w:val="none" w:sz="0" w:space="0" w:color="auto"/>
                                        <w:right w:val="none" w:sz="0" w:space="0" w:color="auto"/>
                                      </w:divBdr>
                                      <w:divsChild>
                                        <w:div w:id="39420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4601752">
      <w:bodyDiv w:val="1"/>
      <w:marLeft w:val="0"/>
      <w:marRight w:val="0"/>
      <w:marTop w:val="0"/>
      <w:marBottom w:val="0"/>
      <w:divBdr>
        <w:top w:val="none" w:sz="0" w:space="0" w:color="auto"/>
        <w:left w:val="none" w:sz="0" w:space="0" w:color="auto"/>
        <w:bottom w:val="none" w:sz="0" w:space="0" w:color="auto"/>
        <w:right w:val="none" w:sz="0" w:space="0" w:color="auto"/>
      </w:divBdr>
    </w:div>
    <w:div w:id="616986772">
      <w:bodyDiv w:val="1"/>
      <w:marLeft w:val="0"/>
      <w:marRight w:val="0"/>
      <w:marTop w:val="0"/>
      <w:marBottom w:val="0"/>
      <w:divBdr>
        <w:top w:val="none" w:sz="0" w:space="0" w:color="auto"/>
        <w:left w:val="none" w:sz="0" w:space="0" w:color="auto"/>
        <w:bottom w:val="none" w:sz="0" w:space="0" w:color="auto"/>
        <w:right w:val="none" w:sz="0" w:space="0" w:color="auto"/>
      </w:divBdr>
      <w:divsChild>
        <w:div w:id="404306701">
          <w:marLeft w:val="0"/>
          <w:marRight w:val="0"/>
          <w:marTop w:val="0"/>
          <w:marBottom w:val="0"/>
          <w:divBdr>
            <w:top w:val="none" w:sz="0" w:space="0" w:color="auto"/>
            <w:left w:val="none" w:sz="0" w:space="0" w:color="auto"/>
            <w:bottom w:val="none" w:sz="0" w:space="0" w:color="auto"/>
            <w:right w:val="none" w:sz="0" w:space="0" w:color="auto"/>
          </w:divBdr>
          <w:divsChild>
            <w:div w:id="1605770856">
              <w:marLeft w:val="0"/>
              <w:marRight w:val="0"/>
              <w:marTop w:val="0"/>
              <w:marBottom w:val="0"/>
              <w:divBdr>
                <w:top w:val="none" w:sz="0" w:space="0" w:color="auto"/>
                <w:left w:val="none" w:sz="0" w:space="0" w:color="auto"/>
                <w:bottom w:val="none" w:sz="0" w:space="0" w:color="auto"/>
                <w:right w:val="none" w:sz="0" w:space="0" w:color="auto"/>
              </w:divBdr>
              <w:divsChild>
                <w:div w:id="1402175330">
                  <w:marLeft w:val="-68"/>
                  <w:marRight w:val="0"/>
                  <w:marTop w:val="0"/>
                  <w:marBottom w:val="41"/>
                  <w:divBdr>
                    <w:top w:val="none" w:sz="0" w:space="0" w:color="auto"/>
                    <w:left w:val="none" w:sz="0" w:space="0" w:color="auto"/>
                    <w:bottom w:val="none" w:sz="0" w:space="0" w:color="auto"/>
                    <w:right w:val="none" w:sz="0" w:space="0" w:color="auto"/>
                  </w:divBdr>
                  <w:divsChild>
                    <w:div w:id="2096124729">
                      <w:marLeft w:val="0"/>
                      <w:marRight w:val="0"/>
                      <w:marTop w:val="0"/>
                      <w:marBottom w:val="0"/>
                      <w:divBdr>
                        <w:top w:val="none" w:sz="0" w:space="0" w:color="auto"/>
                        <w:left w:val="none" w:sz="0" w:space="0" w:color="auto"/>
                        <w:bottom w:val="none" w:sz="0" w:space="0" w:color="auto"/>
                        <w:right w:val="none" w:sz="0" w:space="0" w:color="auto"/>
                      </w:divBdr>
                    </w:div>
                  </w:divsChild>
                </w:div>
                <w:div w:id="204852821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528373900">
          <w:marLeft w:val="0"/>
          <w:marRight w:val="0"/>
          <w:marTop w:val="0"/>
          <w:marBottom w:val="0"/>
          <w:divBdr>
            <w:top w:val="none" w:sz="0" w:space="0" w:color="auto"/>
            <w:left w:val="none" w:sz="0" w:space="0" w:color="auto"/>
            <w:bottom w:val="none" w:sz="0" w:space="0" w:color="auto"/>
            <w:right w:val="none" w:sz="0" w:space="0" w:color="auto"/>
          </w:divBdr>
          <w:divsChild>
            <w:div w:id="2125079000">
              <w:marLeft w:val="0"/>
              <w:marRight w:val="0"/>
              <w:marTop w:val="0"/>
              <w:marBottom w:val="0"/>
              <w:divBdr>
                <w:top w:val="none" w:sz="0" w:space="0" w:color="auto"/>
                <w:left w:val="none" w:sz="0" w:space="0" w:color="auto"/>
                <w:bottom w:val="none" w:sz="0" w:space="0" w:color="auto"/>
                <w:right w:val="none" w:sz="0" w:space="0" w:color="auto"/>
              </w:divBdr>
            </w:div>
          </w:divsChild>
        </w:div>
        <w:div w:id="1993413322">
          <w:marLeft w:val="0"/>
          <w:marRight w:val="0"/>
          <w:marTop w:val="0"/>
          <w:marBottom w:val="0"/>
          <w:divBdr>
            <w:top w:val="none" w:sz="0" w:space="0" w:color="auto"/>
            <w:left w:val="none" w:sz="0" w:space="0" w:color="auto"/>
            <w:bottom w:val="none" w:sz="0" w:space="0" w:color="auto"/>
            <w:right w:val="none" w:sz="0" w:space="0" w:color="auto"/>
          </w:divBdr>
          <w:divsChild>
            <w:div w:id="293415662">
              <w:marLeft w:val="0"/>
              <w:marRight w:val="0"/>
              <w:marTop w:val="0"/>
              <w:marBottom w:val="0"/>
              <w:divBdr>
                <w:top w:val="none" w:sz="0" w:space="0" w:color="auto"/>
                <w:left w:val="none" w:sz="0" w:space="0" w:color="auto"/>
                <w:bottom w:val="none" w:sz="0" w:space="0" w:color="auto"/>
                <w:right w:val="none" w:sz="0" w:space="0" w:color="auto"/>
              </w:divBdr>
              <w:divsChild>
                <w:div w:id="1690598853">
                  <w:marLeft w:val="0"/>
                  <w:marRight w:val="0"/>
                  <w:marTop w:val="0"/>
                  <w:marBottom w:val="0"/>
                  <w:divBdr>
                    <w:top w:val="none" w:sz="0" w:space="0" w:color="auto"/>
                    <w:left w:val="none" w:sz="0" w:space="0" w:color="auto"/>
                    <w:bottom w:val="none" w:sz="0" w:space="0" w:color="auto"/>
                    <w:right w:val="none" w:sz="0" w:space="0" w:color="auto"/>
                  </w:divBdr>
                  <w:divsChild>
                    <w:div w:id="1335917406">
                      <w:marLeft w:val="0"/>
                      <w:marRight w:val="0"/>
                      <w:marTop w:val="0"/>
                      <w:marBottom w:val="0"/>
                      <w:divBdr>
                        <w:top w:val="none" w:sz="0" w:space="0" w:color="auto"/>
                        <w:left w:val="none" w:sz="0" w:space="0" w:color="auto"/>
                        <w:bottom w:val="none" w:sz="0" w:space="0" w:color="auto"/>
                        <w:right w:val="none" w:sz="0" w:space="0" w:color="auto"/>
                      </w:divBdr>
                      <w:divsChild>
                        <w:div w:id="156660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83834">
                  <w:marLeft w:val="0"/>
                  <w:marRight w:val="0"/>
                  <w:marTop w:val="0"/>
                  <w:marBottom w:val="55"/>
                  <w:divBdr>
                    <w:top w:val="none" w:sz="0" w:space="0" w:color="auto"/>
                    <w:left w:val="none" w:sz="0" w:space="0" w:color="auto"/>
                    <w:bottom w:val="none" w:sz="0" w:space="0" w:color="auto"/>
                    <w:right w:val="none" w:sz="0" w:space="0" w:color="auto"/>
                  </w:divBdr>
                  <w:divsChild>
                    <w:div w:id="42657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981137">
          <w:marLeft w:val="0"/>
          <w:marRight w:val="0"/>
          <w:marTop w:val="0"/>
          <w:marBottom w:val="0"/>
          <w:divBdr>
            <w:top w:val="none" w:sz="0" w:space="0" w:color="auto"/>
            <w:left w:val="none" w:sz="0" w:space="0" w:color="auto"/>
            <w:bottom w:val="none" w:sz="0" w:space="0" w:color="auto"/>
            <w:right w:val="none" w:sz="0" w:space="0" w:color="auto"/>
          </w:divBdr>
          <w:divsChild>
            <w:div w:id="1188566964">
              <w:marLeft w:val="0"/>
              <w:marRight w:val="0"/>
              <w:marTop w:val="0"/>
              <w:marBottom w:val="0"/>
              <w:divBdr>
                <w:top w:val="none" w:sz="0" w:space="0" w:color="auto"/>
                <w:left w:val="none" w:sz="0" w:space="0" w:color="auto"/>
                <w:bottom w:val="none" w:sz="0" w:space="0" w:color="auto"/>
                <w:right w:val="none" w:sz="0" w:space="0" w:color="auto"/>
              </w:divBdr>
              <w:divsChild>
                <w:div w:id="2082479695">
                  <w:marLeft w:val="0"/>
                  <w:marRight w:val="0"/>
                  <w:marTop w:val="0"/>
                  <w:marBottom w:val="0"/>
                  <w:divBdr>
                    <w:top w:val="none" w:sz="0" w:space="0" w:color="auto"/>
                    <w:left w:val="none" w:sz="0" w:space="0" w:color="auto"/>
                    <w:bottom w:val="none" w:sz="0" w:space="0" w:color="auto"/>
                    <w:right w:val="none" w:sz="0" w:space="0" w:color="auto"/>
                  </w:divBdr>
                  <w:divsChild>
                    <w:div w:id="59527534">
                      <w:marLeft w:val="0"/>
                      <w:marRight w:val="0"/>
                      <w:marTop w:val="0"/>
                      <w:marBottom w:val="0"/>
                      <w:divBdr>
                        <w:top w:val="none" w:sz="0" w:space="0" w:color="auto"/>
                        <w:left w:val="none" w:sz="0" w:space="0" w:color="auto"/>
                        <w:bottom w:val="none" w:sz="0" w:space="0" w:color="auto"/>
                        <w:right w:val="none" w:sz="0" w:space="0" w:color="auto"/>
                      </w:divBdr>
                      <w:divsChild>
                        <w:div w:id="1671984043">
                          <w:marLeft w:val="0"/>
                          <w:marRight w:val="0"/>
                          <w:marTop w:val="0"/>
                          <w:marBottom w:val="0"/>
                          <w:divBdr>
                            <w:top w:val="none" w:sz="0" w:space="0" w:color="auto"/>
                            <w:left w:val="none" w:sz="0" w:space="0" w:color="auto"/>
                            <w:bottom w:val="none" w:sz="0" w:space="0" w:color="auto"/>
                            <w:right w:val="none" w:sz="0" w:space="0" w:color="auto"/>
                          </w:divBdr>
                          <w:divsChild>
                            <w:div w:id="1658335621">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
                                <w:div w:id="1656184000">
                                  <w:marLeft w:val="0"/>
                                  <w:marRight w:val="0"/>
                                  <w:marTop w:val="0"/>
                                  <w:marBottom w:val="0"/>
                                  <w:divBdr>
                                    <w:top w:val="none" w:sz="0" w:space="0" w:color="auto"/>
                                    <w:left w:val="none" w:sz="0" w:space="0" w:color="auto"/>
                                    <w:bottom w:val="none" w:sz="0" w:space="0" w:color="auto"/>
                                    <w:right w:val="none" w:sz="0" w:space="0" w:color="auto"/>
                                  </w:divBdr>
                                  <w:divsChild>
                                    <w:div w:id="152338231">
                                      <w:marLeft w:val="0"/>
                                      <w:marRight w:val="0"/>
                                      <w:marTop w:val="0"/>
                                      <w:marBottom w:val="0"/>
                                      <w:divBdr>
                                        <w:top w:val="none" w:sz="0" w:space="0" w:color="auto"/>
                                        <w:left w:val="none" w:sz="0" w:space="0" w:color="auto"/>
                                        <w:bottom w:val="none" w:sz="0" w:space="0" w:color="auto"/>
                                        <w:right w:val="none" w:sz="0" w:space="0" w:color="auto"/>
                                      </w:divBdr>
                                      <w:divsChild>
                                        <w:div w:id="1930894014">
                                          <w:marLeft w:val="0"/>
                                          <w:marRight w:val="0"/>
                                          <w:marTop w:val="0"/>
                                          <w:marBottom w:val="0"/>
                                          <w:divBdr>
                                            <w:top w:val="none" w:sz="0" w:space="0" w:color="auto"/>
                                            <w:left w:val="none" w:sz="0" w:space="0" w:color="auto"/>
                                            <w:bottom w:val="none" w:sz="0" w:space="0" w:color="auto"/>
                                            <w:right w:val="none" w:sz="0" w:space="0" w:color="auto"/>
                                          </w:divBdr>
                                        </w:div>
                                      </w:divsChild>
                                    </w:div>
                                    <w:div w:id="1283340244">
                                      <w:marLeft w:val="0"/>
                                      <w:marRight w:val="0"/>
                                      <w:marTop w:val="0"/>
                                      <w:marBottom w:val="0"/>
                                      <w:divBdr>
                                        <w:top w:val="none" w:sz="0" w:space="0" w:color="auto"/>
                                        <w:left w:val="none" w:sz="0" w:space="0" w:color="auto"/>
                                        <w:bottom w:val="none" w:sz="0" w:space="0" w:color="auto"/>
                                        <w:right w:val="none" w:sz="0" w:space="0" w:color="auto"/>
                                      </w:divBdr>
                                      <w:divsChild>
                                        <w:div w:id="18267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9920702">
      <w:bodyDiv w:val="1"/>
      <w:marLeft w:val="0"/>
      <w:marRight w:val="0"/>
      <w:marTop w:val="0"/>
      <w:marBottom w:val="0"/>
      <w:divBdr>
        <w:top w:val="none" w:sz="0" w:space="0" w:color="auto"/>
        <w:left w:val="none" w:sz="0" w:space="0" w:color="auto"/>
        <w:bottom w:val="none" w:sz="0" w:space="0" w:color="auto"/>
        <w:right w:val="none" w:sz="0" w:space="0" w:color="auto"/>
      </w:divBdr>
    </w:div>
    <w:div w:id="637076912">
      <w:bodyDiv w:val="1"/>
      <w:marLeft w:val="0"/>
      <w:marRight w:val="0"/>
      <w:marTop w:val="0"/>
      <w:marBottom w:val="0"/>
      <w:divBdr>
        <w:top w:val="none" w:sz="0" w:space="0" w:color="auto"/>
        <w:left w:val="none" w:sz="0" w:space="0" w:color="auto"/>
        <w:bottom w:val="none" w:sz="0" w:space="0" w:color="auto"/>
        <w:right w:val="none" w:sz="0" w:space="0" w:color="auto"/>
      </w:divBdr>
      <w:divsChild>
        <w:div w:id="306862756">
          <w:marLeft w:val="0"/>
          <w:marRight w:val="0"/>
          <w:marTop w:val="0"/>
          <w:marBottom w:val="0"/>
          <w:divBdr>
            <w:top w:val="none" w:sz="0" w:space="0" w:color="auto"/>
            <w:left w:val="none" w:sz="0" w:space="0" w:color="auto"/>
            <w:bottom w:val="none" w:sz="0" w:space="0" w:color="auto"/>
            <w:right w:val="none" w:sz="0" w:space="0" w:color="auto"/>
          </w:divBdr>
          <w:divsChild>
            <w:div w:id="1299803634">
              <w:marLeft w:val="0"/>
              <w:marRight w:val="0"/>
              <w:marTop w:val="0"/>
              <w:marBottom w:val="0"/>
              <w:divBdr>
                <w:top w:val="none" w:sz="0" w:space="0" w:color="auto"/>
                <w:left w:val="none" w:sz="0" w:space="0" w:color="auto"/>
                <w:bottom w:val="none" w:sz="0" w:space="0" w:color="auto"/>
                <w:right w:val="none" w:sz="0" w:space="0" w:color="auto"/>
              </w:divBdr>
              <w:divsChild>
                <w:div w:id="240213124">
                  <w:marLeft w:val="0"/>
                  <w:marRight w:val="0"/>
                  <w:marTop w:val="0"/>
                  <w:marBottom w:val="0"/>
                  <w:divBdr>
                    <w:top w:val="none" w:sz="0" w:space="0" w:color="auto"/>
                    <w:left w:val="none" w:sz="0" w:space="0" w:color="auto"/>
                    <w:bottom w:val="none" w:sz="0" w:space="0" w:color="auto"/>
                    <w:right w:val="none" w:sz="0" w:space="0" w:color="auto"/>
                  </w:divBdr>
                  <w:divsChild>
                    <w:div w:id="1011176734">
                      <w:marLeft w:val="0"/>
                      <w:marRight w:val="0"/>
                      <w:marTop w:val="0"/>
                      <w:marBottom w:val="0"/>
                      <w:divBdr>
                        <w:top w:val="none" w:sz="0" w:space="0" w:color="auto"/>
                        <w:left w:val="none" w:sz="0" w:space="0" w:color="auto"/>
                        <w:bottom w:val="none" w:sz="0" w:space="0" w:color="auto"/>
                        <w:right w:val="none" w:sz="0" w:space="0" w:color="auto"/>
                      </w:divBdr>
                      <w:divsChild>
                        <w:div w:id="1147479029">
                          <w:marLeft w:val="-7"/>
                          <w:marRight w:val="-7"/>
                          <w:marTop w:val="0"/>
                          <w:marBottom w:val="0"/>
                          <w:divBdr>
                            <w:top w:val="none" w:sz="0" w:space="0" w:color="auto"/>
                            <w:left w:val="none" w:sz="0" w:space="0" w:color="auto"/>
                            <w:bottom w:val="none" w:sz="0" w:space="0" w:color="auto"/>
                            <w:right w:val="none" w:sz="0" w:space="0" w:color="auto"/>
                          </w:divBdr>
                        </w:div>
                        <w:div w:id="1712993132">
                          <w:marLeft w:val="0"/>
                          <w:marRight w:val="0"/>
                          <w:marTop w:val="0"/>
                          <w:marBottom w:val="0"/>
                          <w:divBdr>
                            <w:top w:val="none" w:sz="0" w:space="0" w:color="auto"/>
                            <w:left w:val="none" w:sz="0" w:space="0" w:color="auto"/>
                            <w:bottom w:val="none" w:sz="0" w:space="0" w:color="auto"/>
                            <w:right w:val="none" w:sz="0" w:space="0" w:color="auto"/>
                          </w:divBdr>
                          <w:divsChild>
                            <w:div w:id="149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16310">
                      <w:marLeft w:val="0"/>
                      <w:marRight w:val="0"/>
                      <w:marTop w:val="0"/>
                      <w:marBottom w:val="0"/>
                      <w:divBdr>
                        <w:top w:val="none" w:sz="0" w:space="0" w:color="auto"/>
                        <w:left w:val="none" w:sz="0" w:space="0" w:color="auto"/>
                        <w:bottom w:val="none" w:sz="0" w:space="0" w:color="auto"/>
                        <w:right w:val="none" w:sz="0" w:space="0" w:color="auto"/>
                      </w:divBdr>
                      <w:divsChild>
                        <w:div w:id="1938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433648">
          <w:marLeft w:val="0"/>
          <w:marRight w:val="0"/>
          <w:marTop w:val="0"/>
          <w:marBottom w:val="0"/>
          <w:divBdr>
            <w:top w:val="none" w:sz="0" w:space="0" w:color="auto"/>
            <w:left w:val="none" w:sz="0" w:space="0" w:color="auto"/>
            <w:bottom w:val="none" w:sz="0" w:space="0" w:color="auto"/>
            <w:right w:val="none" w:sz="0" w:space="0" w:color="auto"/>
          </w:divBdr>
          <w:divsChild>
            <w:div w:id="1942368899">
              <w:marLeft w:val="0"/>
              <w:marRight w:val="0"/>
              <w:marTop w:val="0"/>
              <w:marBottom w:val="0"/>
              <w:divBdr>
                <w:top w:val="none" w:sz="0" w:space="0" w:color="auto"/>
                <w:left w:val="none" w:sz="0" w:space="0" w:color="auto"/>
                <w:bottom w:val="none" w:sz="0" w:space="0" w:color="auto"/>
                <w:right w:val="none" w:sz="0" w:space="0" w:color="auto"/>
              </w:divBdr>
            </w:div>
          </w:divsChild>
        </w:div>
        <w:div w:id="1806122324">
          <w:marLeft w:val="0"/>
          <w:marRight w:val="0"/>
          <w:marTop w:val="0"/>
          <w:marBottom w:val="0"/>
          <w:divBdr>
            <w:top w:val="none" w:sz="0" w:space="0" w:color="auto"/>
            <w:left w:val="none" w:sz="0" w:space="0" w:color="auto"/>
            <w:bottom w:val="none" w:sz="0" w:space="0" w:color="auto"/>
            <w:right w:val="none" w:sz="0" w:space="0" w:color="auto"/>
          </w:divBdr>
          <w:divsChild>
            <w:div w:id="1772555044">
              <w:marLeft w:val="0"/>
              <w:marRight w:val="0"/>
              <w:marTop w:val="0"/>
              <w:marBottom w:val="0"/>
              <w:divBdr>
                <w:top w:val="none" w:sz="0" w:space="0" w:color="auto"/>
                <w:left w:val="none" w:sz="0" w:space="0" w:color="auto"/>
                <w:bottom w:val="none" w:sz="0" w:space="0" w:color="auto"/>
                <w:right w:val="none" w:sz="0" w:space="0" w:color="auto"/>
              </w:divBdr>
              <w:divsChild>
                <w:div w:id="1306206466">
                  <w:marLeft w:val="0"/>
                  <w:marRight w:val="0"/>
                  <w:marTop w:val="0"/>
                  <w:marBottom w:val="0"/>
                  <w:divBdr>
                    <w:top w:val="none" w:sz="0" w:space="0" w:color="auto"/>
                    <w:left w:val="none" w:sz="0" w:space="0" w:color="auto"/>
                    <w:bottom w:val="none" w:sz="0" w:space="0" w:color="auto"/>
                    <w:right w:val="none" w:sz="0" w:space="0" w:color="auto"/>
                  </w:divBdr>
                  <w:divsChild>
                    <w:div w:id="1484152706">
                      <w:marLeft w:val="0"/>
                      <w:marRight w:val="0"/>
                      <w:marTop w:val="0"/>
                      <w:marBottom w:val="0"/>
                      <w:divBdr>
                        <w:top w:val="none" w:sz="0" w:space="0" w:color="auto"/>
                        <w:left w:val="none" w:sz="0" w:space="0" w:color="auto"/>
                        <w:bottom w:val="none" w:sz="0" w:space="0" w:color="auto"/>
                        <w:right w:val="none" w:sz="0" w:space="0" w:color="auto"/>
                      </w:divBdr>
                      <w:divsChild>
                        <w:div w:id="1606108741">
                          <w:marLeft w:val="0"/>
                          <w:marRight w:val="0"/>
                          <w:marTop w:val="0"/>
                          <w:marBottom w:val="0"/>
                          <w:divBdr>
                            <w:top w:val="none" w:sz="0" w:space="0" w:color="auto"/>
                            <w:left w:val="none" w:sz="0" w:space="0" w:color="auto"/>
                            <w:bottom w:val="none" w:sz="0" w:space="0" w:color="auto"/>
                            <w:right w:val="none" w:sz="0" w:space="0" w:color="auto"/>
                          </w:divBdr>
                        </w:div>
                      </w:divsChild>
                    </w:div>
                    <w:div w:id="1399597151">
                      <w:marLeft w:val="0"/>
                      <w:marRight w:val="0"/>
                      <w:marTop w:val="0"/>
                      <w:marBottom w:val="41"/>
                      <w:divBdr>
                        <w:top w:val="none" w:sz="0" w:space="0" w:color="auto"/>
                        <w:left w:val="none" w:sz="0" w:space="0" w:color="auto"/>
                        <w:bottom w:val="none" w:sz="0" w:space="0" w:color="auto"/>
                        <w:right w:val="none" w:sz="0" w:space="0" w:color="auto"/>
                      </w:divBdr>
                      <w:divsChild>
                        <w:div w:id="57366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638396">
          <w:marLeft w:val="0"/>
          <w:marRight w:val="0"/>
          <w:marTop w:val="0"/>
          <w:marBottom w:val="0"/>
          <w:divBdr>
            <w:top w:val="none" w:sz="0" w:space="0" w:color="auto"/>
            <w:left w:val="none" w:sz="0" w:space="0" w:color="auto"/>
            <w:bottom w:val="none" w:sz="0" w:space="0" w:color="auto"/>
            <w:right w:val="none" w:sz="0" w:space="0" w:color="auto"/>
          </w:divBdr>
          <w:divsChild>
            <w:div w:id="141703222">
              <w:marLeft w:val="0"/>
              <w:marRight w:val="0"/>
              <w:marTop w:val="0"/>
              <w:marBottom w:val="0"/>
              <w:divBdr>
                <w:top w:val="none" w:sz="0" w:space="0" w:color="auto"/>
                <w:left w:val="none" w:sz="0" w:space="0" w:color="auto"/>
                <w:bottom w:val="none" w:sz="0" w:space="0" w:color="auto"/>
                <w:right w:val="none" w:sz="0" w:space="0" w:color="auto"/>
              </w:divBdr>
              <w:divsChild>
                <w:div w:id="1956674629">
                  <w:marLeft w:val="0"/>
                  <w:marRight w:val="0"/>
                  <w:marTop w:val="0"/>
                  <w:marBottom w:val="0"/>
                  <w:divBdr>
                    <w:top w:val="none" w:sz="0" w:space="0" w:color="auto"/>
                    <w:left w:val="none" w:sz="0" w:space="0" w:color="auto"/>
                    <w:bottom w:val="none" w:sz="0" w:space="0" w:color="auto"/>
                    <w:right w:val="none" w:sz="0" w:space="0" w:color="auto"/>
                  </w:divBdr>
                  <w:divsChild>
                    <w:div w:id="682243062">
                      <w:marLeft w:val="0"/>
                      <w:marRight w:val="0"/>
                      <w:marTop w:val="0"/>
                      <w:marBottom w:val="0"/>
                      <w:divBdr>
                        <w:top w:val="none" w:sz="0" w:space="0" w:color="auto"/>
                        <w:left w:val="none" w:sz="0" w:space="0" w:color="auto"/>
                        <w:bottom w:val="none" w:sz="0" w:space="0" w:color="auto"/>
                        <w:right w:val="none" w:sz="0" w:space="0" w:color="auto"/>
                      </w:divBdr>
                      <w:divsChild>
                        <w:div w:id="18080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13184">
      <w:bodyDiv w:val="1"/>
      <w:marLeft w:val="0"/>
      <w:marRight w:val="0"/>
      <w:marTop w:val="0"/>
      <w:marBottom w:val="0"/>
      <w:divBdr>
        <w:top w:val="none" w:sz="0" w:space="0" w:color="auto"/>
        <w:left w:val="none" w:sz="0" w:space="0" w:color="auto"/>
        <w:bottom w:val="none" w:sz="0" w:space="0" w:color="auto"/>
        <w:right w:val="none" w:sz="0" w:space="0" w:color="auto"/>
      </w:divBdr>
      <w:divsChild>
        <w:div w:id="1465925039">
          <w:marLeft w:val="0"/>
          <w:marRight w:val="0"/>
          <w:marTop w:val="0"/>
          <w:marBottom w:val="0"/>
          <w:divBdr>
            <w:top w:val="none" w:sz="0" w:space="0" w:color="auto"/>
            <w:left w:val="none" w:sz="0" w:space="0" w:color="auto"/>
            <w:bottom w:val="none" w:sz="0" w:space="0" w:color="auto"/>
            <w:right w:val="none" w:sz="0" w:space="0" w:color="auto"/>
          </w:divBdr>
          <w:divsChild>
            <w:div w:id="390202637">
              <w:marLeft w:val="0"/>
              <w:marRight w:val="0"/>
              <w:marTop w:val="0"/>
              <w:marBottom w:val="0"/>
              <w:divBdr>
                <w:top w:val="none" w:sz="0" w:space="0" w:color="auto"/>
                <w:left w:val="none" w:sz="0" w:space="0" w:color="auto"/>
                <w:bottom w:val="none" w:sz="0" w:space="0" w:color="auto"/>
                <w:right w:val="none" w:sz="0" w:space="0" w:color="auto"/>
              </w:divBdr>
              <w:divsChild>
                <w:div w:id="1806774575">
                  <w:marLeft w:val="-68"/>
                  <w:marRight w:val="0"/>
                  <w:marTop w:val="0"/>
                  <w:marBottom w:val="41"/>
                  <w:divBdr>
                    <w:top w:val="none" w:sz="0" w:space="0" w:color="auto"/>
                    <w:left w:val="none" w:sz="0" w:space="0" w:color="auto"/>
                    <w:bottom w:val="none" w:sz="0" w:space="0" w:color="auto"/>
                    <w:right w:val="none" w:sz="0" w:space="0" w:color="auto"/>
                  </w:divBdr>
                  <w:divsChild>
                    <w:div w:id="1359507440">
                      <w:marLeft w:val="0"/>
                      <w:marRight w:val="0"/>
                      <w:marTop w:val="0"/>
                      <w:marBottom w:val="0"/>
                      <w:divBdr>
                        <w:top w:val="none" w:sz="0" w:space="0" w:color="auto"/>
                        <w:left w:val="none" w:sz="0" w:space="0" w:color="auto"/>
                        <w:bottom w:val="none" w:sz="0" w:space="0" w:color="auto"/>
                        <w:right w:val="none" w:sz="0" w:space="0" w:color="auto"/>
                      </w:divBdr>
                    </w:div>
                  </w:divsChild>
                </w:div>
                <w:div w:id="181679912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400329479">
          <w:marLeft w:val="0"/>
          <w:marRight w:val="0"/>
          <w:marTop w:val="0"/>
          <w:marBottom w:val="0"/>
          <w:divBdr>
            <w:top w:val="none" w:sz="0" w:space="0" w:color="auto"/>
            <w:left w:val="none" w:sz="0" w:space="0" w:color="auto"/>
            <w:bottom w:val="none" w:sz="0" w:space="0" w:color="auto"/>
            <w:right w:val="none" w:sz="0" w:space="0" w:color="auto"/>
          </w:divBdr>
          <w:divsChild>
            <w:div w:id="117336731">
              <w:marLeft w:val="0"/>
              <w:marRight w:val="0"/>
              <w:marTop w:val="0"/>
              <w:marBottom w:val="0"/>
              <w:divBdr>
                <w:top w:val="none" w:sz="0" w:space="0" w:color="auto"/>
                <w:left w:val="none" w:sz="0" w:space="0" w:color="auto"/>
                <w:bottom w:val="none" w:sz="0" w:space="0" w:color="auto"/>
                <w:right w:val="none" w:sz="0" w:space="0" w:color="auto"/>
              </w:divBdr>
            </w:div>
          </w:divsChild>
        </w:div>
        <w:div w:id="1537620960">
          <w:marLeft w:val="0"/>
          <w:marRight w:val="0"/>
          <w:marTop w:val="0"/>
          <w:marBottom w:val="0"/>
          <w:divBdr>
            <w:top w:val="none" w:sz="0" w:space="0" w:color="auto"/>
            <w:left w:val="none" w:sz="0" w:space="0" w:color="auto"/>
            <w:bottom w:val="none" w:sz="0" w:space="0" w:color="auto"/>
            <w:right w:val="none" w:sz="0" w:space="0" w:color="auto"/>
          </w:divBdr>
          <w:divsChild>
            <w:div w:id="1476408279">
              <w:marLeft w:val="0"/>
              <w:marRight w:val="0"/>
              <w:marTop w:val="0"/>
              <w:marBottom w:val="0"/>
              <w:divBdr>
                <w:top w:val="none" w:sz="0" w:space="0" w:color="auto"/>
                <w:left w:val="none" w:sz="0" w:space="0" w:color="auto"/>
                <w:bottom w:val="none" w:sz="0" w:space="0" w:color="auto"/>
                <w:right w:val="none" w:sz="0" w:space="0" w:color="auto"/>
              </w:divBdr>
              <w:divsChild>
                <w:div w:id="500200006">
                  <w:marLeft w:val="0"/>
                  <w:marRight w:val="0"/>
                  <w:marTop w:val="0"/>
                  <w:marBottom w:val="0"/>
                  <w:divBdr>
                    <w:top w:val="none" w:sz="0" w:space="0" w:color="auto"/>
                    <w:left w:val="none" w:sz="0" w:space="0" w:color="auto"/>
                    <w:bottom w:val="none" w:sz="0" w:space="0" w:color="auto"/>
                    <w:right w:val="none" w:sz="0" w:space="0" w:color="auto"/>
                  </w:divBdr>
                  <w:divsChild>
                    <w:div w:id="1831096650">
                      <w:marLeft w:val="0"/>
                      <w:marRight w:val="0"/>
                      <w:marTop w:val="0"/>
                      <w:marBottom w:val="0"/>
                      <w:divBdr>
                        <w:top w:val="none" w:sz="0" w:space="0" w:color="auto"/>
                        <w:left w:val="none" w:sz="0" w:space="0" w:color="auto"/>
                        <w:bottom w:val="none" w:sz="0" w:space="0" w:color="auto"/>
                        <w:right w:val="none" w:sz="0" w:space="0" w:color="auto"/>
                      </w:divBdr>
                      <w:divsChild>
                        <w:div w:id="40299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1016">
                  <w:marLeft w:val="0"/>
                  <w:marRight w:val="0"/>
                  <w:marTop w:val="0"/>
                  <w:marBottom w:val="55"/>
                  <w:divBdr>
                    <w:top w:val="none" w:sz="0" w:space="0" w:color="auto"/>
                    <w:left w:val="none" w:sz="0" w:space="0" w:color="auto"/>
                    <w:bottom w:val="none" w:sz="0" w:space="0" w:color="auto"/>
                    <w:right w:val="none" w:sz="0" w:space="0" w:color="auto"/>
                  </w:divBdr>
                  <w:divsChild>
                    <w:div w:id="3080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59071">
          <w:marLeft w:val="0"/>
          <w:marRight w:val="0"/>
          <w:marTop w:val="0"/>
          <w:marBottom w:val="0"/>
          <w:divBdr>
            <w:top w:val="none" w:sz="0" w:space="0" w:color="auto"/>
            <w:left w:val="none" w:sz="0" w:space="0" w:color="auto"/>
            <w:bottom w:val="none" w:sz="0" w:space="0" w:color="auto"/>
            <w:right w:val="none" w:sz="0" w:space="0" w:color="auto"/>
          </w:divBdr>
          <w:divsChild>
            <w:div w:id="1951469045">
              <w:marLeft w:val="0"/>
              <w:marRight w:val="0"/>
              <w:marTop w:val="0"/>
              <w:marBottom w:val="0"/>
              <w:divBdr>
                <w:top w:val="none" w:sz="0" w:space="0" w:color="auto"/>
                <w:left w:val="none" w:sz="0" w:space="0" w:color="auto"/>
                <w:bottom w:val="none" w:sz="0" w:space="0" w:color="auto"/>
                <w:right w:val="none" w:sz="0" w:space="0" w:color="auto"/>
              </w:divBdr>
              <w:divsChild>
                <w:div w:id="422460131">
                  <w:marLeft w:val="0"/>
                  <w:marRight w:val="0"/>
                  <w:marTop w:val="0"/>
                  <w:marBottom w:val="0"/>
                  <w:divBdr>
                    <w:top w:val="none" w:sz="0" w:space="0" w:color="auto"/>
                    <w:left w:val="none" w:sz="0" w:space="0" w:color="auto"/>
                    <w:bottom w:val="none" w:sz="0" w:space="0" w:color="auto"/>
                    <w:right w:val="none" w:sz="0" w:space="0" w:color="auto"/>
                  </w:divBdr>
                  <w:divsChild>
                    <w:div w:id="637566165">
                      <w:marLeft w:val="0"/>
                      <w:marRight w:val="0"/>
                      <w:marTop w:val="0"/>
                      <w:marBottom w:val="0"/>
                      <w:divBdr>
                        <w:top w:val="none" w:sz="0" w:space="0" w:color="auto"/>
                        <w:left w:val="none" w:sz="0" w:space="0" w:color="auto"/>
                        <w:bottom w:val="none" w:sz="0" w:space="0" w:color="auto"/>
                        <w:right w:val="none" w:sz="0" w:space="0" w:color="auto"/>
                      </w:divBdr>
                      <w:divsChild>
                        <w:div w:id="2047753271">
                          <w:marLeft w:val="0"/>
                          <w:marRight w:val="0"/>
                          <w:marTop w:val="0"/>
                          <w:marBottom w:val="0"/>
                          <w:divBdr>
                            <w:top w:val="none" w:sz="0" w:space="0" w:color="auto"/>
                            <w:left w:val="none" w:sz="0" w:space="0" w:color="auto"/>
                            <w:bottom w:val="none" w:sz="0" w:space="0" w:color="auto"/>
                            <w:right w:val="none" w:sz="0" w:space="0" w:color="auto"/>
                          </w:divBdr>
                          <w:divsChild>
                            <w:div w:id="2073312483">
                              <w:marLeft w:val="0"/>
                              <w:marRight w:val="0"/>
                              <w:marTop w:val="0"/>
                              <w:marBottom w:val="0"/>
                              <w:divBdr>
                                <w:top w:val="none" w:sz="0" w:space="0" w:color="auto"/>
                                <w:left w:val="none" w:sz="0" w:space="0" w:color="auto"/>
                                <w:bottom w:val="none" w:sz="0" w:space="0" w:color="auto"/>
                                <w:right w:val="none" w:sz="0" w:space="0" w:color="auto"/>
                              </w:divBdr>
                              <w:divsChild>
                                <w:div w:id="736633333">
                                  <w:marLeft w:val="0"/>
                                  <w:marRight w:val="0"/>
                                  <w:marTop w:val="0"/>
                                  <w:marBottom w:val="0"/>
                                  <w:divBdr>
                                    <w:top w:val="none" w:sz="0" w:space="0" w:color="auto"/>
                                    <w:left w:val="none" w:sz="0" w:space="0" w:color="auto"/>
                                    <w:bottom w:val="none" w:sz="0" w:space="0" w:color="auto"/>
                                    <w:right w:val="none" w:sz="0" w:space="0" w:color="auto"/>
                                  </w:divBdr>
                                </w:div>
                                <w:div w:id="236551523">
                                  <w:marLeft w:val="0"/>
                                  <w:marRight w:val="0"/>
                                  <w:marTop w:val="0"/>
                                  <w:marBottom w:val="0"/>
                                  <w:divBdr>
                                    <w:top w:val="none" w:sz="0" w:space="0" w:color="auto"/>
                                    <w:left w:val="none" w:sz="0" w:space="0" w:color="auto"/>
                                    <w:bottom w:val="none" w:sz="0" w:space="0" w:color="auto"/>
                                    <w:right w:val="none" w:sz="0" w:space="0" w:color="auto"/>
                                  </w:divBdr>
                                  <w:divsChild>
                                    <w:div w:id="135606027">
                                      <w:marLeft w:val="0"/>
                                      <w:marRight w:val="0"/>
                                      <w:marTop w:val="0"/>
                                      <w:marBottom w:val="0"/>
                                      <w:divBdr>
                                        <w:top w:val="none" w:sz="0" w:space="0" w:color="auto"/>
                                        <w:left w:val="none" w:sz="0" w:space="0" w:color="auto"/>
                                        <w:bottom w:val="none" w:sz="0" w:space="0" w:color="auto"/>
                                        <w:right w:val="none" w:sz="0" w:space="0" w:color="auto"/>
                                      </w:divBdr>
                                      <w:divsChild>
                                        <w:div w:id="1429740096">
                                          <w:marLeft w:val="0"/>
                                          <w:marRight w:val="0"/>
                                          <w:marTop w:val="0"/>
                                          <w:marBottom w:val="0"/>
                                          <w:divBdr>
                                            <w:top w:val="none" w:sz="0" w:space="0" w:color="auto"/>
                                            <w:left w:val="none" w:sz="0" w:space="0" w:color="auto"/>
                                            <w:bottom w:val="none" w:sz="0" w:space="0" w:color="auto"/>
                                            <w:right w:val="none" w:sz="0" w:space="0" w:color="auto"/>
                                          </w:divBdr>
                                        </w:div>
                                      </w:divsChild>
                                    </w:div>
                                    <w:div w:id="1046178884">
                                      <w:marLeft w:val="0"/>
                                      <w:marRight w:val="0"/>
                                      <w:marTop w:val="0"/>
                                      <w:marBottom w:val="0"/>
                                      <w:divBdr>
                                        <w:top w:val="none" w:sz="0" w:space="0" w:color="auto"/>
                                        <w:left w:val="none" w:sz="0" w:space="0" w:color="auto"/>
                                        <w:bottom w:val="none" w:sz="0" w:space="0" w:color="auto"/>
                                        <w:right w:val="none" w:sz="0" w:space="0" w:color="auto"/>
                                      </w:divBdr>
                                      <w:divsChild>
                                        <w:div w:id="111510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58859">
                  <w:marLeft w:val="0"/>
                  <w:marRight w:val="0"/>
                  <w:marTop w:val="0"/>
                  <w:marBottom w:val="0"/>
                  <w:divBdr>
                    <w:top w:val="none" w:sz="0" w:space="0" w:color="auto"/>
                    <w:left w:val="none" w:sz="0" w:space="0" w:color="auto"/>
                    <w:bottom w:val="none" w:sz="0" w:space="0" w:color="auto"/>
                    <w:right w:val="none" w:sz="0" w:space="0" w:color="auto"/>
                  </w:divBdr>
                  <w:divsChild>
                    <w:div w:id="279185051">
                      <w:marLeft w:val="0"/>
                      <w:marRight w:val="0"/>
                      <w:marTop w:val="0"/>
                      <w:marBottom w:val="41"/>
                      <w:divBdr>
                        <w:top w:val="none" w:sz="0" w:space="0" w:color="auto"/>
                        <w:left w:val="none" w:sz="0" w:space="0" w:color="auto"/>
                        <w:bottom w:val="none" w:sz="0" w:space="0" w:color="auto"/>
                        <w:right w:val="none" w:sz="0" w:space="0" w:color="auto"/>
                      </w:divBdr>
                    </w:div>
                    <w:div w:id="174576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743309">
      <w:bodyDiv w:val="1"/>
      <w:marLeft w:val="0"/>
      <w:marRight w:val="0"/>
      <w:marTop w:val="0"/>
      <w:marBottom w:val="0"/>
      <w:divBdr>
        <w:top w:val="none" w:sz="0" w:space="0" w:color="auto"/>
        <w:left w:val="none" w:sz="0" w:space="0" w:color="auto"/>
        <w:bottom w:val="none" w:sz="0" w:space="0" w:color="auto"/>
        <w:right w:val="none" w:sz="0" w:space="0" w:color="auto"/>
      </w:divBdr>
      <w:divsChild>
        <w:div w:id="2121558835">
          <w:marLeft w:val="0"/>
          <w:marRight w:val="0"/>
          <w:marTop w:val="0"/>
          <w:marBottom w:val="0"/>
          <w:divBdr>
            <w:top w:val="none" w:sz="0" w:space="0" w:color="auto"/>
            <w:left w:val="none" w:sz="0" w:space="0" w:color="auto"/>
            <w:bottom w:val="none" w:sz="0" w:space="0" w:color="auto"/>
            <w:right w:val="none" w:sz="0" w:space="0" w:color="auto"/>
          </w:divBdr>
          <w:divsChild>
            <w:div w:id="1658413256">
              <w:marLeft w:val="0"/>
              <w:marRight w:val="0"/>
              <w:marTop w:val="0"/>
              <w:marBottom w:val="0"/>
              <w:divBdr>
                <w:top w:val="none" w:sz="0" w:space="0" w:color="auto"/>
                <w:left w:val="none" w:sz="0" w:space="0" w:color="auto"/>
                <w:bottom w:val="none" w:sz="0" w:space="0" w:color="auto"/>
                <w:right w:val="none" w:sz="0" w:space="0" w:color="auto"/>
              </w:divBdr>
              <w:divsChild>
                <w:div w:id="1024404556">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894438178">
          <w:marLeft w:val="0"/>
          <w:marRight w:val="0"/>
          <w:marTop w:val="0"/>
          <w:marBottom w:val="0"/>
          <w:divBdr>
            <w:top w:val="none" w:sz="0" w:space="0" w:color="auto"/>
            <w:left w:val="none" w:sz="0" w:space="0" w:color="auto"/>
            <w:bottom w:val="none" w:sz="0" w:space="0" w:color="auto"/>
            <w:right w:val="none" w:sz="0" w:space="0" w:color="auto"/>
          </w:divBdr>
          <w:divsChild>
            <w:div w:id="577177562">
              <w:marLeft w:val="0"/>
              <w:marRight w:val="0"/>
              <w:marTop w:val="0"/>
              <w:marBottom w:val="0"/>
              <w:divBdr>
                <w:top w:val="none" w:sz="0" w:space="0" w:color="auto"/>
                <w:left w:val="none" w:sz="0" w:space="0" w:color="auto"/>
                <w:bottom w:val="none" w:sz="0" w:space="0" w:color="auto"/>
                <w:right w:val="none" w:sz="0" w:space="0" w:color="auto"/>
              </w:divBdr>
            </w:div>
          </w:divsChild>
        </w:div>
        <w:div w:id="426997702">
          <w:marLeft w:val="0"/>
          <w:marRight w:val="0"/>
          <w:marTop w:val="0"/>
          <w:marBottom w:val="0"/>
          <w:divBdr>
            <w:top w:val="none" w:sz="0" w:space="0" w:color="auto"/>
            <w:left w:val="none" w:sz="0" w:space="0" w:color="auto"/>
            <w:bottom w:val="none" w:sz="0" w:space="0" w:color="auto"/>
            <w:right w:val="none" w:sz="0" w:space="0" w:color="auto"/>
          </w:divBdr>
          <w:divsChild>
            <w:div w:id="1744058279">
              <w:marLeft w:val="0"/>
              <w:marRight w:val="0"/>
              <w:marTop w:val="0"/>
              <w:marBottom w:val="0"/>
              <w:divBdr>
                <w:top w:val="none" w:sz="0" w:space="0" w:color="auto"/>
                <w:left w:val="none" w:sz="0" w:space="0" w:color="auto"/>
                <w:bottom w:val="none" w:sz="0" w:space="0" w:color="auto"/>
                <w:right w:val="none" w:sz="0" w:space="0" w:color="auto"/>
              </w:divBdr>
              <w:divsChild>
                <w:div w:id="24866149">
                  <w:marLeft w:val="0"/>
                  <w:marRight w:val="0"/>
                  <w:marTop w:val="0"/>
                  <w:marBottom w:val="0"/>
                  <w:divBdr>
                    <w:top w:val="none" w:sz="0" w:space="0" w:color="auto"/>
                    <w:left w:val="none" w:sz="0" w:space="0" w:color="auto"/>
                    <w:bottom w:val="none" w:sz="0" w:space="0" w:color="auto"/>
                    <w:right w:val="none" w:sz="0" w:space="0" w:color="auto"/>
                  </w:divBdr>
                  <w:divsChild>
                    <w:div w:id="785850143">
                      <w:marLeft w:val="0"/>
                      <w:marRight w:val="0"/>
                      <w:marTop w:val="0"/>
                      <w:marBottom w:val="0"/>
                      <w:divBdr>
                        <w:top w:val="none" w:sz="0" w:space="0" w:color="auto"/>
                        <w:left w:val="none" w:sz="0" w:space="0" w:color="auto"/>
                        <w:bottom w:val="none" w:sz="0" w:space="0" w:color="auto"/>
                        <w:right w:val="none" w:sz="0" w:space="0" w:color="auto"/>
                      </w:divBdr>
                      <w:divsChild>
                        <w:div w:id="8970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4906">
                  <w:marLeft w:val="0"/>
                  <w:marRight w:val="0"/>
                  <w:marTop w:val="0"/>
                  <w:marBottom w:val="55"/>
                  <w:divBdr>
                    <w:top w:val="none" w:sz="0" w:space="0" w:color="auto"/>
                    <w:left w:val="none" w:sz="0" w:space="0" w:color="auto"/>
                    <w:bottom w:val="none" w:sz="0" w:space="0" w:color="auto"/>
                    <w:right w:val="none" w:sz="0" w:space="0" w:color="auto"/>
                  </w:divBdr>
                  <w:divsChild>
                    <w:div w:id="157111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012763">
          <w:marLeft w:val="0"/>
          <w:marRight w:val="0"/>
          <w:marTop w:val="0"/>
          <w:marBottom w:val="0"/>
          <w:divBdr>
            <w:top w:val="none" w:sz="0" w:space="0" w:color="auto"/>
            <w:left w:val="none" w:sz="0" w:space="0" w:color="auto"/>
            <w:bottom w:val="none" w:sz="0" w:space="0" w:color="auto"/>
            <w:right w:val="none" w:sz="0" w:space="0" w:color="auto"/>
          </w:divBdr>
          <w:divsChild>
            <w:div w:id="197209435">
              <w:marLeft w:val="0"/>
              <w:marRight w:val="0"/>
              <w:marTop w:val="0"/>
              <w:marBottom w:val="0"/>
              <w:divBdr>
                <w:top w:val="none" w:sz="0" w:space="0" w:color="auto"/>
                <w:left w:val="none" w:sz="0" w:space="0" w:color="auto"/>
                <w:bottom w:val="none" w:sz="0" w:space="0" w:color="auto"/>
                <w:right w:val="none" w:sz="0" w:space="0" w:color="auto"/>
              </w:divBdr>
              <w:divsChild>
                <w:div w:id="1799757644">
                  <w:marLeft w:val="0"/>
                  <w:marRight w:val="0"/>
                  <w:marTop w:val="0"/>
                  <w:marBottom w:val="0"/>
                  <w:divBdr>
                    <w:top w:val="none" w:sz="0" w:space="0" w:color="auto"/>
                    <w:left w:val="none" w:sz="0" w:space="0" w:color="auto"/>
                    <w:bottom w:val="none" w:sz="0" w:space="0" w:color="auto"/>
                    <w:right w:val="none" w:sz="0" w:space="0" w:color="auto"/>
                  </w:divBdr>
                  <w:divsChild>
                    <w:div w:id="1766346280">
                      <w:marLeft w:val="0"/>
                      <w:marRight w:val="0"/>
                      <w:marTop w:val="0"/>
                      <w:marBottom w:val="0"/>
                      <w:divBdr>
                        <w:top w:val="none" w:sz="0" w:space="0" w:color="auto"/>
                        <w:left w:val="none" w:sz="0" w:space="0" w:color="auto"/>
                        <w:bottom w:val="none" w:sz="0" w:space="0" w:color="auto"/>
                        <w:right w:val="none" w:sz="0" w:space="0" w:color="auto"/>
                      </w:divBdr>
                      <w:divsChild>
                        <w:div w:id="585722555">
                          <w:marLeft w:val="0"/>
                          <w:marRight w:val="0"/>
                          <w:marTop w:val="0"/>
                          <w:marBottom w:val="0"/>
                          <w:divBdr>
                            <w:top w:val="none" w:sz="0" w:space="0" w:color="auto"/>
                            <w:left w:val="none" w:sz="0" w:space="0" w:color="auto"/>
                            <w:bottom w:val="none" w:sz="0" w:space="0" w:color="auto"/>
                            <w:right w:val="none" w:sz="0" w:space="0" w:color="auto"/>
                          </w:divBdr>
                        </w:div>
                        <w:div w:id="754253967">
                          <w:marLeft w:val="0"/>
                          <w:marRight w:val="0"/>
                          <w:marTop w:val="0"/>
                          <w:marBottom w:val="0"/>
                          <w:divBdr>
                            <w:top w:val="none" w:sz="0" w:space="0" w:color="auto"/>
                            <w:left w:val="none" w:sz="0" w:space="0" w:color="auto"/>
                            <w:bottom w:val="none" w:sz="0" w:space="0" w:color="auto"/>
                            <w:right w:val="none" w:sz="0" w:space="0" w:color="auto"/>
                          </w:divBdr>
                          <w:divsChild>
                            <w:div w:id="1040396893">
                              <w:marLeft w:val="0"/>
                              <w:marRight w:val="0"/>
                              <w:marTop w:val="0"/>
                              <w:marBottom w:val="0"/>
                              <w:divBdr>
                                <w:top w:val="none" w:sz="0" w:space="0" w:color="auto"/>
                                <w:left w:val="none" w:sz="0" w:space="0" w:color="auto"/>
                                <w:bottom w:val="none" w:sz="0" w:space="0" w:color="auto"/>
                                <w:right w:val="none" w:sz="0" w:space="0" w:color="auto"/>
                              </w:divBdr>
                              <w:divsChild>
                                <w:div w:id="1296981971">
                                  <w:marLeft w:val="0"/>
                                  <w:marRight w:val="0"/>
                                  <w:marTop w:val="0"/>
                                  <w:marBottom w:val="0"/>
                                  <w:divBdr>
                                    <w:top w:val="none" w:sz="0" w:space="0" w:color="auto"/>
                                    <w:left w:val="none" w:sz="0" w:space="0" w:color="auto"/>
                                    <w:bottom w:val="none" w:sz="0" w:space="0" w:color="auto"/>
                                    <w:right w:val="none" w:sz="0" w:space="0" w:color="auto"/>
                                  </w:divBdr>
                                  <w:divsChild>
                                    <w:div w:id="2087998335">
                                      <w:marLeft w:val="55"/>
                                      <w:marRight w:val="55"/>
                                      <w:marTop w:val="0"/>
                                      <w:marBottom w:val="0"/>
                                      <w:divBdr>
                                        <w:top w:val="none" w:sz="0" w:space="0" w:color="auto"/>
                                        <w:left w:val="none" w:sz="0" w:space="0" w:color="auto"/>
                                        <w:bottom w:val="none" w:sz="0" w:space="0" w:color="auto"/>
                                        <w:right w:val="none" w:sz="0" w:space="0" w:color="auto"/>
                                      </w:divBdr>
                                      <w:divsChild>
                                        <w:div w:id="490951219">
                                          <w:marLeft w:val="0"/>
                                          <w:marRight w:val="0"/>
                                          <w:marTop w:val="0"/>
                                          <w:marBottom w:val="0"/>
                                          <w:divBdr>
                                            <w:top w:val="none" w:sz="0" w:space="0" w:color="auto"/>
                                            <w:left w:val="none" w:sz="0" w:space="0" w:color="auto"/>
                                            <w:bottom w:val="none" w:sz="0" w:space="0" w:color="auto"/>
                                            <w:right w:val="none" w:sz="0" w:space="0" w:color="auto"/>
                                          </w:divBdr>
                                        </w:div>
                                        <w:div w:id="589824013">
                                          <w:marLeft w:val="0"/>
                                          <w:marRight w:val="0"/>
                                          <w:marTop w:val="0"/>
                                          <w:marBottom w:val="0"/>
                                          <w:divBdr>
                                            <w:top w:val="none" w:sz="0" w:space="0" w:color="auto"/>
                                            <w:left w:val="none" w:sz="0" w:space="0" w:color="auto"/>
                                            <w:bottom w:val="none" w:sz="0" w:space="0" w:color="auto"/>
                                            <w:right w:val="none" w:sz="0" w:space="0" w:color="auto"/>
                                          </w:divBdr>
                                          <w:divsChild>
                                            <w:div w:id="295765834">
                                              <w:marLeft w:val="0"/>
                                              <w:marRight w:val="0"/>
                                              <w:marTop w:val="0"/>
                                              <w:marBottom w:val="0"/>
                                              <w:divBdr>
                                                <w:top w:val="none" w:sz="0" w:space="0" w:color="auto"/>
                                                <w:left w:val="none" w:sz="0" w:space="0" w:color="auto"/>
                                                <w:bottom w:val="none" w:sz="0" w:space="0" w:color="auto"/>
                                                <w:right w:val="none" w:sz="0" w:space="0" w:color="auto"/>
                                              </w:divBdr>
                                            </w:div>
                                          </w:divsChild>
                                        </w:div>
                                        <w:div w:id="1737509944">
                                          <w:marLeft w:val="0"/>
                                          <w:marRight w:val="0"/>
                                          <w:marTop w:val="0"/>
                                          <w:marBottom w:val="0"/>
                                          <w:divBdr>
                                            <w:top w:val="none" w:sz="0" w:space="0" w:color="auto"/>
                                            <w:left w:val="none" w:sz="0" w:space="0" w:color="auto"/>
                                            <w:bottom w:val="none" w:sz="0" w:space="0" w:color="auto"/>
                                            <w:right w:val="none" w:sz="0" w:space="0" w:color="auto"/>
                                          </w:divBdr>
                                          <w:divsChild>
                                            <w:div w:id="2021543764">
                                              <w:marLeft w:val="0"/>
                                              <w:marRight w:val="0"/>
                                              <w:marTop w:val="0"/>
                                              <w:marBottom w:val="0"/>
                                              <w:divBdr>
                                                <w:top w:val="none" w:sz="0" w:space="0" w:color="auto"/>
                                                <w:left w:val="none" w:sz="0" w:space="0" w:color="auto"/>
                                                <w:bottom w:val="none" w:sz="0" w:space="0" w:color="auto"/>
                                                <w:right w:val="none" w:sz="0" w:space="0" w:color="auto"/>
                                              </w:divBdr>
                                            </w:div>
                                          </w:divsChild>
                                        </w:div>
                                        <w:div w:id="518394224">
                                          <w:marLeft w:val="0"/>
                                          <w:marRight w:val="0"/>
                                          <w:marTop w:val="0"/>
                                          <w:marBottom w:val="0"/>
                                          <w:divBdr>
                                            <w:top w:val="none" w:sz="0" w:space="0" w:color="auto"/>
                                            <w:left w:val="none" w:sz="0" w:space="0" w:color="auto"/>
                                            <w:bottom w:val="none" w:sz="0" w:space="0" w:color="auto"/>
                                            <w:right w:val="none" w:sz="0" w:space="0" w:color="auto"/>
                                          </w:divBdr>
                                          <w:divsChild>
                                            <w:div w:id="640692845">
                                              <w:marLeft w:val="0"/>
                                              <w:marRight w:val="0"/>
                                              <w:marTop w:val="0"/>
                                              <w:marBottom w:val="0"/>
                                              <w:divBdr>
                                                <w:top w:val="none" w:sz="0" w:space="0" w:color="auto"/>
                                                <w:left w:val="none" w:sz="0" w:space="0" w:color="auto"/>
                                                <w:bottom w:val="none" w:sz="0" w:space="0" w:color="auto"/>
                                                <w:right w:val="none" w:sz="0" w:space="0" w:color="auto"/>
                                              </w:divBdr>
                                            </w:div>
                                          </w:divsChild>
                                        </w:div>
                                        <w:div w:id="1012729372">
                                          <w:marLeft w:val="0"/>
                                          <w:marRight w:val="0"/>
                                          <w:marTop w:val="0"/>
                                          <w:marBottom w:val="0"/>
                                          <w:divBdr>
                                            <w:top w:val="none" w:sz="0" w:space="0" w:color="auto"/>
                                            <w:left w:val="none" w:sz="0" w:space="0" w:color="auto"/>
                                            <w:bottom w:val="none" w:sz="0" w:space="0" w:color="auto"/>
                                            <w:right w:val="none" w:sz="0" w:space="0" w:color="auto"/>
                                          </w:divBdr>
                                          <w:divsChild>
                                            <w:div w:id="1925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9412664">
      <w:bodyDiv w:val="1"/>
      <w:marLeft w:val="0"/>
      <w:marRight w:val="0"/>
      <w:marTop w:val="0"/>
      <w:marBottom w:val="0"/>
      <w:divBdr>
        <w:top w:val="none" w:sz="0" w:space="0" w:color="auto"/>
        <w:left w:val="none" w:sz="0" w:space="0" w:color="auto"/>
        <w:bottom w:val="none" w:sz="0" w:space="0" w:color="auto"/>
        <w:right w:val="none" w:sz="0" w:space="0" w:color="auto"/>
      </w:divBdr>
      <w:divsChild>
        <w:div w:id="1021051139">
          <w:marLeft w:val="0"/>
          <w:marRight w:val="0"/>
          <w:marTop w:val="0"/>
          <w:marBottom w:val="0"/>
          <w:divBdr>
            <w:top w:val="none" w:sz="0" w:space="0" w:color="auto"/>
            <w:left w:val="none" w:sz="0" w:space="0" w:color="auto"/>
            <w:bottom w:val="none" w:sz="0" w:space="0" w:color="auto"/>
            <w:right w:val="none" w:sz="0" w:space="0" w:color="auto"/>
          </w:divBdr>
          <w:divsChild>
            <w:div w:id="665013328">
              <w:marLeft w:val="0"/>
              <w:marRight w:val="0"/>
              <w:marTop w:val="0"/>
              <w:marBottom w:val="0"/>
              <w:divBdr>
                <w:top w:val="none" w:sz="0" w:space="0" w:color="auto"/>
                <w:left w:val="none" w:sz="0" w:space="0" w:color="auto"/>
                <w:bottom w:val="none" w:sz="0" w:space="0" w:color="auto"/>
                <w:right w:val="none" w:sz="0" w:space="0" w:color="auto"/>
              </w:divBdr>
              <w:divsChild>
                <w:div w:id="46219235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446701446">
          <w:marLeft w:val="0"/>
          <w:marRight w:val="0"/>
          <w:marTop w:val="0"/>
          <w:marBottom w:val="0"/>
          <w:divBdr>
            <w:top w:val="none" w:sz="0" w:space="0" w:color="auto"/>
            <w:left w:val="none" w:sz="0" w:space="0" w:color="auto"/>
            <w:bottom w:val="none" w:sz="0" w:space="0" w:color="auto"/>
            <w:right w:val="none" w:sz="0" w:space="0" w:color="auto"/>
          </w:divBdr>
          <w:divsChild>
            <w:div w:id="772165558">
              <w:marLeft w:val="0"/>
              <w:marRight w:val="0"/>
              <w:marTop w:val="0"/>
              <w:marBottom w:val="0"/>
              <w:divBdr>
                <w:top w:val="none" w:sz="0" w:space="0" w:color="auto"/>
                <w:left w:val="none" w:sz="0" w:space="0" w:color="auto"/>
                <w:bottom w:val="none" w:sz="0" w:space="0" w:color="auto"/>
                <w:right w:val="none" w:sz="0" w:space="0" w:color="auto"/>
              </w:divBdr>
            </w:div>
          </w:divsChild>
        </w:div>
        <w:div w:id="2061975341">
          <w:marLeft w:val="0"/>
          <w:marRight w:val="0"/>
          <w:marTop w:val="0"/>
          <w:marBottom w:val="0"/>
          <w:divBdr>
            <w:top w:val="none" w:sz="0" w:space="0" w:color="auto"/>
            <w:left w:val="none" w:sz="0" w:space="0" w:color="auto"/>
            <w:bottom w:val="none" w:sz="0" w:space="0" w:color="auto"/>
            <w:right w:val="none" w:sz="0" w:space="0" w:color="auto"/>
          </w:divBdr>
          <w:divsChild>
            <w:div w:id="51738912">
              <w:marLeft w:val="0"/>
              <w:marRight w:val="0"/>
              <w:marTop w:val="0"/>
              <w:marBottom w:val="0"/>
              <w:divBdr>
                <w:top w:val="none" w:sz="0" w:space="0" w:color="auto"/>
                <w:left w:val="none" w:sz="0" w:space="0" w:color="auto"/>
                <w:bottom w:val="none" w:sz="0" w:space="0" w:color="auto"/>
                <w:right w:val="none" w:sz="0" w:space="0" w:color="auto"/>
              </w:divBdr>
              <w:divsChild>
                <w:div w:id="1036464017">
                  <w:marLeft w:val="0"/>
                  <w:marRight w:val="0"/>
                  <w:marTop w:val="0"/>
                  <w:marBottom w:val="0"/>
                  <w:divBdr>
                    <w:top w:val="none" w:sz="0" w:space="0" w:color="auto"/>
                    <w:left w:val="none" w:sz="0" w:space="0" w:color="auto"/>
                    <w:bottom w:val="none" w:sz="0" w:space="0" w:color="auto"/>
                    <w:right w:val="none" w:sz="0" w:space="0" w:color="auto"/>
                  </w:divBdr>
                  <w:divsChild>
                    <w:div w:id="948781873">
                      <w:marLeft w:val="0"/>
                      <w:marRight w:val="0"/>
                      <w:marTop w:val="0"/>
                      <w:marBottom w:val="0"/>
                      <w:divBdr>
                        <w:top w:val="none" w:sz="0" w:space="0" w:color="auto"/>
                        <w:left w:val="none" w:sz="0" w:space="0" w:color="auto"/>
                        <w:bottom w:val="none" w:sz="0" w:space="0" w:color="auto"/>
                        <w:right w:val="none" w:sz="0" w:space="0" w:color="auto"/>
                      </w:divBdr>
                      <w:divsChild>
                        <w:div w:id="172995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5874">
                  <w:marLeft w:val="0"/>
                  <w:marRight w:val="0"/>
                  <w:marTop w:val="0"/>
                  <w:marBottom w:val="55"/>
                  <w:divBdr>
                    <w:top w:val="none" w:sz="0" w:space="0" w:color="auto"/>
                    <w:left w:val="none" w:sz="0" w:space="0" w:color="auto"/>
                    <w:bottom w:val="none" w:sz="0" w:space="0" w:color="auto"/>
                    <w:right w:val="none" w:sz="0" w:space="0" w:color="auto"/>
                  </w:divBdr>
                  <w:divsChild>
                    <w:div w:id="17760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776324">
          <w:marLeft w:val="0"/>
          <w:marRight w:val="0"/>
          <w:marTop w:val="0"/>
          <w:marBottom w:val="0"/>
          <w:divBdr>
            <w:top w:val="none" w:sz="0" w:space="0" w:color="auto"/>
            <w:left w:val="none" w:sz="0" w:space="0" w:color="auto"/>
            <w:bottom w:val="none" w:sz="0" w:space="0" w:color="auto"/>
            <w:right w:val="none" w:sz="0" w:space="0" w:color="auto"/>
          </w:divBdr>
          <w:divsChild>
            <w:div w:id="1748265443">
              <w:marLeft w:val="0"/>
              <w:marRight w:val="0"/>
              <w:marTop w:val="0"/>
              <w:marBottom w:val="0"/>
              <w:divBdr>
                <w:top w:val="none" w:sz="0" w:space="0" w:color="auto"/>
                <w:left w:val="none" w:sz="0" w:space="0" w:color="auto"/>
                <w:bottom w:val="none" w:sz="0" w:space="0" w:color="auto"/>
                <w:right w:val="none" w:sz="0" w:space="0" w:color="auto"/>
              </w:divBdr>
              <w:divsChild>
                <w:div w:id="1137795915">
                  <w:marLeft w:val="0"/>
                  <w:marRight w:val="0"/>
                  <w:marTop w:val="0"/>
                  <w:marBottom w:val="0"/>
                  <w:divBdr>
                    <w:top w:val="none" w:sz="0" w:space="0" w:color="auto"/>
                    <w:left w:val="none" w:sz="0" w:space="0" w:color="auto"/>
                    <w:bottom w:val="none" w:sz="0" w:space="0" w:color="auto"/>
                    <w:right w:val="none" w:sz="0" w:space="0" w:color="auto"/>
                  </w:divBdr>
                  <w:divsChild>
                    <w:div w:id="1924484223">
                      <w:marLeft w:val="0"/>
                      <w:marRight w:val="0"/>
                      <w:marTop w:val="0"/>
                      <w:marBottom w:val="0"/>
                      <w:divBdr>
                        <w:top w:val="none" w:sz="0" w:space="0" w:color="auto"/>
                        <w:left w:val="none" w:sz="0" w:space="0" w:color="auto"/>
                        <w:bottom w:val="none" w:sz="0" w:space="0" w:color="auto"/>
                        <w:right w:val="none" w:sz="0" w:space="0" w:color="auto"/>
                      </w:divBdr>
                      <w:divsChild>
                        <w:div w:id="513768726">
                          <w:marLeft w:val="0"/>
                          <w:marRight w:val="0"/>
                          <w:marTop w:val="0"/>
                          <w:marBottom w:val="0"/>
                          <w:divBdr>
                            <w:top w:val="none" w:sz="0" w:space="0" w:color="auto"/>
                            <w:left w:val="none" w:sz="0" w:space="0" w:color="auto"/>
                            <w:bottom w:val="none" w:sz="0" w:space="0" w:color="auto"/>
                            <w:right w:val="none" w:sz="0" w:space="0" w:color="auto"/>
                          </w:divBdr>
                          <w:divsChild>
                            <w:div w:id="243610411">
                              <w:marLeft w:val="0"/>
                              <w:marRight w:val="0"/>
                              <w:marTop w:val="0"/>
                              <w:marBottom w:val="0"/>
                              <w:divBdr>
                                <w:top w:val="none" w:sz="0" w:space="0" w:color="auto"/>
                                <w:left w:val="none" w:sz="0" w:space="0" w:color="auto"/>
                                <w:bottom w:val="none" w:sz="0" w:space="0" w:color="auto"/>
                                <w:right w:val="none" w:sz="0" w:space="0" w:color="auto"/>
                              </w:divBdr>
                              <w:divsChild>
                                <w:div w:id="1011569142">
                                  <w:marLeft w:val="0"/>
                                  <w:marRight w:val="0"/>
                                  <w:marTop w:val="0"/>
                                  <w:marBottom w:val="0"/>
                                  <w:divBdr>
                                    <w:top w:val="none" w:sz="0" w:space="0" w:color="auto"/>
                                    <w:left w:val="none" w:sz="0" w:space="0" w:color="auto"/>
                                    <w:bottom w:val="none" w:sz="0" w:space="0" w:color="auto"/>
                                    <w:right w:val="none" w:sz="0" w:space="0" w:color="auto"/>
                                  </w:divBdr>
                                </w:div>
                                <w:div w:id="1608610694">
                                  <w:marLeft w:val="0"/>
                                  <w:marRight w:val="0"/>
                                  <w:marTop w:val="0"/>
                                  <w:marBottom w:val="0"/>
                                  <w:divBdr>
                                    <w:top w:val="none" w:sz="0" w:space="0" w:color="auto"/>
                                    <w:left w:val="none" w:sz="0" w:space="0" w:color="auto"/>
                                    <w:bottom w:val="none" w:sz="0" w:space="0" w:color="auto"/>
                                    <w:right w:val="none" w:sz="0" w:space="0" w:color="auto"/>
                                  </w:divBdr>
                                  <w:divsChild>
                                    <w:div w:id="1029909873">
                                      <w:marLeft w:val="0"/>
                                      <w:marRight w:val="0"/>
                                      <w:marTop w:val="0"/>
                                      <w:marBottom w:val="0"/>
                                      <w:divBdr>
                                        <w:top w:val="none" w:sz="0" w:space="0" w:color="auto"/>
                                        <w:left w:val="none" w:sz="0" w:space="0" w:color="auto"/>
                                        <w:bottom w:val="none" w:sz="0" w:space="0" w:color="auto"/>
                                        <w:right w:val="none" w:sz="0" w:space="0" w:color="auto"/>
                                      </w:divBdr>
                                      <w:divsChild>
                                        <w:div w:id="1804613541">
                                          <w:marLeft w:val="0"/>
                                          <w:marRight w:val="0"/>
                                          <w:marTop w:val="0"/>
                                          <w:marBottom w:val="0"/>
                                          <w:divBdr>
                                            <w:top w:val="none" w:sz="0" w:space="0" w:color="auto"/>
                                            <w:left w:val="none" w:sz="0" w:space="0" w:color="auto"/>
                                            <w:bottom w:val="none" w:sz="0" w:space="0" w:color="auto"/>
                                            <w:right w:val="none" w:sz="0" w:space="0" w:color="auto"/>
                                          </w:divBdr>
                                        </w:div>
                                      </w:divsChild>
                                    </w:div>
                                    <w:div w:id="404377468">
                                      <w:marLeft w:val="0"/>
                                      <w:marRight w:val="0"/>
                                      <w:marTop w:val="0"/>
                                      <w:marBottom w:val="0"/>
                                      <w:divBdr>
                                        <w:top w:val="none" w:sz="0" w:space="0" w:color="auto"/>
                                        <w:left w:val="none" w:sz="0" w:space="0" w:color="auto"/>
                                        <w:bottom w:val="none" w:sz="0" w:space="0" w:color="auto"/>
                                        <w:right w:val="none" w:sz="0" w:space="0" w:color="auto"/>
                                      </w:divBdr>
                                      <w:divsChild>
                                        <w:div w:id="176209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9284860">
      <w:bodyDiv w:val="1"/>
      <w:marLeft w:val="0"/>
      <w:marRight w:val="0"/>
      <w:marTop w:val="0"/>
      <w:marBottom w:val="0"/>
      <w:divBdr>
        <w:top w:val="none" w:sz="0" w:space="0" w:color="auto"/>
        <w:left w:val="none" w:sz="0" w:space="0" w:color="auto"/>
        <w:bottom w:val="none" w:sz="0" w:space="0" w:color="auto"/>
        <w:right w:val="none" w:sz="0" w:space="0" w:color="auto"/>
      </w:divBdr>
      <w:divsChild>
        <w:div w:id="446706139">
          <w:marLeft w:val="0"/>
          <w:marRight w:val="0"/>
          <w:marTop w:val="0"/>
          <w:marBottom w:val="0"/>
          <w:divBdr>
            <w:top w:val="none" w:sz="0" w:space="0" w:color="auto"/>
            <w:left w:val="none" w:sz="0" w:space="0" w:color="auto"/>
            <w:bottom w:val="none" w:sz="0" w:space="0" w:color="auto"/>
            <w:right w:val="none" w:sz="0" w:space="0" w:color="auto"/>
          </w:divBdr>
          <w:divsChild>
            <w:div w:id="157155422">
              <w:marLeft w:val="0"/>
              <w:marRight w:val="0"/>
              <w:marTop w:val="0"/>
              <w:marBottom w:val="0"/>
              <w:divBdr>
                <w:top w:val="none" w:sz="0" w:space="0" w:color="auto"/>
                <w:left w:val="none" w:sz="0" w:space="0" w:color="auto"/>
                <w:bottom w:val="none" w:sz="0" w:space="0" w:color="auto"/>
                <w:right w:val="none" w:sz="0" w:space="0" w:color="auto"/>
              </w:divBdr>
              <w:divsChild>
                <w:div w:id="24867263">
                  <w:marLeft w:val="0"/>
                  <w:marRight w:val="0"/>
                  <w:marTop w:val="0"/>
                  <w:marBottom w:val="0"/>
                  <w:divBdr>
                    <w:top w:val="none" w:sz="0" w:space="0" w:color="auto"/>
                    <w:left w:val="none" w:sz="0" w:space="0" w:color="auto"/>
                    <w:bottom w:val="none" w:sz="0" w:space="0" w:color="auto"/>
                    <w:right w:val="none" w:sz="0" w:space="0" w:color="auto"/>
                  </w:divBdr>
                </w:div>
                <w:div w:id="1031033412">
                  <w:marLeft w:val="0"/>
                  <w:marRight w:val="0"/>
                  <w:marTop w:val="0"/>
                  <w:marBottom w:val="0"/>
                  <w:divBdr>
                    <w:top w:val="none" w:sz="0" w:space="0" w:color="auto"/>
                    <w:left w:val="none" w:sz="0" w:space="0" w:color="auto"/>
                    <w:bottom w:val="none" w:sz="0" w:space="0" w:color="auto"/>
                    <w:right w:val="none" w:sz="0" w:space="0" w:color="auto"/>
                  </w:divBdr>
                  <w:divsChild>
                    <w:div w:id="1611545625">
                      <w:marLeft w:val="0"/>
                      <w:marRight w:val="0"/>
                      <w:marTop w:val="0"/>
                      <w:marBottom w:val="0"/>
                      <w:divBdr>
                        <w:top w:val="none" w:sz="0" w:space="0" w:color="auto"/>
                        <w:left w:val="none" w:sz="0" w:space="0" w:color="auto"/>
                        <w:bottom w:val="none" w:sz="0" w:space="0" w:color="auto"/>
                        <w:right w:val="none" w:sz="0" w:space="0" w:color="auto"/>
                      </w:divBdr>
                      <w:divsChild>
                        <w:div w:id="1160272615">
                          <w:marLeft w:val="0"/>
                          <w:marRight w:val="0"/>
                          <w:marTop w:val="0"/>
                          <w:marBottom w:val="0"/>
                          <w:divBdr>
                            <w:top w:val="none" w:sz="0" w:space="0" w:color="auto"/>
                            <w:left w:val="none" w:sz="0" w:space="0" w:color="auto"/>
                            <w:bottom w:val="none" w:sz="0" w:space="0" w:color="auto"/>
                            <w:right w:val="none" w:sz="0" w:space="0" w:color="auto"/>
                          </w:divBdr>
                        </w:div>
                      </w:divsChild>
                    </w:div>
                    <w:div w:id="952400516">
                      <w:marLeft w:val="0"/>
                      <w:marRight w:val="0"/>
                      <w:marTop w:val="0"/>
                      <w:marBottom w:val="0"/>
                      <w:divBdr>
                        <w:top w:val="none" w:sz="0" w:space="0" w:color="auto"/>
                        <w:left w:val="none" w:sz="0" w:space="0" w:color="auto"/>
                        <w:bottom w:val="none" w:sz="0" w:space="0" w:color="auto"/>
                        <w:right w:val="none" w:sz="0" w:space="0" w:color="auto"/>
                      </w:divBdr>
                      <w:divsChild>
                        <w:div w:id="8784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371772">
          <w:marLeft w:val="0"/>
          <w:marRight w:val="0"/>
          <w:marTop w:val="0"/>
          <w:marBottom w:val="0"/>
          <w:divBdr>
            <w:top w:val="none" w:sz="0" w:space="0" w:color="auto"/>
            <w:left w:val="none" w:sz="0" w:space="0" w:color="auto"/>
            <w:bottom w:val="none" w:sz="0" w:space="0" w:color="auto"/>
            <w:right w:val="none" w:sz="0" w:space="0" w:color="auto"/>
          </w:divBdr>
        </w:div>
        <w:div w:id="1665275002">
          <w:marLeft w:val="0"/>
          <w:marRight w:val="0"/>
          <w:marTop w:val="0"/>
          <w:marBottom w:val="0"/>
          <w:divBdr>
            <w:top w:val="none" w:sz="0" w:space="0" w:color="auto"/>
            <w:left w:val="none" w:sz="0" w:space="0" w:color="auto"/>
            <w:bottom w:val="none" w:sz="0" w:space="0" w:color="auto"/>
            <w:right w:val="none" w:sz="0" w:space="0" w:color="auto"/>
          </w:divBdr>
          <w:divsChild>
            <w:div w:id="413817064">
              <w:marLeft w:val="0"/>
              <w:marRight w:val="0"/>
              <w:marTop w:val="0"/>
              <w:marBottom w:val="0"/>
              <w:divBdr>
                <w:top w:val="none" w:sz="0" w:space="0" w:color="auto"/>
                <w:left w:val="none" w:sz="0" w:space="0" w:color="auto"/>
                <w:bottom w:val="none" w:sz="0" w:space="0" w:color="auto"/>
                <w:right w:val="none" w:sz="0" w:space="0" w:color="auto"/>
              </w:divBdr>
              <w:divsChild>
                <w:div w:id="1594314344">
                  <w:marLeft w:val="0"/>
                  <w:marRight w:val="0"/>
                  <w:marTop w:val="0"/>
                  <w:marBottom w:val="0"/>
                  <w:divBdr>
                    <w:top w:val="none" w:sz="0" w:space="0" w:color="auto"/>
                    <w:left w:val="none" w:sz="0" w:space="0" w:color="auto"/>
                    <w:bottom w:val="none" w:sz="0" w:space="0" w:color="auto"/>
                    <w:right w:val="none" w:sz="0" w:space="0" w:color="auto"/>
                  </w:divBdr>
                </w:div>
                <w:div w:id="1719351584">
                  <w:marLeft w:val="0"/>
                  <w:marRight w:val="0"/>
                  <w:marTop w:val="0"/>
                  <w:marBottom w:val="0"/>
                  <w:divBdr>
                    <w:top w:val="none" w:sz="0" w:space="0" w:color="auto"/>
                    <w:left w:val="none" w:sz="0" w:space="0" w:color="auto"/>
                    <w:bottom w:val="none" w:sz="0" w:space="0" w:color="auto"/>
                    <w:right w:val="none" w:sz="0" w:space="0" w:color="auto"/>
                  </w:divBdr>
                  <w:divsChild>
                    <w:div w:id="1229415641">
                      <w:marLeft w:val="0"/>
                      <w:marRight w:val="0"/>
                      <w:marTop w:val="0"/>
                      <w:marBottom w:val="0"/>
                      <w:divBdr>
                        <w:top w:val="none" w:sz="0" w:space="0" w:color="auto"/>
                        <w:left w:val="none" w:sz="0" w:space="0" w:color="auto"/>
                        <w:bottom w:val="none" w:sz="0" w:space="0" w:color="auto"/>
                        <w:right w:val="none" w:sz="0" w:space="0" w:color="auto"/>
                      </w:divBdr>
                      <w:divsChild>
                        <w:div w:id="170459181">
                          <w:marLeft w:val="0"/>
                          <w:marRight w:val="0"/>
                          <w:marTop w:val="0"/>
                          <w:marBottom w:val="0"/>
                          <w:divBdr>
                            <w:top w:val="none" w:sz="0" w:space="0" w:color="auto"/>
                            <w:left w:val="none" w:sz="0" w:space="0" w:color="auto"/>
                            <w:bottom w:val="none" w:sz="0" w:space="0" w:color="auto"/>
                            <w:right w:val="none" w:sz="0" w:space="0" w:color="auto"/>
                          </w:divBdr>
                        </w:div>
                      </w:divsChild>
                    </w:div>
                    <w:div w:id="1276600142">
                      <w:marLeft w:val="0"/>
                      <w:marRight w:val="0"/>
                      <w:marTop w:val="0"/>
                      <w:marBottom w:val="0"/>
                      <w:divBdr>
                        <w:top w:val="none" w:sz="0" w:space="0" w:color="auto"/>
                        <w:left w:val="none" w:sz="0" w:space="0" w:color="auto"/>
                        <w:bottom w:val="none" w:sz="0" w:space="0" w:color="auto"/>
                        <w:right w:val="none" w:sz="0" w:space="0" w:color="auto"/>
                      </w:divBdr>
                      <w:divsChild>
                        <w:div w:id="19027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971230">
      <w:bodyDiv w:val="1"/>
      <w:marLeft w:val="0"/>
      <w:marRight w:val="0"/>
      <w:marTop w:val="0"/>
      <w:marBottom w:val="0"/>
      <w:divBdr>
        <w:top w:val="none" w:sz="0" w:space="0" w:color="auto"/>
        <w:left w:val="none" w:sz="0" w:space="0" w:color="auto"/>
        <w:bottom w:val="none" w:sz="0" w:space="0" w:color="auto"/>
        <w:right w:val="none" w:sz="0" w:space="0" w:color="auto"/>
      </w:divBdr>
      <w:divsChild>
        <w:div w:id="1372534880">
          <w:marLeft w:val="0"/>
          <w:marRight w:val="0"/>
          <w:marTop w:val="0"/>
          <w:marBottom w:val="0"/>
          <w:divBdr>
            <w:top w:val="none" w:sz="0" w:space="0" w:color="auto"/>
            <w:left w:val="none" w:sz="0" w:space="0" w:color="auto"/>
            <w:bottom w:val="none" w:sz="0" w:space="0" w:color="auto"/>
            <w:right w:val="none" w:sz="0" w:space="0" w:color="auto"/>
          </w:divBdr>
          <w:divsChild>
            <w:div w:id="496775360">
              <w:marLeft w:val="0"/>
              <w:marRight w:val="0"/>
              <w:marTop w:val="0"/>
              <w:marBottom w:val="0"/>
              <w:divBdr>
                <w:top w:val="none" w:sz="0" w:space="0" w:color="auto"/>
                <w:left w:val="none" w:sz="0" w:space="0" w:color="auto"/>
                <w:bottom w:val="none" w:sz="0" w:space="0" w:color="auto"/>
                <w:right w:val="none" w:sz="0" w:space="0" w:color="auto"/>
              </w:divBdr>
              <w:divsChild>
                <w:div w:id="831259685">
                  <w:marLeft w:val="0"/>
                  <w:marRight w:val="0"/>
                  <w:marTop w:val="0"/>
                  <w:marBottom w:val="0"/>
                  <w:divBdr>
                    <w:top w:val="none" w:sz="0" w:space="0" w:color="auto"/>
                    <w:left w:val="none" w:sz="0" w:space="0" w:color="auto"/>
                    <w:bottom w:val="none" w:sz="0" w:space="0" w:color="auto"/>
                    <w:right w:val="none" w:sz="0" w:space="0" w:color="auto"/>
                  </w:divBdr>
                  <w:divsChild>
                    <w:div w:id="1649745933">
                      <w:marLeft w:val="0"/>
                      <w:marRight w:val="0"/>
                      <w:marTop w:val="0"/>
                      <w:marBottom w:val="0"/>
                      <w:divBdr>
                        <w:top w:val="none" w:sz="0" w:space="0" w:color="auto"/>
                        <w:left w:val="none" w:sz="0" w:space="0" w:color="auto"/>
                        <w:bottom w:val="none" w:sz="0" w:space="0" w:color="auto"/>
                        <w:right w:val="none" w:sz="0" w:space="0" w:color="auto"/>
                      </w:divBdr>
                      <w:divsChild>
                        <w:div w:id="10959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5735">
                  <w:marLeft w:val="0"/>
                  <w:marRight w:val="0"/>
                  <w:marTop w:val="0"/>
                  <w:marBottom w:val="55"/>
                  <w:divBdr>
                    <w:top w:val="none" w:sz="0" w:space="0" w:color="auto"/>
                    <w:left w:val="none" w:sz="0" w:space="0" w:color="auto"/>
                    <w:bottom w:val="none" w:sz="0" w:space="0" w:color="auto"/>
                    <w:right w:val="none" w:sz="0" w:space="0" w:color="auto"/>
                  </w:divBdr>
                  <w:divsChild>
                    <w:div w:id="2392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766915">
          <w:marLeft w:val="0"/>
          <w:marRight w:val="0"/>
          <w:marTop w:val="0"/>
          <w:marBottom w:val="0"/>
          <w:divBdr>
            <w:top w:val="none" w:sz="0" w:space="0" w:color="auto"/>
            <w:left w:val="none" w:sz="0" w:space="0" w:color="auto"/>
            <w:bottom w:val="none" w:sz="0" w:space="0" w:color="auto"/>
            <w:right w:val="none" w:sz="0" w:space="0" w:color="auto"/>
          </w:divBdr>
          <w:divsChild>
            <w:div w:id="260526362">
              <w:marLeft w:val="0"/>
              <w:marRight w:val="0"/>
              <w:marTop w:val="0"/>
              <w:marBottom w:val="0"/>
              <w:divBdr>
                <w:top w:val="none" w:sz="0" w:space="0" w:color="auto"/>
                <w:left w:val="none" w:sz="0" w:space="0" w:color="auto"/>
                <w:bottom w:val="none" w:sz="0" w:space="0" w:color="auto"/>
                <w:right w:val="none" w:sz="0" w:space="0" w:color="auto"/>
              </w:divBdr>
              <w:divsChild>
                <w:div w:id="340592527">
                  <w:marLeft w:val="0"/>
                  <w:marRight w:val="0"/>
                  <w:marTop w:val="0"/>
                  <w:marBottom w:val="0"/>
                  <w:divBdr>
                    <w:top w:val="none" w:sz="0" w:space="0" w:color="auto"/>
                    <w:left w:val="none" w:sz="0" w:space="0" w:color="auto"/>
                    <w:bottom w:val="none" w:sz="0" w:space="0" w:color="auto"/>
                    <w:right w:val="none" w:sz="0" w:space="0" w:color="auto"/>
                  </w:divBdr>
                  <w:divsChild>
                    <w:div w:id="15965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404269">
      <w:bodyDiv w:val="1"/>
      <w:marLeft w:val="0"/>
      <w:marRight w:val="0"/>
      <w:marTop w:val="0"/>
      <w:marBottom w:val="0"/>
      <w:divBdr>
        <w:top w:val="none" w:sz="0" w:space="0" w:color="auto"/>
        <w:left w:val="none" w:sz="0" w:space="0" w:color="auto"/>
        <w:bottom w:val="none" w:sz="0" w:space="0" w:color="auto"/>
        <w:right w:val="none" w:sz="0" w:space="0" w:color="auto"/>
      </w:divBdr>
      <w:divsChild>
        <w:div w:id="7175621">
          <w:marLeft w:val="0"/>
          <w:marRight w:val="0"/>
          <w:marTop w:val="0"/>
          <w:marBottom w:val="0"/>
          <w:divBdr>
            <w:top w:val="none" w:sz="0" w:space="0" w:color="auto"/>
            <w:left w:val="none" w:sz="0" w:space="0" w:color="auto"/>
            <w:bottom w:val="none" w:sz="0" w:space="0" w:color="auto"/>
            <w:right w:val="none" w:sz="0" w:space="0" w:color="auto"/>
          </w:divBdr>
        </w:div>
        <w:div w:id="2090537991">
          <w:marLeft w:val="0"/>
          <w:marRight w:val="0"/>
          <w:marTop w:val="0"/>
          <w:marBottom w:val="0"/>
          <w:divBdr>
            <w:top w:val="none" w:sz="0" w:space="0" w:color="auto"/>
            <w:left w:val="none" w:sz="0" w:space="0" w:color="auto"/>
            <w:bottom w:val="none" w:sz="0" w:space="0" w:color="auto"/>
            <w:right w:val="none" w:sz="0" w:space="0" w:color="auto"/>
          </w:divBdr>
          <w:divsChild>
            <w:div w:id="1691682673">
              <w:marLeft w:val="0"/>
              <w:marRight w:val="0"/>
              <w:marTop w:val="0"/>
              <w:marBottom w:val="0"/>
              <w:divBdr>
                <w:top w:val="none" w:sz="0" w:space="0" w:color="auto"/>
                <w:left w:val="none" w:sz="0" w:space="0" w:color="auto"/>
                <w:bottom w:val="none" w:sz="0" w:space="0" w:color="auto"/>
                <w:right w:val="none" w:sz="0" w:space="0" w:color="auto"/>
              </w:divBdr>
              <w:divsChild>
                <w:div w:id="663701722">
                  <w:marLeft w:val="0"/>
                  <w:marRight w:val="0"/>
                  <w:marTop w:val="0"/>
                  <w:marBottom w:val="0"/>
                  <w:divBdr>
                    <w:top w:val="none" w:sz="0" w:space="0" w:color="auto"/>
                    <w:left w:val="none" w:sz="0" w:space="0" w:color="auto"/>
                    <w:bottom w:val="none" w:sz="0" w:space="0" w:color="auto"/>
                    <w:right w:val="none" w:sz="0" w:space="0" w:color="auto"/>
                  </w:divBdr>
                  <w:divsChild>
                    <w:div w:id="1438407287">
                      <w:marLeft w:val="-68"/>
                      <w:marRight w:val="0"/>
                      <w:marTop w:val="0"/>
                      <w:marBottom w:val="41"/>
                      <w:divBdr>
                        <w:top w:val="none" w:sz="0" w:space="0" w:color="auto"/>
                        <w:left w:val="none" w:sz="0" w:space="0" w:color="auto"/>
                        <w:bottom w:val="none" w:sz="0" w:space="0" w:color="auto"/>
                        <w:right w:val="none" w:sz="0" w:space="0" w:color="auto"/>
                      </w:divBdr>
                      <w:divsChild>
                        <w:div w:id="333916872">
                          <w:marLeft w:val="0"/>
                          <w:marRight w:val="0"/>
                          <w:marTop w:val="0"/>
                          <w:marBottom w:val="0"/>
                          <w:divBdr>
                            <w:top w:val="none" w:sz="0" w:space="0" w:color="auto"/>
                            <w:left w:val="none" w:sz="0" w:space="0" w:color="auto"/>
                            <w:bottom w:val="none" w:sz="0" w:space="0" w:color="auto"/>
                            <w:right w:val="none" w:sz="0" w:space="0" w:color="auto"/>
                          </w:divBdr>
                        </w:div>
                      </w:divsChild>
                    </w:div>
                    <w:div w:id="672340961">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 w:id="1927226929">
          <w:marLeft w:val="0"/>
          <w:marRight w:val="0"/>
          <w:marTop w:val="0"/>
          <w:marBottom w:val="0"/>
          <w:divBdr>
            <w:top w:val="none" w:sz="0" w:space="0" w:color="auto"/>
            <w:left w:val="none" w:sz="0" w:space="0" w:color="auto"/>
            <w:bottom w:val="none" w:sz="0" w:space="0" w:color="auto"/>
            <w:right w:val="none" w:sz="0" w:space="0" w:color="auto"/>
          </w:divBdr>
          <w:divsChild>
            <w:div w:id="1756776976">
              <w:marLeft w:val="0"/>
              <w:marRight w:val="0"/>
              <w:marTop w:val="0"/>
              <w:marBottom w:val="0"/>
              <w:divBdr>
                <w:top w:val="none" w:sz="0" w:space="0" w:color="auto"/>
                <w:left w:val="none" w:sz="0" w:space="0" w:color="auto"/>
                <w:bottom w:val="none" w:sz="0" w:space="0" w:color="auto"/>
                <w:right w:val="none" w:sz="0" w:space="0" w:color="auto"/>
              </w:divBdr>
            </w:div>
          </w:divsChild>
        </w:div>
        <w:div w:id="1996840397">
          <w:marLeft w:val="0"/>
          <w:marRight w:val="0"/>
          <w:marTop w:val="0"/>
          <w:marBottom w:val="0"/>
          <w:divBdr>
            <w:top w:val="none" w:sz="0" w:space="0" w:color="auto"/>
            <w:left w:val="none" w:sz="0" w:space="0" w:color="auto"/>
            <w:bottom w:val="none" w:sz="0" w:space="0" w:color="auto"/>
            <w:right w:val="none" w:sz="0" w:space="0" w:color="auto"/>
          </w:divBdr>
          <w:divsChild>
            <w:div w:id="69161232">
              <w:marLeft w:val="0"/>
              <w:marRight w:val="0"/>
              <w:marTop w:val="0"/>
              <w:marBottom w:val="0"/>
              <w:divBdr>
                <w:top w:val="none" w:sz="0" w:space="0" w:color="auto"/>
                <w:left w:val="none" w:sz="0" w:space="0" w:color="auto"/>
                <w:bottom w:val="none" w:sz="0" w:space="0" w:color="auto"/>
                <w:right w:val="none" w:sz="0" w:space="0" w:color="auto"/>
              </w:divBdr>
              <w:divsChild>
                <w:div w:id="905380931">
                  <w:marLeft w:val="0"/>
                  <w:marRight w:val="0"/>
                  <w:marTop w:val="0"/>
                  <w:marBottom w:val="0"/>
                  <w:divBdr>
                    <w:top w:val="none" w:sz="0" w:space="0" w:color="auto"/>
                    <w:left w:val="none" w:sz="0" w:space="0" w:color="auto"/>
                    <w:bottom w:val="none" w:sz="0" w:space="0" w:color="auto"/>
                    <w:right w:val="none" w:sz="0" w:space="0" w:color="auto"/>
                  </w:divBdr>
                  <w:divsChild>
                    <w:div w:id="289896499">
                      <w:marLeft w:val="0"/>
                      <w:marRight w:val="0"/>
                      <w:marTop w:val="0"/>
                      <w:marBottom w:val="0"/>
                      <w:divBdr>
                        <w:top w:val="none" w:sz="0" w:space="0" w:color="auto"/>
                        <w:left w:val="none" w:sz="0" w:space="0" w:color="auto"/>
                        <w:bottom w:val="none" w:sz="0" w:space="0" w:color="auto"/>
                        <w:right w:val="none" w:sz="0" w:space="0" w:color="auto"/>
                      </w:divBdr>
                      <w:divsChild>
                        <w:div w:id="884754517">
                          <w:marLeft w:val="0"/>
                          <w:marRight w:val="0"/>
                          <w:marTop w:val="0"/>
                          <w:marBottom w:val="0"/>
                          <w:divBdr>
                            <w:top w:val="none" w:sz="0" w:space="0" w:color="auto"/>
                            <w:left w:val="none" w:sz="0" w:space="0" w:color="auto"/>
                            <w:bottom w:val="none" w:sz="0" w:space="0" w:color="auto"/>
                            <w:right w:val="none" w:sz="0" w:space="0" w:color="auto"/>
                          </w:divBdr>
                          <w:divsChild>
                            <w:div w:id="6367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40519">
                      <w:marLeft w:val="0"/>
                      <w:marRight w:val="0"/>
                      <w:marTop w:val="0"/>
                      <w:marBottom w:val="55"/>
                      <w:divBdr>
                        <w:top w:val="none" w:sz="0" w:space="0" w:color="auto"/>
                        <w:left w:val="none" w:sz="0" w:space="0" w:color="auto"/>
                        <w:bottom w:val="none" w:sz="0" w:space="0" w:color="auto"/>
                        <w:right w:val="none" w:sz="0" w:space="0" w:color="auto"/>
                      </w:divBdr>
                      <w:divsChild>
                        <w:div w:id="17342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169744">
          <w:marLeft w:val="0"/>
          <w:marRight w:val="0"/>
          <w:marTop w:val="0"/>
          <w:marBottom w:val="0"/>
          <w:divBdr>
            <w:top w:val="none" w:sz="0" w:space="0" w:color="auto"/>
            <w:left w:val="none" w:sz="0" w:space="0" w:color="auto"/>
            <w:bottom w:val="none" w:sz="0" w:space="0" w:color="auto"/>
            <w:right w:val="none" w:sz="0" w:space="0" w:color="auto"/>
          </w:divBdr>
          <w:divsChild>
            <w:div w:id="1747218991">
              <w:marLeft w:val="0"/>
              <w:marRight w:val="0"/>
              <w:marTop w:val="0"/>
              <w:marBottom w:val="0"/>
              <w:divBdr>
                <w:top w:val="none" w:sz="0" w:space="0" w:color="auto"/>
                <w:left w:val="none" w:sz="0" w:space="0" w:color="auto"/>
                <w:bottom w:val="none" w:sz="0" w:space="0" w:color="auto"/>
                <w:right w:val="none" w:sz="0" w:space="0" w:color="auto"/>
              </w:divBdr>
              <w:divsChild>
                <w:div w:id="1606570261">
                  <w:marLeft w:val="0"/>
                  <w:marRight w:val="0"/>
                  <w:marTop w:val="0"/>
                  <w:marBottom w:val="0"/>
                  <w:divBdr>
                    <w:top w:val="none" w:sz="0" w:space="0" w:color="auto"/>
                    <w:left w:val="none" w:sz="0" w:space="0" w:color="auto"/>
                    <w:bottom w:val="none" w:sz="0" w:space="0" w:color="auto"/>
                    <w:right w:val="none" w:sz="0" w:space="0" w:color="auto"/>
                  </w:divBdr>
                  <w:divsChild>
                    <w:div w:id="987127734">
                      <w:marLeft w:val="0"/>
                      <w:marRight w:val="0"/>
                      <w:marTop w:val="0"/>
                      <w:marBottom w:val="0"/>
                      <w:divBdr>
                        <w:top w:val="none" w:sz="0" w:space="0" w:color="auto"/>
                        <w:left w:val="none" w:sz="0" w:space="0" w:color="auto"/>
                        <w:bottom w:val="none" w:sz="0" w:space="0" w:color="auto"/>
                        <w:right w:val="none" w:sz="0" w:space="0" w:color="auto"/>
                      </w:divBdr>
                      <w:divsChild>
                        <w:div w:id="651328522">
                          <w:blockQuote w:val="1"/>
                          <w:marLeft w:val="0"/>
                          <w:marRight w:val="0"/>
                          <w:marTop w:val="0"/>
                          <w:marBottom w:val="0"/>
                          <w:divBdr>
                            <w:top w:val="none" w:sz="0" w:space="0" w:color="auto"/>
                            <w:left w:val="none" w:sz="0" w:space="0" w:color="auto"/>
                            <w:bottom w:val="none" w:sz="0" w:space="0" w:color="auto"/>
                            <w:right w:val="none" w:sz="0" w:space="0" w:color="auto"/>
                          </w:divBdr>
                        </w:div>
                        <w:div w:id="1252616950">
                          <w:marLeft w:val="0"/>
                          <w:marRight w:val="0"/>
                          <w:marTop w:val="0"/>
                          <w:marBottom w:val="0"/>
                          <w:divBdr>
                            <w:top w:val="none" w:sz="0" w:space="0" w:color="auto"/>
                            <w:left w:val="none" w:sz="0" w:space="0" w:color="auto"/>
                            <w:bottom w:val="none" w:sz="0" w:space="0" w:color="auto"/>
                            <w:right w:val="none" w:sz="0" w:space="0" w:color="auto"/>
                          </w:divBdr>
                        </w:div>
                        <w:div w:id="287510512">
                          <w:marLeft w:val="0"/>
                          <w:marRight w:val="0"/>
                          <w:marTop w:val="0"/>
                          <w:marBottom w:val="0"/>
                          <w:divBdr>
                            <w:top w:val="none" w:sz="0" w:space="0" w:color="auto"/>
                            <w:left w:val="none" w:sz="0" w:space="0" w:color="auto"/>
                            <w:bottom w:val="none" w:sz="0" w:space="0" w:color="auto"/>
                            <w:right w:val="none" w:sz="0" w:space="0" w:color="auto"/>
                          </w:divBdr>
                          <w:divsChild>
                            <w:div w:id="1877352487">
                              <w:marLeft w:val="0"/>
                              <w:marRight w:val="0"/>
                              <w:marTop w:val="0"/>
                              <w:marBottom w:val="0"/>
                              <w:divBdr>
                                <w:top w:val="none" w:sz="0" w:space="0" w:color="auto"/>
                                <w:left w:val="none" w:sz="0" w:space="0" w:color="auto"/>
                                <w:bottom w:val="none" w:sz="0" w:space="0" w:color="auto"/>
                                <w:right w:val="none" w:sz="0" w:space="0" w:color="auto"/>
                              </w:divBdr>
                              <w:divsChild>
                                <w:div w:id="2055956956">
                                  <w:marLeft w:val="0"/>
                                  <w:marRight w:val="0"/>
                                  <w:marTop w:val="0"/>
                                  <w:marBottom w:val="0"/>
                                  <w:divBdr>
                                    <w:top w:val="none" w:sz="0" w:space="0" w:color="auto"/>
                                    <w:left w:val="none" w:sz="0" w:space="0" w:color="auto"/>
                                    <w:bottom w:val="none" w:sz="0" w:space="0" w:color="auto"/>
                                    <w:right w:val="none" w:sz="0" w:space="0" w:color="auto"/>
                                  </w:divBdr>
                                </w:div>
                                <w:div w:id="1247031215">
                                  <w:marLeft w:val="0"/>
                                  <w:marRight w:val="0"/>
                                  <w:marTop w:val="0"/>
                                  <w:marBottom w:val="0"/>
                                  <w:divBdr>
                                    <w:top w:val="none" w:sz="0" w:space="0" w:color="auto"/>
                                    <w:left w:val="none" w:sz="0" w:space="0" w:color="auto"/>
                                    <w:bottom w:val="none" w:sz="0" w:space="0" w:color="auto"/>
                                    <w:right w:val="none" w:sz="0" w:space="0" w:color="auto"/>
                                  </w:divBdr>
                                  <w:divsChild>
                                    <w:div w:id="1066948841">
                                      <w:marLeft w:val="0"/>
                                      <w:marRight w:val="0"/>
                                      <w:marTop w:val="0"/>
                                      <w:marBottom w:val="0"/>
                                      <w:divBdr>
                                        <w:top w:val="none" w:sz="0" w:space="0" w:color="auto"/>
                                        <w:left w:val="none" w:sz="0" w:space="0" w:color="auto"/>
                                        <w:bottom w:val="none" w:sz="0" w:space="0" w:color="auto"/>
                                        <w:right w:val="none" w:sz="0" w:space="0" w:color="auto"/>
                                      </w:divBdr>
                                      <w:divsChild>
                                        <w:div w:id="1384909790">
                                          <w:marLeft w:val="0"/>
                                          <w:marRight w:val="0"/>
                                          <w:marTop w:val="0"/>
                                          <w:marBottom w:val="0"/>
                                          <w:divBdr>
                                            <w:top w:val="none" w:sz="0" w:space="0" w:color="auto"/>
                                            <w:left w:val="none" w:sz="0" w:space="0" w:color="auto"/>
                                            <w:bottom w:val="none" w:sz="0" w:space="0" w:color="auto"/>
                                            <w:right w:val="none" w:sz="0" w:space="0" w:color="auto"/>
                                          </w:divBdr>
                                        </w:div>
                                      </w:divsChild>
                                    </w:div>
                                    <w:div w:id="1526600063">
                                      <w:marLeft w:val="0"/>
                                      <w:marRight w:val="0"/>
                                      <w:marTop w:val="0"/>
                                      <w:marBottom w:val="0"/>
                                      <w:divBdr>
                                        <w:top w:val="none" w:sz="0" w:space="0" w:color="auto"/>
                                        <w:left w:val="none" w:sz="0" w:space="0" w:color="auto"/>
                                        <w:bottom w:val="none" w:sz="0" w:space="0" w:color="auto"/>
                                        <w:right w:val="none" w:sz="0" w:space="0" w:color="auto"/>
                                      </w:divBdr>
                                      <w:divsChild>
                                        <w:div w:id="128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07961">
                          <w:blockQuote w:val="1"/>
                          <w:marLeft w:val="0"/>
                          <w:marRight w:val="0"/>
                          <w:marTop w:val="0"/>
                          <w:marBottom w:val="0"/>
                          <w:divBdr>
                            <w:top w:val="none" w:sz="0" w:space="0" w:color="auto"/>
                            <w:left w:val="none" w:sz="0" w:space="0" w:color="auto"/>
                            <w:bottom w:val="none" w:sz="0" w:space="0" w:color="auto"/>
                            <w:right w:val="none" w:sz="0" w:space="0" w:color="auto"/>
                          </w:divBdr>
                        </w:div>
                        <w:div w:id="1368919024">
                          <w:marLeft w:val="0"/>
                          <w:marRight w:val="0"/>
                          <w:marTop w:val="0"/>
                          <w:marBottom w:val="0"/>
                          <w:divBdr>
                            <w:top w:val="none" w:sz="0" w:space="0" w:color="auto"/>
                            <w:left w:val="none" w:sz="0" w:space="0" w:color="auto"/>
                            <w:bottom w:val="none" w:sz="0" w:space="0" w:color="auto"/>
                            <w:right w:val="none" w:sz="0" w:space="0" w:color="auto"/>
                          </w:divBdr>
                        </w:div>
                        <w:div w:id="255597310">
                          <w:marLeft w:val="0"/>
                          <w:marRight w:val="0"/>
                          <w:marTop w:val="0"/>
                          <w:marBottom w:val="0"/>
                          <w:divBdr>
                            <w:top w:val="none" w:sz="0" w:space="0" w:color="auto"/>
                            <w:left w:val="none" w:sz="0" w:space="0" w:color="auto"/>
                            <w:bottom w:val="none" w:sz="0" w:space="0" w:color="auto"/>
                            <w:right w:val="none" w:sz="0" w:space="0" w:color="auto"/>
                          </w:divBdr>
                        </w:div>
                        <w:div w:id="245575705">
                          <w:blockQuote w:val="1"/>
                          <w:marLeft w:val="0"/>
                          <w:marRight w:val="0"/>
                          <w:marTop w:val="0"/>
                          <w:marBottom w:val="0"/>
                          <w:divBdr>
                            <w:top w:val="none" w:sz="0" w:space="0" w:color="auto"/>
                            <w:left w:val="none" w:sz="0" w:space="0" w:color="auto"/>
                            <w:bottom w:val="none" w:sz="0" w:space="0" w:color="auto"/>
                            <w:right w:val="none" w:sz="0" w:space="0" w:color="auto"/>
                          </w:divBdr>
                        </w:div>
                        <w:div w:id="956061401">
                          <w:marLeft w:val="0"/>
                          <w:marRight w:val="0"/>
                          <w:marTop w:val="0"/>
                          <w:marBottom w:val="0"/>
                          <w:divBdr>
                            <w:top w:val="none" w:sz="0" w:space="0" w:color="auto"/>
                            <w:left w:val="none" w:sz="0" w:space="0" w:color="auto"/>
                            <w:bottom w:val="none" w:sz="0" w:space="0" w:color="auto"/>
                            <w:right w:val="none" w:sz="0" w:space="0" w:color="auto"/>
                          </w:divBdr>
                        </w:div>
                        <w:div w:id="644433515">
                          <w:marLeft w:val="0"/>
                          <w:marRight w:val="0"/>
                          <w:marTop w:val="0"/>
                          <w:marBottom w:val="41"/>
                          <w:divBdr>
                            <w:top w:val="none" w:sz="0" w:space="0" w:color="auto"/>
                            <w:left w:val="none" w:sz="0" w:space="0" w:color="auto"/>
                            <w:bottom w:val="none" w:sz="0" w:space="0" w:color="auto"/>
                            <w:right w:val="none" w:sz="0" w:space="0" w:color="auto"/>
                          </w:divBdr>
                          <w:divsChild>
                            <w:div w:id="402527641">
                              <w:marLeft w:val="0"/>
                              <w:marRight w:val="0"/>
                              <w:marTop w:val="0"/>
                              <w:marBottom w:val="0"/>
                              <w:divBdr>
                                <w:top w:val="none" w:sz="0" w:space="0" w:color="auto"/>
                                <w:left w:val="none" w:sz="0" w:space="0" w:color="auto"/>
                                <w:bottom w:val="none" w:sz="0" w:space="0" w:color="auto"/>
                                <w:right w:val="none" w:sz="0" w:space="0" w:color="auto"/>
                              </w:divBdr>
                              <w:divsChild>
                                <w:div w:id="159524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2068">
                          <w:marLeft w:val="-7"/>
                          <w:marRight w:val="-7"/>
                          <w:marTop w:val="0"/>
                          <w:marBottom w:val="0"/>
                          <w:divBdr>
                            <w:top w:val="none" w:sz="0" w:space="0" w:color="auto"/>
                            <w:left w:val="none" w:sz="0" w:space="0" w:color="auto"/>
                            <w:bottom w:val="none" w:sz="0" w:space="0" w:color="auto"/>
                            <w:right w:val="none" w:sz="0" w:space="0" w:color="auto"/>
                          </w:divBdr>
                        </w:div>
                        <w:div w:id="1745059123">
                          <w:blockQuote w:val="1"/>
                          <w:marLeft w:val="0"/>
                          <w:marRight w:val="0"/>
                          <w:marTop w:val="0"/>
                          <w:marBottom w:val="0"/>
                          <w:divBdr>
                            <w:top w:val="none" w:sz="0" w:space="0" w:color="auto"/>
                            <w:left w:val="none" w:sz="0" w:space="0" w:color="auto"/>
                            <w:bottom w:val="none" w:sz="0" w:space="0" w:color="auto"/>
                            <w:right w:val="none" w:sz="0" w:space="0" w:color="auto"/>
                          </w:divBdr>
                        </w:div>
                        <w:div w:id="1129785596">
                          <w:marLeft w:val="0"/>
                          <w:marRight w:val="0"/>
                          <w:marTop w:val="0"/>
                          <w:marBottom w:val="0"/>
                          <w:divBdr>
                            <w:top w:val="none" w:sz="0" w:space="0" w:color="auto"/>
                            <w:left w:val="none" w:sz="0" w:space="0" w:color="auto"/>
                            <w:bottom w:val="none" w:sz="0" w:space="0" w:color="auto"/>
                            <w:right w:val="none" w:sz="0" w:space="0" w:color="auto"/>
                          </w:divBdr>
                        </w:div>
                        <w:div w:id="1338532138">
                          <w:marLeft w:val="0"/>
                          <w:marRight w:val="0"/>
                          <w:marTop w:val="0"/>
                          <w:marBottom w:val="0"/>
                          <w:divBdr>
                            <w:top w:val="none" w:sz="0" w:space="0" w:color="auto"/>
                            <w:left w:val="none" w:sz="0" w:space="0" w:color="auto"/>
                            <w:bottom w:val="none" w:sz="0" w:space="0" w:color="auto"/>
                            <w:right w:val="none" w:sz="0" w:space="0" w:color="auto"/>
                          </w:divBdr>
                        </w:div>
                        <w:div w:id="647824667">
                          <w:blockQuote w:val="1"/>
                          <w:marLeft w:val="0"/>
                          <w:marRight w:val="0"/>
                          <w:marTop w:val="0"/>
                          <w:marBottom w:val="0"/>
                          <w:divBdr>
                            <w:top w:val="none" w:sz="0" w:space="0" w:color="auto"/>
                            <w:left w:val="none" w:sz="0" w:space="0" w:color="auto"/>
                            <w:bottom w:val="none" w:sz="0" w:space="0" w:color="auto"/>
                            <w:right w:val="none" w:sz="0" w:space="0" w:color="auto"/>
                          </w:divBdr>
                        </w:div>
                        <w:div w:id="1592661956">
                          <w:marLeft w:val="0"/>
                          <w:marRight w:val="0"/>
                          <w:marTop w:val="0"/>
                          <w:marBottom w:val="0"/>
                          <w:divBdr>
                            <w:top w:val="none" w:sz="0" w:space="0" w:color="auto"/>
                            <w:left w:val="none" w:sz="0" w:space="0" w:color="auto"/>
                            <w:bottom w:val="none" w:sz="0" w:space="0" w:color="auto"/>
                            <w:right w:val="none" w:sz="0" w:space="0" w:color="auto"/>
                          </w:divBdr>
                        </w:div>
                        <w:div w:id="1140002751">
                          <w:blockQuote w:val="1"/>
                          <w:marLeft w:val="0"/>
                          <w:marRight w:val="0"/>
                          <w:marTop w:val="0"/>
                          <w:marBottom w:val="0"/>
                          <w:divBdr>
                            <w:top w:val="none" w:sz="0" w:space="0" w:color="auto"/>
                            <w:left w:val="none" w:sz="0" w:space="0" w:color="auto"/>
                            <w:bottom w:val="none" w:sz="0" w:space="0" w:color="auto"/>
                            <w:right w:val="none" w:sz="0" w:space="0" w:color="auto"/>
                          </w:divBdr>
                        </w:div>
                        <w:div w:id="655306904">
                          <w:marLeft w:val="0"/>
                          <w:marRight w:val="0"/>
                          <w:marTop w:val="0"/>
                          <w:marBottom w:val="0"/>
                          <w:divBdr>
                            <w:top w:val="none" w:sz="0" w:space="0" w:color="auto"/>
                            <w:left w:val="none" w:sz="0" w:space="0" w:color="auto"/>
                            <w:bottom w:val="none" w:sz="0" w:space="0" w:color="auto"/>
                            <w:right w:val="none" w:sz="0" w:space="0" w:color="auto"/>
                          </w:divBdr>
                        </w:div>
                        <w:div w:id="696470581">
                          <w:marLeft w:val="0"/>
                          <w:marRight w:val="0"/>
                          <w:marTop w:val="0"/>
                          <w:marBottom w:val="0"/>
                          <w:divBdr>
                            <w:top w:val="none" w:sz="0" w:space="0" w:color="auto"/>
                            <w:left w:val="none" w:sz="0" w:space="0" w:color="auto"/>
                            <w:bottom w:val="none" w:sz="0" w:space="0" w:color="auto"/>
                            <w:right w:val="none" w:sz="0" w:space="0" w:color="auto"/>
                          </w:divBdr>
                          <w:divsChild>
                            <w:div w:id="1750686033">
                              <w:marLeft w:val="0"/>
                              <w:marRight w:val="0"/>
                              <w:marTop w:val="0"/>
                              <w:marBottom w:val="0"/>
                              <w:divBdr>
                                <w:top w:val="none" w:sz="0" w:space="0" w:color="auto"/>
                                <w:left w:val="none" w:sz="0" w:space="0" w:color="auto"/>
                                <w:bottom w:val="none" w:sz="0" w:space="0" w:color="auto"/>
                                <w:right w:val="none" w:sz="0" w:space="0" w:color="auto"/>
                              </w:divBdr>
                              <w:divsChild>
                                <w:div w:id="1605068694">
                                  <w:marLeft w:val="0"/>
                                  <w:marRight w:val="0"/>
                                  <w:marTop w:val="0"/>
                                  <w:marBottom w:val="0"/>
                                  <w:divBdr>
                                    <w:top w:val="none" w:sz="0" w:space="0" w:color="auto"/>
                                    <w:left w:val="none" w:sz="0" w:space="0" w:color="auto"/>
                                    <w:bottom w:val="none" w:sz="0" w:space="0" w:color="auto"/>
                                    <w:right w:val="none" w:sz="0" w:space="0" w:color="auto"/>
                                  </w:divBdr>
                                </w:div>
                                <w:div w:id="1132553809">
                                  <w:marLeft w:val="0"/>
                                  <w:marRight w:val="0"/>
                                  <w:marTop w:val="0"/>
                                  <w:marBottom w:val="0"/>
                                  <w:divBdr>
                                    <w:top w:val="none" w:sz="0" w:space="0" w:color="auto"/>
                                    <w:left w:val="none" w:sz="0" w:space="0" w:color="auto"/>
                                    <w:bottom w:val="none" w:sz="0" w:space="0" w:color="auto"/>
                                    <w:right w:val="none" w:sz="0" w:space="0" w:color="auto"/>
                                  </w:divBdr>
                                  <w:divsChild>
                                    <w:div w:id="1083449316">
                                      <w:marLeft w:val="0"/>
                                      <w:marRight w:val="0"/>
                                      <w:marTop w:val="0"/>
                                      <w:marBottom w:val="0"/>
                                      <w:divBdr>
                                        <w:top w:val="none" w:sz="0" w:space="0" w:color="auto"/>
                                        <w:left w:val="none" w:sz="0" w:space="0" w:color="auto"/>
                                        <w:bottom w:val="none" w:sz="0" w:space="0" w:color="auto"/>
                                        <w:right w:val="none" w:sz="0" w:space="0" w:color="auto"/>
                                      </w:divBdr>
                                      <w:divsChild>
                                        <w:div w:id="305552372">
                                          <w:marLeft w:val="0"/>
                                          <w:marRight w:val="0"/>
                                          <w:marTop w:val="0"/>
                                          <w:marBottom w:val="0"/>
                                          <w:divBdr>
                                            <w:top w:val="none" w:sz="0" w:space="0" w:color="auto"/>
                                            <w:left w:val="none" w:sz="0" w:space="0" w:color="auto"/>
                                            <w:bottom w:val="none" w:sz="0" w:space="0" w:color="auto"/>
                                            <w:right w:val="none" w:sz="0" w:space="0" w:color="auto"/>
                                          </w:divBdr>
                                        </w:div>
                                      </w:divsChild>
                                    </w:div>
                                    <w:div w:id="1018119338">
                                      <w:marLeft w:val="0"/>
                                      <w:marRight w:val="0"/>
                                      <w:marTop w:val="0"/>
                                      <w:marBottom w:val="0"/>
                                      <w:divBdr>
                                        <w:top w:val="none" w:sz="0" w:space="0" w:color="auto"/>
                                        <w:left w:val="none" w:sz="0" w:space="0" w:color="auto"/>
                                        <w:bottom w:val="none" w:sz="0" w:space="0" w:color="auto"/>
                                        <w:right w:val="none" w:sz="0" w:space="0" w:color="auto"/>
                                      </w:divBdr>
                                      <w:divsChild>
                                        <w:div w:id="6835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3699882">
      <w:bodyDiv w:val="1"/>
      <w:marLeft w:val="0"/>
      <w:marRight w:val="0"/>
      <w:marTop w:val="0"/>
      <w:marBottom w:val="0"/>
      <w:divBdr>
        <w:top w:val="none" w:sz="0" w:space="0" w:color="auto"/>
        <w:left w:val="none" w:sz="0" w:space="0" w:color="auto"/>
        <w:bottom w:val="none" w:sz="0" w:space="0" w:color="auto"/>
        <w:right w:val="none" w:sz="0" w:space="0" w:color="auto"/>
      </w:divBdr>
      <w:divsChild>
        <w:div w:id="945574585">
          <w:marLeft w:val="0"/>
          <w:marRight w:val="0"/>
          <w:marTop w:val="0"/>
          <w:marBottom w:val="0"/>
          <w:divBdr>
            <w:top w:val="none" w:sz="0" w:space="0" w:color="auto"/>
            <w:left w:val="none" w:sz="0" w:space="0" w:color="auto"/>
            <w:bottom w:val="none" w:sz="0" w:space="0" w:color="auto"/>
            <w:right w:val="none" w:sz="0" w:space="0" w:color="auto"/>
          </w:divBdr>
          <w:divsChild>
            <w:div w:id="932664814">
              <w:marLeft w:val="0"/>
              <w:marRight w:val="0"/>
              <w:marTop w:val="0"/>
              <w:marBottom w:val="0"/>
              <w:divBdr>
                <w:top w:val="none" w:sz="0" w:space="0" w:color="auto"/>
                <w:left w:val="none" w:sz="0" w:space="0" w:color="auto"/>
                <w:bottom w:val="none" w:sz="0" w:space="0" w:color="auto"/>
                <w:right w:val="none" w:sz="0" w:space="0" w:color="auto"/>
              </w:divBdr>
              <w:divsChild>
                <w:div w:id="313798389">
                  <w:marLeft w:val="0"/>
                  <w:marRight w:val="0"/>
                  <w:marTop w:val="0"/>
                  <w:marBottom w:val="0"/>
                  <w:divBdr>
                    <w:top w:val="none" w:sz="0" w:space="0" w:color="auto"/>
                    <w:left w:val="none" w:sz="0" w:space="0" w:color="auto"/>
                    <w:bottom w:val="none" w:sz="0" w:space="0" w:color="auto"/>
                    <w:right w:val="none" w:sz="0" w:space="0" w:color="auto"/>
                  </w:divBdr>
                </w:div>
                <w:div w:id="1806312615">
                  <w:marLeft w:val="0"/>
                  <w:marRight w:val="0"/>
                  <w:marTop w:val="0"/>
                  <w:marBottom w:val="0"/>
                  <w:divBdr>
                    <w:top w:val="none" w:sz="0" w:space="0" w:color="auto"/>
                    <w:left w:val="none" w:sz="0" w:space="0" w:color="auto"/>
                    <w:bottom w:val="none" w:sz="0" w:space="0" w:color="auto"/>
                    <w:right w:val="none" w:sz="0" w:space="0" w:color="auto"/>
                  </w:divBdr>
                  <w:divsChild>
                    <w:div w:id="1994403735">
                      <w:marLeft w:val="0"/>
                      <w:marRight w:val="0"/>
                      <w:marTop w:val="0"/>
                      <w:marBottom w:val="0"/>
                      <w:divBdr>
                        <w:top w:val="none" w:sz="0" w:space="0" w:color="auto"/>
                        <w:left w:val="none" w:sz="0" w:space="0" w:color="auto"/>
                        <w:bottom w:val="none" w:sz="0" w:space="0" w:color="auto"/>
                        <w:right w:val="none" w:sz="0" w:space="0" w:color="auto"/>
                      </w:divBdr>
                      <w:divsChild>
                        <w:div w:id="1937514141">
                          <w:marLeft w:val="0"/>
                          <w:marRight w:val="0"/>
                          <w:marTop w:val="0"/>
                          <w:marBottom w:val="0"/>
                          <w:divBdr>
                            <w:top w:val="none" w:sz="0" w:space="0" w:color="auto"/>
                            <w:left w:val="none" w:sz="0" w:space="0" w:color="auto"/>
                            <w:bottom w:val="none" w:sz="0" w:space="0" w:color="auto"/>
                            <w:right w:val="none" w:sz="0" w:space="0" w:color="auto"/>
                          </w:divBdr>
                        </w:div>
                      </w:divsChild>
                    </w:div>
                    <w:div w:id="1232888488">
                      <w:marLeft w:val="0"/>
                      <w:marRight w:val="0"/>
                      <w:marTop w:val="0"/>
                      <w:marBottom w:val="0"/>
                      <w:divBdr>
                        <w:top w:val="none" w:sz="0" w:space="0" w:color="auto"/>
                        <w:left w:val="none" w:sz="0" w:space="0" w:color="auto"/>
                        <w:bottom w:val="none" w:sz="0" w:space="0" w:color="auto"/>
                        <w:right w:val="none" w:sz="0" w:space="0" w:color="auto"/>
                      </w:divBdr>
                      <w:divsChild>
                        <w:div w:id="12762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429398">
      <w:bodyDiv w:val="1"/>
      <w:marLeft w:val="0"/>
      <w:marRight w:val="0"/>
      <w:marTop w:val="0"/>
      <w:marBottom w:val="0"/>
      <w:divBdr>
        <w:top w:val="none" w:sz="0" w:space="0" w:color="auto"/>
        <w:left w:val="none" w:sz="0" w:space="0" w:color="auto"/>
        <w:bottom w:val="none" w:sz="0" w:space="0" w:color="auto"/>
        <w:right w:val="none" w:sz="0" w:space="0" w:color="auto"/>
      </w:divBdr>
      <w:divsChild>
        <w:div w:id="737673957">
          <w:marLeft w:val="0"/>
          <w:marRight w:val="0"/>
          <w:marTop w:val="0"/>
          <w:marBottom w:val="0"/>
          <w:divBdr>
            <w:top w:val="none" w:sz="0" w:space="0" w:color="auto"/>
            <w:left w:val="none" w:sz="0" w:space="0" w:color="auto"/>
            <w:bottom w:val="none" w:sz="0" w:space="0" w:color="auto"/>
            <w:right w:val="none" w:sz="0" w:space="0" w:color="auto"/>
          </w:divBdr>
          <w:divsChild>
            <w:div w:id="527182185">
              <w:marLeft w:val="0"/>
              <w:marRight w:val="0"/>
              <w:marTop w:val="0"/>
              <w:marBottom w:val="0"/>
              <w:divBdr>
                <w:top w:val="none" w:sz="0" w:space="0" w:color="auto"/>
                <w:left w:val="none" w:sz="0" w:space="0" w:color="auto"/>
                <w:bottom w:val="none" w:sz="0" w:space="0" w:color="auto"/>
                <w:right w:val="none" w:sz="0" w:space="0" w:color="auto"/>
              </w:divBdr>
            </w:div>
          </w:divsChild>
        </w:div>
        <w:div w:id="489710413">
          <w:marLeft w:val="0"/>
          <w:marRight w:val="0"/>
          <w:marTop w:val="0"/>
          <w:marBottom w:val="0"/>
          <w:divBdr>
            <w:top w:val="none" w:sz="0" w:space="0" w:color="auto"/>
            <w:left w:val="none" w:sz="0" w:space="0" w:color="auto"/>
            <w:bottom w:val="none" w:sz="0" w:space="0" w:color="auto"/>
            <w:right w:val="none" w:sz="0" w:space="0" w:color="auto"/>
          </w:divBdr>
        </w:div>
      </w:divsChild>
    </w:div>
    <w:div w:id="702439832">
      <w:bodyDiv w:val="1"/>
      <w:marLeft w:val="0"/>
      <w:marRight w:val="0"/>
      <w:marTop w:val="0"/>
      <w:marBottom w:val="0"/>
      <w:divBdr>
        <w:top w:val="none" w:sz="0" w:space="0" w:color="auto"/>
        <w:left w:val="none" w:sz="0" w:space="0" w:color="auto"/>
        <w:bottom w:val="none" w:sz="0" w:space="0" w:color="auto"/>
        <w:right w:val="none" w:sz="0" w:space="0" w:color="auto"/>
      </w:divBdr>
      <w:divsChild>
        <w:div w:id="2144273707">
          <w:marLeft w:val="0"/>
          <w:marRight w:val="0"/>
          <w:marTop w:val="0"/>
          <w:marBottom w:val="0"/>
          <w:divBdr>
            <w:top w:val="none" w:sz="0" w:space="0" w:color="auto"/>
            <w:left w:val="none" w:sz="0" w:space="0" w:color="auto"/>
            <w:bottom w:val="none" w:sz="0" w:space="0" w:color="auto"/>
            <w:right w:val="none" w:sz="0" w:space="0" w:color="auto"/>
          </w:divBdr>
          <w:divsChild>
            <w:div w:id="799539290">
              <w:marLeft w:val="0"/>
              <w:marRight w:val="0"/>
              <w:marTop w:val="0"/>
              <w:marBottom w:val="0"/>
              <w:divBdr>
                <w:top w:val="none" w:sz="0" w:space="0" w:color="auto"/>
                <w:left w:val="none" w:sz="0" w:space="0" w:color="auto"/>
                <w:bottom w:val="none" w:sz="0" w:space="0" w:color="auto"/>
                <w:right w:val="none" w:sz="0" w:space="0" w:color="auto"/>
              </w:divBdr>
              <w:divsChild>
                <w:div w:id="1739858549">
                  <w:marLeft w:val="-68"/>
                  <w:marRight w:val="0"/>
                  <w:marTop w:val="0"/>
                  <w:marBottom w:val="41"/>
                  <w:divBdr>
                    <w:top w:val="none" w:sz="0" w:space="0" w:color="auto"/>
                    <w:left w:val="none" w:sz="0" w:space="0" w:color="auto"/>
                    <w:bottom w:val="none" w:sz="0" w:space="0" w:color="auto"/>
                    <w:right w:val="none" w:sz="0" w:space="0" w:color="auto"/>
                  </w:divBdr>
                  <w:divsChild>
                    <w:div w:id="456720750">
                      <w:marLeft w:val="0"/>
                      <w:marRight w:val="0"/>
                      <w:marTop w:val="0"/>
                      <w:marBottom w:val="0"/>
                      <w:divBdr>
                        <w:top w:val="none" w:sz="0" w:space="0" w:color="auto"/>
                        <w:left w:val="none" w:sz="0" w:space="0" w:color="auto"/>
                        <w:bottom w:val="none" w:sz="0" w:space="0" w:color="auto"/>
                        <w:right w:val="none" w:sz="0" w:space="0" w:color="auto"/>
                      </w:divBdr>
                    </w:div>
                  </w:divsChild>
                </w:div>
                <w:div w:id="188038841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693456803">
          <w:marLeft w:val="0"/>
          <w:marRight w:val="0"/>
          <w:marTop w:val="0"/>
          <w:marBottom w:val="0"/>
          <w:divBdr>
            <w:top w:val="none" w:sz="0" w:space="0" w:color="auto"/>
            <w:left w:val="none" w:sz="0" w:space="0" w:color="auto"/>
            <w:bottom w:val="none" w:sz="0" w:space="0" w:color="auto"/>
            <w:right w:val="none" w:sz="0" w:space="0" w:color="auto"/>
          </w:divBdr>
          <w:divsChild>
            <w:div w:id="1520969109">
              <w:marLeft w:val="0"/>
              <w:marRight w:val="0"/>
              <w:marTop w:val="0"/>
              <w:marBottom w:val="0"/>
              <w:divBdr>
                <w:top w:val="none" w:sz="0" w:space="0" w:color="auto"/>
                <w:left w:val="none" w:sz="0" w:space="0" w:color="auto"/>
                <w:bottom w:val="none" w:sz="0" w:space="0" w:color="auto"/>
                <w:right w:val="none" w:sz="0" w:space="0" w:color="auto"/>
              </w:divBdr>
            </w:div>
          </w:divsChild>
        </w:div>
        <w:div w:id="1209336611">
          <w:marLeft w:val="0"/>
          <w:marRight w:val="0"/>
          <w:marTop w:val="0"/>
          <w:marBottom w:val="0"/>
          <w:divBdr>
            <w:top w:val="none" w:sz="0" w:space="0" w:color="auto"/>
            <w:left w:val="none" w:sz="0" w:space="0" w:color="auto"/>
            <w:bottom w:val="none" w:sz="0" w:space="0" w:color="auto"/>
            <w:right w:val="none" w:sz="0" w:space="0" w:color="auto"/>
          </w:divBdr>
          <w:divsChild>
            <w:div w:id="633758505">
              <w:marLeft w:val="0"/>
              <w:marRight w:val="0"/>
              <w:marTop w:val="0"/>
              <w:marBottom w:val="0"/>
              <w:divBdr>
                <w:top w:val="none" w:sz="0" w:space="0" w:color="auto"/>
                <w:left w:val="none" w:sz="0" w:space="0" w:color="auto"/>
                <w:bottom w:val="none" w:sz="0" w:space="0" w:color="auto"/>
                <w:right w:val="none" w:sz="0" w:space="0" w:color="auto"/>
              </w:divBdr>
              <w:divsChild>
                <w:div w:id="2091344221">
                  <w:marLeft w:val="0"/>
                  <w:marRight w:val="0"/>
                  <w:marTop w:val="0"/>
                  <w:marBottom w:val="0"/>
                  <w:divBdr>
                    <w:top w:val="none" w:sz="0" w:space="0" w:color="auto"/>
                    <w:left w:val="none" w:sz="0" w:space="0" w:color="auto"/>
                    <w:bottom w:val="none" w:sz="0" w:space="0" w:color="auto"/>
                    <w:right w:val="none" w:sz="0" w:space="0" w:color="auto"/>
                  </w:divBdr>
                  <w:divsChild>
                    <w:div w:id="21783752">
                      <w:marLeft w:val="0"/>
                      <w:marRight w:val="0"/>
                      <w:marTop w:val="0"/>
                      <w:marBottom w:val="0"/>
                      <w:divBdr>
                        <w:top w:val="none" w:sz="0" w:space="0" w:color="auto"/>
                        <w:left w:val="none" w:sz="0" w:space="0" w:color="auto"/>
                        <w:bottom w:val="none" w:sz="0" w:space="0" w:color="auto"/>
                        <w:right w:val="none" w:sz="0" w:space="0" w:color="auto"/>
                      </w:divBdr>
                      <w:divsChild>
                        <w:div w:id="3546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26816">
                  <w:marLeft w:val="0"/>
                  <w:marRight w:val="0"/>
                  <w:marTop w:val="0"/>
                  <w:marBottom w:val="55"/>
                  <w:divBdr>
                    <w:top w:val="none" w:sz="0" w:space="0" w:color="auto"/>
                    <w:left w:val="none" w:sz="0" w:space="0" w:color="auto"/>
                    <w:bottom w:val="none" w:sz="0" w:space="0" w:color="auto"/>
                    <w:right w:val="none" w:sz="0" w:space="0" w:color="auto"/>
                  </w:divBdr>
                  <w:divsChild>
                    <w:div w:id="15573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87035">
          <w:marLeft w:val="0"/>
          <w:marRight w:val="0"/>
          <w:marTop w:val="0"/>
          <w:marBottom w:val="0"/>
          <w:divBdr>
            <w:top w:val="none" w:sz="0" w:space="0" w:color="auto"/>
            <w:left w:val="none" w:sz="0" w:space="0" w:color="auto"/>
            <w:bottom w:val="none" w:sz="0" w:space="0" w:color="auto"/>
            <w:right w:val="none" w:sz="0" w:space="0" w:color="auto"/>
          </w:divBdr>
          <w:divsChild>
            <w:div w:id="1944607028">
              <w:marLeft w:val="0"/>
              <w:marRight w:val="0"/>
              <w:marTop w:val="0"/>
              <w:marBottom w:val="0"/>
              <w:divBdr>
                <w:top w:val="none" w:sz="0" w:space="0" w:color="auto"/>
                <w:left w:val="none" w:sz="0" w:space="0" w:color="auto"/>
                <w:bottom w:val="none" w:sz="0" w:space="0" w:color="auto"/>
                <w:right w:val="none" w:sz="0" w:space="0" w:color="auto"/>
              </w:divBdr>
              <w:divsChild>
                <w:div w:id="746075552">
                  <w:marLeft w:val="0"/>
                  <w:marRight w:val="0"/>
                  <w:marTop w:val="0"/>
                  <w:marBottom w:val="0"/>
                  <w:divBdr>
                    <w:top w:val="none" w:sz="0" w:space="0" w:color="auto"/>
                    <w:left w:val="none" w:sz="0" w:space="0" w:color="auto"/>
                    <w:bottom w:val="none" w:sz="0" w:space="0" w:color="auto"/>
                    <w:right w:val="none" w:sz="0" w:space="0" w:color="auto"/>
                  </w:divBdr>
                  <w:divsChild>
                    <w:div w:id="1311014618">
                      <w:marLeft w:val="0"/>
                      <w:marRight w:val="0"/>
                      <w:marTop w:val="0"/>
                      <w:marBottom w:val="0"/>
                      <w:divBdr>
                        <w:top w:val="none" w:sz="0" w:space="0" w:color="auto"/>
                        <w:left w:val="none" w:sz="0" w:space="0" w:color="auto"/>
                        <w:bottom w:val="none" w:sz="0" w:space="0" w:color="auto"/>
                        <w:right w:val="none" w:sz="0" w:space="0" w:color="auto"/>
                      </w:divBdr>
                      <w:divsChild>
                        <w:div w:id="2022079027">
                          <w:marLeft w:val="0"/>
                          <w:marRight w:val="0"/>
                          <w:marTop w:val="0"/>
                          <w:marBottom w:val="41"/>
                          <w:divBdr>
                            <w:top w:val="none" w:sz="0" w:space="0" w:color="auto"/>
                            <w:left w:val="none" w:sz="0" w:space="0" w:color="auto"/>
                            <w:bottom w:val="none" w:sz="0" w:space="0" w:color="auto"/>
                            <w:right w:val="none" w:sz="0" w:space="0" w:color="auto"/>
                          </w:divBdr>
                          <w:divsChild>
                            <w:div w:id="1858230014">
                              <w:marLeft w:val="0"/>
                              <w:marRight w:val="0"/>
                              <w:marTop w:val="0"/>
                              <w:marBottom w:val="0"/>
                              <w:divBdr>
                                <w:top w:val="none" w:sz="0" w:space="0" w:color="auto"/>
                                <w:left w:val="none" w:sz="0" w:space="0" w:color="auto"/>
                                <w:bottom w:val="none" w:sz="0" w:space="0" w:color="auto"/>
                                <w:right w:val="none" w:sz="0" w:space="0" w:color="auto"/>
                              </w:divBdr>
                              <w:divsChild>
                                <w:div w:id="131664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30540">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76364">
      <w:bodyDiv w:val="1"/>
      <w:marLeft w:val="0"/>
      <w:marRight w:val="0"/>
      <w:marTop w:val="0"/>
      <w:marBottom w:val="0"/>
      <w:divBdr>
        <w:top w:val="none" w:sz="0" w:space="0" w:color="auto"/>
        <w:left w:val="none" w:sz="0" w:space="0" w:color="auto"/>
        <w:bottom w:val="none" w:sz="0" w:space="0" w:color="auto"/>
        <w:right w:val="none" w:sz="0" w:space="0" w:color="auto"/>
      </w:divBdr>
      <w:divsChild>
        <w:div w:id="2003969043">
          <w:marLeft w:val="0"/>
          <w:marRight w:val="0"/>
          <w:marTop w:val="0"/>
          <w:marBottom w:val="0"/>
          <w:divBdr>
            <w:top w:val="none" w:sz="0" w:space="0" w:color="auto"/>
            <w:left w:val="none" w:sz="0" w:space="0" w:color="auto"/>
            <w:bottom w:val="none" w:sz="0" w:space="0" w:color="auto"/>
            <w:right w:val="none" w:sz="0" w:space="0" w:color="auto"/>
          </w:divBdr>
          <w:divsChild>
            <w:div w:id="1481075839">
              <w:marLeft w:val="0"/>
              <w:marRight w:val="0"/>
              <w:marTop w:val="0"/>
              <w:marBottom w:val="0"/>
              <w:divBdr>
                <w:top w:val="none" w:sz="0" w:space="0" w:color="auto"/>
                <w:left w:val="none" w:sz="0" w:space="0" w:color="auto"/>
                <w:bottom w:val="none" w:sz="0" w:space="0" w:color="auto"/>
                <w:right w:val="none" w:sz="0" w:space="0" w:color="auto"/>
              </w:divBdr>
              <w:divsChild>
                <w:div w:id="267153908">
                  <w:marLeft w:val="0"/>
                  <w:marRight w:val="0"/>
                  <w:marTop w:val="0"/>
                  <w:marBottom w:val="0"/>
                  <w:divBdr>
                    <w:top w:val="none" w:sz="0" w:space="0" w:color="auto"/>
                    <w:left w:val="none" w:sz="0" w:space="0" w:color="auto"/>
                    <w:bottom w:val="none" w:sz="0" w:space="0" w:color="auto"/>
                    <w:right w:val="none" w:sz="0" w:space="0" w:color="auto"/>
                  </w:divBdr>
                  <w:divsChild>
                    <w:div w:id="1536384761">
                      <w:marLeft w:val="0"/>
                      <w:marRight w:val="0"/>
                      <w:marTop w:val="0"/>
                      <w:marBottom w:val="0"/>
                      <w:divBdr>
                        <w:top w:val="none" w:sz="0" w:space="0" w:color="auto"/>
                        <w:left w:val="none" w:sz="0" w:space="0" w:color="auto"/>
                        <w:bottom w:val="none" w:sz="0" w:space="0" w:color="auto"/>
                        <w:right w:val="none" w:sz="0" w:space="0" w:color="auto"/>
                      </w:divBdr>
                      <w:divsChild>
                        <w:div w:id="320430164">
                          <w:marLeft w:val="0"/>
                          <w:marRight w:val="0"/>
                          <w:marTop w:val="0"/>
                          <w:marBottom w:val="0"/>
                          <w:divBdr>
                            <w:top w:val="none" w:sz="0" w:space="0" w:color="auto"/>
                            <w:left w:val="none" w:sz="0" w:space="0" w:color="auto"/>
                            <w:bottom w:val="none" w:sz="0" w:space="0" w:color="auto"/>
                            <w:right w:val="none" w:sz="0" w:space="0" w:color="auto"/>
                          </w:divBdr>
                        </w:div>
                        <w:div w:id="500395381">
                          <w:marLeft w:val="0"/>
                          <w:marRight w:val="0"/>
                          <w:marTop w:val="0"/>
                          <w:marBottom w:val="0"/>
                          <w:divBdr>
                            <w:top w:val="none" w:sz="0" w:space="0" w:color="auto"/>
                            <w:left w:val="none" w:sz="0" w:space="0" w:color="auto"/>
                            <w:bottom w:val="none" w:sz="0" w:space="0" w:color="auto"/>
                            <w:right w:val="none" w:sz="0" w:space="0" w:color="auto"/>
                          </w:divBdr>
                          <w:divsChild>
                            <w:div w:id="2112771706">
                              <w:marLeft w:val="0"/>
                              <w:marRight w:val="0"/>
                              <w:marTop w:val="0"/>
                              <w:marBottom w:val="164"/>
                              <w:divBdr>
                                <w:top w:val="none" w:sz="0" w:space="0" w:color="auto"/>
                                <w:left w:val="none" w:sz="0" w:space="0" w:color="auto"/>
                                <w:bottom w:val="none" w:sz="0" w:space="0" w:color="auto"/>
                                <w:right w:val="none" w:sz="0" w:space="0" w:color="auto"/>
                              </w:divBdr>
                              <w:divsChild>
                                <w:div w:id="179705414">
                                  <w:marLeft w:val="0"/>
                                  <w:marRight w:val="0"/>
                                  <w:marTop w:val="0"/>
                                  <w:marBottom w:val="27"/>
                                  <w:divBdr>
                                    <w:top w:val="none" w:sz="0" w:space="0" w:color="auto"/>
                                    <w:left w:val="none" w:sz="0" w:space="0" w:color="auto"/>
                                    <w:bottom w:val="none" w:sz="0" w:space="0" w:color="auto"/>
                                    <w:right w:val="none" w:sz="0" w:space="0" w:color="auto"/>
                                  </w:divBdr>
                                  <w:divsChild>
                                    <w:div w:id="587079572">
                                      <w:marLeft w:val="0"/>
                                      <w:marRight w:val="0"/>
                                      <w:marTop w:val="0"/>
                                      <w:marBottom w:val="0"/>
                                      <w:divBdr>
                                        <w:top w:val="none" w:sz="0" w:space="0" w:color="auto"/>
                                        <w:left w:val="none" w:sz="0" w:space="0" w:color="auto"/>
                                        <w:bottom w:val="none" w:sz="0" w:space="0" w:color="auto"/>
                                        <w:right w:val="none" w:sz="0" w:space="0" w:color="auto"/>
                                      </w:divBdr>
                                      <w:divsChild>
                                        <w:div w:id="400251901">
                                          <w:marLeft w:val="-7"/>
                                          <w:marRight w:val="0"/>
                                          <w:marTop w:val="0"/>
                                          <w:marBottom w:val="27"/>
                                          <w:divBdr>
                                            <w:top w:val="none" w:sz="0" w:space="0" w:color="auto"/>
                                            <w:left w:val="none" w:sz="0" w:space="0" w:color="auto"/>
                                            <w:bottom w:val="none" w:sz="0" w:space="0" w:color="auto"/>
                                            <w:right w:val="none" w:sz="0" w:space="0" w:color="auto"/>
                                          </w:divBdr>
                                        </w:div>
                                        <w:div w:id="636378696">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776098939">
                                  <w:marLeft w:val="0"/>
                                  <w:marRight w:val="0"/>
                                  <w:marTop w:val="0"/>
                                  <w:marBottom w:val="0"/>
                                  <w:divBdr>
                                    <w:top w:val="none" w:sz="0" w:space="0" w:color="auto"/>
                                    <w:left w:val="none" w:sz="0" w:space="0" w:color="auto"/>
                                    <w:bottom w:val="none" w:sz="0" w:space="0" w:color="auto"/>
                                    <w:right w:val="none" w:sz="0" w:space="0" w:color="auto"/>
                                  </w:divBdr>
                                  <w:divsChild>
                                    <w:div w:id="431823518">
                                      <w:marLeft w:val="0"/>
                                      <w:marRight w:val="0"/>
                                      <w:marTop w:val="0"/>
                                      <w:marBottom w:val="0"/>
                                      <w:divBdr>
                                        <w:top w:val="none" w:sz="0" w:space="0" w:color="auto"/>
                                        <w:left w:val="none" w:sz="0" w:space="0" w:color="auto"/>
                                        <w:bottom w:val="none" w:sz="0" w:space="0" w:color="auto"/>
                                        <w:right w:val="none" w:sz="0" w:space="0" w:color="auto"/>
                                      </w:divBdr>
                                    </w:div>
                                  </w:divsChild>
                                </w:div>
                                <w:div w:id="49048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4686">
                  <w:marLeft w:val="0"/>
                  <w:marRight w:val="0"/>
                  <w:marTop w:val="0"/>
                  <w:marBottom w:val="0"/>
                  <w:divBdr>
                    <w:top w:val="none" w:sz="0" w:space="0" w:color="auto"/>
                    <w:left w:val="none" w:sz="0" w:space="0" w:color="auto"/>
                    <w:bottom w:val="none" w:sz="0" w:space="0" w:color="auto"/>
                    <w:right w:val="none" w:sz="0" w:space="0" w:color="auto"/>
                  </w:divBdr>
                  <w:divsChild>
                    <w:div w:id="1754350162">
                      <w:marLeft w:val="0"/>
                      <w:marRight w:val="0"/>
                      <w:marTop w:val="0"/>
                      <w:marBottom w:val="41"/>
                      <w:divBdr>
                        <w:top w:val="none" w:sz="0" w:space="0" w:color="auto"/>
                        <w:left w:val="none" w:sz="0" w:space="0" w:color="auto"/>
                        <w:bottom w:val="none" w:sz="0" w:space="0" w:color="auto"/>
                        <w:right w:val="none" w:sz="0" w:space="0" w:color="auto"/>
                      </w:divBdr>
                    </w:div>
                    <w:div w:id="243805979">
                      <w:marLeft w:val="0"/>
                      <w:marRight w:val="0"/>
                      <w:marTop w:val="0"/>
                      <w:marBottom w:val="0"/>
                      <w:divBdr>
                        <w:top w:val="none" w:sz="0" w:space="0" w:color="auto"/>
                        <w:left w:val="none" w:sz="0" w:space="0" w:color="auto"/>
                        <w:bottom w:val="none" w:sz="0" w:space="0" w:color="auto"/>
                        <w:right w:val="none" w:sz="0" w:space="0" w:color="auto"/>
                      </w:divBdr>
                      <w:divsChild>
                        <w:div w:id="17143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11638">
          <w:marLeft w:val="0"/>
          <w:marRight w:val="0"/>
          <w:marTop w:val="0"/>
          <w:marBottom w:val="0"/>
          <w:divBdr>
            <w:top w:val="none" w:sz="0" w:space="0" w:color="auto"/>
            <w:left w:val="none" w:sz="0" w:space="0" w:color="auto"/>
            <w:bottom w:val="none" w:sz="0" w:space="0" w:color="auto"/>
            <w:right w:val="none" w:sz="0" w:space="0" w:color="auto"/>
          </w:divBdr>
          <w:divsChild>
            <w:div w:id="1452165572">
              <w:marLeft w:val="0"/>
              <w:marRight w:val="0"/>
              <w:marTop w:val="0"/>
              <w:marBottom w:val="0"/>
              <w:divBdr>
                <w:top w:val="none" w:sz="0" w:space="0" w:color="auto"/>
                <w:left w:val="none" w:sz="0" w:space="0" w:color="auto"/>
                <w:bottom w:val="none" w:sz="0" w:space="0" w:color="auto"/>
                <w:right w:val="none" w:sz="0" w:space="0" w:color="auto"/>
              </w:divBdr>
              <w:divsChild>
                <w:div w:id="2029718017">
                  <w:marLeft w:val="0"/>
                  <w:marRight w:val="0"/>
                  <w:marTop w:val="0"/>
                  <w:marBottom w:val="0"/>
                  <w:divBdr>
                    <w:top w:val="none" w:sz="0" w:space="0" w:color="auto"/>
                    <w:left w:val="none" w:sz="0" w:space="0" w:color="auto"/>
                    <w:bottom w:val="none" w:sz="0" w:space="0" w:color="auto"/>
                    <w:right w:val="none" w:sz="0" w:space="0" w:color="auto"/>
                  </w:divBdr>
                  <w:divsChild>
                    <w:div w:id="2126776634">
                      <w:marLeft w:val="0"/>
                      <w:marRight w:val="0"/>
                      <w:marTop w:val="164"/>
                      <w:marBottom w:val="0"/>
                      <w:divBdr>
                        <w:top w:val="none" w:sz="0" w:space="0" w:color="auto"/>
                        <w:left w:val="none" w:sz="0" w:space="0" w:color="auto"/>
                        <w:bottom w:val="none" w:sz="0" w:space="0" w:color="auto"/>
                        <w:right w:val="none" w:sz="0" w:space="0" w:color="auto"/>
                      </w:divBdr>
                    </w:div>
                  </w:divsChild>
                </w:div>
              </w:divsChild>
            </w:div>
          </w:divsChild>
        </w:div>
      </w:divsChild>
    </w:div>
    <w:div w:id="720010599">
      <w:bodyDiv w:val="1"/>
      <w:marLeft w:val="0"/>
      <w:marRight w:val="0"/>
      <w:marTop w:val="0"/>
      <w:marBottom w:val="0"/>
      <w:divBdr>
        <w:top w:val="none" w:sz="0" w:space="0" w:color="auto"/>
        <w:left w:val="none" w:sz="0" w:space="0" w:color="auto"/>
        <w:bottom w:val="none" w:sz="0" w:space="0" w:color="auto"/>
        <w:right w:val="none" w:sz="0" w:space="0" w:color="auto"/>
      </w:divBdr>
    </w:div>
    <w:div w:id="735127982">
      <w:bodyDiv w:val="1"/>
      <w:marLeft w:val="0"/>
      <w:marRight w:val="0"/>
      <w:marTop w:val="0"/>
      <w:marBottom w:val="0"/>
      <w:divBdr>
        <w:top w:val="none" w:sz="0" w:space="0" w:color="auto"/>
        <w:left w:val="none" w:sz="0" w:space="0" w:color="auto"/>
        <w:bottom w:val="none" w:sz="0" w:space="0" w:color="auto"/>
        <w:right w:val="none" w:sz="0" w:space="0" w:color="auto"/>
      </w:divBdr>
      <w:divsChild>
        <w:div w:id="2072381954">
          <w:marLeft w:val="0"/>
          <w:marRight w:val="0"/>
          <w:marTop w:val="0"/>
          <w:marBottom w:val="0"/>
          <w:divBdr>
            <w:top w:val="none" w:sz="0" w:space="0" w:color="auto"/>
            <w:left w:val="none" w:sz="0" w:space="0" w:color="auto"/>
            <w:bottom w:val="none" w:sz="0" w:space="0" w:color="auto"/>
            <w:right w:val="none" w:sz="0" w:space="0" w:color="auto"/>
          </w:divBdr>
          <w:divsChild>
            <w:div w:id="870189090">
              <w:marLeft w:val="0"/>
              <w:marRight w:val="0"/>
              <w:marTop w:val="0"/>
              <w:marBottom w:val="0"/>
              <w:divBdr>
                <w:top w:val="none" w:sz="0" w:space="0" w:color="auto"/>
                <w:left w:val="none" w:sz="0" w:space="0" w:color="auto"/>
                <w:bottom w:val="none" w:sz="0" w:space="0" w:color="auto"/>
                <w:right w:val="none" w:sz="0" w:space="0" w:color="auto"/>
              </w:divBdr>
              <w:divsChild>
                <w:div w:id="1805734265">
                  <w:marLeft w:val="-68"/>
                  <w:marRight w:val="0"/>
                  <w:marTop w:val="0"/>
                  <w:marBottom w:val="41"/>
                  <w:divBdr>
                    <w:top w:val="none" w:sz="0" w:space="0" w:color="auto"/>
                    <w:left w:val="none" w:sz="0" w:space="0" w:color="auto"/>
                    <w:bottom w:val="none" w:sz="0" w:space="0" w:color="auto"/>
                    <w:right w:val="none" w:sz="0" w:space="0" w:color="auto"/>
                  </w:divBdr>
                  <w:divsChild>
                    <w:div w:id="411389637">
                      <w:marLeft w:val="0"/>
                      <w:marRight w:val="0"/>
                      <w:marTop w:val="0"/>
                      <w:marBottom w:val="0"/>
                      <w:divBdr>
                        <w:top w:val="none" w:sz="0" w:space="0" w:color="auto"/>
                        <w:left w:val="none" w:sz="0" w:space="0" w:color="auto"/>
                        <w:bottom w:val="none" w:sz="0" w:space="0" w:color="auto"/>
                        <w:right w:val="none" w:sz="0" w:space="0" w:color="auto"/>
                      </w:divBdr>
                    </w:div>
                  </w:divsChild>
                </w:div>
                <w:div w:id="85997008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249994914">
          <w:marLeft w:val="0"/>
          <w:marRight w:val="0"/>
          <w:marTop w:val="0"/>
          <w:marBottom w:val="0"/>
          <w:divBdr>
            <w:top w:val="none" w:sz="0" w:space="0" w:color="auto"/>
            <w:left w:val="none" w:sz="0" w:space="0" w:color="auto"/>
            <w:bottom w:val="none" w:sz="0" w:space="0" w:color="auto"/>
            <w:right w:val="none" w:sz="0" w:space="0" w:color="auto"/>
          </w:divBdr>
          <w:divsChild>
            <w:div w:id="1587031052">
              <w:marLeft w:val="0"/>
              <w:marRight w:val="0"/>
              <w:marTop w:val="0"/>
              <w:marBottom w:val="0"/>
              <w:divBdr>
                <w:top w:val="none" w:sz="0" w:space="0" w:color="auto"/>
                <w:left w:val="none" w:sz="0" w:space="0" w:color="auto"/>
                <w:bottom w:val="none" w:sz="0" w:space="0" w:color="auto"/>
                <w:right w:val="none" w:sz="0" w:space="0" w:color="auto"/>
              </w:divBdr>
            </w:div>
          </w:divsChild>
        </w:div>
        <w:div w:id="1030835418">
          <w:marLeft w:val="0"/>
          <w:marRight w:val="0"/>
          <w:marTop w:val="0"/>
          <w:marBottom w:val="0"/>
          <w:divBdr>
            <w:top w:val="none" w:sz="0" w:space="0" w:color="auto"/>
            <w:left w:val="none" w:sz="0" w:space="0" w:color="auto"/>
            <w:bottom w:val="none" w:sz="0" w:space="0" w:color="auto"/>
            <w:right w:val="none" w:sz="0" w:space="0" w:color="auto"/>
          </w:divBdr>
          <w:divsChild>
            <w:div w:id="107360024">
              <w:marLeft w:val="0"/>
              <w:marRight w:val="0"/>
              <w:marTop w:val="0"/>
              <w:marBottom w:val="0"/>
              <w:divBdr>
                <w:top w:val="none" w:sz="0" w:space="0" w:color="auto"/>
                <w:left w:val="none" w:sz="0" w:space="0" w:color="auto"/>
                <w:bottom w:val="none" w:sz="0" w:space="0" w:color="auto"/>
                <w:right w:val="none" w:sz="0" w:space="0" w:color="auto"/>
              </w:divBdr>
              <w:divsChild>
                <w:div w:id="1688477945">
                  <w:marLeft w:val="0"/>
                  <w:marRight w:val="0"/>
                  <w:marTop w:val="0"/>
                  <w:marBottom w:val="0"/>
                  <w:divBdr>
                    <w:top w:val="none" w:sz="0" w:space="0" w:color="auto"/>
                    <w:left w:val="none" w:sz="0" w:space="0" w:color="auto"/>
                    <w:bottom w:val="none" w:sz="0" w:space="0" w:color="auto"/>
                    <w:right w:val="none" w:sz="0" w:space="0" w:color="auto"/>
                  </w:divBdr>
                  <w:divsChild>
                    <w:div w:id="1325235421">
                      <w:marLeft w:val="0"/>
                      <w:marRight w:val="0"/>
                      <w:marTop w:val="0"/>
                      <w:marBottom w:val="0"/>
                      <w:divBdr>
                        <w:top w:val="none" w:sz="0" w:space="0" w:color="auto"/>
                        <w:left w:val="none" w:sz="0" w:space="0" w:color="auto"/>
                        <w:bottom w:val="none" w:sz="0" w:space="0" w:color="auto"/>
                        <w:right w:val="none" w:sz="0" w:space="0" w:color="auto"/>
                      </w:divBdr>
                      <w:divsChild>
                        <w:div w:id="9680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3641">
                  <w:marLeft w:val="0"/>
                  <w:marRight w:val="0"/>
                  <w:marTop w:val="0"/>
                  <w:marBottom w:val="55"/>
                  <w:divBdr>
                    <w:top w:val="none" w:sz="0" w:space="0" w:color="auto"/>
                    <w:left w:val="none" w:sz="0" w:space="0" w:color="auto"/>
                    <w:bottom w:val="none" w:sz="0" w:space="0" w:color="auto"/>
                    <w:right w:val="none" w:sz="0" w:space="0" w:color="auto"/>
                  </w:divBdr>
                  <w:divsChild>
                    <w:div w:id="3518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18777">
          <w:marLeft w:val="0"/>
          <w:marRight w:val="0"/>
          <w:marTop w:val="0"/>
          <w:marBottom w:val="0"/>
          <w:divBdr>
            <w:top w:val="none" w:sz="0" w:space="0" w:color="auto"/>
            <w:left w:val="none" w:sz="0" w:space="0" w:color="auto"/>
            <w:bottom w:val="none" w:sz="0" w:space="0" w:color="auto"/>
            <w:right w:val="none" w:sz="0" w:space="0" w:color="auto"/>
          </w:divBdr>
          <w:divsChild>
            <w:div w:id="275186109">
              <w:marLeft w:val="0"/>
              <w:marRight w:val="0"/>
              <w:marTop w:val="0"/>
              <w:marBottom w:val="0"/>
              <w:divBdr>
                <w:top w:val="none" w:sz="0" w:space="0" w:color="auto"/>
                <w:left w:val="none" w:sz="0" w:space="0" w:color="auto"/>
                <w:bottom w:val="none" w:sz="0" w:space="0" w:color="auto"/>
                <w:right w:val="none" w:sz="0" w:space="0" w:color="auto"/>
              </w:divBdr>
              <w:divsChild>
                <w:div w:id="1842885653">
                  <w:marLeft w:val="0"/>
                  <w:marRight w:val="0"/>
                  <w:marTop w:val="0"/>
                  <w:marBottom w:val="0"/>
                  <w:divBdr>
                    <w:top w:val="none" w:sz="0" w:space="0" w:color="auto"/>
                    <w:left w:val="none" w:sz="0" w:space="0" w:color="auto"/>
                    <w:bottom w:val="none" w:sz="0" w:space="0" w:color="auto"/>
                    <w:right w:val="none" w:sz="0" w:space="0" w:color="auto"/>
                  </w:divBdr>
                  <w:divsChild>
                    <w:div w:id="1631860853">
                      <w:marLeft w:val="0"/>
                      <w:marRight w:val="0"/>
                      <w:marTop w:val="0"/>
                      <w:marBottom w:val="0"/>
                      <w:divBdr>
                        <w:top w:val="none" w:sz="0" w:space="0" w:color="auto"/>
                        <w:left w:val="none" w:sz="0" w:space="0" w:color="auto"/>
                        <w:bottom w:val="none" w:sz="0" w:space="0" w:color="auto"/>
                        <w:right w:val="none" w:sz="0" w:space="0" w:color="auto"/>
                      </w:divBdr>
                      <w:divsChild>
                        <w:div w:id="142241589">
                          <w:marLeft w:val="0"/>
                          <w:marRight w:val="0"/>
                          <w:marTop w:val="0"/>
                          <w:marBottom w:val="0"/>
                          <w:divBdr>
                            <w:top w:val="none" w:sz="0" w:space="0" w:color="auto"/>
                            <w:left w:val="none" w:sz="0" w:space="0" w:color="auto"/>
                            <w:bottom w:val="none" w:sz="0" w:space="0" w:color="auto"/>
                            <w:right w:val="none" w:sz="0" w:space="0" w:color="auto"/>
                          </w:divBdr>
                          <w:divsChild>
                            <w:div w:id="1993244064">
                              <w:marLeft w:val="0"/>
                              <w:marRight w:val="0"/>
                              <w:marTop w:val="0"/>
                              <w:marBottom w:val="0"/>
                              <w:divBdr>
                                <w:top w:val="none" w:sz="0" w:space="0" w:color="auto"/>
                                <w:left w:val="none" w:sz="0" w:space="0" w:color="auto"/>
                                <w:bottom w:val="none" w:sz="0" w:space="0" w:color="auto"/>
                                <w:right w:val="none" w:sz="0" w:space="0" w:color="auto"/>
                              </w:divBdr>
                              <w:divsChild>
                                <w:div w:id="1652245504">
                                  <w:marLeft w:val="0"/>
                                  <w:marRight w:val="0"/>
                                  <w:marTop w:val="0"/>
                                  <w:marBottom w:val="0"/>
                                  <w:divBdr>
                                    <w:top w:val="none" w:sz="0" w:space="0" w:color="auto"/>
                                    <w:left w:val="none" w:sz="0" w:space="0" w:color="auto"/>
                                    <w:bottom w:val="none" w:sz="0" w:space="0" w:color="auto"/>
                                    <w:right w:val="none" w:sz="0" w:space="0" w:color="auto"/>
                                  </w:divBdr>
                                </w:div>
                                <w:div w:id="1524319323">
                                  <w:marLeft w:val="0"/>
                                  <w:marRight w:val="0"/>
                                  <w:marTop w:val="0"/>
                                  <w:marBottom w:val="0"/>
                                  <w:divBdr>
                                    <w:top w:val="none" w:sz="0" w:space="0" w:color="auto"/>
                                    <w:left w:val="none" w:sz="0" w:space="0" w:color="auto"/>
                                    <w:bottom w:val="none" w:sz="0" w:space="0" w:color="auto"/>
                                    <w:right w:val="none" w:sz="0" w:space="0" w:color="auto"/>
                                  </w:divBdr>
                                  <w:divsChild>
                                    <w:div w:id="961765222">
                                      <w:marLeft w:val="0"/>
                                      <w:marRight w:val="0"/>
                                      <w:marTop w:val="0"/>
                                      <w:marBottom w:val="0"/>
                                      <w:divBdr>
                                        <w:top w:val="none" w:sz="0" w:space="0" w:color="auto"/>
                                        <w:left w:val="none" w:sz="0" w:space="0" w:color="auto"/>
                                        <w:bottom w:val="none" w:sz="0" w:space="0" w:color="auto"/>
                                        <w:right w:val="none" w:sz="0" w:space="0" w:color="auto"/>
                                      </w:divBdr>
                                      <w:divsChild>
                                        <w:div w:id="1471943252">
                                          <w:marLeft w:val="0"/>
                                          <w:marRight w:val="0"/>
                                          <w:marTop w:val="0"/>
                                          <w:marBottom w:val="0"/>
                                          <w:divBdr>
                                            <w:top w:val="none" w:sz="0" w:space="0" w:color="auto"/>
                                            <w:left w:val="none" w:sz="0" w:space="0" w:color="auto"/>
                                            <w:bottom w:val="none" w:sz="0" w:space="0" w:color="auto"/>
                                            <w:right w:val="none" w:sz="0" w:space="0" w:color="auto"/>
                                          </w:divBdr>
                                        </w:div>
                                      </w:divsChild>
                                    </w:div>
                                    <w:div w:id="1828472195">
                                      <w:marLeft w:val="0"/>
                                      <w:marRight w:val="0"/>
                                      <w:marTop w:val="0"/>
                                      <w:marBottom w:val="0"/>
                                      <w:divBdr>
                                        <w:top w:val="none" w:sz="0" w:space="0" w:color="auto"/>
                                        <w:left w:val="none" w:sz="0" w:space="0" w:color="auto"/>
                                        <w:bottom w:val="none" w:sz="0" w:space="0" w:color="auto"/>
                                        <w:right w:val="none" w:sz="0" w:space="0" w:color="auto"/>
                                      </w:divBdr>
                                      <w:divsChild>
                                        <w:div w:id="17656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436849">
      <w:bodyDiv w:val="1"/>
      <w:marLeft w:val="0"/>
      <w:marRight w:val="0"/>
      <w:marTop w:val="0"/>
      <w:marBottom w:val="0"/>
      <w:divBdr>
        <w:top w:val="none" w:sz="0" w:space="0" w:color="auto"/>
        <w:left w:val="none" w:sz="0" w:space="0" w:color="auto"/>
        <w:bottom w:val="none" w:sz="0" w:space="0" w:color="auto"/>
        <w:right w:val="none" w:sz="0" w:space="0" w:color="auto"/>
      </w:divBdr>
      <w:divsChild>
        <w:div w:id="1254244616">
          <w:marLeft w:val="0"/>
          <w:marRight w:val="0"/>
          <w:marTop w:val="0"/>
          <w:marBottom w:val="0"/>
          <w:divBdr>
            <w:top w:val="none" w:sz="0" w:space="0" w:color="auto"/>
            <w:left w:val="none" w:sz="0" w:space="0" w:color="auto"/>
            <w:bottom w:val="none" w:sz="0" w:space="0" w:color="auto"/>
            <w:right w:val="none" w:sz="0" w:space="0" w:color="auto"/>
          </w:divBdr>
          <w:divsChild>
            <w:div w:id="2045060547">
              <w:marLeft w:val="0"/>
              <w:marRight w:val="0"/>
              <w:marTop w:val="0"/>
              <w:marBottom w:val="0"/>
              <w:divBdr>
                <w:top w:val="none" w:sz="0" w:space="0" w:color="auto"/>
                <w:left w:val="none" w:sz="0" w:space="0" w:color="auto"/>
                <w:bottom w:val="none" w:sz="0" w:space="0" w:color="auto"/>
                <w:right w:val="none" w:sz="0" w:space="0" w:color="auto"/>
              </w:divBdr>
              <w:divsChild>
                <w:div w:id="1839609312">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961226306">
          <w:marLeft w:val="0"/>
          <w:marRight w:val="0"/>
          <w:marTop w:val="0"/>
          <w:marBottom w:val="0"/>
          <w:divBdr>
            <w:top w:val="none" w:sz="0" w:space="0" w:color="auto"/>
            <w:left w:val="none" w:sz="0" w:space="0" w:color="auto"/>
            <w:bottom w:val="none" w:sz="0" w:space="0" w:color="auto"/>
            <w:right w:val="none" w:sz="0" w:space="0" w:color="auto"/>
          </w:divBdr>
          <w:divsChild>
            <w:div w:id="2077971150">
              <w:marLeft w:val="0"/>
              <w:marRight w:val="0"/>
              <w:marTop w:val="0"/>
              <w:marBottom w:val="0"/>
              <w:divBdr>
                <w:top w:val="none" w:sz="0" w:space="0" w:color="auto"/>
                <w:left w:val="none" w:sz="0" w:space="0" w:color="auto"/>
                <w:bottom w:val="none" w:sz="0" w:space="0" w:color="auto"/>
                <w:right w:val="none" w:sz="0" w:space="0" w:color="auto"/>
              </w:divBdr>
            </w:div>
          </w:divsChild>
        </w:div>
        <w:div w:id="1864591059">
          <w:marLeft w:val="0"/>
          <w:marRight w:val="0"/>
          <w:marTop w:val="0"/>
          <w:marBottom w:val="0"/>
          <w:divBdr>
            <w:top w:val="none" w:sz="0" w:space="0" w:color="auto"/>
            <w:left w:val="none" w:sz="0" w:space="0" w:color="auto"/>
            <w:bottom w:val="none" w:sz="0" w:space="0" w:color="auto"/>
            <w:right w:val="none" w:sz="0" w:space="0" w:color="auto"/>
          </w:divBdr>
          <w:divsChild>
            <w:div w:id="126627399">
              <w:marLeft w:val="0"/>
              <w:marRight w:val="0"/>
              <w:marTop w:val="0"/>
              <w:marBottom w:val="0"/>
              <w:divBdr>
                <w:top w:val="none" w:sz="0" w:space="0" w:color="auto"/>
                <w:left w:val="none" w:sz="0" w:space="0" w:color="auto"/>
                <w:bottom w:val="none" w:sz="0" w:space="0" w:color="auto"/>
                <w:right w:val="none" w:sz="0" w:space="0" w:color="auto"/>
              </w:divBdr>
              <w:divsChild>
                <w:div w:id="1478645414">
                  <w:marLeft w:val="0"/>
                  <w:marRight w:val="0"/>
                  <w:marTop w:val="0"/>
                  <w:marBottom w:val="0"/>
                  <w:divBdr>
                    <w:top w:val="none" w:sz="0" w:space="0" w:color="auto"/>
                    <w:left w:val="none" w:sz="0" w:space="0" w:color="auto"/>
                    <w:bottom w:val="none" w:sz="0" w:space="0" w:color="auto"/>
                    <w:right w:val="none" w:sz="0" w:space="0" w:color="auto"/>
                  </w:divBdr>
                  <w:divsChild>
                    <w:div w:id="562789137">
                      <w:marLeft w:val="0"/>
                      <w:marRight w:val="0"/>
                      <w:marTop w:val="0"/>
                      <w:marBottom w:val="0"/>
                      <w:divBdr>
                        <w:top w:val="none" w:sz="0" w:space="0" w:color="auto"/>
                        <w:left w:val="none" w:sz="0" w:space="0" w:color="auto"/>
                        <w:bottom w:val="none" w:sz="0" w:space="0" w:color="auto"/>
                        <w:right w:val="none" w:sz="0" w:space="0" w:color="auto"/>
                      </w:divBdr>
                      <w:divsChild>
                        <w:div w:id="8991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40186">
                  <w:marLeft w:val="0"/>
                  <w:marRight w:val="0"/>
                  <w:marTop w:val="0"/>
                  <w:marBottom w:val="55"/>
                  <w:divBdr>
                    <w:top w:val="none" w:sz="0" w:space="0" w:color="auto"/>
                    <w:left w:val="none" w:sz="0" w:space="0" w:color="auto"/>
                    <w:bottom w:val="none" w:sz="0" w:space="0" w:color="auto"/>
                    <w:right w:val="none" w:sz="0" w:space="0" w:color="auto"/>
                  </w:divBdr>
                  <w:divsChild>
                    <w:div w:id="136879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21402">
          <w:marLeft w:val="0"/>
          <w:marRight w:val="0"/>
          <w:marTop w:val="0"/>
          <w:marBottom w:val="0"/>
          <w:divBdr>
            <w:top w:val="none" w:sz="0" w:space="0" w:color="auto"/>
            <w:left w:val="none" w:sz="0" w:space="0" w:color="auto"/>
            <w:bottom w:val="none" w:sz="0" w:space="0" w:color="auto"/>
            <w:right w:val="none" w:sz="0" w:space="0" w:color="auto"/>
          </w:divBdr>
          <w:divsChild>
            <w:div w:id="744491225">
              <w:marLeft w:val="0"/>
              <w:marRight w:val="0"/>
              <w:marTop w:val="0"/>
              <w:marBottom w:val="0"/>
              <w:divBdr>
                <w:top w:val="none" w:sz="0" w:space="0" w:color="auto"/>
                <w:left w:val="none" w:sz="0" w:space="0" w:color="auto"/>
                <w:bottom w:val="none" w:sz="0" w:space="0" w:color="auto"/>
                <w:right w:val="none" w:sz="0" w:space="0" w:color="auto"/>
              </w:divBdr>
              <w:divsChild>
                <w:div w:id="301814000">
                  <w:marLeft w:val="0"/>
                  <w:marRight w:val="0"/>
                  <w:marTop w:val="0"/>
                  <w:marBottom w:val="0"/>
                  <w:divBdr>
                    <w:top w:val="none" w:sz="0" w:space="0" w:color="auto"/>
                    <w:left w:val="none" w:sz="0" w:space="0" w:color="auto"/>
                    <w:bottom w:val="none" w:sz="0" w:space="0" w:color="auto"/>
                    <w:right w:val="none" w:sz="0" w:space="0" w:color="auto"/>
                  </w:divBdr>
                  <w:divsChild>
                    <w:div w:id="293029566">
                      <w:marLeft w:val="0"/>
                      <w:marRight w:val="0"/>
                      <w:marTop w:val="0"/>
                      <w:marBottom w:val="0"/>
                      <w:divBdr>
                        <w:top w:val="none" w:sz="0" w:space="0" w:color="auto"/>
                        <w:left w:val="none" w:sz="0" w:space="0" w:color="auto"/>
                        <w:bottom w:val="none" w:sz="0" w:space="0" w:color="auto"/>
                        <w:right w:val="none" w:sz="0" w:space="0" w:color="auto"/>
                      </w:divBdr>
                      <w:divsChild>
                        <w:div w:id="139913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472881">
      <w:bodyDiv w:val="1"/>
      <w:marLeft w:val="0"/>
      <w:marRight w:val="0"/>
      <w:marTop w:val="0"/>
      <w:marBottom w:val="0"/>
      <w:divBdr>
        <w:top w:val="none" w:sz="0" w:space="0" w:color="auto"/>
        <w:left w:val="none" w:sz="0" w:space="0" w:color="auto"/>
        <w:bottom w:val="none" w:sz="0" w:space="0" w:color="auto"/>
        <w:right w:val="none" w:sz="0" w:space="0" w:color="auto"/>
      </w:divBdr>
      <w:divsChild>
        <w:div w:id="2145389857">
          <w:marLeft w:val="0"/>
          <w:marRight w:val="0"/>
          <w:marTop w:val="0"/>
          <w:marBottom w:val="0"/>
          <w:divBdr>
            <w:top w:val="none" w:sz="0" w:space="0" w:color="auto"/>
            <w:left w:val="none" w:sz="0" w:space="0" w:color="auto"/>
            <w:bottom w:val="none" w:sz="0" w:space="0" w:color="auto"/>
            <w:right w:val="none" w:sz="0" w:space="0" w:color="auto"/>
          </w:divBdr>
          <w:divsChild>
            <w:div w:id="630552208">
              <w:marLeft w:val="0"/>
              <w:marRight w:val="0"/>
              <w:marTop w:val="0"/>
              <w:marBottom w:val="0"/>
              <w:divBdr>
                <w:top w:val="none" w:sz="0" w:space="0" w:color="auto"/>
                <w:left w:val="none" w:sz="0" w:space="0" w:color="auto"/>
                <w:bottom w:val="none" w:sz="0" w:space="0" w:color="auto"/>
                <w:right w:val="none" w:sz="0" w:space="0" w:color="auto"/>
              </w:divBdr>
              <w:divsChild>
                <w:div w:id="1557624671">
                  <w:marLeft w:val="0"/>
                  <w:marRight w:val="0"/>
                  <w:marTop w:val="0"/>
                  <w:marBottom w:val="0"/>
                  <w:divBdr>
                    <w:top w:val="none" w:sz="0" w:space="0" w:color="auto"/>
                    <w:left w:val="none" w:sz="0" w:space="0" w:color="auto"/>
                    <w:bottom w:val="none" w:sz="0" w:space="0" w:color="auto"/>
                    <w:right w:val="none" w:sz="0" w:space="0" w:color="auto"/>
                  </w:divBdr>
                  <w:divsChild>
                    <w:div w:id="1279216905">
                      <w:marLeft w:val="0"/>
                      <w:marRight w:val="0"/>
                      <w:marTop w:val="0"/>
                      <w:marBottom w:val="0"/>
                      <w:divBdr>
                        <w:top w:val="none" w:sz="0" w:space="0" w:color="auto"/>
                        <w:left w:val="none" w:sz="0" w:space="0" w:color="auto"/>
                        <w:bottom w:val="none" w:sz="0" w:space="0" w:color="auto"/>
                        <w:right w:val="none" w:sz="0" w:space="0" w:color="auto"/>
                      </w:divBdr>
                      <w:divsChild>
                        <w:div w:id="125592221">
                          <w:marLeft w:val="0"/>
                          <w:marRight w:val="0"/>
                          <w:marTop w:val="0"/>
                          <w:marBottom w:val="0"/>
                          <w:divBdr>
                            <w:top w:val="none" w:sz="0" w:space="0" w:color="auto"/>
                            <w:left w:val="none" w:sz="0" w:space="0" w:color="auto"/>
                            <w:bottom w:val="none" w:sz="0" w:space="0" w:color="auto"/>
                            <w:right w:val="none" w:sz="0" w:space="0" w:color="auto"/>
                          </w:divBdr>
                          <w:divsChild>
                            <w:div w:id="7121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3964">
                      <w:marLeft w:val="0"/>
                      <w:marRight w:val="0"/>
                      <w:marTop w:val="0"/>
                      <w:marBottom w:val="55"/>
                      <w:divBdr>
                        <w:top w:val="none" w:sz="0" w:space="0" w:color="auto"/>
                        <w:left w:val="none" w:sz="0" w:space="0" w:color="auto"/>
                        <w:bottom w:val="none" w:sz="0" w:space="0" w:color="auto"/>
                        <w:right w:val="none" w:sz="0" w:space="0" w:color="auto"/>
                      </w:divBdr>
                      <w:divsChild>
                        <w:div w:id="20761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82274">
              <w:marLeft w:val="0"/>
              <w:marRight w:val="0"/>
              <w:marTop w:val="0"/>
              <w:marBottom w:val="0"/>
              <w:divBdr>
                <w:top w:val="none" w:sz="0" w:space="0" w:color="auto"/>
                <w:left w:val="none" w:sz="0" w:space="0" w:color="auto"/>
                <w:bottom w:val="none" w:sz="0" w:space="0" w:color="auto"/>
                <w:right w:val="none" w:sz="0" w:space="0" w:color="auto"/>
              </w:divBdr>
              <w:divsChild>
                <w:div w:id="40058543">
                  <w:marLeft w:val="0"/>
                  <w:marRight w:val="0"/>
                  <w:marTop w:val="0"/>
                  <w:marBottom w:val="0"/>
                  <w:divBdr>
                    <w:top w:val="none" w:sz="0" w:space="0" w:color="auto"/>
                    <w:left w:val="none" w:sz="0" w:space="0" w:color="auto"/>
                    <w:bottom w:val="none" w:sz="0" w:space="0" w:color="auto"/>
                    <w:right w:val="none" w:sz="0" w:space="0" w:color="auto"/>
                  </w:divBdr>
                  <w:divsChild>
                    <w:div w:id="1583179710">
                      <w:marLeft w:val="0"/>
                      <w:marRight w:val="0"/>
                      <w:marTop w:val="0"/>
                      <w:marBottom w:val="0"/>
                      <w:divBdr>
                        <w:top w:val="none" w:sz="0" w:space="0" w:color="auto"/>
                        <w:left w:val="none" w:sz="0" w:space="0" w:color="auto"/>
                        <w:bottom w:val="none" w:sz="0" w:space="0" w:color="auto"/>
                        <w:right w:val="none" w:sz="0" w:space="0" w:color="auto"/>
                      </w:divBdr>
                      <w:divsChild>
                        <w:div w:id="248122064">
                          <w:marLeft w:val="0"/>
                          <w:marRight w:val="0"/>
                          <w:marTop w:val="0"/>
                          <w:marBottom w:val="0"/>
                          <w:divBdr>
                            <w:top w:val="none" w:sz="0" w:space="0" w:color="auto"/>
                            <w:left w:val="none" w:sz="0" w:space="0" w:color="auto"/>
                            <w:bottom w:val="none" w:sz="0" w:space="0" w:color="auto"/>
                            <w:right w:val="none" w:sz="0" w:space="0" w:color="auto"/>
                          </w:divBdr>
                          <w:divsChild>
                            <w:div w:id="466313163">
                              <w:marLeft w:val="0"/>
                              <w:marRight w:val="0"/>
                              <w:marTop w:val="0"/>
                              <w:marBottom w:val="0"/>
                              <w:divBdr>
                                <w:top w:val="none" w:sz="0" w:space="0" w:color="auto"/>
                                <w:left w:val="none" w:sz="0" w:space="0" w:color="auto"/>
                                <w:bottom w:val="none" w:sz="0" w:space="0" w:color="auto"/>
                                <w:right w:val="none" w:sz="0" w:space="0" w:color="auto"/>
                              </w:divBdr>
                              <w:divsChild>
                                <w:div w:id="1706249832">
                                  <w:marLeft w:val="0"/>
                                  <w:marRight w:val="0"/>
                                  <w:marTop w:val="0"/>
                                  <w:marBottom w:val="0"/>
                                  <w:divBdr>
                                    <w:top w:val="none" w:sz="0" w:space="0" w:color="auto"/>
                                    <w:left w:val="none" w:sz="0" w:space="0" w:color="auto"/>
                                    <w:bottom w:val="none" w:sz="0" w:space="0" w:color="auto"/>
                                    <w:right w:val="none" w:sz="0" w:space="0" w:color="auto"/>
                                  </w:divBdr>
                                  <w:divsChild>
                                    <w:div w:id="536241299">
                                      <w:marLeft w:val="0"/>
                                      <w:marRight w:val="0"/>
                                      <w:marTop w:val="0"/>
                                      <w:marBottom w:val="0"/>
                                      <w:divBdr>
                                        <w:top w:val="none" w:sz="0" w:space="0" w:color="auto"/>
                                        <w:left w:val="none" w:sz="0" w:space="0" w:color="auto"/>
                                        <w:bottom w:val="none" w:sz="0" w:space="0" w:color="auto"/>
                                        <w:right w:val="none" w:sz="0" w:space="0" w:color="auto"/>
                                      </w:divBdr>
                                    </w:div>
                                    <w:div w:id="690494098">
                                      <w:marLeft w:val="0"/>
                                      <w:marRight w:val="0"/>
                                      <w:marTop w:val="0"/>
                                      <w:marBottom w:val="0"/>
                                      <w:divBdr>
                                        <w:top w:val="none" w:sz="0" w:space="0" w:color="auto"/>
                                        <w:left w:val="none" w:sz="0" w:space="0" w:color="auto"/>
                                        <w:bottom w:val="none" w:sz="0" w:space="0" w:color="auto"/>
                                        <w:right w:val="none" w:sz="0" w:space="0" w:color="auto"/>
                                      </w:divBdr>
                                      <w:divsChild>
                                        <w:div w:id="560218895">
                                          <w:marLeft w:val="0"/>
                                          <w:marRight w:val="0"/>
                                          <w:marTop w:val="0"/>
                                          <w:marBottom w:val="0"/>
                                          <w:divBdr>
                                            <w:top w:val="none" w:sz="0" w:space="0" w:color="auto"/>
                                            <w:left w:val="none" w:sz="0" w:space="0" w:color="auto"/>
                                            <w:bottom w:val="none" w:sz="0" w:space="0" w:color="auto"/>
                                            <w:right w:val="none" w:sz="0" w:space="0" w:color="auto"/>
                                          </w:divBdr>
                                          <w:divsChild>
                                            <w:div w:id="2098282331">
                                              <w:marLeft w:val="0"/>
                                              <w:marRight w:val="0"/>
                                              <w:marTop w:val="0"/>
                                              <w:marBottom w:val="0"/>
                                              <w:divBdr>
                                                <w:top w:val="none" w:sz="0" w:space="0" w:color="auto"/>
                                                <w:left w:val="none" w:sz="0" w:space="0" w:color="auto"/>
                                                <w:bottom w:val="none" w:sz="0" w:space="0" w:color="auto"/>
                                                <w:right w:val="none" w:sz="0" w:space="0" w:color="auto"/>
                                              </w:divBdr>
                                            </w:div>
                                          </w:divsChild>
                                        </w:div>
                                        <w:div w:id="1049915467">
                                          <w:marLeft w:val="0"/>
                                          <w:marRight w:val="0"/>
                                          <w:marTop w:val="0"/>
                                          <w:marBottom w:val="0"/>
                                          <w:divBdr>
                                            <w:top w:val="none" w:sz="0" w:space="0" w:color="auto"/>
                                            <w:left w:val="none" w:sz="0" w:space="0" w:color="auto"/>
                                            <w:bottom w:val="none" w:sz="0" w:space="0" w:color="auto"/>
                                            <w:right w:val="none" w:sz="0" w:space="0" w:color="auto"/>
                                          </w:divBdr>
                                          <w:divsChild>
                                            <w:div w:id="114643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069081">
                              <w:marLeft w:val="0"/>
                              <w:marRight w:val="0"/>
                              <w:marTop w:val="0"/>
                              <w:marBottom w:val="0"/>
                              <w:divBdr>
                                <w:top w:val="none" w:sz="0" w:space="0" w:color="auto"/>
                                <w:left w:val="none" w:sz="0" w:space="0" w:color="auto"/>
                                <w:bottom w:val="none" w:sz="0" w:space="0" w:color="auto"/>
                                <w:right w:val="none" w:sz="0" w:space="0" w:color="auto"/>
                              </w:divBdr>
                              <w:divsChild>
                                <w:div w:id="1467697218">
                                  <w:marLeft w:val="0"/>
                                  <w:marRight w:val="0"/>
                                  <w:marTop w:val="0"/>
                                  <w:marBottom w:val="164"/>
                                  <w:divBdr>
                                    <w:top w:val="none" w:sz="0" w:space="0" w:color="auto"/>
                                    <w:left w:val="none" w:sz="0" w:space="0" w:color="auto"/>
                                    <w:bottom w:val="none" w:sz="0" w:space="0" w:color="auto"/>
                                    <w:right w:val="none" w:sz="0" w:space="0" w:color="auto"/>
                                  </w:divBdr>
                                  <w:divsChild>
                                    <w:div w:id="71051501">
                                      <w:marLeft w:val="0"/>
                                      <w:marRight w:val="0"/>
                                      <w:marTop w:val="0"/>
                                      <w:marBottom w:val="27"/>
                                      <w:divBdr>
                                        <w:top w:val="none" w:sz="0" w:space="0" w:color="auto"/>
                                        <w:left w:val="none" w:sz="0" w:space="0" w:color="auto"/>
                                        <w:bottom w:val="none" w:sz="0" w:space="0" w:color="auto"/>
                                        <w:right w:val="none" w:sz="0" w:space="0" w:color="auto"/>
                                      </w:divBdr>
                                      <w:divsChild>
                                        <w:div w:id="414716659">
                                          <w:marLeft w:val="0"/>
                                          <w:marRight w:val="0"/>
                                          <w:marTop w:val="0"/>
                                          <w:marBottom w:val="0"/>
                                          <w:divBdr>
                                            <w:top w:val="none" w:sz="0" w:space="0" w:color="auto"/>
                                            <w:left w:val="none" w:sz="0" w:space="0" w:color="auto"/>
                                            <w:bottom w:val="none" w:sz="0" w:space="0" w:color="auto"/>
                                            <w:right w:val="none" w:sz="0" w:space="0" w:color="auto"/>
                                          </w:divBdr>
                                          <w:divsChild>
                                            <w:div w:id="306016685">
                                              <w:marLeft w:val="-7"/>
                                              <w:marRight w:val="0"/>
                                              <w:marTop w:val="0"/>
                                              <w:marBottom w:val="27"/>
                                              <w:divBdr>
                                                <w:top w:val="none" w:sz="0" w:space="0" w:color="auto"/>
                                                <w:left w:val="none" w:sz="0" w:space="0" w:color="auto"/>
                                                <w:bottom w:val="none" w:sz="0" w:space="0" w:color="auto"/>
                                                <w:right w:val="none" w:sz="0" w:space="0" w:color="auto"/>
                                              </w:divBdr>
                                            </w:div>
                                            <w:div w:id="418717919">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193959572">
                                      <w:marLeft w:val="0"/>
                                      <w:marRight w:val="0"/>
                                      <w:marTop w:val="0"/>
                                      <w:marBottom w:val="0"/>
                                      <w:divBdr>
                                        <w:top w:val="none" w:sz="0" w:space="0" w:color="auto"/>
                                        <w:left w:val="none" w:sz="0" w:space="0" w:color="auto"/>
                                        <w:bottom w:val="none" w:sz="0" w:space="0" w:color="auto"/>
                                        <w:right w:val="none" w:sz="0" w:space="0" w:color="auto"/>
                                      </w:divBdr>
                                      <w:divsChild>
                                        <w:div w:id="689766819">
                                          <w:marLeft w:val="0"/>
                                          <w:marRight w:val="0"/>
                                          <w:marTop w:val="0"/>
                                          <w:marBottom w:val="0"/>
                                          <w:divBdr>
                                            <w:top w:val="none" w:sz="0" w:space="0" w:color="auto"/>
                                            <w:left w:val="none" w:sz="0" w:space="0" w:color="auto"/>
                                            <w:bottom w:val="none" w:sz="0" w:space="0" w:color="auto"/>
                                            <w:right w:val="none" w:sz="0" w:space="0" w:color="auto"/>
                                          </w:divBdr>
                                        </w:div>
                                      </w:divsChild>
                                    </w:div>
                                    <w:div w:id="92997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14084">
                      <w:marLeft w:val="0"/>
                      <w:marRight w:val="0"/>
                      <w:marTop w:val="0"/>
                      <w:marBottom w:val="0"/>
                      <w:divBdr>
                        <w:top w:val="none" w:sz="0" w:space="0" w:color="auto"/>
                        <w:left w:val="none" w:sz="0" w:space="0" w:color="auto"/>
                        <w:bottom w:val="none" w:sz="0" w:space="0" w:color="auto"/>
                        <w:right w:val="none" w:sz="0" w:space="0" w:color="auto"/>
                      </w:divBdr>
                      <w:divsChild>
                        <w:div w:id="959147365">
                          <w:marLeft w:val="0"/>
                          <w:marRight w:val="0"/>
                          <w:marTop w:val="0"/>
                          <w:marBottom w:val="41"/>
                          <w:divBdr>
                            <w:top w:val="none" w:sz="0" w:space="0" w:color="auto"/>
                            <w:left w:val="none" w:sz="0" w:space="0" w:color="auto"/>
                            <w:bottom w:val="none" w:sz="0" w:space="0" w:color="auto"/>
                            <w:right w:val="none" w:sz="0" w:space="0" w:color="auto"/>
                          </w:divBdr>
                        </w:div>
                        <w:div w:id="1069424792">
                          <w:marLeft w:val="0"/>
                          <w:marRight w:val="0"/>
                          <w:marTop w:val="0"/>
                          <w:marBottom w:val="0"/>
                          <w:divBdr>
                            <w:top w:val="none" w:sz="0" w:space="0" w:color="auto"/>
                            <w:left w:val="none" w:sz="0" w:space="0" w:color="auto"/>
                            <w:bottom w:val="none" w:sz="0" w:space="0" w:color="auto"/>
                            <w:right w:val="none" w:sz="0" w:space="0" w:color="auto"/>
                          </w:divBdr>
                          <w:divsChild>
                            <w:div w:id="138661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349">
              <w:marLeft w:val="0"/>
              <w:marRight w:val="0"/>
              <w:marTop w:val="0"/>
              <w:marBottom w:val="0"/>
              <w:divBdr>
                <w:top w:val="none" w:sz="0" w:space="0" w:color="auto"/>
                <w:left w:val="none" w:sz="0" w:space="0" w:color="auto"/>
                <w:bottom w:val="none" w:sz="0" w:space="0" w:color="auto"/>
                <w:right w:val="none" w:sz="0" w:space="0" w:color="auto"/>
              </w:divBdr>
              <w:divsChild>
                <w:div w:id="796416753">
                  <w:marLeft w:val="0"/>
                  <w:marRight w:val="0"/>
                  <w:marTop w:val="0"/>
                  <w:marBottom w:val="0"/>
                  <w:divBdr>
                    <w:top w:val="none" w:sz="0" w:space="0" w:color="auto"/>
                    <w:left w:val="none" w:sz="0" w:space="0" w:color="auto"/>
                    <w:bottom w:val="none" w:sz="0" w:space="0" w:color="auto"/>
                    <w:right w:val="none" w:sz="0" w:space="0" w:color="auto"/>
                  </w:divBdr>
                  <w:divsChild>
                    <w:div w:id="1708678268">
                      <w:marLeft w:val="0"/>
                      <w:marRight w:val="0"/>
                      <w:marTop w:val="0"/>
                      <w:marBottom w:val="0"/>
                      <w:divBdr>
                        <w:top w:val="none" w:sz="0" w:space="0" w:color="auto"/>
                        <w:left w:val="none" w:sz="0" w:space="0" w:color="auto"/>
                        <w:bottom w:val="none" w:sz="0" w:space="0" w:color="auto"/>
                        <w:right w:val="none" w:sz="0" w:space="0" w:color="auto"/>
                      </w:divBdr>
                      <w:divsChild>
                        <w:div w:id="1586376563">
                          <w:marLeft w:val="0"/>
                          <w:marRight w:val="0"/>
                          <w:marTop w:val="164"/>
                          <w:marBottom w:val="0"/>
                          <w:divBdr>
                            <w:top w:val="none" w:sz="0" w:space="0" w:color="auto"/>
                            <w:left w:val="none" w:sz="0" w:space="0" w:color="auto"/>
                            <w:bottom w:val="none" w:sz="0" w:space="0" w:color="auto"/>
                            <w:right w:val="none" w:sz="0" w:space="0" w:color="auto"/>
                          </w:divBdr>
                          <w:divsChild>
                            <w:div w:id="736516421">
                              <w:marLeft w:val="0"/>
                              <w:marRight w:val="0"/>
                              <w:marTop w:val="0"/>
                              <w:marBottom w:val="0"/>
                              <w:divBdr>
                                <w:top w:val="none" w:sz="0" w:space="0" w:color="auto"/>
                                <w:left w:val="none" w:sz="0" w:space="0" w:color="auto"/>
                                <w:bottom w:val="none" w:sz="0" w:space="0" w:color="auto"/>
                                <w:right w:val="none" w:sz="0" w:space="0" w:color="auto"/>
                              </w:divBdr>
                              <w:divsChild>
                                <w:div w:id="1650549982">
                                  <w:marLeft w:val="0"/>
                                  <w:marRight w:val="0"/>
                                  <w:marTop w:val="0"/>
                                  <w:marBottom w:val="0"/>
                                  <w:divBdr>
                                    <w:top w:val="none" w:sz="0" w:space="0" w:color="auto"/>
                                    <w:left w:val="none" w:sz="0" w:space="0" w:color="auto"/>
                                    <w:bottom w:val="none" w:sz="0" w:space="0" w:color="auto"/>
                                    <w:right w:val="none" w:sz="0" w:space="0" w:color="auto"/>
                                  </w:divBdr>
                                  <w:divsChild>
                                    <w:div w:id="518347768">
                                      <w:marLeft w:val="0"/>
                                      <w:marRight w:val="68"/>
                                      <w:marTop w:val="20"/>
                                      <w:marBottom w:val="0"/>
                                      <w:divBdr>
                                        <w:top w:val="none" w:sz="0" w:space="0" w:color="auto"/>
                                        <w:left w:val="none" w:sz="0" w:space="0" w:color="auto"/>
                                        <w:bottom w:val="none" w:sz="0" w:space="0" w:color="auto"/>
                                        <w:right w:val="none" w:sz="0" w:space="0" w:color="auto"/>
                                      </w:divBdr>
                                    </w:div>
                                    <w:div w:id="143721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6423">
                              <w:marLeft w:val="0"/>
                              <w:marRight w:val="0"/>
                              <w:marTop w:val="0"/>
                              <w:marBottom w:val="0"/>
                              <w:divBdr>
                                <w:top w:val="none" w:sz="0" w:space="0" w:color="auto"/>
                                <w:left w:val="none" w:sz="0" w:space="0" w:color="auto"/>
                                <w:bottom w:val="none" w:sz="0" w:space="0" w:color="auto"/>
                                <w:right w:val="none" w:sz="0" w:space="0" w:color="auto"/>
                              </w:divBdr>
                              <w:divsChild>
                                <w:div w:id="1247765128">
                                  <w:marLeft w:val="0"/>
                                  <w:marRight w:val="0"/>
                                  <w:marTop w:val="0"/>
                                  <w:marBottom w:val="0"/>
                                  <w:divBdr>
                                    <w:top w:val="none" w:sz="0" w:space="0" w:color="auto"/>
                                    <w:left w:val="none" w:sz="0" w:space="0" w:color="auto"/>
                                    <w:bottom w:val="none" w:sz="0" w:space="0" w:color="auto"/>
                                    <w:right w:val="none" w:sz="0" w:space="0" w:color="auto"/>
                                  </w:divBdr>
                                  <w:divsChild>
                                    <w:div w:id="1364285310">
                                      <w:marLeft w:val="0"/>
                                      <w:marRight w:val="68"/>
                                      <w:marTop w:val="20"/>
                                      <w:marBottom w:val="0"/>
                                      <w:divBdr>
                                        <w:top w:val="none" w:sz="0" w:space="0" w:color="auto"/>
                                        <w:left w:val="none" w:sz="0" w:space="0" w:color="auto"/>
                                        <w:bottom w:val="none" w:sz="0" w:space="0" w:color="auto"/>
                                        <w:right w:val="none" w:sz="0" w:space="0" w:color="auto"/>
                                      </w:divBdr>
                                    </w:div>
                                    <w:div w:id="67885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0879">
                              <w:marLeft w:val="0"/>
                              <w:marRight w:val="0"/>
                              <w:marTop w:val="0"/>
                              <w:marBottom w:val="0"/>
                              <w:divBdr>
                                <w:top w:val="none" w:sz="0" w:space="0" w:color="auto"/>
                                <w:left w:val="none" w:sz="0" w:space="0" w:color="auto"/>
                                <w:bottom w:val="none" w:sz="0" w:space="0" w:color="auto"/>
                                <w:right w:val="none" w:sz="0" w:space="0" w:color="auto"/>
                              </w:divBdr>
                              <w:divsChild>
                                <w:div w:id="990062904">
                                  <w:marLeft w:val="0"/>
                                  <w:marRight w:val="0"/>
                                  <w:marTop w:val="0"/>
                                  <w:marBottom w:val="0"/>
                                  <w:divBdr>
                                    <w:top w:val="none" w:sz="0" w:space="0" w:color="auto"/>
                                    <w:left w:val="none" w:sz="0" w:space="0" w:color="auto"/>
                                    <w:bottom w:val="none" w:sz="0" w:space="0" w:color="auto"/>
                                    <w:right w:val="none" w:sz="0" w:space="0" w:color="auto"/>
                                  </w:divBdr>
                                  <w:divsChild>
                                    <w:div w:id="267782676">
                                      <w:marLeft w:val="0"/>
                                      <w:marRight w:val="68"/>
                                      <w:marTop w:val="20"/>
                                      <w:marBottom w:val="0"/>
                                      <w:divBdr>
                                        <w:top w:val="none" w:sz="0" w:space="0" w:color="auto"/>
                                        <w:left w:val="none" w:sz="0" w:space="0" w:color="auto"/>
                                        <w:bottom w:val="none" w:sz="0" w:space="0" w:color="auto"/>
                                        <w:right w:val="none" w:sz="0" w:space="0" w:color="auto"/>
                                      </w:divBdr>
                                    </w:div>
                                    <w:div w:id="5474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52367">
                              <w:marLeft w:val="0"/>
                              <w:marRight w:val="0"/>
                              <w:marTop w:val="0"/>
                              <w:marBottom w:val="0"/>
                              <w:divBdr>
                                <w:top w:val="none" w:sz="0" w:space="0" w:color="auto"/>
                                <w:left w:val="none" w:sz="0" w:space="0" w:color="auto"/>
                                <w:bottom w:val="none" w:sz="0" w:space="0" w:color="auto"/>
                                <w:right w:val="none" w:sz="0" w:space="0" w:color="auto"/>
                              </w:divBdr>
                              <w:divsChild>
                                <w:div w:id="2001422815">
                                  <w:marLeft w:val="0"/>
                                  <w:marRight w:val="0"/>
                                  <w:marTop w:val="0"/>
                                  <w:marBottom w:val="0"/>
                                  <w:divBdr>
                                    <w:top w:val="none" w:sz="0" w:space="0" w:color="auto"/>
                                    <w:left w:val="none" w:sz="0" w:space="0" w:color="auto"/>
                                    <w:bottom w:val="none" w:sz="0" w:space="0" w:color="auto"/>
                                    <w:right w:val="none" w:sz="0" w:space="0" w:color="auto"/>
                                  </w:divBdr>
                                  <w:divsChild>
                                    <w:div w:id="93671745">
                                      <w:marLeft w:val="0"/>
                                      <w:marRight w:val="68"/>
                                      <w:marTop w:val="20"/>
                                      <w:marBottom w:val="0"/>
                                      <w:divBdr>
                                        <w:top w:val="none" w:sz="0" w:space="0" w:color="auto"/>
                                        <w:left w:val="none" w:sz="0" w:space="0" w:color="auto"/>
                                        <w:bottom w:val="none" w:sz="0" w:space="0" w:color="auto"/>
                                        <w:right w:val="none" w:sz="0" w:space="0" w:color="auto"/>
                                      </w:divBdr>
                                    </w:div>
                                    <w:div w:id="14274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2616">
                              <w:marLeft w:val="0"/>
                              <w:marRight w:val="0"/>
                              <w:marTop w:val="0"/>
                              <w:marBottom w:val="0"/>
                              <w:divBdr>
                                <w:top w:val="none" w:sz="0" w:space="0" w:color="auto"/>
                                <w:left w:val="none" w:sz="0" w:space="0" w:color="auto"/>
                                <w:bottom w:val="none" w:sz="0" w:space="0" w:color="auto"/>
                                <w:right w:val="none" w:sz="0" w:space="0" w:color="auto"/>
                              </w:divBdr>
                              <w:divsChild>
                                <w:div w:id="1656688986">
                                  <w:marLeft w:val="0"/>
                                  <w:marRight w:val="0"/>
                                  <w:marTop w:val="0"/>
                                  <w:marBottom w:val="0"/>
                                  <w:divBdr>
                                    <w:top w:val="none" w:sz="0" w:space="0" w:color="auto"/>
                                    <w:left w:val="none" w:sz="0" w:space="0" w:color="auto"/>
                                    <w:bottom w:val="none" w:sz="0" w:space="0" w:color="auto"/>
                                    <w:right w:val="none" w:sz="0" w:space="0" w:color="auto"/>
                                  </w:divBdr>
                                  <w:divsChild>
                                    <w:div w:id="951202352">
                                      <w:marLeft w:val="0"/>
                                      <w:marRight w:val="68"/>
                                      <w:marTop w:val="20"/>
                                      <w:marBottom w:val="0"/>
                                      <w:divBdr>
                                        <w:top w:val="none" w:sz="0" w:space="0" w:color="auto"/>
                                        <w:left w:val="none" w:sz="0" w:space="0" w:color="auto"/>
                                        <w:bottom w:val="none" w:sz="0" w:space="0" w:color="auto"/>
                                        <w:right w:val="none" w:sz="0" w:space="0" w:color="auto"/>
                                      </w:divBdr>
                                    </w:div>
                                    <w:div w:id="19472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238254">
          <w:marLeft w:val="0"/>
          <w:marRight w:val="0"/>
          <w:marTop w:val="100"/>
          <w:marBottom w:val="100"/>
          <w:divBdr>
            <w:top w:val="single" w:sz="2" w:space="0" w:color="auto"/>
            <w:left w:val="single" w:sz="2" w:space="7" w:color="auto"/>
            <w:bottom w:val="none" w:sz="0" w:space="0" w:color="auto"/>
            <w:right w:val="single" w:sz="2" w:space="7" w:color="auto"/>
          </w:divBdr>
          <w:divsChild>
            <w:div w:id="435828135">
              <w:marLeft w:val="0"/>
              <w:marRight w:val="0"/>
              <w:marTop w:val="0"/>
              <w:marBottom w:val="0"/>
              <w:divBdr>
                <w:top w:val="none" w:sz="0" w:space="0" w:color="auto"/>
                <w:left w:val="none" w:sz="0" w:space="0" w:color="auto"/>
                <w:bottom w:val="none" w:sz="0" w:space="0" w:color="auto"/>
                <w:right w:val="none" w:sz="0" w:space="0" w:color="auto"/>
              </w:divBdr>
              <w:divsChild>
                <w:div w:id="1789885307">
                  <w:marLeft w:val="0"/>
                  <w:marRight w:val="0"/>
                  <w:marTop w:val="0"/>
                  <w:marBottom w:val="0"/>
                  <w:divBdr>
                    <w:top w:val="none" w:sz="0" w:space="0" w:color="auto"/>
                    <w:left w:val="none" w:sz="0" w:space="0" w:color="auto"/>
                    <w:bottom w:val="none" w:sz="0" w:space="0" w:color="auto"/>
                    <w:right w:val="none" w:sz="0" w:space="0" w:color="auto"/>
                  </w:divBdr>
                  <w:divsChild>
                    <w:div w:id="792748158">
                      <w:marLeft w:val="0"/>
                      <w:marRight w:val="0"/>
                      <w:marTop w:val="0"/>
                      <w:marBottom w:val="0"/>
                      <w:divBdr>
                        <w:top w:val="none" w:sz="0" w:space="0" w:color="auto"/>
                        <w:left w:val="none" w:sz="0" w:space="0" w:color="auto"/>
                        <w:bottom w:val="none" w:sz="0" w:space="0" w:color="auto"/>
                        <w:right w:val="none" w:sz="0" w:space="0" w:color="auto"/>
                      </w:divBdr>
                      <w:divsChild>
                        <w:div w:id="1621565684">
                          <w:marLeft w:val="0"/>
                          <w:marRight w:val="0"/>
                          <w:marTop w:val="0"/>
                          <w:marBottom w:val="0"/>
                          <w:divBdr>
                            <w:top w:val="none" w:sz="0" w:space="0" w:color="auto"/>
                            <w:left w:val="none" w:sz="0" w:space="0" w:color="auto"/>
                            <w:bottom w:val="none" w:sz="0" w:space="0" w:color="auto"/>
                            <w:right w:val="none" w:sz="0" w:space="0" w:color="auto"/>
                          </w:divBdr>
                          <w:divsChild>
                            <w:div w:id="1776824860">
                              <w:marLeft w:val="0"/>
                              <w:marRight w:val="0"/>
                              <w:marTop w:val="0"/>
                              <w:marBottom w:val="0"/>
                              <w:divBdr>
                                <w:top w:val="none" w:sz="0" w:space="0" w:color="auto"/>
                                <w:left w:val="none" w:sz="0" w:space="0" w:color="auto"/>
                                <w:bottom w:val="none" w:sz="0" w:space="0" w:color="auto"/>
                                <w:right w:val="none" w:sz="0" w:space="0" w:color="auto"/>
                              </w:divBdr>
                              <w:divsChild>
                                <w:div w:id="69234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344901">
                  <w:marLeft w:val="0"/>
                  <w:marRight w:val="464"/>
                  <w:marTop w:val="0"/>
                  <w:marBottom w:val="0"/>
                  <w:divBdr>
                    <w:top w:val="none" w:sz="0" w:space="0" w:color="auto"/>
                    <w:left w:val="none" w:sz="0" w:space="0" w:color="auto"/>
                    <w:bottom w:val="none" w:sz="0" w:space="0" w:color="auto"/>
                    <w:right w:val="none" w:sz="0" w:space="0" w:color="auto"/>
                  </w:divBdr>
                  <w:divsChild>
                    <w:div w:id="694188484">
                      <w:marLeft w:val="0"/>
                      <w:marRight w:val="0"/>
                      <w:marTop w:val="0"/>
                      <w:marBottom w:val="0"/>
                      <w:divBdr>
                        <w:top w:val="none" w:sz="0" w:space="0" w:color="auto"/>
                        <w:left w:val="none" w:sz="0" w:space="0" w:color="auto"/>
                        <w:bottom w:val="none" w:sz="0" w:space="0" w:color="auto"/>
                        <w:right w:val="none" w:sz="0" w:space="0" w:color="auto"/>
                      </w:divBdr>
                      <w:divsChild>
                        <w:div w:id="1715496087">
                          <w:marLeft w:val="-7"/>
                          <w:marRight w:val="0"/>
                          <w:marTop w:val="0"/>
                          <w:marBottom w:val="0"/>
                          <w:divBdr>
                            <w:top w:val="none" w:sz="0" w:space="0" w:color="auto"/>
                            <w:left w:val="none" w:sz="0" w:space="0" w:color="auto"/>
                            <w:bottom w:val="none" w:sz="0" w:space="0" w:color="auto"/>
                            <w:right w:val="none" w:sz="0" w:space="0" w:color="auto"/>
                          </w:divBdr>
                          <w:divsChild>
                            <w:div w:id="80878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699133">
          <w:marLeft w:val="0"/>
          <w:marRight w:val="0"/>
          <w:marTop w:val="100"/>
          <w:marBottom w:val="100"/>
          <w:divBdr>
            <w:top w:val="single" w:sz="2" w:space="0" w:color="auto"/>
            <w:left w:val="single" w:sz="2" w:space="0" w:color="auto"/>
            <w:bottom w:val="none" w:sz="0" w:space="0" w:color="auto"/>
            <w:right w:val="single" w:sz="2" w:space="0" w:color="auto"/>
          </w:divBdr>
          <w:divsChild>
            <w:div w:id="2077778094">
              <w:marLeft w:val="0"/>
              <w:marRight w:val="0"/>
              <w:marTop w:val="0"/>
              <w:marBottom w:val="0"/>
              <w:divBdr>
                <w:top w:val="none" w:sz="0" w:space="0" w:color="auto"/>
                <w:left w:val="none" w:sz="0" w:space="0" w:color="auto"/>
                <w:bottom w:val="none" w:sz="0" w:space="0" w:color="auto"/>
                <w:right w:val="none" w:sz="0" w:space="0" w:color="auto"/>
              </w:divBdr>
            </w:div>
          </w:divsChild>
        </w:div>
        <w:div w:id="128481229">
          <w:marLeft w:val="0"/>
          <w:marRight w:val="0"/>
          <w:marTop w:val="100"/>
          <w:marBottom w:val="100"/>
          <w:divBdr>
            <w:top w:val="single" w:sz="2" w:space="0" w:color="506991"/>
            <w:left w:val="none" w:sz="0" w:space="0" w:color="506991"/>
            <w:bottom w:val="none" w:sz="0" w:space="0" w:color="506991"/>
            <w:right w:val="none" w:sz="0" w:space="0" w:color="506991"/>
          </w:divBdr>
          <w:divsChild>
            <w:div w:id="719521062">
              <w:marLeft w:val="0"/>
              <w:marRight w:val="0"/>
              <w:marTop w:val="0"/>
              <w:marBottom w:val="0"/>
              <w:divBdr>
                <w:top w:val="none" w:sz="0" w:space="0" w:color="auto"/>
                <w:left w:val="none" w:sz="0" w:space="0" w:color="auto"/>
                <w:bottom w:val="none" w:sz="0" w:space="0" w:color="auto"/>
                <w:right w:val="none" w:sz="0" w:space="0" w:color="auto"/>
              </w:divBdr>
              <w:divsChild>
                <w:div w:id="1653296173">
                  <w:marLeft w:val="0"/>
                  <w:marRight w:val="0"/>
                  <w:marTop w:val="0"/>
                  <w:marBottom w:val="0"/>
                  <w:divBdr>
                    <w:top w:val="none" w:sz="0" w:space="3" w:color="auto"/>
                    <w:left w:val="single" w:sz="2" w:space="7" w:color="506991"/>
                    <w:bottom w:val="none" w:sz="0" w:space="0" w:color="auto"/>
                    <w:right w:val="single" w:sz="2" w:space="0" w:color="506991"/>
                  </w:divBdr>
                </w:div>
                <w:div w:id="118570025">
                  <w:marLeft w:val="0"/>
                  <w:marRight w:val="0"/>
                  <w:marTop w:val="0"/>
                  <w:marBottom w:val="0"/>
                  <w:divBdr>
                    <w:top w:val="single" w:sz="2" w:space="0" w:color="506991"/>
                    <w:left w:val="single" w:sz="2" w:space="7" w:color="506991"/>
                    <w:bottom w:val="single" w:sz="2" w:space="0" w:color="506991"/>
                    <w:right w:val="single" w:sz="2" w:space="7" w:color="506991"/>
                  </w:divBdr>
                  <w:divsChild>
                    <w:div w:id="1260217077">
                      <w:marLeft w:val="0"/>
                      <w:marRight w:val="0"/>
                      <w:marTop w:val="0"/>
                      <w:marBottom w:val="82"/>
                      <w:divBdr>
                        <w:top w:val="none" w:sz="0" w:space="0" w:color="auto"/>
                        <w:left w:val="none" w:sz="0" w:space="0" w:color="auto"/>
                        <w:bottom w:val="none" w:sz="0" w:space="0" w:color="auto"/>
                        <w:right w:val="none" w:sz="0" w:space="0" w:color="auto"/>
                      </w:divBdr>
                      <w:divsChild>
                        <w:div w:id="199169371">
                          <w:marLeft w:val="0"/>
                          <w:marRight w:val="0"/>
                          <w:marTop w:val="0"/>
                          <w:marBottom w:val="0"/>
                          <w:divBdr>
                            <w:top w:val="none" w:sz="0" w:space="0" w:color="auto"/>
                            <w:left w:val="none" w:sz="0" w:space="0" w:color="auto"/>
                            <w:bottom w:val="none" w:sz="0" w:space="0" w:color="auto"/>
                            <w:right w:val="none" w:sz="0" w:space="0" w:color="auto"/>
                          </w:divBdr>
                        </w:div>
                      </w:divsChild>
                    </w:div>
                    <w:div w:id="800850253">
                      <w:marLeft w:val="0"/>
                      <w:marRight w:val="0"/>
                      <w:marTop w:val="0"/>
                      <w:marBottom w:val="0"/>
                      <w:divBdr>
                        <w:top w:val="none" w:sz="0" w:space="0" w:color="auto"/>
                        <w:left w:val="none" w:sz="0" w:space="0" w:color="auto"/>
                        <w:bottom w:val="none" w:sz="0" w:space="0" w:color="auto"/>
                        <w:right w:val="none" w:sz="0" w:space="0" w:color="auto"/>
                      </w:divBdr>
                    </w:div>
                    <w:div w:id="1967734488">
                      <w:marLeft w:val="0"/>
                      <w:marRight w:val="0"/>
                      <w:marTop w:val="0"/>
                      <w:marBottom w:val="0"/>
                      <w:divBdr>
                        <w:top w:val="none" w:sz="0" w:space="0" w:color="auto"/>
                        <w:left w:val="none" w:sz="0" w:space="0" w:color="auto"/>
                        <w:bottom w:val="none" w:sz="0" w:space="0" w:color="auto"/>
                        <w:right w:val="none" w:sz="0" w:space="0" w:color="auto"/>
                      </w:divBdr>
                    </w:div>
                  </w:divsChild>
                </w:div>
                <w:div w:id="38895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186883">
      <w:bodyDiv w:val="1"/>
      <w:marLeft w:val="0"/>
      <w:marRight w:val="0"/>
      <w:marTop w:val="0"/>
      <w:marBottom w:val="0"/>
      <w:divBdr>
        <w:top w:val="none" w:sz="0" w:space="0" w:color="auto"/>
        <w:left w:val="none" w:sz="0" w:space="0" w:color="auto"/>
        <w:bottom w:val="none" w:sz="0" w:space="0" w:color="auto"/>
        <w:right w:val="none" w:sz="0" w:space="0" w:color="auto"/>
      </w:divBdr>
      <w:divsChild>
        <w:div w:id="658267664">
          <w:marLeft w:val="0"/>
          <w:marRight w:val="0"/>
          <w:marTop w:val="0"/>
          <w:marBottom w:val="0"/>
          <w:divBdr>
            <w:top w:val="none" w:sz="0" w:space="0" w:color="auto"/>
            <w:left w:val="none" w:sz="0" w:space="0" w:color="auto"/>
            <w:bottom w:val="none" w:sz="0" w:space="0" w:color="auto"/>
            <w:right w:val="none" w:sz="0" w:space="0" w:color="auto"/>
          </w:divBdr>
          <w:divsChild>
            <w:div w:id="858355961">
              <w:marLeft w:val="0"/>
              <w:marRight w:val="0"/>
              <w:marTop w:val="0"/>
              <w:marBottom w:val="0"/>
              <w:divBdr>
                <w:top w:val="none" w:sz="0" w:space="0" w:color="auto"/>
                <w:left w:val="none" w:sz="0" w:space="0" w:color="auto"/>
                <w:bottom w:val="none" w:sz="0" w:space="0" w:color="auto"/>
                <w:right w:val="none" w:sz="0" w:space="0" w:color="auto"/>
              </w:divBdr>
              <w:divsChild>
                <w:div w:id="519779594">
                  <w:marLeft w:val="-68"/>
                  <w:marRight w:val="0"/>
                  <w:marTop w:val="0"/>
                  <w:marBottom w:val="41"/>
                  <w:divBdr>
                    <w:top w:val="none" w:sz="0" w:space="0" w:color="auto"/>
                    <w:left w:val="none" w:sz="0" w:space="0" w:color="auto"/>
                    <w:bottom w:val="none" w:sz="0" w:space="0" w:color="auto"/>
                    <w:right w:val="none" w:sz="0" w:space="0" w:color="auto"/>
                  </w:divBdr>
                  <w:divsChild>
                    <w:div w:id="780762231">
                      <w:marLeft w:val="0"/>
                      <w:marRight w:val="0"/>
                      <w:marTop w:val="0"/>
                      <w:marBottom w:val="0"/>
                      <w:divBdr>
                        <w:top w:val="none" w:sz="0" w:space="0" w:color="auto"/>
                        <w:left w:val="none" w:sz="0" w:space="0" w:color="auto"/>
                        <w:bottom w:val="none" w:sz="0" w:space="0" w:color="auto"/>
                        <w:right w:val="none" w:sz="0" w:space="0" w:color="auto"/>
                      </w:divBdr>
                    </w:div>
                  </w:divsChild>
                </w:div>
                <w:div w:id="118131598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170871325">
          <w:marLeft w:val="0"/>
          <w:marRight w:val="0"/>
          <w:marTop w:val="0"/>
          <w:marBottom w:val="0"/>
          <w:divBdr>
            <w:top w:val="none" w:sz="0" w:space="0" w:color="auto"/>
            <w:left w:val="none" w:sz="0" w:space="0" w:color="auto"/>
            <w:bottom w:val="none" w:sz="0" w:space="0" w:color="auto"/>
            <w:right w:val="none" w:sz="0" w:space="0" w:color="auto"/>
          </w:divBdr>
          <w:divsChild>
            <w:div w:id="1041831509">
              <w:marLeft w:val="0"/>
              <w:marRight w:val="0"/>
              <w:marTop w:val="0"/>
              <w:marBottom w:val="0"/>
              <w:divBdr>
                <w:top w:val="none" w:sz="0" w:space="0" w:color="auto"/>
                <w:left w:val="none" w:sz="0" w:space="0" w:color="auto"/>
                <w:bottom w:val="none" w:sz="0" w:space="0" w:color="auto"/>
                <w:right w:val="none" w:sz="0" w:space="0" w:color="auto"/>
              </w:divBdr>
            </w:div>
          </w:divsChild>
        </w:div>
        <w:div w:id="1738744887">
          <w:marLeft w:val="0"/>
          <w:marRight w:val="0"/>
          <w:marTop w:val="0"/>
          <w:marBottom w:val="0"/>
          <w:divBdr>
            <w:top w:val="none" w:sz="0" w:space="0" w:color="auto"/>
            <w:left w:val="none" w:sz="0" w:space="0" w:color="auto"/>
            <w:bottom w:val="none" w:sz="0" w:space="0" w:color="auto"/>
            <w:right w:val="none" w:sz="0" w:space="0" w:color="auto"/>
          </w:divBdr>
          <w:divsChild>
            <w:div w:id="1781335083">
              <w:marLeft w:val="0"/>
              <w:marRight w:val="0"/>
              <w:marTop w:val="0"/>
              <w:marBottom w:val="0"/>
              <w:divBdr>
                <w:top w:val="none" w:sz="0" w:space="0" w:color="auto"/>
                <w:left w:val="none" w:sz="0" w:space="0" w:color="auto"/>
                <w:bottom w:val="none" w:sz="0" w:space="0" w:color="auto"/>
                <w:right w:val="none" w:sz="0" w:space="0" w:color="auto"/>
              </w:divBdr>
              <w:divsChild>
                <w:div w:id="171796833">
                  <w:marLeft w:val="0"/>
                  <w:marRight w:val="0"/>
                  <w:marTop w:val="0"/>
                  <w:marBottom w:val="0"/>
                  <w:divBdr>
                    <w:top w:val="none" w:sz="0" w:space="0" w:color="auto"/>
                    <w:left w:val="none" w:sz="0" w:space="0" w:color="auto"/>
                    <w:bottom w:val="none" w:sz="0" w:space="0" w:color="auto"/>
                    <w:right w:val="none" w:sz="0" w:space="0" w:color="auto"/>
                  </w:divBdr>
                  <w:divsChild>
                    <w:div w:id="116028297">
                      <w:marLeft w:val="0"/>
                      <w:marRight w:val="0"/>
                      <w:marTop w:val="0"/>
                      <w:marBottom w:val="0"/>
                      <w:divBdr>
                        <w:top w:val="none" w:sz="0" w:space="0" w:color="auto"/>
                        <w:left w:val="none" w:sz="0" w:space="0" w:color="auto"/>
                        <w:bottom w:val="none" w:sz="0" w:space="0" w:color="auto"/>
                        <w:right w:val="none" w:sz="0" w:space="0" w:color="auto"/>
                      </w:divBdr>
                      <w:divsChild>
                        <w:div w:id="44362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56480">
                  <w:marLeft w:val="0"/>
                  <w:marRight w:val="0"/>
                  <w:marTop w:val="0"/>
                  <w:marBottom w:val="55"/>
                  <w:divBdr>
                    <w:top w:val="none" w:sz="0" w:space="0" w:color="auto"/>
                    <w:left w:val="none" w:sz="0" w:space="0" w:color="auto"/>
                    <w:bottom w:val="none" w:sz="0" w:space="0" w:color="auto"/>
                    <w:right w:val="none" w:sz="0" w:space="0" w:color="auto"/>
                  </w:divBdr>
                  <w:divsChild>
                    <w:div w:id="11238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85764">
          <w:marLeft w:val="0"/>
          <w:marRight w:val="0"/>
          <w:marTop w:val="0"/>
          <w:marBottom w:val="0"/>
          <w:divBdr>
            <w:top w:val="none" w:sz="0" w:space="0" w:color="auto"/>
            <w:left w:val="none" w:sz="0" w:space="0" w:color="auto"/>
            <w:bottom w:val="none" w:sz="0" w:space="0" w:color="auto"/>
            <w:right w:val="none" w:sz="0" w:space="0" w:color="auto"/>
          </w:divBdr>
          <w:divsChild>
            <w:div w:id="443161706">
              <w:marLeft w:val="0"/>
              <w:marRight w:val="0"/>
              <w:marTop w:val="0"/>
              <w:marBottom w:val="0"/>
              <w:divBdr>
                <w:top w:val="none" w:sz="0" w:space="0" w:color="auto"/>
                <w:left w:val="none" w:sz="0" w:space="0" w:color="auto"/>
                <w:bottom w:val="none" w:sz="0" w:space="0" w:color="auto"/>
                <w:right w:val="none" w:sz="0" w:space="0" w:color="auto"/>
              </w:divBdr>
              <w:divsChild>
                <w:div w:id="1126923126">
                  <w:marLeft w:val="0"/>
                  <w:marRight w:val="0"/>
                  <w:marTop w:val="0"/>
                  <w:marBottom w:val="0"/>
                  <w:divBdr>
                    <w:top w:val="none" w:sz="0" w:space="0" w:color="auto"/>
                    <w:left w:val="none" w:sz="0" w:space="0" w:color="auto"/>
                    <w:bottom w:val="none" w:sz="0" w:space="0" w:color="auto"/>
                    <w:right w:val="none" w:sz="0" w:space="0" w:color="auto"/>
                  </w:divBdr>
                  <w:divsChild>
                    <w:div w:id="1256594859">
                      <w:marLeft w:val="0"/>
                      <w:marRight w:val="0"/>
                      <w:marTop w:val="0"/>
                      <w:marBottom w:val="0"/>
                      <w:divBdr>
                        <w:top w:val="none" w:sz="0" w:space="0" w:color="auto"/>
                        <w:left w:val="none" w:sz="0" w:space="0" w:color="auto"/>
                        <w:bottom w:val="none" w:sz="0" w:space="0" w:color="auto"/>
                        <w:right w:val="none" w:sz="0" w:space="0" w:color="auto"/>
                      </w:divBdr>
                      <w:divsChild>
                        <w:div w:id="1832714342">
                          <w:marLeft w:val="0"/>
                          <w:marRight w:val="0"/>
                          <w:marTop w:val="0"/>
                          <w:marBottom w:val="0"/>
                          <w:divBdr>
                            <w:top w:val="none" w:sz="0" w:space="0" w:color="auto"/>
                            <w:left w:val="none" w:sz="0" w:space="0" w:color="auto"/>
                            <w:bottom w:val="none" w:sz="0" w:space="0" w:color="auto"/>
                            <w:right w:val="none" w:sz="0" w:space="0" w:color="auto"/>
                          </w:divBdr>
                          <w:divsChild>
                            <w:div w:id="1004360502">
                              <w:marLeft w:val="0"/>
                              <w:marRight w:val="0"/>
                              <w:marTop w:val="0"/>
                              <w:marBottom w:val="0"/>
                              <w:divBdr>
                                <w:top w:val="none" w:sz="0" w:space="0" w:color="auto"/>
                                <w:left w:val="none" w:sz="0" w:space="0" w:color="auto"/>
                                <w:bottom w:val="none" w:sz="0" w:space="0" w:color="auto"/>
                                <w:right w:val="none" w:sz="0" w:space="0" w:color="auto"/>
                              </w:divBdr>
                              <w:divsChild>
                                <w:div w:id="1629432677">
                                  <w:marLeft w:val="0"/>
                                  <w:marRight w:val="0"/>
                                  <w:marTop w:val="0"/>
                                  <w:marBottom w:val="0"/>
                                  <w:divBdr>
                                    <w:top w:val="none" w:sz="0" w:space="0" w:color="auto"/>
                                    <w:left w:val="none" w:sz="0" w:space="0" w:color="auto"/>
                                    <w:bottom w:val="none" w:sz="0" w:space="0" w:color="auto"/>
                                    <w:right w:val="none" w:sz="0" w:space="0" w:color="auto"/>
                                  </w:divBdr>
                                </w:div>
                                <w:div w:id="323945193">
                                  <w:marLeft w:val="0"/>
                                  <w:marRight w:val="0"/>
                                  <w:marTop w:val="0"/>
                                  <w:marBottom w:val="0"/>
                                  <w:divBdr>
                                    <w:top w:val="none" w:sz="0" w:space="0" w:color="auto"/>
                                    <w:left w:val="none" w:sz="0" w:space="0" w:color="auto"/>
                                    <w:bottom w:val="none" w:sz="0" w:space="0" w:color="auto"/>
                                    <w:right w:val="none" w:sz="0" w:space="0" w:color="auto"/>
                                  </w:divBdr>
                                  <w:divsChild>
                                    <w:div w:id="914556847">
                                      <w:marLeft w:val="0"/>
                                      <w:marRight w:val="0"/>
                                      <w:marTop w:val="0"/>
                                      <w:marBottom w:val="0"/>
                                      <w:divBdr>
                                        <w:top w:val="none" w:sz="0" w:space="0" w:color="auto"/>
                                        <w:left w:val="none" w:sz="0" w:space="0" w:color="auto"/>
                                        <w:bottom w:val="none" w:sz="0" w:space="0" w:color="auto"/>
                                        <w:right w:val="none" w:sz="0" w:space="0" w:color="auto"/>
                                      </w:divBdr>
                                      <w:divsChild>
                                        <w:div w:id="1700273893">
                                          <w:marLeft w:val="0"/>
                                          <w:marRight w:val="0"/>
                                          <w:marTop w:val="0"/>
                                          <w:marBottom w:val="0"/>
                                          <w:divBdr>
                                            <w:top w:val="none" w:sz="0" w:space="0" w:color="auto"/>
                                            <w:left w:val="none" w:sz="0" w:space="0" w:color="auto"/>
                                            <w:bottom w:val="none" w:sz="0" w:space="0" w:color="auto"/>
                                            <w:right w:val="none" w:sz="0" w:space="0" w:color="auto"/>
                                          </w:divBdr>
                                        </w:div>
                                      </w:divsChild>
                                    </w:div>
                                    <w:div w:id="552236855">
                                      <w:marLeft w:val="0"/>
                                      <w:marRight w:val="0"/>
                                      <w:marTop w:val="0"/>
                                      <w:marBottom w:val="0"/>
                                      <w:divBdr>
                                        <w:top w:val="none" w:sz="0" w:space="0" w:color="auto"/>
                                        <w:left w:val="none" w:sz="0" w:space="0" w:color="auto"/>
                                        <w:bottom w:val="none" w:sz="0" w:space="0" w:color="auto"/>
                                        <w:right w:val="none" w:sz="0" w:space="0" w:color="auto"/>
                                      </w:divBdr>
                                      <w:divsChild>
                                        <w:div w:id="16378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16919">
                          <w:marLeft w:val="0"/>
                          <w:marRight w:val="0"/>
                          <w:marTop w:val="0"/>
                          <w:marBottom w:val="0"/>
                          <w:divBdr>
                            <w:top w:val="none" w:sz="0" w:space="0" w:color="auto"/>
                            <w:left w:val="none" w:sz="0" w:space="0" w:color="auto"/>
                            <w:bottom w:val="none" w:sz="0" w:space="0" w:color="auto"/>
                            <w:right w:val="none" w:sz="0" w:space="0" w:color="auto"/>
                          </w:divBdr>
                          <w:divsChild>
                            <w:div w:id="544025526">
                              <w:marLeft w:val="0"/>
                              <w:marRight w:val="0"/>
                              <w:marTop w:val="0"/>
                              <w:marBottom w:val="0"/>
                              <w:divBdr>
                                <w:top w:val="none" w:sz="0" w:space="0" w:color="auto"/>
                                <w:left w:val="none" w:sz="0" w:space="0" w:color="auto"/>
                                <w:bottom w:val="none" w:sz="0" w:space="0" w:color="auto"/>
                                <w:right w:val="none" w:sz="0" w:space="0" w:color="auto"/>
                              </w:divBdr>
                              <w:divsChild>
                                <w:div w:id="1401633472">
                                  <w:marLeft w:val="0"/>
                                  <w:marRight w:val="0"/>
                                  <w:marTop w:val="0"/>
                                  <w:marBottom w:val="0"/>
                                  <w:divBdr>
                                    <w:top w:val="none" w:sz="0" w:space="0" w:color="auto"/>
                                    <w:left w:val="none" w:sz="0" w:space="0" w:color="auto"/>
                                    <w:bottom w:val="none" w:sz="0" w:space="0" w:color="auto"/>
                                    <w:right w:val="none" w:sz="0" w:space="0" w:color="auto"/>
                                  </w:divBdr>
                                </w:div>
                                <w:div w:id="1706982299">
                                  <w:marLeft w:val="0"/>
                                  <w:marRight w:val="0"/>
                                  <w:marTop w:val="0"/>
                                  <w:marBottom w:val="0"/>
                                  <w:divBdr>
                                    <w:top w:val="none" w:sz="0" w:space="0" w:color="auto"/>
                                    <w:left w:val="none" w:sz="0" w:space="0" w:color="auto"/>
                                    <w:bottom w:val="none" w:sz="0" w:space="0" w:color="auto"/>
                                    <w:right w:val="none" w:sz="0" w:space="0" w:color="auto"/>
                                  </w:divBdr>
                                  <w:divsChild>
                                    <w:div w:id="262996327">
                                      <w:marLeft w:val="0"/>
                                      <w:marRight w:val="0"/>
                                      <w:marTop w:val="0"/>
                                      <w:marBottom w:val="0"/>
                                      <w:divBdr>
                                        <w:top w:val="none" w:sz="0" w:space="0" w:color="auto"/>
                                        <w:left w:val="none" w:sz="0" w:space="0" w:color="auto"/>
                                        <w:bottom w:val="none" w:sz="0" w:space="0" w:color="auto"/>
                                        <w:right w:val="none" w:sz="0" w:space="0" w:color="auto"/>
                                      </w:divBdr>
                                      <w:divsChild>
                                        <w:div w:id="1735591453">
                                          <w:marLeft w:val="0"/>
                                          <w:marRight w:val="0"/>
                                          <w:marTop w:val="0"/>
                                          <w:marBottom w:val="0"/>
                                          <w:divBdr>
                                            <w:top w:val="none" w:sz="0" w:space="0" w:color="auto"/>
                                            <w:left w:val="none" w:sz="0" w:space="0" w:color="auto"/>
                                            <w:bottom w:val="none" w:sz="0" w:space="0" w:color="auto"/>
                                            <w:right w:val="none" w:sz="0" w:space="0" w:color="auto"/>
                                          </w:divBdr>
                                        </w:div>
                                      </w:divsChild>
                                    </w:div>
                                    <w:div w:id="1098449863">
                                      <w:marLeft w:val="0"/>
                                      <w:marRight w:val="0"/>
                                      <w:marTop w:val="0"/>
                                      <w:marBottom w:val="0"/>
                                      <w:divBdr>
                                        <w:top w:val="none" w:sz="0" w:space="0" w:color="auto"/>
                                        <w:left w:val="none" w:sz="0" w:space="0" w:color="auto"/>
                                        <w:bottom w:val="none" w:sz="0" w:space="0" w:color="auto"/>
                                        <w:right w:val="none" w:sz="0" w:space="0" w:color="auto"/>
                                      </w:divBdr>
                                      <w:divsChild>
                                        <w:div w:id="174151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3766008">
      <w:bodyDiv w:val="1"/>
      <w:marLeft w:val="0"/>
      <w:marRight w:val="0"/>
      <w:marTop w:val="0"/>
      <w:marBottom w:val="0"/>
      <w:divBdr>
        <w:top w:val="none" w:sz="0" w:space="0" w:color="auto"/>
        <w:left w:val="none" w:sz="0" w:space="0" w:color="auto"/>
        <w:bottom w:val="none" w:sz="0" w:space="0" w:color="auto"/>
        <w:right w:val="none" w:sz="0" w:space="0" w:color="auto"/>
      </w:divBdr>
    </w:div>
    <w:div w:id="787967484">
      <w:bodyDiv w:val="1"/>
      <w:marLeft w:val="0"/>
      <w:marRight w:val="0"/>
      <w:marTop w:val="0"/>
      <w:marBottom w:val="0"/>
      <w:divBdr>
        <w:top w:val="none" w:sz="0" w:space="0" w:color="auto"/>
        <w:left w:val="none" w:sz="0" w:space="0" w:color="auto"/>
        <w:bottom w:val="none" w:sz="0" w:space="0" w:color="auto"/>
        <w:right w:val="none" w:sz="0" w:space="0" w:color="auto"/>
      </w:divBdr>
      <w:divsChild>
        <w:div w:id="1201168015">
          <w:marLeft w:val="0"/>
          <w:marRight w:val="0"/>
          <w:marTop w:val="0"/>
          <w:marBottom w:val="0"/>
          <w:divBdr>
            <w:top w:val="none" w:sz="0" w:space="0" w:color="auto"/>
            <w:left w:val="none" w:sz="0" w:space="0" w:color="auto"/>
            <w:bottom w:val="none" w:sz="0" w:space="0" w:color="auto"/>
            <w:right w:val="none" w:sz="0" w:space="0" w:color="auto"/>
          </w:divBdr>
          <w:divsChild>
            <w:div w:id="110244982">
              <w:marLeft w:val="0"/>
              <w:marRight w:val="0"/>
              <w:marTop w:val="0"/>
              <w:marBottom w:val="0"/>
              <w:divBdr>
                <w:top w:val="none" w:sz="0" w:space="0" w:color="auto"/>
                <w:left w:val="none" w:sz="0" w:space="0" w:color="auto"/>
                <w:bottom w:val="none" w:sz="0" w:space="0" w:color="auto"/>
                <w:right w:val="none" w:sz="0" w:space="0" w:color="auto"/>
              </w:divBdr>
              <w:divsChild>
                <w:div w:id="95561134">
                  <w:marLeft w:val="0"/>
                  <w:marRight w:val="0"/>
                  <w:marTop w:val="0"/>
                  <w:marBottom w:val="0"/>
                  <w:divBdr>
                    <w:top w:val="none" w:sz="0" w:space="0" w:color="auto"/>
                    <w:left w:val="none" w:sz="0" w:space="0" w:color="auto"/>
                    <w:bottom w:val="none" w:sz="0" w:space="0" w:color="auto"/>
                    <w:right w:val="none" w:sz="0" w:space="0" w:color="auto"/>
                  </w:divBdr>
                  <w:divsChild>
                    <w:div w:id="967318601">
                      <w:marLeft w:val="0"/>
                      <w:marRight w:val="0"/>
                      <w:marTop w:val="0"/>
                      <w:marBottom w:val="0"/>
                      <w:divBdr>
                        <w:top w:val="none" w:sz="0" w:space="0" w:color="auto"/>
                        <w:left w:val="none" w:sz="0" w:space="0" w:color="auto"/>
                        <w:bottom w:val="none" w:sz="0" w:space="0" w:color="auto"/>
                        <w:right w:val="none" w:sz="0" w:space="0" w:color="auto"/>
                      </w:divBdr>
                      <w:divsChild>
                        <w:div w:id="449326435">
                          <w:marLeft w:val="0"/>
                          <w:marRight w:val="0"/>
                          <w:marTop w:val="0"/>
                          <w:marBottom w:val="0"/>
                          <w:divBdr>
                            <w:top w:val="none" w:sz="0" w:space="0" w:color="auto"/>
                            <w:left w:val="none" w:sz="0" w:space="0" w:color="auto"/>
                            <w:bottom w:val="none" w:sz="0" w:space="0" w:color="auto"/>
                            <w:right w:val="none" w:sz="0" w:space="0" w:color="auto"/>
                          </w:divBdr>
                          <w:divsChild>
                            <w:div w:id="117279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88857">
                      <w:marLeft w:val="0"/>
                      <w:marRight w:val="0"/>
                      <w:marTop w:val="0"/>
                      <w:marBottom w:val="55"/>
                      <w:divBdr>
                        <w:top w:val="none" w:sz="0" w:space="0" w:color="auto"/>
                        <w:left w:val="none" w:sz="0" w:space="0" w:color="auto"/>
                        <w:bottom w:val="none" w:sz="0" w:space="0" w:color="auto"/>
                        <w:right w:val="none" w:sz="0" w:space="0" w:color="auto"/>
                      </w:divBdr>
                      <w:divsChild>
                        <w:div w:id="8855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270729">
              <w:marLeft w:val="0"/>
              <w:marRight w:val="0"/>
              <w:marTop w:val="0"/>
              <w:marBottom w:val="0"/>
              <w:divBdr>
                <w:top w:val="none" w:sz="0" w:space="0" w:color="auto"/>
                <w:left w:val="none" w:sz="0" w:space="0" w:color="auto"/>
                <w:bottom w:val="none" w:sz="0" w:space="0" w:color="auto"/>
                <w:right w:val="none" w:sz="0" w:space="0" w:color="auto"/>
              </w:divBdr>
              <w:divsChild>
                <w:div w:id="1338115904">
                  <w:marLeft w:val="0"/>
                  <w:marRight w:val="0"/>
                  <w:marTop w:val="0"/>
                  <w:marBottom w:val="0"/>
                  <w:divBdr>
                    <w:top w:val="none" w:sz="0" w:space="0" w:color="auto"/>
                    <w:left w:val="none" w:sz="0" w:space="0" w:color="auto"/>
                    <w:bottom w:val="none" w:sz="0" w:space="0" w:color="auto"/>
                    <w:right w:val="none" w:sz="0" w:space="0" w:color="auto"/>
                  </w:divBdr>
                  <w:divsChild>
                    <w:div w:id="219170405">
                      <w:marLeft w:val="0"/>
                      <w:marRight w:val="0"/>
                      <w:marTop w:val="0"/>
                      <w:marBottom w:val="0"/>
                      <w:divBdr>
                        <w:top w:val="none" w:sz="0" w:space="0" w:color="auto"/>
                        <w:left w:val="none" w:sz="0" w:space="0" w:color="auto"/>
                        <w:bottom w:val="none" w:sz="0" w:space="0" w:color="auto"/>
                        <w:right w:val="none" w:sz="0" w:space="0" w:color="auto"/>
                      </w:divBdr>
                      <w:divsChild>
                        <w:div w:id="1252206221">
                          <w:marLeft w:val="0"/>
                          <w:marRight w:val="0"/>
                          <w:marTop w:val="0"/>
                          <w:marBottom w:val="0"/>
                          <w:divBdr>
                            <w:top w:val="none" w:sz="0" w:space="0" w:color="auto"/>
                            <w:left w:val="none" w:sz="0" w:space="0" w:color="auto"/>
                            <w:bottom w:val="none" w:sz="0" w:space="0" w:color="auto"/>
                            <w:right w:val="none" w:sz="0" w:space="0" w:color="auto"/>
                          </w:divBdr>
                          <w:divsChild>
                            <w:div w:id="1933391521">
                              <w:marLeft w:val="0"/>
                              <w:marRight w:val="0"/>
                              <w:marTop w:val="0"/>
                              <w:marBottom w:val="0"/>
                              <w:divBdr>
                                <w:top w:val="none" w:sz="0" w:space="0" w:color="auto"/>
                                <w:left w:val="none" w:sz="0" w:space="0" w:color="auto"/>
                                <w:bottom w:val="none" w:sz="0" w:space="0" w:color="auto"/>
                                <w:right w:val="none" w:sz="0" w:space="0" w:color="auto"/>
                              </w:divBdr>
                              <w:divsChild>
                                <w:div w:id="1322151043">
                                  <w:marLeft w:val="0"/>
                                  <w:marRight w:val="0"/>
                                  <w:marTop w:val="0"/>
                                  <w:marBottom w:val="164"/>
                                  <w:divBdr>
                                    <w:top w:val="none" w:sz="0" w:space="0" w:color="auto"/>
                                    <w:left w:val="none" w:sz="0" w:space="0" w:color="auto"/>
                                    <w:bottom w:val="none" w:sz="0" w:space="0" w:color="auto"/>
                                    <w:right w:val="none" w:sz="0" w:space="0" w:color="auto"/>
                                  </w:divBdr>
                                  <w:divsChild>
                                    <w:div w:id="1815609439">
                                      <w:marLeft w:val="0"/>
                                      <w:marRight w:val="0"/>
                                      <w:marTop w:val="0"/>
                                      <w:marBottom w:val="27"/>
                                      <w:divBdr>
                                        <w:top w:val="none" w:sz="0" w:space="0" w:color="auto"/>
                                        <w:left w:val="none" w:sz="0" w:space="0" w:color="auto"/>
                                        <w:bottom w:val="none" w:sz="0" w:space="0" w:color="auto"/>
                                        <w:right w:val="none" w:sz="0" w:space="0" w:color="auto"/>
                                      </w:divBdr>
                                      <w:divsChild>
                                        <w:div w:id="162938610">
                                          <w:marLeft w:val="0"/>
                                          <w:marRight w:val="0"/>
                                          <w:marTop w:val="0"/>
                                          <w:marBottom w:val="0"/>
                                          <w:divBdr>
                                            <w:top w:val="none" w:sz="0" w:space="0" w:color="auto"/>
                                            <w:left w:val="none" w:sz="0" w:space="0" w:color="auto"/>
                                            <w:bottom w:val="none" w:sz="0" w:space="0" w:color="auto"/>
                                            <w:right w:val="none" w:sz="0" w:space="0" w:color="auto"/>
                                          </w:divBdr>
                                          <w:divsChild>
                                            <w:div w:id="1383287841">
                                              <w:marLeft w:val="-7"/>
                                              <w:marRight w:val="0"/>
                                              <w:marTop w:val="0"/>
                                              <w:marBottom w:val="27"/>
                                              <w:divBdr>
                                                <w:top w:val="none" w:sz="0" w:space="0" w:color="auto"/>
                                                <w:left w:val="none" w:sz="0" w:space="0" w:color="auto"/>
                                                <w:bottom w:val="none" w:sz="0" w:space="0" w:color="auto"/>
                                                <w:right w:val="none" w:sz="0" w:space="0" w:color="auto"/>
                                              </w:divBdr>
                                            </w:div>
                                            <w:div w:id="861044408">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267495493">
                                      <w:marLeft w:val="0"/>
                                      <w:marRight w:val="0"/>
                                      <w:marTop w:val="0"/>
                                      <w:marBottom w:val="0"/>
                                      <w:divBdr>
                                        <w:top w:val="none" w:sz="0" w:space="0" w:color="auto"/>
                                        <w:left w:val="none" w:sz="0" w:space="0" w:color="auto"/>
                                        <w:bottom w:val="none" w:sz="0" w:space="0" w:color="auto"/>
                                        <w:right w:val="none" w:sz="0" w:space="0" w:color="auto"/>
                                      </w:divBdr>
                                      <w:divsChild>
                                        <w:div w:id="1122308873">
                                          <w:marLeft w:val="0"/>
                                          <w:marRight w:val="0"/>
                                          <w:marTop w:val="0"/>
                                          <w:marBottom w:val="0"/>
                                          <w:divBdr>
                                            <w:top w:val="none" w:sz="0" w:space="0" w:color="auto"/>
                                            <w:left w:val="none" w:sz="0" w:space="0" w:color="auto"/>
                                            <w:bottom w:val="none" w:sz="0" w:space="0" w:color="auto"/>
                                            <w:right w:val="none" w:sz="0" w:space="0" w:color="auto"/>
                                          </w:divBdr>
                                        </w:div>
                                      </w:divsChild>
                                    </w:div>
                                    <w:div w:id="177775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459563">
                      <w:marLeft w:val="0"/>
                      <w:marRight w:val="0"/>
                      <w:marTop w:val="0"/>
                      <w:marBottom w:val="0"/>
                      <w:divBdr>
                        <w:top w:val="none" w:sz="0" w:space="0" w:color="auto"/>
                        <w:left w:val="none" w:sz="0" w:space="0" w:color="auto"/>
                        <w:bottom w:val="none" w:sz="0" w:space="0" w:color="auto"/>
                        <w:right w:val="none" w:sz="0" w:space="0" w:color="auto"/>
                      </w:divBdr>
                      <w:divsChild>
                        <w:div w:id="182979924">
                          <w:marLeft w:val="0"/>
                          <w:marRight w:val="0"/>
                          <w:marTop w:val="0"/>
                          <w:marBottom w:val="41"/>
                          <w:divBdr>
                            <w:top w:val="none" w:sz="0" w:space="0" w:color="auto"/>
                            <w:left w:val="none" w:sz="0" w:space="0" w:color="auto"/>
                            <w:bottom w:val="none" w:sz="0" w:space="0" w:color="auto"/>
                            <w:right w:val="none" w:sz="0" w:space="0" w:color="auto"/>
                          </w:divBdr>
                        </w:div>
                        <w:div w:id="2072265792">
                          <w:marLeft w:val="0"/>
                          <w:marRight w:val="0"/>
                          <w:marTop w:val="0"/>
                          <w:marBottom w:val="0"/>
                          <w:divBdr>
                            <w:top w:val="none" w:sz="0" w:space="0" w:color="auto"/>
                            <w:left w:val="none" w:sz="0" w:space="0" w:color="auto"/>
                            <w:bottom w:val="none" w:sz="0" w:space="0" w:color="auto"/>
                            <w:right w:val="none" w:sz="0" w:space="0" w:color="auto"/>
                          </w:divBdr>
                          <w:divsChild>
                            <w:div w:id="171812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381622">
          <w:marLeft w:val="0"/>
          <w:marRight w:val="0"/>
          <w:marTop w:val="100"/>
          <w:marBottom w:val="100"/>
          <w:divBdr>
            <w:top w:val="single" w:sz="2" w:space="0" w:color="auto"/>
            <w:left w:val="single" w:sz="2" w:space="7" w:color="auto"/>
            <w:bottom w:val="none" w:sz="0" w:space="0" w:color="auto"/>
            <w:right w:val="single" w:sz="2" w:space="7" w:color="auto"/>
          </w:divBdr>
          <w:divsChild>
            <w:div w:id="1052196730">
              <w:marLeft w:val="0"/>
              <w:marRight w:val="0"/>
              <w:marTop w:val="0"/>
              <w:marBottom w:val="0"/>
              <w:divBdr>
                <w:top w:val="none" w:sz="0" w:space="0" w:color="auto"/>
                <w:left w:val="none" w:sz="0" w:space="0" w:color="auto"/>
                <w:bottom w:val="none" w:sz="0" w:space="0" w:color="auto"/>
                <w:right w:val="none" w:sz="0" w:space="0" w:color="auto"/>
              </w:divBdr>
              <w:divsChild>
                <w:div w:id="862667645">
                  <w:marLeft w:val="0"/>
                  <w:marRight w:val="0"/>
                  <w:marTop w:val="0"/>
                  <w:marBottom w:val="0"/>
                  <w:divBdr>
                    <w:top w:val="none" w:sz="0" w:space="0" w:color="auto"/>
                    <w:left w:val="none" w:sz="0" w:space="0" w:color="auto"/>
                    <w:bottom w:val="none" w:sz="0" w:space="0" w:color="auto"/>
                    <w:right w:val="none" w:sz="0" w:space="0" w:color="auto"/>
                  </w:divBdr>
                  <w:divsChild>
                    <w:div w:id="1303005003">
                      <w:marLeft w:val="0"/>
                      <w:marRight w:val="0"/>
                      <w:marTop w:val="0"/>
                      <w:marBottom w:val="0"/>
                      <w:divBdr>
                        <w:top w:val="none" w:sz="0" w:space="0" w:color="auto"/>
                        <w:left w:val="none" w:sz="0" w:space="0" w:color="auto"/>
                        <w:bottom w:val="none" w:sz="0" w:space="0" w:color="auto"/>
                        <w:right w:val="none" w:sz="0" w:space="0" w:color="auto"/>
                      </w:divBdr>
                      <w:divsChild>
                        <w:div w:id="9533784">
                          <w:marLeft w:val="0"/>
                          <w:marRight w:val="0"/>
                          <w:marTop w:val="0"/>
                          <w:marBottom w:val="0"/>
                          <w:divBdr>
                            <w:top w:val="none" w:sz="0" w:space="0" w:color="auto"/>
                            <w:left w:val="none" w:sz="0" w:space="0" w:color="auto"/>
                            <w:bottom w:val="none" w:sz="0" w:space="0" w:color="auto"/>
                            <w:right w:val="none" w:sz="0" w:space="0" w:color="auto"/>
                          </w:divBdr>
                          <w:divsChild>
                            <w:div w:id="626200387">
                              <w:marLeft w:val="0"/>
                              <w:marRight w:val="0"/>
                              <w:marTop w:val="0"/>
                              <w:marBottom w:val="0"/>
                              <w:divBdr>
                                <w:top w:val="none" w:sz="0" w:space="0" w:color="auto"/>
                                <w:left w:val="none" w:sz="0" w:space="0" w:color="auto"/>
                                <w:bottom w:val="none" w:sz="0" w:space="0" w:color="auto"/>
                                <w:right w:val="none" w:sz="0" w:space="0" w:color="auto"/>
                              </w:divBdr>
                              <w:divsChild>
                                <w:div w:id="96713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191683">
          <w:marLeft w:val="0"/>
          <w:marRight w:val="0"/>
          <w:marTop w:val="100"/>
          <w:marBottom w:val="100"/>
          <w:divBdr>
            <w:top w:val="single" w:sz="2" w:space="0" w:color="auto"/>
            <w:left w:val="single" w:sz="2" w:space="0" w:color="auto"/>
            <w:bottom w:val="none" w:sz="0" w:space="0" w:color="auto"/>
            <w:right w:val="single" w:sz="2" w:space="0" w:color="auto"/>
          </w:divBdr>
          <w:divsChild>
            <w:div w:id="423917445">
              <w:marLeft w:val="0"/>
              <w:marRight w:val="0"/>
              <w:marTop w:val="0"/>
              <w:marBottom w:val="0"/>
              <w:divBdr>
                <w:top w:val="none" w:sz="0" w:space="0" w:color="auto"/>
                <w:left w:val="none" w:sz="0" w:space="0" w:color="auto"/>
                <w:bottom w:val="none" w:sz="0" w:space="0" w:color="auto"/>
                <w:right w:val="none" w:sz="0" w:space="0" w:color="auto"/>
              </w:divBdr>
            </w:div>
          </w:divsChild>
        </w:div>
        <w:div w:id="1730031814">
          <w:marLeft w:val="0"/>
          <w:marRight w:val="0"/>
          <w:marTop w:val="100"/>
          <w:marBottom w:val="100"/>
          <w:divBdr>
            <w:top w:val="single" w:sz="2" w:space="0" w:color="506991"/>
            <w:left w:val="none" w:sz="0" w:space="0" w:color="506991"/>
            <w:bottom w:val="none" w:sz="0" w:space="0" w:color="506991"/>
            <w:right w:val="none" w:sz="0" w:space="0" w:color="506991"/>
          </w:divBdr>
          <w:divsChild>
            <w:div w:id="2025089274">
              <w:marLeft w:val="0"/>
              <w:marRight w:val="0"/>
              <w:marTop w:val="0"/>
              <w:marBottom w:val="0"/>
              <w:divBdr>
                <w:top w:val="none" w:sz="0" w:space="0" w:color="auto"/>
                <w:left w:val="none" w:sz="0" w:space="0" w:color="auto"/>
                <w:bottom w:val="none" w:sz="0" w:space="0" w:color="auto"/>
                <w:right w:val="none" w:sz="0" w:space="0" w:color="auto"/>
              </w:divBdr>
              <w:divsChild>
                <w:div w:id="1021935005">
                  <w:marLeft w:val="0"/>
                  <w:marRight w:val="0"/>
                  <w:marTop w:val="0"/>
                  <w:marBottom w:val="0"/>
                  <w:divBdr>
                    <w:top w:val="none" w:sz="0" w:space="3" w:color="auto"/>
                    <w:left w:val="single" w:sz="2" w:space="7" w:color="506991"/>
                    <w:bottom w:val="none" w:sz="0" w:space="0" w:color="auto"/>
                    <w:right w:val="single" w:sz="2" w:space="0" w:color="506991"/>
                  </w:divBdr>
                </w:div>
                <w:div w:id="2134326483">
                  <w:marLeft w:val="0"/>
                  <w:marRight w:val="0"/>
                  <w:marTop w:val="0"/>
                  <w:marBottom w:val="0"/>
                  <w:divBdr>
                    <w:top w:val="single" w:sz="2" w:space="0" w:color="506991"/>
                    <w:left w:val="single" w:sz="2" w:space="7" w:color="506991"/>
                    <w:bottom w:val="single" w:sz="2" w:space="0" w:color="506991"/>
                    <w:right w:val="single" w:sz="2" w:space="7" w:color="506991"/>
                  </w:divBdr>
                  <w:divsChild>
                    <w:div w:id="1691683909">
                      <w:marLeft w:val="0"/>
                      <w:marRight w:val="0"/>
                      <w:marTop w:val="0"/>
                      <w:marBottom w:val="82"/>
                      <w:divBdr>
                        <w:top w:val="none" w:sz="0" w:space="0" w:color="auto"/>
                        <w:left w:val="none" w:sz="0" w:space="0" w:color="auto"/>
                        <w:bottom w:val="none" w:sz="0" w:space="0" w:color="auto"/>
                        <w:right w:val="none" w:sz="0" w:space="0" w:color="auto"/>
                      </w:divBdr>
                      <w:divsChild>
                        <w:div w:id="348528775">
                          <w:marLeft w:val="0"/>
                          <w:marRight w:val="0"/>
                          <w:marTop w:val="0"/>
                          <w:marBottom w:val="0"/>
                          <w:divBdr>
                            <w:top w:val="none" w:sz="0" w:space="0" w:color="auto"/>
                            <w:left w:val="none" w:sz="0" w:space="0" w:color="auto"/>
                            <w:bottom w:val="none" w:sz="0" w:space="0" w:color="auto"/>
                            <w:right w:val="none" w:sz="0" w:space="0" w:color="auto"/>
                          </w:divBdr>
                        </w:div>
                      </w:divsChild>
                    </w:div>
                    <w:div w:id="1574701047">
                      <w:marLeft w:val="0"/>
                      <w:marRight w:val="0"/>
                      <w:marTop w:val="0"/>
                      <w:marBottom w:val="0"/>
                      <w:divBdr>
                        <w:top w:val="none" w:sz="0" w:space="0" w:color="auto"/>
                        <w:left w:val="none" w:sz="0" w:space="0" w:color="auto"/>
                        <w:bottom w:val="none" w:sz="0" w:space="0" w:color="auto"/>
                        <w:right w:val="none" w:sz="0" w:space="0" w:color="auto"/>
                      </w:divBdr>
                    </w:div>
                    <w:div w:id="455760675">
                      <w:marLeft w:val="0"/>
                      <w:marRight w:val="0"/>
                      <w:marTop w:val="0"/>
                      <w:marBottom w:val="0"/>
                      <w:divBdr>
                        <w:top w:val="none" w:sz="0" w:space="0" w:color="auto"/>
                        <w:left w:val="none" w:sz="0" w:space="0" w:color="auto"/>
                        <w:bottom w:val="none" w:sz="0" w:space="0" w:color="auto"/>
                        <w:right w:val="none" w:sz="0" w:space="0" w:color="auto"/>
                      </w:divBdr>
                    </w:div>
                  </w:divsChild>
                </w:div>
                <w:div w:id="19392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277555">
      <w:bodyDiv w:val="1"/>
      <w:marLeft w:val="0"/>
      <w:marRight w:val="0"/>
      <w:marTop w:val="0"/>
      <w:marBottom w:val="0"/>
      <w:divBdr>
        <w:top w:val="none" w:sz="0" w:space="0" w:color="auto"/>
        <w:left w:val="none" w:sz="0" w:space="0" w:color="auto"/>
        <w:bottom w:val="none" w:sz="0" w:space="0" w:color="auto"/>
        <w:right w:val="none" w:sz="0" w:space="0" w:color="auto"/>
      </w:divBdr>
      <w:divsChild>
        <w:div w:id="1164782246">
          <w:marLeft w:val="0"/>
          <w:marRight w:val="0"/>
          <w:marTop w:val="0"/>
          <w:marBottom w:val="0"/>
          <w:divBdr>
            <w:top w:val="none" w:sz="0" w:space="0" w:color="auto"/>
            <w:left w:val="none" w:sz="0" w:space="0" w:color="auto"/>
            <w:bottom w:val="none" w:sz="0" w:space="0" w:color="auto"/>
            <w:right w:val="none" w:sz="0" w:space="0" w:color="auto"/>
          </w:divBdr>
          <w:divsChild>
            <w:div w:id="801072530">
              <w:marLeft w:val="0"/>
              <w:marRight w:val="0"/>
              <w:marTop w:val="0"/>
              <w:marBottom w:val="0"/>
              <w:divBdr>
                <w:top w:val="none" w:sz="0" w:space="0" w:color="auto"/>
                <w:left w:val="none" w:sz="0" w:space="0" w:color="auto"/>
                <w:bottom w:val="none" w:sz="0" w:space="0" w:color="auto"/>
                <w:right w:val="none" w:sz="0" w:space="0" w:color="auto"/>
              </w:divBdr>
              <w:divsChild>
                <w:div w:id="1734310792">
                  <w:marLeft w:val="0"/>
                  <w:marRight w:val="0"/>
                  <w:marTop w:val="0"/>
                  <w:marBottom w:val="0"/>
                  <w:divBdr>
                    <w:top w:val="none" w:sz="0" w:space="0" w:color="auto"/>
                    <w:left w:val="none" w:sz="0" w:space="0" w:color="auto"/>
                    <w:bottom w:val="none" w:sz="0" w:space="0" w:color="auto"/>
                    <w:right w:val="none" w:sz="0" w:space="0" w:color="auto"/>
                  </w:divBdr>
                  <w:divsChild>
                    <w:div w:id="1633438785">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 w:id="665983706">
          <w:marLeft w:val="0"/>
          <w:marRight w:val="0"/>
          <w:marTop w:val="0"/>
          <w:marBottom w:val="0"/>
          <w:divBdr>
            <w:top w:val="none" w:sz="0" w:space="0" w:color="auto"/>
            <w:left w:val="none" w:sz="0" w:space="0" w:color="auto"/>
            <w:bottom w:val="none" w:sz="0" w:space="0" w:color="auto"/>
            <w:right w:val="none" w:sz="0" w:space="0" w:color="auto"/>
          </w:divBdr>
          <w:divsChild>
            <w:div w:id="1782652557">
              <w:marLeft w:val="0"/>
              <w:marRight w:val="0"/>
              <w:marTop w:val="0"/>
              <w:marBottom w:val="0"/>
              <w:divBdr>
                <w:top w:val="none" w:sz="0" w:space="0" w:color="auto"/>
                <w:left w:val="none" w:sz="0" w:space="0" w:color="auto"/>
                <w:bottom w:val="none" w:sz="0" w:space="0" w:color="auto"/>
                <w:right w:val="none" w:sz="0" w:space="0" w:color="auto"/>
              </w:divBdr>
            </w:div>
          </w:divsChild>
        </w:div>
        <w:div w:id="724985801">
          <w:marLeft w:val="0"/>
          <w:marRight w:val="0"/>
          <w:marTop w:val="0"/>
          <w:marBottom w:val="0"/>
          <w:divBdr>
            <w:top w:val="none" w:sz="0" w:space="0" w:color="auto"/>
            <w:left w:val="none" w:sz="0" w:space="0" w:color="auto"/>
            <w:bottom w:val="none" w:sz="0" w:space="0" w:color="auto"/>
            <w:right w:val="none" w:sz="0" w:space="0" w:color="auto"/>
          </w:divBdr>
          <w:divsChild>
            <w:div w:id="2128427046">
              <w:marLeft w:val="0"/>
              <w:marRight w:val="0"/>
              <w:marTop w:val="0"/>
              <w:marBottom w:val="0"/>
              <w:divBdr>
                <w:top w:val="none" w:sz="0" w:space="0" w:color="auto"/>
                <w:left w:val="none" w:sz="0" w:space="0" w:color="auto"/>
                <w:bottom w:val="none" w:sz="0" w:space="0" w:color="auto"/>
                <w:right w:val="none" w:sz="0" w:space="0" w:color="auto"/>
              </w:divBdr>
              <w:divsChild>
                <w:div w:id="1374770679">
                  <w:marLeft w:val="0"/>
                  <w:marRight w:val="0"/>
                  <w:marTop w:val="0"/>
                  <w:marBottom w:val="0"/>
                  <w:divBdr>
                    <w:top w:val="none" w:sz="0" w:space="0" w:color="auto"/>
                    <w:left w:val="none" w:sz="0" w:space="0" w:color="auto"/>
                    <w:bottom w:val="none" w:sz="0" w:space="0" w:color="auto"/>
                    <w:right w:val="none" w:sz="0" w:space="0" w:color="auto"/>
                  </w:divBdr>
                  <w:divsChild>
                    <w:div w:id="1885945347">
                      <w:marLeft w:val="0"/>
                      <w:marRight w:val="0"/>
                      <w:marTop w:val="0"/>
                      <w:marBottom w:val="0"/>
                      <w:divBdr>
                        <w:top w:val="none" w:sz="0" w:space="0" w:color="auto"/>
                        <w:left w:val="none" w:sz="0" w:space="0" w:color="auto"/>
                        <w:bottom w:val="none" w:sz="0" w:space="0" w:color="auto"/>
                        <w:right w:val="none" w:sz="0" w:space="0" w:color="auto"/>
                      </w:divBdr>
                      <w:divsChild>
                        <w:div w:id="624233109">
                          <w:marLeft w:val="0"/>
                          <w:marRight w:val="0"/>
                          <w:marTop w:val="0"/>
                          <w:marBottom w:val="0"/>
                          <w:divBdr>
                            <w:top w:val="none" w:sz="0" w:space="0" w:color="auto"/>
                            <w:left w:val="none" w:sz="0" w:space="0" w:color="auto"/>
                            <w:bottom w:val="none" w:sz="0" w:space="0" w:color="auto"/>
                            <w:right w:val="none" w:sz="0" w:space="0" w:color="auto"/>
                          </w:divBdr>
                          <w:divsChild>
                            <w:div w:id="6222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6371">
                      <w:marLeft w:val="0"/>
                      <w:marRight w:val="0"/>
                      <w:marTop w:val="0"/>
                      <w:marBottom w:val="55"/>
                      <w:divBdr>
                        <w:top w:val="none" w:sz="0" w:space="0" w:color="auto"/>
                        <w:left w:val="none" w:sz="0" w:space="0" w:color="auto"/>
                        <w:bottom w:val="none" w:sz="0" w:space="0" w:color="auto"/>
                        <w:right w:val="none" w:sz="0" w:space="0" w:color="auto"/>
                      </w:divBdr>
                      <w:divsChild>
                        <w:div w:id="4320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908343">
          <w:marLeft w:val="0"/>
          <w:marRight w:val="0"/>
          <w:marTop w:val="0"/>
          <w:marBottom w:val="0"/>
          <w:divBdr>
            <w:top w:val="none" w:sz="0" w:space="0" w:color="auto"/>
            <w:left w:val="none" w:sz="0" w:space="0" w:color="auto"/>
            <w:bottom w:val="none" w:sz="0" w:space="0" w:color="auto"/>
            <w:right w:val="none" w:sz="0" w:space="0" w:color="auto"/>
          </w:divBdr>
          <w:divsChild>
            <w:div w:id="208803743">
              <w:marLeft w:val="0"/>
              <w:marRight w:val="0"/>
              <w:marTop w:val="0"/>
              <w:marBottom w:val="0"/>
              <w:divBdr>
                <w:top w:val="none" w:sz="0" w:space="0" w:color="auto"/>
                <w:left w:val="none" w:sz="0" w:space="0" w:color="auto"/>
                <w:bottom w:val="none" w:sz="0" w:space="0" w:color="auto"/>
                <w:right w:val="none" w:sz="0" w:space="0" w:color="auto"/>
              </w:divBdr>
              <w:divsChild>
                <w:div w:id="1545095640">
                  <w:marLeft w:val="0"/>
                  <w:marRight w:val="0"/>
                  <w:marTop w:val="0"/>
                  <w:marBottom w:val="0"/>
                  <w:divBdr>
                    <w:top w:val="none" w:sz="0" w:space="0" w:color="auto"/>
                    <w:left w:val="none" w:sz="0" w:space="0" w:color="auto"/>
                    <w:bottom w:val="none" w:sz="0" w:space="0" w:color="auto"/>
                    <w:right w:val="none" w:sz="0" w:space="0" w:color="auto"/>
                  </w:divBdr>
                  <w:divsChild>
                    <w:div w:id="1543403210">
                      <w:marLeft w:val="0"/>
                      <w:marRight w:val="0"/>
                      <w:marTop w:val="0"/>
                      <w:marBottom w:val="0"/>
                      <w:divBdr>
                        <w:top w:val="none" w:sz="0" w:space="0" w:color="auto"/>
                        <w:left w:val="none" w:sz="0" w:space="0" w:color="auto"/>
                        <w:bottom w:val="none" w:sz="0" w:space="0" w:color="auto"/>
                        <w:right w:val="none" w:sz="0" w:space="0" w:color="auto"/>
                      </w:divBdr>
                      <w:divsChild>
                        <w:div w:id="894391836">
                          <w:marLeft w:val="0"/>
                          <w:marRight w:val="0"/>
                          <w:marTop w:val="0"/>
                          <w:marBottom w:val="0"/>
                          <w:divBdr>
                            <w:top w:val="none" w:sz="0" w:space="0" w:color="auto"/>
                            <w:left w:val="none" w:sz="0" w:space="0" w:color="auto"/>
                            <w:bottom w:val="none" w:sz="0" w:space="0" w:color="auto"/>
                            <w:right w:val="none" w:sz="0" w:space="0" w:color="auto"/>
                          </w:divBdr>
                        </w:div>
                        <w:div w:id="65690200">
                          <w:marLeft w:val="0"/>
                          <w:marRight w:val="0"/>
                          <w:marTop w:val="0"/>
                          <w:marBottom w:val="0"/>
                          <w:divBdr>
                            <w:top w:val="none" w:sz="0" w:space="0" w:color="auto"/>
                            <w:left w:val="none" w:sz="0" w:space="0" w:color="auto"/>
                            <w:bottom w:val="none" w:sz="0" w:space="0" w:color="auto"/>
                            <w:right w:val="none" w:sz="0" w:space="0" w:color="auto"/>
                          </w:divBdr>
                        </w:div>
                        <w:div w:id="208997973">
                          <w:marLeft w:val="0"/>
                          <w:marRight w:val="0"/>
                          <w:marTop w:val="0"/>
                          <w:marBottom w:val="0"/>
                          <w:divBdr>
                            <w:top w:val="none" w:sz="0" w:space="0" w:color="auto"/>
                            <w:left w:val="none" w:sz="0" w:space="0" w:color="auto"/>
                            <w:bottom w:val="none" w:sz="0" w:space="0" w:color="auto"/>
                            <w:right w:val="none" w:sz="0" w:space="0" w:color="auto"/>
                          </w:divBdr>
                        </w:div>
                        <w:div w:id="1885822562">
                          <w:marLeft w:val="0"/>
                          <w:marRight w:val="0"/>
                          <w:marTop w:val="0"/>
                          <w:marBottom w:val="0"/>
                          <w:divBdr>
                            <w:top w:val="none" w:sz="0" w:space="0" w:color="auto"/>
                            <w:left w:val="none" w:sz="0" w:space="0" w:color="auto"/>
                            <w:bottom w:val="none" w:sz="0" w:space="0" w:color="auto"/>
                            <w:right w:val="none" w:sz="0" w:space="0" w:color="auto"/>
                          </w:divBdr>
                        </w:div>
                        <w:div w:id="26954814">
                          <w:marLeft w:val="0"/>
                          <w:marRight w:val="0"/>
                          <w:marTop w:val="0"/>
                          <w:marBottom w:val="0"/>
                          <w:divBdr>
                            <w:top w:val="none" w:sz="0" w:space="0" w:color="auto"/>
                            <w:left w:val="none" w:sz="0" w:space="0" w:color="auto"/>
                            <w:bottom w:val="none" w:sz="0" w:space="0" w:color="auto"/>
                            <w:right w:val="none" w:sz="0" w:space="0" w:color="auto"/>
                          </w:divBdr>
                        </w:div>
                        <w:div w:id="1092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358279">
      <w:bodyDiv w:val="1"/>
      <w:marLeft w:val="0"/>
      <w:marRight w:val="0"/>
      <w:marTop w:val="0"/>
      <w:marBottom w:val="0"/>
      <w:divBdr>
        <w:top w:val="none" w:sz="0" w:space="0" w:color="auto"/>
        <w:left w:val="none" w:sz="0" w:space="0" w:color="auto"/>
        <w:bottom w:val="none" w:sz="0" w:space="0" w:color="auto"/>
        <w:right w:val="none" w:sz="0" w:space="0" w:color="auto"/>
      </w:divBdr>
      <w:divsChild>
        <w:div w:id="531309342">
          <w:marLeft w:val="0"/>
          <w:marRight w:val="0"/>
          <w:marTop w:val="0"/>
          <w:marBottom w:val="0"/>
          <w:divBdr>
            <w:top w:val="none" w:sz="0" w:space="0" w:color="auto"/>
            <w:left w:val="none" w:sz="0" w:space="0" w:color="auto"/>
            <w:bottom w:val="none" w:sz="0" w:space="0" w:color="auto"/>
            <w:right w:val="none" w:sz="0" w:space="0" w:color="auto"/>
          </w:divBdr>
          <w:divsChild>
            <w:div w:id="1073816152">
              <w:marLeft w:val="0"/>
              <w:marRight w:val="0"/>
              <w:marTop w:val="0"/>
              <w:marBottom w:val="0"/>
              <w:divBdr>
                <w:top w:val="none" w:sz="0" w:space="0" w:color="auto"/>
                <w:left w:val="none" w:sz="0" w:space="0" w:color="auto"/>
                <w:bottom w:val="none" w:sz="0" w:space="0" w:color="auto"/>
                <w:right w:val="none" w:sz="0" w:space="0" w:color="auto"/>
              </w:divBdr>
              <w:divsChild>
                <w:div w:id="1076510946">
                  <w:marLeft w:val="0"/>
                  <w:marRight w:val="0"/>
                  <w:marTop w:val="0"/>
                  <w:marBottom w:val="0"/>
                  <w:divBdr>
                    <w:top w:val="none" w:sz="0" w:space="0" w:color="auto"/>
                    <w:left w:val="none" w:sz="0" w:space="0" w:color="auto"/>
                    <w:bottom w:val="none" w:sz="0" w:space="0" w:color="auto"/>
                    <w:right w:val="none" w:sz="0" w:space="0" w:color="auto"/>
                  </w:divBdr>
                  <w:divsChild>
                    <w:div w:id="934360847">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 w:id="1715228093">
          <w:marLeft w:val="0"/>
          <w:marRight w:val="0"/>
          <w:marTop w:val="0"/>
          <w:marBottom w:val="0"/>
          <w:divBdr>
            <w:top w:val="none" w:sz="0" w:space="0" w:color="auto"/>
            <w:left w:val="none" w:sz="0" w:space="0" w:color="auto"/>
            <w:bottom w:val="none" w:sz="0" w:space="0" w:color="auto"/>
            <w:right w:val="none" w:sz="0" w:space="0" w:color="auto"/>
          </w:divBdr>
          <w:divsChild>
            <w:div w:id="997227925">
              <w:marLeft w:val="0"/>
              <w:marRight w:val="0"/>
              <w:marTop w:val="0"/>
              <w:marBottom w:val="0"/>
              <w:divBdr>
                <w:top w:val="none" w:sz="0" w:space="0" w:color="auto"/>
                <w:left w:val="none" w:sz="0" w:space="0" w:color="auto"/>
                <w:bottom w:val="none" w:sz="0" w:space="0" w:color="auto"/>
                <w:right w:val="none" w:sz="0" w:space="0" w:color="auto"/>
              </w:divBdr>
            </w:div>
          </w:divsChild>
        </w:div>
        <w:div w:id="885681691">
          <w:marLeft w:val="0"/>
          <w:marRight w:val="0"/>
          <w:marTop w:val="0"/>
          <w:marBottom w:val="0"/>
          <w:divBdr>
            <w:top w:val="none" w:sz="0" w:space="0" w:color="auto"/>
            <w:left w:val="none" w:sz="0" w:space="0" w:color="auto"/>
            <w:bottom w:val="none" w:sz="0" w:space="0" w:color="auto"/>
            <w:right w:val="none" w:sz="0" w:space="0" w:color="auto"/>
          </w:divBdr>
          <w:divsChild>
            <w:div w:id="1544557210">
              <w:marLeft w:val="0"/>
              <w:marRight w:val="0"/>
              <w:marTop w:val="0"/>
              <w:marBottom w:val="0"/>
              <w:divBdr>
                <w:top w:val="none" w:sz="0" w:space="0" w:color="auto"/>
                <w:left w:val="none" w:sz="0" w:space="0" w:color="auto"/>
                <w:bottom w:val="none" w:sz="0" w:space="0" w:color="auto"/>
                <w:right w:val="none" w:sz="0" w:space="0" w:color="auto"/>
              </w:divBdr>
              <w:divsChild>
                <w:div w:id="2023698137">
                  <w:marLeft w:val="0"/>
                  <w:marRight w:val="0"/>
                  <w:marTop w:val="0"/>
                  <w:marBottom w:val="0"/>
                  <w:divBdr>
                    <w:top w:val="none" w:sz="0" w:space="0" w:color="auto"/>
                    <w:left w:val="none" w:sz="0" w:space="0" w:color="auto"/>
                    <w:bottom w:val="none" w:sz="0" w:space="0" w:color="auto"/>
                    <w:right w:val="none" w:sz="0" w:space="0" w:color="auto"/>
                  </w:divBdr>
                  <w:divsChild>
                    <w:div w:id="767166236">
                      <w:marLeft w:val="0"/>
                      <w:marRight w:val="0"/>
                      <w:marTop w:val="0"/>
                      <w:marBottom w:val="0"/>
                      <w:divBdr>
                        <w:top w:val="none" w:sz="0" w:space="0" w:color="auto"/>
                        <w:left w:val="none" w:sz="0" w:space="0" w:color="auto"/>
                        <w:bottom w:val="none" w:sz="0" w:space="0" w:color="auto"/>
                        <w:right w:val="none" w:sz="0" w:space="0" w:color="auto"/>
                      </w:divBdr>
                      <w:divsChild>
                        <w:div w:id="1792043997">
                          <w:marLeft w:val="0"/>
                          <w:marRight w:val="0"/>
                          <w:marTop w:val="0"/>
                          <w:marBottom w:val="0"/>
                          <w:divBdr>
                            <w:top w:val="none" w:sz="0" w:space="0" w:color="auto"/>
                            <w:left w:val="none" w:sz="0" w:space="0" w:color="auto"/>
                            <w:bottom w:val="none" w:sz="0" w:space="0" w:color="auto"/>
                            <w:right w:val="none" w:sz="0" w:space="0" w:color="auto"/>
                          </w:divBdr>
                        </w:div>
                        <w:div w:id="316153719">
                          <w:marLeft w:val="0"/>
                          <w:marRight w:val="0"/>
                          <w:marTop w:val="0"/>
                          <w:marBottom w:val="0"/>
                          <w:divBdr>
                            <w:top w:val="none" w:sz="0" w:space="0" w:color="auto"/>
                            <w:left w:val="none" w:sz="0" w:space="0" w:color="auto"/>
                            <w:bottom w:val="none" w:sz="0" w:space="0" w:color="auto"/>
                            <w:right w:val="none" w:sz="0" w:space="0" w:color="auto"/>
                          </w:divBdr>
                        </w:div>
                      </w:divsChild>
                    </w:div>
                    <w:div w:id="307170823">
                      <w:marLeft w:val="0"/>
                      <w:marRight w:val="0"/>
                      <w:marTop w:val="0"/>
                      <w:marBottom w:val="0"/>
                      <w:divBdr>
                        <w:top w:val="none" w:sz="0" w:space="0" w:color="auto"/>
                        <w:left w:val="none" w:sz="0" w:space="0" w:color="auto"/>
                        <w:bottom w:val="none" w:sz="0" w:space="0" w:color="auto"/>
                        <w:right w:val="none" w:sz="0" w:space="0" w:color="auto"/>
                      </w:divBdr>
                      <w:divsChild>
                        <w:div w:id="1181969869">
                          <w:marLeft w:val="0"/>
                          <w:marRight w:val="68"/>
                          <w:marTop w:val="41"/>
                          <w:marBottom w:val="82"/>
                          <w:divBdr>
                            <w:top w:val="none" w:sz="0" w:space="0" w:color="auto"/>
                            <w:left w:val="none" w:sz="0" w:space="0" w:color="auto"/>
                            <w:bottom w:val="none" w:sz="0" w:space="0" w:color="auto"/>
                            <w:right w:val="none" w:sz="0" w:space="0" w:color="auto"/>
                          </w:divBdr>
                        </w:div>
                        <w:div w:id="394085615">
                          <w:marLeft w:val="0"/>
                          <w:marRight w:val="0"/>
                          <w:marTop w:val="0"/>
                          <w:marBottom w:val="0"/>
                          <w:divBdr>
                            <w:top w:val="none" w:sz="0" w:space="0" w:color="auto"/>
                            <w:left w:val="none" w:sz="0" w:space="0" w:color="auto"/>
                            <w:bottom w:val="none" w:sz="0" w:space="0" w:color="auto"/>
                            <w:right w:val="none" w:sz="0" w:space="0" w:color="auto"/>
                          </w:divBdr>
                          <w:divsChild>
                            <w:div w:id="1064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78735">
                      <w:marLeft w:val="0"/>
                      <w:marRight w:val="0"/>
                      <w:marTop w:val="0"/>
                      <w:marBottom w:val="55"/>
                      <w:divBdr>
                        <w:top w:val="none" w:sz="0" w:space="0" w:color="auto"/>
                        <w:left w:val="none" w:sz="0" w:space="0" w:color="auto"/>
                        <w:bottom w:val="none" w:sz="0" w:space="0" w:color="auto"/>
                        <w:right w:val="none" w:sz="0" w:space="0" w:color="auto"/>
                      </w:divBdr>
                      <w:divsChild>
                        <w:div w:id="8224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934591">
          <w:marLeft w:val="0"/>
          <w:marRight w:val="0"/>
          <w:marTop w:val="0"/>
          <w:marBottom w:val="0"/>
          <w:divBdr>
            <w:top w:val="none" w:sz="0" w:space="0" w:color="auto"/>
            <w:left w:val="none" w:sz="0" w:space="0" w:color="auto"/>
            <w:bottom w:val="none" w:sz="0" w:space="0" w:color="auto"/>
            <w:right w:val="none" w:sz="0" w:space="0" w:color="auto"/>
          </w:divBdr>
          <w:divsChild>
            <w:div w:id="1583682081">
              <w:marLeft w:val="0"/>
              <w:marRight w:val="0"/>
              <w:marTop w:val="0"/>
              <w:marBottom w:val="0"/>
              <w:divBdr>
                <w:top w:val="none" w:sz="0" w:space="0" w:color="auto"/>
                <w:left w:val="none" w:sz="0" w:space="0" w:color="auto"/>
                <w:bottom w:val="none" w:sz="0" w:space="0" w:color="auto"/>
                <w:right w:val="none" w:sz="0" w:space="0" w:color="auto"/>
              </w:divBdr>
              <w:divsChild>
                <w:div w:id="1872179352">
                  <w:marLeft w:val="0"/>
                  <w:marRight w:val="0"/>
                  <w:marTop w:val="0"/>
                  <w:marBottom w:val="0"/>
                  <w:divBdr>
                    <w:top w:val="none" w:sz="0" w:space="0" w:color="auto"/>
                    <w:left w:val="none" w:sz="0" w:space="0" w:color="auto"/>
                    <w:bottom w:val="none" w:sz="0" w:space="0" w:color="auto"/>
                    <w:right w:val="none" w:sz="0" w:space="0" w:color="auto"/>
                  </w:divBdr>
                  <w:divsChild>
                    <w:div w:id="389038861">
                      <w:marLeft w:val="0"/>
                      <w:marRight w:val="0"/>
                      <w:marTop w:val="0"/>
                      <w:marBottom w:val="0"/>
                      <w:divBdr>
                        <w:top w:val="none" w:sz="0" w:space="0" w:color="auto"/>
                        <w:left w:val="none" w:sz="0" w:space="0" w:color="auto"/>
                        <w:bottom w:val="none" w:sz="0" w:space="0" w:color="auto"/>
                        <w:right w:val="none" w:sz="0" w:space="0" w:color="auto"/>
                      </w:divBdr>
                      <w:divsChild>
                        <w:div w:id="410125809">
                          <w:marLeft w:val="0"/>
                          <w:marRight w:val="0"/>
                          <w:marTop w:val="0"/>
                          <w:marBottom w:val="0"/>
                          <w:divBdr>
                            <w:top w:val="none" w:sz="0" w:space="0" w:color="auto"/>
                            <w:left w:val="none" w:sz="0" w:space="0" w:color="auto"/>
                            <w:bottom w:val="none" w:sz="0" w:space="0" w:color="auto"/>
                            <w:right w:val="none" w:sz="0" w:space="0" w:color="auto"/>
                          </w:divBdr>
                        </w:div>
                        <w:div w:id="2090806801">
                          <w:marLeft w:val="0"/>
                          <w:marRight w:val="0"/>
                          <w:marTop w:val="0"/>
                          <w:marBottom w:val="0"/>
                          <w:divBdr>
                            <w:top w:val="none" w:sz="0" w:space="0" w:color="auto"/>
                            <w:left w:val="none" w:sz="0" w:space="0" w:color="auto"/>
                            <w:bottom w:val="none" w:sz="0" w:space="0" w:color="auto"/>
                            <w:right w:val="none" w:sz="0" w:space="0" w:color="auto"/>
                          </w:divBdr>
                        </w:div>
                        <w:div w:id="1508906570">
                          <w:marLeft w:val="0"/>
                          <w:marRight w:val="0"/>
                          <w:marTop w:val="0"/>
                          <w:marBottom w:val="0"/>
                          <w:divBdr>
                            <w:top w:val="none" w:sz="0" w:space="0" w:color="auto"/>
                            <w:left w:val="none" w:sz="0" w:space="0" w:color="auto"/>
                            <w:bottom w:val="none" w:sz="0" w:space="0" w:color="auto"/>
                            <w:right w:val="none" w:sz="0" w:space="0" w:color="auto"/>
                          </w:divBdr>
                        </w:div>
                        <w:div w:id="504327604">
                          <w:marLeft w:val="0"/>
                          <w:marRight w:val="0"/>
                          <w:marTop w:val="0"/>
                          <w:marBottom w:val="0"/>
                          <w:divBdr>
                            <w:top w:val="none" w:sz="0" w:space="0" w:color="auto"/>
                            <w:left w:val="none" w:sz="0" w:space="0" w:color="auto"/>
                            <w:bottom w:val="none" w:sz="0" w:space="0" w:color="auto"/>
                            <w:right w:val="none" w:sz="0" w:space="0" w:color="auto"/>
                          </w:divBdr>
                        </w:div>
                        <w:div w:id="912741199">
                          <w:blockQuote w:val="1"/>
                          <w:marLeft w:val="0"/>
                          <w:marRight w:val="0"/>
                          <w:marTop w:val="0"/>
                          <w:marBottom w:val="0"/>
                          <w:divBdr>
                            <w:top w:val="none" w:sz="0" w:space="0" w:color="auto"/>
                            <w:left w:val="none" w:sz="0" w:space="0" w:color="auto"/>
                            <w:bottom w:val="none" w:sz="0" w:space="0" w:color="auto"/>
                            <w:right w:val="none" w:sz="0" w:space="0" w:color="auto"/>
                          </w:divBdr>
                        </w:div>
                        <w:div w:id="738594971">
                          <w:marLeft w:val="0"/>
                          <w:marRight w:val="0"/>
                          <w:marTop w:val="0"/>
                          <w:marBottom w:val="0"/>
                          <w:divBdr>
                            <w:top w:val="none" w:sz="0" w:space="0" w:color="auto"/>
                            <w:left w:val="none" w:sz="0" w:space="0" w:color="auto"/>
                            <w:bottom w:val="none" w:sz="0" w:space="0" w:color="auto"/>
                            <w:right w:val="none" w:sz="0" w:space="0" w:color="auto"/>
                          </w:divBdr>
                        </w:div>
                        <w:div w:id="662321108">
                          <w:marLeft w:val="0"/>
                          <w:marRight w:val="0"/>
                          <w:marTop w:val="0"/>
                          <w:marBottom w:val="0"/>
                          <w:divBdr>
                            <w:top w:val="none" w:sz="0" w:space="0" w:color="auto"/>
                            <w:left w:val="none" w:sz="0" w:space="0" w:color="auto"/>
                            <w:bottom w:val="none" w:sz="0" w:space="0" w:color="auto"/>
                            <w:right w:val="none" w:sz="0" w:space="0" w:color="auto"/>
                          </w:divBdr>
                        </w:div>
                        <w:div w:id="1774397295">
                          <w:marLeft w:val="0"/>
                          <w:marRight w:val="0"/>
                          <w:marTop w:val="0"/>
                          <w:marBottom w:val="0"/>
                          <w:divBdr>
                            <w:top w:val="none" w:sz="0" w:space="0" w:color="auto"/>
                            <w:left w:val="none" w:sz="0" w:space="0" w:color="auto"/>
                            <w:bottom w:val="none" w:sz="0" w:space="0" w:color="auto"/>
                            <w:right w:val="none" w:sz="0" w:space="0" w:color="auto"/>
                          </w:divBdr>
                        </w:div>
                        <w:div w:id="1879464170">
                          <w:blockQuote w:val="1"/>
                          <w:marLeft w:val="0"/>
                          <w:marRight w:val="0"/>
                          <w:marTop w:val="0"/>
                          <w:marBottom w:val="0"/>
                          <w:divBdr>
                            <w:top w:val="none" w:sz="0" w:space="0" w:color="auto"/>
                            <w:left w:val="none" w:sz="0" w:space="0" w:color="auto"/>
                            <w:bottom w:val="none" w:sz="0" w:space="0" w:color="auto"/>
                            <w:right w:val="none" w:sz="0" w:space="0" w:color="auto"/>
                          </w:divBdr>
                        </w:div>
                        <w:div w:id="575095138">
                          <w:marLeft w:val="0"/>
                          <w:marRight w:val="0"/>
                          <w:marTop w:val="0"/>
                          <w:marBottom w:val="0"/>
                          <w:divBdr>
                            <w:top w:val="none" w:sz="0" w:space="0" w:color="auto"/>
                            <w:left w:val="none" w:sz="0" w:space="0" w:color="auto"/>
                            <w:bottom w:val="none" w:sz="0" w:space="0" w:color="auto"/>
                            <w:right w:val="none" w:sz="0" w:space="0" w:color="auto"/>
                          </w:divBdr>
                        </w:div>
                        <w:div w:id="1798714892">
                          <w:marLeft w:val="0"/>
                          <w:marRight w:val="0"/>
                          <w:marTop w:val="0"/>
                          <w:marBottom w:val="0"/>
                          <w:divBdr>
                            <w:top w:val="none" w:sz="0" w:space="0" w:color="auto"/>
                            <w:left w:val="none" w:sz="0" w:space="0" w:color="auto"/>
                            <w:bottom w:val="none" w:sz="0" w:space="0" w:color="auto"/>
                            <w:right w:val="none" w:sz="0" w:space="0" w:color="auto"/>
                          </w:divBdr>
                        </w:div>
                        <w:div w:id="1977181129">
                          <w:blockQuote w:val="1"/>
                          <w:marLeft w:val="0"/>
                          <w:marRight w:val="0"/>
                          <w:marTop w:val="0"/>
                          <w:marBottom w:val="0"/>
                          <w:divBdr>
                            <w:top w:val="none" w:sz="0" w:space="0" w:color="auto"/>
                            <w:left w:val="none" w:sz="0" w:space="0" w:color="auto"/>
                            <w:bottom w:val="none" w:sz="0" w:space="0" w:color="auto"/>
                            <w:right w:val="none" w:sz="0" w:space="0" w:color="auto"/>
                          </w:divBdr>
                        </w:div>
                        <w:div w:id="1124539806">
                          <w:marLeft w:val="0"/>
                          <w:marRight w:val="0"/>
                          <w:marTop w:val="0"/>
                          <w:marBottom w:val="0"/>
                          <w:divBdr>
                            <w:top w:val="none" w:sz="0" w:space="0" w:color="auto"/>
                            <w:left w:val="none" w:sz="0" w:space="0" w:color="auto"/>
                            <w:bottom w:val="none" w:sz="0" w:space="0" w:color="auto"/>
                            <w:right w:val="none" w:sz="0" w:space="0" w:color="auto"/>
                          </w:divBdr>
                        </w:div>
                        <w:div w:id="1248492132">
                          <w:marLeft w:val="0"/>
                          <w:marRight w:val="0"/>
                          <w:marTop w:val="0"/>
                          <w:marBottom w:val="0"/>
                          <w:divBdr>
                            <w:top w:val="none" w:sz="0" w:space="0" w:color="auto"/>
                            <w:left w:val="none" w:sz="0" w:space="0" w:color="auto"/>
                            <w:bottom w:val="none" w:sz="0" w:space="0" w:color="auto"/>
                            <w:right w:val="none" w:sz="0" w:space="0" w:color="auto"/>
                          </w:divBdr>
                        </w:div>
                        <w:div w:id="619919979">
                          <w:marLeft w:val="0"/>
                          <w:marRight w:val="0"/>
                          <w:marTop w:val="0"/>
                          <w:marBottom w:val="0"/>
                          <w:divBdr>
                            <w:top w:val="none" w:sz="0" w:space="0" w:color="auto"/>
                            <w:left w:val="none" w:sz="0" w:space="0" w:color="auto"/>
                            <w:bottom w:val="none" w:sz="0" w:space="0" w:color="auto"/>
                            <w:right w:val="none" w:sz="0" w:space="0" w:color="auto"/>
                          </w:divBdr>
                          <w:divsChild>
                            <w:div w:id="1936209337">
                              <w:marLeft w:val="0"/>
                              <w:marRight w:val="0"/>
                              <w:marTop w:val="0"/>
                              <w:marBottom w:val="0"/>
                              <w:divBdr>
                                <w:top w:val="none" w:sz="0" w:space="0" w:color="auto"/>
                                <w:left w:val="none" w:sz="0" w:space="0" w:color="auto"/>
                                <w:bottom w:val="none" w:sz="0" w:space="0" w:color="auto"/>
                                <w:right w:val="none" w:sz="0" w:space="0" w:color="auto"/>
                              </w:divBdr>
                              <w:divsChild>
                                <w:div w:id="53705617">
                                  <w:marLeft w:val="0"/>
                                  <w:marRight w:val="0"/>
                                  <w:marTop w:val="0"/>
                                  <w:marBottom w:val="0"/>
                                  <w:divBdr>
                                    <w:top w:val="none" w:sz="0" w:space="0" w:color="auto"/>
                                    <w:left w:val="none" w:sz="0" w:space="0" w:color="auto"/>
                                    <w:bottom w:val="none" w:sz="0" w:space="0" w:color="auto"/>
                                    <w:right w:val="none" w:sz="0" w:space="0" w:color="auto"/>
                                  </w:divBdr>
                                </w:div>
                                <w:div w:id="1824810474">
                                  <w:marLeft w:val="0"/>
                                  <w:marRight w:val="0"/>
                                  <w:marTop w:val="0"/>
                                  <w:marBottom w:val="0"/>
                                  <w:divBdr>
                                    <w:top w:val="none" w:sz="0" w:space="0" w:color="auto"/>
                                    <w:left w:val="none" w:sz="0" w:space="0" w:color="auto"/>
                                    <w:bottom w:val="none" w:sz="0" w:space="0" w:color="auto"/>
                                    <w:right w:val="none" w:sz="0" w:space="0" w:color="auto"/>
                                  </w:divBdr>
                                  <w:divsChild>
                                    <w:div w:id="157811232">
                                      <w:marLeft w:val="0"/>
                                      <w:marRight w:val="0"/>
                                      <w:marTop w:val="0"/>
                                      <w:marBottom w:val="0"/>
                                      <w:divBdr>
                                        <w:top w:val="none" w:sz="0" w:space="0" w:color="auto"/>
                                        <w:left w:val="none" w:sz="0" w:space="0" w:color="auto"/>
                                        <w:bottom w:val="none" w:sz="0" w:space="0" w:color="auto"/>
                                        <w:right w:val="none" w:sz="0" w:space="0" w:color="auto"/>
                                      </w:divBdr>
                                      <w:divsChild>
                                        <w:div w:id="478234075">
                                          <w:marLeft w:val="0"/>
                                          <w:marRight w:val="0"/>
                                          <w:marTop w:val="0"/>
                                          <w:marBottom w:val="0"/>
                                          <w:divBdr>
                                            <w:top w:val="none" w:sz="0" w:space="0" w:color="auto"/>
                                            <w:left w:val="none" w:sz="0" w:space="0" w:color="auto"/>
                                            <w:bottom w:val="none" w:sz="0" w:space="0" w:color="auto"/>
                                            <w:right w:val="none" w:sz="0" w:space="0" w:color="auto"/>
                                          </w:divBdr>
                                        </w:div>
                                      </w:divsChild>
                                    </w:div>
                                    <w:div w:id="715591410">
                                      <w:marLeft w:val="0"/>
                                      <w:marRight w:val="0"/>
                                      <w:marTop w:val="0"/>
                                      <w:marBottom w:val="0"/>
                                      <w:divBdr>
                                        <w:top w:val="none" w:sz="0" w:space="0" w:color="auto"/>
                                        <w:left w:val="none" w:sz="0" w:space="0" w:color="auto"/>
                                        <w:bottom w:val="none" w:sz="0" w:space="0" w:color="auto"/>
                                        <w:right w:val="none" w:sz="0" w:space="0" w:color="auto"/>
                                      </w:divBdr>
                                      <w:divsChild>
                                        <w:div w:id="1807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258754">
                          <w:marLeft w:val="0"/>
                          <w:marRight w:val="0"/>
                          <w:marTop w:val="0"/>
                          <w:marBottom w:val="0"/>
                          <w:divBdr>
                            <w:top w:val="none" w:sz="0" w:space="0" w:color="auto"/>
                            <w:left w:val="none" w:sz="0" w:space="0" w:color="auto"/>
                            <w:bottom w:val="none" w:sz="0" w:space="0" w:color="auto"/>
                            <w:right w:val="none" w:sz="0" w:space="0" w:color="auto"/>
                          </w:divBdr>
                        </w:div>
                        <w:div w:id="3410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4111">
      <w:bodyDiv w:val="1"/>
      <w:marLeft w:val="0"/>
      <w:marRight w:val="0"/>
      <w:marTop w:val="0"/>
      <w:marBottom w:val="0"/>
      <w:divBdr>
        <w:top w:val="none" w:sz="0" w:space="0" w:color="auto"/>
        <w:left w:val="none" w:sz="0" w:space="0" w:color="auto"/>
        <w:bottom w:val="none" w:sz="0" w:space="0" w:color="auto"/>
        <w:right w:val="none" w:sz="0" w:space="0" w:color="auto"/>
      </w:divBdr>
      <w:divsChild>
        <w:div w:id="594826144">
          <w:marLeft w:val="0"/>
          <w:marRight w:val="0"/>
          <w:marTop w:val="0"/>
          <w:marBottom w:val="0"/>
          <w:divBdr>
            <w:top w:val="none" w:sz="0" w:space="0" w:color="auto"/>
            <w:left w:val="none" w:sz="0" w:space="0" w:color="auto"/>
            <w:bottom w:val="none" w:sz="0" w:space="0" w:color="auto"/>
            <w:right w:val="none" w:sz="0" w:space="0" w:color="auto"/>
          </w:divBdr>
        </w:div>
      </w:divsChild>
    </w:div>
    <w:div w:id="823278969">
      <w:bodyDiv w:val="1"/>
      <w:marLeft w:val="0"/>
      <w:marRight w:val="0"/>
      <w:marTop w:val="0"/>
      <w:marBottom w:val="0"/>
      <w:divBdr>
        <w:top w:val="none" w:sz="0" w:space="0" w:color="auto"/>
        <w:left w:val="none" w:sz="0" w:space="0" w:color="auto"/>
        <w:bottom w:val="none" w:sz="0" w:space="0" w:color="auto"/>
        <w:right w:val="none" w:sz="0" w:space="0" w:color="auto"/>
      </w:divBdr>
    </w:div>
    <w:div w:id="826630662">
      <w:bodyDiv w:val="1"/>
      <w:marLeft w:val="0"/>
      <w:marRight w:val="0"/>
      <w:marTop w:val="0"/>
      <w:marBottom w:val="0"/>
      <w:divBdr>
        <w:top w:val="none" w:sz="0" w:space="0" w:color="auto"/>
        <w:left w:val="none" w:sz="0" w:space="0" w:color="auto"/>
        <w:bottom w:val="none" w:sz="0" w:space="0" w:color="auto"/>
        <w:right w:val="none" w:sz="0" w:space="0" w:color="auto"/>
      </w:divBdr>
    </w:div>
    <w:div w:id="846360443">
      <w:bodyDiv w:val="1"/>
      <w:marLeft w:val="0"/>
      <w:marRight w:val="0"/>
      <w:marTop w:val="0"/>
      <w:marBottom w:val="0"/>
      <w:divBdr>
        <w:top w:val="none" w:sz="0" w:space="0" w:color="auto"/>
        <w:left w:val="none" w:sz="0" w:space="0" w:color="auto"/>
        <w:bottom w:val="none" w:sz="0" w:space="0" w:color="auto"/>
        <w:right w:val="none" w:sz="0" w:space="0" w:color="auto"/>
      </w:divBdr>
    </w:div>
    <w:div w:id="859125351">
      <w:bodyDiv w:val="1"/>
      <w:marLeft w:val="0"/>
      <w:marRight w:val="0"/>
      <w:marTop w:val="0"/>
      <w:marBottom w:val="0"/>
      <w:divBdr>
        <w:top w:val="none" w:sz="0" w:space="0" w:color="auto"/>
        <w:left w:val="none" w:sz="0" w:space="0" w:color="auto"/>
        <w:bottom w:val="none" w:sz="0" w:space="0" w:color="auto"/>
        <w:right w:val="none" w:sz="0" w:space="0" w:color="auto"/>
      </w:divBdr>
      <w:divsChild>
        <w:div w:id="413163181">
          <w:marLeft w:val="0"/>
          <w:marRight w:val="0"/>
          <w:marTop w:val="0"/>
          <w:marBottom w:val="0"/>
          <w:divBdr>
            <w:top w:val="none" w:sz="0" w:space="0" w:color="auto"/>
            <w:left w:val="none" w:sz="0" w:space="0" w:color="auto"/>
            <w:bottom w:val="none" w:sz="0" w:space="0" w:color="auto"/>
            <w:right w:val="none" w:sz="0" w:space="0" w:color="auto"/>
          </w:divBdr>
          <w:divsChild>
            <w:div w:id="1599295230">
              <w:marLeft w:val="0"/>
              <w:marRight w:val="0"/>
              <w:marTop w:val="0"/>
              <w:marBottom w:val="164"/>
              <w:divBdr>
                <w:top w:val="none" w:sz="0" w:space="0" w:color="auto"/>
                <w:left w:val="none" w:sz="0" w:space="0" w:color="auto"/>
                <w:bottom w:val="none" w:sz="0" w:space="0" w:color="auto"/>
                <w:right w:val="none" w:sz="0" w:space="0" w:color="auto"/>
              </w:divBdr>
              <w:divsChild>
                <w:div w:id="568687703">
                  <w:marLeft w:val="0"/>
                  <w:marRight w:val="0"/>
                  <w:marTop w:val="0"/>
                  <w:marBottom w:val="27"/>
                  <w:divBdr>
                    <w:top w:val="none" w:sz="0" w:space="0" w:color="auto"/>
                    <w:left w:val="none" w:sz="0" w:space="0" w:color="auto"/>
                    <w:bottom w:val="none" w:sz="0" w:space="0" w:color="auto"/>
                    <w:right w:val="none" w:sz="0" w:space="0" w:color="auto"/>
                  </w:divBdr>
                  <w:divsChild>
                    <w:div w:id="694235410">
                      <w:marLeft w:val="0"/>
                      <w:marRight w:val="0"/>
                      <w:marTop w:val="0"/>
                      <w:marBottom w:val="0"/>
                      <w:divBdr>
                        <w:top w:val="none" w:sz="0" w:space="0" w:color="auto"/>
                        <w:left w:val="none" w:sz="0" w:space="0" w:color="auto"/>
                        <w:bottom w:val="none" w:sz="0" w:space="0" w:color="auto"/>
                        <w:right w:val="none" w:sz="0" w:space="0" w:color="auto"/>
                      </w:divBdr>
                      <w:divsChild>
                        <w:div w:id="1065102935">
                          <w:marLeft w:val="-7"/>
                          <w:marRight w:val="0"/>
                          <w:marTop w:val="0"/>
                          <w:marBottom w:val="27"/>
                          <w:divBdr>
                            <w:top w:val="none" w:sz="0" w:space="0" w:color="auto"/>
                            <w:left w:val="none" w:sz="0" w:space="0" w:color="auto"/>
                            <w:bottom w:val="none" w:sz="0" w:space="0" w:color="auto"/>
                            <w:right w:val="none" w:sz="0" w:space="0" w:color="auto"/>
                          </w:divBdr>
                        </w:div>
                        <w:div w:id="1683241172">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67731057">
                  <w:marLeft w:val="0"/>
                  <w:marRight w:val="0"/>
                  <w:marTop w:val="0"/>
                  <w:marBottom w:val="0"/>
                  <w:divBdr>
                    <w:top w:val="none" w:sz="0" w:space="0" w:color="auto"/>
                    <w:left w:val="none" w:sz="0" w:space="0" w:color="auto"/>
                    <w:bottom w:val="none" w:sz="0" w:space="0" w:color="auto"/>
                    <w:right w:val="none" w:sz="0" w:space="0" w:color="auto"/>
                  </w:divBdr>
                  <w:divsChild>
                    <w:div w:id="1149246810">
                      <w:marLeft w:val="0"/>
                      <w:marRight w:val="0"/>
                      <w:marTop w:val="0"/>
                      <w:marBottom w:val="0"/>
                      <w:divBdr>
                        <w:top w:val="none" w:sz="0" w:space="0" w:color="auto"/>
                        <w:left w:val="none" w:sz="0" w:space="0" w:color="auto"/>
                        <w:bottom w:val="none" w:sz="0" w:space="0" w:color="auto"/>
                        <w:right w:val="none" w:sz="0" w:space="0" w:color="auto"/>
                      </w:divBdr>
                    </w:div>
                  </w:divsChild>
                </w:div>
                <w:div w:id="15421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19369">
      <w:bodyDiv w:val="1"/>
      <w:marLeft w:val="0"/>
      <w:marRight w:val="0"/>
      <w:marTop w:val="0"/>
      <w:marBottom w:val="0"/>
      <w:divBdr>
        <w:top w:val="none" w:sz="0" w:space="0" w:color="auto"/>
        <w:left w:val="none" w:sz="0" w:space="0" w:color="auto"/>
        <w:bottom w:val="none" w:sz="0" w:space="0" w:color="auto"/>
        <w:right w:val="none" w:sz="0" w:space="0" w:color="auto"/>
      </w:divBdr>
      <w:divsChild>
        <w:div w:id="144006021">
          <w:marLeft w:val="0"/>
          <w:marRight w:val="0"/>
          <w:marTop w:val="0"/>
          <w:marBottom w:val="0"/>
          <w:divBdr>
            <w:top w:val="none" w:sz="0" w:space="0" w:color="auto"/>
            <w:left w:val="none" w:sz="0" w:space="0" w:color="auto"/>
            <w:bottom w:val="none" w:sz="0" w:space="0" w:color="auto"/>
            <w:right w:val="none" w:sz="0" w:space="0" w:color="auto"/>
          </w:divBdr>
          <w:divsChild>
            <w:div w:id="1315529922">
              <w:marLeft w:val="0"/>
              <w:marRight w:val="0"/>
              <w:marTop w:val="0"/>
              <w:marBottom w:val="0"/>
              <w:divBdr>
                <w:top w:val="none" w:sz="0" w:space="0" w:color="auto"/>
                <w:left w:val="none" w:sz="0" w:space="0" w:color="auto"/>
                <w:bottom w:val="none" w:sz="0" w:space="0" w:color="auto"/>
                <w:right w:val="none" w:sz="0" w:space="0" w:color="auto"/>
              </w:divBdr>
              <w:divsChild>
                <w:div w:id="194375858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642421051">
          <w:marLeft w:val="0"/>
          <w:marRight w:val="0"/>
          <w:marTop w:val="0"/>
          <w:marBottom w:val="0"/>
          <w:divBdr>
            <w:top w:val="none" w:sz="0" w:space="0" w:color="auto"/>
            <w:left w:val="none" w:sz="0" w:space="0" w:color="auto"/>
            <w:bottom w:val="none" w:sz="0" w:space="0" w:color="auto"/>
            <w:right w:val="none" w:sz="0" w:space="0" w:color="auto"/>
          </w:divBdr>
          <w:divsChild>
            <w:div w:id="689180529">
              <w:marLeft w:val="0"/>
              <w:marRight w:val="0"/>
              <w:marTop w:val="0"/>
              <w:marBottom w:val="0"/>
              <w:divBdr>
                <w:top w:val="none" w:sz="0" w:space="0" w:color="auto"/>
                <w:left w:val="none" w:sz="0" w:space="0" w:color="auto"/>
                <w:bottom w:val="none" w:sz="0" w:space="0" w:color="auto"/>
                <w:right w:val="none" w:sz="0" w:space="0" w:color="auto"/>
              </w:divBdr>
            </w:div>
          </w:divsChild>
        </w:div>
        <w:div w:id="7951479">
          <w:marLeft w:val="0"/>
          <w:marRight w:val="0"/>
          <w:marTop w:val="0"/>
          <w:marBottom w:val="0"/>
          <w:divBdr>
            <w:top w:val="none" w:sz="0" w:space="0" w:color="auto"/>
            <w:left w:val="none" w:sz="0" w:space="0" w:color="auto"/>
            <w:bottom w:val="none" w:sz="0" w:space="0" w:color="auto"/>
            <w:right w:val="none" w:sz="0" w:space="0" w:color="auto"/>
          </w:divBdr>
          <w:divsChild>
            <w:div w:id="1935630339">
              <w:marLeft w:val="0"/>
              <w:marRight w:val="0"/>
              <w:marTop w:val="0"/>
              <w:marBottom w:val="0"/>
              <w:divBdr>
                <w:top w:val="none" w:sz="0" w:space="0" w:color="auto"/>
                <w:left w:val="none" w:sz="0" w:space="0" w:color="auto"/>
                <w:bottom w:val="none" w:sz="0" w:space="0" w:color="auto"/>
                <w:right w:val="none" w:sz="0" w:space="0" w:color="auto"/>
              </w:divBdr>
              <w:divsChild>
                <w:div w:id="526993631">
                  <w:marLeft w:val="0"/>
                  <w:marRight w:val="0"/>
                  <w:marTop w:val="0"/>
                  <w:marBottom w:val="0"/>
                  <w:divBdr>
                    <w:top w:val="none" w:sz="0" w:space="0" w:color="auto"/>
                    <w:left w:val="none" w:sz="0" w:space="0" w:color="auto"/>
                    <w:bottom w:val="none" w:sz="0" w:space="0" w:color="auto"/>
                    <w:right w:val="none" w:sz="0" w:space="0" w:color="auto"/>
                  </w:divBdr>
                  <w:divsChild>
                    <w:div w:id="1780567730">
                      <w:marLeft w:val="0"/>
                      <w:marRight w:val="0"/>
                      <w:marTop w:val="0"/>
                      <w:marBottom w:val="0"/>
                      <w:divBdr>
                        <w:top w:val="none" w:sz="0" w:space="0" w:color="auto"/>
                        <w:left w:val="none" w:sz="0" w:space="0" w:color="auto"/>
                        <w:bottom w:val="none" w:sz="0" w:space="0" w:color="auto"/>
                        <w:right w:val="none" w:sz="0" w:space="0" w:color="auto"/>
                      </w:divBdr>
                      <w:divsChild>
                        <w:div w:id="2959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90445">
                  <w:marLeft w:val="0"/>
                  <w:marRight w:val="0"/>
                  <w:marTop w:val="0"/>
                  <w:marBottom w:val="55"/>
                  <w:divBdr>
                    <w:top w:val="none" w:sz="0" w:space="0" w:color="auto"/>
                    <w:left w:val="none" w:sz="0" w:space="0" w:color="auto"/>
                    <w:bottom w:val="none" w:sz="0" w:space="0" w:color="auto"/>
                    <w:right w:val="none" w:sz="0" w:space="0" w:color="auto"/>
                  </w:divBdr>
                  <w:divsChild>
                    <w:div w:id="113051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86407">
          <w:marLeft w:val="0"/>
          <w:marRight w:val="0"/>
          <w:marTop w:val="0"/>
          <w:marBottom w:val="0"/>
          <w:divBdr>
            <w:top w:val="none" w:sz="0" w:space="0" w:color="auto"/>
            <w:left w:val="none" w:sz="0" w:space="0" w:color="auto"/>
            <w:bottom w:val="none" w:sz="0" w:space="0" w:color="auto"/>
            <w:right w:val="none" w:sz="0" w:space="0" w:color="auto"/>
          </w:divBdr>
          <w:divsChild>
            <w:div w:id="1275134428">
              <w:marLeft w:val="0"/>
              <w:marRight w:val="0"/>
              <w:marTop w:val="0"/>
              <w:marBottom w:val="0"/>
              <w:divBdr>
                <w:top w:val="none" w:sz="0" w:space="0" w:color="auto"/>
                <w:left w:val="none" w:sz="0" w:space="0" w:color="auto"/>
                <w:bottom w:val="none" w:sz="0" w:space="0" w:color="auto"/>
                <w:right w:val="none" w:sz="0" w:space="0" w:color="auto"/>
              </w:divBdr>
              <w:divsChild>
                <w:div w:id="1930968010">
                  <w:marLeft w:val="0"/>
                  <w:marRight w:val="0"/>
                  <w:marTop w:val="0"/>
                  <w:marBottom w:val="0"/>
                  <w:divBdr>
                    <w:top w:val="none" w:sz="0" w:space="0" w:color="auto"/>
                    <w:left w:val="none" w:sz="0" w:space="0" w:color="auto"/>
                    <w:bottom w:val="none" w:sz="0" w:space="0" w:color="auto"/>
                    <w:right w:val="none" w:sz="0" w:space="0" w:color="auto"/>
                  </w:divBdr>
                  <w:divsChild>
                    <w:div w:id="1342197899">
                      <w:marLeft w:val="0"/>
                      <w:marRight w:val="0"/>
                      <w:marTop w:val="0"/>
                      <w:marBottom w:val="0"/>
                      <w:divBdr>
                        <w:top w:val="none" w:sz="0" w:space="0" w:color="auto"/>
                        <w:left w:val="none" w:sz="0" w:space="0" w:color="auto"/>
                        <w:bottom w:val="none" w:sz="0" w:space="0" w:color="auto"/>
                        <w:right w:val="none" w:sz="0" w:space="0" w:color="auto"/>
                      </w:divBdr>
                      <w:divsChild>
                        <w:div w:id="1756046232">
                          <w:marLeft w:val="0"/>
                          <w:marRight w:val="0"/>
                          <w:marTop w:val="0"/>
                          <w:marBottom w:val="0"/>
                          <w:divBdr>
                            <w:top w:val="none" w:sz="0" w:space="0" w:color="auto"/>
                            <w:left w:val="none" w:sz="0" w:space="0" w:color="auto"/>
                            <w:bottom w:val="none" w:sz="0" w:space="0" w:color="auto"/>
                            <w:right w:val="none" w:sz="0" w:space="0" w:color="auto"/>
                          </w:divBdr>
                          <w:divsChild>
                            <w:div w:id="1524635876">
                              <w:marLeft w:val="0"/>
                              <w:marRight w:val="0"/>
                              <w:marTop w:val="0"/>
                              <w:marBottom w:val="0"/>
                              <w:divBdr>
                                <w:top w:val="none" w:sz="0" w:space="0" w:color="auto"/>
                                <w:left w:val="none" w:sz="0" w:space="0" w:color="auto"/>
                                <w:bottom w:val="none" w:sz="0" w:space="0" w:color="auto"/>
                                <w:right w:val="none" w:sz="0" w:space="0" w:color="auto"/>
                              </w:divBdr>
                              <w:divsChild>
                                <w:div w:id="514661660">
                                  <w:marLeft w:val="0"/>
                                  <w:marRight w:val="0"/>
                                  <w:marTop w:val="0"/>
                                  <w:marBottom w:val="0"/>
                                  <w:divBdr>
                                    <w:top w:val="none" w:sz="0" w:space="0" w:color="auto"/>
                                    <w:left w:val="none" w:sz="0" w:space="0" w:color="auto"/>
                                    <w:bottom w:val="none" w:sz="0" w:space="0" w:color="auto"/>
                                    <w:right w:val="none" w:sz="0" w:space="0" w:color="auto"/>
                                  </w:divBdr>
                                  <w:divsChild>
                                    <w:div w:id="1468400494">
                                      <w:marLeft w:val="0"/>
                                      <w:marRight w:val="0"/>
                                      <w:marTop w:val="0"/>
                                      <w:marBottom w:val="0"/>
                                      <w:divBdr>
                                        <w:top w:val="none" w:sz="0" w:space="0" w:color="auto"/>
                                        <w:left w:val="none" w:sz="0" w:space="0" w:color="auto"/>
                                        <w:bottom w:val="none" w:sz="0" w:space="0" w:color="auto"/>
                                        <w:right w:val="none" w:sz="0" w:space="0" w:color="auto"/>
                                      </w:divBdr>
                                      <w:divsChild>
                                        <w:div w:id="472453243">
                                          <w:marLeft w:val="0"/>
                                          <w:marRight w:val="0"/>
                                          <w:marTop w:val="0"/>
                                          <w:marBottom w:val="0"/>
                                          <w:divBdr>
                                            <w:top w:val="none" w:sz="0" w:space="0" w:color="auto"/>
                                            <w:left w:val="none" w:sz="0" w:space="0" w:color="auto"/>
                                            <w:bottom w:val="none" w:sz="0" w:space="0" w:color="auto"/>
                                            <w:right w:val="none" w:sz="0" w:space="0" w:color="auto"/>
                                          </w:divBdr>
                                          <w:divsChild>
                                            <w:div w:id="1467166914">
                                              <w:marLeft w:val="0"/>
                                              <w:marRight w:val="0"/>
                                              <w:marTop w:val="0"/>
                                              <w:marBottom w:val="0"/>
                                              <w:divBdr>
                                                <w:top w:val="none" w:sz="0" w:space="0" w:color="auto"/>
                                                <w:left w:val="none" w:sz="0" w:space="0" w:color="auto"/>
                                                <w:bottom w:val="none" w:sz="0" w:space="0" w:color="auto"/>
                                                <w:right w:val="none" w:sz="0" w:space="0" w:color="auto"/>
                                              </w:divBdr>
                                              <w:divsChild>
                                                <w:div w:id="21439499">
                                                  <w:marLeft w:val="0"/>
                                                  <w:marRight w:val="0"/>
                                                  <w:marTop w:val="0"/>
                                                  <w:marBottom w:val="0"/>
                                                  <w:divBdr>
                                                    <w:top w:val="none" w:sz="0" w:space="0" w:color="auto"/>
                                                    <w:left w:val="none" w:sz="0" w:space="0" w:color="auto"/>
                                                    <w:bottom w:val="none" w:sz="0" w:space="0" w:color="auto"/>
                                                    <w:right w:val="none" w:sz="0" w:space="0" w:color="auto"/>
                                                  </w:divBdr>
                                                  <w:divsChild>
                                                    <w:div w:id="10034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679229">
                          <w:marLeft w:val="0"/>
                          <w:marRight w:val="0"/>
                          <w:marTop w:val="0"/>
                          <w:marBottom w:val="0"/>
                          <w:divBdr>
                            <w:top w:val="none" w:sz="0" w:space="0" w:color="auto"/>
                            <w:left w:val="none" w:sz="0" w:space="0" w:color="auto"/>
                            <w:bottom w:val="none" w:sz="0" w:space="0" w:color="auto"/>
                            <w:right w:val="none" w:sz="0" w:space="0" w:color="auto"/>
                          </w:divBdr>
                          <w:divsChild>
                            <w:div w:id="517739379">
                              <w:marLeft w:val="0"/>
                              <w:marRight w:val="0"/>
                              <w:marTop w:val="0"/>
                              <w:marBottom w:val="0"/>
                              <w:divBdr>
                                <w:top w:val="none" w:sz="0" w:space="0" w:color="auto"/>
                                <w:left w:val="none" w:sz="0" w:space="0" w:color="auto"/>
                                <w:bottom w:val="none" w:sz="0" w:space="0" w:color="auto"/>
                                <w:right w:val="none" w:sz="0" w:space="0" w:color="auto"/>
                              </w:divBdr>
                              <w:divsChild>
                                <w:div w:id="959461129">
                                  <w:marLeft w:val="0"/>
                                  <w:marRight w:val="0"/>
                                  <w:marTop w:val="0"/>
                                  <w:marBottom w:val="0"/>
                                  <w:divBdr>
                                    <w:top w:val="none" w:sz="0" w:space="0" w:color="auto"/>
                                    <w:left w:val="none" w:sz="0" w:space="0" w:color="auto"/>
                                    <w:bottom w:val="none" w:sz="0" w:space="0" w:color="auto"/>
                                    <w:right w:val="none" w:sz="0" w:space="0" w:color="auto"/>
                                  </w:divBdr>
                                </w:div>
                                <w:div w:id="886601844">
                                  <w:marLeft w:val="0"/>
                                  <w:marRight w:val="0"/>
                                  <w:marTop w:val="0"/>
                                  <w:marBottom w:val="0"/>
                                  <w:divBdr>
                                    <w:top w:val="none" w:sz="0" w:space="0" w:color="auto"/>
                                    <w:left w:val="none" w:sz="0" w:space="0" w:color="auto"/>
                                    <w:bottom w:val="none" w:sz="0" w:space="0" w:color="auto"/>
                                    <w:right w:val="none" w:sz="0" w:space="0" w:color="auto"/>
                                  </w:divBdr>
                                  <w:divsChild>
                                    <w:div w:id="1667127718">
                                      <w:marLeft w:val="0"/>
                                      <w:marRight w:val="0"/>
                                      <w:marTop w:val="0"/>
                                      <w:marBottom w:val="0"/>
                                      <w:divBdr>
                                        <w:top w:val="none" w:sz="0" w:space="0" w:color="auto"/>
                                        <w:left w:val="none" w:sz="0" w:space="0" w:color="auto"/>
                                        <w:bottom w:val="none" w:sz="0" w:space="0" w:color="auto"/>
                                        <w:right w:val="none" w:sz="0" w:space="0" w:color="auto"/>
                                      </w:divBdr>
                                      <w:divsChild>
                                        <w:div w:id="2055036620">
                                          <w:marLeft w:val="0"/>
                                          <w:marRight w:val="0"/>
                                          <w:marTop w:val="0"/>
                                          <w:marBottom w:val="0"/>
                                          <w:divBdr>
                                            <w:top w:val="none" w:sz="0" w:space="0" w:color="auto"/>
                                            <w:left w:val="none" w:sz="0" w:space="0" w:color="auto"/>
                                            <w:bottom w:val="none" w:sz="0" w:space="0" w:color="auto"/>
                                            <w:right w:val="none" w:sz="0" w:space="0" w:color="auto"/>
                                          </w:divBdr>
                                        </w:div>
                                      </w:divsChild>
                                    </w:div>
                                    <w:div w:id="969440396">
                                      <w:marLeft w:val="0"/>
                                      <w:marRight w:val="0"/>
                                      <w:marTop w:val="0"/>
                                      <w:marBottom w:val="0"/>
                                      <w:divBdr>
                                        <w:top w:val="none" w:sz="0" w:space="0" w:color="auto"/>
                                        <w:left w:val="none" w:sz="0" w:space="0" w:color="auto"/>
                                        <w:bottom w:val="none" w:sz="0" w:space="0" w:color="auto"/>
                                        <w:right w:val="none" w:sz="0" w:space="0" w:color="auto"/>
                                      </w:divBdr>
                                      <w:divsChild>
                                        <w:div w:id="117664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058975">
                          <w:marLeft w:val="0"/>
                          <w:marRight w:val="0"/>
                          <w:marTop w:val="0"/>
                          <w:marBottom w:val="0"/>
                          <w:divBdr>
                            <w:top w:val="none" w:sz="0" w:space="0" w:color="auto"/>
                            <w:left w:val="none" w:sz="0" w:space="0" w:color="auto"/>
                            <w:bottom w:val="none" w:sz="0" w:space="0" w:color="auto"/>
                            <w:right w:val="none" w:sz="0" w:space="0" w:color="auto"/>
                          </w:divBdr>
                        </w:div>
                        <w:div w:id="3361539">
                          <w:marLeft w:val="0"/>
                          <w:marRight w:val="0"/>
                          <w:marTop w:val="0"/>
                          <w:marBottom w:val="0"/>
                          <w:divBdr>
                            <w:top w:val="none" w:sz="0" w:space="0" w:color="auto"/>
                            <w:left w:val="none" w:sz="0" w:space="0" w:color="auto"/>
                            <w:bottom w:val="none" w:sz="0" w:space="0" w:color="auto"/>
                            <w:right w:val="none" w:sz="0" w:space="0" w:color="auto"/>
                          </w:divBdr>
                          <w:divsChild>
                            <w:div w:id="2124884167">
                              <w:marLeft w:val="0"/>
                              <w:marRight w:val="0"/>
                              <w:marTop w:val="0"/>
                              <w:marBottom w:val="164"/>
                              <w:divBdr>
                                <w:top w:val="none" w:sz="0" w:space="0" w:color="auto"/>
                                <w:left w:val="none" w:sz="0" w:space="0" w:color="auto"/>
                                <w:bottom w:val="none" w:sz="0" w:space="0" w:color="auto"/>
                                <w:right w:val="none" w:sz="0" w:space="0" w:color="auto"/>
                              </w:divBdr>
                              <w:divsChild>
                                <w:div w:id="1978678206">
                                  <w:marLeft w:val="0"/>
                                  <w:marRight w:val="0"/>
                                  <w:marTop w:val="0"/>
                                  <w:marBottom w:val="27"/>
                                  <w:divBdr>
                                    <w:top w:val="none" w:sz="0" w:space="0" w:color="auto"/>
                                    <w:left w:val="none" w:sz="0" w:space="0" w:color="auto"/>
                                    <w:bottom w:val="none" w:sz="0" w:space="0" w:color="auto"/>
                                    <w:right w:val="none" w:sz="0" w:space="0" w:color="auto"/>
                                  </w:divBdr>
                                  <w:divsChild>
                                    <w:div w:id="957957144">
                                      <w:marLeft w:val="0"/>
                                      <w:marRight w:val="0"/>
                                      <w:marTop w:val="0"/>
                                      <w:marBottom w:val="0"/>
                                      <w:divBdr>
                                        <w:top w:val="none" w:sz="0" w:space="0" w:color="auto"/>
                                        <w:left w:val="none" w:sz="0" w:space="0" w:color="auto"/>
                                        <w:bottom w:val="none" w:sz="0" w:space="0" w:color="auto"/>
                                        <w:right w:val="none" w:sz="0" w:space="0" w:color="auto"/>
                                      </w:divBdr>
                                      <w:divsChild>
                                        <w:div w:id="1543713082">
                                          <w:marLeft w:val="-7"/>
                                          <w:marRight w:val="0"/>
                                          <w:marTop w:val="0"/>
                                          <w:marBottom w:val="27"/>
                                          <w:divBdr>
                                            <w:top w:val="none" w:sz="0" w:space="0" w:color="auto"/>
                                            <w:left w:val="none" w:sz="0" w:space="0" w:color="auto"/>
                                            <w:bottom w:val="none" w:sz="0" w:space="0" w:color="auto"/>
                                            <w:right w:val="none" w:sz="0" w:space="0" w:color="auto"/>
                                          </w:divBdr>
                                        </w:div>
                                        <w:div w:id="563760482">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701714055">
                                  <w:marLeft w:val="0"/>
                                  <w:marRight w:val="0"/>
                                  <w:marTop w:val="0"/>
                                  <w:marBottom w:val="0"/>
                                  <w:divBdr>
                                    <w:top w:val="none" w:sz="0" w:space="0" w:color="auto"/>
                                    <w:left w:val="none" w:sz="0" w:space="0" w:color="auto"/>
                                    <w:bottom w:val="none" w:sz="0" w:space="0" w:color="auto"/>
                                    <w:right w:val="none" w:sz="0" w:space="0" w:color="auto"/>
                                  </w:divBdr>
                                  <w:divsChild>
                                    <w:div w:id="2106001323">
                                      <w:marLeft w:val="0"/>
                                      <w:marRight w:val="0"/>
                                      <w:marTop w:val="0"/>
                                      <w:marBottom w:val="0"/>
                                      <w:divBdr>
                                        <w:top w:val="none" w:sz="0" w:space="0" w:color="auto"/>
                                        <w:left w:val="none" w:sz="0" w:space="0" w:color="auto"/>
                                        <w:bottom w:val="none" w:sz="0" w:space="0" w:color="auto"/>
                                        <w:right w:val="none" w:sz="0" w:space="0" w:color="auto"/>
                                      </w:divBdr>
                                    </w:div>
                                  </w:divsChild>
                                </w:div>
                                <w:div w:id="10674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650453">
      <w:bodyDiv w:val="1"/>
      <w:marLeft w:val="0"/>
      <w:marRight w:val="0"/>
      <w:marTop w:val="0"/>
      <w:marBottom w:val="0"/>
      <w:divBdr>
        <w:top w:val="none" w:sz="0" w:space="0" w:color="auto"/>
        <w:left w:val="none" w:sz="0" w:space="0" w:color="auto"/>
        <w:bottom w:val="none" w:sz="0" w:space="0" w:color="auto"/>
        <w:right w:val="none" w:sz="0" w:space="0" w:color="auto"/>
      </w:divBdr>
      <w:divsChild>
        <w:div w:id="1258248962">
          <w:marLeft w:val="0"/>
          <w:marRight w:val="0"/>
          <w:marTop w:val="0"/>
          <w:marBottom w:val="0"/>
          <w:divBdr>
            <w:top w:val="none" w:sz="0" w:space="0" w:color="auto"/>
            <w:left w:val="none" w:sz="0" w:space="0" w:color="auto"/>
            <w:bottom w:val="none" w:sz="0" w:space="0" w:color="auto"/>
            <w:right w:val="none" w:sz="0" w:space="0" w:color="auto"/>
          </w:divBdr>
          <w:divsChild>
            <w:div w:id="49958499">
              <w:marLeft w:val="0"/>
              <w:marRight w:val="0"/>
              <w:marTop w:val="0"/>
              <w:marBottom w:val="0"/>
              <w:divBdr>
                <w:top w:val="none" w:sz="0" w:space="0" w:color="auto"/>
                <w:left w:val="none" w:sz="0" w:space="0" w:color="auto"/>
                <w:bottom w:val="none" w:sz="0" w:space="0" w:color="auto"/>
                <w:right w:val="none" w:sz="0" w:space="0" w:color="auto"/>
              </w:divBdr>
              <w:divsChild>
                <w:div w:id="950278813">
                  <w:marLeft w:val="0"/>
                  <w:marRight w:val="0"/>
                  <w:marTop w:val="0"/>
                  <w:marBottom w:val="0"/>
                  <w:divBdr>
                    <w:top w:val="none" w:sz="0" w:space="0" w:color="auto"/>
                    <w:left w:val="none" w:sz="0" w:space="0" w:color="auto"/>
                    <w:bottom w:val="none" w:sz="0" w:space="0" w:color="auto"/>
                    <w:right w:val="none" w:sz="0" w:space="0" w:color="auto"/>
                  </w:divBdr>
                  <w:divsChild>
                    <w:div w:id="193739674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905451792">
              <w:marLeft w:val="0"/>
              <w:marRight w:val="0"/>
              <w:marTop w:val="0"/>
              <w:marBottom w:val="0"/>
              <w:divBdr>
                <w:top w:val="none" w:sz="0" w:space="0" w:color="auto"/>
                <w:left w:val="none" w:sz="0" w:space="0" w:color="auto"/>
                <w:bottom w:val="none" w:sz="0" w:space="0" w:color="auto"/>
                <w:right w:val="none" w:sz="0" w:space="0" w:color="auto"/>
              </w:divBdr>
              <w:divsChild>
                <w:div w:id="1422527937">
                  <w:marLeft w:val="0"/>
                  <w:marRight w:val="0"/>
                  <w:marTop w:val="0"/>
                  <w:marBottom w:val="0"/>
                  <w:divBdr>
                    <w:top w:val="none" w:sz="0" w:space="0" w:color="auto"/>
                    <w:left w:val="none" w:sz="0" w:space="0" w:color="auto"/>
                    <w:bottom w:val="none" w:sz="0" w:space="0" w:color="auto"/>
                    <w:right w:val="none" w:sz="0" w:space="0" w:color="auto"/>
                  </w:divBdr>
                </w:div>
              </w:divsChild>
            </w:div>
            <w:div w:id="1511406608">
              <w:marLeft w:val="0"/>
              <w:marRight w:val="0"/>
              <w:marTop w:val="0"/>
              <w:marBottom w:val="0"/>
              <w:divBdr>
                <w:top w:val="none" w:sz="0" w:space="0" w:color="auto"/>
                <w:left w:val="none" w:sz="0" w:space="0" w:color="auto"/>
                <w:bottom w:val="none" w:sz="0" w:space="0" w:color="auto"/>
                <w:right w:val="none" w:sz="0" w:space="0" w:color="auto"/>
              </w:divBdr>
              <w:divsChild>
                <w:div w:id="1995182150">
                  <w:marLeft w:val="0"/>
                  <w:marRight w:val="0"/>
                  <w:marTop w:val="0"/>
                  <w:marBottom w:val="0"/>
                  <w:divBdr>
                    <w:top w:val="none" w:sz="0" w:space="0" w:color="auto"/>
                    <w:left w:val="none" w:sz="0" w:space="0" w:color="auto"/>
                    <w:bottom w:val="none" w:sz="0" w:space="0" w:color="auto"/>
                    <w:right w:val="none" w:sz="0" w:space="0" w:color="auto"/>
                  </w:divBdr>
                  <w:divsChild>
                    <w:div w:id="1855269797">
                      <w:marLeft w:val="0"/>
                      <w:marRight w:val="0"/>
                      <w:marTop w:val="0"/>
                      <w:marBottom w:val="0"/>
                      <w:divBdr>
                        <w:top w:val="none" w:sz="0" w:space="0" w:color="auto"/>
                        <w:left w:val="none" w:sz="0" w:space="0" w:color="auto"/>
                        <w:bottom w:val="none" w:sz="0" w:space="0" w:color="auto"/>
                        <w:right w:val="none" w:sz="0" w:space="0" w:color="auto"/>
                      </w:divBdr>
                      <w:divsChild>
                        <w:div w:id="1183780391">
                          <w:marLeft w:val="0"/>
                          <w:marRight w:val="0"/>
                          <w:marTop w:val="0"/>
                          <w:marBottom w:val="0"/>
                          <w:divBdr>
                            <w:top w:val="none" w:sz="0" w:space="0" w:color="auto"/>
                            <w:left w:val="none" w:sz="0" w:space="0" w:color="auto"/>
                            <w:bottom w:val="none" w:sz="0" w:space="0" w:color="auto"/>
                            <w:right w:val="none" w:sz="0" w:space="0" w:color="auto"/>
                          </w:divBdr>
                          <w:divsChild>
                            <w:div w:id="2021620727">
                              <w:marLeft w:val="0"/>
                              <w:marRight w:val="0"/>
                              <w:marTop w:val="0"/>
                              <w:marBottom w:val="0"/>
                              <w:divBdr>
                                <w:top w:val="none" w:sz="0" w:space="0" w:color="auto"/>
                                <w:left w:val="none" w:sz="0" w:space="0" w:color="auto"/>
                                <w:bottom w:val="none" w:sz="0" w:space="0" w:color="auto"/>
                                <w:right w:val="none" w:sz="0" w:space="0" w:color="auto"/>
                              </w:divBdr>
                            </w:div>
                            <w:div w:id="1373337180">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1854487916">
                      <w:marLeft w:val="0"/>
                      <w:marRight w:val="0"/>
                      <w:marTop w:val="0"/>
                      <w:marBottom w:val="55"/>
                      <w:divBdr>
                        <w:top w:val="none" w:sz="0" w:space="0" w:color="auto"/>
                        <w:left w:val="none" w:sz="0" w:space="0" w:color="auto"/>
                        <w:bottom w:val="none" w:sz="0" w:space="0" w:color="auto"/>
                        <w:right w:val="none" w:sz="0" w:space="0" w:color="auto"/>
                      </w:divBdr>
                      <w:divsChild>
                        <w:div w:id="17076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358835">
              <w:marLeft w:val="0"/>
              <w:marRight w:val="0"/>
              <w:marTop w:val="0"/>
              <w:marBottom w:val="0"/>
              <w:divBdr>
                <w:top w:val="none" w:sz="0" w:space="0" w:color="auto"/>
                <w:left w:val="none" w:sz="0" w:space="0" w:color="auto"/>
                <w:bottom w:val="none" w:sz="0" w:space="0" w:color="auto"/>
                <w:right w:val="none" w:sz="0" w:space="0" w:color="auto"/>
              </w:divBdr>
              <w:divsChild>
                <w:div w:id="1059981111">
                  <w:marLeft w:val="0"/>
                  <w:marRight w:val="0"/>
                  <w:marTop w:val="0"/>
                  <w:marBottom w:val="0"/>
                  <w:divBdr>
                    <w:top w:val="none" w:sz="0" w:space="0" w:color="auto"/>
                    <w:left w:val="none" w:sz="0" w:space="0" w:color="auto"/>
                    <w:bottom w:val="none" w:sz="0" w:space="0" w:color="auto"/>
                    <w:right w:val="none" w:sz="0" w:space="0" w:color="auto"/>
                  </w:divBdr>
                  <w:divsChild>
                    <w:div w:id="1374576430">
                      <w:marLeft w:val="0"/>
                      <w:marRight w:val="0"/>
                      <w:marTop w:val="0"/>
                      <w:marBottom w:val="0"/>
                      <w:divBdr>
                        <w:top w:val="none" w:sz="0" w:space="0" w:color="auto"/>
                        <w:left w:val="none" w:sz="0" w:space="0" w:color="auto"/>
                        <w:bottom w:val="none" w:sz="0" w:space="0" w:color="auto"/>
                        <w:right w:val="none" w:sz="0" w:space="0" w:color="auto"/>
                      </w:divBdr>
                      <w:divsChild>
                        <w:div w:id="559099979">
                          <w:marLeft w:val="0"/>
                          <w:marRight w:val="0"/>
                          <w:marTop w:val="0"/>
                          <w:marBottom w:val="0"/>
                          <w:divBdr>
                            <w:top w:val="none" w:sz="0" w:space="0" w:color="auto"/>
                            <w:left w:val="none" w:sz="0" w:space="0" w:color="auto"/>
                            <w:bottom w:val="none" w:sz="0" w:space="0" w:color="auto"/>
                            <w:right w:val="none" w:sz="0" w:space="0" w:color="auto"/>
                          </w:divBdr>
                          <w:divsChild>
                            <w:div w:id="685449402">
                              <w:marLeft w:val="0"/>
                              <w:marRight w:val="0"/>
                              <w:marTop w:val="0"/>
                              <w:marBottom w:val="0"/>
                              <w:divBdr>
                                <w:top w:val="none" w:sz="0" w:space="0" w:color="auto"/>
                                <w:left w:val="none" w:sz="0" w:space="0" w:color="auto"/>
                                <w:bottom w:val="none" w:sz="0" w:space="0" w:color="auto"/>
                                <w:right w:val="none" w:sz="0" w:space="0" w:color="auto"/>
                              </w:divBdr>
                              <w:divsChild>
                                <w:div w:id="1689717742">
                                  <w:marLeft w:val="0"/>
                                  <w:marRight w:val="0"/>
                                  <w:marTop w:val="0"/>
                                  <w:marBottom w:val="164"/>
                                  <w:divBdr>
                                    <w:top w:val="none" w:sz="0" w:space="0" w:color="auto"/>
                                    <w:left w:val="none" w:sz="0" w:space="0" w:color="auto"/>
                                    <w:bottom w:val="none" w:sz="0" w:space="0" w:color="auto"/>
                                    <w:right w:val="none" w:sz="0" w:space="0" w:color="auto"/>
                                  </w:divBdr>
                                  <w:divsChild>
                                    <w:div w:id="279848515">
                                      <w:marLeft w:val="0"/>
                                      <w:marRight w:val="0"/>
                                      <w:marTop w:val="0"/>
                                      <w:marBottom w:val="27"/>
                                      <w:divBdr>
                                        <w:top w:val="none" w:sz="0" w:space="0" w:color="auto"/>
                                        <w:left w:val="none" w:sz="0" w:space="0" w:color="auto"/>
                                        <w:bottom w:val="none" w:sz="0" w:space="0" w:color="auto"/>
                                        <w:right w:val="none" w:sz="0" w:space="0" w:color="auto"/>
                                      </w:divBdr>
                                      <w:divsChild>
                                        <w:div w:id="1567952924">
                                          <w:marLeft w:val="0"/>
                                          <w:marRight w:val="0"/>
                                          <w:marTop w:val="0"/>
                                          <w:marBottom w:val="0"/>
                                          <w:divBdr>
                                            <w:top w:val="none" w:sz="0" w:space="0" w:color="auto"/>
                                            <w:left w:val="none" w:sz="0" w:space="0" w:color="auto"/>
                                            <w:bottom w:val="none" w:sz="0" w:space="0" w:color="auto"/>
                                            <w:right w:val="none" w:sz="0" w:space="0" w:color="auto"/>
                                          </w:divBdr>
                                          <w:divsChild>
                                            <w:div w:id="1501890905">
                                              <w:marLeft w:val="-7"/>
                                              <w:marRight w:val="0"/>
                                              <w:marTop w:val="0"/>
                                              <w:marBottom w:val="27"/>
                                              <w:divBdr>
                                                <w:top w:val="none" w:sz="0" w:space="0" w:color="auto"/>
                                                <w:left w:val="none" w:sz="0" w:space="0" w:color="auto"/>
                                                <w:bottom w:val="none" w:sz="0" w:space="0" w:color="auto"/>
                                                <w:right w:val="none" w:sz="0" w:space="0" w:color="auto"/>
                                              </w:divBdr>
                                            </w:div>
                                            <w:div w:id="400366933">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903323316">
                                      <w:marLeft w:val="0"/>
                                      <w:marRight w:val="0"/>
                                      <w:marTop w:val="0"/>
                                      <w:marBottom w:val="0"/>
                                      <w:divBdr>
                                        <w:top w:val="none" w:sz="0" w:space="0" w:color="auto"/>
                                        <w:left w:val="none" w:sz="0" w:space="0" w:color="auto"/>
                                        <w:bottom w:val="none" w:sz="0" w:space="0" w:color="auto"/>
                                        <w:right w:val="none" w:sz="0" w:space="0" w:color="auto"/>
                                      </w:divBdr>
                                      <w:divsChild>
                                        <w:div w:id="1925719776">
                                          <w:marLeft w:val="0"/>
                                          <w:marRight w:val="0"/>
                                          <w:marTop w:val="0"/>
                                          <w:marBottom w:val="0"/>
                                          <w:divBdr>
                                            <w:top w:val="none" w:sz="0" w:space="0" w:color="auto"/>
                                            <w:left w:val="none" w:sz="0" w:space="0" w:color="auto"/>
                                            <w:bottom w:val="none" w:sz="0" w:space="0" w:color="auto"/>
                                            <w:right w:val="none" w:sz="0" w:space="0" w:color="auto"/>
                                          </w:divBdr>
                                        </w:div>
                                      </w:divsChild>
                                    </w:div>
                                    <w:div w:id="16993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523752">
                      <w:marLeft w:val="0"/>
                      <w:marRight w:val="0"/>
                      <w:marTop w:val="0"/>
                      <w:marBottom w:val="0"/>
                      <w:divBdr>
                        <w:top w:val="none" w:sz="0" w:space="0" w:color="auto"/>
                        <w:left w:val="none" w:sz="0" w:space="0" w:color="auto"/>
                        <w:bottom w:val="none" w:sz="0" w:space="0" w:color="auto"/>
                        <w:right w:val="none" w:sz="0" w:space="0" w:color="auto"/>
                      </w:divBdr>
                      <w:divsChild>
                        <w:div w:id="2106219723">
                          <w:marLeft w:val="0"/>
                          <w:marRight w:val="0"/>
                          <w:marTop w:val="0"/>
                          <w:marBottom w:val="41"/>
                          <w:divBdr>
                            <w:top w:val="none" w:sz="0" w:space="0" w:color="auto"/>
                            <w:left w:val="none" w:sz="0" w:space="0" w:color="auto"/>
                            <w:bottom w:val="none" w:sz="0" w:space="0" w:color="auto"/>
                            <w:right w:val="none" w:sz="0" w:space="0" w:color="auto"/>
                          </w:divBdr>
                        </w:div>
                        <w:div w:id="1233388139">
                          <w:marLeft w:val="0"/>
                          <w:marRight w:val="0"/>
                          <w:marTop w:val="0"/>
                          <w:marBottom w:val="0"/>
                          <w:divBdr>
                            <w:top w:val="none" w:sz="0" w:space="0" w:color="auto"/>
                            <w:left w:val="none" w:sz="0" w:space="0" w:color="auto"/>
                            <w:bottom w:val="none" w:sz="0" w:space="0" w:color="auto"/>
                            <w:right w:val="none" w:sz="0" w:space="0" w:color="auto"/>
                          </w:divBdr>
                          <w:divsChild>
                            <w:div w:id="209617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248291">
              <w:marLeft w:val="0"/>
              <w:marRight w:val="0"/>
              <w:marTop w:val="0"/>
              <w:marBottom w:val="0"/>
              <w:divBdr>
                <w:top w:val="none" w:sz="0" w:space="0" w:color="auto"/>
                <w:left w:val="none" w:sz="0" w:space="0" w:color="auto"/>
                <w:bottom w:val="none" w:sz="0" w:space="0" w:color="auto"/>
                <w:right w:val="none" w:sz="0" w:space="0" w:color="auto"/>
              </w:divBdr>
              <w:divsChild>
                <w:div w:id="117768668">
                  <w:marLeft w:val="0"/>
                  <w:marRight w:val="0"/>
                  <w:marTop w:val="0"/>
                  <w:marBottom w:val="0"/>
                  <w:divBdr>
                    <w:top w:val="none" w:sz="0" w:space="0" w:color="auto"/>
                    <w:left w:val="none" w:sz="0" w:space="0" w:color="auto"/>
                    <w:bottom w:val="none" w:sz="0" w:space="0" w:color="auto"/>
                    <w:right w:val="none" w:sz="0" w:space="0" w:color="auto"/>
                  </w:divBdr>
                  <w:divsChild>
                    <w:div w:id="1191917979">
                      <w:marLeft w:val="0"/>
                      <w:marRight w:val="0"/>
                      <w:marTop w:val="0"/>
                      <w:marBottom w:val="0"/>
                      <w:divBdr>
                        <w:top w:val="none" w:sz="0" w:space="0" w:color="auto"/>
                        <w:left w:val="none" w:sz="0" w:space="0" w:color="auto"/>
                        <w:bottom w:val="none" w:sz="0" w:space="0" w:color="auto"/>
                        <w:right w:val="none" w:sz="0" w:space="0" w:color="auto"/>
                      </w:divBdr>
                      <w:divsChild>
                        <w:div w:id="1360012866">
                          <w:marLeft w:val="0"/>
                          <w:marRight w:val="0"/>
                          <w:marTop w:val="164"/>
                          <w:marBottom w:val="0"/>
                          <w:divBdr>
                            <w:top w:val="none" w:sz="0" w:space="0" w:color="auto"/>
                            <w:left w:val="none" w:sz="0" w:space="0" w:color="auto"/>
                            <w:bottom w:val="none" w:sz="0" w:space="0" w:color="auto"/>
                            <w:right w:val="none" w:sz="0" w:space="0" w:color="auto"/>
                          </w:divBdr>
                          <w:divsChild>
                            <w:div w:id="430972153">
                              <w:marLeft w:val="0"/>
                              <w:marRight w:val="0"/>
                              <w:marTop w:val="0"/>
                              <w:marBottom w:val="0"/>
                              <w:divBdr>
                                <w:top w:val="none" w:sz="0" w:space="0" w:color="auto"/>
                                <w:left w:val="none" w:sz="0" w:space="0" w:color="auto"/>
                                <w:bottom w:val="none" w:sz="0" w:space="0" w:color="auto"/>
                                <w:right w:val="none" w:sz="0" w:space="0" w:color="auto"/>
                              </w:divBdr>
                              <w:divsChild>
                                <w:div w:id="1472752758">
                                  <w:marLeft w:val="0"/>
                                  <w:marRight w:val="0"/>
                                  <w:marTop w:val="0"/>
                                  <w:marBottom w:val="0"/>
                                  <w:divBdr>
                                    <w:top w:val="none" w:sz="0" w:space="0" w:color="auto"/>
                                    <w:left w:val="none" w:sz="0" w:space="0" w:color="auto"/>
                                    <w:bottom w:val="none" w:sz="0" w:space="0" w:color="auto"/>
                                    <w:right w:val="none" w:sz="0" w:space="0" w:color="auto"/>
                                  </w:divBdr>
                                  <w:divsChild>
                                    <w:div w:id="1715158560">
                                      <w:marLeft w:val="0"/>
                                      <w:marRight w:val="68"/>
                                      <w:marTop w:val="20"/>
                                      <w:marBottom w:val="0"/>
                                      <w:divBdr>
                                        <w:top w:val="none" w:sz="0" w:space="0" w:color="auto"/>
                                        <w:left w:val="none" w:sz="0" w:space="0" w:color="auto"/>
                                        <w:bottom w:val="none" w:sz="0" w:space="0" w:color="auto"/>
                                        <w:right w:val="none" w:sz="0" w:space="0" w:color="auto"/>
                                      </w:divBdr>
                                    </w:div>
                                    <w:div w:id="19093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44574">
                              <w:marLeft w:val="0"/>
                              <w:marRight w:val="0"/>
                              <w:marTop w:val="0"/>
                              <w:marBottom w:val="0"/>
                              <w:divBdr>
                                <w:top w:val="none" w:sz="0" w:space="0" w:color="auto"/>
                                <w:left w:val="none" w:sz="0" w:space="0" w:color="auto"/>
                                <w:bottom w:val="none" w:sz="0" w:space="0" w:color="auto"/>
                                <w:right w:val="none" w:sz="0" w:space="0" w:color="auto"/>
                              </w:divBdr>
                              <w:divsChild>
                                <w:div w:id="1607302370">
                                  <w:marLeft w:val="0"/>
                                  <w:marRight w:val="0"/>
                                  <w:marTop w:val="0"/>
                                  <w:marBottom w:val="0"/>
                                  <w:divBdr>
                                    <w:top w:val="none" w:sz="0" w:space="0" w:color="auto"/>
                                    <w:left w:val="none" w:sz="0" w:space="0" w:color="auto"/>
                                    <w:bottom w:val="none" w:sz="0" w:space="0" w:color="auto"/>
                                    <w:right w:val="none" w:sz="0" w:space="0" w:color="auto"/>
                                  </w:divBdr>
                                  <w:divsChild>
                                    <w:div w:id="244263624">
                                      <w:marLeft w:val="0"/>
                                      <w:marRight w:val="68"/>
                                      <w:marTop w:val="20"/>
                                      <w:marBottom w:val="0"/>
                                      <w:divBdr>
                                        <w:top w:val="none" w:sz="0" w:space="0" w:color="auto"/>
                                        <w:left w:val="none" w:sz="0" w:space="0" w:color="auto"/>
                                        <w:bottom w:val="none" w:sz="0" w:space="0" w:color="auto"/>
                                        <w:right w:val="none" w:sz="0" w:space="0" w:color="auto"/>
                                      </w:divBdr>
                                    </w:div>
                                    <w:div w:id="109236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1618">
                              <w:marLeft w:val="0"/>
                              <w:marRight w:val="0"/>
                              <w:marTop w:val="0"/>
                              <w:marBottom w:val="0"/>
                              <w:divBdr>
                                <w:top w:val="none" w:sz="0" w:space="0" w:color="auto"/>
                                <w:left w:val="none" w:sz="0" w:space="0" w:color="auto"/>
                                <w:bottom w:val="none" w:sz="0" w:space="0" w:color="auto"/>
                                <w:right w:val="none" w:sz="0" w:space="0" w:color="auto"/>
                              </w:divBdr>
                              <w:divsChild>
                                <w:div w:id="782458511">
                                  <w:marLeft w:val="0"/>
                                  <w:marRight w:val="0"/>
                                  <w:marTop w:val="0"/>
                                  <w:marBottom w:val="0"/>
                                  <w:divBdr>
                                    <w:top w:val="none" w:sz="0" w:space="0" w:color="auto"/>
                                    <w:left w:val="none" w:sz="0" w:space="0" w:color="auto"/>
                                    <w:bottom w:val="none" w:sz="0" w:space="0" w:color="auto"/>
                                    <w:right w:val="none" w:sz="0" w:space="0" w:color="auto"/>
                                  </w:divBdr>
                                  <w:divsChild>
                                    <w:div w:id="993485943">
                                      <w:marLeft w:val="0"/>
                                      <w:marRight w:val="68"/>
                                      <w:marTop w:val="20"/>
                                      <w:marBottom w:val="0"/>
                                      <w:divBdr>
                                        <w:top w:val="none" w:sz="0" w:space="0" w:color="auto"/>
                                        <w:left w:val="none" w:sz="0" w:space="0" w:color="auto"/>
                                        <w:bottom w:val="none" w:sz="0" w:space="0" w:color="auto"/>
                                        <w:right w:val="none" w:sz="0" w:space="0" w:color="auto"/>
                                      </w:divBdr>
                                    </w:div>
                                    <w:div w:id="15295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6672">
                              <w:marLeft w:val="0"/>
                              <w:marRight w:val="0"/>
                              <w:marTop w:val="0"/>
                              <w:marBottom w:val="0"/>
                              <w:divBdr>
                                <w:top w:val="none" w:sz="0" w:space="0" w:color="auto"/>
                                <w:left w:val="none" w:sz="0" w:space="0" w:color="auto"/>
                                <w:bottom w:val="none" w:sz="0" w:space="0" w:color="auto"/>
                                <w:right w:val="none" w:sz="0" w:space="0" w:color="auto"/>
                              </w:divBdr>
                              <w:divsChild>
                                <w:div w:id="866479596">
                                  <w:marLeft w:val="0"/>
                                  <w:marRight w:val="0"/>
                                  <w:marTop w:val="0"/>
                                  <w:marBottom w:val="0"/>
                                  <w:divBdr>
                                    <w:top w:val="none" w:sz="0" w:space="0" w:color="auto"/>
                                    <w:left w:val="none" w:sz="0" w:space="0" w:color="auto"/>
                                    <w:bottom w:val="none" w:sz="0" w:space="0" w:color="auto"/>
                                    <w:right w:val="none" w:sz="0" w:space="0" w:color="auto"/>
                                  </w:divBdr>
                                  <w:divsChild>
                                    <w:div w:id="488905751">
                                      <w:marLeft w:val="0"/>
                                      <w:marRight w:val="68"/>
                                      <w:marTop w:val="20"/>
                                      <w:marBottom w:val="0"/>
                                      <w:divBdr>
                                        <w:top w:val="none" w:sz="0" w:space="0" w:color="auto"/>
                                        <w:left w:val="none" w:sz="0" w:space="0" w:color="auto"/>
                                        <w:bottom w:val="none" w:sz="0" w:space="0" w:color="auto"/>
                                        <w:right w:val="none" w:sz="0" w:space="0" w:color="auto"/>
                                      </w:divBdr>
                                    </w:div>
                                    <w:div w:id="5182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96181">
                              <w:marLeft w:val="0"/>
                              <w:marRight w:val="0"/>
                              <w:marTop w:val="0"/>
                              <w:marBottom w:val="0"/>
                              <w:divBdr>
                                <w:top w:val="none" w:sz="0" w:space="0" w:color="auto"/>
                                <w:left w:val="none" w:sz="0" w:space="0" w:color="auto"/>
                                <w:bottom w:val="none" w:sz="0" w:space="0" w:color="auto"/>
                                <w:right w:val="none" w:sz="0" w:space="0" w:color="auto"/>
                              </w:divBdr>
                              <w:divsChild>
                                <w:div w:id="695695144">
                                  <w:marLeft w:val="0"/>
                                  <w:marRight w:val="0"/>
                                  <w:marTop w:val="0"/>
                                  <w:marBottom w:val="0"/>
                                  <w:divBdr>
                                    <w:top w:val="none" w:sz="0" w:space="0" w:color="auto"/>
                                    <w:left w:val="none" w:sz="0" w:space="0" w:color="auto"/>
                                    <w:bottom w:val="none" w:sz="0" w:space="0" w:color="auto"/>
                                    <w:right w:val="none" w:sz="0" w:space="0" w:color="auto"/>
                                  </w:divBdr>
                                  <w:divsChild>
                                    <w:div w:id="941113992">
                                      <w:marLeft w:val="0"/>
                                      <w:marRight w:val="68"/>
                                      <w:marTop w:val="20"/>
                                      <w:marBottom w:val="0"/>
                                      <w:divBdr>
                                        <w:top w:val="none" w:sz="0" w:space="0" w:color="auto"/>
                                        <w:left w:val="none" w:sz="0" w:space="0" w:color="auto"/>
                                        <w:bottom w:val="none" w:sz="0" w:space="0" w:color="auto"/>
                                        <w:right w:val="none" w:sz="0" w:space="0" w:color="auto"/>
                                      </w:divBdr>
                                    </w:div>
                                    <w:div w:id="20522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304951">
      <w:bodyDiv w:val="1"/>
      <w:marLeft w:val="0"/>
      <w:marRight w:val="0"/>
      <w:marTop w:val="0"/>
      <w:marBottom w:val="0"/>
      <w:divBdr>
        <w:top w:val="none" w:sz="0" w:space="0" w:color="auto"/>
        <w:left w:val="none" w:sz="0" w:space="0" w:color="auto"/>
        <w:bottom w:val="none" w:sz="0" w:space="0" w:color="auto"/>
        <w:right w:val="none" w:sz="0" w:space="0" w:color="auto"/>
      </w:divBdr>
      <w:divsChild>
        <w:div w:id="691884136">
          <w:marLeft w:val="0"/>
          <w:marRight w:val="0"/>
          <w:marTop w:val="0"/>
          <w:marBottom w:val="0"/>
          <w:divBdr>
            <w:top w:val="none" w:sz="0" w:space="0" w:color="auto"/>
            <w:left w:val="none" w:sz="0" w:space="0" w:color="auto"/>
            <w:bottom w:val="none" w:sz="0" w:space="0" w:color="auto"/>
            <w:right w:val="none" w:sz="0" w:space="0" w:color="auto"/>
          </w:divBdr>
          <w:divsChild>
            <w:div w:id="120536373">
              <w:marLeft w:val="0"/>
              <w:marRight w:val="0"/>
              <w:marTop w:val="0"/>
              <w:marBottom w:val="0"/>
              <w:divBdr>
                <w:top w:val="none" w:sz="0" w:space="0" w:color="auto"/>
                <w:left w:val="none" w:sz="0" w:space="0" w:color="auto"/>
                <w:bottom w:val="none" w:sz="0" w:space="0" w:color="auto"/>
                <w:right w:val="none" w:sz="0" w:space="0" w:color="auto"/>
              </w:divBdr>
              <w:divsChild>
                <w:div w:id="2052881971">
                  <w:marLeft w:val="0"/>
                  <w:marRight w:val="0"/>
                  <w:marTop w:val="0"/>
                  <w:marBottom w:val="0"/>
                  <w:divBdr>
                    <w:top w:val="none" w:sz="0" w:space="0" w:color="auto"/>
                    <w:left w:val="none" w:sz="0" w:space="0" w:color="auto"/>
                    <w:bottom w:val="none" w:sz="0" w:space="0" w:color="auto"/>
                    <w:right w:val="none" w:sz="0" w:space="0" w:color="auto"/>
                  </w:divBdr>
                  <w:divsChild>
                    <w:div w:id="1029333686">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 w:id="268391883">
          <w:marLeft w:val="0"/>
          <w:marRight w:val="0"/>
          <w:marTop w:val="0"/>
          <w:marBottom w:val="0"/>
          <w:divBdr>
            <w:top w:val="none" w:sz="0" w:space="0" w:color="auto"/>
            <w:left w:val="none" w:sz="0" w:space="0" w:color="auto"/>
            <w:bottom w:val="none" w:sz="0" w:space="0" w:color="auto"/>
            <w:right w:val="none" w:sz="0" w:space="0" w:color="auto"/>
          </w:divBdr>
          <w:divsChild>
            <w:div w:id="1312252622">
              <w:marLeft w:val="0"/>
              <w:marRight w:val="0"/>
              <w:marTop w:val="0"/>
              <w:marBottom w:val="0"/>
              <w:divBdr>
                <w:top w:val="none" w:sz="0" w:space="0" w:color="auto"/>
                <w:left w:val="none" w:sz="0" w:space="0" w:color="auto"/>
                <w:bottom w:val="none" w:sz="0" w:space="0" w:color="auto"/>
                <w:right w:val="none" w:sz="0" w:space="0" w:color="auto"/>
              </w:divBdr>
            </w:div>
          </w:divsChild>
        </w:div>
        <w:div w:id="304703726">
          <w:marLeft w:val="0"/>
          <w:marRight w:val="0"/>
          <w:marTop w:val="0"/>
          <w:marBottom w:val="0"/>
          <w:divBdr>
            <w:top w:val="none" w:sz="0" w:space="0" w:color="auto"/>
            <w:left w:val="none" w:sz="0" w:space="0" w:color="auto"/>
            <w:bottom w:val="none" w:sz="0" w:space="0" w:color="auto"/>
            <w:right w:val="none" w:sz="0" w:space="0" w:color="auto"/>
          </w:divBdr>
          <w:divsChild>
            <w:div w:id="1517502983">
              <w:marLeft w:val="0"/>
              <w:marRight w:val="0"/>
              <w:marTop w:val="0"/>
              <w:marBottom w:val="0"/>
              <w:divBdr>
                <w:top w:val="none" w:sz="0" w:space="0" w:color="auto"/>
                <w:left w:val="none" w:sz="0" w:space="0" w:color="auto"/>
                <w:bottom w:val="none" w:sz="0" w:space="0" w:color="auto"/>
                <w:right w:val="none" w:sz="0" w:space="0" w:color="auto"/>
              </w:divBdr>
              <w:divsChild>
                <w:div w:id="269319616">
                  <w:marLeft w:val="0"/>
                  <w:marRight w:val="0"/>
                  <w:marTop w:val="0"/>
                  <w:marBottom w:val="0"/>
                  <w:divBdr>
                    <w:top w:val="none" w:sz="0" w:space="0" w:color="auto"/>
                    <w:left w:val="none" w:sz="0" w:space="0" w:color="auto"/>
                    <w:bottom w:val="none" w:sz="0" w:space="0" w:color="auto"/>
                    <w:right w:val="none" w:sz="0" w:space="0" w:color="auto"/>
                  </w:divBdr>
                  <w:divsChild>
                    <w:div w:id="1660235371">
                      <w:marLeft w:val="0"/>
                      <w:marRight w:val="0"/>
                      <w:marTop w:val="0"/>
                      <w:marBottom w:val="0"/>
                      <w:divBdr>
                        <w:top w:val="none" w:sz="0" w:space="0" w:color="auto"/>
                        <w:left w:val="none" w:sz="0" w:space="0" w:color="auto"/>
                        <w:bottom w:val="none" w:sz="0" w:space="0" w:color="auto"/>
                        <w:right w:val="none" w:sz="0" w:space="0" w:color="auto"/>
                      </w:divBdr>
                      <w:divsChild>
                        <w:div w:id="790980347">
                          <w:marLeft w:val="0"/>
                          <w:marRight w:val="0"/>
                          <w:marTop w:val="0"/>
                          <w:marBottom w:val="0"/>
                          <w:divBdr>
                            <w:top w:val="none" w:sz="0" w:space="0" w:color="auto"/>
                            <w:left w:val="none" w:sz="0" w:space="0" w:color="auto"/>
                            <w:bottom w:val="none" w:sz="0" w:space="0" w:color="auto"/>
                            <w:right w:val="none" w:sz="0" w:space="0" w:color="auto"/>
                          </w:divBdr>
                          <w:divsChild>
                            <w:div w:id="21014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9460">
                      <w:marLeft w:val="0"/>
                      <w:marRight w:val="0"/>
                      <w:marTop w:val="0"/>
                      <w:marBottom w:val="55"/>
                      <w:divBdr>
                        <w:top w:val="none" w:sz="0" w:space="0" w:color="auto"/>
                        <w:left w:val="none" w:sz="0" w:space="0" w:color="auto"/>
                        <w:bottom w:val="none" w:sz="0" w:space="0" w:color="auto"/>
                        <w:right w:val="none" w:sz="0" w:space="0" w:color="auto"/>
                      </w:divBdr>
                      <w:divsChild>
                        <w:div w:id="15945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004679">
          <w:marLeft w:val="0"/>
          <w:marRight w:val="0"/>
          <w:marTop w:val="0"/>
          <w:marBottom w:val="0"/>
          <w:divBdr>
            <w:top w:val="none" w:sz="0" w:space="0" w:color="auto"/>
            <w:left w:val="none" w:sz="0" w:space="0" w:color="auto"/>
            <w:bottom w:val="none" w:sz="0" w:space="0" w:color="auto"/>
            <w:right w:val="none" w:sz="0" w:space="0" w:color="auto"/>
          </w:divBdr>
          <w:divsChild>
            <w:div w:id="962999459">
              <w:marLeft w:val="0"/>
              <w:marRight w:val="0"/>
              <w:marTop w:val="0"/>
              <w:marBottom w:val="0"/>
              <w:divBdr>
                <w:top w:val="none" w:sz="0" w:space="0" w:color="auto"/>
                <w:left w:val="none" w:sz="0" w:space="0" w:color="auto"/>
                <w:bottom w:val="none" w:sz="0" w:space="0" w:color="auto"/>
                <w:right w:val="none" w:sz="0" w:space="0" w:color="auto"/>
              </w:divBdr>
              <w:divsChild>
                <w:div w:id="1324895002">
                  <w:marLeft w:val="0"/>
                  <w:marRight w:val="0"/>
                  <w:marTop w:val="0"/>
                  <w:marBottom w:val="0"/>
                  <w:divBdr>
                    <w:top w:val="none" w:sz="0" w:space="0" w:color="auto"/>
                    <w:left w:val="none" w:sz="0" w:space="0" w:color="auto"/>
                    <w:bottom w:val="none" w:sz="0" w:space="0" w:color="auto"/>
                    <w:right w:val="none" w:sz="0" w:space="0" w:color="auto"/>
                  </w:divBdr>
                  <w:divsChild>
                    <w:div w:id="1551381673">
                      <w:marLeft w:val="0"/>
                      <w:marRight w:val="0"/>
                      <w:marTop w:val="0"/>
                      <w:marBottom w:val="0"/>
                      <w:divBdr>
                        <w:top w:val="none" w:sz="0" w:space="0" w:color="auto"/>
                        <w:left w:val="none" w:sz="0" w:space="0" w:color="auto"/>
                        <w:bottom w:val="none" w:sz="0" w:space="0" w:color="auto"/>
                        <w:right w:val="none" w:sz="0" w:space="0" w:color="auto"/>
                      </w:divBdr>
                      <w:divsChild>
                        <w:div w:id="549272048">
                          <w:marLeft w:val="0"/>
                          <w:marRight w:val="0"/>
                          <w:marTop w:val="0"/>
                          <w:marBottom w:val="0"/>
                          <w:divBdr>
                            <w:top w:val="none" w:sz="0" w:space="0" w:color="auto"/>
                            <w:left w:val="none" w:sz="0" w:space="0" w:color="auto"/>
                            <w:bottom w:val="none" w:sz="0" w:space="0" w:color="auto"/>
                            <w:right w:val="none" w:sz="0" w:space="0" w:color="auto"/>
                          </w:divBdr>
                        </w:div>
                        <w:div w:id="1130243988">
                          <w:marLeft w:val="0"/>
                          <w:marRight w:val="0"/>
                          <w:marTop w:val="0"/>
                          <w:marBottom w:val="0"/>
                          <w:divBdr>
                            <w:top w:val="none" w:sz="0" w:space="0" w:color="auto"/>
                            <w:left w:val="none" w:sz="0" w:space="0" w:color="auto"/>
                            <w:bottom w:val="none" w:sz="0" w:space="0" w:color="auto"/>
                            <w:right w:val="none" w:sz="0" w:space="0" w:color="auto"/>
                          </w:divBdr>
                        </w:div>
                        <w:div w:id="1967152785">
                          <w:marLeft w:val="0"/>
                          <w:marRight w:val="0"/>
                          <w:marTop w:val="0"/>
                          <w:marBottom w:val="0"/>
                          <w:divBdr>
                            <w:top w:val="none" w:sz="0" w:space="0" w:color="auto"/>
                            <w:left w:val="none" w:sz="0" w:space="0" w:color="auto"/>
                            <w:bottom w:val="none" w:sz="0" w:space="0" w:color="auto"/>
                            <w:right w:val="none" w:sz="0" w:space="0" w:color="auto"/>
                          </w:divBdr>
                        </w:div>
                        <w:div w:id="15422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930710">
      <w:bodyDiv w:val="1"/>
      <w:marLeft w:val="0"/>
      <w:marRight w:val="0"/>
      <w:marTop w:val="0"/>
      <w:marBottom w:val="0"/>
      <w:divBdr>
        <w:top w:val="none" w:sz="0" w:space="0" w:color="auto"/>
        <w:left w:val="none" w:sz="0" w:space="0" w:color="auto"/>
        <w:bottom w:val="none" w:sz="0" w:space="0" w:color="auto"/>
        <w:right w:val="none" w:sz="0" w:space="0" w:color="auto"/>
      </w:divBdr>
      <w:divsChild>
        <w:div w:id="1395933143">
          <w:marLeft w:val="0"/>
          <w:marRight w:val="0"/>
          <w:marTop w:val="0"/>
          <w:marBottom w:val="0"/>
          <w:divBdr>
            <w:top w:val="none" w:sz="0" w:space="0" w:color="auto"/>
            <w:left w:val="none" w:sz="0" w:space="0" w:color="auto"/>
            <w:bottom w:val="none" w:sz="0" w:space="0" w:color="auto"/>
            <w:right w:val="none" w:sz="0" w:space="0" w:color="auto"/>
          </w:divBdr>
          <w:divsChild>
            <w:div w:id="1695811196">
              <w:marLeft w:val="0"/>
              <w:marRight w:val="0"/>
              <w:marTop w:val="0"/>
              <w:marBottom w:val="0"/>
              <w:divBdr>
                <w:top w:val="none" w:sz="0" w:space="0" w:color="auto"/>
                <w:left w:val="none" w:sz="0" w:space="0" w:color="auto"/>
                <w:bottom w:val="none" w:sz="0" w:space="0" w:color="auto"/>
                <w:right w:val="none" w:sz="0" w:space="0" w:color="auto"/>
              </w:divBdr>
            </w:div>
          </w:divsChild>
        </w:div>
        <w:div w:id="1022829149">
          <w:marLeft w:val="0"/>
          <w:marRight w:val="0"/>
          <w:marTop w:val="0"/>
          <w:marBottom w:val="0"/>
          <w:divBdr>
            <w:top w:val="none" w:sz="0" w:space="0" w:color="auto"/>
            <w:left w:val="none" w:sz="0" w:space="0" w:color="auto"/>
            <w:bottom w:val="none" w:sz="0" w:space="0" w:color="auto"/>
            <w:right w:val="none" w:sz="0" w:space="0" w:color="auto"/>
          </w:divBdr>
          <w:divsChild>
            <w:div w:id="1448433131">
              <w:marLeft w:val="0"/>
              <w:marRight w:val="0"/>
              <w:marTop w:val="0"/>
              <w:marBottom w:val="0"/>
              <w:divBdr>
                <w:top w:val="none" w:sz="0" w:space="0" w:color="auto"/>
                <w:left w:val="none" w:sz="0" w:space="0" w:color="auto"/>
                <w:bottom w:val="none" w:sz="0" w:space="0" w:color="auto"/>
                <w:right w:val="none" w:sz="0" w:space="0" w:color="auto"/>
              </w:divBdr>
            </w:div>
          </w:divsChild>
        </w:div>
        <w:div w:id="228997879">
          <w:marLeft w:val="0"/>
          <w:marRight w:val="0"/>
          <w:marTop w:val="0"/>
          <w:marBottom w:val="0"/>
          <w:divBdr>
            <w:top w:val="none" w:sz="0" w:space="0" w:color="auto"/>
            <w:left w:val="none" w:sz="0" w:space="0" w:color="auto"/>
            <w:bottom w:val="none" w:sz="0" w:space="0" w:color="auto"/>
            <w:right w:val="none" w:sz="0" w:space="0" w:color="auto"/>
          </w:divBdr>
          <w:divsChild>
            <w:div w:id="851339942">
              <w:marLeft w:val="0"/>
              <w:marRight w:val="0"/>
              <w:marTop w:val="0"/>
              <w:marBottom w:val="0"/>
              <w:divBdr>
                <w:top w:val="none" w:sz="0" w:space="0" w:color="auto"/>
                <w:left w:val="none" w:sz="0" w:space="0" w:color="auto"/>
                <w:bottom w:val="none" w:sz="0" w:space="0" w:color="auto"/>
                <w:right w:val="none" w:sz="0" w:space="0" w:color="auto"/>
              </w:divBdr>
              <w:divsChild>
                <w:div w:id="852956788">
                  <w:marLeft w:val="0"/>
                  <w:marRight w:val="0"/>
                  <w:marTop w:val="0"/>
                  <w:marBottom w:val="0"/>
                  <w:divBdr>
                    <w:top w:val="none" w:sz="0" w:space="0" w:color="auto"/>
                    <w:left w:val="none" w:sz="0" w:space="0" w:color="auto"/>
                    <w:bottom w:val="none" w:sz="0" w:space="0" w:color="auto"/>
                    <w:right w:val="none" w:sz="0" w:space="0" w:color="auto"/>
                  </w:divBdr>
                  <w:divsChild>
                    <w:div w:id="801582451">
                      <w:marLeft w:val="0"/>
                      <w:marRight w:val="0"/>
                      <w:marTop w:val="0"/>
                      <w:marBottom w:val="0"/>
                      <w:divBdr>
                        <w:top w:val="none" w:sz="0" w:space="0" w:color="auto"/>
                        <w:left w:val="none" w:sz="0" w:space="0" w:color="auto"/>
                        <w:bottom w:val="none" w:sz="0" w:space="0" w:color="auto"/>
                        <w:right w:val="none" w:sz="0" w:space="0" w:color="auto"/>
                      </w:divBdr>
                      <w:divsChild>
                        <w:div w:id="15344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620">
                  <w:marLeft w:val="0"/>
                  <w:marRight w:val="0"/>
                  <w:marTop w:val="0"/>
                  <w:marBottom w:val="55"/>
                  <w:divBdr>
                    <w:top w:val="none" w:sz="0" w:space="0" w:color="auto"/>
                    <w:left w:val="none" w:sz="0" w:space="0" w:color="auto"/>
                    <w:bottom w:val="none" w:sz="0" w:space="0" w:color="auto"/>
                    <w:right w:val="none" w:sz="0" w:space="0" w:color="auto"/>
                  </w:divBdr>
                  <w:divsChild>
                    <w:div w:id="181406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167079">
          <w:marLeft w:val="0"/>
          <w:marRight w:val="0"/>
          <w:marTop w:val="0"/>
          <w:marBottom w:val="0"/>
          <w:divBdr>
            <w:top w:val="none" w:sz="0" w:space="0" w:color="auto"/>
            <w:left w:val="none" w:sz="0" w:space="0" w:color="auto"/>
            <w:bottom w:val="none" w:sz="0" w:space="0" w:color="auto"/>
            <w:right w:val="none" w:sz="0" w:space="0" w:color="auto"/>
          </w:divBdr>
          <w:divsChild>
            <w:div w:id="1278413240">
              <w:marLeft w:val="0"/>
              <w:marRight w:val="0"/>
              <w:marTop w:val="0"/>
              <w:marBottom w:val="0"/>
              <w:divBdr>
                <w:top w:val="none" w:sz="0" w:space="0" w:color="auto"/>
                <w:left w:val="none" w:sz="0" w:space="0" w:color="auto"/>
                <w:bottom w:val="none" w:sz="0" w:space="0" w:color="auto"/>
                <w:right w:val="none" w:sz="0" w:space="0" w:color="auto"/>
              </w:divBdr>
              <w:divsChild>
                <w:div w:id="1394621029">
                  <w:marLeft w:val="0"/>
                  <w:marRight w:val="0"/>
                  <w:marTop w:val="0"/>
                  <w:marBottom w:val="0"/>
                  <w:divBdr>
                    <w:top w:val="none" w:sz="0" w:space="0" w:color="auto"/>
                    <w:left w:val="none" w:sz="0" w:space="0" w:color="auto"/>
                    <w:bottom w:val="none" w:sz="0" w:space="0" w:color="auto"/>
                    <w:right w:val="none" w:sz="0" w:space="0" w:color="auto"/>
                  </w:divBdr>
                  <w:divsChild>
                    <w:div w:id="2060085518">
                      <w:marLeft w:val="0"/>
                      <w:marRight w:val="0"/>
                      <w:marTop w:val="0"/>
                      <w:marBottom w:val="0"/>
                      <w:divBdr>
                        <w:top w:val="none" w:sz="0" w:space="0" w:color="auto"/>
                        <w:left w:val="none" w:sz="0" w:space="0" w:color="auto"/>
                        <w:bottom w:val="none" w:sz="0" w:space="0" w:color="auto"/>
                        <w:right w:val="none" w:sz="0" w:space="0" w:color="auto"/>
                      </w:divBdr>
                      <w:divsChild>
                        <w:div w:id="1242375142">
                          <w:marLeft w:val="0"/>
                          <w:marRight w:val="0"/>
                          <w:marTop w:val="0"/>
                          <w:marBottom w:val="0"/>
                          <w:divBdr>
                            <w:top w:val="none" w:sz="0" w:space="0" w:color="auto"/>
                            <w:left w:val="none" w:sz="0" w:space="0" w:color="auto"/>
                            <w:bottom w:val="none" w:sz="0" w:space="0" w:color="auto"/>
                            <w:right w:val="none" w:sz="0" w:space="0" w:color="auto"/>
                          </w:divBdr>
                          <w:divsChild>
                            <w:div w:id="1838105994">
                              <w:marLeft w:val="0"/>
                              <w:marRight w:val="0"/>
                              <w:marTop w:val="0"/>
                              <w:marBottom w:val="0"/>
                              <w:divBdr>
                                <w:top w:val="none" w:sz="0" w:space="0" w:color="auto"/>
                                <w:left w:val="none" w:sz="0" w:space="0" w:color="auto"/>
                                <w:bottom w:val="none" w:sz="0" w:space="0" w:color="auto"/>
                                <w:right w:val="none" w:sz="0" w:space="0" w:color="auto"/>
                              </w:divBdr>
                              <w:divsChild>
                                <w:div w:id="779180877">
                                  <w:marLeft w:val="0"/>
                                  <w:marRight w:val="0"/>
                                  <w:marTop w:val="0"/>
                                  <w:marBottom w:val="0"/>
                                  <w:divBdr>
                                    <w:top w:val="none" w:sz="0" w:space="0" w:color="auto"/>
                                    <w:left w:val="none" w:sz="0" w:space="0" w:color="auto"/>
                                    <w:bottom w:val="none" w:sz="0" w:space="0" w:color="auto"/>
                                    <w:right w:val="none" w:sz="0" w:space="0" w:color="auto"/>
                                  </w:divBdr>
                                </w:div>
                                <w:div w:id="1996185306">
                                  <w:marLeft w:val="0"/>
                                  <w:marRight w:val="0"/>
                                  <w:marTop w:val="0"/>
                                  <w:marBottom w:val="0"/>
                                  <w:divBdr>
                                    <w:top w:val="none" w:sz="0" w:space="0" w:color="auto"/>
                                    <w:left w:val="none" w:sz="0" w:space="0" w:color="auto"/>
                                    <w:bottom w:val="none" w:sz="0" w:space="0" w:color="auto"/>
                                    <w:right w:val="none" w:sz="0" w:space="0" w:color="auto"/>
                                  </w:divBdr>
                                  <w:divsChild>
                                    <w:div w:id="2099593084">
                                      <w:marLeft w:val="0"/>
                                      <w:marRight w:val="0"/>
                                      <w:marTop w:val="0"/>
                                      <w:marBottom w:val="0"/>
                                      <w:divBdr>
                                        <w:top w:val="none" w:sz="0" w:space="0" w:color="auto"/>
                                        <w:left w:val="none" w:sz="0" w:space="0" w:color="auto"/>
                                        <w:bottom w:val="none" w:sz="0" w:space="0" w:color="auto"/>
                                        <w:right w:val="none" w:sz="0" w:space="0" w:color="auto"/>
                                      </w:divBdr>
                                      <w:divsChild>
                                        <w:div w:id="718555698">
                                          <w:marLeft w:val="0"/>
                                          <w:marRight w:val="0"/>
                                          <w:marTop w:val="0"/>
                                          <w:marBottom w:val="0"/>
                                          <w:divBdr>
                                            <w:top w:val="none" w:sz="0" w:space="0" w:color="auto"/>
                                            <w:left w:val="none" w:sz="0" w:space="0" w:color="auto"/>
                                            <w:bottom w:val="none" w:sz="0" w:space="0" w:color="auto"/>
                                            <w:right w:val="none" w:sz="0" w:space="0" w:color="auto"/>
                                          </w:divBdr>
                                        </w:div>
                                      </w:divsChild>
                                    </w:div>
                                    <w:div w:id="1744255427">
                                      <w:marLeft w:val="0"/>
                                      <w:marRight w:val="0"/>
                                      <w:marTop w:val="0"/>
                                      <w:marBottom w:val="0"/>
                                      <w:divBdr>
                                        <w:top w:val="none" w:sz="0" w:space="0" w:color="auto"/>
                                        <w:left w:val="none" w:sz="0" w:space="0" w:color="auto"/>
                                        <w:bottom w:val="none" w:sz="0" w:space="0" w:color="auto"/>
                                        <w:right w:val="none" w:sz="0" w:space="0" w:color="auto"/>
                                      </w:divBdr>
                                      <w:divsChild>
                                        <w:div w:id="1993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960274">
                          <w:marLeft w:val="0"/>
                          <w:marRight w:val="0"/>
                          <w:marTop w:val="0"/>
                          <w:marBottom w:val="0"/>
                          <w:divBdr>
                            <w:top w:val="none" w:sz="0" w:space="0" w:color="auto"/>
                            <w:left w:val="none" w:sz="0" w:space="0" w:color="auto"/>
                            <w:bottom w:val="none" w:sz="0" w:space="0" w:color="auto"/>
                            <w:right w:val="none" w:sz="0" w:space="0" w:color="auto"/>
                          </w:divBdr>
                          <w:divsChild>
                            <w:div w:id="1176580200">
                              <w:marLeft w:val="0"/>
                              <w:marRight w:val="0"/>
                              <w:marTop w:val="0"/>
                              <w:marBottom w:val="0"/>
                              <w:divBdr>
                                <w:top w:val="none" w:sz="0" w:space="0" w:color="auto"/>
                                <w:left w:val="none" w:sz="0" w:space="0" w:color="auto"/>
                                <w:bottom w:val="none" w:sz="0" w:space="0" w:color="auto"/>
                                <w:right w:val="none" w:sz="0" w:space="0" w:color="auto"/>
                              </w:divBdr>
                              <w:divsChild>
                                <w:div w:id="1554003503">
                                  <w:marLeft w:val="0"/>
                                  <w:marRight w:val="0"/>
                                  <w:marTop w:val="0"/>
                                  <w:marBottom w:val="0"/>
                                  <w:divBdr>
                                    <w:top w:val="none" w:sz="0" w:space="0" w:color="auto"/>
                                    <w:left w:val="none" w:sz="0" w:space="0" w:color="auto"/>
                                    <w:bottom w:val="none" w:sz="0" w:space="0" w:color="auto"/>
                                    <w:right w:val="none" w:sz="0" w:space="0" w:color="auto"/>
                                  </w:divBdr>
                                  <w:divsChild>
                                    <w:div w:id="584460320">
                                      <w:marLeft w:val="0"/>
                                      <w:marRight w:val="0"/>
                                      <w:marTop w:val="0"/>
                                      <w:marBottom w:val="0"/>
                                      <w:divBdr>
                                        <w:top w:val="none" w:sz="0" w:space="0" w:color="auto"/>
                                        <w:left w:val="none" w:sz="0" w:space="0" w:color="auto"/>
                                        <w:bottom w:val="none" w:sz="0" w:space="0" w:color="auto"/>
                                        <w:right w:val="none" w:sz="0" w:space="0" w:color="auto"/>
                                      </w:divBdr>
                                      <w:divsChild>
                                        <w:div w:id="886261189">
                                          <w:marLeft w:val="0"/>
                                          <w:marRight w:val="0"/>
                                          <w:marTop w:val="0"/>
                                          <w:marBottom w:val="0"/>
                                          <w:divBdr>
                                            <w:top w:val="none" w:sz="0" w:space="0" w:color="auto"/>
                                            <w:left w:val="none" w:sz="0" w:space="0" w:color="auto"/>
                                            <w:bottom w:val="none" w:sz="0" w:space="0" w:color="auto"/>
                                            <w:right w:val="none" w:sz="0" w:space="0" w:color="auto"/>
                                          </w:divBdr>
                                          <w:divsChild>
                                            <w:div w:id="2023772540">
                                              <w:marLeft w:val="0"/>
                                              <w:marRight w:val="0"/>
                                              <w:marTop w:val="0"/>
                                              <w:marBottom w:val="0"/>
                                              <w:divBdr>
                                                <w:top w:val="none" w:sz="0" w:space="0" w:color="auto"/>
                                                <w:left w:val="none" w:sz="0" w:space="0" w:color="auto"/>
                                                <w:bottom w:val="none" w:sz="0" w:space="0" w:color="auto"/>
                                                <w:right w:val="none" w:sz="0" w:space="0" w:color="auto"/>
                                              </w:divBdr>
                                              <w:divsChild>
                                                <w:div w:id="1934969738">
                                                  <w:marLeft w:val="0"/>
                                                  <w:marRight w:val="0"/>
                                                  <w:marTop w:val="0"/>
                                                  <w:marBottom w:val="0"/>
                                                  <w:divBdr>
                                                    <w:top w:val="none" w:sz="0" w:space="0" w:color="auto"/>
                                                    <w:left w:val="none" w:sz="0" w:space="0" w:color="auto"/>
                                                    <w:bottom w:val="none" w:sz="0" w:space="0" w:color="auto"/>
                                                    <w:right w:val="none" w:sz="0" w:space="0" w:color="auto"/>
                                                  </w:divBdr>
                                                  <w:divsChild>
                                                    <w:div w:id="4934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546170">
      <w:bodyDiv w:val="1"/>
      <w:marLeft w:val="0"/>
      <w:marRight w:val="0"/>
      <w:marTop w:val="0"/>
      <w:marBottom w:val="0"/>
      <w:divBdr>
        <w:top w:val="none" w:sz="0" w:space="0" w:color="auto"/>
        <w:left w:val="none" w:sz="0" w:space="0" w:color="auto"/>
        <w:bottom w:val="none" w:sz="0" w:space="0" w:color="auto"/>
        <w:right w:val="none" w:sz="0" w:space="0" w:color="auto"/>
      </w:divBdr>
      <w:divsChild>
        <w:div w:id="1136874498">
          <w:marLeft w:val="0"/>
          <w:marRight w:val="0"/>
          <w:marTop w:val="0"/>
          <w:marBottom w:val="0"/>
          <w:divBdr>
            <w:top w:val="none" w:sz="0" w:space="0" w:color="auto"/>
            <w:left w:val="none" w:sz="0" w:space="0" w:color="auto"/>
            <w:bottom w:val="none" w:sz="0" w:space="0" w:color="auto"/>
            <w:right w:val="none" w:sz="0" w:space="0" w:color="auto"/>
          </w:divBdr>
          <w:divsChild>
            <w:div w:id="360205476">
              <w:marLeft w:val="0"/>
              <w:marRight w:val="0"/>
              <w:marTop w:val="0"/>
              <w:marBottom w:val="0"/>
              <w:divBdr>
                <w:top w:val="none" w:sz="0" w:space="0" w:color="auto"/>
                <w:left w:val="none" w:sz="0" w:space="0" w:color="auto"/>
                <w:bottom w:val="none" w:sz="0" w:space="0" w:color="auto"/>
                <w:right w:val="none" w:sz="0" w:space="0" w:color="auto"/>
              </w:divBdr>
              <w:divsChild>
                <w:div w:id="183833025">
                  <w:marLeft w:val="-7"/>
                  <w:marRight w:val="-7"/>
                  <w:marTop w:val="0"/>
                  <w:marBottom w:val="0"/>
                  <w:divBdr>
                    <w:top w:val="none" w:sz="0" w:space="0" w:color="auto"/>
                    <w:left w:val="none" w:sz="0" w:space="0" w:color="auto"/>
                    <w:bottom w:val="none" w:sz="0" w:space="0" w:color="auto"/>
                    <w:right w:val="none" w:sz="0" w:space="0" w:color="auto"/>
                  </w:divBdr>
                </w:div>
                <w:div w:id="1594044363">
                  <w:marLeft w:val="0"/>
                  <w:marRight w:val="0"/>
                  <w:marTop w:val="0"/>
                  <w:marBottom w:val="0"/>
                  <w:divBdr>
                    <w:top w:val="none" w:sz="0" w:space="0" w:color="auto"/>
                    <w:left w:val="none" w:sz="0" w:space="0" w:color="auto"/>
                    <w:bottom w:val="none" w:sz="0" w:space="0" w:color="auto"/>
                    <w:right w:val="none" w:sz="0" w:space="0" w:color="auto"/>
                  </w:divBdr>
                  <w:divsChild>
                    <w:div w:id="3923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070928">
          <w:marLeft w:val="0"/>
          <w:marRight w:val="0"/>
          <w:marTop w:val="0"/>
          <w:marBottom w:val="0"/>
          <w:divBdr>
            <w:top w:val="none" w:sz="0" w:space="0" w:color="auto"/>
            <w:left w:val="none" w:sz="0" w:space="0" w:color="auto"/>
            <w:bottom w:val="none" w:sz="0" w:space="0" w:color="auto"/>
            <w:right w:val="none" w:sz="0" w:space="0" w:color="auto"/>
          </w:divBdr>
          <w:divsChild>
            <w:div w:id="22832521">
              <w:marLeft w:val="0"/>
              <w:marRight w:val="0"/>
              <w:marTop w:val="0"/>
              <w:marBottom w:val="0"/>
              <w:divBdr>
                <w:top w:val="none" w:sz="0" w:space="0" w:color="auto"/>
                <w:left w:val="none" w:sz="0" w:space="0" w:color="auto"/>
                <w:bottom w:val="none" w:sz="0" w:space="0" w:color="auto"/>
                <w:right w:val="none" w:sz="0" w:space="0" w:color="auto"/>
              </w:divBdr>
            </w:div>
          </w:divsChild>
        </w:div>
        <w:div w:id="1931113692">
          <w:marLeft w:val="0"/>
          <w:marRight w:val="0"/>
          <w:marTop w:val="0"/>
          <w:marBottom w:val="0"/>
          <w:divBdr>
            <w:top w:val="none" w:sz="0" w:space="0" w:color="auto"/>
            <w:left w:val="none" w:sz="0" w:space="0" w:color="auto"/>
            <w:bottom w:val="none" w:sz="0" w:space="0" w:color="auto"/>
            <w:right w:val="none" w:sz="0" w:space="0" w:color="auto"/>
          </w:divBdr>
          <w:divsChild>
            <w:div w:id="829322214">
              <w:marLeft w:val="0"/>
              <w:marRight w:val="0"/>
              <w:marTop w:val="0"/>
              <w:marBottom w:val="0"/>
              <w:divBdr>
                <w:top w:val="none" w:sz="0" w:space="0" w:color="auto"/>
                <w:left w:val="none" w:sz="0" w:space="0" w:color="auto"/>
                <w:bottom w:val="none" w:sz="0" w:space="0" w:color="auto"/>
                <w:right w:val="none" w:sz="0" w:space="0" w:color="auto"/>
              </w:divBdr>
              <w:divsChild>
                <w:div w:id="1191915171">
                  <w:marLeft w:val="0"/>
                  <w:marRight w:val="0"/>
                  <w:marTop w:val="0"/>
                  <w:marBottom w:val="0"/>
                  <w:divBdr>
                    <w:top w:val="none" w:sz="0" w:space="0" w:color="auto"/>
                    <w:left w:val="none" w:sz="0" w:space="0" w:color="auto"/>
                    <w:bottom w:val="none" w:sz="0" w:space="0" w:color="auto"/>
                    <w:right w:val="none" w:sz="0" w:space="0" w:color="auto"/>
                  </w:divBdr>
                  <w:divsChild>
                    <w:div w:id="1667246441">
                      <w:marLeft w:val="0"/>
                      <w:marRight w:val="0"/>
                      <w:marTop w:val="0"/>
                      <w:marBottom w:val="0"/>
                      <w:divBdr>
                        <w:top w:val="none" w:sz="0" w:space="0" w:color="auto"/>
                        <w:left w:val="none" w:sz="0" w:space="0" w:color="auto"/>
                        <w:bottom w:val="none" w:sz="0" w:space="0" w:color="auto"/>
                        <w:right w:val="none" w:sz="0" w:space="0" w:color="auto"/>
                      </w:divBdr>
                    </w:div>
                  </w:divsChild>
                </w:div>
                <w:div w:id="1413743037">
                  <w:marLeft w:val="0"/>
                  <w:marRight w:val="0"/>
                  <w:marTop w:val="0"/>
                  <w:marBottom w:val="41"/>
                  <w:divBdr>
                    <w:top w:val="none" w:sz="0" w:space="0" w:color="auto"/>
                    <w:left w:val="none" w:sz="0" w:space="0" w:color="auto"/>
                    <w:bottom w:val="none" w:sz="0" w:space="0" w:color="auto"/>
                    <w:right w:val="none" w:sz="0" w:space="0" w:color="auto"/>
                  </w:divBdr>
                  <w:divsChild>
                    <w:div w:id="94334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331562">
          <w:marLeft w:val="0"/>
          <w:marRight w:val="0"/>
          <w:marTop w:val="0"/>
          <w:marBottom w:val="0"/>
          <w:divBdr>
            <w:top w:val="none" w:sz="0" w:space="0" w:color="auto"/>
            <w:left w:val="none" w:sz="0" w:space="0" w:color="auto"/>
            <w:bottom w:val="none" w:sz="0" w:space="0" w:color="auto"/>
            <w:right w:val="none" w:sz="0" w:space="0" w:color="auto"/>
          </w:divBdr>
          <w:divsChild>
            <w:div w:id="889920297">
              <w:marLeft w:val="0"/>
              <w:marRight w:val="0"/>
              <w:marTop w:val="0"/>
              <w:marBottom w:val="0"/>
              <w:divBdr>
                <w:top w:val="none" w:sz="0" w:space="0" w:color="auto"/>
                <w:left w:val="none" w:sz="0" w:space="0" w:color="auto"/>
                <w:bottom w:val="none" w:sz="0" w:space="0" w:color="auto"/>
                <w:right w:val="none" w:sz="0" w:space="0" w:color="auto"/>
              </w:divBdr>
              <w:divsChild>
                <w:div w:id="1713336589">
                  <w:marLeft w:val="0"/>
                  <w:marRight w:val="0"/>
                  <w:marTop w:val="0"/>
                  <w:marBottom w:val="0"/>
                  <w:divBdr>
                    <w:top w:val="none" w:sz="0" w:space="0" w:color="auto"/>
                    <w:left w:val="none" w:sz="0" w:space="0" w:color="auto"/>
                    <w:bottom w:val="none" w:sz="0" w:space="0" w:color="auto"/>
                    <w:right w:val="none" w:sz="0" w:space="0" w:color="auto"/>
                  </w:divBdr>
                  <w:divsChild>
                    <w:div w:id="12445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528630">
      <w:bodyDiv w:val="1"/>
      <w:marLeft w:val="0"/>
      <w:marRight w:val="0"/>
      <w:marTop w:val="0"/>
      <w:marBottom w:val="0"/>
      <w:divBdr>
        <w:top w:val="none" w:sz="0" w:space="0" w:color="auto"/>
        <w:left w:val="none" w:sz="0" w:space="0" w:color="auto"/>
        <w:bottom w:val="none" w:sz="0" w:space="0" w:color="auto"/>
        <w:right w:val="none" w:sz="0" w:space="0" w:color="auto"/>
      </w:divBdr>
      <w:divsChild>
        <w:div w:id="1932858698">
          <w:marLeft w:val="0"/>
          <w:marRight w:val="0"/>
          <w:marTop w:val="0"/>
          <w:marBottom w:val="0"/>
          <w:divBdr>
            <w:top w:val="none" w:sz="0" w:space="0" w:color="auto"/>
            <w:left w:val="none" w:sz="0" w:space="0" w:color="auto"/>
            <w:bottom w:val="none" w:sz="0" w:space="0" w:color="auto"/>
            <w:right w:val="none" w:sz="0" w:space="0" w:color="auto"/>
          </w:divBdr>
        </w:div>
        <w:div w:id="538014501">
          <w:marLeft w:val="0"/>
          <w:marRight w:val="0"/>
          <w:marTop w:val="0"/>
          <w:marBottom w:val="0"/>
          <w:divBdr>
            <w:top w:val="none" w:sz="0" w:space="0" w:color="auto"/>
            <w:left w:val="none" w:sz="0" w:space="0" w:color="auto"/>
            <w:bottom w:val="none" w:sz="0" w:space="0" w:color="auto"/>
            <w:right w:val="none" w:sz="0" w:space="0" w:color="auto"/>
          </w:divBdr>
          <w:divsChild>
            <w:div w:id="999699270">
              <w:marLeft w:val="0"/>
              <w:marRight w:val="0"/>
              <w:marTop w:val="0"/>
              <w:marBottom w:val="0"/>
              <w:divBdr>
                <w:top w:val="none" w:sz="0" w:space="0" w:color="auto"/>
                <w:left w:val="none" w:sz="0" w:space="0" w:color="auto"/>
                <w:bottom w:val="none" w:sz="0" w:space="0" w:color="auto"/>
                <w:right w:val="none" w:sz="0" w:space="0" w:color="auto"/>
              </w:divBdr>
              <w:divsChild>
                <w:div w:id="49153913">
                  <w:marLeft w:val="0"/>
                  <w:marRight w:val="0"/>
                  <w:marTop w:val="0"/>
                  <w:marBottom w:val="0"/>
                  <w:divBdr>
                    <w:top w:val="none" w:sz="0" w:space="0" w:color="auto"/>
                    <w:left w:val="none" w:sz="0" w:space="0" w:color="auto"/>
                    <w:bottom w:val="none" w:sz="0" w:space="0" w:color="auto"/>
                    <w:right w:val="none" w:sz="0" w:space="0" w:color="auto"/>
                  </w:divBdr>
                  <w:divsChild>
                    <w:div w:id="1798258986">
                      <w:marLeft w:val="0"/>
                      <w:marRight w:val="0"/>
                      <w:marTop w:val="0"/>
                      <w:marBottom w:val="0"/>
                      <w:divBdr>
                        <w:top w:val="none" w:sz="0" w:space="0" w:color="auto"/>
                        <w:left w:val="none" w:sz="0" w:space="0" w:color="auto"/>
                        <w:bottom w:val="none" w:sz="0" w:space="0" w:color="auto"/>
                        <w:right w:val="none" w:sz="0" w:space="0" w:color="auto"/>
                      </w:divBdr>
                      <w:divsChild>
                        <w:div w:id="1337346636">
                          <w:marLeft w:val="-68"/>
                          <w:marRight w:val="0"/>
                          <w:marTop w:val="0"/>
                          <w:marBottom w:val="41"/>
                          <w:divBdr>
                            <w:top w:val="none" w:sz="0" w:space="0" w:color="auto"/>
                            <w:left w:val="none" w:sz="0" w:space="0" w:color="auto"/>
                            <w:bottom w:val="none" w:sz="0" w:space="0" w:color="auto"/>
                            <w:right w:val="none" w:sz="0" w:space="0" w:color="auto"/>
                          </w:divBdr>
                          <w:divsChild>
                            <w:div w:id="1188563410">
                              <w:marLeft w:val="0"/>
                              <w:marRight w:val="0"/>
                              <w:marTop w:val="0"/>
                              <w:marBottom w:val="0"/>
                              <w:divBdr>
                                <w:top w:val="none" w:sz="0" w:space="0" w:color="auto"/>
                                <w:left w:val="none" w:sz="0" w:space="0" w:color="auto"/>
                                <w:bottom w:val="none" w:sz="0" w:space="0" w:color="auto"/>
                                <w:right w:val="none" w:sz="0" w:space="0" w:color="auto"/>
                              </w:divBdr>
                            </w:div>
                          </w:divsChild>
                        </w:div>
                        <w:div w:id="1879849735">
                          <w:marLeft w:val="-7"/>
                          <w:marRight w:val="-7"/>
                          <w:marTop w:val="0"/>
                          <w:marBottom w:val="0"/>
                          <w:divBdr>
                            <w:top w:val="none" w:sz="0" w:space="0" w:color="auto"/>
                            <w:left w:val="none" w:sz="0" w:space="0" w:color="auto"/>
                            <w:bottom w:val="none" w:sz="0" w:space="0" w:color="auto"/>
                            <w:right w:val="none" w:sz="0" w:space="0" w:color="auto"/>
                          </w:divBdr>
                        </w:div>
                        <w:div w:id="1654723098">
                          <w:marLeft w:val="0"/>
                          <w:marRight w:val="0"/>
                          <w:marTop w:val="0"/>
                          <w:marBottom w:val="0"/>
                          <w:divBdr>
                            <w:top w:val="none" w:sz="0" w:space="0" w:color="auto"/>
                            <w:left w:val="none" w:sz="0" w:space="0" w:color="auto"/>
                            <w:bottom w:val="none" w:sz="0" w:space="0" w:color="auto"/>
                            <w:right w:val="none" w:sz="0" w:space="0" w:color="auto"/>
                          </w:divBdr>
                          <w:divsChild>
                            <w:div w:id="990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938150">
          <w:marLeft w:val="0"/>
          <w:marRight w:val="0"/>
          <w:marTop w:val="0"/>
          <w:marBottom w:val="0"/>
          <w:divBdr>
            <w:top w:val="none" w:sz="0" w:space="0" w:color="auto"/>
            <w:left w:val="none" w:sz="0" w:space="0" w:color="auto"/>
            <w:bottom w:val="none" w:sz="0" w:space="0" w:color="auto"/>
            <w:right w:val="none" w:sz="0" w:space="0" w:color="auto"/>
          </w:divBdr>
          <w:divsChild>
            <w:div w:id="244581765">
              <w:marLeft w:val="0"/>
              <w:marRight w:val="0"/>
              <w:marTop w:val="0"/>
              <w:marBottom w:val="0"/>
              <w:divBdr>
                <w:top w:val="none" w:sz="0" w:space="0" w:color="auto"/>
                <w:left w:val="none" w:sz="0" w:space="0" w:color="auto"/>
                <w:bottom w:val="none" w:sz="0" w:space="0" w:color="auto"/>
                <w:right w:val="none" w:sz="0" w:space="0" w:color="auto"/>
              </w:divBdr>
            </w:div>
          </w:divsChild>
        </w:div>
        <w:div w:id="112486004">
          <w:marLeft w:val="0"/>
          <w:marRight w:val="0"/>
          <w:marTop w:val="0"/>
          <w:marBottom w:val="0"/>
          <w:divBdr>
            <w:top w:val="none" w:sz="0" w:space="0" w:color="auto"/>
            <w:left w:val="none" w:sz="0" w:space="0" w:color="auto"/>
            <w:bottom w:val="none" w:sz="0" w:space="0" w:color="auto"/>
            <w:right w:val="none" w:sz="0" w:space="0" w:color="auto"/>
          </w:divBdr>
          <w:divsChild>
            <w:div w:id="723875101">
              <w:marLeft w:val="0"/>
              <w:marRight w:val="0"/>
              <w:marTop w:val="0"/>
              <w:marBottom w:val="0"/>
              <w:divBdr>
                <w:top w:val="none" w:sz="0" w:space="0" w:color="auto"/>
                <w:left w:val="none" w:sz="0" w:space="0" w:color="auto"/>
                <w:bottom w:val="none" w:sz="0" w:space="0" w:color="auto"/>
                <w:right w:val="none" w:sz="0" w:space="0" w:color="auto"/>
              </w:divBdr>
              <w:divsChild>
                <w:div w:id="830682754">
                  <w:marLeft w:val="0"/>
                  <w:marRight w:val="0"/>
                  <w:marTop w:val="0"/>
                  <w:marBottom w:val="0"/>
                  <w:divBdr>
                    <w:top w:val="none" w:sz="0" w:space="0" w:color="auto"/>
                    <w:left w:val="none" w:sz="0" w:space="0" w:color="auto"/>
                    <w:bottom w:val="none" w:sz="0" w:space="0" w:color="auto"/>
                    <w:right w:val="none" w:sz="0" w:space="0" w:color="auto"/>
                  </w:divBdr>
                  <w:divsChild>
                    <w:div w:id="1212231150">
                      <w:marLeft w:val="0"/>
                      <w:marRight w:val="0"/>
                      <w:marTop w:val="0"/>
                      <w:marBottom w:val="0"/>
                      <w:divBdr>
                        <w:top w:val="none" w:sz="0" w:space="0" w:color="auto"/>
                        <w:left w:val="none" w:sz="0" w:space="0" w:color="auto"/>
                        <w:bottom w:val="none" w:sz="0" w:space="0" w:color="auto"/>
                        <w:right w:val="none" w:sz="0" w:space="0" w:color="auto"/>
                      </w:divBdr>
                      <w:divsChild>
                        <w:div w:id="1355422570">
                          <w:marLeft w:val="0"/>
                          <w:marRight w:val="0"/>
                          <w:marTop w:val="0"/>
                          <w:marBottom w:val="0"/>
                          <w:divBdr>
                            <w:top w:val="none" w:sz="0" w:space="0" w:color="auto"/>
                            <w:left w:val="none" w:sz="0" w:space="0" w:color="auto"/>
                            <w:bottom w:val="none" w:sz="0" w:space="0" w:color="auto"/>
                            <w:right w:val="none" w:sz="0" w:space="0" w:color="auto"/>
                          </w:divBdr>
                        </w:div>
                      </w:divsChild>
                    </w:div>
                    <w:div w:id="1245722819">
                      <w:marLeft w:val="0"/>
                      <w:marRight w:val="0"/>
                      <w:marTop w:val="0"/>
                      <w:marBottom w:val="41"/>
                      <w:divBdr>
                        <w:top w:val="none" w:sz="0" w:space="0" w:color="auto"/>
                        <w:left w:val="none" w:sz="0" w:space="0" w:color="auto"/>
                        <w:bottom w:val="none" w:sz="0" w:space="0" w:color="auto"/>
                        <w:right w:val="none" w:sz="0" w:space="0" w:color="auto"/>
                      </w:divBdr>
                      <w:divsChild>
                        <w:div w:id="349838345">
                          <w:marLeft w:val="0"/>
                          <w:marRight w:val="0"/>
                          <w:marTop w:val="0"/>
                          <w:marBottom w:val="0"/>
                          <w:divBdr>
                            <w:top w:val="none" w:sz="0" w:space="0" w:color="auto"/>
                            <w:left w:val="none" w:sz="0" w:space="0" w:color="auto"/>
                            <w:bottom w:val="none" w:sz="0" w:space="0" w:color="auto"/>
                            <w:right w:val="none" w:sz="0" w:space="0" w:color="auto"/>
                          </w:divBdr>
                        </w:div>
                        <w:div w:id="1034961092">
                          <w:marLeft w:val="0"/>
                          <w:marRight w:val="0"/>
                          <w:marTop w:val="0"/>
                          <w:marBottom w:val="0"/>
                          <w:divBdr>
                            <w:top w:val="none" w:sz="0" w:space="0" w:color="auto"/>
                            <w:left w:val="none" w:sz="0" w:space="0" w:color="auto"/>
                            <w:bottom w:val="none" w:sz="0" w:space="0" w:color="auto"/>
                            <w:right w:val="none" w:sz="0" w:space="0" w:color="auto"/>
                          </w:divBdr>
                          <w:divsChild>
                            <w:div w:id="1837957639">
                              <w:marLeft w:val="0"/>
                              <w:marRight w:val="0"/>
                              <w:marTop w:val="0"/>
                              <w:marBottom w:val="0"/>
                              <w:divBdr>
                                <w:top w:val="none" w:sz="0" w:space="0" w:color="auto"/>
                                <w:left w:val="none" w:sz="0" w:space="0" w:color="auto"/>
                                <w:bottom w:val="none" w:sz="0" w:space="0" w:color="auto"/>
                                <w:right w:val="none" w:sz="0" w:space="0" w:color="auto"/>
                              </w:divBdr>
                              <w:divsChild>
                                <w:div w:id="1361515237">
                                  <w:marLeft w:val="0"/>
                                  <w:marRight w:val="0"/>
                                  <w:marTop w:val="0"/>
                                  <w:marBottom w:val="0"/>
                                  <w:divBdr>
                                    <w:top w:val="none" w:sz="0" w:space="0" w:color="auto"/>
                                    <w:left w:val="none" w:sz="0" w:space="0" w:color="auto"/>
                                    <w:bottom w:val="none" w:sz="0" w:space="0" w:color="auto"/>
                                    <w:right w:val="none" w:sz="0" w:space="0" w:color="auto"/>
                                  </w:divBdr>
                                  <w:divsChild>
                                    <w:div w:id="5898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3089403">
          <w:marLeft w:val="0"/>
          <w:marRight w:val="0"/>
          <w:marTop w:val="0"/>
          <w:marBottom w:val="0"/>
          <w:divBdr>
            <w:top w:val="none" w:sz="0" w:space="0" w:color="auto"/>
            <w:left w:val="none" w:sz="0" w:space="0" w:color="auto"/>
            <w:bottom w:val="none" w:sz="0" w:space="0" w:color="auto"/>
            <w:right w:val="none" w:sz="0" w:space="0" w:color="auto"/>
          </w:divBdr>
          <w:divsChild>
            <w:div w:id="1117018732">
              <w:marLeft w:val="0"/>
              <w:marRight w:val="0"/>
              <w:marTop w:val="0"/>
              <w:marBottom w:val="0"/>
              <w:divBdr>
                <w:top w:val="none" w:sz="0" w:space="0" w:color="auto"/>
                <w:left w:val="none" w:sz="0" w:space="0" w:color="auto"/>
                <w:bottom w:val="none" w:sz="0" w:space="0" w:color="auto"/>
                <w:right w:val="none" w:sz="0" w:space="0" w:color="auto"/>
              </w:divBdr>
              <w:divsChild>
                <w:div w:id="1374497046">
                  <w:marLeft w:val="0"/>
                  <w:marRight w:val="0"/>
                  <w:marTop w:val="0"/>
                  <w:marBottom w:val="0"/>
                  <w:divBdr>
                    <w:top w:val="none" w:sz="0" w:space="0" w:color="auto"/>
                    <w:left w:val="none" w:sz="0" w:space="0" w:color="auto"/>
                    <w:bottom w:val="none" w:sz="0" w:space="0" w:color="auto"/>
                    <w:right w:val="none" w:sz="0" w:space="0" w:color="auto"/>
                  </w:divBdr>
                  <w:divsChild>
                    <w:div w:id="770005674">
                      <w:marLeft w:val="0"/>
                      <w:marRight w:val="0"/>
                      <w:marTop w:val="0"/>
                      <w:marBottom w:val="0"/>
                      <w:divBdr>
                        <w:top w:val="none" w:sz="0" w:space="0" w:color="auto"/>
                        <w:left w:val="none" w:sz="0" w:space="0" w:color="auto"/>
                        <w:bottom w:val="none" w:sz="0" w:space="0" w:color="auto"/>
                        <w:right w:val="none" w:sz="0" w:space="0" w:color="auto"/>
                      </w:divBdr>
                      <w:divsChild>
                        <w:div w:id="3173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161573">
      <w:bodyDiv w:val="1"/>
      <w:marLeft w:val="0"/>
      <w:marRight w:val="0"/>
      <w:marTop w:val="0"/>
      <w:marBottom w:val="0"/>
      <w:divBdr>
        <w:top w:val="none" w:sz="0" w:space="0" w:color="auto"/>
        <w:left w:val="none" w:sz="0" w:space="0" w:color="auto"/>
        <w:bottom w:val="none" w:sz="0" w:space="0" w:color="auto"/>
        <w:right w:val="none" w:sz="0" w:space="0" w:color="auto"/>
      </w:divBdr>
      <w:divsChild>
        <w:div w:id="351882547">
          <w:marLeft w:val="0"/>
          <w:marRight w:val="0"/>
          <w:marTop w:val="0"/>
          <w:marBottom w:val="0"/>
          <w:divBdr>
            <w:top w:val="none" w:sz="0" w:space="0" w:color="auto"/>
            <w:left w:val="none" w:sz="0" w:space="0" w:color="auto"/>
            <w:bottom w:val="none" w:sz="0" w:space="0" w:color="auto"/>
            <w:right w:val="none" w:sz="0" w:space="0" w:color="auto"/>
          </w:divBdr>
          <w:divsChild>
            <w:div w:id="388771363">
              <w:marLeft w:val="0"/>
              <w:marRight w:val="0"/>
              <w:marTop w:val="0"/>
              <w:marBottom w:val="0"/>
              <w:divBdr>
                <w:top w:val="none" w:sz="0" w:space="0" w:color="auto"/>
                <w:left w:val="none" w:sz="0" w:space="0" w:color="auto"/>
                <w:bottom w:val="none" w:sz="0" w:space="0" w:color="auto"/>
                <w:right w:val="none" w:sz="0" w:space="0" w:color="auto"/>
              </w:divBdr>
              <w:divsChild>
                <w:div w:id="222566938">
                  <w:marLeft w:val="-68"/>
                  <w:marRight w:val="0"/>
                  <w:marTop w:val="0"/>
                  <w:marBottom w:val="41"/>
                  <w:divBdr>
                    <w:top w:val="none" w:sz="0" w:space="0" w:color="auto"/>
                    <w:left w:val="none" w:sz="0" w:space="0" w:color="auto"/>
                    <w:bottom w:val="none" w:sz="0" w:space="0" w:color="auto"/>
                    <w:right w:val="none" w:sz="0" w:space="0" w:color="auto"/>
                  </w:divBdr>
                  <w:divsChild>
                    <w:div w:id="1923294805">
                      <w:marLeft w:val="0"/>
                      <w:marRight w:val="0"/>
                      <w:marTop w:val="0"/>
                      <w:marBottom w:val="0"/>
                      <w:divBdr>
                        <w:top w:val="none" w:sz="0" w:space="0" w:color="auto"/>
                        <w:left w:val="none" w:sz="0" w:space="0" w:color="auto"/>
                        <w:bottom w:val="none" w:sz="0" w:space="0" w:color="auto"/>
                        <w:right w:val="none" w:sz="0" w:space="0" w:color="auto"/>
                      </w:divBdr>
                    </w:div>
                  </w:divsChild>
                </w:div>
                <w:div w:id="197678744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100754254">
          <w:marLeft w:val="0"/>
          <w:marRight w:val="0"/>
          <w:marTop w:val="0"/>
          <w:marBottom w:val="0"/>
          <w:divBdr>
            <w:top w:val="none" w:sz="0" w:space="0" w:color="auto"/>
            <w:left w:val="none" w:sz="0" w:space="0" w:color="auto"/>
            <w:bottom w:val="none" w:sz="0" w:space="0" w:color="auto"/>
            <w:right w:val="none" w:sz="0" w:space="0" w:color="auto"/>
          </w:divBdr>
          <w:divsChild>
            <w:div w:id="1126316364">
              <w:marLeft w:val="0"/>
              <w:marRight w:val="0"/>
              <w:marTop w:val="0"/>
              <w:marBottom w:val="0"/>
              <w:divBdr>
                <w:top w:val="none" w:sz="0" w:space="0" w:color="auto"/>
                <w:left w:val="none" w:sz="0" w:space="0" w:color="auto"/>
                <w:bottom w:val="none" w:sz="0" w:space="0" w:color="auto"/>
                <w:right w:val="none" w:sz="0" w:space="0" w:color="auto"/>
              </w:divBdr>
            </w:div>
          </w:divsChild>
        </w:div>
        <w:div w:id="1960453510">
          <w:marLeft w:val="0"/>
          <w:marRight w:val="0"/>
          <w:marTop w:val="0"/>
          <w:marBottom w:val="0"/>
          <w:divBdr>
            <w:top w:val="none" w:sz="0" w:space="0" w:color="auto"/>
            <w:left w:val="none" w:sz="0" w:space="0" w:color="auto"/>
            <w:bottom w:val="none" w:sz="0" w:space="0" w:color="auto"/>
            <w:right w:val="none" w:sz="0" w:space="0" w:color="auto"/>
          </w:divBdr>
          <w:divsChild>
            <w:div w:id="1753501214">
              <w:marLeft w:val="0"/>
              <w:marRight w:val="0"/>
              <w:marTop w:val="0"/>
              <w:marBottom w:val="0"/>
              <w:divBdr>
                <w:top w:val="none" w:sz="0" w:space="0" w:color="auto"/>
                <w:left w:val="none" w:sz="0" w:space="0" w:color="auto"/>
                <w:bottom w:val="none" w:sz="0" w:space="0" w:color="auto"/>
                <w:right w:val="none" w:sz="0" w:space="0" w:color="auto"/>
              </w:divBdr>
              <w:divsChild>
                <w:div w:id="2011593265">
                  <w:marLeft w:val="0"/>
                  <w:marRight w:val="0"/>
                  <w:marTop w:val="0"/>
                  <w:marBottom w:val="0"/>
                  <w:divBdr>
                    <w:top w:val="none" w:sz="0" w:space="0" w:color="auto"/>
                    <w:left w:val="none" w:sz="0" w:space="0" w:color="auto"/>
                    <w:bottom w:val="none" w:sz="0" w:space="0" w:color="auto"/>
                    <w:right w:val="none" w:sz="0" w:space="0" w:color="auto"/>
                  </w:divBdr>
                  <w:divsChild>
                    <w:div w:id="241184658">
                      <w:marLeft w:val="0"/>
                      <w:marRight w:val="0"/>
                      <w:marTop w:val="0"/>
                      <w:marBottom w:val="0"/>
                      <w:divBdr>
                        <w:top w:val="none" w:sz="0" w:space="0" w:color="auto"/>
                        <w:left w:val="none" w:sz="0" w:space="0" w:color="auto"/>
                        <w:bottom w:val="none" w:sz="0" w:space="0" w:color="auto"/>
                        <w:right w:val="none" w:sz="0" w:space="0" w:color="auto"/>
                      </w:divBdr>
                      <w:divsChild>
                        <w:div w:id="2292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059826">
                  <w:marLeft w:val="0"/>
                  <w:marRight w:val="0"/>
                  <w:marTop w:val="0"/>
                  <w:marBottom w:val="55"/>
                  <w:divBdr>
                    <w:top w:val="none" w:sz="0" w:space="0" w:color="auto"/>
                    <w:left w:val="none" w:sz="0" w:space="0" w:color="auto"/>
                    <w:bottom w:val="none" w:sz="0" w:space="0" w:color="auto"/>
                    <w:right w:val="none" w:sz="0" w:space="0" w:color="auto"/>
                  </w:divBdr>
                  <w:divsChild>
                    <w:div w:id="13745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45302">
          <w:marLeft w:val="0"/>
          <w:marRight w:val="0"/>
          <w:marTop w:val="0"/>
          <w:marBottom w:val="0"/>
          <w:divBdr>
            <w:top w:val="none" w:sz="0" w:space="0" w:color="auto"/>
            <w:left w:val="none" w:sz="0" w:space="0" w:color="auto"/>
            <w:bottom w:val="none" w:sz="0" w:space="0" w:color="auto"/>
            <w:right w:val="none" w:sz="0" w:space="0" w:color="auto"/>
          </w:divBdr>
          <w:divsChild>
            <w:div w:id="1679381765">
              <w:marLeft w:val="0"/>
              <w:marRight w:val="0"/>
              <w:marTop w:val="0"/>
              <w:marBottom w:val="0"/>
              <w:divBdr>
                <w:top w:val="none" w:sz="0" w:space="0" w:color="auto"/>
                <w:left w:val="none" w:sz="0" w:space="0" w:color="auto"/>
                <w:bottom w:val="none" w:sz="0" w:space="0" w:color="auto"/>
                <w:right w:val="none" w:sz="0" w:space="0" w:color="auto"/>
              </w:divBdr>
              <w:divsChild>
                <w:div w:id="1712538655">
                  <w:marLeft w:val="0"/>
                  <w:marRight w:val="0"/>
                  <w:marTop w:val="0"/>
                  <w:marBottom w:val="0"/>
                  <w:divBdr>
                    <w:top w:val="none" w:sz="0" w:space="0" w:color="auto"/>
                    <w:left w:val="none" w:sz="0" w:space="0" w:color="auto"/>
                    <w:bottom w:val="none" w:sz="0" w:space="0" w:color="auto"/>
                    <w:right w:val="none" w:sz="0" w:space="0" w:color="auto"/>
                  </w:divBdr>
                  <w:divsChild>
                    <w:div w:id="26639425">
                      <w:marLeft w:val="0"/>
                      <w:marRight w:val="0"/>
                      <w:marTop w:val="0"/>
                      <w:marBottom w:val="0"/>
                      <w:divBdr>
                        <w:top w:val="none" w:sz="0" w:space="0" w:color="auto"/>
                        <w:left w:val="none" w:sz="0" w:space="0" w:color="auto"/>
                        <w:bottom w:val="none" w:sz="0" w:space="0" w:color="auto"/>
                        <w:right w:val="none" w:sz="0" w:space="0" w:color="auto"/>
                      </w:divBdr>
                      <w:divsChild>
                        <w:div w:id="194538974">
                          <w:marLeft w:val="0"/>
                          <w:marRight w:val="0"/>
                          <w:marTop w:val="0"/>
                          <w:marBottom w:val="0"/>
                          <w:divBdr>
                            <w:top w:val="none" w:sz="0" w:space="0" w:color="auto"/>
                            <w:left w:val="none" w:sz="0" w:space="0" w:color="auto"/>
                            <w:bottom w:val="none" w:sz="0" w:space="0" w:color="auto"/>
                            <w:right w:val="none" w:sz="0" w:space="0" w:color="auto"/>
                          </w:divBdr>
                          <w:divsChild>
                            <w:div w:id="1498962584">
                              <w:marLeft w:val="0"/>
                              <w:marRight w:val="0"/>
                              <w:marTop w:val="0"/>
                              <w:marBottom w:val="0"/>
                              <w:divBdr>
                                <w:top w:val="none" w:sz="0" w:space="0" w:color="auto"/>
                                <w:left w:val="none" w:sz="0" w:space="0" w:color="auto"/>
                                <w:bottom w:val="none" w:sz="0" w:space="0" w:color="auto"/>
                                <w:right w:val="none" w:sz="0" w:space="0" w:color="auto"/>
                              </w:divBdr>
                              <w:divsChild>
                                <w:div w:id="595359198">
                                  <w:marLeft w:val="0"/>
                                  <w:marRight w:val="0"/>
                                  <w:marTop w:val="0"/>
                                  <w:marBottom w:val="0"/>
                                  <w:divBdr>
                                    <w:top w:val="none" w:sz="0" w:space="0" w:color="auto"/>
                                    <w:left w:val="none" w:sz="0" w:space="0" w:color="auto"/>
                                    <w:bottom w:val="none" w:sz="0" w:space="0" w:color="auto"/>
                                    <w:right w:val="none" w:sz="0" w:space="0" w:color="auto"/>
                                  </w:divBdr>
                                </w:div>
                                <w:div w:id="32655754">
                                  <w:marLeft w:val="0"/>
                                  <w:marRight w:val="0"/>
                                  <w:marTop w:val="0"/>
                                  <w:marBottom w:val="0"/>
                                  <w:divBdr>
                                    <w:top w:val="none" w:sz="0" w:space="0" w:color="auto"/>
                                    <w:left w:val="none" w:sz="0" w:space="0" w:color="auto"/>
                                    <w:bottom w:val="none" w:sz="0" w:space="0" w:color="auto"/>
                                    <w:right w:val="none" w:sz="0" w:space="0" w:color="auto"/>
                                  </w:divBdr>
                                  <w:divsChild>
                                    <w:div w:id="445469033">
                                      <w:marLeft w:val="0"/>
                                      <w:marRight w:val="0"/>
                                      <w:marTop w:val="0"/>
                                      <w:marBottom w:val="0"/>
                                      <w:divBdr>
                                        <w:top w:val="none" w:sz="0" w:space="0" w:color="auto"/>
                                        <w:left w:val="none" w:sz="0" w:space="0" w:color="auto"/>
                                        <w:bottom w:val="none" w:sz="0" w:space="0" w:color="auto"/>
                                        <w:right w:val="none" w:sz="0" w:space="0" w:color="auto"/>
                                      </w:divBdr>
                                      <w:divsChild>
                                        <w:div w:id="1700619191">
                                          <w:marLeft w:val="0"/>
                                          <w:marRight w:val="0"/>
                                          <w:marTop w:val="0"/>
                                          <w:marBottom w:val="0"/>
                                          <w:divBdr>
                                            <w:top w:val="none" w:sz="0" w:space="0" w:color="auto"/>
                                            <w:left w:val="none" w:sz="0" w:space="0" w:color="auto"/>
                                            <w:bottom w:val="none" w:sz="0" w:space="0" w:color="auto"/>
                                            <w:right w:val="none" w:sz="0" w:space="0" w:color="auto"/>
                                          </w:divBdr>
                                        </w:div>
                                      </w:divsChild>
                                    </w:div>
                                    <w:div w:id="677193370">
                                      <w:marLeft w:val="0"/>
                                      <w:marRight w:val="0"/>
                                      <w:marTop w:val="0"/>
                                      <w:marBottom w:val="0"/>
                                      <w:divBdr>
                                        <w:top w:val="none" w:sz="0" w:space="0" w:color="auto"/>
                                        <w:left w:val="none" w:sz="0" w:space="0" w:color="auto"/>
                                        <w:bottom w:val="none" w:sz="0" w:space="0" w:color="auto"/>
                                        <w:right w:val="none" w:sz="0" w:space="0" w:color="auto"/>
                                      </w:divBdr>
                                      <w:divsChild>
                                        <w:div w:id="136459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4334507">
      <w:bodyDiv w:val="1"/>
      <w:marLeft w:val="0"/>
      <w:marRight w:val="0"/>
      <w:marTop w:val="0"/>
      <w:marBottom w:val="0"/>
      <w:divBdr>
        <w:top w:val="none" w:sz="0" w:space="0" w:color="auto"/>
        <w:left w:val="none" w:sz="0" w:space="0" w:color="auto"/>
        <w:bottom w:val="none" w:sz="0" w:space="0" w:color="auto"/>
        <w:right w:val="none" w:sz="0" w:space="0" w:color="auto"/>
      </w:divBdr>
      <w:divsChild>
        <w:div w:id="2002002477">
          <w:marLeft w:val="0"/>
          <w:marRight w:val="0"/>
          <w:marTop w:val="0"/>
          <w:marBottom w:val="0"/>
          <w:divBdr>
            <w:top w:val="none" w:sz="0" w:space="0" w:color="auto"/>
            <w:left w:val="none" w:sz="0" w:space="0" w:color="auto"/>
            <w:bottom w:val="none" w:sz="0" w:space="0" w:color="auto"/>
            <w:right w:val="none" w:sz="0" w:space="0" w:color="auto"/>
          </w:divBdr>
          <w:divsChild>
            <w:div w:id="1724255066">
              <w:marLeft w:val="0"/>
              <w:marRight w:val="0"/>
              <w:marTop w:val="0"/>
              <w:marBottom w:val="0"/>
              <w:divBdr>
                <w:top w:val="none" w:sz="0" w:space="0" w:color="auto"/>
                <w:left w:val="none" w:sz="0" w:space="0" w:color="auto"/>
                <w:bottom w:val="none" w:sz="0" w:space="0" w:color="auto"/>
                <w:right w:val="none" w:sz="0" w:space="0" w:color="auto"/>
              </w:divBdr>
              <w:divsChild>
                <w:div w:id="893614329">
                  <w:marLeft w:val="-68"/>
                  <w:marRight w:val="0"/>
                  <w:marTop w:val="0"/>
                  <w:marBottom w:val="41"/>
                  <w:divBdr>
                    <w:top w:val="none" w:sz="0" w:space="0" w:color="auto"/>
                    <w:left w:val="none" w:sz="0" w:space="0" w:color="auto"/>
                    <w:bottom w:val="none" w:sz="0" w:space="0" w:color="auto"/>
                    <w:right w:val="none" w:sz="0" w:space="0" w:color="auto"/>
                  </w:divBdr>
                  <w:divsChild>
                    <w:div w:id="1011764187">
                      <w:marLeft w:val="0"/>
                      <w:marRight w:val="0"/>
                      <w:marTop w:val="0"/>
                      <w:marBottom w:val="0"/>
                      <w:divBdr>
                        <w:top w:val="none" w:sz="0" w:space="0" w:color="auto"/>
                        <w:left w:val="none" w:sz="0" w:space="0" w:color="auto"/>
                        <w:bottom w:val="none" w:sz="0" w:space="0" w:color="auto"/>
                        <w:right w:val="none" w:sz="0" w:space="0" w:color="auto"/>
                      </w:divBdr>
                    </w:div>
                  </w:divsChild>
                </w:div>
                <w:div w:id="1036538403">
                  <w:marLeft w:val="41"/>
                  <w:marRight w:val="0"/>
                  <w:marTop w:val="34"/>
                  <w:marBottom w:val="0"/>
                  <w:divBdr>
                    <w:top w:val="none" w:sz="0" w:space="0" w:color="auto"/>
                    <w:left w:val="none" w:sz="0" w:space="0" w:color="auto"/>
                    <w:bottom w:val="none" w:sz="0" w:space="0" w:color="auto"/>
                    <w:right w:val="none" w:sz="0" w:space="0" w:color="auto"/>
                  </w:divBdr>
                  <w:divsChild>
                    <w:div w:id="600920818">
                      <w:marLeft w:val="0"/>
                      <w:marRight w:val="0"/>
                      <w:marTop w:val="0"/>
                      <w:marBottom w:val="0"/>
                      <w:divBdr>
                        <w:top w:val="none" w:sz="0" w:space="0" w:color="auto"/>
                        <w:left w:val="none" w:sz="0" w:space="0" w:color="auto"/>
                        <w:bottom w:val="none" w:sz="0" w:space="0" w:color="auto"/>
                        <w:right w:val="none" w:sz="0" w:space="0" w:color="auto"/>
                      </w:divBdr>
                    </w:div>
                  </w:divsChild>
                </w:div>
                <w:div w:id="403601606">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097287960">
          <w:marLeft w:val="0"/>
          <w:marRight w:val="0"/>
          <w:marTop w:val="0"/>
          <w:marBottom w:val="0"/>
          <w:divBdr>
            <w:top w:val="none" w:sz="0" w:space="0" w:color="auto"/>
            <w:left w:val="none" w:sz="0" w:space="0" w:color="auto"/>
            <w:bottom w:val="none" w:sz="0" w:space="0" w:color="auto"/>
            <w:right w:val="none" w:sz="0" w:space="0" w:color="auto"/>
          </w:divBdr>
          <w:divsChild>
            <w:div w:id="544567265">
              <w:marLeft w:val="0"/>
              <w:marRight w:val="0"/>
              <w:marTop w:val="0"/>
              <w:marBottom w:val="0"/>
              <w:divBdr>
                <w:top w:val="none" w:sz="0" w:space="0" w:color="auto"/>
                <w:left w:val="none" w:sz="0" w:space="0" w:color="auto"/>
                <w:bottom w:val="none" w:sz="0" w:space="0" w:color="auto"/>
                <w:right w:val="none" w:sz="0" w:space="0" w:color="auto"/>
              </w:divBdr>
            </w:div>
          </w:divsChild>
        </w:div>
        <w:div w:id="1329363780">
          <w:marLeft w:val="0"/>
          <w:marRight w:val="0"/>
          <w:marTop w:val="0"/>
          <w:marBottom w:val="0"/>
          <w:divBdr>
            <w:top w:val="none" w:sz="0" w:space="0" w:color="auto"/>
            <w:left w:val="none" w:sz="0" w:space="0" w:color="auto"/>
            <w:bottom w:val="none" w:sz="0" w:space="0" w:color="auto"/>
            <w:right w:val="none" w:sz="0" w:space="0" w:color="auto"/>
          </w:divBdr>
          <w:divsChild>
            <w:div w:id="2125074999">
              <w:marLeft w:val="0"/>
              <w:marRight w:val="0"/>
              <w:marTop w:val="0"/>
              <w:marBottom w:val="0"/>
              <w:divBdr>
                <w:top w:val="none" w:sz="0" w:space="0" w:color="auto"/>
                <w:left w:val="none" w:sz="0" w:space="0" w:color="auto"/>
                <w:bottom w:val="none" w:sz="0" w:space="0" w:color="auto"/>
                <w:right w:val="none" w:sz="0" w:space="0" w:color="auto"/>
              </w:divBdr>
              <w:divsChild>
                <w:div w:id="1277910611">
                  <w:marLeft w:val="0"/>
                  <w:marRight w:val="0"/>
                  <w:marTop w:val="0"/>
                  <w:marBottom w:val="0"/>
                  <w:divBdr>
                    <w:top w:val="none" w:sz="0" w:space="0" w:color="auto"/>
                    <w:left w:val="none" w:sz="0" w:space="0" w:color="auto"/>
                    <w:bottom w:val="none" w:sz="0" w:space="0" w:color="auto"/>
                    <w:right w:val="none" w:sz="0" w:space="0" w:color="auto"/>
                  </w:divBdr>
                  <w:divsChild>
                    <w:div w:id="1162308978">
                      <w:marLeft w:val="0"/>
                      <w:marRight w:val="0"/>
                      <w:marTop w:val="0"/>
                      <w:marBottom w:val="0"/>
                      <w:divBdr>
                        <w:top w:val="none" w:sz="0" w:space="0" w:color="auto"/>
                        <w:left w:val="none" w:sz="0" w:space="0" w:color="auto"/>
                        <w:bottom w:val="none" w:sz="0" w:space="0" w:color="auto"/>
                        <w:right w:val="none" w:sz="0" w:space="0" w:color="auto"/>
                      </w:divBdr>
                      <w:divsChild>
                        <w:div w:id="129953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17035">
                  <w:marLeft w:val="0"/>
                  <w:marRight w:val="0"/>
                  <w:marTop w:val="0"/>
                  <w:marBottom w:val="55"/>
                  <w:divBdr>
                    <w:top w:val="none" w:sz="0" w:space="0" w:color="auto"/>
                    <w:left w:val="none" w:sz="0" w:space="0" w:color="auto"/>
                    <w:bottom w:val="none" w:sz="0" w:space="0" w:color="auto"/>
                    <w:right w:val="none" w:sz="0" w:space="0" w:color="auto"/>
                  </w:divBdr>
                  <w:divsChild>
                    <w:div w:id="7841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75349">
          <w:marLeft w:val="0"/>
          <w:marRight w:val="0"/>
          <w:marTop w:val="0"/>
          <w:marBottom w:val="0"/>
          <w:divBdr>
            <w:top w:val="none" w:sz="0" w:space="0" w:color="auto"/>
            <w:left w:val="none" w:sz="0" w:space="0" w:color="auto"/>
            <w:bottom w:val="none" w:sz="0" w:space="0" w:color="auto"/>
            <w:right w:val="none" w:sz="0" w:space="0" w:color="auto"/>
          </w:divBdr>
          <w:divsChild>
            <w:div w:id="1378895748">
              <w:marLeft w:val="0"/>
              <w:marRight w:val="0"/>
              <w:marTop w:val="0"/>
              <w:marBottom w:val="0"/>
              <w:divBdr>
                <w:top w:val="none" w:sz="0" w:space="0" w:color="auto"/>
                <w:left w:val="none" w:sz="0" w:space="0" w:color="auto"/>
                <w:bottom w:val="none" w:sz="0" w:space="0" w:color="auto"/>
                <w:right w:val="none" w:sz="0" w:space="0" w:color="auto"/>
              </w:divBdr>
              <w:divsChild>
                <w:div w:id="498664744">
                  <w:marLeft w:val="0"/>
                  <w:marRight w:val="0"/>
                  <w:marTop w:val="0"/>
                  <w:marBottom w:val="0"/>
                  <w:divBdr>
                    <w:top w:val="none" w:sz="0" w:space="0" w:color="auto"/>
                    <w:left w:val="none" w:sz="0" w:space="0" w:color="auto"/>
                    <w:bottom w:val="none" w:sz="0" w:space="0" w:color="auto"/>
                    <w:right w:val="none" w:sz="0" w:space="0" w:color="auto"/>
                  </w:divBdr>
                  <w:divsChild>
                    <w:div w:id="308363563">
                      <w:marLeft w:val="0"/>
                      <w:marRight w:val="0"/>
                      <w:marTop w:val="0"/>
                      <w:marBottom w:val="0"/>
                      <w:divBdr>
                        <w:top w:val="none" w:sz="0" w:space="0" w:color="auto"/>
                        <w:left w:val="none" w:sz="0" w:space="0" w:color="auto"/>
                        <w:bottom w:val="none" w:sz="0" w:space="0" w:color="auto"/>
                        <w:right w:val="none" w:sz="0" w:space="0" w:color="auto"/>
                      </w:divBdr>
                      <w:divsChild>
                        <w:div w:id="281225545">
                          <w:marLeft w:val="0"/>
                          <w:marRight w:val="0"/>
                          <w:marTop w:val="0"/>
                          <w:marBottom w:val="0"/>
                          <w:divBdr>
                            <w:top w:val="none" w:sz="0" w:space="0" w:color="auto"/>
                            <w:left w:val="none" w:sz="0" w:space="0" w:color="auto"/>
                            <w:bottom w:val="none" w:sz="0" w:space="0" w:color="auto"/>
                            <w:right w:val="none" w:sz="0" w:space="0" w:color="auto"/>
                          </w:divBdr>
                        </w:div>
                        <w:div w:id="1353385060">
                          <w:marLeft w:val="0"/>
                          <w:marRight w:val="0"/>
                          <w:marTop w:val="0"/>
                          <w:marBottom w:val="0"/>
                          <w:divBdr>
                            <w:top w:val="none" w:sz="0" w:space="0" w:color="auto"/>
                            <w:left w:val="none" w:sz="0" w:space="0" w:color="auto"/>
                            <w:bottom w:val="none" w:sz="0" w:space="0" w:color="auto"/>
                            <w:right w:val="none" w:sz="0" w:space="0" w:color="auto"/>
                          </w:divBdr>
                          <w:divsChild>
                            <w:div w:id="1639384330">
                              <w:marLeft w:val="0"/>
                              <w:marRight w:val="0"/>
                              <w:marTop w:val="0"/>
                              <w:marBottom w:val="0"/>
                              <w:divBdr>
                                <w:top w:val="none" w:sz="0" w:space="0" w:color="auto"/>
                                <w:left w:val="none" w:sz="0" w:space="0" w:color="auto"/>
                                <w:bottom w:val="none" w:sz="0" w:space="0" w:color="auto"/>
                                <w:right w:val="none" w:sz="0" w:space="0" w:color="auto"/>
                              </w:divBdr>
                            </w:div>
                          </w:divsChild>
                        </w:div>
                        <w:div w:id="1950358106">
                          <w:marLeft w:val="0"/>
                          <w:marRight w:val="0"/>
                          <w:marTop w:val="0"/>
                          <w:marBottom w:val="0"/>
                          <w:divBdr>
                            <w:top w:val="none" w:sz="0" w:space="0" w:color="auto"/>
                            <w:left w:val="none" w:sz="0" w:space="0" w:color="auto"/>
                            <w:bottom w:val="none" w:sz="0" w:space="0" w:color="auto"/>
                            <w:right w:val="none" w:sz="0" w:space="0" w:color="auto"/>
                          </w:divBdr>
                        </w:div>
                        <w:div w:id="1856921198">
                          <w:marLeft w:val="0"/>
                          <w:marRight w:val="0"/>
                          <w:marTop w:val="0"/>
                          <w:marBottom w:val="0"/>
                          <w:divBdr>
                            <w:top w:val="none" w:sz="0" w:space="0" w:color="auto"/>
                            <w:left w:val="none" w:sz="0" w:space="0" w:color="auto"/>
                            <w:bottom w:val="none" w:sz="0" w:space="0" w:color="auto"/>
                            <w:right w:val="none" w:sz="0" w:space="0" w:color="auto"/>
                          </w:divBdr>
                        </w:div>
                        <w:div w:id="1131286693">
                          <w:marLeft w:val="0"/>
                          <w:marRight w:val="0"/>
                          <w:marTop w:val="0"/>
                          <w:marBottom w:val="0"/>
                          <w:divBdr>
                            <w:top w:val="none" w:sz="0" w:space="0" w:color="auto"/>
                            <w:left w:val="none" w:sz="0" w:space="0" w:color="auto"/>
                            <w:bottom w:val="none" w:sz="0" w:space="0" w:color="auto"/>
                            <w:right w:val="none" w:sz="0" w:space="0" w:color="auto"/>
                          </w:divBdr>
                        </w:div>
                        <w:div w:id="4561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963774">
      <w:bodyDiv w:val="1"/>
      <w:marLeft w:val="0"/>
      <w:marRight w:val="0"/>
      <w:marTop w:val="0"/>
      <w:marBottom w:val="0"/>
      <w:divBdr>
        <w:top w:val="none" w:sz="0" w:space="0" w:color="auto"/>
        <w:left w:val="none" w:sz="0" w:space="0" w:color="auto"/>
        <w:bottom w:val="none" w:sz="0" w:space="0" w:color="auto"/>
        <w:right w:val="none" w:sz="0" w:space="0" w:color="auto"/>
      </w:divBdr>
    </w:div>
    <w:div w:id="915362268">
      <w:bodyDiv w:val="1"/>
      <w:marLeft w:val="0"/>
      <w:marRight w:val="0"/>
      <w:marTop w:val="0"/>
      <w:marBottom w:val="0"/>
      <w:divBdr>
        <w:top w:val="none" w:sz="0" w:space="0" w:color="auto"/>
        <w:left w:val="none" w:sz="0" w:space="0" w:color="auto"/>
        <w:bottom w:val="none" w:sz="0" w:space="0" w:color="auto"/>
        <w:right w:val="none" w:sz="0" w:space="0" w:color="auto"/>
      </w:divBdr>
      <w:divsChild>
        <w:div w:id="1162741908">
          <w:marLeft w:val="0"/>
          <w:marRight w:val="0"/>
          <w:marTop w:val="0"/>
          <w:marBottom w:val="0"/>
          <w:divBdr>
            <w:top w:val="none" w:sz="0" w:space="0" w:color="auto"/>
            <w:left w:val="none" w:sz="0" w:space="0" w:color="auto"/>
            <w:bottom w:val="none" w:sz="0" w:space="0" w:color="auto"/>
            <w:right w:val="none" w:sz="0" w:space="0" w:color="auto"/>
          </w:divBdr>
          <w:divsChild>
            <w:div w:id="430706601">
              <w:marLeft w:val="0"/>
              <w:marRight w:val="0"/>
              <w:marTop w:val="0"/>
              <w:marBottom w:val="0"/>
              <w:divBdr>
                <w:top w:val="none" w:sz="0" w:space="0" w:color="auto"/>
                <w:left w:val="none" w:sz="0" w:space="0" w:color="auto"/>
                <w:bottom w:val="none" w:sz="0" w:space="0" w:color="auto"/>
                <w:right w:val="none" w:sz="0" w:space="0" w:color="auto"/>
              </w:divBdr>
              <w:divsChild>
                <w:div w:id="33615899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55737622">
          <w:marLeft w:val="0"/>
          <w:marRight w:val="0"/>
          <w:marTop w:val="0"/>
          <w:marBottom w:val="0"/>
          <w:divBdr>
            <w:top w:val="none" w:sz="0" w:space="0" w:color="auto"/>
            <w:left w:val="none" w:sz="0" w:space="0" w:color="auto"/>
            <w:bottom w:val="none" w:sz="0" w:space="0" w:color="auto"/>
            <w:right w:val="none" w:sz="0" w:space="0" w:color="auto"/>
          </w:divBdr>
          <w:divsChild>
            <w:div w:id="622688975">
              <w:marLeft w:val="0"/>
              <w:marRight w:val="0"/>
              <w:marTop w:val="0"/>
              <w:marBottom w:val="0"/>
              <w:divBdr>
                <w:top w:val="none" w:sz="0" w:space="0" w:color="auto"/>
                <w:left w:val="none" w:sz="0" w:space="0" w:color="auto"/>
                <w:bottom w:val="none" w:sz="0" w:space="0" w:color="auto"/>
                <w:right w:val="none" w:sz="0" w:space="0" w:color="auto"/>
              </w:divBdr>
            </w:div>
          </w:divsChild>
        </w:div>
        <w:div w:id="438259753">
          <w:marLeft w:val="0"/>
          <w:marRight w:val="0"/>
          <w:marTop w:val="0"/>
          <w:marBottom w:val="0"/>
          <w:divBdr>
            <w:top w:val="none" w:sz="0" w:space="0" w:color="auto"/>
            <w:left w:val="none" w:sz="0" w:space="0" w:color="auto"/>
            <w:bottom w:val="none" w:sz="0" w:space="0" w:color="auto"/>
            <w:right w:val="none" w:sz="0" w:space="0" w:color="auto"/>
          </w:divBdr>
          <w:divsChild>
            <w:div w:id="1729526470">
              <w:marLeft w:val="0"/>
              <w:marRight w:val="0"/>
              <w:marTop w:val="0"/>
              <w:marBottom w:val="0"/>
              <w:divBdr>
                <w:top w:val="none" w:sz="0" w:space="0" w:color="auto"/>
                <w:left w:val="none" w:sz="0" w:space="0" w:color="auto"/>
                <w:bottom w:val="none" w:sz="0" w:space="0" w:color="auto"/>
                <w:right w:val="none" w:sz="0" w:space="0" w:color="auto"/>
              </w:divBdr>
              <w:divsChild>
                <w:div w:id="1308364470">
                  <w:marLeft w:val="0"/>
                  <w:marRight w:val="0"/>
                  <w:marTop w:val="0"/>
                  <w:marBottom w:val="0"/>
                  <w:divBdr>
                    <w:top w:val="none" w:sz="0" w:space="0" w:color="auto"/>
                    <w:left w:val="none" w:sz="0" w:space="0" w:color="auto"/>
                    <w:bottom w:val="none" w:sz="0" w:space="0" w:color="auto"/>
                    <w:right w:val="none" w:sz="0" w:space="0" w:color="auto"/>
                  </w:divBdr>
                  <w:divsChild>
                    <w:div w:id="1234312186">
                      <w:marLeft w:val="0"/>
                      <w:marRight w:val="0"/>
                      <w:marTop w:val="0"/>
                      <w:marBottom w:val="0"/>
                      <w:divBdr>
                        <w:top w:val="none" w:sz="0" w:space="0" w:color="auto"/>
                        <w:left w:val="none" w:sz="0" w:space="0" w:color="auto"/>
                        <w:bottom w:val="none" w:sz="0" w:space="0" w:color="auto"/>
                        <w:right w:val="none" w:sz="0" w:space="0" w:color="auto"/>
                      </w:divBdr>
                      <w:divsChild>
                        <w:div w:id="163729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0625">
                  <w:marLeft w:val="0"/>
                  <w:marRight w:val="0"/>
                  <w:marTop w:val="0"/>
                  <w:marBottom w:val="55"/>
                  <w:divBdr>
                    <w:top w:val="none" w:sz="0" w:space="0" w:color="auto"/>
                    <w:left w:val="none" w:sz="0" w:space="0" w:color="auto"/>
                    <w:bottom w:val="none" w:sz="0" w:space="0" w:color="auto"/>
                    <w:right w:val="none" w:sz="0" w:space="0" w:color="auto"/>
                  </w:divBdr>
                  <w:divsChild>
                    <w:div w:id="196426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694546">
          <w:marLeft w:val="0"/>
          <w:marRight w:val="0"/>
          <w:marTop w:val="0"/>
          <w:marBottom w:val="0"/>
          <w:divBdr>
            <w:top w:val="none" w:sz="0" w:space="0" w:color="auto"/>
            <w:left w:val="none" w:sz="0" w:space="0" w:color="auto"/>
            <w:bottom w:val="none" w:sz="0" w:space="0" w:color="auto"/>
            <w:right w:val="none" w:sz="0" w:space="0" w:color="auto"/>
          </w:divBdr>
          <w:divsChild>
            <w:div w:id="1389568282">
              <w:marLeft w:val="0"/>
              <w:marRight w:val="0"/>
              <w:marTop w:val="0"/>
              <w:marBottom w:val="0"/>
              <w:divBdr>
                <w:top w:val="none" w:sz="0" w:space="0" w:color="auto"/>
                <w:left w:val="none" w:sz="0" w:space="0" w:color="auto"/>
                <w:bottom w:val="none" w:sz="0" w:space="0" w:color="auto"/>
                <w:right w:val="none" w:sz="0" w:space="0" w:color="auto"/>
              </w:divBdr>
              <w:divsChild>
                <w:div w:id="388043172">
                  <w:marLeft w:val="0"/>
                  <w:marRight w:val="0"/>
                  <w:marTop w:val="0"/>
                  <w:marBottom w:val="0"/>
                  <w:divBdr>
                    <w:top w:val="none" w:sz="0" w:space="0" w:color="auto"/>
                    <w:left w:val="none" w:sz="0" w:space="0" w:color="auto"/>
                    <w:bottom w:val="none" w:sz="0" w:space="0" w:color="auto"/>
                    <w:right w:val="none" w:sz="0" w:space="0" w:color="auto"/>
                  </w:divBdr>
                  <w:divsChild>
                    <w:div w:id="257299992">
                      <w:marLeft w:val="0"/>
                      <w:marRight w:val="0"/>
                      <w:marTop w:val="0"/>
                      <w:marBottom w:val="0"/>
                      <w:divBdr>
                        <w:top w:val="none" w:sz="0" w:space="0" w:color="auto"/>
                        <w:left w:val="none" w:sz="0" w:space="0" w:color="auto"/>
                        <w:bottom w:val="none" w:sz="0" w:space="0" w:color="auto"/>
                        <w:right w:val="none" w:sz="0" w:space="0" w:color="auto"/>
                      </w:divBdr>
                      <w:divsChild>
                        <w:div w:id="232207835">
                          <w:marLeft w:val="0"/>
                          <w:marRight w:val="0"/>
                          <w:marTop w:val="0"/>
                          <w:marBottom w:val="0"/>
                          <w:divBdr>
                            <w:top w:val="none" w:sz="0" w:space="0" w:color="auto"/>
                            <w:left w:val="none" w:sz="0" w:space="0" w:color="auto"/>
                            <w:bottom w:val="none" w:sz="0" w:space="0" w:color="auto"/>
                            <w:right w:val="none" w:sz="0" w:space="0" w:color="auto"/>
                          </w:divBdr>
                          <w:divsChild>
                            <w:div w:id="1227566947">
                              <w:marLeft w:val="0"/>
                              <w:marRight w:val="0"/>
                              <w:marTop w:val="0"/>
                              <w:marBottom w:val="0"/>
                              <w:divBdr>
                                <w:top w:val="none" w:sz="0" w:space="0" w:color="auto"/>
                                <w:left w:val="none" w:sz="0" w:space="0" w:color="auto"/>
                                <w:bottom w:val="none" w:sz="0" w:space="0" w:color="auto"/>
                                <w:right w:val="none" w:sz="0" w:space="0" w:color="auto"/>
                              </w:divBdr>
                              <w:divsChild>
                                <w:div w:id="1601797316">
                                  <w:marLeft w:val="0"/>
                                  <w:marRight w:val="0"/>
                                  <w:marTop w:val="0"/>
                                  <w:marBottom w:val="0"/>
                                  <w:divBdr>
                                    <w:top w:val="none" w:sz="0" w:space="0" w:color="auto"/>
                                    <w:left w:val="none" w:sz="0" w:space="0" w:color="auto"/>
                                    <w:bottom w:val="none" w:sz="0" w:space="0" w:color="auto"/>
                                    <w:right w:val="none" w:sz="0" w:space="0" w:color="auto"/>
                                  </w:divBdr>
                                </w:div>
                                <w:div w:id="27267502">
                                  <w:marLeft w:val="0"/>
                                  <w:marRight w:val="0"/>
                                  <w:marTop w:val="0"/>
                                  <w:marBottom w:val="0"/>
                                  <w:divBdr>
                                    <w:top w:val="none" w:sz="0" w:space="0" w:color="auto"/>
                                    <w:left w:val="none" w:sz="0" w:space="0" w:color="auto"/>
                                    <w:bottom w:val="none" w:sz="0" w:space="0" w:color="auto"/>
                                    <w:right w:val="none" w:sz="0" w:space="0" w:color="auto"/>
                                  </w:divBdr>
                                  <w:divsChild>
                                    <w:div w:id="921372584">
                                      <w:marLeft w:val="0"/>
                                      <w:marRight w:val="0"/>
                                      <w:marTop w:val="0"/>
                                      <w:marBottom w:val="0"/>
                                      <w:divBdr>
                                        <w:top w:val="none" w:sz="0" w:space="0" w:color="auto"/>
                                        <w:left w:val="none" w:sz="0" w:space="0" w:color="auto"/>
                                        <w:bottom w:val="none" w:sz="0" w:space="0" w:color="auto"/>
                                        <w:right w:val="none" w:sz="0" w:space="0" w:color="auto"/>
                                      </w:divBdr>
                                      <w:divsChild>
                                        <w:div w:id="537938413">
                                          <w:marLeft w:val="0"/>
                                          <w:marRight w:val="0"/>
                                          <w:marTop w:val="0"/>
                                          <w:marBottom w:val="0"/>
                                          <w:divBdr>
                                            <w:top w:val="none" w:sz="0" w:space="0" w:color="auto"/>
                                            <w:left w:val="none" w:sz="0" w:space="0" w:color="auto"/>
                                            <w:bottom w:val="none" w:sz="0" w:space="0" w:color="auto"/>
                                            <w:right w:val="none" w:sz="0" w:space="0" w:color="auto"/>
                                          </w:divBdr>
                                        </w:div>
                                      </w:divsChild>
                                    </w:div>
                                    <w:div w:id="369458221">
                                      <w:marLeft w:val="0"/>
                                      <w:marRight w:val="0"/>
                                      <w:marTop w:val="0"/>
                                      <w:marBottom w:val="0"/>
                                      <w:divBdr>
                                        <w:top w:val="none" w:sz="0" w:space="0" w:color="auto"/>
                                        <w:left w:val="none" w:sz="0" w:space="0" w:color="auto"/>
                                        <w:bottom w:val="none" w:sz="0" w:space="0" w:color="auto"/>
                                        <w:right w:val="none" w:sz="0" w:space="0" w:color="auto"/>
                                      </w:divBdr>
                                      <w:divsChild>
                                        <w:div w:id="9337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195756">
                          <w:marLeft w:val="0"/>
                          <w:marRight w:val="0"/>
                          <w:marTop w:val="0"/>
                          <w:marBottom w:val="0"/>
                          <w:divBdr>
                            <w:top w:val="none" w:sz="0" w:space="0" w:color="auto"/>
                            <w:left w:val="none" w:sz="0" w:space="0" w:color="auto"/>
                            <w:bottom w:val="none" w:sz="0" w:space="0" w:color="auto"/>
                            <w:right w:val="none" w:sz="0" w:space="0" w:color="auto"/>
                          </w:divBdr>
                          <w:divsChild>
                            <w:div w:id="305550166">
                              <w:marLeft w:val="0"/>
                              <w:marRight w:val="0"/>
                              <w:marTop w:val="0"/>
                              <w:marBottom w:val="164"/>
                              <w:divBdr>
                                <w:top w:val="none" w:sz="0" w:space="0" w:color="auto"/>
                                <w:left w:val="none" w:sz="0" w:space="0" w:color="auto"/>
                                <w:bottom w:val="none" w:sz="0" w:space="0" w:color="auto"/>
                                <w:right w:val="none" w:sz="0" w:space="0" w:color="auto"/>
                              </w:divBdr>
                              <w:divsChild>
                                <w:div w:id="1928003978">
                                  <w:marLeft w:val="0"/>
                                  <w:marRight w:val="0"/>
                                  <w:marTop w:val="0"/>
                                  <w:marBottom w:val="27"/>
                                  <w:divBdr>
                                    <w:top w:val="none" w:sz="0" w:space="0" w:color="auto"/>
                                    <w:left w:val="none" w:sz="0" w:space="0" w:color="auto"/>
                                    <w:bottom w:val="none" w:sz="0" w:space="0" w:color="auto"/>
                                    <w:right w:val="none" w:sz="0" w:space="0" w:color="auto"/>
                                  </w:divBdr>
                                  <w:divsChild>
                                    <w:div w:id="505246928">
                                      <w:marLeft w:val="0"/>
                                      <w:marRight w:val="0"/>
                                      <w:marTop w:val="0"/>
                                      <w:marBottom w:val="0"/>
                                      <w:divBdr>
                                        <w:top w:val="none" w:sz="0" w:space="0" w:color="auto"/>
                                        <w:left w:val="none" w:sz="0" w:space="0" w:color="auto"/>
                                        <w:bottom w:val="none" w:sz="0" w:space="0" w:color="auto"/>
                                        <w:right w:val="none" w:sz="0" w:space="0" w:color="auto"/>
                                      </w:divBdr>
                                      <w:divsChild>
                                        <w:div w:id="915476213">
                                          <w:marLeft w:val="-7"/>
                                          <w:marRight w:val="0"/>
                                          <w:marTop w:val="0"/>
                                          <w:marBottom w:val="27"/>
                                          <w:divBdr>
                                            <w:top w:val="none" w:sz="0" w:space="0" w:color="auto"/>
                                            <w:left w:val="none" w:sz="0" w:space="0" w:color="auto"/>
                                            <w:bottom w:val="none" w:sz="0" w:space="0" w:color="auto"/>
                                            <w:right w:val="none" w:sz="0" w:space="0" w:color="auto"/>
                                          </w:divBdr>
                                        </w:div>
                                        <w:div w:id="1620528438">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975725044">
                                  <w:marLeft w:val="0"/>
                                  <w:marRight w:val="0"/>
                                  <w:marTop w:val="0"/>
                                  <w:marBottom w:val="0"/>
                                  <w:divBdr>
                                    <w:top w:val="none" w:sz="0" w:space="0" w:color="auto"/>
                                    <w:left w:val="none" w:sz="0" w:space="0" w:color="auto"/>
                                    <w:bottom w:val="none" w:sz="0" w:space="0" w:color="auto"/>
                                    <w:right w:val="none" w:sz="0" w:space="0" w:color="auto"/>
                                  </w:divBdr>
                                  <w:divsChild>
                                    <w:div w:id="262342995">
                                      <w:marLeft w:val="0"/>
                                      <w:marRight w:val="0"/>
                                      <w:marTop w:val="0"/>
                                      <w:marBottom w:val="0"/>
                                      <w:divBdr>
                                        <w:top w:val="none" w:sz="0" w:space="0" w:color="auto"/>
                                        <w:left w:val="none" w:sz="0" w:space="0" w:color="auto"/>
                                        <w:bottom w:val="none" w:sz="0" w:space="0" w:color="auto"/>
                                        <w:right w:val="none" w:sz="0" w:space="0" w:color="auto"/>
                                      </w:divBdr>
                                    </w:div>
                                  </w:divsChild>
                                </w:div>
                                <w:div w:id="89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2100">
                          <w:marLeft w:val="0"/>
                          <w:marRight w:val="0"/>
                          <w:marTop w:val="0"/>
                          <w:marBottom w:val="0"/>
                          <w:divBdr>
                            <w:top w:val="none" w:sz="0" w:space="0" w:color="auto"/>
                            <w:left w:val="none" w:sz="0" w:space="0" w:color="auto"/>
                            <w:bottom w:val="none" w:sz="0" w:space="0" w:color="auto"/>
                            <w:right w:val="none" w:sz="0" w:space="0" w:color="auto"/>
                          </w:divBdr>
                          <w:divsChild>
                            <w:div w:id="2047827910">
                              <w:marLeft w:val="0"/>
                              <w:marRight w:val="0"/>
                              <w:marTop w:val="0"/>
                              <w:marBottom w:val="0"/>
                              <w:divBdr>
                                <w:top w:val="none" w:sz="0" w:space="0" w:color="auto"/>
                                <w:left w:val="none" w:sz="0" w:space="0" w:color="auto"/>
                                <w:bottom w:val="none" w:sz="0" w:space="0" w:color="auto"/>
                                <w:right w:val="none" w:sz="0" w:space="0" w:color="auto"/>
                              </w:divBdr>
                              <w:divsChild>
                                <w:div w:id="585767550">
                                  <w:marLeft w:val="0"/>
                                  <w:marRight w:val="0"/>
                                  <w:marTop w:val="0"/>
                                  <w:marBottom w:val="0"/>
                                  <w:divBdr>
                                    <w:top w:val="none" w:sz="0" w:space="0" w:color="auto"/>
                                    <w:left w:val="none" w:sz="0" w:space="0" w:color="auto"/>
                                    <w:bottom w:val="none" w:sz="0" w:space="0" w:color="auto"/>
                                    <w:right w:val="none" w:sz="0" w:space="0" w:color="auto"/>
                                  </w:divBdr>
                                </w:div>
                                <w:div w:id="10568832">
                                  <w:marLeft w:val="0"/>
                                  <w:marRight w:val="0"/>
                                  <w:marTop w:val="0"/>
                                  <w:marBottom w:val="0"/>
                                  <w:divBdr>
                                    <w:top w:val="none" w:sz="0" w:space="0" w:color="auto"/>
                                    <w:left w:val="none" w:sz="0" w:space="0" w:color="auto"/>
                                    <w:bottom w:val="none" w:sz="0" w:space="0" w:color="auto"/>
                                    <w:right w:val="none" w:sz="0" w:space="0" w:color="auto"/>
                                  </w:divBdr>
                                  <w:divsChild>
                                    <w:div w:id="489642500">
                                      <w:marLeft w:val="0"/>
                                      <w:marRight w:val="0"/>
                                      <w:marTop w:val="0"/>
                                      <w:marBottom w:val="0"/>
                                      <w:divBdr>
                                        <w:top w:val="none" w:sz="0" w:space="0" w:color="auto"/>
                                        <w:left w:val="none" w:sz="0" w:space="0" w:color="auto"/>
                                        <w:bottom w:val="none" w:sz="0" w:space="0" w:color="auto"/>
                                        <w:right w:val="none" w:sz="0" w:space="0" w:color="auto"/>
                                      </w:divBdr>
                                      <w:divsChild>
                                        <w:div w:id="1637055814">
                                          <w:marLeft w:val="0"/>
                                          <w:marRight w:val="0"/>
                                          <w:marTop w:val="0"/>
                                          <w:marBottom w:val="0"/>
                                          <w:divBdr>
                                            <w:top w:val="none" w:sz="0" w:space="0" w:color="auto"/>
                                            <w:left w:val="none" w:sz="0" w:space="0" w:color="auto"/>
                                            <w:bottom w:val="none" w:sz="0" w:space="0" w:color="auto"/>
                                            <w:right w:val="none" w:sz="0" w:space="0" w:color="auto"/>
                                          </w:divBdr>
                                        </w:div>
                                      </w:divsChild>
                                    </w:div>
                                    <w:div w:id="1466462910">
                                      <w:marLeft w:val="0"/>
                                      <w:marRight w:val="0"/>
                                      <w:marTop w:val="0"/>
                                      <w:marBottom w:val="0"/>
                                      <w:divBdr>
                                        <w:top w:val="none" w:sz="0" w:space="0" w:color="auto"/>
                                        <w:left w:val="none" w:sz="0" w:space="0" w:color="auto"/>
                                        <w:bottom w:val="none" w:sz="0" w:space="0" w:color="auto"/>
                                        <w:right w:val="none" w:sz="0" w:space="0" w:color="auto"/>
                                      </w:divBdr>
                                      <w:divsChild>
                                        <w:div w:id="20735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6579443">
      <w:bodyDiv w:val="1"/>
      <w:marLeft w:val="0"/>
      <w:marRight w:val="0"/>
      <w:marTop w:val="0"/>
      <w:marBottom w:val="0"/>
      <w:divBdr>
        <w:top w:val="none" w:sz="0" w:space="0" w:color="auto"/>
        <w:left w:val="none" w:sz="0" w:space="0" w:color="auto"/>
        <w:bottom w:val="none" w:sz="0" w:space="0" w:color="auto"/>
        <w:right w:val="none" w:sz="0" w:space="0" w:color="auto"/>
      </w:divBdr>
      <w:divsChild>
        <w:div w:id="267347014">
          <w:marLeft w:val="0"/>
          <w:marRight w:val="0"/>
          <w:marTop w:val="0"/>
          <w:marBottom w:val="0"/>
          <w:divBdr>
            <w:top w:val="none" w:sz="0" w:space="0" w:color="auto"/>
            <w:left w:val="none" w:sz="0" w:space="0" w:color="auto"/>
            <w:bottom w:val="none" w:sz="0" w:space="0" w:color="auto"/>
            <w:right w:val="none" w:sz="0" w:space="0" w:color="auto"/>
          </w:divBdr>
          <w:divsChild>
            <w:div w:id="1241022009">
              <w:marLeft w:val="0"/>
              <w:marRight w:val="0"/>
              <w:marTop w:val="0"/>
              <w:marBottom w:val="0"/>
              <w:divBdr>
                <w:top w:val="none" w:sz="0" w:space="0" w:color="auto"/>
                <w:left w:val="none" w:sz="0" w:space="0" w:color="auto"/>
                <w:bottom w:val="none" w:sz="0" w:space="0" w:color="auto"/>
                <w:right w:val="none" w:sz="0" w:space="0" w:color="auto"/>
              </w:divBdr>
              <w:divsChild>
                <w:div w:id="1477844287">
                  <w:marLeft w:val="0"/>
                  <w:marRight w:val="0"/>
                  <w:marTop w:val="0"/>
                  <w:marBottom w:val="0"/>
                  <w:divBdr>
                    <w:top w:val="none" w:sz="0" w:space="0" w:color="auto"/>
                    <w:left w:val="none" w:sz="0" w:space="0" w:color="auto"/>
                    <w:bottom w:val="none" w:sz="0" w:space="0" w:color="auto"/>
                    <w:right w:val="none" w:sz="0" w:space="0" w:color="auto"/>
                  </w:divBdr>
                  <w:divsChild>
                    <w:div w:id="1885292271">
                      <w:marLeft w:val="0"/>
                      <w:marRight w:val="0"/>
                      <w:marTop w:val="0"/>
                      <w:marBottom w:val="0"/>
                      <w:divBdr>
                        <w:top w:val="none" w:sz="0" w:space="0" w:color="auto"/>
                        <w:left w:val="none" w:sz="0" w:space="0" w:color="auto"/>
                        <w:bottom w:val="none" w:sz="0" w:space="0" w:color="auto"/>
                        <w:right w:val="none" w:sz="0" w:space="0" w:color="auto"/>
                      </w:divBdr>
                      <w:divsChild>
                        <w:div w:id="1396775826">
                          <w:marLeft w:val="0"/>
                          <w:marRight w:val="0"/>
                          <w:marTop w:val="0"/>
                          <w:marBottom w:val="0"/>
                          <w:divBdr>
                            <w:top w:val="none" w:sz="0" w:space="0" w:color="auto"/>
                            <w:left w:val="none" w:sz="0" w:space="0" w:color="auto"/>
                            <w:bottom w:val="none" w:sz="0" w:space="0" w:color="auto"/>
                            <w:right w:val="none" w:sz="0" w:space="0" w:color="auto"/>
                          </w:divBdr>
                        </w:div>
                        <w:div w:id="1706716564">
                          <w:marLeft w:val="0"/>
                          <w:marRight w:val="0"/>
                          <w:marTop w:val="0"/>
                          <w:marBottom w:val="0"/>
                          <w:divBdr>
                            <w:top w:val="none" w:sz="0" w:space="0" w:color="auto"/>
                            <w:left w:val="none" w:sz="0" w:space="0" w:color="auto"/>
                            <w:bottom w:val="none" w:sz="0" w:space="0" w:color="auto"/>
                            <w:right w:val="none" w:sz="0" w:space="0" w:color="auto"/>
                          </w:divBdr>
                          <w:divsChild>
                            <w:div w:id="559441924">
                              <w:marLeft w:val="0"/>
                              <w:marRight w:val="0"/>
                              <w:marTop w:val="0"/>
                              <w:marBottom w:val="0"/>
                              <w:divBdr>
                                <w:top w:val="none" w:sz="0" w:space="0" w:color="auto"/>
                                <w:left w:val="none" w:sz="0" w:space="0" w:color="auto"/>
                                <w:bottom w:val="none" w:sz="0" w:space="0" w:color="auto"/>
                                <w:right w:val="none" w:sz="0" w:space="0" w:color="auto"/>
                              </w:divBdr>
                              <w:divsChild>
                                <w:div w:id="1125613498">
                                  <w:marLeft w:val="0"/>
                                  <w:marRight w:val="0"/>
                                  <w:marTop w:val="0"/>
                                  <w:marBottom w:val="0"/>
                                  <w:divBdr>
                                    <w:top w:val="none" w:sz="0" w:space="0" w:color="auto"/>
                                    <w:left w:val="none" w:sz="0" w:space="0" w:color="auto"/>
                                    <w:bottom w:val="none" w:sz="0" w:space="0" w:color="auto"/>
                                    <w:right w:val="none" w:sz="0" w:space="0" w:color="auto"/>
                                  </w:divBdr>
                                </w:div>
                              </w:divsChild>
                            </w:div>
                            <w:div w:id="246767655">
                              <w:marLeft w:val="0"/>
                              <w:marRight w:val="0"/>
                              <w:marTop w:val="0"/>
                              <w:marBottom w:val="0"/>
                              <w:divBdr>
                                <w:top w:val="none" w:sz="0" w:space="0" w:color="auto"/>
                                <w:left w:val="none" w:sz="0" w:space="0" w:color="auto"/>
                                <w:bottom w:val="none" w:sz="0" w:space="0" w:color="auto"/>
                                <w:right w:val="none" w:sz="0" w:space="0" w:color="auto"/>
                              </w:divBdr>
                              <w:divsChild>
                                <w:div w:id="204074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2109">
                  <w:marLeft w:val="0"/>
                  <w:marRight w:val="0"/>
                  <w:marTop w:val="0"/>
                  <w:marBottom w:val="0"/>
                  <w:divBdr>
                    <w:top w:val="none" w:sz="0" w:space="0" w:color="auto"/>
                    <w:left w:val="none" w:sz="0" w:space="0" w:color="auto"/>
                    <w:bottom w:val="none" w:sz="0" w:space="0" w:color="auto"/>
                    <w:right w:val="none" w:sz="0" w:space="0" w:color="auto"/>
                  </w:divBdr>
                  <w:divsChild>
                    <w:div w:id="703403895">
                      <w:marLeft w:val="0"/>
                      <w:marRight w:val="0"/>
                      <w:marTop w:val="0"/>
                      <w:marBottom w:val="164"/>
                      <w:divBdr>
                        <w:top w:val="none" w:sz="0" w:space="0" w:color="auto"/>
                        <w:left w:val="none" w:sz="0" w:space="0" w:color="auto"/>
                        <w:bottom w:val="none" w:sz="0" w:space="0" w:color="auto"/>
                        <w:right w:val="none" w:sz="0" w:space="0" w:color="auto"/>
                      </w:divBdr>
                      <w:divsChild>
                        <w:div w:id="1568298887">
                          <w:marLeft w:val="0"/>
                          <w:marRight w:val="0"/>
                          <w:marTop w:val="0"/>
                          <w:marBottom w:val="27"/>
                          <w:divBdr>
                            <w:top w:val="none" w:sz="0" w:space="0" w:color="auto"/>
                            <w:left w:val="none" w:sz="0" w:space="0" w:color="auto"/>
                            <w:bottom w:val="none" w:sz="0" w:space="0" w:color="auto"/>
                            <w:right w:val="none" w:sz="0" w:space="0" w:color="auto"/>
                          </w:divBdr>
                          <w:divsChild>
                            <w:div w:id="845290460">
                              <w:marLeft w:val="0"/>
                              <w:marRight w:val="0"/>
                              <w:marTop w:val="0"/>
                              <w:marBottom w:val="0"/>
                              <w:divBdr>
                                <w:top w:val="none" w:sz="0" w:space="0" w:color="auto"/>
                                <w:left w:val="none" w:sz="0" w:space="0" w:color="auto"/>
                                <w:bottom w:val="none" w:sz="0" w:space="0" w:color="auto"/>
                                <w:right w:val="none" w:sz="0" w:space="0" w:color="auto"/>
                              </w:divBdr>
                              <w:divsChild>
                                <w:div w:id="74669376">
                                  <w:marLeft w:val="-7"/>
                                  <w:marRight w:val="0"/>
                                  <w:marTop w:val="0"/>
                                  <w:marBottom w:val="27"/>
                                  <w:divBdr>
                                    <w:top w:val="none" w:sz="0" w:space="0" w:color="auto"/>
                                    <w:left w:val="none" w:sz="0" w:space="0" w:color="auto"/>
                                    <w:bottom w:val="none" w:sz="0" w:space="0" w:color="auto"/>
                                    <w:right w:val="none" w:sz="0" w:space="0" w:color="auto"/>
                                  </w:divBdr>
                                </w:div>
                                <w:div w:id="56511311">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229535666">
                          <w:marLeft w:val="0"/>
                          <w:marRight w:val="0"/>
                          <w:marTop w:val="0"/>
                          <w:marBottom w:val="0"/>
                          <w:divBdr>
                            <w:top w:val="none" w:sz="0" w:space="0" w:color="auto"/>
                            <w:left w:val="none" w:sz="0" w:space="0" w:color="auto"/>
                            <w:bottom w:val="none" w:sz="0" w:space="0" w:color="auto"/>
                            <w:right w:val="none" w:sz="0" w:space="0" w:color="auto"/>
                          </w:divBdr>
                          <w:divsChild>
                            <w:div w:id="98572915">
                              <w:marLeft w:val="0"/>
                              <w:marRight w:val="0"/>
                              <w:marTop w:val="0"/>
                              <w:marBottom w:val="0"/>
                              <w:divBdr>
                                <w:top w:val="none" w:sz="0" w:space="0" w:color="auto"/>
                                <w:left w:val="none" w:sz="0" w:space="0" w:color="auto"/>
                                <w:bottom w:val="none" w:sz="0" w:space="0" w:color="auto"/>
                                <w:right w:val="none" w:sz="0" w:space="0" w:color="auto"/>
                              </w:divBdr>
                            </w:div>
                          </w:divsChild>
                        </w:div>
                        <w:div w:id="181633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350946">
      <w:bodyDiv w:val="1"/>
      <w:marLeft w:val="0"/>
      <w:marRight w:val="0"/>
      <w:marTop w:val="0"/>
      <w:marBottom w:val="0"/>
      <w:divBdr>
        <w:top w:val="none" w:sz="0" w:space="0" w:color="auto"/>
        <w:left w:val="none" w:sz="0" w:space="0" w:color="auto"/>
        <w:bottom w:val="none" w:sz="0" w:space="0" w:color="auto"/>
        <w:right w:val="none" w:sz="0" w:space="0" w:color="auto"/>
      </w:divBdr>
      <w:divsChild>
        <w:div w:id="573734525">
          <w:marLeft w:val="0"/>
          <w:marRight w:val="0"/>
          <w:marTop w:val="100"/>
          <w:marBottom w:val="100"/>
          <w:divBdr>
            <w:top w:val="none" w:sz="0" w:space="0" w:color="auto"/>
            <w:left w:val="single" w:sz="2" w:space="7" w:color="auto"/>
            <w:bottom w:val="none" w:sz="0" w:space="0" w:color="auto"/>
            <w:right w:val="single" w:sz="2" w:space="7" w:color="auto"/>
          </w:divBdr>
          <w:divsChild>
            <w:div w:id="422722418">
              <w:marLeft w:val="0"/>
              <w:marRight w:val="0"/>
              <w:marTop w:val="0"/>
              <w:marBottom w:val="0"/>
              <w:divBdr>
                <w:top w:val="none" w:sz="0" w:space="0" w:color="auto"/>
                <w:left w:val="none" w:sz="0" w:space="0" w:color="auto"/>
                <w:bottom w:val="none" w:sz="0" w:space="0" w:color="auto"/>
                <w:right w:val="none" w:sz="0" w:space="0" w:color="auto"/>
              </w:divBdr>
              <w:divsChild>
                <w:div w:id="1358000787">
                  <w:marLeft w:val="0"/>
                  <w:marRight w:val="0"/>
                  <w:marTop w:val="0"/>
                  <w:marBottom w:val="0"/>
                  <w:divBdr>
                    <w:top w:val="none" w:sz="0" w:space="0" w:color="auto"/>
                    <w:left w:val="none" w:sz="0" w:space="0" w:color="auto"/>
                    <w:bottom w:val="none" w:sz="0" w:space="0" w:color="auto"/>
                    <w:right w:val="none" w:sz="0" w:space="0" w:color="auto"/>
                  </w:divBdr>
                  <w:divsChild>
                    <w:div w:id="1640112132">
                      <w:marLeft w:val="0"/>
                      <w:marRight w:val="0"/>
                      <w:marTop w:val="0"/>
                      <w:marBottom w:val="0"/>
                      <w:divBdr>
                        <w:top w:val="none" w:sz="0" w:space="0" w:color="auto"/>
                        <w:left w:val="none" w:sz="0" w:space="0" w:color="auto"/>
                        <w:bottom w:val="none" w:sz="0" w:space="0" w:color="auto"/>
                        <w:right w:val="none" w:sz="0" w:space="0" w:color="auto"/>
                      </w:divBdr>
                      <w:divsChild>
                        <w:div w:id="8991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5743">
          <w:marLeft w:val="0"/>
          <w:marRight w:val="0"/>
          <w:marTop w:val="0"/>
          <w:marBottom w:val="0"/>
          <w:divBdr>
            <w:top w:val="none" w:sz="0" w:space="0" w:color="auto"/>
            <w:left w:val="none" w:sz="0" w:space="0" w:color="auto"/>
            <w:bottom w:val="none" w:sz="0" w:space="0" w:color="auto"/>
            <w:right w:val="none" w:sz="0" w:space="0" w:color="auto"/>
          </w:divBdr>
          <w:divsChild>
            <w:div w:id="1012689039">
              <w:marLeft w:val="0"/>
              <w:marRight w:val="0"/>
              <w:marTop w:val="100"/>
              <w:marBottom w:val="100"/>
              <w:divBdr>
                <w:top w:val="none" w:sz="0" w:space="0" w:color="auto"/>
                <w:left w:val="single" w:sz="2" w:space="7" w:color="auto"/>
                <w:bottom w:val="none" w:sz="0" w:space="0" w:color="auto"/>
                <w:right w:val="single" w:sz="2" w:space="7" w:color="auto"/>
              </w:divBdr>
              <w:divsChild>
                <w:div w:id="15276706">
                  <w:marLeft w:val="0"/>
                  <w:marRight w:val="0"/>
                  <w:marTop w:val="0"/>
                  <w:marBottom w:val="0"/>
                  <w:divBdr>
                    <w:top w:val="none" w:sz="0" w:space="0" w:color="auto"/>
                    <w:left w:val="none" w:sz="0" w:space="0" w:color="auto"/>
                    <w:bottom w:val="none" w:sz="0" w:space="0" w:color="auto"/>
                    <w:right w:val="none" w:sz="0" w:space="0" w:color="auto"/>
                  </w:divBdr>
                  <w:divsChild>
                    <w:div w:id="1623724699">
                      <w:marLeft w:val="0"/>
                      <w:marRight w:val="0"/>
                      <w:marTop w:val="0"/>
                      <w:marBottom w:val="0"/>
                      <w:divBdr>
                        <w:top w:val="none" w:sz="0" w:space="0" w:color="auto"/>
                        <w:left w:val="none" w:sz="0" w:space="0" w:color="auto"/>
                        <w:bottom w:val="none" w:sz="0" w:space="0" w:color="auto"/>
                        <w:right w:val="none" w:sz="0" w:space="0" w:color="auto"/>
                      </w:divBdr>
                      <w:divsChild>
                        <w:div w:id="483860648">
                          <w:marLeft w:val="0"/>
                          <w:marRight w:val="0"/>
                          <w:marTop w:val="27"/>
                          <w:marBottom w:val="0"/>
                          <w:divBdr>
                            <w:top w:val="none" w:sz="0" w:space="0" w:color="auto"/>
                            <w:left w:val="none" w:sz="0" w:space="0" w:color="auto"/>
                            <w:bottom w:val="none" w:sz="0" w:space="0" w:color="auto"/>
                            <w:right w:val="none" w:sz="0" w:space="0" w:color="auto"/>
                          </w:divBdr>
                        </w:div>
                      </w:divsChild>
                    </w:div>
                    <w:div w:id="1024595556">
                      <w:marLeft w:val="0"/>
                      <w:marRight w:val="0"/>
                      <w:marTop w:val="0"/>
                      <w:marBottom w:val="0"/>
                      <w:divBdr>
                        <w:top w:val="none" w:sz="0" w:space="0" w:color="auto"/>
                        <w:left w:val="none" w:sz="0" w:space="0" w:color="auto"/>
                        <w:bottom w:val="none" w:sz="0" w:space="0" w:color="auto"/>
                        <w:right w:val="none" w:sz="0" w:space="0" w:color="auto"/>
                      </w:divBdr>
                      <w:divsChild>
                        <w:div w:id="14279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94975">
              <w:marLeft w:val="0"/>
              <w:marRight w:val="0"/>
              <w:marTop w:val="100"/>
              <w:marBottom w:val="100"/>
              <w:divBdr>
                <w:top w:val="none" w:sz="0" w:space="0" w:color="auto"/>
                <w:left w:val="single" w:sz="2" w:space="7" w:color="auto"/>
                <w:bottom w:val="none" w:sz="0" w:space="0" w:color="auto"/>
                <w:right w:val="single" w:sz="2" w:space="7" w:color="auto"/>
              </w:divBdr>
              <w:divsChild>
                <w:div w:id="1864509569">
                  <w:marLeft w:val="0"/>
                  <w:marRight w:val="0"/>
                  <w:marTop w:val="0"/>
                  <w:marBottom w:val="0"/>
                  <w:divBdr>
                    <w:top w:val="none" w:sz="0" w:space="0" w:color="auto"/>
                    <w:left w:val="none" w:sz="0" w:space="0" w:color="auto"/>
                    <w:bottom w:val="none" w:sz="0" w:space="0" w:color="auto"/>
                    <w:right w:val="none" w:sz="0" w:space="0" w:color="auto"/>
                  </w:divBdr>
                  <w:divsChild>
                    <w:div w:id="716466193">
                      <w:marLeft w:val="0"/>
                      <w:marRight w:val="0"/>
                      <w:marTop w:val="0"/>
                      <w:marBottom w:val="0"/>
                      <w:divBdr>
                        <w:top w:val="none" w:sz="0" w:space="0" w:color="auto"/>
                        <w:left w:val="none" w:sz="0" w:space="0" w:color="auto"/>
                        <w:bottom w:val="none" w:sz="0" w:space="0" w:color="auto"/>
                        <w:right w:val="none" w:sz="0" w:space="0" w:color="auto"/>
                      </w:divBdr>
                    </w:div>
                    <w:div w:id="2123843863">
                      <w:marLeft w:val="0"/>
                      <w:marRight w:val="0"/>
                      <w:marTop w:val="0"/>
                      <w:marBottom w:val="0"/>
                      <w:divBdr>
                        <w:top w:val="none" w:sz="0" w:space="0" w:color="auto"/>
                        <w:left w:val="none" w:sz="0" w:space="0" w:color="auto"/>
                        <w:bottom w:val="none" w:sz="0" w:space="0" w:color="auto"/>
                        <w:right w:val="none" w:sz="0" w:space="0" w:color="auto"/>
                      </w:divBdr>
                    </w:div>
                    <w:div w:id="193423279">
                      <w:marLeft w:val="0"/>
                      <w:marRight w:val="0"/>
                      <w:marTop w:val="0"/>
                      <w:marBottom w:val="0"/>
                      <w:divBdr>
                        <w:top w:val="none" w:sz="0" w:space="0" w:color="auto"/>
                        <w:left w:val="none" w:sz="0" w:space="0" w:color="auto"/>
                        <w:bottom w:val="none" w:sz="0" w:space="0" w:color="auto"/>
                        <w:right w:val="none" w:sz="0" w:space="0" w:color="auto"/>
                      </w:divBdr>
                    </w:div>
                    <w:div w:id="1552768748">
                      <w:marLeft w:val="0"/>
                      <w:marRight w:val="0"/>
                      <w:marTop w:val="0"/>
                      <w:marBottom w:val="0"/>
                      <w:divBdr>
                        <w:top w:val="none" w:sz="0" w:space="0" w:color="auto"/>
                        <w:left w:val="none" w:sz="0" w:space="0" w:color="auto"/>
                        <w:bottom w:val="none" w:sz="0" w:space="0" w:color="auto"/>
                        <w:right w:val="none" w:sz="0" w:space="0" w:color="auto"/>
                      </w:divBdr>
                    </w:div>
                    <w:div w:id="779571399">
                      <w:marLeft w:val="0"/>
                      <w:marRight w:val="0"/>
                      <w:marTop w:val="0"/>
                      <w:marBottom w:val="0"/>
                      <w:divBdr>
                        <w:top w:val="none" w:sz="0" w:space="0" w:color="auto"/>
                        <w:left w:val="none" w:sz="0" w:space="0" w:color="auto"/>
                        <w:bottom w:val="none" w:sz="0" w:space="0" w:color="auto"/>
                        <w:right w:val="none" w:sz="0" w:space="0" w:color="auto"/>
                      </w:divBdr>
                    </w:div>
                    <w:div w:id="313098032">
                      <w:marLeft w:val="0"/>
                      <w:marRight w:val="0"/>
                      <w:marTop w:val="0"/>
                      <w:marBottom w:val="0"/>
                      <w:divBdr>
                        <w:top w:val="none" w:sz="0" w:space="0" w:color="auto"/>
                        <w:left w:val="none" w:sz="0" w:space="0" w:color="auto"/>
                        <w:bottom w:val="none" w:sz="0" w:space="0" w:color="auto"/>
                        <w:right w:val="none" w:sz="0" w:space="0" w:color="auto"/>
                      </w:divBdr>
                    </w:div>
                    <w:div w:id="2065445328">
                      <w:marLeft w:val="0"/>
                      <w:marRight w:val="0"/>
                      <w:marTop w:val="0"/>
                      <w:marBottom w:val="0"/>
                      <w:divBdr>
                        <w:top w:val="none" w:sz="0" w:space="0" w:color="auto"/>
                        <w:left w:val="none" w:sz="0" w:space="0" w:color="auto"/>
                        <w:bottom w:val="none" w:sz="0" w:space="0" w:color="auto"/>
                        <w:right w:val="none" w:sz="0" w:space="0" w:color="auto"/>
                      </w:divBdr>
                    </w:div>
                    <w:div w:id="242841112">
                      <w:marLeft w:val="0"/>
                      <w:marRight w:val="0"/>
                      <w:marTop w:val="0"/>
                      <w:marBottom w:val="0"/>
                      <w:divBdr>
                        <w:top w:val="none" w:sz="0" w:space="0" w:color="auto"/>
                        <w:left w:val="none" w:sz="0" w:space="0" w:color="auto"/>
                        <w:bottom w:val="none" w:sz="0" w:space="0" w:color="auto"/>
                        <w:right w:val="none" w:sz="0" w:space="0" w:color="auto"/>
                      </w:divBdr>
                    </w:div>
                    <w:div w:id="262155367">
                      <w:marLeft w:val="0"/>
                      <w:marRight w:val="0"/>
                      <w:marTop w:val="0"/>
                      <w:marBottom w:val="0"/>
                      <w:divBdr>
                        <w:top w:val="none" w:sz="0" w:space="0" w:color="auto"/>
                        <w:left w:val="none" w:sz="0" w:space="0" w:color="auto"/>
                        <w:bottom w:val="none" w:sz="0" w:space="0" w:color="auto"/>
                        <w:right w:val="none" w:sz="0" w:space="0" w:color="auto"/>
                      </w:divBdr>
                    </w:div>
                    <w:div w:id="2130278221">
                      <w:marLeft w:val="0"/>
                      <w:marRight w:val="0"/>
                      <w:marTop w:val="0"/>
                      <w:marBottom w:val="0"/>
                      <w:divBdr>
                        <w:top w:val="none" w:sz="0" w:space="0" w:color="auto"/>
                        <w:left w:val="none" w:sz="0" w:space="0" w:color="auto"/>
                        <w:bottom w:val="none" w:sz="0" w:space="0" w:color="auto"/>
                        <w:right w:val="none" w:sz="0" w:space="0" w:color="auto"/>
                      </w:divBdr>
                    </w:div>
                    <w:div w:id="1632058622">
                      <w:marLeft w:val="0"/>
                      <w:marRight w:val="0"/>
                      <w:marTop w:val="0"/>
                      <w:marBottom w:val="0"/>
                      <w:divBdr>
                        <w:top w:val="none" w:sz="0" w:space="0" w:color="auto"/>
                        <w:left w:val="none" w:sz="0" w:space="0" w:color="auto"/>
                        <w:bottom w:val="none" w:sz="0" w:space="0" w:color="auto"/>
                        <w:right w:val="none" w:sz="0" w:space="0" w:color="auto"/>
                      </w:divBdr>
                    </w:div>
                    <w:div w:id="1768621532">
                      <w:marLeft w:val="0"/>
                      <w:marRight w:val="0"/>
                      <w:marTop w:val="0"/>
                      <w:marBottom w:val="0"/>
                      <w:divBdr>
                        <w:top w:val="none" w:sz="0" w:space="0" w:color="auto"/>
                        <w:left w:val="none" w:sz="0" w:space="0" w:color="auto"/>
                        <w:bottom w:val="none" w:sz="0" w:space="0" w:color="auto"/>
                        <w:right w:val="none" w:sz="0" w:space="0" w:color="auto"/>
                      </w:divBdr>
                    </w:div>
                    <w:div w:id="1380935454">
                      <w:marLeft w:val="0"/>
                      <w:marRight w:val="0"/>
                      <w:marTop w:val="0"/>
                      <w:marBottom w:val="0"/>
                      <w:divBdr>
                        <w:top w:val="none" w:sz="0" w:space="0" w:color="auto"/>
                        <w:left w:val="none" w:sz="0" w:space="0" w:color="auto"/>
                        <w:bottom w:val="none" w:sz="0" w:space="0" w:color="auto"/>
                        <w:right w:val="none" w:sz="0" w:space="0" w:color="auto"/>
                      </w:divBdr>
                    </w:div>
                    <w:div w:id="396784627">
                      <w:marLeft w:val="0"/>
                      <w:marRight w:val="0"/>
                      <w:marTop w:val="0"/>
                      <w:marBottom w:val="0"/>
                      <w:divBdr>
                        <w:top w:val="none" w:sz="0" w:space="0" w:color="auto"/>
                        <w:left w:val="none" w:sz="0" w:space="0" w:color="auto"/>
                        <w:bottom w:val="none" w:sz="0" w:space="0" w:color="auto"/>
                        <w:right w:val="none" w:sz="0" w:space="0" w:color="auto"/>
                      </w:divBdr>
                    </w:div>
                    <w:div w:id="1645310196">
                      <w:marLeft w:val="0"/>
                      <w:marRight w:val="0"/>
                      <w:marTop w:val="0"/>
                      <w:marBottom w:val="0"/>
                      <w:divBdr>
                        <w:top w:val="none" w:sz="0" w:space="0" w:color="auto"/>
                        <w:left w:val="none" w:sz="0" w:space="0" w:color="auto"/>
                        <w:bottom w:val="none" w:sz="0" w:space="0" w:color="auto"/>
                        <w:right w:val="none" w:sz="0" w:space="0" w:color="auto"/>
                      </w:divBdr>
                    </w:div>
                    <w:div w:id="1973711402">
                      <w:marLeft w:val="0"/>
                      <w:marRight w:val="0"/>
                      <w:marTop w:val="0"/>
                      <w:marBottom w:val="0"/>
                      <w:divBdr>
                        <w:top w:val="none" w:sz="0" w:space="0" w:color="auto"/>
                        <w:left w:val="none" w:sz="0" w:space="0" w:color="auto"/>
                        <w:bottom w:val="none" w:sz="0" w:space="0" w:color="auto"/>
                        <w:right w:val="none" w:sz="0" w:space="0" w:color="auto"/>
                      </w:divBdr>
                    </w:div>
                    <w:div w:id="1320379148">
                      <w:marLeft w:val="0"/>
                      <w:marRight w:val="0"/>
                      <w:marTop w:val="0"/>
                      <w:marBottom w:val="0"/>
                      <w:divBdr>
                        <w:top w:val="none" w:sz="0" w:space="0" w:color="auto"/>
                        <w:left w:val="none" w:sz="0" w:space="0" w:color="auto"/>
                        <w:bottom w:val="none" w:sz="0" w:space="0" w:color="auto"/>
                        <w:right w:val="none" w:sz="0" w:space="0" w:color="auto"/>
                      </w:divBdr>
                    </w:div>
                    <w:div w:id="1474446024">
                      <w:marLeft w:val="0"/>
                      <w:marRight w:val="0"/>
                      <w:marTop w:val="0"/>
                      <w:marBottom w:val="0"/>
                      <w:divBdr>
                        <w:top w:val="none" w:sz="0" w:space="0" w:color="auto"/>
                        <w:left w:val="none" w:sz="0" w:space="0" w:color="auto"/>
                        <w:bottom w:val="none" w:sz="0" w:space="0" w:color="auto"/>
                        <w:right w:val="none" w:sz="0" w:space="0" w:color="auto"/>
                      </w:divBdr>
                    </w:div>
                    <w:div w:id="408965091">
                      <w:marLeft w:val="0"/>
                      <w:marRight w:val="0"/>
                      <w:marTop w:val="0"/>
                      <w:marBottom w:val="0"/>
                      <w:divBdr>
                        <w:top w:val="none" w:sz="0" w:space="0" w:color="auto"/>
                        <w:left w:val="none" w:sz="0" w:space="0" w:color="auto"/>
                        <w:bottom w:val="none" w:sz="0" w:space="0" w:color="auto"/>
                        <w:right w:val="none" w:sz="0" w:space="0" w:color="auto"/>
                      </w:divBdr>
                    </w:div>
                    <w:div w:id="1465849400">
                      <w:marLeft w:val="0"/>
                      <w:marRight w:val="0"/>
                      <w:marTop w:val="0"/>
                      <w:marBottom w:val="0"/>
                      <w:divBdr>
                        <w:top w:val="none" w:sz="0" w:space="0" w:color="auto"/>
                        <w:left w:val="none" w:sz="0" w:space="0" w:color="auto"/>
                        <w:bottom w:val="none" w:sz="0" w:space="0" w:color="auto"/>
                        <w:right w:val="none" w:sz="0" w:space="0" w:color="auto"/>
                      </w:divBdr>
                    </w:div>
                    <w:div w:id="1924488383">
                      <w:marLeft w:val="0"/>
                      <w:marRight w:val="0"/>
                      <w:marTop w:val="0"/>
                      <w:marBottom w:val="0"/>
                      <w:divBdr>
                        <w:top w:val="none" w:sz="0" w:space="0" w:color="auto"/>
                        <w:left w:val="none" w:sz="0" w:space="0" w:color="auto"/>
                        <w:bottom w:val="none" w:sz="0" w:space="0" w:color="auto"/>
                        <w:right w:val="none" w:sz="0" w:space="0" w:color="auto"/>
                      </w:divBdr>
                    </w:div>
                    <w:div w:id="834151965">
                      <w:marLeft w:val="0"/>
                      <w:marRight w:val="0"/>
                      <w:marTop w:val="0"/>
                      <w:marBottom w:val="0"/>
                      <w:divBdr>
                        <w:top w:val="none" w:sz="0" w:space="0" w:color="auto"/>
                        <w:left w:val="none" w:sz="0" w:space="0" w:color="auto"/>
                        <w:bottom w:val="none" w:sz="0" w:space="0" w:color="auto"/>
                        <w:right w:val="none" w:sz="0" w:space="0" w:color="auto"/>
                      </w:divBdr>
                    </w:div>
                    <w:div w:id="774641416">
                      <w:marLeft w:val="0"/>
                      <w:marRight w:val="0"/>
                      <w:marTop w:val="0"/>
                      <w:marBottom w:val="0"/>
                      <w:divBdr>
                        <w:top w:val="none" w:sz="0" w:space="0" w:color="auto"/>
                        <w:left w:val="none" w:sz="0" w:space="0" w:color="auto"/>
                        <w:bottom w:val="none" w:sz="0" w:space="0" w:color="auto"/>
                        <w:right w:val="none" w:sz="0" w:space="0" w:color="auto"/>
                      </w:divBdr>
                    </w:div>
                    <w:div w:id="680817593">
                      <w:marLeft w:val="0"/>
                      <w:marRight w:val="0"/>
                      <w:marTop w:val="0"/>
                      <w:marBottom w:val="0"/>
                      <w:divBdr>
                        <w:top w:val="none" w:sz="0" w:space="0" w:color="auto"/>
                        <w:left w:val="none" w:sz="0" w:space="0" w:color="auto"/>
                        <w:bottom w:val="none" w:sz="0" w:space="0" w:color="auto"/>
                        <w:right w:val="none" w:sz="0" w:space="0" w:color="auto"/>
                      </w:divBdr>
                    </w:div>
                    <w:div w:id="755829492">
                      <w:marLeft w:val="0"/>
                      <w:marRight w:val="0"/>
                      <w:marTop w:val="0"/>
                      <w:marBottom w:val="0"/>
                      <w:divBdr>
                        <w:top w:val="none" w:sz="0" w:space="0" w:color="auto"/>
                        <w:left w:val="none" w:sz="0" w:space="0" w:color="auto"/>
                        <w:bottom w:val="none" w:sz="0" w:space="0" w:color="auto"/>
                        <w:right w:val="none" w:sz="0" w:space="0" w:color="auto"/>
                      </w:divBdr>
                    </w:div>
                    <w:div w:id="1191916071">
                      <w:marLeft w:val="0"/>
                      <w:marRight w:val="0"/>
                      <w:marTop w:val="0"/>
                      <w:marBottom w:val="0"/>
                      <w:divBdr>
                        <w:top w:val="none" w:sz="0" w:space="0" w:color="auto"/>
                        <w:left w:val="none" w:sz="0" w:space="0" w:color="auto"/>
                        <w:bottom w:val="none" w:sz="0" w:space="0" w:color="auto"/>
                        <w:right w:val="none" w:sz="0" w:space="0" w:color="auto"/>
                      </w:divBdr>
                    </w:div>
                    <w:div w:id="115371751">
                      <w:marLeft w:val="0"/>
                      <w:marRight w:val="0"/>
                      <w:marTop w:val="0"/>
                      <w:marBottom w:val="0"/>
                      <w:divBdr>
                        <w:top w:val="none" w:sz="0" w:space="0" w:color="auto"/>
                        <w:left w:val="none" w:sz="0" w:space="0" w:color="auto"/>
                        <w:bottom w:val="none" w:sz="0" w:space="0" w:color="auto"/>
                        <w:right w:val="none" w:sz="0" w:space="0" w:color="auto"/>
                      </w:divBdr>
                    </w:div>
                    <w:div w:id="794327052">
                      <w:marLeft w:val="0"/>
                      <w:marRight w:val="0"/>
                      <w:marTop w:val="0"/>
                      <w:marBottom w:val="0"/>
                      <w:divBdr>
                        <w:top w:val="none" w:sz="0" w:space="0" w:color="auto"/>
                        <w:left w:val="none" w:sz="0" w:space="0" w:color="auto"/>
                        <w:bottom w:val="none" w:sz="0" w:space="0" w:color="auto"/>
                        <w:right w:val="none" w:sz="0" w:space="0" w:color="auto"/>
                      </w:divBdr>
                    </w:div>
                    <w:div w:id="68160449">
                      <w:marLeft w:val="0"/>
                      <w:marRight w:val="0"/>
                      <w:marTop w:val="0"/>
                      <w:marBottom w:val="0"/>
                      <w:divBdr>
                        <w:top w:val="none" w:sz="0" w:space="0" w:color="auto"/>
                        <w:left w:val="none" w:sz="0" w:space="0" w:color="auto"/>
                        <w:bottom w:val="none" w:sz="0" w:space="0" w:color="auto"/>
                        <w:right w:val="none" w:sz="0" w:space="0" w:color="auto"/>
                      </w:divBdr>
                    </w:div>
                    <w:div w:id="134446516">
                      <w:marLeft w:val="0"/>
                      <w:marRight w:val="0"/>
                      <w:marTop w:val="0"/>
                      <w:marBottom w:val="0"/>
                      <w:divBdr>
                        <w:top w:val="none" w:sz="0" w:space="0" w:color="auto"/>
                        <w:left w:val="none" w:sz="0" w:space="0" w:color="auto"/>
                        <w:bottom w:val="none" w:sz="0" w:space="0" w:color="auto"/>
                        <w:right w:val="none" w:sz="0" w:space="0" w:color="auto"/>
                      </w:divBdr>
                    </w:div>
                    <w:div w:id="279998514">
                      <w:marLeft w:val="0"/>
                      <w:marRight w:val="0"/>
                      <w:marTop w:val="0"/>
                      <w:marBottom w:val="0"/>
                      <w:divBdr>
                        <w:top w:val="none" w:sz="0" w:space="0" w:color="auto"/>
                        <w:left w:val="none" w:sz="0" w:space="0" w:color="auto"/>
                        <w:bottom w:val="none" w:sz="0" w:space="0" w:color="auto"/>
                        <w:right w:val="none" w:sz="0" w:space="0" w:color="auto"/>
                      </w:divBdr>
                    </w:div>
                    <w:div w:id="1443843926">
                      <w:marLeft w:val="0"/>
                      <w:marRight w:val="0"/>
                      <w:marTop w:val="0"/>
                      <w:marBottom w:val="0"/>
                      <w:divBdr>
                        <w:top w:val="none" w:sz="0" w:space="0" w:color="auto"/>
                        <w:left w:val="none" w:sz="0" w:space="0" w:color="auto"/>
                        <w:bottom w:val="none" w:sz="0" w:space="0" w:color="auto"/>
                        <w:right w:val="none" w:sz="0" w:space="0" w:color="auto"/>
                      </w:divBdr>
                    </w:div>
                    <w:div w:id="954867902">
                      <w:marLeft w:val="0"/>
                      <w:marRight w:val="0"/>
                      <w:marTop w:val="0"/>
                      <w:marBottom w:val="0"/>
                      <w:divBdr>
                        <w:top w:val="none" w:sz="0" w:space="0" w:color="auto"/>
                        <w:left w:val="none" w:sz="0" w:space="0" w:color="auto"/>
                        <w:bottom w:val="none" w:sz="0" w:space="0" w:color="auto"/>
                        <w:right w:val="none" w:sz="0" w:space="0" w:color="auto"/>
                      </w:divBdr>
                    </w:div>
                    <w:div w:id="571476095">
                      <w:marLeft w:val="0"/>
                      <w:marRight w:val="0"/>
                      <w:marTop w:val="0"/>
                      <w:marBottom w:val="0"/>
                      <w:divBdr>
                        <w:top w:val="none" w:sz="0" w:space="0" w:color="auto"/>
                        <w:left w:val="none" w:sz="0" w:space="0" w:color="auto"/>
                        <w:bottom w:val="none" w:sz="0" w:space="0" w:color="auto"/>
                        <w:right w:val="none" w:sz="0" w:space="0" w:color="auto"/>
                      </w:divBdr>
                    </w:div>
                    <w:div w:id="2012835683">
                      <w:marLeft w:val="0"/>
                      <w:marRight w:val="0"/>
                      <w:marTop w:val="0"/>
                      <w:marBottom w:val="0"/>
                      <w:divBdr>
                        <w:top w:val="none" w:sz="0" w:space="0" w:color="auto"/>
                        <w:left w:val="none" w:sz="0" w:space="0" w:color="auto"/>
                        <w:bottom w:val="none" w:sz="0" w:space="0" w:color="auto"/>
                        <w:right w:val="none" w:sz="0" w:space="0" w:color="auto"/>
                      </w:divBdr>
                    </w:div>
                    <w:div w:id="1546479414">
                      <w:marLeft w:val="0"/>
                      <w:marRight w:val="0"/>
                      <w:marTop w:val="0"/>
                      <w:marBottom w:val="0"/>
                      <w:divBdr>
                        <w:top w:val="none" w:sz="0" w:space="0" w:color="auto"/>
                        <w:left w:val="none" w:sz="0" w:space="0" w:color="auto"/>
                        <w:bottom w:val="none" w:sz="0" w:space="0" w:color="auto"/>
                        <w:right w:val="none" w:sz="0" w:space="0" w:color="auto"/>
                      </w:divBdr>
                    </w:div>
                    <w:div w:id="858661077">
                      <w:marLeft w:val="0"/>
                      <w:marRight w:val="0"/>
                      <w:marTop w:val="0"/>
                      <w:marBottom w:val="0"/>
                      <w:divBdr>
                        <w:top w:val="none" w:sz="0" w:space="0" w:color="auto"/>
                        <w:left w:val="none" w:sz="0" w:space="0" w:color="auto"/>
                        <w:bottom w:val="none" w:sz="0" w:space="0" w:color="auto"/>
                        <w:right w:val="none" w:sz="0" w:space="0" w:color="auto"/>
                      </w:divBdr>
                    </w:div>
                    <w:div w:id="167718318">
                      <w:marLeft w:val="0"/>
                      <w:marRight w:val="0"/>
                      <w:marTop w:val="0"/>
                      <w:marBottom w:val="0"/>
                      <w:divBdr>
                        <w:top w:val="none" w:sz="0" w:space="0" w:color="auto"/>
                        <w:left w:val="none" w:sz="0" w:space="0" w:color="auto"/>
                        <w:bottom w:val="none" w:sz="0" w:space="0" w:color="auto"/>
                        <w:right w:val="none" w:sz="0" w:space="0" w:color="auto"/>
                      </w:divBdr>
                    </w:div>
                    <w:div w:id="2091196313">
                      <w:marLeft w:val="0"/>
                      <w:marRight w:val="0"/>
                      <w:marTop w:val="0"/>
                      <w:marBottom w:val="0"/>
                      <w:divBdr>
                        <w:top w:val="none" w:sz="0" w:space="0" w:color="auto"/>
                        <w:left w:val="none" w:sz="0" w:space="0" w:color="auto"/>
                        <w:bottom w:val="none" w:sz="0" w:space="0" w:color="auto"/>
                        <w:right w:val="none" w:sz="0" w:space="0" w:color="auto"/>
                      </w:divBdr>
                    </w:div>
                    <w:div w:id="899823871">
                      <w:marLeft w:val="0"/>
                      <w:marRight w:val="0"/>
                      <w:marTop w:val="0"/>
                      <w:marBottom w:val="0"/>
                      <w:divBdr>
                        <w:top w:val="none" w:sz="0" w:space="0" w:color="auto"/>
                        <w:left w:val="none" w:sz="0" w:space="0" w:color="auto"/>
                        <w:bottom w:val="none" w:sz="0" w:space="0" w:color="auto"/>
                        <w:right w:val="none" w:sz="0" w:space="0" w:color="auto"/>
                      </w:divBdr>
                    </w:div>
                    <w:div w:id="972489914">
                      <w:marLeft w:val="0"/>
                      <w:marRight w:val="0"/>
                      <w:marTop w:val="0"/>
                      <w:marBottom w:val="0"/>
                      <w:divBdr>
                        <w:top w:val="none" w:sz="0" w:space="0" w:color="auto"/>
                        <w:left w:val="none" w:sz="0" w:space="0" w:color="auto"/>
                        <w:bottom w:val="none" w:sz="0" w:space="0" w:color="auto"/>
                        <w:right w:val="none" w:sz="0" w:space="0" w:color="auto"/>
                      </w:divBdr>
                    </w:div>
                    <w:div w:id="1816142586">
                      <w:marLeft w:val="0"/>
                      <w:marRight w:val="0"/>
                      <w:marTop w:val="0"/>
                      <w:marBottom w:val="0"/>
                      <w:divBdr>
                        <w:top w:val="none" w:sz="0" w:space="0" w:color="auto"/>
                        <w:left w:val="none" w:sz="0" w:space="0" w:color="auto"/>
                        <w:bottom w:val="none" w:sz="0" w:space="0" w:color="auto"/>
                        <w:right w:val="none" w:sz="0" w:space="0" w:color="auto"/>
                      </w:divBdr>
                    </w:div>
                    <w:div w:id="1437863903">
                      <w:marLeft w:val="0"/>
                      <w:marRight w:val="0"/>
                      <w:marTop w:val="0"/>
                      <w:marBottom w:val="0"/>
                      <w:divBdr>
                        <w:top w:val="none" w:sz="0" w:space="0" w:color="auto"/>
                        <w:left w:val="none" w:sz="0" w:space="0" w:color="auto"/>
                        <w:bottom w:val="none" w:sz="0" w:space="0" w:color="auto"/>
                        <w:right w:val="none" w:sz="0" w:space="0" w:color="auto"/>
                      </w:divBdr>
                    </w:div>
                    <w:div w:id="1675300377">
                      <w:marLeft w:val="0"/>
                      <w:marRight w:val="0"/>
                      <w:marTop w:val="0"/>
                      <w:marBottom w:val="0"/>
                      <w:divBdr>
                        <w:top w:val="none" w:sz="0" w:space="0" w:color="auto"/>
                        <w:left w:val="none" w:sz="0" w:space="0" w:color="auto"/>
                        <w:bottom w:val="none" w:sz="0" w:space="0" w:color="auto"/>
                        <w:right w:val="none" w:sz="0" w:space="0" w:color="auto"/>
                      </w:divBdr>
                    </w:div>
                    <w:div w:id="1803887515">
                      <w:marLeft w:val="0"/>
                      <w:marRight w:val="0"/>
                      <w:marTop w:val="0"/>
                      <w:marBottom w:val="0"/>
                      <w:divBdr>
                        <w:top w:val="none" w:sz="0" w:space="0" w:color="auto"/>
                        <w:left w:val="none" w:sz="0" w:space="0" w:color="auto"/>
                        <w:bottom w:val="none" w:sz="0" w:space="0" w:color="auto"/>
                        <w:right w:val="none" w:sz="0" w:space="0" w:color="auto"/>
                      </w:divBdr>
                    </w:div>
                    <w:div w:id="109665182">
                      <w:marLeft w:val="0"/>
                      <w:marRight w:val="0"/>
                      <w:marTop w:val="0"/>
                      <w:marBottom w:val="0"/>
                      <w:divBdr>
                        <w:top w:val="none" w:sz="0" w:space="0" w:color="auto"/>
                        <w:left w:val="none" w:sz="0" w:space="0" w:color="auto"/>
                        <w:bottom w:val="none" w:sz="0" w:space="0" w:color="auto"/>
                        <w:right w:val="none" w:sz="0" w:space="0" w:color="auto"/>
                      </w:divBdr>
                    </w:div>
                    <w:div w:id="1844278421">
                      <w:marLeft w:val="0"/>
                      <w:marRight w:val="0"/>
                      <w:marTop w:val="0"/>
                      <w:marBottom w:val="0"/>
                      <w:divBdr>
                        <w:top w:val="none" w:sz="0" w:space="0" w:color="auto"/>
                        <w:left w:val="none" w:sz="0" w:space="0" w:color="auto"/>
                        <w:bottom w:val="none" w:sz="0" w:space="0" w:color="auto"/>
                        <w:right w:val="none" w:sz="0" w:space="0" w:color="auto"/>
                      </w:divBdr>
                    </w:div>
                    <w:div w:id="493494180">
                      <w:marLeft w:val="0"/>
                      <w:marRight w:val="0"/>
                      <w:marTop w:val="0"/>
                      <w:marBottom w:val="0"/>
                      <w:divBdr>
                        <w:top w:val="none" w:sz="0" w:space="0" w:color="auto"/>
                        <w:left w:val="none" w:sz="0" w:space="0" w:color="auto"/>
                        <w:bottom w:val="none" w:sz="0" w:space="0" w:color="auto"/>
                        <w:right w:val="none" w:sz="0" w:space="0" w:color="auto"/>
                      </w:divBdr>
                    </w:div>
                    <w:div w:id="1827162553">
                      <w:marLeft w:val="0"/>
                      <w:marRight w:val="0"/>
                      <w:marTop w:val="0"/>
                      <w:marBottom w:val="0"/>
                      <w:divBdr>
                        <w:top w:val="none" w:sz="0" w:space="0" w:color="auto"/>
                        <w:left w:val="none" w:sz="0" w:space="0" w:color="auto"/>
                        <w:bottom w:val="none" w:sz="0" w:space="0" w:color="auto"/>
                        <w:right w:val="none" w:sz="0" w:space="0" w:color="auto"/>
                      </w:divBdr>
                    </w:div>
                    <w:div w:id="1419601265">
                      <w:marLeft w:val="0"/>
                      <w:marRight w:val="0"/>
                      <w:marTop w:val="0"/>
                      <w:marBottom w:val="0"/>
                      <w:divBdr>
                        <w:top w:val="none" w:sz="0" w:space="0" w:color="auto"/>
                        <w:left w:val="none" w:sz="0" w:space="0" w:color="auto"/>
                        <w:bottom w:val="none" w:sz="0" w:space="0" w:color="auto"/>
                        <w:right w:val="none" w:sz="0" w:space="0" w:color="auto"/>
                      </w:divBdr>
                    </w:div>
                    <w:div w:id="1133641905">
                      <w:marLeft w:val="0"/>
                      <w:marRight w:val="0"/>
                      <w:marTop w:val="0"/>
                      <w:marBottom w:val="0"/>
                      <w:divBdr>
                        <w:top w:val="none" w:sz="0" w:space="0" w:color="auto"/>
                        <w:left w:val="none" w:sz="0" w:space="0" w:color="auto"/>
                        <w:bottom w:val="none" w:sz="0" w:space="0" w:color="auto"/>
                        <w:right w:val="none" w:sz="0" w:space="0" w:color="auto"/>
                      </w:divBdr>
                    </w:div>
                    <w:div w:id="304315601">
                      <w:marLeft w:val="0"/>
                      <w:marRight w:val="0"/>
                      <w:marTop w:val="0"/>
                      <w:marBottom w:val="0"/>
                      <w:divBdr>
                        <w:top w:val="none" w:sz="0" w:space="0" w:color="auto"/>
                        <w:left w:val="none" w:sz="0" w:space="0" w:color="auto"/>
                        <w:bottom w:val="none" w:sz="0" w:space="0" w:color="auto"/>
                        <w:right w:val="none" w:sz="0" w:space="0" w:color="auto"/>
                      </w:divBdr>
                    </w:div>
                    <w:div w:id="2021616383">
                      <w:marLeft w:val="0"/>
                      <w:marRight w:val="0"/>
                      <w:marTop w:val="0"/>
                      <w:marBottom w:val="0"/>
                      <w:divBdr>
                        <w:top w:val="none" w:sz="0" w:space="0" w:color="auto"/>
                        <w:left w:val="none" w:sz="0" w:space="0" w:color="auto"/>
                        <w:bottom w:val="none" w:sz="0" w:space="0" w:color="auto"/>
                        <w:right w:val="none" w:sz="0" w:space="0" w:color="auto"/>
                      </w:divBdr>
                    </w:div>
                    <w:div w:id="1772242669">
                      <w:marLeft w:val="0"/>
                      <w:marRight w:val="0"/>
                      <w:marTop w:val="0"/>
                      <w:marBottom w:val="0"/>
                      <w:divBdr>
                        <w:top w:val="none" w:sz="0" w:space="0" w:color="auto"/>
                        <w:left w:val="none" w:sz="0" w:space="0" w:color="auto"/>
                        <w:bottom w:val="none" w:sz="0" w:space="0" w:color="auto"/>
                        <w:right w:val="none" w:sz="0" w:space="0" w:color="auto"/>
                      </w:divBdr>
                    </w:div>
                    <w:div w:id="279149185">
                      <w:marLeft w:val="0"/>
                      <w:marRight w:val="0"/>
                      <w:marTop w:val="0"/>
                      <w:marBottom w:val="0"/>
                      <w:divBdr>
                        <w:top w:val="none" w:sz="0" w:space="0" w:color="auto"/>
                        <w:left w:val="none" w:sz="0" w:space="0" w:color="auto"/>
                        <w:bottom w:val="none" w:sz="0" w:space="0" w:color="auto"/>
                        <w:right w:val="none" w:sz="0" w:space="0" w:color="auto"/>
                      </w:divBdr>
                    </w:div>
                    <w:div w:id="1674450644">
                      <w:marLeft w:val="0"/>
                      <w:marRight w:val="0"/>
                      <w:marTop w:val="0"/>
                      <w:marBottom w:val="0"/>
                      <w:divBdr>
                        <w:top w:val="none" w:sz="0" w:space="0" w:color="auto"/>
                        <w:left w:val="none" w:sz="0" w:space="0" w:color="auto"/>
                        <w:bottom w:val="none" w:sz="0" w:space="0" w:color="auto"/>
                        <w:right w:val="none" w:sz="0" w:space="0" w:color="auto"/>
                      </w:divBdr>
                    </w:div>
                    <w:div w:id="1607419746">
                      <w:marLeft w:val="0"/>
                      <w:marRight w:val="0"/>
                      <w:marTop w:val="0"/>
                      <w:marBottom w:val="0"/>
                      <w:divBdr>
                        <w:top w:val="none" w:sz="0" w:space="0" w:color="auto"/>
                        <w:left w:val="none" w:sz="0" w:space="0" w:color="auto"/>
                        <w:bottom w:val="none" w:sz="0" w:space="0" w:color="auto"/>
                        <w:right w:val="none" w:sz="0" w:space="0" w:color="auto"/>
                      </w:divBdr>
                    </w:div>
                    <w:div w:id="246379277">
                      <w:marLeft w:val="0"/>
                      <w:marRight w:val="0"/>
                      <w:marTop w:val="0"/>
                      <w:marBottom w:val="0"/>
                      <w:divBdr>
                        <w:top w:val="none" w:sz="0" w:space="0" w:color="auto"/>
                        <w:left w:val="none" w:sz="0" w:space="0" w:color="auto"/>
                        <w:bottom w:val="none" w:sz="0" w:space="0" w:color="auto"/>
                        <w:right w:val="none" w:sz="0" w:space="0" w:color="auto"/>
                      </w:divBdr>
                    </w:div>
                    <w:div w:id="1926961965">
                      <w:marLeft w:val="0"/>
                      <w:marRight w:val="0"/>
                      <w:marTop w:val="0"/>
                      <w:marBottom w:val="0"/>
                      <w:divBdr>
                        <w:top w:val="none" w:sz="0" w:space="0" w:color="auto"/>
                        <w:left w:val="none" w:sz="0" w:space="0" w:color="auto"/>
                        <w:bottom w:val="none" w:sz="0" w:space="0" w:color="auto"/>
                        <w:right w:val="none" w:sz="0" w:space="0" w:color="auto"/>
                      </w:divBdr>
                    </w:div>
                    <w:div w:id="525677290">
                      <w:marLeft w:val="0"/>
                      <w:marRight w:val="0"/>
                      <w:marTop w:val="0"/>
                      <w:marBottom w:val="0"/>
                      <w:divBdr>
                        <w:top w:val="none" w:sz="0" w:space="0" w:color="auto"/>
                        <w:left w:val="none" w:sz="0" w:space="0" w:color="auto"/>
                        <w:bottom w:val="none" w:sz="0" w:space="0" w:color="auto"/>
                        <w:right w:val="none" w:sz="0" w:space="0" w:color="auto"/>
                      </w:divBdr>
                    </w:div>
                    <w:div w:id="1488129213">
                      <w:marLeft w:val="0"/>
                      <w:marRight w:val="0"/>
                      <w:marTop w:val="0"/>
                      <w:marBottom w:val="0"/>
                      <w:divBdr>
                        <w:top w:val="none" w:sz="0" w:space="0" w:color="auto"/>
                        <w:left w:val="none" w:sz="0" w:space="0" w:color="auto"/>
                        <w:bottom w:val="none" w:sz="0" w:space="0" w:color="auto"/>
                        <w:right w:val="none" w:sz="0" w:space="0" w:color="auto"/>
                      </w:divBdr>
                    </w:div>
                    <w:div w:id="818838140">
                      <w:marLeft w:val="0"/>
                      <w:marRight w:val="0"/>
                      <w:marTop w:val="0"/>
                      <w:marBottom w:val="0"/>
                      <w:divBdr>
                        <w:top w:val="none" w:sz="0" w:space="0" w:color="auto"/>
                        <w:left w:val="none" w:sz="0" w:space="0" w:color="auto"/>
                        <w:bottom w:val="none" w:sz="0" w:space="0" w:color="auto"/>
                        <w:right w:val="none" w:sz="0" w:space="0" w:color="auto"/>
                      </w:divBdr>
                    </w:div>
                    <w:div w:id="557865167">
                      <w:marLeft w:val="0"/>
                      <w:marRight w:val="0"/>
                      <w:marTop w:val="0"/>
                      <w:marBottom w:val="0"/>
                      <w:divBdr>
                        <w:top w:val="none" w:sz="0" w:space="0" w:color="auto"/>
                        <w:left w:val="none" w:sz="0" w:space="0" w:color="auto"/>
                        <w:bottom w:val="none" w:sz="0" w:space="0" w:color="auto"/>
                        <w:right w:val="none" w:sz="0" w:space="0" w:color="auto"/>
                      </w:divBdr>
                    </w:div>
                    <w:div w:id="846334649">
                      <w:marLeft w:val="0"/>
                      <w:marRight w:val="0"/>
                      <w:marTop w:val="0"/>
                      <w:marBottom w:val="0"/>
                      <w:divBdr>
                        <w:top w:val="none" w:sz="0" w:space="0" w:color="auto"/>
                        <w:left w:val="none" w:sz="0" w:space="0" w:color="auto"/>
                        <w:bottom w:val="none" w:sz="0" w:space="0" w:color="auto"/>
                        <w:right w:val="none" w:sz="0" w:space="0" w:color="auto"/>
                      </w:divBdr>
                    </w:div>
                    <w:div w:id="1850213004">
                      <w:marLeft w:val="0"/>
                      <w:marRight w:val="0"/>
                      <w:marTop w:val="0"/>
                      <w:marBottom w:val="0"/>
                      <w:divBdr>
                        <w:top w:val="none" w:sz="0" w:space="0" w:color="auto"/>
                        <w:left w:val="none" w:sz="0" w:space="0" w:color="auto"/>
                        <w:bottom w:val="none" w:sz="0" w:space="0" w:color="auto"/>
                        <w:right w:val="none" w:sz="0" w:space="0" w:color="auto"/>
                      </w:divBdr>
                    </w:div>
                    <w:div w:id="13087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859">
              <w:marLeft w:val="0"/>
              <w:marRight w:val="0"/>
              <w:marTop w:val="0"/>
              <w:marBottom w:val="0"/>
              <w:divBdr>
                <w:top w:val="none" w:sz="0" w:space="0" w:color="auto"/>
                <w:left w:val="none" w:sz="0" w:space="0" w:color="auto"/>
                <w:bottom w:val="none" w:sz="0" w:space="0" w:color="auto"/>
                <w:right w:val="none" w:sz="0" w:space="0" w:color="auto"/>
              </w:divBdr>
              <w:divsChild>
                <w:div w:id="869148164">
                  <w:marLeft w:val="0"/>
                  <w:marRight w:val="0"/>
                  <w:marTop w:val="100"/>
                  <w:marBottom w:val="100"/>
                  <w:divBdr>
                    <w:top w:val="none" w:sz="0" w:space="0" w:color="auto"/>
                    <w:left w:val="single" w:sz="2" w:space="0" w:color="auto"/>
                    <w:bottom w:val="none" w:sz="0" w:space="0" w:color="auto"/>
                    <w:right w:val="single" w:sz="2" w:space="0" w:color="auto"/>
                  </w:divBdr>
                  <w:divsChild>
                    <w:div w:id="1128622429">
                      <w:marLeft w:val="0"/>
                      <w:marRight w:val="0"/>
                      <w:marTop w:val="0"/>
                      <w:marBottom w:val="0"/>
                      <w:divBdr>
                        <w:top w:val="none" w:sz="0" w:space="0" w:color="auto"/>
                        <w:left w:val="none" w:sz="0" w:space="0" w:color="auto"/>
                        <w:bottom w:val="none" w:sz="0" w:space="0" w:color="auto"/>
                        <w:right w:val="none" w:sz="0" w:space="0" w:color="auto"/>
                      </w:divBdr>
                      <w:divsChild>
                        <w:div w:id="1719402597">
                          <w:marLeft w:val="0"/>
                          <w:marRight w:val="0"/>
                          <w:marTop w:val="0"/>
                          <w:marBottom w:val="0"/>
                          <w:divBdr>
                            <w:top w:val="none" w:sz="0" w:space="0" w:color="auto"/>
                            <w:left w:val="none" w:sz="0" w:space="0" w:color="auto"/>
                            <w:bottom w:val="none" w:sz="0" w:space="0" w:color="auto"/>
                            <w:right w:val="none" w:sz="0" w:space="0" w:color="auto"/>
                          </w:divBdr>
                          <w:divsChild>
                            <w:div w:id="113257898">
                              <w:marLeft w:val="0"/>
                              <w:marRight w:val="0"/>
                              <w:marTop w:val="0"/>
                              <w:marBottom w:val="0"/>
                              <w:divBdr>
                                <w:top w:val="none" w:sz="0" w:space="0" w:color="auto"/>
                                <w:left w:val="none" w:sz="0" w:space="0" w:color="auto"/>
                                <w:bottom w:val="none" w:sz="0" w:space="0" w:color="auto"/>
                                <w:right w:val="none" w:sz="0" w:space="0" w:color="auto"/>
                              </w:divBdr>
                              <w:divsChild>
                                <w:div w:id="110436584">
                                  <w:marLeft w:val="0"/>
                                  <w:marRight w:val="0"/>
                                  <w:marTop w:val="0"/>
                                  <w:marBottom w:val="0"/>
                                  <w:divBdr>
                                    <w:top w:val="none" w:sz="0" w:space="0" w:color="auto"/>
                                    <w:left w:val="none" w:sz="0" w:space="0" w:color="auto"/>
                                    <w:bottom w:val="none" w:sz="0" w:space="0" w:color="auto"/>
                                    <w:right w:val="none" w:sz="0" w:space="0" w:color="auto"/>
                                  </w:divBdr>
                                  <w:divsChild>
                                    <w:div w:id="195101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931827">
                          <w:marLeft w:val="0"/>
                          <w:marRight w:val="0"/>
                          <w:marTop w:val="0"/>
                          <w:marBottom w:val="0"/>
                          <w:divBdr>
                            <w:top w:val="none" w:sz="0" w:space="0" w:color="auto"/>
                            <w:left w:val="none" w:sz="0" w:space="0" w:color="auto"/>
                            <w:bottom w:val="none" w:sz="0" w:space="0" w:color="auto"/>
                            <w:right w:val="none" w:sz="0" w:space="0" w:color="auto"/>
                          </w:divBdr>
                          <w:divsChild>
                            <w:div w:id="1630739070">
                              <w:marLeft w:val="0"/>
                              <w:marRight w:val="0"/>
                              <w:marTop w:val="0"/>
                              <w:marBottom w:val="0"/>
                              <w:divBdr>
                                <w:top w:val="none" w:sz="0" w:space="0" w:color="auto"/>
                                <w:left w:val="none" w:sz="0" w:space="0" w:color="auto"/>
                                <w:bottom w:val="none" w:sz="0" w:space="0" w:color="auto"/>
                                <w:right w:val="none" w:sz="0" w:space="0" w:color="auto"/>
                              </w:divBdr>
                              <w:divsChild>
                                <w:div w:id="224680562">
                                  <w:marLeft w:val="0"/>
                                  <w:marRight w:val="0"/>
                                  <w:marTop w:val="0"/>
                                  <w:marBottom w:val="0"/>
                                  <w:divBdr>
                                    <w:top w:val="none" w:sz="0" w:space="0" w:color="auto"/>
                                    <w:left w:val="none" w:sz="0" w:space="0" w:color="auto"/>
                                    <w:bottom w:val="none" w:sz="0" w:space="0" w:color="auto"/>
                                    <w:right w:val="none" w:sz="0" w:space="0" w:color="auto"/>
                                  </w:divBdr>
                                  <w:divsChild>
                                    <w:div w:id="902567361">
                                      <w:marLeft w:val="0"/>
                                      <w:marRight w:val="0"/>
                                      <w:marTop w:val="0"/>
                                      <w:marBottom w:val="0"/>
                                      <w:divBdr>
                                        <w:top w:val="none" w:sz="0" w:space="0" w:color="auto"/>
                                        <w:left w:val="none" w:sz="0" w:space="0" w:color="auto"/>
                                        <w:bottom w:val="none" w:sz="0" w:space="0" w:color="auto"/>
                                        <w:right w:val="none" w:sz="0" w:space="0" w:color="auto"/>
                                      </w:divBdr>
                                      <w:divsChild>
                                        <w:div w:id="453645398">
                                          <w:marLeft w:val="0"/>
                                          <w:marRight w:val="0"/>
                                          <w:marTop w:val="0"/>
                                          <w:marBottom w:val="0"/>
                                          <w:divBdr>
                                            <w:top w:val="none" w:sz="0" w:space="0" w:color="auto"/>
                                            <w:left w:val="none" w:sz="0" w:space="0" w:color="auto"/>
                                            <w:bottom w:val="none" w:sz="0" w:space="0" w:color="auto"/>
                                            <w:right w:val="none" w:sz="0" w:space="0" w:color="auto"/>
                                          </w:divBdr>
                                          <w:divsChild>
                                            <w:div w:id="95305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734306">
                                      <w:marLeft w:val="0"/>
                                      <w:marRight w:val="0"/>
                                      <w:marTop w:val="0"/>
                                      <w:marBottom w:val="41"/>
                                      <w:divBdr>
                                        <w:top w:val="none" w:sz="0" w:space="0" w:color="auto"/>
                                        <w:left w:val="none" w:sz="0" w:space="0" w:color="auto"/>
                                        <w:bottom w:val="none" w:sz="0" w:space="0" w:color="auto"/>
                                        <w:right w:val="none" w:sz="0" w:space="0" w:color="auto"/>
                                      </w:divBdr>
                                      <w:divsChild>
                                        <w:div w:id="6194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235932">
                          <w:marLeft w:val="0"/>
                          <w:marRight w:val="0"/>
                          <w:marTop w:val="0"/>
                          <w:marBottom w:val="0"/>
                          <w:divBdr>
                            <w:top w:val="none" w:sz="0" w:space="0" w:color="auto"/>
                            <w:left w:val="none" w:sz="0" w:space="0" w:color="auto"/>
                            <w:bottom w:val="none" w:sz="0" w:space="0" w:color="auto"/>
                            <w:right w:val="none" w:sz="0" w:space="0" w:color="auto"/>
                          </w:divBdr>
                          <w:divsChild>
                            <w:div w:id="353577976">
                              <w:marLeft w:val="0"/>
                              <w:marRight w:val="0"/>
                              <w:marTop w:val="0"/>
                              <w:marBottom w:val="0"/>
                              <w:divBdr>
                                <w:top w:val="none" w:sz="0" w:space="0" w:color="auto"/>
                                <w:left w:val="none" w:sz="0" w:space="0" w:color="auto"/>
                                <w:bottom w:val="none" w:sz="0" w:space="0" w:color="auto"/>
                                <w:right w:val="none" w:sz="0" w:space="0" w:color="auto"/>
                              </w:divBdr>
                              <w:divsChild>
                                <w:div w:id="404227930">
                                  <w:marLeft w:val="0"/>
                                  <w:marRight w:val="0"/>
                                  <w:marTop w:val="0"/>
                                  <w:marBottom w:val="0"/>
                                  <w:divBdr>
                                    <w:top w:val="none" w:sz="0" w:space="0" w:color="auto"/>
                                    <w:left w:val="none" w:sz="0" w:space="0" w:color="auto"/>
                                    <w:bottom w:val="none" w:sz="0" w:space="0" w:color="auto"/>
                                    <w:right w:val="none" w:sz="0" w:space="0" w:color="auto"/>
                                  </w:divBdr>
                                  <w:divsChild>
                                    <w:div w:id="1910381824">
                                      <w:marLeft w:val="0"/>
                                      <w:marRight w:val="0"/>
                                      <w:marTop w:val="0"/>
                                      <w:marBottom w:val="0"/>
                                      <w:divBdr>
                                        <w:top w:val="none" w:sz="0" w:space="0" w:color="auto"/>
                                        <w:left w:val="none" w:sz="0" w:space="0" w:color="auto"/>
                                        <w:bottom w:val="none" w:sz="0" w:space="0" w:color="auto"/>
                                        <w:right w:val="none" w:sz="0" w:space="0" w:color="auto"/>
                                      </w:divBdr>
                                      <w:divsChild>
                                        <w:div w:id="742675982">
                                          <w:marLeft w:val="0"/>
                                          <w:marRight w:val="0"/>
                                          <w:marTop w:val="0"/>
                                          <w:marBottom w:val="246"/>
                                          <w:divBdr>
                                            <w:top w:val="none" w:sz="0" w:space="0" w:color="auto"/>
                                            <w:left w:val="none" w:sz="0" w:space="0" w:color="auto"/>
                                            <w:bottom w:val="none" w:sz="0" w:space="0" w:color="auto"/>
                                            <w:right w:val="none" w:sz="0" w:space="0" w:color="auto"/>
                                          </w:divBdr>
                                          <w:divsChild>
                                            <w:div w:id="2067338532">
                                              <w:marLeft w:val="0"/>
                                              <w:marRight w:val="0"/>
                                              <w:marTop w:val="0"/>
                                              <w:marBottom w:val="0"/>
                                              <w:divBdr>
                                                <w:top w:val="none" w:sz="0" w:space="0" w:color="auto"/>
                                                <w:left w:val="none" w:sz="0" w:space="0" w:color="auto"/>
                                                <w:bottom w:val="none" w:sz="0" w:space="0" w:color="auto"/>
                                                <w:right w:val="none" w:sz="0" w:space="0" w:color="auto"/>
                                              </w:divBdr>
                                              <w:divsChild>
                                                <w:div w:id="869953617">
                                                  <w:marLeft w:val="191"/>
                                                  <w:marRight w:val="0"/>
                                                  <w:marTop w:val="0"/>
                                                  <w:marBottom w:val="27"/>
                                                  <w:divBdr>
                                                    <w:top w:val="none" w:sz="0" w:space="0" w:color="auto"/>
                                                    <w:left w:val="none" w:sz="0" w:space="0" w:color="auto"/>
                                                    <w:bottom w:val="none" w:sz="0" w:space="0" w:color="auto"/>
                                                    <w:right w:val="none" w:sz="0" w:space="0" w:color="auto"/>
                                                  </w:divBdr>
                                                </w:div>
                                              </w:divsChild>
                                            </w:div>
                                            <w:div w:id="740906775">
                                              <w:marLeft w:val="0"/>
                                              <w:marRight w:val="0"/>
                                              <w:marTop w:val="0"/>
                                              <w:marBottom w:val="0"/>
                                              <w:divBdr>
                                                <w:top w:val="none" w:sz="0" w:space="0" w:color="auto"/>
                                                <w:left w:val="none" w:sz="0" w:space="0" w:color="auto"/>
                                                <w:bottom w:val="none" w:sz="0" w:space="0" w:color="auto"/>
                                                <w:right w:val="none" w:sz="0" w:space="0" w:color="auto"/>
                                              </w:divBdr>
                                              <w:divsChild>
                                                <w:div w:id="262229263">
                                                  <w:marLeft w:val="0"/>
                                                  <w:marRight w:val="0"/>
                                                  <w:marTop w:val="0"/>
                                                  <w:marBottom w:val="0"/>
                                                  <w:divBdr>
                                                    <w:top w:val="none" w:sz="0" w:space="0" w:color="auto"/>
                                                    <w:left w:val="none" w:sz="0" w:space="0" w:color="auto"/>
                                                    <w:bottom w:val="none" w:sz="0" w:space="0" w:color="auto"/>
                                                    <w:right w:val="none" w:sz="0" w:space="0" w:color="auto"/>
                                                  </w:divBdr>
                                                </w:div>
                                                <w:div w:id="168967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7616719">
      <w:bodyDiv w:val="1"/>
      <w:marLeft w:val="0"/>
      <w:marRight w:val="0"/>
      <w:marTop w:val="0"/>
      <w:marBottom w:val="0"/>
      <w:divBdr>
        <w:top w:val="none" w:sz="0" w:space="0" w:color="auto"/>
        <w:left w:val="none" w:sz="0" w:space="0" w:color="auto"/>
        <w:bottom w:val="none" w:sz="0" w:space="0" w:color="auto"/>
        <w:right w:val="none" w:sz="0" w:space="0" w:color="auto"/>
      </w:divBdr>
      <w:divsChild>
        <w:div w:id="1777478041">
          <w:marLeft w:val="0"/>
          <w:marRight w:val="0"/>
          <w:marTop w:val="0"/>
          <w:marBottom w:val="0"/>
          <w:divBdr>
            <w:top w:val="none" w:sz="0" w:space="0" w:color="auto"/>
            <w:left w:val="none" w:sz="0" w:space="0" w:color="auto"/>
            <w:bottom w:val="none" w:sz="0" w:space="0" w:color="auto"/>
            <w:right w:val="none" w:sz="0" w:space="0" w:color="auto"/>
          </w:divBdr>
          <w:divsChild>
            <w:div w:id="2054621731">
              <w:marLeft w:val="0"/>
              <w:marRight w:val="0"/>
              <w:marTop w:val="0"/>
              <w:marBottom w:val="0"/>
              <w:divBdr>
                <w:top w:val="none" w:sz="0" w:space="0" w:color="auto"/>
                <w:left w:val="none" w:sz="0" w:space="0" w:color="auto"/>
                <w:bottom w:val="none" w:sz="0" w:space="0" w:color="auto"/>
                <w:right w:val="none" w:sz="0" w:space="0" w:color="auto"/>
              </w:divBdr>
              <w:divsChild>
                <w:div w:id="111555940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218512943">
          <w:marLeft w:val="0"/>
          <w:marRight w:val="0"/>
          <w:marTop w:val="0"/>
          <w:marBottom w:val="0"/>
          <w:divBdr>
            <w:top w:val="none" w:sz="0" w:space="0" w:color="auto"/>
            <w:left w:val="none" w:sz="0" w:space="0" w:color="auto"/>
            <w:bottom w:val="none" w:sz="0" w:space="0" w:color="auto"/>
            <w:right w:val="none" w:sz="0" w:space="0" w:color="auto"/>
          </w:divBdr>
          <w:divsChild>
            <w:div w:id="1620722231">
              <w:marLeft w:val="0"/>
              <w:marRight w:val="0"/>
              <w:marTop w:val="0"/>
              <w:marBottom w:val="0"/>
              <w:divBdr>
                <w:top w:val="none" w:sz="0" w:space="0" w:color="auto"/>
                <w:left w:val="none" w:sz="0" w:space="0" w:color="auto"/>
                <w:bottom w:val="none" w:sz="0" w:space="0" w:color="auto"/>
                <w:right w:val="none" w:sz="0" w:space="0" w:color="auto"/>
              </w:divBdr>
            </w:div>
          </w:divsChild>
        </w:div>
        <w:div w:id="1575774859">
          <w:marLeft w:val="0"/>
          <w:marRight w:val="0"/>
          <w:marTop w:val="0"/>
          <w:marBottom w:val="0"/>
          <w:divBdr>
            <w:top w:val="none" w:sz="0" w:space="0" w:color="auto"/>
            <w:left w:val="none" w:sz="0" w:space="0" w:color="auto"/>
            <w:bottom w:val="none" w:sz="0" w:space="0" w:color="auto"/>
            <w:right w:val="none" w:sz="0" w:space="0" w:color="auto"/>
          </w:divBdr>
          <w:divsChild>
            <w:div w:id="142429705">
              <w:marLeft w:val="0"/>
              <w:marRight w:val="0"/>
              <w:marTop w:val="0"/>
              <w:marBottom w:val="0"/>
              <w:divBdr>
                <w:top w:val="none" w:sz="0" w:space="0" w:color="auto"/>
                <w:left w:val="none" w:sz="0" w:space="0" w:color="auto"/>
                <w:bottom w:val="none" w:sz="0" w:space="0" w:color="auto"/>
                <w:right w:val="none" w:sz="0" w:space="0" w:color="auto"/>
              </w:divBdr>
              <w:divsChild>
                <w:div w:id="2007896868">
                  <w:marLeft w:val="0"/>
                  <w:marRight w:val="0"/>
                  <w:marTop w:val="0"/>
                  <w:marBottom w:val="0"/>
                  <w:divBdr>
                    <w:top w:val="none" w:sz="0" w:space="0" w:color="auto"/>
                    <w:left w:val="none" w:sz="0" w:space="0" w:color="auto"/>
                    <w:bottom w:val="none" w:sz="0" w:space="0" w:color="auto"/>
                    <w:right w:val="none" w:sz="0" w:space="0" w:color="auto"/>
                  </w:divBdr>
                  <w:divsChild>
                    <w:div w:id="1930770102">
                      <w:marLeft w:val="0"/>
                      <w:marRight w:val="0"/>
                      <w:marTop w:val="0"/>
                      <w:marBottom w:val="0"/>
                      <w:divBdr>
                        <w:top w:val="none" w:sz="0" w:space="0" w:color="auto"/>
                        <w:left w:val="none" w:sz="0" w:space="0" w:color="auto"/>
                        <w:bottom w:val="none" w:sz="0" w:space="0" w:color="auto"/>
                        <w:right w:val="none" w:sz="0" w:space="0" w:color="auto"/>
                      </w:divBdr>
                      <w:divsChild>
                        <w:div w:id="20881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0907">
                  <w:marLeft w:val="0"/>
                  <w:marRight w:val="0"/>
                  <w:marTop w:val="0"/>
                  <w:marBottom w:val="55"/>
                  <w:divBdr>
                    <w:top w:val="none" w:sz="0" w:space="0" w:color="auto"/>
                    <w:left w:val="none" w:sz="0" w:space="0" w:color="auto"/>
                    <w:bottom w:val="none" w:sz="0" w:space="0" w:color="auto"/>
                    <w:right w:val="none" w:sz="0" w:space="0" w:color="auto"/>
                  </w:divBdr>
                  <w:divsChild>
                    <w:div w:id="138382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403163">
          <w:marLeft w:val="0"/>
          <w:marRight w:val="0"/>
          <w:marTop w:val="0"/>
          <w:marBottom w:val="0"/>
          <w:divBdr>
            <w:top w:val="none" w:sz="0" w:space="0" w:color="auto"/>
            <w:left w:val="none" w:sz="0" w:space="0" w:color="auto"/>
            <w:bottom w:val="none" w:sz="0" w:space="0" w:color="auto"/>
            <w:right w:val="none" w:sz="0" w:space="0" w:color="auto"/>
          </w:divBdr>
          <w:divsChild>
            <w:div w:id="1368683226">
              <w:marLeft w:val="0"/>
              <w:marRight w:val="0"/>
              <w:marTop w:val="0"/>
              <w:marBottom w:val="0"/>
              <w:divBdr>
                <w:top w:val="none" w:sz="0" w:space="0" w:color="auto"/>
                <w:left w:val="none" w:sz="0" w:space="0" w:color="auto"/>
                <w:bottom w:val="none" w:sz="0" w:space="0" w:color="auto"/>
                <w:right w:val="none" w:sz="0" w:space="0" w:color="auto"/>
              </w:divBdr>
              <w:divsChild>
                <w:div w:id="960259772">
                  <w:marLeft w:val="0"/>
                  <w:marRight w:val="0"/>
                  <w:marTop w:val="0"/>
                  <w:marBottom w:val="0"/>
                  <w:divBdr>
                    <w:top w:val="none" w:sz="0" w:space="0" w:color="auto"/>
                    <w:left w:val="none" w:sz="0" w:space="0" w:color="auto"/>
                    <w:bottom w:val="none" w:sz="0" w:space="0" w:color="auto"/>
                    <w:right w:val="none" w:sz="0" w:space="0" w:color="auto"/>
                  </w:divBdr>
                  <w:divsChild>
                    <w:div w:id="2302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537071">
      <w:bodyDiv w:val="1"/>
      <w:marLeft w:val="0"/>
      <w:marRight w:val="0"/>
      <w:marTop w:val="0"/>
      <w:marBottom w:val="0"/>
      <w:divBdr>
        <w:top w:val="none" w:sz="0" w:space="0" w:color="auto"/>
        <w:left w:val="none" w:sz="0" w:space="0" w:color="auto"/>
        <w:bottom w:val="none" w:sz="0" w:space="0" w:color="auto"/>
        <w:right w:val="none" w:sz="0" w:space="0" w:color="auto"/>
      </w:divBdr>
      <w:divsChild>
        <w:div w:id="1552039668">
          <w:marLeft w:val="0"/>
          <w:marRight w:val="0"/>
          <w:marTop w:val="0"/>
          <w:marBottom w:val="0"/>
          <w:divBdr>
            <w:top w:val="none" w:sz="0" w:space="0" w:color="auto"/>
            <w:left w:val="none" w:sz="0" w:space="0" w:color="auto"/>
            <w:bottom w:val="none" w:sz="0" w:space="0" w:color="auto"/>
            <w:right w:val="none" w:sz="0" w:space="0" w:color="auto"/>
          </w:divBdr>
          <w:divsChild>
            <w:div w:id="617302931">
              <w:marLeft w:val="0"/>
              <w:marRight w:val="0"/>
              <w:marTop w:val="0"/>
              <w:marBottom w:val="0"/>
              <w:divBdr>
                <w:top w:val="none" w:sz="0" w:space="0" w:color="auto"/>
                <w:left w:val="none" w:sz="0" w:space="0" w:color="auto"/>
                <w:bottom w:val="none" w:sz="0" w:space="0" w:color="auto"/>
                <w:right w:val="none" w:sz="0" w:space="0" w:color="auto"/>
              </w:divBdr>
              <w:divsChild>
                <w:div w:id="159176880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612369131">
          <w:marLeft w:val="0"/>
          <w:marRight w:val="0"/>
          <w:marTop w:val="0"/>
          <w:marBottom w:val="0"/>
          <w:divBdr>
            <w:top w:val="none" w:sz="0" w:space="0" w:color="auto"/>
            <w:left w:val="none" w:sz="0" w:space="0" w:color="auto"/>
            <w:bottom w:val="none" w:sz="0" w:space="0" w:color="auto"/>
            <w:right w:val="none" w:sz="0" w:space="0" w:color="auto"/>
          </w:divBdr>
          <w:divsChild>
            <w:div w:id="748772399">
              <w:marLeft w:val="0"/>
              <w:marRight w:val="0"/>
              <w:marTop w:val="0"/>
              <w:marBottom w:val="0"/>
              <w:divBdr>
                <w:top w:val="none" w:sz="0" w:space="0" w:color="auto"/>
                <w:left w:val="none" w:sz="0" w:space="0" w:color="auto"/>
                <w:bottom w:val="none" w:sz="0" w:space="0" w:color="auto"/>
                <w:right w:val="none" w:sz="0" w:space="0" w:color="auto"/>
              </w:divBdr>
            </w:div>
          </w:divsChild>
        </w:div>
        <w:div w:id="700132767">
          <w:marLeft w:val="0"/>
          <w:marRight w:val="0"/>
          <w:marTop w:val="0"/>
          <w:marBottom w:val="0"/>
          <w:divBdr>
            <w:top w:val="none" w:sz="0" w:space="0" w:color="auto"/>
            <w:left w:val="none" w:sz="0" w:space="0" w:color="auto"/>
            <w:bottom w:val="none" w:sz="0" w:space="0" w:color="auto"/>
            <w:right w:val="none" w:sz="0" w:space="0" w:color="auto"/>
          </w:divBdr>
          <w:divsChild>
            <w:div w:id="1268655064">
              <w:marLeft w:val="0"/>
              <w:marRight w:val="0"/>
              <w:marTop w:val="0"/>
              <w:marBottom w:val="0"/>
              <w:divBdr>
                <w:top w:val="none" w:sz="0" w:space="0" w:color="auto"/>
                <w:left w:val="none" w:sz="0" w:space="0" w:color="auto"/>
                <w:bottom w:val="none" w:sz="0" w:space="0" w:color="auto"/>
                <w:right w:val="none" w:sz="0" w:space="0" w:color="auto"/>
              </w:divBdr>
              <w:divsChild>
                <w:div w:id="1922762476">
                  <w:marLeft w:val="0"/>
                  <w:marRight w:val="0"/>
                  <w:marTop w:val="0"/>
                  <w:marBottom w:val="0"/>
                  <w:divBdr>
                    <w:top w:val="none" w:sz="0" w:space="0" w:color="auto"/>
                    <w:left w:val="none" w:sz="0" w:space="0" w:color="auto"/>
                    <w:bottom w:val="none" w:sz="0" w:space="0" w:color="auto"/>
                    <w:right w:val="none" w:sz="0" w:space="0" w:color="auto"/>
                  </w:divBdr>
                  <w:divsChild>
                    <w:div w:id="1761483541">
                      <w:marLeft w:val="0"/>
                      <w:marRight w:val="0"/>
                      <w:marTop w:val="0"/>
                      <w:marBottom w:val="0"/>
                      <w:divBdr>
                        <w:top w:val="none" w:sz="0" w:space="0" w:color="auto"/>
                        <w:left w:val="none" w:sz="0" w:space="0" w:color="auto"/>
                        <w:bottom w:val="none" w:sz="0" w:space="0" w:color="auto"/>
                        <w:right w:val="none" w:sz="0" w:space="0" w:color="auto"/>
                      </w:divBdr>
                      <w:divsChild>
                        <w:div w:id="185692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57293">
                  <w:marLeft w:val="0"/>
                  <w:marRight w:val="0"/>
                  <w:marTop w:val="0"/>
                  <w:marBottom w:val="55"/>
                  <w:divBdr>
                    <w:top w:val="none" w:sz="0" w:space="0" w:color="auto"/>
                    <w:left w:val="none" w:sz="0" w:space="0" w:color="auto"/>
                    <w:bottom w:val="none" w:sz="0" w:space="0" w:color="auto"/>
                    <w:right w:val="none" w:sz="0" w:space="0" w:color="auto"/>
                  </w:divBdr>
                  <w:divsChild>
                    <w:div w:id="152840399">
                      <w:marLeft w:val="0"/>
                      <w:marRight w:val="0"/>
                      <w:marTop w:val="0"/>
                      <w:marBottom w:val="0"/>
                      <w:divBdr>
                        <w:top w:val="none" w:sz="0" w:space="0" w:color="auto"/>
                        <w:left w:val="none" w:sz="0" w:space="0" w:color="auto"/>
                        <w:bottom w:val="none" w:sz="0" w:space="0" w:color="auto"/>
                        <w:right w:val="none" w:sz="0" w:space="0" w:color="auto"/>
                      </w:divBdr>
                    </w:div>
                    <w:div w:id="2114393864">
                      <w:marLeft w:val="0"/>
                      <w:marRight w:val="0"/>
                      <w:marTop w:val="0"/>
                      <w:marBottom w:val="0"/>
                      <w:divBdr>
                        <w:top w:val="none" w:sz="0" w:space="0" w:color="auto"/>
                        <w:left w:val="none" w:sz="0" w:space="0" w:color="auto"/>
                        <w:bottom w:val="none" w:sz="0" w:space="0" w:color="auto"/>
                        <w:right w:val="none" w:sz="0" w:space="0" w:color="auto"/>
                      </w:divBdr>
                      <w:divsChild>
                        <w:div w:id="1038432590">
                          <w:marLeft w:val="0"/>
                          <w:marRight w:val="0"/>
                          <w:marTop w:val="0"/>
                          <w:marBottom w:val="0"/>
                          <w:divBdr>
                            <w:top w:val="none" w:sz="0" w:space="0" w:color="auto"/>
                            <w:left w:val="none" w:sz="0" w:space="0" w:color="auto"/>
                            <w:bottom w:val="none" w:sz="0" w:space="0" w:color="auto"/>
                            <w:right w:val="none" w:sz="0" w:space="0" w:color="auto"/>
                          </w:divBdr>
                          <w:divsChild>
                            <w:div w:id="1484203949">
                              <w:marLeft w:val="0"/>
                              <w:marRight w:val="0"/>
                              <w:marTop w:val="0"/>
                              <w:marBottom w:val="0"/>
                              <w:divBdr>
                                <w:top w:val="none" w:sz="0" w:space="0" w:color="auto"/>
                                <w:left w:val="none" w:sz="0" w:space="0" w:color="auto"/>
                                <w:bottom w:val="none" w:sz="0" w:space="0" w:color="auto"/>
                                <w:right w:val="none" w:sz="0" w:space="0" w:color="auto"/>
                              </w:divBdr>
                              <w:divsChild>
                                <w:div w:id="6644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08174">
          <w:marLeft w:val="0"/>
          <w:marRight w:val="0"/>
          <w:marTop w:val="0"/>
          <w:marBottom w:val="0"/>
          <w:divBdr>
            <w:top w:val="none" w:sz="0" w:space="0" w:color="auto"/>
            <w:left w:val="none" w:sz="0" w:space="0" w:color="auto"/>
            <w:bottom w:val="none" w:sz="0" w:space="0" w:color="auto"/>
            <w:right w:val="none" w:sz="0" w:space="0" w:color="auto"/>
          </w:divBdr>
          <w:divsChild>
            <w:div w:id="794250392">
              <w:marLeft w:val="0"/>
              <w:marRight w:val="0"/>
              <w:marTop w:val="0"/>
              <w:marBottom w:val="0"/>
              <w:divBdr>
                <w:top w:val="none" w:sz="0" w:space="0" w:color="auto"/>
                <w:left w:val="none" w:sz="0" w:space="0" w:color="auto"/>
                <w:bottom w:val="none" w:sz="0" w:space="0" w:color="auto"/>
                <w:right w:val="none" w:sz="0" w:space="0" w:color="auto"/>
              </w:divBdr>
              <w:divsChild>
                <w:div w:id="621035796">
                  <w:marLeft w:val="0"/>
                  <w:marRight w:val="0"/>
                  <w:marTop w:val="0"/>
                  <w:marBottom w:val="0"/>
                  <w:divBdr>
                    <w:top w:val="none" w:sz="0" w:space="0" w:color="auto"/>
                    <w:left w:val="none" w:sz="0" w:space="0" w:color="auto"/>
                    <w:bottom w:val="none" w:sz="0" w:space="0" w:color="auto"/>
                    <w:right w:val="none" w:sz="0" w:space="0" w:color="auto"/>
                  </w:divBdr>
                  <w:divsChild>
                    <w:div w:id="344672372">
                      <w:marLeft w:val="0"/>
                      <w:marRight w:val="0"/>
                      <w:marTop w:val="0"/>
                      <w:marBottom w:val="0"/>
                      <w:divBdr>
                        <w:top w:val="none" w:sz="0" w:space="0" w:color="auto"/>
                        <w:left w:val="none" w:sz="0" w:space="0" w:color="auto"/>
                        <w:bottom w:val="none" w:sz="0" w:space="0" w:color="auto"/>
                        <w:right w:val="none" w:sz="0" w:space="0" w:color="auto"/>
                      </w:divBdr>
                      <w:divsChild>
                        <w:div w:id="127520904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406375">
      <w:bodyDiv w:val="1"/>
      <w:marLeft w:val="0"/>
      <w:marRight w:val="0"/>
      <w:marTop w:val="0"/>
      <w:marBottom w:val="0"/>
      <w:divBdr>
        <w:top w:val="none" w:sz="0" w:space="0" w:color="auto"/>
        <w:left w:val="none" w:sz="0" w:space="0" w:color="auto"/>
        <w:bottom w:val="none" w:sz="0" w:space="0" w:color="auto"/>
        <w:right w:val="none" w:sz="0" w:space="0" w:color="auto"/>
      </w:divBdr>
      <w:divsChild>
        <w:div w:id="1555775051">
          <w:marLeft w:val="0"/>
          <w:marRight w:val="0"/>
          <w:marTop w:val="0"/>
          <w:marBottom w:val="0"/>
          <w:divBdr>
            <w:top w:val="none" w:sz="0" w:space="0" w:color="auto"/>
            <w:left w:val="none" w:sz="0" w:space="0" w:color="auto"/>
            <w:bottom w:val="none" w:sz="0" w:space="0" w:color="auto"/>
            <w:right w:val="none" w:sz="0" w:space="0" w:color="auto"/>
          </w:divBdr>
          <w:divsChild>
            <w:div w:id="1855607252">
              <w:marLeft w:val="0"/>
              <w:marRight w:val="0"/>
              <w:marTop w:val="0"/>
              <w:marBottom w:val="0"/>
              <w:divBdr>
                <w:top w:val="none" w:sz="0" w:space="0" w:color="auto"/>
                <w:left w:val="none" w:sz="0" w:space="0" w:color="auto"/>
                <w:bottom w:val="none" w:sz="0" w:space="0" w:color="auto"/>
                <w:right w:val="none" w:sz="0" w:space="0" w:color="auto"/>
              </w:divBdr>
              <w:divsChild>
                <w:div w:id="126125256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377121162">
          <w:marLeft w:val="0"/>
          <w:marRight w:val="0"/>
          <w:marTop w:val="0"/>
          <w:marBottom w:val="0"/>
          <w:divBdr>
            <w:top w:val="none" w:sz="0" w:space="0" w:color="auto"/>
            <w:left w:val="none" w:sz="0" w:space="0" w:color="auto"/>
            <w:bottom w:val="none" w:sz="0" w:space="0" w:color="auto"/>
            <w:right w:val="none" w:sz="0" w:space="0" w:color="auto"/>
          </w:divBdr>
          <w:divsChild>
            <w:div w:id="1358849388">
              <w:marLeft w:val="0"/>
              <w:marRight w:val="0"/>
              <w:marTop w:val="0"/>
              <w:marBottom w:val="0"/>
              <w:divBdr>
                <w:top w:val="none" w:sz="0" w:space="0" w:color="auto"/>
                <w:left w:val="none" w:sz="0" w:space="0" w:color="auto"/>
                <w:bottom w:val="none" w:sz="0" w:space="0" w:color="auto"/>
                <w:right w:val="none" w:sz="0" w:space="0" w:color="auto"/>
              </w:divBdr>
            </w:div>
          </w:divsChild>
        </w:div>
        <w:div w:id="2061855176">
          <w:marLeft w:val="0"/>
          <w:marRight w:val="0"/>
          <w:marTop w:val="0"/>
          <w:marBottom w:val="0"/>
          <w:divBdr>
            <w:top w:val="none" w:sz="0" w:space="0" w:color="auto"/>
            <w:left w:val="none" w:sz="0" w:space="0" w:color="auto"/>
            <w:bottom w:val="none" w:sz="0" w:space="0" w:color="auto"/>
            <w:right w:val="none" w:sz="0" w:space="0" w:color="auto"/>
          </w:divBdr>
          <w:divsChild>
            <w:div w:id="1114057083">
              <w:marLeft w:val="0"/>
              <w:marRight w:val="0"/>
              <w:marTop w:val="0"/>
              <w:marBottom w:val="0"/>
              <w:divBdr>
                <w:top w:val="none" w:sz="0" w:space="0" w:color="auto"/>
                <w:left w:val="none" w:sz="0" w:space="0" w:color="auto"/>
                <w:bottom w:val="none" w:sz="0" w:space="0" w:color="auto"/>
                <w:right w:val="none" w:sz="0" w:space="0" w:color="auto"/>
              </w:divBdr>
              <w:divsChild>
                <w:div w:id="737097354">
                  <w:marLeft w:val="0"/>
                  <w:marRight w:val="0"/>
                  <w:marTop w:val="0"/>
                  <w:marBottom w:val="0"/>
                  <w:divBdr>
                    <w:top w:val="none" w:sz="0" w:space="0" w:color="auto"/>
                    <w:left w:val="none" w:sz="0" w:space="0" w:color="auto"/>
                    <w:bottom w:val="none" w:sz="0" w:space="0" w:color="auto"/>
                    <w:right w:val="none" w:sz="0" w:space="0" w:color="auto"/>
                  </w:divBdr>
                  <w:divsChild>
                    <w:div w:id="370811510">
                      <w:marLeft w:val="0"/>
                      <w:marRight w:val="0"/>
                      <w:marTop w:val="0"/>
                      <w:marBottom w:val="0"/>
                      <w:divBdr>
                        <w:top w:val="none" w:sz="0" w:space="0" w:color="auto"/>
                        <w:left w:val="none" w:sz="0" w:space="0" w:color="auto"/>
                        <w:bottom w:val="none" w:sz="0" w:space="0" w:color="auto"/>
                        <w:right w:val="none" w:sz="0" w:space="0" w:color="auto"/>
                      </w:divBdr>
                      <w:divsChild>
                        <w:div w:id="82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2291">
                  <w:marLeft w:val="0"/>
                  <w:marRight w:val="0"/>
                  <w:marTop w:val="0"/>
                  <w:marBottom w:val="55"/>
                  <w:divBdr>
                    <w:top w:val="none" w:sz="0" w:space="0" w:color="auto"/>
                    <w:left w:val="none" w:sz="0" w:space="0" w:color="auto"/>
                    <w:bottom w:val="none" w:sz="0" w:space="0" w:color="auto"/>
                    <w:right w:val="none" w:sz="0" w:space="0" w:color="auto"/>
                  </w:divBdr>
                  <w:divsChild>
                    <w:div w:id="18314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82180">
          <w:marLeft w:val="0"/>
          <w:marRight w:val="0"/>
          <w:marTop w:val="0"/>
          <w:marBottom w:val="0"/>
          <w:divBdr>
            <w:top w:val="none" w:sz="0" w:space="0" w:color="auto"/>
            <w:left w:val="none" w:sz="0" w:space="0" w:color="auto"/>
            <w:bottom w:val="none" w:sz="0" w:space="0" w:color="auto"/>
            <w:right w:val="none" w:sz="0" w:space="0" w:color="auto"/>
          </w:divBdr>
          <w:divsChild>
            <w:div w:id="125317942">
              <w:marLeft w:val="0"/>
              <w:marRight w:val="0"/>
              <w:marTop w:val="0"/>
              <w:marBottom w:val="0"/>
              <w:divBdr>
                <w:top w:val="none" w:sz="0" w:space="0" w:color="auto"/>
                <w:left w:val="none" w:sz="0" w:space="0" w:color="auto"/>
                <w:bottom w:val="none" w:sz="0" w:space="0" w:color="auto"/>
                <w:right w:val="none" w:sz="0" w:space="0" w:color="auto"/>
              </w:divBdr>
              <w:divsChild>
                <w:div w:id="1124739565">
                  <w:marLeft w:val="0"/>
                  <w:marRight w:val="0"/>
                  <w:marTop w:val="0"/>
                  <w:marBottom w:val="0"/>
                  <w:divBdr>
                    <w:top w:val="none" w:sz="0" w:space="0" w:color="auto"/>
                    <w:left w:val="none" w:sz="0" w:space="0" w:color="auto"/>
                    <w:bottom w:val="none" w:sz="0" w:space="0" w:color="auto"/>
                    <w:right w:val="none" w:sz="0" w:space="0" w:color="auto"/>
                  </w:divBdr>
                  <w:divsChild>
                    <w:div w:id="13571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78441">
      <w:bodyDiv w:val="1"/>
      <w:marLeft w:val="0"/>
      <w:marRight w:val="0"/>
      <w:marTop w:val="0"/>
      <w:marBottom w:val="0"/>
      <w:divBdr>
        <w:top w:val="none" w:sz="0" w:space="0" w:color="auto"/>
        <w:left w:val="none" w:sz="0" w:space="0" w:color="auto"/>
        <w:bottom w:val="none" w:sz="0" w:space="0" w:color="auto"/>
        <w:right w:val="none" w:sz="0" w:space="0" w:color="auto"/>
      </w:divBdr>
      <w:divsChild>
        <w:div w:id="1694578240">
          <w:marLeft w:val="0"/>
          <w:marRight w:val="0"/>
          <w:marTop w:val="0"/>
          <w:marBottom w:val="0"/>
          <w:divBdr>
            <w:top w:val="none" w:sz="0" w:space="0" w:color="auto"/>
            <w:left w:val="none" w:sz="0" w:space="0" w:color="auto"/>
            <w:bottom w:val="none" w:sz="0" w:space="0" w:color="auto"/>
            <w:right w:val="none" w:sz="0" w:space="0" w:color="auto"/>
          </w:divBdr>
          <w:divsChild>
            <w:div w:id="1567715759">
              <w:marLeft w:val="0"/>
              <w:marRight w:val="0"/>
              <w:marTop w:val="0"/>
              <w:marBottom w:val="0"/>
              <w:divBdr>
                <w:top w:val="none" w:sz="0" w:space="0" w:color="auto"/>
                <w:left w:val="none" w:sz="0" w:space="0" w:color="auto"/>
                <w:bottom w:val="none" w:sz="0" w:space="0" w:color="auto"/>
                <w:right w:val="none" w:sz="0" w:space="0" w:color="auto"/>
              </w:divBdr>
              <w:divsChild>
                <w:div w:id="205758398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038970354">
          <w:marLeft w:val="0"/>
          <w:marRight w:val="0"/>
          <w:marTop w:val="0"/>
          <w:marBottom w:val="0"/>
          <w:divBdr>
            <w:top w:val="none" w:sz="0" w:space="0" w:color="auto"/>
            <w:left w:val="none" w:sz="0" w:space="0" w:color="auto"/>
            <w:bottom w:val="none" w:sz="0" w:space="0" w:color="auto"/>
            <w:right w:val="none" w:sz="0" w:space="0" w:color="auto"/>
          </w:divBdr>
          <w:divsChild>
            <w:div w:id="1234702023">
              <w:marLeft w:val="0"/>
              <w:marRight w:val="0"/>
              <w:marTop w:val="0"/>
              <w:marBottom w:val="0"/>
              <w:divBdr>
                <w:top w:val="none" w:sz="0" w:space="0" w:color="auto"/>
                <w:left w:val="none" w:sz="0" w:space="0" w:color="auto"/>
                <w:bottom w:val="none" w:sz="0" w:space="0" w:color="auto"/>
                <w:right w:val="none" w:sz="0" w:space="0" w:color="auto"/>
              </w:divBdr>
            </w:div>
          </w:divsChild>
        </w:div>
        <w:div w:id="454981915">
          <w:marLeft w:val="0"/>
          <w:marRight w:val="0"/>
          <w:marTop w:val="0"/>
          <w:marBottom w:val="0"/>
          <w:divBdr>
            <w:top w:val="none" w:sz="0" w:space="0" w:color="auto"/>
            <w:left w:val="none" w:sz="0" w:space="0" w:color="auto"/>
            <w:bottom w:val="none" w:sz="0" w:space="0" w:color="auto"/>
            <w:right w:val="none" w:sz="0" w:space="0" w:color="auto"/>
          </w:divBdr>
          <w:divsChild>
            <w:div w:id="1489440499">
              <w:marLeft w:val="0"/>
              <w:marRight w:val="0"/>
              <w:marTop w:val="0"/>
              <w:marBottom w:val="0"/>
              <w:divBdr>
                <w:top w:val="none" w:sz="0" w:space="0" w:color="auto"/>
                <w:left w:val="none" w:sz="0" w:space="0" w:color="auto"/>
                <w:bottom w:val="none" w:sz="0" w:space="0" w:color="auto"/>
                <w:right w:val="none" w:sz="0" w:space="0" w:color="auto"/>
              </w:divBdr>
              <w:divsChild>
                <w:div w:id="2059746620">
                  <w:marLeft w:val="0"/>
                  <w:marRight w:val="0"/>
                  <w:marTop w:val="0"/>
                  <w:marBottom w:val="0"/>
                  <w:divBdr>
                    <w:top w:val="none" w:sz="0" w:space="0" w:color="auto"/>
                    <w:left w:val="none" w:sz="0" w:space="0" w:color="auto"/>
                    <w:bottom w:val="none" w:sz="0" w:space="0" w:color="auto"/>
                    <w:right w:val="none" w:sz="0" w:space="0" w:color="auto"/>
                  </w:divBdr>
                  <w:divsChild>
                    <w:div w:id="1201435496">
                      <w:marLeft w:val="0"/>
                      <w:marRight w:val="0"/>
                      <w:marTop w:val="0"/>
                      <w:marBottom w:val="0"/>
                      <w:divBdr>
                        <w:top w:val="none" w:sz="0" w:space="0" w:color="auto"/>
                        <w:left w:val="none" w:sz="0" w:space="0" w:color="auto"/>
                        <w:bottom w:val="none" w:sz="0" w:space="0" w:color="auto"/>
                        <w:right w:val="none" w:sz="0" w:space="0" w:color="auto"/>
                      </w:divBdr>
                      <w:divsChild>
                        <w:div w:id="16810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2295">
                  <w:marLeft w:val="0"/>
                  <w:marRight w:val="0"/>
                  <w:marTop w:val="0"/>
                  <w:marBottom w:val="55"/>
                  <w:divBdr>
                    <w:top w:val="none" w:sz="0" w:space="0" w:color="auto"/>
                    <w:left w:val="none" w:sz="0" w:space="0" w:color="auto"/>
                    <w:bottom w:val="none" w:sz="0" w:space="0" w:color="auto"/>
                    <w:right w:val="none" w:sz="0" w:space="0" w:color="auto"/>
                  </w:divBdr>
                  <w:divsChild>
                    <w:div w:id="82000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567705">
          <w:marLeft w:val="0"/>
          <w:marRight w:val="0"/>
          <w:marTop w:val="0"/>
          <w:marBottom w:val="0"/>
          <w:divBdr>
            <w:top w:val="none" w:sz="0" w:space="0" w:color="auto"/>
            <w:left w:val="none" w:sz="0" w:space="0" w:color="auto"/>
            <w:bottom w:val="none" w:sz="0" w:space="0" w:color="auto"/>
            <w:right w:val="none" w:sz="0" w:space="0" w:color="auto"/>
          </w:divBdr>
          <w:divsChild>
            <w:div w:id="139545367">
              <w:marLeft w:val="0"/>
              <w:marRight w:val="0"/>
              <w:marTop w:val="0"/>
              <w:marBottom w:val="0"/>
              <w:divBdr>
                <w:top w:val="none" w:sz="0" w:space="0" w:color="auto"/>
                <w:left w:val="none" w:sz="0" w:space="0" w:color="auto"/>
                <w:bottom w:val="none" w:sz="0" w:space="0" w:color="auto"/>
                <w:right w:val="none" w:sz="0" w:space="0" w:color="auto"/>
              </w:divBdr>
              <w:divsChild>
                <w:div w:id="639657277">
                  <w:marLeft w:val="0"/>
                  <w:marRight w:val="0"/>
                  <w:marTop w:val="0"/>
                  <w:marBottom w:val="0"/>
                  <w:divBdr>
                    <w:top w:val="none" w:sz="0" w:space="0" w:color="auto"/>
                    <w:left w:val="none" w:sz="0" w:space="0" w:color="auto"/>
                    <w:bottom w:val="none" w:sz="0" w:space="0" w:color="auto"/>
                    <w:right w:val="none" w:sz="0" w:space="0" w:color="auto"/>
                  </w:divBdr>
                  <w:divsChild>
                    <w:div w:id="526261498">
                      <w:marLeft w:val="0"/>
                      <w:marRight w:val="0"/>
                      <w:marTop w:val="0"/>
                      <w:marBottom w:val="0"/>
                      <w:divBdr>
                        <w:top w:val="none" w:sz="0" w:space="0" w:color="auto"/>
                        <w:left w:val="none" w:sz="0" w:space="0" w:color="auto"/>
                        <w:bottom w:val="none" w:sz="0" w:space="0" w:color="auto"/>
                        <w:right w:val="none" w:sz="0" w:space="0" w:color="auto"/>
                      </w:divBdr>
                      <w:divsChild>
                        <w:div w:id="73741396">
                          <w:marLeft w:val="0"/>
                          <w:marRight w:val="0"/>
                          <w:marTop w:val="0"/>
                          <w:marBottom w:val="0"/>
                          <w:divBdr>
                            <w:top w:val="none" w:sz="0" w:space="0" w:color="auto"/>
                            <w:left w:val="none" w:sz="0" w:space="0" w:color="auto"/>
                            <w:bottom w:val="none" w:sz="0" w:space="0" w:color="auto"/>
                            <w:right w:val="none" w:sz="0" w:space="0" w:color="auto"/>
                          </w:divBdr>
                          <w:divsChild>
                            <w:div w:id="700087909">
                              <w:marLeft w:val="0"/>
                              <w:marRight w:val="0"/>
                              <w:marTop w:val="0"/>
                              <w:marBottom w:val="0"/>
                              <w:divBdr>
                                <w:top w:val="none" w:sz="0" w:space="0" w:color="auto"/>
                                <w:left w:val="none" w:sz="0" w:space="0" w:color="auto"/>
                                <w:bottom w:val="none" w:sz="0" w:space="0" w:color="auto"/>
                                <w:right w:val="none" w:sz="0" w:space="0" w:color="auto"/>
                              </w:divBdr>
                              <w:divsChild>
                                <w:div w:id="846869471">
                                  <w:marLeft w:val="0"/>
                                  <w:marRight w:val="0"/>
                                  <w:marTop w:val="0"/>
                                  <w:marBottom w:val="0"/>
                                  <w:divBdr>
                                    <w:top w:val="none" w:sz="0" w:space="0" w:color="auto"/>
                                    <w:left w:val="none" w:sz="0" w:space="0" w:color="auto"/>
                                    <w:bottom w:val="none" w:sz="0" w:space="0" w:color="auto"/>
                                    <w:right w:val="none" w:sz="0" w:space="0" w:color="auto"/>
                                  </w:divBdr>
                                </w:div>
                                <w:div w:id="1008141874">
                                  <w:marLeft w:val="0"/>
                                  <w:marRight w:val="0"/>
                                  <w:marTop w:val="0"/>
                                  <w:marBottom w:val="0"/>
                                  <w:divBdr>
                                    <w:top w:val="none" w:sz="0" w:space="0" w:color="auto"/>
                                    <w:left w:val="none" w:sz="0" w:space="0" w:color="auto"/>
                                    <w:bottom w:val="none" w:sz="0" w:space="0" w:color="auto"/>
                                    <w:right w:val="none" w:sz="0" w:space="0" w:color="auto"/>
                                  </w:divBdr>
                                  <w:divsChild>
                                    <w:div w:id="322196310">
                                      <w:marLeft w:val="0"/>
                                      <w:marRight w:val="0"/>
                                      <w:marTop w:val="0"/>
                                      <w:marBottom w:val="0"/>
                                      <w:divBdr>
                                        <w:top w:val="none" w:sz="0" w:space="0" w:color="auto"/>
                                        <w:left w:val="none" w:sz="0" w:space="0" w:color="auto"/>
                                        <w:bottom w:val="none" w:sz="0" w:space="0" w:color="auto"/>
                                        <w:right w:val="none" w:sz="0" w:space="0" w:color="auto"/>
                                      </w:divBdr>
                                      <w:divsChild>
                                        <w:div w:id="2120833801">
                                          <w:marLeft w:val="0"/>
                                          <w:marRight w:val="0"/>
                                          <w:marTop w:val="0"/>
                                          <w:marBottom w:val="0"/>
                                          <w:divBdr>
                                            <w:top w:val="none" w:sz="0" w:space="0" w:color="auto"/>
                                            <w:left w:val="none" w:sz="0" w:space="0" w:color="auto"/>
                                            <w:bottom w:val="none" w:sz="0" w:space="0" w:color="auto"/>
                                            <w:right w:val="none" w:sz="0" w:space="0" w:color="auto"/>
                                          </w:divBdr>
                                        </w:div>
                                      </w:divsChild>
                                    </w:div>
                                    <w:div w:id="1899894110">
                                      <w:marLeft w:val="0"/>
                                      <w:marRight w:val="0"/>
                                      <w:marTop w:val="0"/>
                                      <w:marBottom w:val="0"/>
                                      <w:divBdr>
                                        <w:top w:val="none" w:sz="0" w:space="0" w:color="auto"/>
                                        <w:left w:val="none" w:sz="0" w:space="0" w:color="auto"/>
                                        <w:bottom w:val="none" w:sz="0" w:space="0" w:color="auto"/>
                                        <w:right w:val="none" w:sz="0" w:space="0" w:color="auto"/>
                                      </w:divBdr>
                                      <w:divsChild>
                                        <w:div w:id="90121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8416285">
      <w:bodyDiv w:val="1"/>
      <w:marLeft w:val="0"/>
      <w:marRight w:val="0"/>
      <w:marTop w:val="0"/>
      <w:marBottom w:val="0"/>
      <w:divBdr>
        <w:top w:val="none" w:sz="0" w:space="0" w:color="auto"/>
        <w:left w:val="none" w:sz="0" w:space="0" w:color="auto"/>
        <w:bottom w:val="none" w:sz="0" w:space="0" w:color="auto"/>
        <w:right w:val="none" w:sz="0" w:space="0" w:color="auto"/>
      </w:divBdr>
      <w:divsChild>
        <w:div w:id="939677491">
          <w:marLeft w:val="0"/>
          <w:marRight w:val="0"/>
          <w:marTop w:val="0"/>
          <w:marBottom w:val="0"/>
          <w:divBdr>
            <w:top w:val="none" w:sz="0" w:space="0" w:color="auto"/>
            <w:left w:val="none" w:sz="0" w:space="0" w:color="auto"/>
            <w:bottom w:val="none" w:sz="0" w:space="0" w:color="auto"/>
            <w:right w:val="none" w:sz="0" w:space="0" w:color="auto"/>
          </w:divBdr>
          <w:divsChild>
            <w:div w:id="819004925">
              <w:marLeft w:val="0"/>
              <w:marRight w:val="0"/>
              <w:marTop w:val="0"/>
              <w:marBottom w:val="0"/>
              <w:divBdr>
                <w:top w:val="none" w:sz="0" w:space="0" w:color="auto"/>
                <w:left w:val="none" w:sz="0" w:space="0" w:color="auto"/>
                <w:bottom w:val="none" w:sz="0" w:space="0" w:color="auto"/>
                <w:right w:val="none" w:sz="0" w:space="0" w:color="auto"/>
              </w:divBdr>
            </w:div>
          </w:divsChild>
        </w:div>
        <w:div w:id="491141651">
          <w:marLeft w:val="0"/>
          <w:marRight w:val="0"/>
          <w:marTop w:val="0"/>
          <w:marBottom w:val="0"/>
          <w:divBdr>
            <w:top w:val="none" w:sz="0" w:space="0" w:color="auto"/>
            <w:left w:val="none" w:sz="0" w:space="0" w:color="auto"/>
            <w:bottom w:val="none" w:sz="0" w:space="0" w:color="auto"/>
            <w:right w:val="none" w:sz="0" w:space="0" w:color="auto"/>
          </w:divBdr>
          <w:divsChild>
            <w:div w:id="1835682121">
              <w:marLeft w:val="0"/>
              <w:marRight w:val="0"/>
              <w:marTop w:val="0"/>
              <w:marBottom w:val="0"/>
              <w:divBdr>
                <w:top w:val="none" w:sz="0" w:space="0" w:color="auto"/>
                <w:left w:val="none" w:sz="0" w:space="0" w:color="auto"/>
                <w:bottom w:val="none" w:sz="0" w:space="0" w:color="auto"/>
                <w:right w:val="none" w:sz="0" w:space="0" w:color="auto"/>
              </w:divBdr>
            </w:div>
          </w:divsChild>
        </w:div>
        <w:div w:id="2046565007">
          <w:marLeft w:val="0"/>
          <w:marRight w:val="0"/>
          <w:marTop w:val="0"/>
          <w:marBottom w:val="0"/>
          <w:divBdr>
            <w:top w:val="none" w:sz="0" w:space="0" w:color="auto"/>
            <w:left w:val="none" w:sz="0" w:space="0" w:color="auto"/>
            <w:bottom w:val="none" w:sz="0" w:space="0" w:color="auto"/>
            <w:right w:val="none" w:sz="0" w:space="0" w:color="auto"/>
          </w:divBdr>
          <w:divsChild>
            <w:div w:id="1642223952">
              <w:marLeft w:val="0"/>
              <w:marRight w:val="0"/>
              <w:marTop w:val="0"/>
              <w:marBottom w:val="0"/>
              <w:divBdr>
                <w:top w:val="none" w:sz="0" w:space="0" w:color="auto"/>
                <w:left w:val="none" w:sz="0" w:space="0" w:color="auto"/>
                <w:bottom w:val="none" w:sz="0" w:space="0" w:color="auto"/>
                <w:right w:val="none" w:sz="0" w:space="0" w:color="auto"/>
              </w:divBdr>
              <w:divsChild>
                <w:div w:id="1777286557">
                  <w:marLeft w:val="0"/>
                  <w:marRight w:val="0"/>
                  <w:marTop w:val="0"/>
                  <w:marBottom w:val="0"/>
                  <w:divBdr>
                    <w:top w:val="none" w:sz="0" w:space="0" w:color="auto"/>
                    <w:left w:val="none" w:sz="0" w:space="0" w:color="auto"/>
                    <w:bottom w:val="none" w:sz="0" w:space="0" w:color="auto"/>
                    <w:right w:val="none" w:sz="0" w:space="0" w:color="auto"/>
                  </w:divBdr>
                  <w:divsChild>
                    <w:div w:id="500508200">
                      <w:marLeft w:val="0"/>
                      <w:marRight w:val="0"/>
                      <w:marTop w:val="0"/>
                      <w:marBottom w:val="0"/>
                      <w:divBdr>
                        <w:top w:val="none" w:sz="0" w:space="0" w:color="auto"/>
                        <w:left w:val="none" w:sz="0" w:space="0" w:color="auto"/>
                        <w:bottom w:val="none" w:sz="0" w:space="0" w:color="auto"/>
                        <w:right w:val="none" w:sz="0" w:space="0" w:color="auto"/>
                      </w:divBdr>
                      <w:divsChild>
                        <w:div w:id="14466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5348">
                  <w:marLeft w:val="0"/>
                  <w:marRight w:val="0"/>
                  <w:marTop w:val="0"/>
                  <w:marBottom w:val="55"/>
                  <w:divBdr>
                    <w:top w:val="none" w:sz="0" w:space="0" w:color="auto"/>
                    <w:left w:val="none" w:sz="0" w:space="0" w:color="auto"/>
                    <w:bottom w:val="none" w:sz="0" w:space="0" w:color="auto"/>
                    <w:right w:val="none" w:sz="0" w:space="0" w:color="auto"/>
                  </w:divBdr>
                  <w:divsChild>
                    <w:div w:id="105114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37601">
          <w:marLeft w:val="0"/>
          <w:marRight w:val="0"/>
          <w:marTop w:val="0"/>
          <w:marBottom w:val="0"/>
          <w:divBdr>
            <w:top w:val="none" w:sz="0" w:space="0" w:color="auto"/>
            <w:left w:val="none" w:sz="0" w:space="0" w:color="auto"/>
            <w:bottom w:val="none" w:sz="0" w:space="0" w:color="auto"/>
            <w:right w:val="none" w:sz="0" w:space="0" w:color="auto"/>
          </w:divBdr>
          <w:divsChild>
            <w:div w:id="972367731">
              <w:marLeft w:val="0"/>
              <w:marRight w:val="0"/>
              <w:marTop w:val="0"/>
              <w:marBottom w:val="0"/>
              <w:divBdr>
                <w:top w:val="none" w:sz="0" w:space="0" w:color="auto"/>
                <w:left w:val="none" w:sz="0" w:space="0" w:color="auto"/>
                <w:bottom w:val="none" w:sz="0" w:space="0" w:color="auto"/>
                <w:right w:val="none" w:sz="0" w:space="0" w:color="auto"/>
              </w:divBdr>
              <w:divsChild>
                <w:div w:id="1003822729">
                  <w:marLeft w:val="0"/>
                  <w:marRight w:val="0"/>
                  <w:marTop w:val="0"/>
                  <w:marBottom w:val="0"/>
                  <w:divBdr>
                    <w:top w:val="none" w:sz="0" w:space="0" w:color="auto"/>
                    <w:left w:val="none" w:sz="0" w:space="0" w:color="auto"/>
                    <w:bottom w:val="none" w:sz="0" w:space="0" w:color="auto"/>
                    <w:right w:val="none" w:sz="0" w:space="0" w:color="auto"/>
                  </w:divBdr>
                  <w:divsChild>
                    <w:div w:id="959579061">
                      <w:marLeft w:val="0"/>
                      <w:marRight w:val="0"/>
                      <w:marTop w:val="0"/>
                      <w:marBottom w:val="0"/>
                      <w:divBdr>
                        <w:top w:val="none" w:sz="0" w:space="0" w:color="auto"/>
                        <w:left w:val="none" w:sz="0" w:space="0" w:color="auto"/>
                        <w:bottom w:val="none" w:sz="0" w:space="0" w:color="auto"/>
                        <w:right w:val="none" w:sz="0" w:space="0" w:color="auto"/>
                      </w:divBdr>
                      <w:divsChild>
                        <w:div w:id="775558620">
                          <w:marLeft w:val="0"/>
                          <w:marRight w:val="0"/>
                          <w:marTop w:val="0"/>
                          <w:marBottom w:val="41"/>
                          <w:divBdr>
                            <w:top w:val="none" w:sz="0" w:space="0" w:color="auto"/>
                            <w:left w:val="none" w:sz="0" w:space="0" w:color="auto"/>
                            <w:bottom w:val="none" w:sz="0" w:space="0" w:color="auto"/>
                            <w:right w:val="none" w:sz="0" w:space="0" w:color="auto"/>
                          </w:divBdr>
                          <w:divsChild>
                            <w:div w:id="1255436681">
                              <w:marLeft w:val="0"/>
                              <w:marRight w:val="0"/>
                              <w:marTop w:val="0"/>
                              <w:marBottom w:val="0"/>
                              <w:divBdr>
                                <w:top w:val="none" w:sz="0" w:space="0" w:color="auto"/>
                                <w:left w:val="none" w:sz="0" w:space="0" w:color="auto"/>
                                <w:bottom w:val="none" w:sz="0" w:space="0" w:color="auto"/>
                                <w:right w:val="none" w:sz="0" w:space="0" w:color="auto"/>
                              </w:divBdr>
                              <w:divsChild>
                                <w:div w:id="16714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56784">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799143">
      <w:bodyDiv w:val="1"/>
      <w:marLeft w:val="0"/>
      <w:marRight w:val="0"/>
      <w:marTop w:val="0"/>
      <w:marBottom w:val="0"/>
      <w:divBdr>
        <w:top w:val="none" w:sz="0" w:space="0" w:color="auto"/>
        <w:left w:val="none" w:sz="0" w:space="0" w:color="auto"/>
        <w:bottom w:val="none" w:sz="0" w:space="0" w:color="auto"/>
        <w:right w:val="none" w:sz="0" w:space="0" w:color="auto"/>
      </w:divBdr>
      <w:divsChild>
        <w:div w:id="1389843681">
          <w:marLeft w:val="0"/>
          <w:marRight w:val="0"/>
          <w:marTop w:val="0"/>
          <w:marBottom w:val="0"/>
          <w:divBdr>
            <w:top w:val="none" w:sz="0" w:space="0" w:color="auto"/>
            <w:left w:val="none" w:sz="0" w:space="0" w:color="auto"/>
            <w:bottom w:val="none" w:sz="0" w:space="0" w:color="auto"/>
            <w:right w:val="none" w:sz="0" w:space="0" w:color="auto"/>
          </w:divBdr>
          <w:divsChild>
            <w:div w:id="1371884361">
              <w:marLeft w:val="0"/>
              <w:marRight w:val="0"/>
              <w:marTop w:val="0"/>
              <w:marBottom w:val="0"/>
              <w:divBdr>
                <w:top w:val="none" w:sz="0" w:space="0" w:color="auto"/>
                <w:left w:val="none" w:sz="0" w:space="0" w:color="auto"/>
                <w:bottom w:val="none" w:sz="0" w:space="0" w:color="auto"/>
                <w:right w:val="none" w:sz="0" w:space="0" w:color="auto"/>
              </w:divBdr>
              <w:divsChild>
                <w:div w:id="1828552632">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758060864">
          <w:marLeft w:val="0"/>
          <w:marRight w:val="0"/>
          <w:marTop w:val="0"/>
          <w:marBottom w:val="0"/>
          <w:divBdr>
            <w:top w:val="none" w:sz="0" w:space="0" w:color="auto"/>
            <w:left w:val="none" w:sz="0" w:space="0" w:color="auto"/>
            <w:bottom w:val="none" w:sz="0" w:space="0" w:color="auto"/>
            <w:right w:val="none" w:sz="0" w:space="0" w:color="auto"/>
          </w:divBdr>
          <w:divsChild>
            <w:div w:id="1648315705">
              <w:marLeft w:val="0"/>
              <w:marRight w:val="0"/>
              <w:marTop w:val="0"/>
              <w:marBottom w:val="0"/>
              <w:divBdr>
                <w:top w:val="none" w:sz="0" w:space="0" w:color="auto"/>
                <w:left w:val="none" w:sz="0" w:space="0" w:color="auto"/>
                <w:bottom w:val="none" w:sz="0" w:space="0" w:color="auto"/>
                <w:right w:val="none" w:sz="0" w:space="0" w:color="auto"/>
              </w:divBdr>
            </w:div>
          </w:divsChild>
        </w:div>
        <w:div w:id="617682862">
          <w:marLeft w:val="0"/>
          <w:marRight w:val="0"/>
          <w:marTop w:val="0"/>
          <w:marBottom w:val="0"/>
          <w:divBdr>
            <w:top w:val="none" w:sz="0" w:space="0" w:color="auto"/>
            <w:left w:val="none" w:sz="0" w:space="0" w:color="auto"/>
            <w:bottom w:val="none" w:sz="0" w:space="0" w:color="auto"/>
            <w:right w:val="none" w:sz="0" w:space="0" w:color="auto"/>
          </w:divBdr>
          <w:divsChild>
            <w:div w:id="1395663955">
              <w:marLeft w:val="0"/>
              <w:marRight w:val="0"/>
              <w:marTop w:val="0"/>
              <w:marBottom w:val="0"/>
              <w:divBdr>
                <w:top w:val="none" w:sz="0" w:space="0" w:color="auto"/>
                <w:left w:val="none" w:sz="0" w:space="0" w:color="auto"/>
                <w:bottom w:val="none" w:sz="0" w:space="0" w:color="auto"/>
                <w:right w:val="none" w:sz="0" w:space="0" w:color="auto"/>
              </w:divBdr>
              <w:divsChild>
                <w:div w:id="157425236">
                  <w:marLeft w:val="0"/>
                  <w:marRight w:val="0"/>
                  <w:marTop w:val="0"/>
                  <w:marBottom w:val="0"/>
                  <w:divBdr>
                    <w:top w:val="none" w:sz="0" w:space="0" w:color="auto"/>
                    <w:left w:val="none" w:sz="0" w:space="0" w:color="auto"/>
                    <w:bottom w:val="none" w:sz="0" w:space="0" w:color="auto"/>
                    <w:right w:val="none" w:sz="0" w:space="0" w:color="auto"/>
                  </w:divBdr>
                  <w:divsChild>
                    <w:div w:id="256447173">
                      <w:marLeft w:val="0"/>
                      <w:marRight w:val="68"/>
                      <w:marTop w:val="41"/>
                      <w:marBottom w:val="82"/>
                      <w:divBdr>
                        <w:top w:val="none" w:sz="0" w:space="0" w:color="auto"/>
                        <w:left w:val="none" w:sz="0" w:space="0" w:color="auto"/>
                        <w:bottom w:val="none" w:sz="0" w:space="0" w:color="auto"/>
                        <w:right w:val="none" w:sz="0" w:space="0" w:color="auto"/>
                      </w:divBdr>
                    </w:div>
                    <w:div w:id="143591365">
                      <w:marLeft w:val="0"/>
                      <w:marRight w:val="0"/>
                      <w:marTop w:val="0"/>
                      <w:marBottom w:val="0"/>
                      <w:divBdr>
                        <w:top w:val="none" w:sz="0" w:space="0" w:color="auto"/>
                        <w:left w:val="none" w:sz="0" w:space="0" w:color="auto"/>
                        <w:bottom w:val="none" w:sz="0" w:space="0" w:color="auto"/>
                        <w:right w:val="none" w:sz="0" w:space="0" w:color="auto"/>
                      </w:divBdr>
                      <w:divsChild>
                        <w:div w:id="24746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4167">
                  <w:marLeft w:val="0"/>
                  <w:marRight w:val="0"/>
                  <w:marTop w:val="0"/>
                  <w:marBottom w:val="55"/>
                  <w:divBdr>
                    <w:top w:val="none" w:sz="0" w:space="0" w:color="auto"/>
                    <w:left w:val="none" w:sz="0" w:space="0" w:color="auto"/>
                    <w:bottom w:val="none" w:sz="0" w:space="0" w:color="auto"/>
                    <w:right w:val="none" w:sz="0" w:space="0" w:color="auto"/>
                  </w:divBdr>
                  <w:divsChild>
                    <w:div w:id="29314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6308">
          <w:marLeft w:val="0"/>
          <w:marRight w:val="0"/>
          <w:marTop w:val="0"/>
          <w:marBottom w:val="0"/>
          <w:divBdr>
            <w:top w:val="none" w:sz="0" w:space="0" w:color="auto"/>
            <w:left w:val="none" w:sz="0" w:space="0" w:color="auto"/>
            <w:bottom w:val="none" w:sz="0" w:space="0" w:color="auto"/>
            <w:right w:val="none" w:sz="0" w:space="0" w:color="auto"/>
          </w:divBdr>
          <w:divsChild>
            <w:div w:id="1150293317">
              <w:marLeft w:val="0"/>
              <w:marRight w:val="0"/>
              <w:marTop w:val="0"/>
              <w:marBottom w:val="0"/>
              <w:divBdr>
                <w:top w:val="none" w:sz="0" w:space="0" w:color="auto"/>
                <w:left w:val="none" w:sz="0" w:space="0" w:color="auto"/>
                <w:bottom w:val="none" w:sz="0" w:space="0" w:color="auto"/>
                <w:right w:val="none" w:sz="0" w:space="0" w:color="auto"/>
              </w:divBdr>
              <w:divsChild>
                <w:div w:id="149715135">
                  <w:marLeft w:val="0"/>
                  <w:marRight w:val="0"/>
                  <w:marTop w:val="0"/>
                  <w:marBottom w:val="0"/>
                  <w:divBdr>
                    <w:top w:val="none" w:sz="0" w:space="0" w:color="auto"/>
                    <w:left w:val="none" w:sz="0" w:space="0" w:color="auto"/>
                    <w:bottom w:val="none" w:sz="0" w:space="0" w:color="auto"/>
                    <w:right w:val="none" w:sz="0" w:space="0" w:color="auto"/>
                  </w:divBdr>
                  <w:divsChild>
                    <w:div w:id="1461846523">
                      <w:marLeft w:val="0"/>
                      <w:marRight w:val="0"/>
                      <w:marTop w:val="0"/>
                      <w:marBottom w:val="0"/>
                      <w:divBdr>
                        <w:top w:val="none" w:sz="0" w:space="0" w:color="auto"/>
                        <w:left w:val="none" w:sz="0" w:space="0" w:color="auto"/>
                        <w:bottom w:val="none" w:sz="0" w:space="0" w:color="auto"/>
                        <w:right w:val="none" w:sz="0" w:space="0" w:color="auto"/>
                      </w:divBdr>
                      <w:divsChild>
                        <w:div w:id="1022129631">
                          <w:marLeft w:val="0"/>
                          <w:marRight w:val="0"/>
                          <w:marTop w:val="0"/>
                          <w:marBottom w:val="0"/>
                          <w:divBdr>
                            <w:top w:val="none" w:sz="0" w:space="0" w:color="auto"/>
                            <w:left w:val="none" w:sz="0" w:space="0" w:color="auto"/>
                            <w:bottom w:val="none" w:sz="0" w:space="0" w:color="auto"/>
                            <w:right w:val="none" w:sz="0" w:space="0" w:color="auto"/>
                          </w:divBdr>
                          <w:divsChild>
                            <w:div w:id="1203055654">
                              <w:marLeft w:val="0"/>
                              <w:marRight w:val="0"/>
                              <w:marTop w:val="0"/>
                              <w:marBottom w:val="0"/>
                              <w:divBdr>
                                <w:top w:val="none" w:sz="0" w:space="0" w:color="auto"/>
                                <w:left w:val="none" w:sz="0" w:space="0" w:color="auto"/>
                                <w:bottom w:val="none" w:sz="0" w:space="0" w:color="auto"/>
                                <w:right w:val="none" w:sz="0" w:space="0" w:color="auto"/>
                              </w:divBdr>
                              <w:divsChild>
                                <w:div w:id="1984002355">
                                  <w:marLeft w:val="0"/>
                                  <w:marRight w:val="0"/>
                                  <w:marTop w:val="0"/>
                                  <w:marBottom w:val="0"/>
                                  <w:divBdr>
                                    <w:top w:val="none" w:sz="0" w:space="0" w:color="auto"/>
                                    <w:left w:val="none" w:sz="0" w:space="0" w:color="auto"/>
                                    <w:bottom w:val="none" w:sz="0" w:space="0" w:color="auto"/>
                                    <w:right w:val="none" w:sz="0" w:space="0" w:color="auto"/>
                                  </w:divBdr>
                                  <w:divsChild>
                                    <w:div w:id="1404252541">
                                      <w:marLeft w:val="0"/>
                                      <w:marRight w:val="0"/>
                                      <w:marTop w:val="0"/>
                                      <w:marBottom w:val="0"/>
                                      <w:divBdr>
                                        <w:top w:val="none" w:sz="0" w:space="0" w:color="auto"/>
                                        <w:left w:val="none" w:sz="0" w:space="0" w:color="auto"/>
                                        <w:bottom w:val="none" w:sz="0" w:space="0" w:color="auto"/>
                                        <w:right w:val="none" w:sz="0" w:space="0" w:color="auto"/>
                                      </w:divBdr>
                                      <w:divsChild>
                                        <w:div w:id="210845522">
                                          <w:marLeft w:val="0"/>
                                          <w:marRight w:val="0"/>
                                          <w:marTop w:val="0"/>
                                          <w:marBottom w:val="0"/>
                                          <w:divBdr>
                                            <w:top w:val="none" w:sz="0" w:space="0" w:color="auto"/>
                                            <w:left w:val="none" w:sz="0" w:space="0" w:color="auto"/>
                                            <w:bottom w:val="none" w:sz="0" w:space="0" w:color="auto"/>
                                            <w:right w:val="none" w:sz="0" w:space="0" w:color="auto"/>
                                          </w:divBdr>
                                        </w:div>
                                      </w:divsChild>
                                    </w:div>
                                    <w:div w:id="256838179">
                                      <w:marLeft w:val="0"/>
                                      <w:marRight w:val="0"/>
                                      <w:marTop w:val="0"/>
                                      <w:marBottom w:val="0"/>
                                      <w:divBdr>
                                        <w:top w:val="none" w:sz="0" w:space="0" w:color="auto"/>
                                        <w:left w:val="none" w:sz="0" w:space="0" w:color="auto"/>
                                        <w:bottom w:val="none" w:sz="0" w:space="0" w:color="auto"/>
                                        <w:right w:val="none" w:sz="0" w:space="0" w:color="auto"/>
                                      </w:divBdr>
                                      <w:divsChild>
                                        <w:div w:id="2493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953825">
                          <w:marLeft w:val="0"/>
                          <w:marRight w:val="0"/>
                          <w:marTop w:val="0"/>
                          <w:marBottom w:val="0"/>
                          <w:divBdr>
                            <w:top w:val="none" w:sz="0" w:space="0" w:color="auto"/>
                            <w:left w:val="none" w:sz="0" w:space="0" w:color="auto"/>
                            <w:bottom w:val="none" w:sz="0" w:space="0" w:color="auto"/>
                            <w:right w:val="none" w:sz="0" w:space="0" w:color="auto"/>
                          </w:divBdr>
                        </w:div>
                        <w:div w:id="77361681">
                          <w:marLeft w:val="0"/>
                          <w:marRight w:val="0"/>
                          <w:marTop w:val="0"/>
                          <w:marBottom w:val="0"/>
                          <w:divBdr>
                            <w:top w:val="none" w:sz="0" w:space="0" w:color="auto"/>
                            <w:left w:val="none" w:sz="0" w:space="0" w:color="auto"/>
                            <w:bottom w:val="none" w:sz="0" w:space="0" w:color="auto"/>
                            <w:right w:val="none" w:sz="0" w:space="0" w:color="auto"/>
                          </w:divBdr>
                          <w:divsChild>
                            <w:div w:id="965816847">
                              <w:marLeft w:val="0"/>
                              <w:marRight w:val="0"/>
                              <w:marTop w:val="0"/>
                              <w:marBottom w:val="0"/>
                              <w:divBdr>
                                <w:top w:val="none" w:sz="0" w:space="0" w:color="auto"/>
                                <w:left w:val="none" w:sz="0" w:space="0" w:color="auto"/>
                                <w:bottom w:val="none" w:sz="0" w:space="0" w:color="auto"/>
                                <w:right w:val="none" w:sz="0" w:space="0" w:color="auto"/>
                              </w:divBdr>
                              <w:divsChild>
                                <w:div w:id="1825537351">
                                  <w:marLeft w:val="0"/>
                                  <w:marRight w:val="0"/>
                                  <w:marTop w:val="0"/>
                                  <w:marBottom w:val="0"/>
                                  <w:divBdr>
                                    <w:top w:val="none" w:sz="0" w:space="0" w:color="auto"/>
                                    <w:left w:val="none" w:sz="0" w:space="0" w:color="auto"/>
                                    <w:bottom w:val="none" w:sz="0" w:space="0" w:color="auto"/>
                                    <w:right w:val="none" w:sz="0" w:space="0" w:color="auto"/>
                                  </w:divBdr>
                                  <w:divsChild>
                                    <w:div w:id="1406760484">
                                      <w:marLeft w:val="0"/>
                                      <w:marRight w:val="0"/>
                                      <w:marTop w:val="0"/>
                                      <w:marBottom w:val="0"/>
                                      <w:divBdr>
                                        <w:top w:val="none" w:sz="0" w:space="0" w:color="auto"/>
                                        <w:left w:val="none" w:sz="0" w:space="0" w:color="auto"/>
                                        <w:bottom w:val="none" w:sz="0" w:space="0" w:color="auto"/>
                                        <w:right w:val="none" w:sz="0" w:space="0" w:color="auto"/>
                                      </w:divBdr>
                                      <w:divsChild>
                                        <w:div w:id="1942452902">
                                          <w:marLeft w:val="0"/>
                                          <w:marRight w:val="0"/>
                                          <w:marTop w:val="0"/>
                                          <w:marBottom w:val="0"/>
                                          <w:divBdr>
                                            <w:top w:val="none" w:sz="0" w:space="0" w:color="auto"/>
                                            <w:left w:val="none" w:sz="0" w:space="0" w:color="auto"/>
                                            <w:bottom w:val="none" w:sz="0" w:space="0" w:color="auto"/>
                                            <w:right w:val="none" w:sz="0" w:space="0" w:color="auto"/>
                                          </w:divBdr>
                                          <w:divsChild>
                                            <w:div w:id="2060132934">
                                              <w:marLeft w:val="0"/>
                                              <w:marRight w:val="0"/>
                                              <w:marTop w:val="0"/>
                                              <w:marBottom w:val="0"/>
                                              <w:divBdr>
                                                <w:top w:val="none" w:sz="0" w:space="0" w:color="auto"/>
                                                <w:left w:val="none" w:sz="0" w:space="0" w:color="auto"/>
                                                <w:bottom w:val="none" w:sz="0" w:space="0" w:color="auto"/>
                                                <w:right w:val="none" w:sz="0" w:space="0" w:color="auto"/>
                                              </w:divBdr>
                                              <w:divsChild>
                                                <w:div w:id="155730371">
                                                  <w:marLeft w:val="0"/>
                                                  <w:marRight w:val="0"/>
                                                  <w:marTop w:val="0"/>
                                                  <w:marBottom w:val="0"/>
                                                  <w:divBdr>
                                                    <w:top w:val="none" w:sz="0" w:space="0" w:color="auto"/>
                                                    <w:left w:val="none" w:sz="0" w:space="0" w:color="auto"/>
                                                    <w:bottom w:val="none" w:sz="0" w:space="0" w:color="auto"/>
                                                    <w:right w:val="none" w:sz="0" w:space="0" w:color="auto"/>
                                                  </w:divBdr>
                                                  <w:divsChild>
                                                    <w:div w:id="99465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927741">
                          <w:marLeft w:val="0"/>
                          <w:marRight w:val="0"/>
                          <w:marTop w:val="0"/>
                          <w:marBottom w:val="0"/>
                          <w:divBdr>
                            <w:top w:val="none" w:sz="0" w:space="0" w:color="auto"/>
                            <w:left w:val="none" w:sz="0" w:space="0" w:color="auto"/>
                            <w:bottom w:val="none" w:sz="0" w:space="0" w:color="auto"/>
                            <w:right w:val="none" w:sz="0" w:space="0" w:color="auto"/>
                          </w:divBdr>
                          <w:divsChild>
                            <w:div w:id="242028788">
                              <w:marLeft w:val="0"/>
                              <w:marRight w:val="0"/>
                              <w:marTop w:val="0"/>
                              <w:marBottom w:val="164"/>
                              <w:divBdr>
                                <w:top w:val="none" w:sz="0" w:space="0" w:color="auto"/>
                                <w:left w:val="none" w:sz="0" w:space="0" w:color="auto"/>
                                <w:bottom w:val="none" w:sz="0" w:space="0" w:color="auto"/>
                                <w:right w:val="none" w:sz="0" w:space="0" w:color="auto"/>
                              </w:divBdr>
                              <w:divsChild>
                                <w:div w:id="1855456446">
                                  <w:marLeft w:val="0"/>
                                  <w:marRight w:val="0"/>
                                  <w:marTop w:val="0"/>
                                  <w:marBottom w:val="27"/>
                                  <w:divBdr>
                                    <w:top w:val="none" w:sz="0" w:space="0" w:color="auto"/>
                                    <w:left w:val="none" w:sz="0" w:space="0" w:color="auto"/>
                                    <w:bottom w:val="none" w:sz="0" w:space="0" w:color="auto"/>
                                    <w:right w:val="none" w:sz="0" w:space="0" w:color="auto"/>
                                  </w:divBdr>
                                  <w:divsChild>
                                    <w:div w:id="126241256">
                                      <w:marLeft w:val="0"/>
                                      <w:marRight w:val="0"/>
                                      <w:marTop w:val="0"/>
                                      <w:marBottom w:val="0"/>
                                      <w:divBdr>
                                        <w:top w:val="none" w:sz="0" w:space="0" w:color="auto"/>
                                        <w:left w:val="none" w:sz="0" w:space="0" w:color="auto"/>
                                        <w:bottom w:val="none" w:sz="0" w:space="0" w:color="auto"/>
                                        <w:right w:val="none" w:sz="0" w:space="0" w:color="auto"/>
                                      </w:divBdr>
                                      <w:divsChild>
                                        <w:div w:id="484976570">
                                          <w:marLeft w:val="-7"/>
                                          <w:marRight w:val="0"/>
                                          <w:marTop w:val="0"/>
                                          <w:marBottom w:val="27"/>
                                          <w:divBdr>
                                            <w:top w:val="none" w:sz="0" w:space="0" w:color="auto"/>
                                            <w:left w:val="none" w:sz="0" w:space="0" w:color="auto"/>
                                            <w:bottom w:val="none" w:sz="0" w:space="0" w:color="auto"/>
                                            <w:right w:val="none" w:sz="0" w:space="0" w:color="auto"/>
                                          </w:divBdr>
                                        </w:div>
                                        <w:div w:id="299380693">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580141701">
                                  <w:marLeft w:val="0"/>
                                  <w:marRight w:val="0"/>
                                  <w:marTop w:val="0"/>
                                  <w:marBottom w:val="0"/>
                                  <w:divBdr>
                                    <w:top w:val="none" w:sz="0" w:space="0" w:color="auto"/>
                                    <w:left w:val="none" w:sz="0" w:space="0" w:color="auto"/>
                                    <w:bottom w:val="none" w:sz="0" w:space="0" w:color="auto"/>
                                    <w:right w:val="none" w:sz="0" w:space="0" w:color="auto"/>
                                  </w:divBdr>
                                  <w:divsChild>
                                    <w:div w:id="1991591518">
                                      <w:marLeft w:val="0"/>
                                      <w:marRight w:val="0"/>
                                      <w:marTop w:val="0"/>
                                      <w:marBottom w:val="0"/>
                                      <w:divBdr>
                                        <w:top w:val="none" w:sz="0" w:space="0" w:color="auto"/>
                                        <w:left w:val="none" w:sz="0" w:space="0" w:color="auto"/>
                                        <w:bottom w:val="none" w:sz="0" w:space="0" w:color="auto"/>
                                        <w:right w:val="none" w:sz="0" w:space="0" w:color="auto"/>
                                      </w:divBdr>
                                    </w:div>
                                  </w:divsChild>
                                </w:div>
                                <w:div w:id="20112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5725">
                  <w:marLeft w:val="0"/>
                  <w:marRight w:val="0"/>
                  <w:marTop w:val="0"/>
                  <w:marBottom w:val="0"/>
                  <w:divBdr>
                    <w:top w:val="none" w:sz="0" w:space="0" w:color="auto"/>
                    <w:left w:val="none" w:sz="0" w:space="0" w:color="auto"/>
                    <w:bottom w:val="none" w:sz="0" w:space="0" w:color="auto"/>
                    <w:right w:val="none" w:sz="0" w:space="0" w:color="auto"/>
                  </w:divBdr>
                  <w:divsChild>
                    <w:div w:id="1583292658">
                      <w:marLeft w:val="0"/>
                      <w:marRight w:val="0"/>
                      <w:marTop w:val="0"/>
                      <w:marBottom w:val="41"/>
                      <w:divBdr>
                        <w:top w:val="none" w:sz="0" w:space="0" w:color="auto"/>
                        <w:left w:val="none" w:sz="0" w:space="0" w:color="auto"/>
                        <w:bottom w:val="none" w:sz="0" w:space="0" w:color="auto"/>
                        <w:right w:val="none" w:sz="0" w:space="0" w:color="auto"/>
                      </w:divBdr>
                    </w:div>
                  </w:divsChild>
                </w:div>
              </w:divsChild>
            </w:div>
          </w:divsChild>
        </w:div>
      </w:divsChild>
    </w:div>
    <w:div w:id="971326244">
      <w:bodyDiv w:val="1"/>
      <w:marLeft w:val="0"/>
      <w:marRight w:val="0"/>
      <w:marTop w:val="0"/>
      <w:marBottom w:val="0"/>
      <w:divBdr>
        <w:top w:val="none" w:sz="0" w:space="0" w:color="auto"/>
        <w:left w:val="none" w:sz="0" w:space="0" w:color="auto"/>
        <w:bottom w:val="none" w:sz="0" w:space="0" w:color="auto"/>
        <w:right w:val="none" w:sz="0" w:space="0" w:color="auto"/>
      </w:divBdr>
      <w:divsChild>
        <w:div w:id="1045252071">
          <w:marLeft w:val="0"/>
          <w:marRight w:val="0"/>
          <w:marTop w:val="0"/>
          <w:marBottom w:val="0"/>
          <w:divBdr>
            <w:top w:val="none" w:sz="0" w:space="0" w:color="auto"/>
            <w:left w:val="none" w:sz="0" w:space="0" w:color="auto"/>
            <w:bottom w:val="none" w:sz="0" w:space="0" w:color="auto"/>
            <w:right w:val="none" w:sz="0" w:space="0" w:color="auto"/>
          </w:divBdr>
          <w:divsChild>
            <w:div w:id="1591623272">
              <w:marLeft w:val="0"/>
              <w:marRight w:val="0"/>
              <w:marTop w:val="0"/>
              <w:marBottom w:val="0"/>
              <w:divBdr>
                <w:top w:val="none" w:sz="0" w:space="0" w:color="auto"/>
                <w:left w:val="none" w:sz="0" w:space="0" w:color="auto"/>
                <w:bottom w:val="none" w:sz="0" w:space="0" w:color="auto"/>
                <w:right w:val="none" w:sz="0" w:space="0" w:color="auto"/>
              </w:divBdr>
              <w:divsChild>
                <w:div w:id="2059356542">
                  <w:marLeft w:val="-68"/>
                  <w:marRight w:val="0"/>
                  <w:marTop w:val="0"/>
                  <w:marBottom w:val="41"/>
                  <w:divBdr>
                    <w:top w:val="none" w:sz="0" w:space="0" w:color="auto"/>
                    <w:left w:val="none" w:sz="0" w:space="0" w:color="auto"/>
                    <w:bottom w:val="none" w:sz="0" w:space="0" w:color="auto"/>
                    <w:right w:val="none" w:sz="0" w:space="0" w:color="auto"/>
                  </w:divBdr>
                  <w:divsChild>
                    <w:div w:id="272790402">
                      <w:marLeft w:val="0"/>
                      <w:marRight w:val="0"/>
                      <w:marTop w:val="0"/>
                      <w:marBottom w:val="0"/>
                      <w:divBdr>
                        <w:top w:val="none" w:sz="0" w:space="0" w:color="auto"/>
                        <w:left w:val="none" w:sz="0" w:space="0" w:color="auto"/>
                        <w:bottom w:val="none" w:sz="0" w:space="0" w:color="auto"/>
                        <w:right w:val="none" w:sz="0" w:space="0" w:color="auto"/>
                      </w:divBdr>
                    </w:div>
                  </w:divsChild>
                </w:div>
                <w:div w:id="32508947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963922513">
          <w:marLeft w:val="0"/>
          <w:marRight w:val="0"/>
          <w:marTop w:val="0"/>
          <w:marBottom w:val="0"/>
          <w:divBdr>
            <w:top w:val="none" w:sz="0" w:space="0" w:color="auto"/>
            <w:left w:val="none" w:sz="0" w:space="0" w:color="auto"/>
            <w:bottom w:val="none" w:sz="0" w:space="0" w:color="auto"/>
            <w:right w:val="none" w:sz="0" w:space="0" w:color="auto"/>
          </w:divBdr>
          <w:divsChild>
            <w:div w:id="1947272829">
              <w:marLeft w:val="0"/>
              <w:marRight w:val="0"/>
              <w:marTop w:val="0"/>
              <w:marBottom w:val="0"/>
              <w:divBdr>
                <w:top w:val="none" w:sz="0" w:space="0" w:color="auto"/>
                <w:left w:val="none" w:sz="0" w:space="0" w:color="auto"/>
                <w:bottom w:val="none" w:sz="0" w:space="0" w:color="auto"/>
                <w:right w:val="none" w:sz="0" w:space="0" w:color="auto"/>
              </w:divBdr>
            </w:div>
          </w:divsChild>
        </w:div>
        <w:div w:id="955019071">
          <w:marLeft w:val="0"/>
          <w:marRight w:val="0"/>
          <w:marTop w:val="0"/>
          <w:marBottom w:val="0"/>
          <w:divBdr>
            <w:top w:val="none" w:sz="0" w:space="0" w:color="auto"/>
            <w:left w:val="none" w:sz="0" w:space="0" w:color="auto"/>
            <w:bottom w:val="none" w:sz="0" w:space="0" w:color="auto"/>
            <w:right w:val="none" w:sz="0" w:space="0" w:color="auto"/>
          </w:divBdr>
          <w:divsChild>
            <w:div w:id="1668288418">
              <w:marLeft w:val="0"/>
              <w:marRight w:val="0"/>
              <w:marTop w:val="0"/>
              <w:marBottom w:val="0"/>
              <w:divBdr>
                <w:top w:val="none" w:sz="0" w:space="0" w:color="auto"/>
                <w:left w:val="none" w:sz="0" w:space="0" w:color="auto"/>
                <w:bottom w:val="none" w:sz="0" w:space="0" w:color="auto"/>
                <w:right w:val="none" w:sz="0" w:space="0" w:color="auto"/>
              </w:divBdr>
              <w:divsChild>
                <w:div w:id="1987126496">
                  <w:marLeft w:val="0"/>
                  <w:marRight w:val="0"/>
                  <w:marTop w:val="0"/>
                  <w:marBottom w:val="0"/>
                  <w:divBdr>
                    <w:top w:val="none" w:sz="0" w:space="0" w:color="auto"/>
                    <w:left w:val="none" w:sz="0" w:space="0" w:color="auto"/>
                    <w:bottom w:val="none" w:sz="0" w:space="0" w:color="auto"/>
                    <w:right w:val="none" w:sz="0" w:space="0" w:color="auto"/>
                  </w:divBdr>
                  <w:divsChild>
                    <w:div w:id="211696710">
                      <w:marLeft w:val="0"/>
                      <w:marRight w:val="0"/>
                      <w:marTop w:val="0"/>
                      <w:marBottom w:val="0"/>
                      <w:divBdr>
                        <w:top w:val="none" w:sz="0" w:space="0" w:color="auto"/>
                        <w:left w:val="none" w:sz="0" w:space="0" w:color="auto"/>
                        <w:bottom w:val="none" w:sz="0" w:space="0" w:color="auto"/>
                        <w:right w:val="none" w:sz="0" w:space="0" w:color="auto"/>
                      </w:divBdr>
                      <w:divsChild>
                        <w:div w:id="180685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508">
                  <w:marLeft w:val="0"/>
                  <w:marRight w:val="0"/>
                  <w:marTop w:val="0"/>
                  <w:marBottom w:val="55"/>
                  <w:divBdr>
                    <w:top w:val="none" w:sz="0" w:space="0" w:color="auto"/>
                    <w:left w:val="none" w:sz="0" w:space="0" w:color="auto"/>
                    <w:bottom w:val="none" w:sz="0" w:space="0" w:color="auto"/>
                    <w:right w:val="none" w:sz="0" w:space="0" w:color="auto"/>
                  </w:divBdr>
                  <w:divsChild>
                    <w:div w:id="7604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11142">
          <w:marLeft w:val="0"/>
          <w:marRight w:val="0"/>
          <w:marTop w:val="0"/>
          <w:marBottom w:val="0"/>
          <w:divBdr>
            <w:top w:val="none" w:sz="0" w:space="0" w:color="auto"/>
            <w:left w:val="none" w:sz="0" w:space="0" w:color="auto"/>
            <w:bottom w:val="none" w:sz="0" w:space="0" w:color="auto"/>
            <w:right w:val="none" w:sz="0" w:space="0" w:color="auto"/>
          </w:divBdr>
          <w:divsChild>
            <w:div w:id="2068917070">
              <w:marLeft w:val="0"/>
              <w:marRight w:val="0"/>
              <w:marTop w:val="0"/>
              <w:marBottom w:val="0"/>
              <w:divBdr>
                <w:top w:val="none" w:sz="0" w:space="0" w:color="auto"/>
                <w:left w:val="none" w:sz="0" w:space="0" w:color="auto"/>
                <w:bottom w:val="none" w:sz="0" w:space="0" w:color="auto"/>
                <w:right w:val="none" w:sz="0" w:space="0" w:color="auto"/>
              </w:divBdr>
              <w:divsChild>
                <w:div w:id="1405372114">
                  <w:marLeft w:val="0"/>
                  <w:marRight w:val="0"/>
                  <w:marTop w:val="0"/>
                  <w:marBottom w:val="0"/>
                  <w:divBdr>
                    <w:top w:val="none" w:sz="0" w:space="0" w:color="auto"/>
                    <w:left w:val="none" w:sz="0" w:space="0" w:color="auto"/>
                    <w:bottom w:val="none" w:sz="0" w:space="0" w:color="auto"/>
                    <w:right w:val="none" w:sz="0" w:space="0" w:color="auto"/>
                  </w:divBdr>
                  <w:divsChild>
                    <w:div w:id="377241246">
                      <w:marLeft w:val="0"/>
                      <w:marRight w:val="0"/>
                      <w:marTop w:val="0"/>
                      <w:marBottom w:val="0"/>
                      <w:divBdr>
                        <w:top w:val="none" w:sz="0" w:space="0" w:color="auto"/>
                        <w:left w:val="none" w:sz="0" w:space="0" w:color="auto"/>
                        <w:bottom w:val="none" w:sz="0" w:space="0" w:color="auto"/>
                        <w:right w:val="none" w:sz="0" w:space="0" w:color="auto"/>
                      </w:divBdr>
                      <w:divsChild>
                        <w:div w:id="1466199089">
                          <w:marLeft w:val="0"/>
                          <w:marRight w:val="0"/>
                          <w:marTop w:val="0"/>
                          <w:marBottom w:val="0"/>
                          <w:divBdr>
                            <w:top w:val="none" w:sz="0" w:space="0" w:color="auto"/>
                            <w:left w:val="none" w:sz="0" w:space="0" w:color="auto"/>
                            <w:bottom w:val="none" w:sz="0" w:space="0" w:color="auto"/>
                            <w:right w:val="none" w:sz="0" w:space="0" w:color="auto"/>
                          </w:divBdr>
                          <w:divsChild>
                            <w:div w:id="926502506">
                              <w:marLeft w:val="0"/>
                              <w:marRight w:val="0"/>
                              <w:marTop w:val="0"/>
                              <w:marBottom w:val="0"/>
                              <w:divBdr>
                                <w:top w:val="none" w:sz="0" w:space="0" w:color="auto"/>
                                <w:left w:val="none" w:sz="0" w:space="0" w:color="auto"/>
                                <w:bottom w:val="none" w:sz="0" w:space="0" w:color="auto"/>
                                <w:right w:val="none" w:sz="0" w:space="0" w:color="auto"/>
                              </w:divBdr>
                              <w:divsChild>
                                <w:div w:id="1783763840">
                                  <w:marLeft w:val="0"/>
                                  <w:marRight w:val="0"/>
                                  <w:marTop w:val="0"/>
                                  <w:marBottom w:val="0"/>
                                  <w:divBdr>
                                    <w:top w:val="none" w:sz="0" w:space="0" w:color="auto"/>
                                    <w:left w:val="none" w:sz="0" w:space="0" w:color="auto"/>
                                    <w:bottom w:val="none" w:sz="0" w:space="0" w:color="auto"/>
                                    <w:right w:val="none" w:sz="0" w:space="0" w:color="auto"/>
                                  </w:divBdr>
                                </w:div>
                                <w:div w:id="121732283">
                                  <w:marLeft w:val="0"/>
                                  <w:marRight w:val="0"/>
                                  <w:marTop w:val="0"/>
                                  <w:marBottom w:val="0"/>
                                  <w:divBdr>
                                    <w:top w:val="none" w:sz="0" w:space="0" w:color="auto"/>
                                    <w:left w:val="none" w:sz="0" w:space="0" w:color="auto"/>
                                    <w:bottom w:val="none" w:sz="0" w:space="0" w:color="auto"/>
                                    <w:right w:val="none" w:sz="0" w:space="0" w:color="auto"/>
                                  </w:divBdr>
                                  <w:divsChild>
                                    <w:div w:id="549001389">
                                      <w:marLeft w:val="0"/>
                                      <w:marRight w:val="0"/>
                                      <w:marTop w:val="0"/>
                                      <w:marBottom w:val="0"/>
                                      <w:divBdr>
                                        <w:top w:val="none" w:sz="0" w:space="0" w:color="auto"/>
                                        <w:left w:val="none" w:sz="0" w:space="0" w:color="auto"/>
                                        <w:bottom w:val="none" w:sz="0" w:space="0" w:color="auto"/>
                                        <w:right w:val="none" w:sz="0" w:space="0" w:color="auto"/>
                                      </w:divBdr>
                                      <w:divsChild>
                                        <w:div w:id="527185581">
                                          <w:marLeft w:val="0"/>
                                          <w:marRight w:val="0"/>
                                          <w:marTop w:val="0"/>
                                          <w:marBottom w:val="0"/>
                                          <w:divBdr>
                                            <w:top w:val="none" w:sz="0" w:space="0" w:color="auto"/>
                                            <w:left w:val="none" w:sz="0" w:space="0" w:color="auto"/>
                                            <w:bottom w:val="none" w:sz="0" w:space="0" w:color="auto"/>
                                            <w:right w:val="none" w:sz="0" w:space="0" w:color="auto"/>
                                          </w:divBdr>
                                        </w:div>
                                      </w:divsChild>
                                    </w:div>
                                    <w:div w:id="881282764">
                                      <w:marLeft w:val="0"/>
                                      <w:marRight w:val="0"/>
                                      <w:marTop w:val="0"/>
                                      <w:marBottom w:val="0"/>
                                      <w:divBdr>
                                        <w:top w:val="none" w:sz="0" w:space="0" w:color="auto"/>
                                        <w:left w:val="none" w:sz="0" w:space="0" w:color="auto"/>
                                        <w:bottom w:val="none" w:sz="0" w:space="0" w:color="auto"/>
                                        <w:right w:val="none" w:sz="0" w:space="0" w:color="auto"/>
                                      </w:divBdr>
                                      <w:divsChild>
                                        <w:div w:id="61718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7763170">
      <w:bodyDiv w:val="1"/>
      <w:marLeft w:val="0"/>
      <w:marRight w:val="0"/>
      <w:marTop w:val="0"/>
      <w:marBottom w:val="0"/>
      <w:divBdr>
        <w:top w:val="none" w:sz="0" w:space="0" w:color="auto"/>
        <w:left w:val="none" w:sz="0" w:space="0" w:color="auto"/>
        <w:bottom w:val="none" w:sz="0" w:space="0" w:color="auto"/>
        <w:right w:val="none" w:sz="0" w:space="0" w:color="auto"/>
      </w:divBdr>
      <w:divsChild>
        <w:div w:id="979722948">
          <w:marLeft w:val="0"/>
          <w:marRight w:val="0"/>
          <w:marTop w:val="100"/>
          <w:marBottom w:val="100"/>
          <w:divBdr>
            <w:top w:val="none" w:sz="0" w:space="0" w:color="auto"/>
            <w:left w:val="single" w:sz="2" w:space="7" w:color="auto"/>
            <w:bottom w:val="none" w:sz="0" w:space="0" w:color="auto"/>
            <w:right w:val="single" w:sz="2" w:space="7" w:color="auto"/>
          </w:divBdr>
          <w:divsChild>
            <w:div w:id="1948926955">
              <w:marLeft w:val="0"/>
              <w:marRight w:val="0"/>
              <w:marTop w:val="0"/>
              <w:marBottom w:val="0"/>
              <w:divBdr>
                <w:top w:val="none" w:sz="0" w:space="0" w:color="auto"/>
                <w:left w:val="none" w:sz="0" w:space="0" w:color="auto"/>
                <w:bottom w:val="none" w:sz="0" w:space="0" w:color="auto"/>
                <w:right w:val="none" w:sz="0" w:space="0" w:color="auto"/>
              </w:divBdr>
              <w:divsChild>
                <w:div w:id="289283501">
                  <w:marLeft w:val="0"/>
                  <w:marRight w:val="0"/>
                  <w:marTop w:val="0"/>
                  <w:marBottom w:val="0"/>
                  <w:divBdr>
                    <w:top w:val="none" w:sz="0" w:space="0" w:color="auto"/>
                    <w:left w:val="none" w:sz="0" w:space="0" w:color="auto"/>
                    <w:bottom w:val="none" w:sz="0" w:space="0" w:color="auto"/>
                    <w:right w:val="none" w:sz="0" w:space="0" w:color="auto"/>
                  </w:divBdr>
                  <w:divsChild>
                    <w:div w:id="1368723241">
                      <w:marLeft w:val="0"/>
                      <w:marRight w:val="0"/>
                      <w:marTop w:val="0"/>
                      <w:marBottom w:val="0"/>
                      <w:divBdr>
                        <w:top w:val="none" w:sz="0" w:space="0" w:color="auto"/>
                        <w:left w:val="none" w:sz="0" w:space="0" w:color="auto"/>
                        <w:bottom w:val="none" w:sz="0" w:space="0" w:color="auto"/>
                        <w:right w:val="none" w:sz="0" w:space="0" w:color="auto"/>
                      </w:divBdr>
                      <w:divsChild>
                        <w:div w:id="91567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31260">
          <w:marLeft w:val="0"/>
          <w:marRight w:val="0"/>
          <w:marTop w:val="0"/>
          <w:marBottom w:val="0"/>
          <w:divBdr>
            <w:top w:val="none" w:sz="0" w:space="0" w:color="auto"/>
            <w:left w:val="none" w:sz="0" w:space="0" w:color="auto"/>
            <w:bottom w:val="none" w:sz="0" w:space="0" w:color="auto"/>
            <w:right w:val="none" w:sz="0" w:space="0" w:color="auto"/>
          </w:divBdr>
          <w:divsChild>
            <w:div w:id="1797942124">
              <w:marLeft w:val="0"/>
              <w:marRight w:val="0"/>
              <w:marTop w:val="100"/>
              <w:marBottom w:val="100"/>
              <w:divBdr>
                <w:top w:val="none" w:sz="0" w:space="0" w:color="auto"/>
                <w:left w:val="single" w:sz="2" w:space="7" w:color="auto"/>
                <w:bottom w:val="none" w:sz="0" w:space="0" w:color="auto"/>
                <w:right w:val="single" w:sz="2" w:space="7" w:color="auto"/>
              </w:divBdr>
              <w:divsChild>
                <w:div w:id="1469513747">
                  <w:marLeft w:val="0"/>
                  <w:marRight w:val="0"/>
                  <w:marTop w:val="0"/>
                  <w:marBottom w:val="0"/>
                  <w:divBdr>
                    <w:top w:val="none" w:sz="0" w:space="0" w:color="auto"/>
                    <w:left w:val="none" w:sz="0" w:space="0" w:color="auto"/>
                    <w:bottom w:val="none" w:sz="0" w:space="0" w:color="auto"/>
                    <w:right w:val="none" w:sz="0" w:space="0" w:color="auto"/>
                  </w:divBdr>
                  <w:divsChild>
                    <w:div w:id="1933393144">
                      <w:marLeft w:val="0"/>
                      <w:marRight w:val="0"/>
                      <w:marTop w:val="0"/>
                      <w:marBottom w:val="0"/>
                      <w:divBdr>
                        <w:top w:val="none" w:sz="0" w:space="0" w:color="auto"/>
                        <w:left w:val="none" w:sz="0" w:space="0" w:color="auto"/>
                        <w:bottom w:val="none" w:sz="0" w:space="0" w:color="auto"/>
                        <w:right w:val="none" w:sz="0" w:space="0" w:color="auto"/>
                      </w:divBdr>
                      <w:divsChild>
                        <w:div w:id="215820157">
                          <w:marLeft w:val="0"/>
                          <w:marRight w:val="0"/>
                          <w:marTop w:val="27"/>
                          <w:marBottom w:val="0"/>
                          <w:divBdr>
                            <w:top w:val="none" w:sz="0" w:space="0" w:color="auto"/>
                            <w:left w:val="none" w:sz="0" w:space="0" w:color="auto"/>
                            <w:bottom w:val="none" w:sz="0" w:space="0" w:color="auto"/>
                            <w:right w:val="none" w:sz="0" w:space="0" w:color="auto"/>
                          </w:divBdr>
                        </w:div>
                      </w:divsChild>
                    </w:div>
                    <w:div w:id="690104615">
                      <w:marLeft w:val="0"/>
                      <w:marRight w:val="0"/>
                      <w:marTop w:val="0"/>
                      <w:marBottom w:val="0"/>
                      <w:divBdr>
                        <w:top w:val="none" w:sz="0" w:space="0" w:color="auto"/>
                        <w:left w:val="none" w:sz="0" w:space="0" w:color="auto"/>
                        <w:bottom w:val="none" w:sz="0" w:space="0" w:color="auto"/>
                        <w:right w:val="none" w:sz="0" w:space="0" w:color="auto"/>
                      </w:divBdr>
                      <w:divsChild>
                        <w:div w:id="211219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08510">
              <w:marLeft w:val="0"/>
              <w:marRight w:val="0"/>
              <w:marTop w:val="100"/>
              <w:marBottom w:val="100"/>
              <w:divBdr>
                <w:top w:val="none" w:sz="0" w:space="0" w:color="auto"/>
                <w:left w:val="single" w:sz="2" w:space="7" w:color="auto"/>
                <w:bottom w:val="none" w:sz="0" w:space="0" w:color="auto"/>
                <w:right w:val="single" w:sz="2" w:space="7" w:color="auto"/>
              </w:divBdr>
              <w:divsChild>
                <w:div w:id="57746238">
                  <w:marLeft w:val="0"/>
                  <w:marRight w:val="0"/>
                  <w:marTop w:val="0"/>
                  <w:marBottom w:val="0"/>
                  <w:divBdr>
                    <w:top w:val="none" w:sz="0" w:space="0" w:color="auto"/>
                    <w:left w:val="none" w:sz="0" w:space="0" w:color="auto"/>
                    <w:bottom w:val="none" w:sz="0" w:space="0" w:color="auto"/>
                    <w:right w:val="none" w:sz="0" w:space="0" w:color="auto"/>
                  </w:divBdr>
                  <w:divsChild>
                    <w:div w:id="652564169">
                      <w:marLeft w:val="0"/>
                      <w:marRight w:val="0"/>
                      <w:marTop w:val="0"/>
                      <w:marBottom w:val="0"/>
                      <w:divBdr>
                        <w:top w:val="none" w:sz="0" w:space="0" w:color="auto"/>
                        <w:left w:val="none" w:sz="0" w:space="0" w:color="auto"/>
                        <w:bottom w:val="none" w:sz="0" w:space="0" w:color="auto"/>
                        <w:right w:val="none" w:sz="0" w:space="0" w:color="auto"/>
                      </w:divBdr>
                    </w:div>
                    <w:div w:id="2126583939">
                      <w:marLeft w:val="0"/>
                      <w:marRight w:val="0"/>
                      <w:marTop w:val="0"/>
                      <w:marBottom w:val="0"/>
                      <w:divBdr>
                        <w:top w:val="none" w:sz="0" w:space="0" w:color="auto"/>
                        <w:left w:val="none" w:sz="0" w:space="0" w:color="auto"/>
                        <w:bottom w:val="none" w:sz="0" w:space="0" w:color="auto"/>
                        <w:right w:val="none" w:sz="0" w:space="0" w:color="auto"/>
                      </w:divBdr>
                    </w:div>
                    <w:div w:id="2066180364">
                      <w:marLeft w:val="0"/>
                      <w:marRight w:val="0"/>
                      <w:marTop w:val="0"/>
                      <w:marBottom w:val="0"/>
                      <w:divBdr>
                        <w:top w:val="none" w:sz="0" w:space="0" w:color="auto"/>
                        <w:left w:val="none" w:sz="0" w:space="0" w:color="auto"/>
                        <w:bottom w:val="none" w:sz="0" w:space="0" w:color="auto"/>
                        <w:right w:val="none" w:sz="0" w:space="0" w:color="auto"/>
                      </w:divBdr>
                    </w:div>
                    <w:div w:id="170949519">
                      <w:marLeft w:val="0"/>
                      <w:marRight w:val="0"/>
                      <w:marTop w:val="0"/>
                      <w:marBottom w:val="0"/>
                      <w:divBdr>
                        <w:top w:val="none" w:sz="0" w:space="0" w:color="auto"/>
                        <w:left w:val="none" w:sz="0" w:space="0" w:color="auto"/>
                        <w:bottom w:val="none" w:sz="0" w:space="0" w:color="auto"/>
                        <w:right w:val="none" w:sz="0" w:space="0" w:color="auto"/>
                      </w:divBdr>
                    </w:div>
                    <w:div w:id="1335961565">
                      <w:marLeft w:val="0"/>
                      <w:marRight w:val="0"/>
                      <w:marTop w:val="0"/>
                      <w:marBottom w:val="0"/>
                      <w:divBdr>
                        <w:top w:val="none" w:sz="0" w:space="0" w:color="auto"/>
                        <w:left w:val="none" w:sz="0" w:space="0" w:color="auto"/>
                        <w:bottom w:val="none" w:sz="0" w:space="0" w:color="auto"/>
                        <w:right w:val="none" w:sz="0" w:space="0" w:color="auto"/>
                      </w:divBdr>
                    </w:div>
                    <w:div w:id="1515026170">
                      <w:marLeft w:val="0"/>
                      <w:marRight w:val="0"/>
                      <w:marTop w:val="0"/>
                      <w:marBottom w:val="0"/>
                      <w:divBdr>
                        <w:top w:val="none" w:sz="0" w:space="0" w:color="auto"/>
                        <w:left w:val="none" w:sz="0" w:space="0" w:color="auto"/>
                        <w:bottom w:val="none" w:sz="0" w:space="0" w:color="auto"/>
                        <w:right w:val="none" w:sz="0" w:space="0" w:color="auto"/>
                      </w:divBdr>
                    </w:div>
                    <w:div w:id="136263397">
                      <w:marLeft w:val="0"/>
                      <w:marRight w:val="0"/>
                      <w:marTop w:val="0"/>
                      <w:marBottom w:val="0"/>
                      <w:divBdr>
                        <w:top w:val="none" w:sz="0" w:space="0" w:color="auto"/>
                        <w:left w:val="none" w:sz="0" w:space="0" w:color="auto"/>
                        <w:bottom w:val="none" w:sz="0" w:space="0" w:color="auto"/>
                        <w:right w:val="none" w:sz="0" w:space="0" w:color="auto"/>
                      </w:divBdr>
                    </w:div>
                    <w:div w:id="238441456">
                      <w:marLeft w:val="0"/>
                      <w:marRight w:val="0"/>
                      <w:marTop w:val="0"/>
                      <w:marBottom w:val="0"/>
                      <w:divBdr>
                        <w:top w:val="none" w:sz="0" w:space="0" w:color="auto"/>
                        <w:left w:val="none" w:sz="0" w:space="0" w:color="auto"/>
                        <w:bottom w:val="none" w:sz="0" w:space="0" w:color="auto"/>
                        <w:right w:val="none" w:sz="0" w:space="0" w:color="auto"/>
                      </w:divBdr>
                    </w:div>
                    <w:div w:id="1037270021">
                      <w:marLeft w:val="0"/>
                      <w:marRight w:val="0"/>
                      <w:marTop w:val="0"/>
                      <w:marBottom w:val="0"/>
                      <w:divBdr>
                        <w:top w:val="none" w:sz="0" w:space="0" w:color="auto"/>
                        <w:left w:val="none" w:sz="0" w:space="0" w:color="auto"/>
                        <w:bottom w:val="none" w:sz="0" w:space="0" w:color="auto"/>
                        <w:right w:val="none" w:sz="0" w:space="0" w:color="auto"/>
                      </w:divBdr>
                    </w:div>
                    <w:div w:id="2067096194">
                      <w:marLeft w:val="0"/>
                      <w:marRight w:val="0"/>
                      <w:marTop w:val="0"/>
                      <w:marBottom w:val="0"/>
                      <w:divBdr>
                        <w:top w:val="none" w:sz="0" w:space="0" w:color="auto"/>
                        <w:left w:val="none" w:sz="0" w:space="0" w:color="auto"/>
                        <w:bottom w:val="none" w:sz="0" w:space="0" w:color="auto"/>
                        <w:right w:val="none" w:sz="0" w:space="0" w:color="auto"/>
                      </w:divBdr>
                    </w:div>
                    <w:div w:id="1271356853">
                      <w:marLeft w:val="0"/>
                      <w:marRight w:val="0"/>
                      <w:marTop w:val="0"/>
                      <w:marBottom w:val="0"/>
                      <w:divBdr>
                        <w:top w:val="none" w:sz="0" w:space="0" w:color="auto"/>
                        <w:left w:val="none" w:sz="0" w:space="0" w:color="auto"/>
                        <w:bottom w:val="none" w:sz="0" w:space="0" w:color="auto"/>
                        <w:right w:val="none" w:sz="0" w:space="0" w:color="auto"/>
                      </w:divBdr>
                    </w:div>
                    <w:div w:id="2137214681">
                      <w:marLeft w:val="0"/>
                      <w:marRight w:val="0"/>
                      <w:marTop w:val="0"/>
                      <w:marBottom w:val="0"/>
                      <w:divBdr>
                        <w:top w:val="none" w:sz="0" w:space="0" w:color="auto"/>
                        <w:left w:val="none" w:sz="0" w:space="0" w:color="auto"/>
                        <w:bottom w:val="none" w:sz="0" w:space="0" w:color="auto"/>
                        <w:right w:val="none" w:sz="0" w:space="0" w:color="auto"/>
                      </w:divBdr>
                    </w:div>
                    <w:div w:id="34045297">
                      <w:marLeft w:val="0"/>
                      <w:marRight w:val="0"/>
                      <w:marTop w:val="0"/>
                      <w:marBottom w:val="0"/>
                      <w:divBdr>
                        <w:top w:val="none" w:sz="0" w:space="0" w:color="auto"/>
                        <w:left w:val="none" w:sz="0" w:space="0" w:color="auto"/>
                        <w:bottom w:val="none" w:sz="0" w:space="0" w:color="auto"/>
                        <w:right w:val="none" w:sz="0" w:space="0" w:color="auto"/>
                      </w:divBdr>
                    </w:div>
                    <w:div w:id="2085832018">
                      <w:marLeft w:val="0"/>
                      <w:marRight w:val="0"/>
                      <w:marTop w:val="0"/>
                      <w:marBottom w:val="0"/>
                      <w:divBdr>
                        <w:top w:val="none" w:sz="0" w:space="0" w:color="auto"/>
                        <w:left w:val="none" w:sz="0" w:space="0" w:color="auto"/>
                        <w:bottom w:val="none" w:sz="0" w:space="0" w:color="auto"/>
                        <w:right w:val="none" w:sz="0" w:space="0" w:color="auto"/>
                      </w:divBdr>
                    </w:div>
                    <w:div w:id="24454789">
                      <w:marLeft w:val="0"/>
                      <w:marRight w:val="0"/>
                      <w:marTop w:val="0"/>
                      <w:marBottom w:val="0"/>
                      <w:divBdr>
                        <w:top w:val="none" w:sz="0" w:space="0" w:color="auto"/>
                        <w:left w:val="none" w:sz="0" w:space="0" w:color="auto"/>
                        <w:bottom w:val="none" w:sz="0" w:space="0" w:color="auto"/>
                        <w:right w:val="none" w:sz="0" w:space="0" w:color="auto"/>
                      </w:divBdr>
                    </w:div>
                    <w:div w:id="1655375439">
                      <w:marLeft w:val="0"/>
                      <w:marRight w:val="0"/>
                      <w:marTop w:val="0"/>
                      <w:marBottom w:val="0"/>
                      <w:divBdr>
                        <w:top w:val="none" w:sz="0" w:space="0" w:color="auto"/>
                        <w:left w:val="none" w:sz="0" w:space="0" w:color="auto"/>
                        <w:bottom w:val="none" w:sz="0" w:space="0" w:color="auto"/>
                        <w:right w:val="none" w:sz="0" w:space="0" w:color="auto"/>
                      </w:divBdr>
                    </w:div>
                    <w:div w:id="141851242">
                      <w:marLeft w:val="0"/>
                      <w:marRight w:val="0"/>
                      <w:marTop w:val="0"/>
                      <w:marBottom w:val="0"/>
                      <w:divBdr>
                        <w:top w:val="none" w:sz="0" w:space="0" w:color="auto"/>
                        <w:left w:val="none" w:sz="0" w:space="0" w:color="auto"/>
                        <w:bottom w:val="none" w:sz="0" w:space="0" w:color="auto"/>
                        <w:right w:val="none" w:sz="0" w:space="0" w:color="auto"/>
                      </w:divBdr>
                    </w:div>
                    <w:div w:id="1411385937">
                      <w:marLeft w:val="0"/>
                      <w:marRight w:val="0"/>
                      <w:marTop w:val="0"/>
                      <w:marBottom w:val="0"/>
                      <w:divBdr>
                        <w:top w:val="none" w:sz="0" w:space="0" w:color="auto"/>
                        <w:left w:val="none" w:sz="0" w:space="0" w:color="auto"/>
                        <w:bottom w:val="none" w:sz="0" w:space="0" w:color="auto"/>
                        <w:right w:val="none" w:sz="0" w:space="0" w:color="auto"/>
                      </w:divBdr>
                    </w:div>
                    <w:div w:id="1538657670">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1165366647">
                      <w:marLeft w:val="0"/>
                      <w:marRight w:val="0"/>
                      <w:marTop w:val="0"/>
                      <w:marBottom w:val="0"/>
                      <w:divBdr>
                        <w:top w:val="none" w:sz="0" w:space="0" w:color="auto"/>
                        <w:left w:val="none" w:sz="0" w:space="0" w:color="auto"/>
                        <w:bottom w:val="none" w:sz="0" w:space="0" w:color="auto"/>
                        <w:right w:val="none" w:sz="0" w:space="0" w:color="auto"/>
                      </w:divBdr>
                    </w:div>
                    <w:div w:id="2036225288">
                      <w:marLeft w:val="0"/>
                      <w:marRight w:val="0"/>
                      <w:marTop w:val="0"/>
                      <w:marBottom w:val="0"/>
                      <w:divBdr>
                        <w:top w:val="none" w:sz="0" w:space="0" w:color="auto"/>
                        <w:left w:val="none" w:sz="0" w:space="0" w:color="auto"/>
                        <w:bottom w:val="none" w:sz="0" w:space="0" w:color="auto"/>
                        <w:right w:val="none" w:sz="0" w:space="0" w:color="auto"/>
                      </w:divBdr>
                    </w:div>
                    <w:div w:id="1060716380">
                      <w:marLeft w:val="0"/>
                      <w:marRight w:val="0"/>
                      <w:marTop w:val="0"/>
                      <w:marBottom w:val="0"/>
                      <w:divBdr>
                        <w:top w:val="none" w:sz="0" w:space="0" w:color="auto"/>
                        <w:left w:val="none" w:sz="0" w:space="0" w:color="auto"/>
                        <w:bottom w:val="none" w:sz="0" w:space="0" w:color="auto"/>
                        <w:right w:val="none" w:sz="0" w:space="0" w:color="auto"/>
                      </w:divBdr>
                    </w:div>
                    <w:div w:id="1271010829">
                      <w:marLeft w:val="0"/>
                      <w:marRight w:val="0"/>
                      <w:marTop w:val="0"/>
                      <w:marBottom w:val="0"/>
                      <w:divBdr>
                        <w:top w:val="none" w:sz="0" w:space="0" w:color="auto"/>
                        <w:left w:val="none" w:sz="0" w:space="0" w:color="auto"/>
                        <w:bottom w:val="none" w:sz="0" w:space="0" w:color="auto"/>
                        <w:right w:val="none" w:sz="0" w:space="0" w:color="auto"/>
                      </w:divBdr>
                    </w:div>
                    <w:div w:id="247617434">
                      <w:marLeft w:val="0"/>
                      <w:marRight w:val="0"/>
                      <w:marTop w:val="0"/>
                      <w:marBottom w:val="0"/>
                      <w:divBdr>
                        <w:top w:val="none" w:sz="0" w:space="0" w:color="auto"/>
                        <w:left w:val="none" w:sz="0" w:space="0" w:color="auto"/>
                        <w:bottom w:val="none" w:sz="0" w:space="0" w:color="auto"/>
                        <w:right w:val="none" w:sz="0" w:space="0" w:color="auto"/>
                      </w:divBdr>
                    </w:div>
                    <w:div w:id="1594893924">
                      <w:marLeft w:val="0"/>
                      <w:marRight w:val="0"/>
                      <w:marTop w:val="0"/>
                      <w:marBottom w:val="0"/>
                      <w:divBdr>
                        <w:top w:val="none" w:sz="0" w:space="0" w:color="auto"/>
                        <w:left w:val="none" w:sz="0" w:space="0" w:color="auto"/>
                        <w:bottom w:val="none" w:sz="0" w:space="0" w:color="auto"/>
                        <w:right w:val="none" w:sz="0" w:space="0" w:color="auto"/>
                      </w:divBdr>
                    </w:div>
                    <w:div w:id="1711568816">
                      <w:marLeft w:val="0"/>
                      <w:marRight w:val="0"/>
                      <w:marTop w:val="0"/>
                      <w:marBottom w:val="0"/>
                      <w:divBdr>
                        <w:top w:val="none" w:sz="0" w:space="0" w:color="auto"/>
                        <w:left w:val="none" w:sz="0" w:space="0" w:color="auto"/>
                        <w:bottom w:val="none" w:sz="0" w:space="0" w:color="auto"/>
                        <w:right w:val="none" w:sz="0" w:space="0" w:color="auto"/>
                      </w:divBdr>
                    </w:div>
                    <w:div w:id="1473866828">
                      <w:marLeft w:val="0"/>
                      <w:marRight w:val="0"/>
                      <w:marTop w:val="0"/>
                      <w:marBottom w:val="0"/>
                      <w:divBdr>
                        <w:top w:val="none" w:sz="0" w:space="0" w:color="auto"/>
                        <w:left w:val="none" w:sz="0" w:space="0" w:color="auto"/>
                        <w:bottom w:val="none" w:sz="0" w:space="0" w:color="auto"/>
                        <w:right w:val="none" w:sz="0" w:space="0" w:color="auto"/>
                      </w:divBdr>
                    </w:div>
                    <w:div w:id="1120950720">
                      <w:marLeft w:val="0"/>
                      <w:marRight w:val="0"/>
                      <w:marTop w:val="0"/>
                      <w:marBottom w:val="0"/>
                      <w:divBdr>
                        <w:top w:val="none" w:sz="0" w:space="0" w:color="auto"/>
                        <w:left w:val="none" w:sz="0" w:space="0" w:color="auto"/>
                        <w:bottom w:val="none" w:sz="0" w:space="0" w:color="auto"/>
                        <w:right w:val="none" w:sz="0" w:space="0" w:color="auto"/>
                      </w:divBdr>
                    </w:div>
                    <w:div w:id="1034312991">
                      <w:marLeft w:val="0"/>
                      <w:marRight w:val="0"/>
                      <w:marTop w:val="0"/>
                      <w:marBottom w:val="0"/>
                      <w:divBdr>
                        <w:top w:val="none" w:sz="0" w:space="0" w:color="auto"/>
                        <w:left w:val="none" w:sz="0" w:space="0" w:color="auto"/>
                        <w:bottom w:val="none" w:sz="0" w:space="0" w:color="auto"/>
                        <w:right w:val="none" w:sz="0" w:space="0" w:color="auto"/>
                      </w:divBdr>
                    </w:div>
                    <w:div w:id="258760891">
                      <w:marLeft w:val="0"/>
                      <w:marRight w:val="0"/>
                      <w:marTop w:val="0"/>
                      <w:marBottom w:val="0"/>
                      <w:divBdr>
                        <w:top w:val="none" w:sz="0" w:space="0" w:color="auto"/>
                        <w:left w:val="none" w:sz="0" w:space="0" w:color="auto"/>
                        <w:bottom w:val="none" w:sz="0" w:space="0" w:color="auto"/>
                        <w:right w:val="none" w:sz="0" w:space="0" w:color="auto"/>
                      </w:divBdr>
                    </w:div>
                    <w:div w:id="2123067561">
                      <w:marLeft w:val="0"/>
                      <w:marRight w:val="0"/>
                      <w:marTop w:val="0"/>
                      <w:marBottom w:val="0"/>
                      <w:divBdr>
                        <w:top w:val="none" w:sz="0" w:space="0" w:color="auto"/>
                        <w:left w:val="none" w:sz="0" w:space="0" w:color="auto"/>
                        <w:bottom w:val="none" w:sz="0" w:space="0" w:color="auto"/>
                        <w:right w:val="none" w:sz="0" w:space="0" w:color="auto"/>
                      </w:divBdr>
                    </w:div>
                    <w:div w:id="1041902337">
                      <w:marLeft w:val="0"/>
                      <w:marRight w:val="0"/>
                      <w:marTop w:val="0"/>
                      <w:marBottom w:val="0"/>
                      <w:divBdr>
                        <w:top w:val="none" w:sz="0" w:space="0" w:color="auto"/>
                        <w:left w:val="none" w:sz="0" w:space="0" w:color="auto"/>
                        <w:bottom w:val="none" w:sz="0" w:space="0" w:color="auto"/>
                        <w:right w:val="none" w:sz="0" w:space="0" w:color="auto"/>
                      </w:divBdr>
                    </w:div>
                    <w:div w:id="1781337131">
                      <w:marLeft w:val="0"/>
                      <w:marRight w:val="0"/>
                      <w:marTop w:val="0"/>
                      <w:marBottom w:val="0"/>
                      <w:divBdr>
                        <w:top w:val="none" w:sz="0" w:space="0" w:color="auto"/>
                        <w:left w:val="none" w:sz="0" w:space="0" w:color="auto"/>
                        <w:bottom w:val="none" w:sz="0" w:space="0" w:color="auto"/>
                        <w:right w:val="none" w:sz="0" w:space="0" w:color="auto"/>
                      </w:divBdr>
                    </w:div>
                    <w:div w:id="1776248033">
                      <w:marLeft w:val="0"/>
                      <w:marRight w:val="0"/>
                      <w:marTop w:val="0"/>
                      <w:marBottom w:val="0"/>
                      <w:divBdr>
                        <w:top w:val="none" w:sz="0" w:space="0" w:color="auto"/>
                        <w:left w:val="none" w:sz="0" w:space="0" w:color="auto"/>
                        <w:bottom w:val="none" w:sz="0" w:space="0" w:color="auto"/>
                        <w:right w:val="none" w:sz="0" w:space="0" w:color="auto"/>
                      </w:divBdr>
                    </w:div>
                    <w:div w:id="1137331841">
                      <w:marLeft w:val="0"/>
                      <w:marRight w:val="0"/>
                      <w:marTop w:val="0"/>
                      <w:marBottom w:val="0"/>
                      <w:divBdr>
                        <w:top w:val="none" w:sz="0" w:space="0" w:color="auto"/>
                        <w:left w:val="none" w:sz="0" w:space="0" w:color="auto"/>
                        <w:bottom w:val="none" w:sz="0" w:space="0" w:color="auto"/>
                        <w:right w:val="none" w:sz="0" w:space="0" w:color="auto"/>
                      </w:divBdr>
                    </w:div>
                    <w:div w:id="1276328558">
                      <w:marLeft w:val="0"/>
                      <w:marRight w:val="0"/>
                      <w:marTop w:val="0"/>
                      <w:marBottom w:val="0"/>
                      <w:divBdr>
                        <w:top w:val="none" w:sz="0" w:space="0" w:color="auto"/>
                        <w:left w:val="none" w:sz="0" w:space="0" w:color="auto"/>
                        <w:bottom w:val="none" w:sz="0" w:space="0" w:color="auto"/>
                        <w:right w:val="none" w:sz="0" w:space="0" w:color="auto"/>
                      </w:divBdr>
                    </w:div>
                    <w:div w:id="644429987">
                      <w:marLeft w:val="0"/>
                      <w:marRight w:val="0"/>
                      <w:marTop w:val="0"/>
                      <w:marBottom w:val="0"/>
                      <w:divBdr>
                        <w:top w:val="none" w:sz="0" w:space="0" w:color="auto"/>
                        <w:left w:val="none" w:sz="0" w:space="0" w:color="auto"/>
                        <w:bottom w:val="none" w:sz="0" w:space="0" w:color="auto"/>
                        <w:right w:val="none" w:sz="0" w:space="0" w:color="auto"/>
                      </w:divBdr>
                    </w:div>
                    <w:div w:id="1696151032">
                      <w:marLeft w:val="0"/>
                      <w:marRight w:val="0"/>
                      <w:marTop w:val="0"/>
                      <w:marBottom w:val="0"/>
                      <w:divBdr>
                        <w:top w:val="none" w:sz="0" w:space="0" w:color="auto"/>
                        <w:left w:val="none" w:sz="0" w:space="0" w:color="auto"/>
                        <w:bottom w:val="none" w:sz="0" w:space="0" w:color="auto"/>
                        <w:right w:val="none" w:sz="0" w:space="0" w:color="auto"/>
                      </w:divBdr>
                    </w:div>
                    <w:div w:id="266814785">
                      <w:marLeft w:val="0"/>
                      <w:marRight w:val="0"/>
                      <w:marTop w:val="0"/>
                      <w:marBottom w:val="0"/>
                      <w:divBdr>
                        <w:top w:val="none" w:sz="0" w:space="0" w:color="auto"/>
                        <w:left w:val="none" w:sz="0" w:space="0" w:color="auto"/>
                        <w:bottom w:val="none" w:sz="0" w:space="0" w:color="auto"/>
                        <w:right w:val="none" w:sz="0" w:space="0" w:color="auto"/>
                      </w:divBdr>
                    </w:div>
                    <w:div w:id="1974748059">
                      <w:marLeft w:val="0"/>
                      <w:marRight w:val="0"/>
                      <w:marTop w:val="0"/>
                      <w:marBottom w:val="0"/>
                      <w:divBdr>
                        <w:top w:val="none" w:sz="0" w:space="0" w:color="auto"/>
                        <w:left w:val="none" w:sz="0" w:space="0" w:color="auto"/>
                        <w:bottom w:val="none" w:sz="0" w:space="0" w:color="auto"/>
                        <w:right w:val="none" w:sz="0" w:space="0" w:color="auto"/>
                      </w:divBdr>
                    </w:div>
                    <w:div w:id="836458603">
                      <w:marLeft w:val="0"/>
                      <w:marRight w:val="0"/>
                      <w:marTop w:val="0"/>
                      <w:marBottom w:val="0"/>
                      <w:divBdr>
                        <w:top w:val="none" w:sz="0" w:space="0" w:color="auto"/>
                        <w:left w:val="none" w:sz="0" w:space="0" w:color="auto"/>
                        <w:bottom w:val="none" w:sz="0" w:space="0" w:color="auto"/>
                        <w:right w:val="none" w:sz="0" w:space="0" w:color="auto"/>
                      </w:divBdr>
                    </w:div>
                    <w:div w:id="791023053">
                      <w:marLeft w:val="0"/>
                      <w:marRight w:val="0"/>
                      <w:marTop w:val="0"/>
                      <w:marBottom w:val="0"/>
                      <w:divBdr>
                        <w:top w:val="none" w:sz="0" w:space="0" w:color="auto"/>
                        <w:left w:val="none" w:sz="0" w:space="0" w:color="auto"/>
                        <w:bottom w:val="none" w:sz="0" w:space="0" w:color="auto"/>
                        <w:right w:val="none" w:sz="0" w:space="0" w:color="auto"/>
                      </w:divBdr>
                    </w:div>
                    <w:div w:id="15036477">
                      <w:marLeft w:val="0"/>
                      <w:marRight w:val="0"/>
                      <w:marTop w:val="0"/>
                      <w:marBottom w:val="0"/>
                      <w:divBdr>
                        <w:top w:val="none" w:sz="0" w:space="0" w:color="auto"/>
                        <w:left w:val="none" w:sz="0" w:space="0" w:color="auto"/>
                        <w:bottom w:val="none" w:sz="0" w:space="0" w:color="auto"/>
                        <w:right w:val="none" w:sz="0" w:space="0" w:color="auto"/>
                      </w:divBdr>
                    </w:div>
                    <w:div w:id="1847138021">
                      <w:marLeft w:val="0"/>
                      <w:marRight w:val="0"/>
                      <w:marTop w:val="0"/>
                      <w:marBottom w:val="0"/>
                      <w:divBdr>
                        <w:top w:val="none" w:sz="0" w:space="0" w:color="auto"/>
                        <w:left w:val="none" w:sz="0" w:space="0" w:color="auto"/>
                        <w:bottom w:val="none" w:sz="0" w:space="0" w:color="auto"/>
                        <w:right w:val="none" w:sz="0" w:space="0" w:color="auto"/>
                      </w:divBdr>
                    </w:div>
                    <w:div w:id="1385526164">
                      <w:marLeft w:val="0"/>
                      <w:marRight w:val="0"/>
                      <w:marTop w:val="0"/>
                      <w:marBottom w:val="0"/>
                      <w:divBdr>
                        <w:top w:val="none" w:sz="0" w:space="0" w:color="auto"/>
                        <w:left w:val="none" w:sz="0" w:space="0" w:color="auto"/>
                        <w:bottom w:val="none" w:sz="0" w:space="0" w:color="auto"/>
                        <w:right w:val="none" w:sz="0" w:space="0" w:color="auto"/>
                      </w:divBdr>
                    </w:div>
                    <w:div w:id="322701230">
                      <w:marLeft w:val="0"/>
                      <w:marRight w:val="0"/>
                      <w:marTop w:val="0"/>
                      <w:marBottom w:val="0"/>
                      <w:divBdr>
                        <w:top w:val="none" w:sz="0" w:space="0" w:color="auto"/>
                        <w:left w:val="none" w:sz="0" w:space="0" w:color="auto"/>
                        <w:bottom w:val="none" w:sz="0" w:space="0" w:color="auto"/>
                        <w:right w:val="none" w:sz="0" w:space="0" w:color="auto"/>
                      </w:divBdr>
                    </w:div>
                    <w:div w:id="648482698">
                      <w:marLeft w:val="0"/>
                      <w:marRight w:val="0"/>
                      <w:marTop w:val="0"/>
                      <w:marBottom w:val="0"/>
                      <w:divBdr>
                        <w:top w:val="none" w:sz="0" w:space="0" w:color="auto"/>
                        <w:left w:val="none" w:sz="0" w:space="0" w:color="auto"/>
                        <w:bottom w:val="none" w:sz="0" w:space="0" w:color="auto"/>
                        <w:right w:val="none" w:sz="0" w:space="0" w:color="auto"/>
                      </w:divBdr>
                    </w:div>
                    <w:div w:id="654450816">
                      <w:marLeft w:val="0"/>
                      <w:marRight w:val="0"/>
                      <w:marTop w:val="0"/>
                      <w:marBottom w:val="0"/>
                      <w:divBdr>
                        <w:top w:val="none" w:sz="0" w:space="0" w:color="auto"/>
                        <w:left w:val="none" w:sz="0" w:space="0" w:color="auto"/>
                        <w:bottom w:val="none" w:sz="0" w:space="0" w:color="auto"/>
                        <w:right w:val="none" w:sz="0" w:space="0" w:color="auto"/>
                      </w:divBdr>
                    </w:div>
                    <w:div w:id="1765035114">
                      <w:marLeft w:val="0"/>
                      <w:marRight w:val="0"/>
                      <w:marTop w:val="0"/>
                      <w:marBottom w:val="0"/>
                      <w:divBdr>
                        <w:top w:val="none" w:sz="0" w:space="0" w:color="auto"/>
                        <w:left w:val="none" w:sz="0" w:space="0" w:color="auto"/>
                        <w:bottom w:val="none" w:sz="0" w:space="0" w:color="auto"/>
                        <w:right w:val="none" w:sz="0" w:space="0" w:color="auto"/>
                      </w:divBdr>
                    </w:div>
                    <w:div w:id="689914440">
                      <w:marLeft w:val="0"/>
                      <w:marRight w:val="0"/>
                      <w:marTop w:val="0"/>
                      <w:marBottom w:val="0"/>
                      <w:divBdr>
                        <w:top w:val="none" w:sz="0" w:space="0" w:color="auto"/>
                        <w:left w:val="none" w:sz="0" w:space="0" w:color="auto"/>
                        <w:bottom w:val="none" w:sz="0" w:space="0" w:color="auto"/>
                        <w:right w:val="none" w:sz="0" w:space="0" w:color="auto"/>
                      </w:divBdr>
                    </w:div>
                    <w:div w:id="1480920657">
                      <w:marLeft w:val="0"/>
                      <w:marRight w:val="0"/>
                      <w:marTop w:val="0"/>
                      <w:marBottom w:val="0"/>
                      <w:divBdr>
                        <w:top w:val="none" w:sz="0" w:space="0" w:color="auto"/>
                        <w:left w:val="none" w:sz="0" w:space="0" w:color="auto"/>
                        <w:bottom w:val="none" w:sz="0" w:space="0" w:color="auto"/>
                        <w:right w:val="none" w:sz="0" w:space="0" w:color="auto"/>
                      </w:divBdr>
                    </w:div>
                    <w:div w:id="1402370580">
                      <w:marLeft w:val="0"/>
                      <w:marRight w:val="0"/>
                      <w:marTop w:val="0"/>
                      <w:marBottom w:val="0"/>
                      <w:divBdr>
                        <w:top w:val="none" w:sz="0" w:space="0" w:color="auto"/>
                        <w:left w:val="none" w:sz="0" w:space="0" w:color="auto"/>
                        <w:bottom w:val="none" w:sz="0" w:space="0" w:color="auto"/>
                        <w:right w:val="none" w:sz="0" w:space="0" w:color="auto"/>
                      </w:divBdr>
                    </w:div>
                    <w:div w:id="150022418">
                      <w:marLeft w:val="0"/>
                      <w:marRight w:val="0"/>
                      <w:marTop w:val="0"/>
                      <w:marBottom w:val="0"/>
                      <w:divBdr>
                        <w:top w:val="none" w:sz="0" w:space="0" w:color="auto"/>
                        <w:left w:val="none" w:sz="0" w:space="0" w:color="auto"/>
                        <w:bottom w:val="none" w:sz="0" w:space="0" w:color="auto"/>
                        <w:right w:val="none" w:sz="0" w:space="0" w:color="auto"/>
                      </w:divBdr>
                    </w:div>
                    <w:div w:id="1018433145">
                      <w:marLeft w:val="0"/>
                      <w:marRight w:val="0"/>
                      <w:marTop w:val="0"/>
                      <w:marBottom w:val="0"/>
                      <w:divBdr>
                        <w:top w:val="none" w:sz="0" w:space="0" w:color="auto"/>
                        <w:left w:val="none" w:sz="0" w:space="0" w:color="auto"/>
                        <w:bottom w:val="none" w:sz="0" w:space="0" w:color="auto"/>
                        <w:right w:val="none" w:sz="0" w:space="0" w:color="auto"/>
                      </w:divBdr>
                    </w:div>
                    <w:div w:id="1112671390">
                      <w:marLeft w:val="0"/>
                      <w:marRight w:val="0"/>
                      <w:marTop w:val="0"/>
                      <w:marBottom w:val="0"/>
                      <w:divBdr>
                        <w:top w:val="none" w:sz="0" w:space="0" w:color="auto"/>
                        <w:left w:val="none" w:sz="0" w:space="0" w:color="auto"/>
                        <w:bottom w:val="none" w:sz="0" w:space="0" w:color="auto"/>
                        <w:right w:val="none" w:sz="0" w:space="0" w:color="auto"/>
                      </w:divBdr>
                    </w:div>
                    <w:div w:id="847014851">
                      <w:marLeft w:val="0"/>
                      <w:marRight w:val="0"/>
                      <w:marTop w:val="0"/>
                      <w:marBottom w:val="0"/>
                      <w:divBdr>
                        <w:top w:val="none" w:sz="0" w:space="0" w:color="auto"/>
                        <w:left w:val="none" w:sz="0" w:space="0" w:color="auto"/>
                        <w:bottom w:val="none" w:sz="0" w:space="0" w:color="auto"/>
                        <w:right w:val="none" w:sz="0" w:space="0" w:color="auto"/>
                      </w:divBdr>
                    </w:div>
                    <w:div w:id="826244802">
                      <w:marLeft w:val="0"/>
                      <w:marRight w:val="0"/>
                      <w:marTop w:val="0"/>
                      <w:marBottom w:val="0"/>
                      <w:divBdr>
                        <w:top w:val="none" w:sz="0" w:space="0" w:color="auto"/>
                        <w:left w:val="none" w:sz="0" w:space="0" w:color="auto"/>
                        <w:bottom w:val="none" w:sz="0" w:space="0" w:color="auto"/>
                        <w:right w:val="none" w:sz="0" w:space="0" w:color="auto"/>
                      </w:divBdr>
                    </w:div>
                    <w:div w:id="67657732">
                      <w:marLeft w:val="0"/>
                      <w:marRight w:val="0"/>
                      <w:marTop w:val="0"/>
                      <w:marBottom w:val="0"/>
                      <w:divBdr>
                        <w:top w:val="none" w:sz="0" w:space="0" w:color="auto"/>
                        <w:left w:val="none" w:sz="0" w:space="0" w:color="auto"/>
                        <w:bottom w:val="none" w:sz="0" w:space="0" w:color="auto"/>
                        <w:right w:val="none" w:sz="0" w:space="0" w:color="auto"/>
                      </w:divBdr>
                    </w:div>
                    <w:div w:id="701707897">
                      <w:marLeft w:val="0"/>
                      <w:marRight w:val="0"/>
                      <w:marTop w:val="0"/>
                      <w:marBottom w:val="0"/>
                      <w:divBdr>
                        <w:top w:val="none" w:sz="0" w:space="0" w:color="auto"/>
                        <w:left w:val="none" w:sz="0" w:space="0" w:color="auto"/>
                        <w:bottom w:val="none" w:sz="0" w:space="0" w:color="auto"/>
                        <w:right w:val="none" w:sz="0" w:space="0" w:color="auto"/>
                      </w:divBdr>
                    </w:div>
                    <w:div w:id="1646541602">
                      <w:marLeft w:val="0"/>
                      <w:marRight w:val="0"/>
                      <w:marTop w:val="0"/>
                      <w:marBottom w:val="0"/>
                      <w:divBdr>
                        <w:top w:val="none" w:sz="0" w:space="0" w:color="auto"/>
                        <w:left w:val="none" w:sz="0" w:space="0" w:color="auto"/>
                        <w:bottom w:val="none" w:sz="0" w:space="0" w:color="auto"/>
                        <w:right w:val="none" w:sz="0" w:space="0" w:color="auto"/>
                      </w:divBdr>
                    </w:div>
                    <w:div w:id="793063243">
                      <w:marLeft w:val="0"/>
                      <w:marRight w:val="0"/>
                      <w:marTop w:val="0"/>
                      <w:marBottom w:val="0"/>
                      <w:divBdr>
                        <w:top w:val="none" w:sz="0" w:space="0" w:color="auto"/>
                        <w:left w:val="none" w:sz="0" w:space="0" w:color="auto"/>
                        <w:bottom w:val="none" w:sz="0" w:space="0" w:color="auto"/>
                        <w:right w:val="none" w:sz="0" w:space="0" w:color="auto"/>
                      </w:divBdr>
                    </w:div>
                    <w:div w:id="1743328486">
                      <w:marLeft w:val="0"/>
                      <w:marRight w:val="0"/>
                      <w:marTop w:val="0"/>
                      <w:marBottom w:val="0"/>
                      <w:divBdr>
                        <w:top w:val="none" w:sz="0" w:space="0" w:color="auto"/>
                        <w:left w:val="none" w:sz="0" w:space="0" w:color="auto"/>
                        <w:bottom w:val="none" w:sz="0" w:space="0" w:color="auto"/>
                        <w:right w:val="none" w:sz="0" w:space="0" w:color="auto"/>
                      </w:divBdr>
                    </w:div>
                    <w:div w:id="1322346235">
                      <w:marLeft w:val="0"/>
                      <w:marRight w:val="0"/>
                      <w:marTop w:val="0"/>
                      <w:marBottom w:val="0"/>
                      <w:divBdr>
                        <w:top w:val="none" w:sz="0" w:space="0" w:color="auto"/>
                        <w:left w:val="none" w:sz="0" w:space="0" w:color="auto"/>
                        <w:bottom w:val="none" w:sz="0" w:space="0" w:color="auto"/>
                        <w:right w:val="none" w:sz="0" w:space="0" w:color="auto"/>
                      </w:divBdr>
                    </w:div>
                    <w:div w:id="1662656604">
                      <w:marLeft w:val="0"/>
                      <w:marRight w:val="0"/>
                      <w:marTop w:val="0"/>
                      <w:marBottom w:val="0"/>
                      <w:divBdr>
                        <w:top w:val="none" w:sz="0" w:space="0" w:color="auto"/>
                        <w:left w:val="none" w:sz="0" w:space="0" w:color="auto"/>
                        <w:bottom w:val="none" w:sz="0" w:space="0" w:color="auto"/>
                        <w:right w:val="none" w:sz="0" w:space="0" w:color="auto"/>
                      </w:divBdr>
                    </w:div>
                    <w:div w:id="192900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22839">
              <w:marLeft w:val="0"/>
              <w:marRight w:val="0"/>
              <w:marTop w:val="0"/>
              <w:marBottom w:val="0"/>
              <w:divBdr>
                <w:top w:val="none" w:sz="0" w:space="0" w:color="auto"/>
                <w:left w:val="none" w:sz="0" w:space="0" w:color="auto"/>
                <w:bottom w:val="none" w:sz="0" w:space="0" w:color="auto"/>
                <w:right w:val="none" w:sz="0" w:space="0" w:color="auto"/>
              </w:divBdr>
              <w:divsChild>
                <w:div w:id="1151408958">
                  <w:marLeft w:val="0"/>
                  <w:marRight w:val="0"/>
                  <w:marTop w:val="100"/>
                  <w:marBottom w:val="100"/>
                  <w:divBdr>
                    <w:top w:val="none" w:sz="0" w:space="0" w:color="auto"/>
                    <w:left w:val="single" w:sz="2" w:space="0" w:color="auto"/>
                    <w:bottom w:val="none" w:sz="0" w:space="0" w:color="auto"/>
                    <w:right w:val="single" w:sz="2" w:space="0" w:color="auto"/>
                  </w:divBdr>
                  <w:divsChild>
                    <w:div w:id="972759658">
                      <w:marLeft w:val="0"/>
                      <w:marRight w:val="0"/>
                      <w:marTop w:val="0"/>
                      <w:marBottom w:val="0"/>
                      <w:divBdr>
                        <w:top w:val="none" w:sz="0" w:space="0" w:color="auto"/>
                        <w:left w:val="none" w:sz="0" w:space="0" w:color="auto"/>
                        <w:bottom w:val="none" w:sz="0" w:space="0" w:color="auto"/>
                        <w:right w:val="none" w:sz="0" w:space="0" w:color="auto"/>
                      </w:divBdr>
                      <w:divsChild>
                        <w:div w:id="1233394722">
                          <w:marLeft w:val="0"/>
                          <w:marRight w:val="0"/>
                          <w:marTop w:val="0"/>
                          <w:marBottom w:val="0"/>
                          <w:divBdr>
                            <w:top w:val="none" w:sz="0" w:space="0" w:color="auto"/>
                            <w:left w:val="none" w:sz="0" w:space="0" w:color="auto"/>
                            <w:bottom w:val="none" w:sz="0" w:space="0" w:color="auto"/>
                            <w:right w:val="none" w:sz="0" w:space="0" w:color="auto"/>
                          </w:divBdr>
                          <w:divsChild>
                            <w:div w:id="447353255">
                              <w:marLeft w:val="0"/>
                              <w:marRight w:val="0"/>
                              <w:marTop w:val="0"/>
                              <w:marBottom w:val="0"/>
                              <w:divBdr>
                                <w:top w:val="none" w:sz="0" w:space="0" w:color="auto"/>
                                <w:left w:val="none" w:sz="0" w:space="0" w:color="auto"/>
                                <w:bottom w:val="none" w:sz="0" w:space="0" w:color="auto"/>
                                <w:right w:val="none" w:sz="0" w:space="0" w:color="auto"/>
                              </w:divBdr>
                              <w:divsChild>
                                <w:div w:id="980574032">
                                  <w:marLeft w:val="0"/>
                                  <w:marRight w:val="0"/>
                                  <w:marTop w:val="0"/>
                                  <w:marBottom w:val="0"/>
                                  <w:divBdr>
                                    <w:top w:val="none" w:sz="0" w:space="0" w:color="auto"/>
                                    <w:left w:val="none" w:sz="0" w:space="0" w:color="auto"/>
                                    <w:bottom w:val="none" w:sz="0" w:space="0" w:color="auto"/>
                                    <w:right w:val="none" w:sz="0" w:space="0" w:color="auto"/>
                                  </w:divBdr>
                                  <w:divsChild>
                                    <w:div w:id="11118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7164">
                          <w:marLeft w:val="0"/>
                          <w:marRight w:val="0"/>
                          <w:marTop w:val="0"/>
                          <w:marBottom w:val="0"/>
                          <w:divBdr>
                            <w:top w:val="none" w:sz="0" w:space="0" w:color="auto"/>
                            <w:left w:val="none" w:sz="0" w:space="0" w:color="auto"/>
                            <w:bottom w:val="none" w:sz="0" w:space="0" w:color="auto"/>
                            <w:right w:val="none" w:sz="0" w:space="0" w:color="auto"/>
                          </w:divBdr>
                          <w:divsChild>
                            <w:div w:id="786849650">
                              <w:marLeft w:val="0"/>
                              <w:marRight w:val="0"/>
                              <w:marTop w:val="0"/>
                              <w:marBottom w:val="0"/>
                              <w:divBdr>
                                <w:top w:val="none" w:sz="0" w:space="0" w:color="auto"/>
                                <w:left w:val="none" w:sz="0" w:space="0" w:color="auto"/>
                                <w:bottom w:val="none" w:sz="0" w:space="0" w:color="auto"/>
                                <w:right w:val="none" w:sz="0" w:space="0" w:color="auto"/>
                              </w:divBdr>
                              <w:divsChild>
                                <w:div w:id="108934949">
                                  <w:marLeft w:val="0"/>
                                  <w:marRight w:val="0"/>
                                  <w:marTop w:val="0"/>
                                  <w:marBottom w:val="0"/>
                                  <w:divBdr>
                                    <w:top w:val="none" w:sz="0" w:space="0" w:color="auto"/>
                                    <w:left w:val="none" w:sz="0" w:space="0" w:color="auto"/>
                                    <w:bottom w:val="none" w:sz="0" w:space="0" w:color="auto"/>
                                    <w:right w:val="none" w:sz="0" w:space="0" w:color="auto"/>
                                  </w:divBdr>
                                  <w:divsChild>
                                    <w:div w:id="1268349488">
                                      <w:marLeft w:val="0"/>
                                      <w:marRight w:val="0"/>
                                      <w:marTop w:val="0"/>
                                      <w:marBottom w:val="0"/>
                                      <w:divBdr>
                                        <w:top w:val="none" w:sz="0" w:space="0" w:color="auto"/>
                                        <w:left w:val="none" w:sz="0" w:space="0" w:color="auto"/>
                                        <w:bottom w:val="none" w:sz="0" w:space="0" w:color="auto"/>
                                        <w:right w:val="none" w:sz="0" w:space="0" w:color="auto"/>
                                      </w:divBdr>
                                      <w:divsChild>
                                        <w:div w:id="81413787">
                                          <w:marLeft w:val="0"/>
                                          <w:marRight w:val="0"/>
                                          <w:marTop w:val="0"/>
                                          <w:marBottom w:val="0"/>
                                          <w:divBdr>
                                            <w:top w:val="none" w:sz="0" w:space="0" w:color="auto"/>
                                            <w:left w:val="none" w:sz="0" w:space="0" w:color="auto"/>
                                            <w:bottom w:val="none" w:sz="0" w:space="0" w:color="auto"/>
                                            <w:right w:val="none" w:sz="0" w:space="0" w:color="auto"/>
                                          </w:divBdr>
                                          <w:divsChild>
                                            <w:div w:id="114577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84547">
                                      <w:marLeft w:val="0"/>
                                      <w:marRight w:val="0"/>
                                      <w:marTop w:val="0"/>
                                      <w:marBottom w:val="41"/>
                                      <w:divBdr>
                                        <w:top w:val="none" w:sz="0" w:space="0" w:color="auto"/>
                                        <w:left w:val="none" w:sz="0" w:space="0" w:color="auto"/>
                                        <w:bottom w:val="none" w:sz="0" w:space="0" w:color="auto"/>
                                        <w:right w:val="none" w:sz="0" w:space="0" w:color="auto"/>
                                      </w:divBdr>
                                      <w:divsChild>
                                        <w:div w:id="8102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430345">
                          <w:marLeft w:val="0"/>
                          <w:marRight w:val="0"/>
                          <w:marTop w:val="0"/>
                          <w:marBottom w:val="0"/>
                          <w:divBdr>
                            <w:top w:val="none" w:sz="0" w:space="0" w:color="auto"/>
                            <w:left w:val="none" w:sz="0" w:space="0" w:color="auto"/>
                            <w:bottom w:val="none" w:sz="0" w:space="0" w:color="auto"/>
                            <w:right w:val="none" w:sz="0" w:space="0" w:color="auto"/>
                          </w:divBdr>
                          <w:divsChild>
                            <w:div w:id="1909412639">
                              <w:marLeft w:val="0"/>
                              <w:marRight w:val="0"/>
                              <w:marTop w:val="0"/>
                              <w:marBottom w:val="0"/>
                              <w:divBdr>
                                <w:top w:val="none" w:sz="0" w:space="0" w:color="auto"/>
                                <w:left w:val="none" w:sz="0" w:space="0" w:color="auto"/>
                                <w:bottom w:val="none" w:sz="0" w:space="0" w:color="auto"/>
                                <w:right w:val="none" w:sz="0" w:space="0" w:color="auto"/>
                              </w:divBdr>
                              <w:divsChild>
                                <w:div w:id="224685116">
                                  <w:marLeft w:val="0"/>
                                  <w:marRight w:val="0"/>
                                  <w:marTop w:val="0"/>
                                  <w:marBottom w:val="0"/>
                                  <w:divBdr>
                                    <w:top w:val="none" w:sz="0" w:space="0" w:color="auto"/>
                                    <w:left w:val="none" w:sz="0" w:space="0" w:color="auto"/>
                                    <w:bottom w:val="none" w:sz="0" w:space="0" w:color="auto"/>
                                    <w:right w:val="none" w:sz="0" w:space="0" w:color="auto"/>
                                  </w:divBdr>
                                  <w:divsChild>
                                    <w:div w:id="254870615">
                                      <w:marLeft w:val="0"/>
                                      <w:marRight w:val="0"/>
                                      <w:marTop w:val="0"/>
                                      <w:marBottom w:val="0"/>
                                      <w:divBdr>
                                        <w:top w:val="none" w:sz="0" w:space="0" w:color="auto"/>
                                        <w:left w:val="none" w:sz="0" w:space="0" w:color="auto"/>
                                        <w:bottom w:val="none" w:sz="0" w:space="0" w:color="auto"/>
                                        <w:right w:val="none" w:sz="0" w:space="0" w:color="auto"/>
                                      </w:divBdr>
                                      <w:divsChild>
                                        <w:div w:id="1031569237">
                                          <w:marLeft w:val="0"/>
                                          <w:marRight w:val="0"/>
                                          <w:marTop w:val="0"/>
                                          <w:marBottom w:val="246"/>
                                          <w:divBdr>
                                            <w:top w:val="none" w:sz="0" w:space="0" w:color="auto"/>
                                            <w:left w:val="none" w:sz="0" w:space="0" w:color="auto"/>
                                            <w:bottom w:val="none" w:sz="0" w:space="0" w:color="auto"/>
                                            <w:right w:val="none" w:sz="0" w:space="0" w:color="auto"/>
                                          </w:divBdr>
                                          <w:divsChild>
                                            <w:div w:id="225453651">
                                              <w:marLeft w:val="0"/>
                                              <w:marRight w:val="0"/>
                                              <w:marTop w:val="0"/>
                                              <w:marBottom w:val="0"/>
                                              <w:divBdr>
                                                <w:top w:val="none" w:sz="0" w:space="0" w:color="auto"/>
                                                <w:left w:val="none" w:sz="0" w:space="0" w:color="auto"/>
                                                <w:bottom w:val="none" w:sz="0" w:space="0" w:color="auto"/>
                                                <w:right w:val="none" w:sz="0" w:space="0" w:color="auto"/>
                                              </w:divBdr>
                                              <w:divsChild>
                                                <w:div w:id="1962999925">
                                                  <w:marLeft w:val="191"/>
                                                  <w:marRight w:val="0"/>
                                                  <w:marTop w:val="0"/>
                                                  <w:marBottom w:val="27"/>
                                                  <w:divBdr>
                                                    <w:top w:val="none" w:sz="0" w:space="0" w:color="auto"/>
                                                    <w:left w:val="none" w:sz="0" w:space="0" w:color="auto"/>
                                                    <w:bottom w:val="none" w:sz="0" w:space="0" w:color="auto"/>
                                                    <w:right w:val="none" w:sz="0" w:space="0" w:color="auto"/>
                                                  </w:divBdr>
                                                </w:div>
                                              </w:divsChild>
                                            </w:div>
                                            <w:div w:id="1267885431">
                                              <w:marLeft w:val="0"/>
                                              <w:marRight w:val="0"/>
                                              <w:marTop w:val="0"/>
                                              <w:marBottom w:val="0"/>
                                              <w:divBdr>
                                                <w:top w:val="none" w:sz="0" w:space="0" w:color="auto"/>
                                                <w:left w:val="none" w:sz="0" w:space="0" w:color="auto"/>
                                                <w:bottom w:val="none" w:sz="0" w:space="0" w:color="auto"/>
                                                <w:right w:val="none" w:sz="0" w:space="0" w:color="auto"/>
                                              </w:divBdr>
                                              <w:divsChild>
                                                <w:div w:id="1668367218">
                                                  <w:marLeft w:val="0"/>
                                                  <w:marRight w:val="0"/>
                                                  <w:marTop w:val="0"/>
                                                  <w:marBottom w:val="0"/>
                                                  <w:divBdr>
                                                    <w:top w:val="none" w:sz="0" w:space="0" w:color="auto"/>
                                                    <w:left w:val="none" w:sz="0" w:space="0" w:color="auto"/>
                                                    <w:bottom w:val="none" w:sz="0" w:space="0" w:color="auto"/>
                                                    <w:right w:val="none" w:sz="0" w:space="0" w:color="auto"/>
                                                  </w:divBdr>
                                                </w:div>
                                                <w:div w:id="3548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8825167">
      <w:bodyDiv w:val="1"/>
      <w:marLeft w:val="0"/>
      <w:marRight w:val="0"/>
      <w:marTop w:val="0"/>
      <w:marBottom w:val="0"/>
      <w:divBdr>
        <w:top w:val="none" w:sz="0" w:space="0" w:color="auto"/>
        <w:left w:val="none" w:sz="0" w:space="0" w:color="auto"/>
        <w:bottom w:val="none" w:sz="0" w:space="0" w:color="auto"/>
        <w:right w:val="none" w:sz="0" w:space="0" w:color="auto"/>
      </w:divBdr>
      <w:divsChild>
        <w:div w:id="982731587">
          <w:marLeft w:val="0"/>
          <w:marRight w:val="0"/>
          <w:marTop w:val="0"/>
          <w:marBottom w:val="0"/>
          <w:divBdr>
            <w:top w:val="none" w:sz="0" w:space="0" w:color="auto"/>
            <w:left w:val="none" w:sz="0" w:space="0" w:color="auto"/>
            <w:bottom w:val="none" w:sz="0" w:space="0" w:color="auto"/>
            <w:right w:val="none" w:sz="0" w:space="0" w:color="auto"/>
          </w:divBdr>
          <w:divsChild>
            <w:div w:id="1443693582">
              <w:marLeft w:val="0"/>
              <w:marRight w:val="0"/>
              <w:marTop w:val="0"/>
              <w:marBottom w:val="0"/>
              <w:divBdr>
                <w:top w:val="none" w:sz="0" w:space="0" w:color="auto"/>
                <w:left w:val="none" w:sz="0" w:space="0" w:color="auto"/>
                <w:bottom w:val="none" w:sz="0" w:space="0" w:color="auto"/>
                <w:right w:val="none" w:sz="0" w:space="0" w:color="auto"/>
              </w:divBdr>
              <w:divsChild>
                <w:div w:id="1169519236">
                  <w:marLeft w:val="0"/>
                  <w:marRight w:val="0"/>
                  <w:marTop w:val="0"/>
                  <w:marBottom w:val="0"/>
                  <w:divBdr>
                    <w:top w:val="none" w:sz="0" w:space="0" w:color="auto"/>
                    <w:left w:val="none" w:sz="0" w:space="0" w:color="auto"/>
                    <w:bottom w:val="none" w:sz="0" w:space="0" w:color="auto"/>
                    <w:right w:val="none" w:sz="0" w:space="0" w:color="auto"/>
                  </w:divBdr>
                  <w:divsChild>
                    <w:div w:id="2051496051">
                      <w:marLeft w:val="0"/>
                      <w:marRight w:val="0"/>
                      <w:marTop w:val="0"/>
                      <w:marBottom w:val="0"/>
                      <w:divBdr>
                        <w:top w:val="none" w:sz="0" w:space="0" w:color="auto"/>
                        <w:left w:val="none" w:sz="0" w:space="0" w:color="auto"/>
                        <w:bottom w:val="none" w:sz="0" w:space="0" w:color="auto"/>
                        <w:right w:val="none" w:sz="0" w:space="0" w:color="auto"/>
                      </w:divBdr>
                      <w:divsChild>
                        <w:div w:id="1522622817">
                          <w:marLeft w:val="0"/>
                          <w:marRight w:val="0"/>
                          <w:marTop w:val="0"/>
                          <w:marBottom w:val="0"/>
                          <w:divBdr>
                            <w:top w:val="none" w:sz="0" w:space="0" w:color="auto"/>
                            <w:left w:val="none" w:sz="0" w:space="0" w:color="auto"/>
                            <w:bottom w:val="none" w:sz="0" w:space="0" w:color="auto"/>
                            <w:right w:val="none" w:sz="0" w:space="0" w:color="auto"/>
                          </w:divBdr>
                          <w:divsChild>
                            <w:div w:id="17142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1580">
                      <w:marLeft w:val="0"/>
                      <w:marRight w:val="0"/>
                      <w:marTop w:val="0"/>
                      <w:marBottom w:val="55"/>
                      <w:divBdr>
                        <w:top w:val="none" w:sz="0" w:space="0" w:color="auto"/>
                        <w:left w:val="none" w:sz="0" w:space="0" w:color="auto"/>
                        <w:bottom w:val="none" w:sz="0" w:space="0" w:color="auto"/>
                        <w:right w:val="none" w:sz="0" w:space="0" w:color="auto"/>
                      </w:divBdr>
                      <w:divsChild>
                        <w:div w:id="153114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57693">
              <w:marLeft w:val="0"/>
              <w:marRight w:val="0"/>
              <w:marTop w:val="0"/>
              <w:marBottom w:val="0"/>
              <w:divBdr>
                <w:top w:val="none" w:sz="0" w:space="0" w:color="auto"/>
                <w:left w:val="none" w:sz="0" w:space="0" w:color="auto"/>
                <w:bottom w:val="none" w:sz="0" w:space="0" w:color="auto"/>
                <w:right w:val="none" w:sz="0" w:space="0" w:color="auto"/>
              </w:divBdr>
              <w:divsChild>
                <w:div w:id="1187058165">
                  <w:marLeft w:val="0"/>
                  <w:marRight w:val="0"/>
                  <w:marTop w:val="0"/>
                  <w:marBottom w:val="0"/>
                  <w:divBdr>
                    <w:top w:val="none" w:sz="0" w:space="0" w:color="auto"/>
                    <w:left w:val="none" w:sz="0" w:space="0" w:color="auto"/>
                    <w:bottom w:val="none" w:sz="0" w:space="0" w:color="auto"/>
                    <w:right w:val="none" w:sz="0" w:space="0" w:color="auto"/>
                  </w:divBdr>
                  <w:divsChild>
                    <w:div w:id="1960139711">
                      <w:marLeft w:val="0"/>
                      <w:marRight w:val="0"/>
                      <w:marTop w:val="0"/>
                      <w:marBottom w:val="0"/>
                      <w:divBdr>
                        <w:top w:val="none" w:sz="0" w:space="0" w:color="auto"/>
                        <w:left w:val="none" w:sz="0" w:space="0" w:color="auto"/>
                        <w:bottom w:val="none" w:sz="0" w:space="0" w:color="auto"/>
                        <w:right w:val="none" w:sz="0" w:space="0" w:color="auto"/>
                      </w:divBdr>
                      <w:divsChild>
                        <w:div w:id="466246992">
                          <w:marLeft w:val="0"/>
                          <w:marRight w:val="0"/>
                          <w:marTop w:val="0"/>
                          <w:marBottom w:val="0"/>
                          <w:divBdr>
                            <w:top w:val="none" w:sz="0" w:space="0" w:color="auto"/>
                            <w:left w:val="none" w:sz="0" w:space="0" w:color="auto"/>
                            <w:bottom w:val="none" w:sz="0" w:space="0" w:color="auto"/>
                            <w:right w:val="none" w:sz="0" w:space="0" w:color="auto"/>
                          </w:divBdr>
                          <w:divsChild>
                            <w:div w:id="1070733930">
                              <w:marLeft w:val="0"/>
                              <w:marRight w:val="0"/>
                              <w:marTop w:val="0"/>
                              <w:marBottom w:val="0"/>
                              <w:divBdr>
                                <w:top w:val="none" w:sz="0" w:space="0" w:color="auto"/>
                                <w:left w:val="none" w:sz="0" w:space="0" w:color="auto"/>
                                <w:bottom w:val="none" w:sz="0" w:space="0" w:color="auto"/>
                                <w:right w:val="none" w:sz="0" w:space="0" w:color="auto"/>
                              </w:divBdr>
                              <w:divsChild>
                                <w:div w:id="745373406">
                                  <w:marLeft w:val="0"/>
                                  <w:marRight w:val="0"/>
                                  <w:marTop w:val="0"/>
                                  <w:marBottom w:val="0"/>
                                  <w:divBdr>
                                    <w:top w:val="none" w:sz="0" w:space="0" w:color="auto"/>
                                    <w:left w:val="none" w:sz="0" w:space="0" w:color="auto"/>
                                    <w:bottom w:val="none" w:sz="0" w:space="0" w:color="auto"/>
                                    <w:right w:val="none" w:sz="0" w:space="0" w:color="auto"/>
                                  </w:divBdr>
                                  <w:divsChild>
                                    <w:div w:id="494272757">
                                      <w:marLeft w:val="0"/>
                                      <w:marRight w:val="0"/>
                                      <w:marTop w:val="0"/>
                                      <w:marBottom w:val="0"/>
                                      <w:divBdr>
                                        <w:top w:val="none" w:sz="0" w:space="0" w:color="auto"/>
                                        <w:left w:val="none" w:sz="0" w:space="0" w:color="auto"/>
                                        <w:bottom w:val="none" w:sz="0" w:space="0" w:color="auto"/>
                                        <w:right w:val="none" w:sz="0" w:space="0" w:color="auto"/>
                                      </w:divBdr>
                                      <w:divsChild>
                                        <w:div w:id="1345355645">
                                          <w:marLeft w:val="0"/>
                                          <w:marRight w:val="0"/>
                                          <w:marTop w:val="0"/>
                                          <w:marBottom w:val="0"/>
                                          <w:divBdr>
                                            <w:top w:val="none" w:sz="0" w:space="0" w:color="auto"/>
                                            <w:left w:val="none" w:sz="0" w:space="0" w:color="auto"/>
                                            <w:bottom w:val="none" w:sz="0" w:space="0" w:color="auto"/>
                                            <w:right w:val="none" w:sz="0" w:space="0" w:color="auto"/>
                                          </w:divBdr>
                                          <w:divsChild>
                                            <w:div w:id="2041125635">
                                              <w:marLeft w:val="0"/>
                                              <w:marRight w:val="0"/>
                                              <w:marTop w:val="0"/>
                                              <w:marBottom w:val="0"/>
                                              <w:divBdr>
                                                <w:top w:val="none" w:sz="0" w:space="0" w:color="auto"/>
                                                <w:left w:val="none" w:sz="0" w:space="0" w:color="auto"/>
                                                <w:bottom w:val="none" w:sz="0" w:space="0" w:color="auto"/>
                                                <w:right w:val="none" w:sz="0" w:space="0" w:color="auto"/>
                                              </w:divBdr>
                                              <w:divsChild>
                                                <w:div w:id="981540883">
                                                  <w:marLeft w:val="0"/>
                                                  <w:marRight w:val="0"/>
                                                  <w:marTop w:val="0"/>
                                                  <w:marBottom w:val="0"/>
                                                  <w:divBdr>
                                                    <w:top w:val="none" w:sz="0" w:space="0" w:color="auto"/>
                                                    <w:left w:val="none" w:sz="0" w:space="0" w:color="auto"/>
                                                    <w:bottom w:val="none" w:sz="0" w:space="0" w:color="auto"/>
                                                    <w:right w:val="none" w:sz="0" w:space="0" w:color="auto"/>
                                                  </w:divBdr>
                                                  <w:divsChild>
                                                    <w:div w:id="20785046">
                                                      <w:marLeft w:val="0"/>
                                                      <w:marRight w:val="0"/>
                                                      <w:marTop w:val="0"/>
                                                      <w:marBottom w:val="0"/>
                                                      <w:divBdr>
                                                        <w:top w:val="none" w:sz="0" w:space="0" w:color="auto"/>
                                                        <w:left w:val="none" w:sz="0" w:space="0" w:color="auto"/>
                                                        <w:bottom w:val="none" w:sz="0" w:space="0" w:color="auto"/>
                                                        <w:right w:val="none" w:sz="0" w:space="0" w:color="auto"/>
                                                      </w:divBdr>
                                                      <w:divsChild>
                                                        <w:div w:id="46481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51119">
                              <w:marLeft w:val="0"/>
                              <w:marRight w:val="0"/>
                              <w:marTop w:val="0"/>
                              <w:marBottom w:val="0"/>
                              <w:divBdr>
                                <w:top w:val="none" w:sz="0" w:space="0" w:color="auto"/>
                                <w:left w:val="none" w:sz="0" w:space="0" w:color="auto"/>
                                <w:bottom w:val="none" w:sz="0" w:space="0" w:color="auto"/>
                                <w:right w:val="none" w:sz="0" w:space="0" w:color="auto"/>
                              </w:divBdr>
                              <w:divsChild>
                                <w:div w:id="502937420">
                                  <w:marLeft w:val="0"/>
                                  <w:marRight w:val="0"/>
                                  <w:marTop w:val="0"/>
                                  <w:marBottom w:val="164"/>
                                  <w:divBdr>
                                    <w:top w:val="none" w:sz="0" w:space="0" w:color="auto"/>
                                    <w:left w:val="none" w:sz="0" w:space="0" w:color="auto"/>
                                    <w:bottom w:val="none" w:sz="0" w:space="0" w:color="auto"/>
                                    <w:right w:val="none" w:sz="0" w:space="0" w:color="auto"/>
                                  </w:divBdr>
                                  <w:divsChild>
                                    <w:div w:id="1139104240">
                                      <w:marLeft w:val="0"/>
                                      <w:marRight w:val="0"/>
                                      <w:marTop w:val="0"/>
                                      <w:marBottom w:val="27"/>
                                      <w:divBdr>
                                        <w:top w:val="none" w:sz="0" w:space="0" w:color="auto"/>
                                        <w:left w:val="none" w:sz="0" w:space="0" w:color="auto"/>
                                        <w:bottom w:val="none" w:sz="0" w:space="0" w:color="auto"/>
                                        <w:right w:val="none" w:sz="0" w:space="0" w:color="auto"/>
                                      </w:divBdr>
                                      <w:divsChild>
                                        <w:div w:id="605700909">
                                          <w:marLeft w:val="0"/>
                                          <w:marRight w:val="0"/>
                                          <w:marTop w:val="0"/>
                                          <w:marBottom w:val="0"/>
                                          <w:divBdr>
                                            <w:top w:val="none" w:sz="0" w:space="0" w:color="auto"/>
                                            <w:left w:val="none" w:sz="0" w:space="0" w:color="auto"/>
                                            <w:bottom w:val="none" w:sz="0" w:space="0" w:color="auto"/>
                                            <w:right w:val="none" w:sz="0" w:space="0" w:color="auto"/>
                                          </w:divBdr>
                                          <w:divsChild>
                                            <w:div w:id="1375426529">
                                              <w:marLeft w:val="-7"/>
                                              <w:marRight w:val="0"/>
                                              <w:marTop w:val="0"/>
                                              <w:marBottom w:val="27"/>
                                              <w:divBdr>
                                                <w:top w:val="none" w:sz="0" w:space="0" w:color="auto"/>
                                                <w:left w:val="none" w:sz="0" w:space="0" w:color="auto"/>
                                                <w:bottom w:val="none" w:sz="0" w:space="0" w:color="auto"/>
                                                <w:right w:val="none" w:sz="0" w:space="0" w:color="auto"/>
                                              </w:divBdr>
                                            </w:div>
                                            <w:div w:id="1887137033">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2088721227">
                                      <w:marLeft w:val="0"/>
                                      <w:marRight w:val="0"/>
                                      <w:marTop w:val="0"/>
                                      <w:marBottom w:val="0"/>
                                      <w:divBdr>
                                        <w:top w:val="none" w:sz="0" w:space="0" w:color="auto"/>
                                        <w:left w:val="none" w:sz="0" w:space="0" w:color="auto"/>
                                        <w:bottom w:val="none" w:sz="0" w:space="0" w:color="auto"/>
                                        <w:right w:val="none" w:sz="0" w:space="0" w:color="auto"/>
                                      </w:divBdr>
                                      <w:divsChild>
                                        <w:div w:id="1908416988">
                                          <w:marLeft w:val="0"/>
                                          <w:marRight w:val="0"/>
                                          <w:marTop w:val="0"/>
                                          <w:marBottom w:val="0"/>
                                          <w:divBdr>
                                            <w:top w:val="none" w:sz="0" w:space="0" w:color="auto"/>
                                            <w:left w:val="none" w:sz="0" w:space="0" w:color="auto"/>
                                            <w:bottom w:val="none" w:sz="0" w:space="0" w:color="auto"/>
                                            <w:right w:val="none" w:sz="0" w:space="0" w:color="auto"/>
                                          </w:divBdr>
                                        </w:div>
                                      </w:divsChild>
                                    </w:div>
                                    <w:div w:id="169511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45">
                              <w:marLeft w:val="0"/>
                              <w:marRight w:val="0"/>
                              <w:marTop w:val="0"/>
                              <w:marBottom w:val="0"/>
                              <w:divBdr>
                                <w:top w:val="none" w:sz="0" w:space="0" w:color="auto"/>
                                <w:left w:val="none" w:sz="0" w:space="0" w:color="auto"/>
                                <w:bottom w:val="none" w:sz="0" w:space="0" w:color="auto"/>
                                <w:right w:val="none" w:sz="0" w:space="0" w:color="auto"/>
                              </w:divBdr>
                              <w:divsChild>
                                <w:div w:id="1667171071">
                                  <w:marLeft w:val="0"/>
                                  <w:marRight w:val="0"/>
                                  <w:marTop w:val="0"/>
                                  <w:marBottom w:val="0"/>
                                  <w:divBdr>
                                    <w:top w:val="none" w:sz="0" w:space="0" w:color="auto"/>
                                    <w:left w:val="none" w:sz="0" w:space="0" w:color="auto"/>
                                    <w:bottom w:val="none" w:sz="0" w:space="0" w:color="auto"/>
                                    <w:right w:val="none" w:sz="0" w:space="0" w:color="auto"/>
                                  </w:divBdr>
                                  <w:divsChild>
                                    <w:div w:id="1673678561">
                                      <w:marLeft w:val="0"/>
                                      <w:marRight w:val="0"/>
                                      <w:marTop w:val="0"/>
                                      <w:marBottom w:val="0"/>
                                      <w:divBdr>
                                        <w:top w:val="none" w:sz="0" w:space="0" w:color="auto"/>
                                        <w:left w:val="none" w:sz="0" w:space="0" w:color="auto"/>
                                        <w:bottom w:val="none" w:sz="0" w:space="0" w:color="auto"/>
                                        <w:right w:val="none" w:sz="0" w:space="0" w:color="auto"/>
                                      </w:divBdr>
                                    </w:div>
                                    <w:div w:id="6758825">
                                      <w:marLeft w:val="0"/>
                                      <w:marRight w:val="0"/>
                                      <w:marTop w:val="0"/>
                                      <w:marBottom w:val="0"/>
                                      <w:divBdr>
                                        <w:top w:val="none" w:sz="0" w:space="0" w:color="auto"/>
                                        <w:left w:val="none" w:sz="0" w:space="0" w:color="auto"/>
                                        <w:bottom w:val="none" w:sz="0" w:space="0" w:color="auto"/>
                                        <w:right w:val="none" w:sz="0" w:space="0" w:color="auto"/>
                                      </w:divBdr>
                                      <w:divsChild>
                                        <w:div w:id="1152526998">
                                          <w:marLeft w:val="0"/>
                                          <w:marRight w:val="0"/>
                                          <w:marTop w:val="0"/>
                                          <w:marBottom w:val="0"/>
                                          <w:divBdr>
                                            <w:top w:val="none" w:sz="0" w:space="0" w:color="auto"/>
                                            <w:left w:val="none" w:sz="0" w:space="0" w:color="auto"/>
                                            <w:bottom w:val="none" w:sz="0" w:space="0" w:color="auto"/>
                                            <w:right w:val="none" w:sz="0" w:space="0" w:color="auto"/>
                                          </w:divBdr>
                                          <w:divsChild>
                                            <w:div w:id="584607549">
                                              <w:marLeft w:val="0"/>
                                              <w:marRight w:val="0"/>
                                              <w:marTop w:val="0"/>
                                              <w:marBottom w:val="0"/>
                                              <w:divBdr>
                                                <w:top w:val="none" w:sz="0" w:space="0" w:color="auto"/>
                                                <w:left w:val="none" w:sz="0" w:space="0" w:color="auto"/>
                                                <w:bottom w:val="none" w:sz="0" w:space="0" w:color="auto"/>
                                                <w:right w:val="none" w:sz="0" w:space="0" w:color="auto"/>
                                              </w:divBdr>
                                            </w:div>
                                          </w:divsChild>
                                        </w:div>
                                        <w:div w:id="1793859002">
                                          <w:marLeft w:val="0"/>
                                          <w:marRight w:val="0"/>
                                          <w:marTop w:val="0"/>
                                          <w:marBottom w:val="0"/>
                                          <w:divBdr>
                                            <w:top w:val="none" w:sz="0" w:space="0" w:color="auto"/>
                                            <w:left w:val="none" w:sz="0" w:space="0" w:color="auto"/>
                                            <w:bottom w:val="none" w:sz="0" w:space="0" w:color="auto"/>
                                            <w:right w:val="none" w:sz="0" w:space="0" w:color="auto"/>
                                          </w:divBdr>
                                          <w:divsChild>
                                            <w:div w:id="14724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094335">
                      <w:marLeft w:val="0"/>
                      <w:marRight w:val="0"/>
                      <w:marTop w:val="0"/>
                      <w:marBottom w:val="0"/>
                      <w:divBdr>
                        <w:top w:val="none" w:sz="0" w:space="0" w:color="auto"/>
                        <w:left w:val="none" w:sz="0" w:space="0" w:color="auto"/>
                        <w:bottom w:val="none" w:sz="0" w:space="0" w:color="auto"/>
                        <w:right w:val="none" w:sz="0" w:space="0" w:color="auto"/>
                      </w:divBdr>
                      <w:divsChild>
                        <w:div w:id="1855729193">
                          <w:marLeft w:val="0"/>
                          <w:marRight w:val="0"/>
                          <w:marTop w:val="0"/>
                          <w:marBottom w:val="41"/>
                          <w:divBdr>
                            <w:top w:val="none" w:sz="0" w:space="0" w:color="auto"/>
                            <w:left w:val="none" w:sz="0" w:space="0" w:color="auto"/>
                            <w:bottom w:val="none" w:sz="0" w:space="0" w:color="auto"/>
                            <w:right w:val="none" w:sz="0" w:space="0" w:color="auto"/>
                          </w:divBdr>
                        </w:div>
                        <w:div w:id="979502739">
                          <w:marLeft w:val="0"/>
                          <w:marRight w:val="0"/>
                          <w:marTop w:val="0"/>
                          <w:marBottom w:val="0"/>
                          <w:divBdr>
                            <w:top w:val="none" w:sz="0" w:space="0" w:color="auto"/>
                            <w:left w:val="none" w:sz="0" w:space="0" w:color="auto"/>
                            <w:bottom w:val="none" w:sz="0" w:space="0" w:color="auto"/>
                            <w:right w:val="none" w:sz="0" w:space="0" w:color="auto"/>
                          </w:divBdr>
                          <w:divsChild>
                            <w:div w:id="1579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341541">
              <w:marLeft w:val="0"/>
              <w:marRight w:val="0"/>
              <w:marTop w:val="0"/>
              <w:marBottom w:val="0"/>
              <w:divBdr>
                <w:top w:val="none" w:sz="0" w:space="0" w:color="auto"/>
                <w:left w:val="none" w:sz="0" w:space="0" w:color="auto"/>
                <w:bottom w:val="none" w:sz="0" w:space="0" w:color="auto"/>
                <w:right w:val="none" w:sz="0" w:space="0" w:color="auto"/>
              </w:divBdr>
              <w:divsChild>
                <w:div w:id="137655158">
                  <w:marLeft w:val="0"/>
                  <w:marRight w:val="0"/>
                  <w:marTop w:val="0"/>
                  <w:marBottom w:val="0"/>
                  <w:divBdr>
                    <w:top w:val="none" w:sz="0" w:space="0" w:color="auto"/>
                    <w:left w:val="none" w:sz="0" w:space="0" w:color="auto"/>
                    <w:bottom w:val="none" w:sz="0" w:space="0" w:color="auto"/>
                    <w:right w:val="none" w:sz="0" w:space="0" w:color="auto"/>
                  </w:divBdr>
                  <w:divsChild>
                    <w:div w:id="1733431240">
                      <w:marLeft w:val="0"/>
                      <w:marRight w:val="0"/>
                      <w:marTop w:val="0"/>
                      <w:marBottom w:val="0"/>
                      <w:divBdr>
                        <w:top w:val="none" w:sz="0" w:space="0" w:color="auto"/>
                        <w:left w:val="none" w:sz="0" w:space="0" w:color="auto"/>
                        <w:bottom w:val="none" w:sz="0" w:space="0" w:color="auto"/>
                        <w:right w:val="none" w:sz="0" w:space="0" w:color="auto"/>
                      </w:divBdr>
                      <w:divsChild>
                        <w:div w:id="165289415">
                          <w:marLeft w:val="0"/>
                          <w:marRight w:val="0"/>
                          <w:marTop w:val="164"/>
                          <w:marBottom w:val="0"/>
                          <w:divBdr>
                            <w:top w:val="none" w:sz="0" w:space="0" w:color="auto"/>
                            <w:left w:val="none" w:sz="0" w:space="0" w:color="auto"/>
                            <w:bottom w:val="none" w:sz="0" w:space="0" w:color="auto"/>
                            <w:right w:val="none" w:sz="0" w:space="0" w:color="auto"/>
                          </w:divBdr>
                          <w:divsChild>
                            <w:div w:id="924656925">
                              <w:marLeft w:val="0"/>
                              <w:marRight w:val="0"/>
                              <w:marTop w:val="0"/>
                              <w:marBottom w:val="0"/>
                              <w:divBdr>
                                <w:top w:val="none" w:sz="0" w:space="0" w:color="auto"/>
                                <w:left w:val="none" w:sz="0" w:space="0" w:color="auto"/>
                                <w:bottom w:val="none" w:sz="0" w:space="0" w:color="auto"/>
                                <w:right w:val="none" w:sz="0" w:space="0" w:color="auto"/>
                              </w:divBdr>
                              <w:divsChild>
                                <w:div w:id="772556639">
                                  <w:marLeft w:val="0"/>
                                  <w:marRight w:val="0"/>
                                  <w:marTop w:val="0"/>
                                  <w:marBottom w:val="0"/>
                                  <w:divBdr>
                                    <w:top w:val="none" w:sz="0" w:space="0" w:color="auto"/>
                                    <w:left w:val="none" w:sz="0" w:space="0" w:color="auto"/>
                                    <w:bottom w:val="none" w:sz="0" w:space="0" w:color="auto"/>
                                    <w:right w:val="none" w:sz="0" w:space="0" w:color="auto"/>
                                  </w:divBdr>
                                  <w:divsChild>
                                    <w:div w:id="1089278707">
                                      <w:marLeft w:val="0"/>
                                      <w:marRight w:val="68"/>
                                      <w:marTop w:val="20"/>
                                      <w:marBottom w:val="0"/>
                                      <w:divBdr>
                                        <w:top w:val="none" w:sz="0" w:space="0" w:color="auto"/>
                                        <w:left w:val="none" w:sz="0" w:space="0" w:color="auto"/>
                                        <w:bottom w:val="none" w:sz="0" w:space="0" w:color="auto"/>
                                        <w:right w:val="none" w:sz="0" w:space="0" w:color="auto"/>
                                      </w:divBdr>
                                    </w:div>
                                    <w:div w:id="18962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11295">
                              <w:marLeft w:val="0"/>
                              <w:marRight w:val="0"/>
                              <w:marTop w:val="0"/>
                              <w:marBottom w:val="0"/>
                              <w:divBdr>
                                <w:top w:val="none" w:sz="0" w:space="0" w:color="auto"/>
                                <w:left w:val="none" w:sz="0" w:space="0" w:color="auto"/>
                                <w:bottom w:val="none" w:sz="0" w:space="0" w:color="auto"/>
                                <w:right w:val="none" w:sz="0" w:space="0" w:color="auto"/>
                              </w:divBdr>
                              <w:divsChild>
                                <w:div w:id="525631024">
                                  <w:marLeft w:val="0"/>
                                  <w:marRight w:val="0"/>
                                  <w:marTop w:val="0"/>
                                  <w:marBottom w:val="0"/>
                                  <w:divBdr>
                                    <w:top w:val="none" w:sz="0" w:space="0" w:color="auto"/>
                                    <w:left w:val="none" w:sz="0" w:space="0" w:color="auto"/>
                                    <w:bottom w:val="none" w:sz="0" w:space="0" w:color="auto"/>
                                    <w:right w:val="none" w:sz="0" w:space="0" w:color="auto"/>
                                  </w:divBdr>
                                  <w:divsChild>
                                    <w:div w:id="1815099280">
                                      <w:marLeft w:val="0"/>
                                      <w:marRight w:val="68"/>
                                      <w:marTop w:val="20"/>
                                      <w:marBottom w:val="0"/>
                                      <w:divBdr>
                                        <w:top w:val="none" w:sz="0" w:space="0" w:color="auto"/>
                                        <w:left w:val="none" w:sz="0" w:space="0" w:color="auto"/>
                                        <w:bottom w:val="none" w:sz="0" w:space="0" w:color="auto"/>
                                        <w:right w:val="none" w:sz="0" w:space="0" w:color="auto"/>
                                      </w:divBdr>
                                    </w:div>
                                    <w:div w:id="6837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02478">
                              <w:marLeft w:val="0"/>
                              <w:marRight w:val="0"/>
                              <w:marTop w:val="0"/>
                              <w:marBottom w:val="0"/>
                              <w:divBdr>
                                <w:top w:val="none" w:sz="0" w:space="0" w:color="auto"/>
                                <w:left w:val="none" w:sz="0" w:space="0" w:color="auto"/>
                                <w:bottom w:val="none" w:sz="0" w:space="0" w:color="auto"/>
                                <w:right w:val="none" w:sz="0" w:space="0" w:color="auto"/>
                              </w:divBdr>
                              <w:divsChild>
                                <w:div w:id="769276629">
                                  <w:marLeft w:val="0"/>
                                  <w:marRight w:val="0"/>
                                  <w:marTop w:val="0"/>
                                  <w:marBottom w:val="0"/>
                                  <w:divBdr>
                                    <w:top w:val="none" w:sz="0" w:space="0" w:color="auto"/>
                                    <w:left w:val="none" w:sz="0" w:space="0" w:color="auto"/>
                                    <w:bottom w:val="none" w:sz="0" w:space="0" w:color="auto"/>
                                    <w:right w:val="none" w:sz="0" w:space="0" w:color="auto"/>
                                  </w:divBdr>
                                  <w:divsChild>
                                    <w:div w:id="1918780735">
                                      <w:marLeft w:val="0"/>
                                      <w:marRight w:val="68"/>
                                      <w:marTop w:val="20"/>
                                      <w:marBottom w:val="0"/>
                                      <w:divBdr>
                                        <w:top w:val="none" w:sz="0" w:space="0" w:color="auto"/>
                                        <w:left w:val="none" w:sz="0" w:space="0" w:color="auto"/>
                                        <w:bottom w:val="none" w:sz="0" w:space="0" w:color="auto"/>
                                        <w:right w:val="none" w:sz="0" w:space="0" w:color="auto"/>
                                      </w:divBdr>
                                    </w:div>
                                    <w:div w:id="82578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94890">
                              <w:marLeft w:val="0"/>
                              <w:marRight w:val="0"/>
                              <w:marTop w:val="0"/>
                              <w:marBottom w:val="0"/>
                              <w:divBdr>
                                <w:top w:val="none" w:sz="0" w:space="0" w:color="auto"/>
                                <w:left w:val="none" w:sz="0" w:space="0" w:color="auto"/>
                                <w:bottom w:val="none" w:sz="0" w:space="0" w:color="auto"/>
                                <w:right w:val="none" w:sz="0" w:space="0" w:color="auto"/>
                              </w:divBdr>
                              <w:divsChild>
                                <w:div w:id="1195340247">
                                  <w:marLeft w:val="0"/>
                                  <w:marRight w:val="0"/>
                                  <w:marTop w:val="0"/>
                                  <w:marBottom w:val="0"/>
                                  <w:divBdr>
                                    <w:top w:val="none" w:sz="0" w:space="0" w:color="auto"/>
                                    <w:left w:val="none" w:sz="0" w:space="0" w:color="auto"/>
                                    <w:bottom w:val="none" w:sz="0" w:space="0" w:color="auto"/>
                                    <w:right w:val="none" w:sz="0" w:space="0" w:color="auto"/>
                                  </w:divBdr>
                                  <w:divsChild>
                                    <w:div w:id="894850865">
                                      <w:marLeft w:val="0"/>
                                      <w:marRight w:val="68"/>
                                      <w:marTop w:val="20"/>
                                      <w:marBottom w:val="0"/>
                                      <w:divBdr>
                                        <w:top w:val="none" w:sz="0" w:space="0" w:color="auto"/>
                                        <w:left w:val="none" w:sz="0" w:space="0" w:color="auto"/>
                                        <w:bottom w:val="none" w:sz="0" w:space="0" w:color="auto"/>
                                        <w:right w:val="none" w:sz="0" w:space="0" w:color="auto"/>
                                      </w:divBdr>
                                    </w:div>
                                    <w:div w:id="3678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48146">
                              <w:marLeft w:val="0"/>
                              <w:marRight w:val="0"/>
                              <w:marTop w:val="0"/>
                              <w:marBottom w:val="0"/>
                              <w:divBdr>
                                <w:top w:val="none" w:sz="0" w:space="0" w:color="auto"/>
                                <w:left w:val="none" w:sz="0" w:space="0" w:color="auto"/>
                                <w:bottom w:val="none" w:sz="0" w:space="0" w:color="auto"/>
                                <w:right w:val="none" w:sz="0" w:space="0" w:color="auto"/>
                              </w:divBdr>
                              <w:divsChild>
                                <w:div w:id="2019917434">
                                  <w:marLeft w:val="0"/>
                                  <w:marRight w:val="0"/>
                                  <w:marTop w:val="0"/>
                                  <w:marBottom w:val="0"/>
                                  <w:divBdr>
                                    <w:top w:val="none" w:sz="0" w:space="0" w:color="auto"/>
                                    <w:left w:val="none" w:sz="0" w:space="0" w:color="auto"/>
                                    <w:bottom w:val="none" w:sz="0" w:space="0" w:color="auto"/>
                                    <w:right w:val="none" w:sz="0" w:space="0" w:color="auto"/>
                                  </w:divBdr>
                                  <w:divsChild>
                                    <w:div w:id="1343050189">
                                      <w:marLeft w:val="0"/>
                                      <w:marRight w:val="68"/>
                                      <w:marTop w:val="20"/>
                                      <w:marBottom w:val="0"/>
                                      <w:divBdr>
                                        <w:top w:val="none" w:sz="0" w:space="0" w:color="auto"/>
                                        <w:left w:val="none" w:sz="0" w:space="0" w:color="auto"/>
                                        <w:bottom w:val="none" w:sz="0" w:space="0" w:color="auto"/>
                                        <w:right w:val="none" w:sz="0" w:space="0" w:color="auto"/>
                                      </w:divBdr>
                                    </w:div>
                                    <w:div w:id="9337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130279">
          <w:marLeft w:val="0"/>
          <w:marRight w:val="0"/>
          <w:marTop w:val="100"/>
          <w:marBottom w:val="100"/>
          <w:divBdr>
            <w:top w:val="single" w:sz="2" w:space="0" w:color="auto"/>
            <w:left w:val="single" w:sz="2" w:space="7" w:color="auto"/>
            <w:bottom w:val="none" w:sz="0" w:space="0" w:color="auto"/>
            <w:right w:val="single" w:sz="2" w:space="7" w:color="auto"/>
          </w:divBdr>
          <w:divsChild>
            <w:div w:id="1683319451">
              <w:marLeft w:val="0"/>
              <w:marRight w:val="0"/>
              <w:marTop w:val="0"/>
              <w:marBottom w:val="0"/>
              <w:divBdr>
                <w:top w:val="none" w:sz="0" w:space="0" w:color="auto"/>
                <w:left w:val="none" w:sz="0" w:space="0" w:color="auto"/>
                <w:bottom w:val="none" w:sz="0" w:space="0" w:color="auto"/>
                <w:right w:val="none" w:sz="0" w:space="0" w:color="auto"/>
              </w:divBdr>
              <w:divsChild>
                <w:div w:id="687490244">
                  <w:marLeft w:val="0"/>
                  <w:marRight w:val="0"/>
                  <w:marTop w:val="0"/>
                  <w:marBottom w:val="0"/>
                  <w:divBdr>
                    <w:top w:val="none" w:sz="0" w:space="0" w:color="auto"/>
                    <w:left w:val="none" w:sz="0" w:space="0" w:color="auto"/>
                    <w:bottom w:val="none" w:sz="0" w:space="0" w:color="auto"/>
                    <w:right w:val="none" w:sz="0" w:space="0" w:color="auto"/>
                  </w:divBdr>
                  <w:divsChild>
                    <w:div w:id="1264997193">
                      <w:marLeft w:val="0"/>
                      <w:marRight w:val="0"/>
                      <w:marTop w:val="0"/>
                      <w:marBottom w:val="0"/>
                      <w:divBdr>
                        <w:top w:val="none" w:sz="0" w:space="0" w:color="auto"/>
                        <w:left w:val="none" w:sz="0" w:space="0" w:color="auto"/>
                        <w:bottom w:val="none" w:sz="0" w:space="0" w:color="auto"/>
                        <w:right w:val="none" w:sz="0" w:space="0" w:color="auto"/>
                      </w:divBdr>
                      <w:divsChild>
                        <w:div w:id="2084795535">
                          <w:marLeft w:val="0"/>
                          <w:marRight w:val="0"/>
                          <w:marTop w:val="0"/>
                          <w:marBottom w:val="0"/>
                          <w:divBdr>
                            <w:top w:val="none" w:sz="0" w:space="0" w:color="auto"/>
                            <w:left w:val="none" w:sz="0" w:space="0" w:color="auto"/>
                            <w:bottom w:val="none" w:sz="0" w:space="0" w:color="auto"/>
                            <w:right w:val="none" w:sz="0" w:space="0" w:color="auto"/>
                          </w:divBdr>
                          <w:divsChild>
                            <w:div w:id="1140684565">
                              <w:marLeft w:val="0"/>
                              <w:marRight w:val="0"/>
                              <w:marTop w:val="0"/>
                              <w:marBottom w:val="0"/>
                              <w:divBdr>
                                <w:top w:val="none" w:sz="0" w:space="0" w:color="auto"/>
                                <w:left w:val="none" w:sz="0" w:space="0" w:color="auto"/>
                                <w:bottom w:val="none" w:sz="0" w:space="0" w:color="auto"/>
                                <w:right w:val="none" w:sz="0" w:space="0" w:color="auto"/>
                              </w:divBdr>
                              <w:divsChild>
                                <w:div w:id="152281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888431">
                  <w:marLeft w:val="0"/>
                  <w:marRight w:val="464"/>
                  <w:marTop w:val="0"/>
                  <w:marBottom w:val="0"/>
                  <w:divBdr>
                    <w:top w:val="none" w:sz="0" w:space="0" w:color="auto"/>
                    <w:left w:val="none" w:sz="0" w:space="0" w:color="auto"/>
                    <w:bottom w:val="none" w:sz="0" w:space="0" w:color="auto"/>
                    <w:right w:val="none" w:sz="0" w:space="0" w:color="auto"/>
                  </w:divBdr>
                  <w:divsChild>
                    <w:div w:id="774516993">
                      <w:marLeft w:val="0"/>
                      <w:marRight w:val="0"/>
                      <w:marTop w:val="0"/>
                      <w:marBottom w:val="0"/>
                      <w:divBdr>
                        <w:top w:val="none" w:sz="0" w:space="0" w:color="auto"/>
                        <w:left w:val="none" w:sz="0" w:space="0" w:color="auto"/>
                        <w:bottom w:val="none" w:sz="0" w:space="0" w:color="auto"/>
                        <w:right w:val="none" w:sz="0" w:space="0" w:color="auto"/>
                      </w:divBdr>
                      <w:divsChild>
                        <w:div w:id="1101880765">
                          <w:marLeft w:val="-7"/>
                          <w:marRight w:val="0"/>
                          <w:marTop w:val="0"/>
                          <w:marBottom w:val="0"/>
                          <w:divBdr>
                            <w:top w:val="none" w:sz="0" w:space="0" w:color="auto"/>
                            <w:left w:val="none" w:sz="0" w:space="0" w:color="auto"/>
                            <w:bottom w:val="none" w:sz="0" w:space="0" w:color="auto"/>
                            <w:right w:val="none" w:sz="0" w:space="0" w:color="auto"/>
                          </w:divBdr>
                          <w:divsChild>
                            <w:div w:id="37273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398872">
          <w:marLeft w:val="0"/>
          <w:marRight w:val="0"/>
          <w:marTop w:val="100"/>
          <w:marBottom w:val="100"/>
          <w:divBdr>
            <w:top w:val="single" w:sz="2" w:space="0" w:color="auto"/>
            <w:left w:val="single" w:sz="2" w:space="0" w:color="auto"/>
            <w:bottom w:val="none" w:sz="0" w:space="0" w:color="auto"/>
            <w:right w:val="single" w:sz="2" w:space="0" w:color="auto"/>
          </w:divBdr>
          <w:divsChild>
            <w:div w:id="639576638">
              <w:marLeft w:val="0"/>
              <w:marRight w:val="0"/>
              <w:marTop w:val="0"/>
              <w:marBottom w:val="0"/>
              <w:divBdr>
                <w:top w:val="none" w:sz="0" w:space="0" w:color="auto"/>
                <w:left w:val="none" w:sz="0" w:space="0" w:color="auto"/>
                <w:bottom w:val="none" w:sz="0" w:space="0" w:color="auto"/>
                <w:right w:val="none" w:sz="0" w:space="0" w:color="auto"/>
              </w:divBdr>
            </w:div>
          </w:divsChild>
        </w:div>
        <w:div w:id="1775441649">
          <w:marLeft w:val="0"/>
          <w:marRight w:val="0"/>
          <w:marTop w:val="100"/>
          <w:marBottom w:val="100"/>
          <w:divBdr>
            <w:top w:val="single" w:sz="2" w:space="0" w:color="506991"/>
            <w:left w:val="none" w:sz="0" w:space="0" w:color="506991"/>
            <w:bottom w:val="none" w:sz="0" w:space="0" w:color="506991"/>
            <w:right w:val="none" w:sz="0" w:space="0" w:color="506991"/>
          </w:divBdr>
          <w:divsChild>
            <w:div w:id="16664717">
              <w:marLeft w:val="0"/>
              <w:marRight w:val="0"/>
              <w:marTop w:val="0"/>
              <w:marBottom w:val="0"/>
              <w:divBdr>
                <w:top w:val="none" w:sz="0" w:space="0" w:color="auto"/>
                <w:left w:val="none" w:sz="0" w:space="0" w:color="auto"/>
                <w:bottom w:val="none" w:sz="0" w:space="0" w:color="auto"/>
                <w:right w:val="none" w:sz="0" w:space="0" w:color="auto"/>
              </w:divBdr>
              <w:divsChild>
                <w:div w:id="360327744">
                  <w:marLeft w:val="0"/>
                  <w:marRight w:val="0"/>
                  <w:marTop w:val="0"/>
                  <w:marBottom w:val="0"/>
                  <w:divBdr>
                    <w:top w:val="none" w:sz="0" w:space="3" w:color="auto"/>
                    <w:left w:val="single" w:sz="2" w:space="7" w:color="506991"/>
                    <w:bottom w:val="none" w:sz="0" w:space="0" w:color="auto"/>
                    <w:right w:val="single" w:sz="2" w:space="0" w:color="506991"/>
                  </w:divBdr>
                </w:div>
                <w:div w:id="128019262">
                  <w:marLeft w:val="0"/>
                  <w:marRight w:val="0"/>
                  <w:marTop w:val="0"/>
                  <w:marBottom w:val="0"/>
                  <w:divBdr>
                    <w:top w:val="single" w:sz="2" w:space="0" w:color="506991"/>
                    <w:left w:val="single" w:sz="2" w:space="7" w:color="506991"/>
                    <w:bottom w:val="single" w:sz="2" w:space="0" w:color="506991"/>
                    <w:right w:val="single" w:sz="2" w:space="7" w:color="506991"/>
                  </w:divBdr>
                  <w:divsChild>
                    <w:div w:id="1116023333">
                      <w:marLeft w:val="0"/>
                      <w:marRight w:val="0"/>
                      <w:marTop w:val="0"/>
                      <w:marBottom w:val="82"/>
                      <w:divBdr>
                        <w:top w:val="none" w:sz="0" w:space="0" w:color="auto"/>
                        <w:left w:val="none" w:sz="0" w:space="0" w:color="auto"/>
                        <w:bottom w:val="none" w:sz="0" w:space="0" w:color="auto"/>
                        <w:right w:val="none" w:sz="0" w:space="0" w:color="auto"/>
                      </w:divBdr>
                      <w:divsChild>
                        <w:div w:id="1793476308">
                          <w:marLeft w:val="0"/>
                          <w:marRight w:val="0"/>
                          <w:marTop w:val="0"/>
                          <w:marBottom w:val="0"/>
                          <w:divBdr>
                            <w:top w:val="none" w:sz="0" w:space="0" w:color="auto"/>
                            <w:left w:val="none" w:sz="0" w:space="0" w:color="auto"/>
                            <w:bottom w:val="none" w:sz="0" w:space="0" w:color="auto"/>
                            <w:right w:val="none" w:sz="0" w:space="0" w:color="auto"/>
                          </w:divBdr>
                        </w:div>
                      </w:divsChild>
                    </w:div>
                    <w:div w:id="1812558809">
                      <w:marLeft w:val="0"/>
                      <w:marRight w:val="0"/>
                      <w:marTop w:val="0"/>
                      <w:marBottom w:val="0"/>
                      <w:divBdr>
                        <w:top w:val="none" w:sz="0" w:space="0" w:color="auto"/>
                        <w:left w:val="none" w:sz="0" w:space="0" w:color="auto"/>
                        <w:bottom w:val="none" w:sz="0" w:space="0" w:color="auto"/>
                        <w:right w:val="none" w:sz="0" w:space="0" w:color="auto"/>
                      </w:divBdr>
                    </w:div>
                    <w:div w:id="28917664">
                      <w:marLeft w:val="0"/>
                      <w:marRight w:val="0"/>
                      <w:marTop w:val="0"/>
                      <w:marBottom w:val="0"/>
                      <w:divBdr>
                        <w:top w:val="none" w:sz="0" w:space="0" w:color="auto"/>
                        <w:left w:val="none" w:sz="0" w:space="0" w:color="auto"/>
                        <w:bottom w:val="none" w:sz="0" w:space="0" w:color="auto"/>
                        <w:right w:val="none" w:sz="0" w:space="0" w:color="auto"/>
                      </w:divBdr>
                    </w:div>
                  </w:divsChild>
                </w:div>
                <w:div w:id="10790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97599">
      <w:bodyDiv w:val="1"/>
      <w:marLeft w:val="0"/>
      <w:marRight w:val="0"/>
      <w:marTop w:val="0"/>
      <w:marBottom w:val="0"/>
      <w:divBdr>
        <w:top w:val="none" w:sz="0" w:space="0" w:color="auto"/>
        <w:left w:val="none" w:sz="0" w:space="0" w:color="auto"/>
        <w:bottom w:val="none" w:sz="0" w:space="0" w:color="auto"/>
        <w:right w:val="none" w:sz="0" w:space="0" w:color="auto"/>
      </w:divBdr>
      <w:divsChild>
        <w:div w:id="1785152283">
          <w:marLeft w:val="0"/>
          <w:marRight w:val="0"/>
          <w:marTop w:val="0"/>
          <w:marBottom w:val="0"/>
          <w:divBdr>
            <w:top w:val="none" w:sz="0" w:space="0" w:color="auto"/>
            <w:left w:val="none" w:sz="0" w:space="0" w:color="auto"/>
            <w:bottom w:val="none" w:sz="0" w:space="0" w:color="auto"/>
            <w:right w:val="none" w:sz="0" w:space="0" w:color="auto"/>
          </w:divBdr>
          <w:divsChild>
            <w:div w:id="691034084">
              <w:marLeft w:val="0"/>
              <w:marRight w:val="0"/>
              <w:marTop w:val="0"/>
              <w:marBottom w:val="0"/>
              <w:divBdr>
                <w:top w:val="none" w:sz="0" w:space="0" w:color="auto"/>
                <w:left w:val="none" w:sz="0" w:space="0" w:color="auto"/>
                <w:bottom w:val="none" w:sz="0" w:space="0" w:color="auto"/>
                <w:right w:val="none" w:sz="0" w:space="0" w:color="auto"/>
              </w:divBdr>
              <w:divsChild>
                <w:div w:id="87978400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669475652">
          <w:marLeft w:val="0"/>
          <w:marRight w:val="0"/>
          <w:marTop w:val="0"/>
          <w:marBottom w:val="0"/>
          <w:divBdr>
            <w:top w:val="none" w:sz="0" w:space="0" w:color="auto"/>
            <w:left w:val="none" w:sz="0" w:space="0" w:color="auto"/>
            <w:bottom w:val="none" w:sz="0" w:space="0" w:color="auto"/>
            <w:right w:val="none" w:sz="0" w:space="0" w:color="auto"/>
          </w:divBdr>
          <w:divsChild>
            <w:div w:id="159126899">
              <w:marLeft w:val="0"/>
              <w:marRight w:val="0"/>
              <w:marTop w:val="0"/>
              <w:marBottom w:val="0"/>
              <w:divBdr>
                <w:top w:val="none" w:sz="0" w:space="0" w:color="auto"/>
                <w:left w:val="none" w:sz="0" w:space="0" w:color="auto"/>
                <w:bottom w:val="none" w:sz="0" w:space="0" w:color="auto"/>
                <w:right w:val="none" w:sz="0" w:space="0" w:color="auto"/>
              </w:divBdr>
            </w:div>
          </w:divsChild>
        </w:div>
        <w:div w:id="1207567272">
          <w:marLeft w:val="0"/>
          <w:marRight w:val="0"/>
          <w:marTop w:val="0"/>
          <w:marBottom w:val="0"/>
          <w:divBdr>
            <w:top w:val="none" w:sz="0" w:space="0" w:color="auto"/>
            <w:left w:val="none" w:sz="0" w:space="0" w:color="auto"/>
            <w:bottom w:val="none" w:sz="0" w:space="0" w:color="auto"/>
            <w:right w:val="none" w:sz="0" w:space="0" w:color="auto"/>
          </w:divBdr>
          <w:divsChild>
            <w:div w:id="794099737">
              <w:marLeft w:val="0"/>
              <w:marRight w:val="0"/>
              <w:marTop w:val="0"/>
              <w:marBottom w:val="0"/>
              <w:divBdr>
                <w:top w:val="none" w:sz="0" w:space="0" w:color="auto"/>
                <w:left w:val="none" w:sz="0" w:space="0" w:color="auto"/>
                <w:bottom w:val="none" w:sz="0" w:space="0" w:color="auto"/>
                <w:right w:val="none" w:sz="0" w:space="0" w:color="auto"/>
              </w:divBdr>
              <w:divsChild>
                <w:div w:id="1795176505">
                  <w:marLeft w:val="0"/>
                  <w:marRight w:val="0"/>
                  <w:marTop w:val="0"/>
                  <w:marBottom w:val="0"/>
                  <w:divBdr>
                    <w:top w:val="none" w:sz="0" w:space="0" w:color="auto"/>
                    <w:left w:val="none" w:sz="0" w:space="0" w:color="auto"/>
                    <w:bottom w:val="none" w:sz="0" w:space="0" w:color="auto"/>
                    <w:right w:val="none" w:sz="0" w:space="0" w:color="auto"/>
                  </w:divBdr>
                  <w:divsChild>
                    <w:div w:id="2043898039">
                      <w:marLeft w:val="0"/>
                      <w:marRight w:val="0"/>
                      <w:marTop w:val="0"/>
                      <w:marBottom w:val="0"/>
                      <w:divBdr>
                        <w:top w:val="none" w:sz="0" w:space="0" w:color="auto"/>
                        <w:left w:val="none" w:sz="0" w:space="0" w:color="auto"/>
                        <w:bottom w:val="none" w:sz="0" w:space="0" w:color="auto"/>
                        <w:right w:val="none" w:sz="0" w:space="0" w:color="auto"/>
                      </w:divBdr>
                      <w:divsChild>
                        <w:div w:id="2474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13305">
                  <w:marLeft w:val="0"/>
                  <w:marRight w:val="0"/>
                  <w:marTop w:val="0"/>
                  <w:marBottom w:val="55"/>
                  <w:divBdr>
                    <w:top w:val="none" w:sz="0" w:space="0" w:color="auto"/>
                    <w:left w:val="none" w:sz="0" w:space="0" w:color="auto"/>
                    <w:bottom w:val="none" w:sz="0" w:space="0" w:color="auto"/>
                    <w:right w:val="none" w:sz="0" w:space="0" w:color="auto"/>
                  </w:divBdr>
                  <w:divsChild>
                    <w:div w:id="3743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98739">
          <w:marLeft w:val="0"/>
          <w:marRight w:val="0"/>
          <w:marTop w:val="0"/>
          <w:marBottom w:val="0"/>
          <w:divBdr>
            <w:top w:val="none" w:sz="0" w:space="0" w:color="auto"/>
            <w:left w:val="none" w:sz="0" w:space="0" w:color="auto"/>
            <w:bottom w:val="none" w:sz="0" w:space="0" w:color="auto"/>
            <w:right w:val="none" w:sz="0" w:space="0" w:color="auto"/>
          </w:divBdr>
          <w:divsChild>
            <w:div w:id="94176388">
              <w:marLeft w:val="0"/>
              <w:marRight w:val="0"/>
              <w:marTop w:val="0"/>
              <w:marBottom w:val="0"/>
              <w:divBdr>
                <w:top w:val="none" w:sz="0" w:space="0" w:color="auto"/>
                <w:left w:val="none" w:sz="0" w:space="0" w:color="auto"/>
                <w:bottom w:val="none" w:sz="0" w:space="0" w:color="auto"/>
                <w:right w:val="none" w:sz="0" w:space="0" w:color="auto"/>
              </w:divBdr>
              <w:divsChild>
                <w:div w:id="1682849286">
                  <w:marLeft w:val="0"/>
                  <w:marRight w:val="0"/>
                  <w:marTop w:val="0"/>
                  <w:marBottom w:val="0"/>
                  <w:divBdr>
                    <w:top w:val="none" w:sz="0" w:space="0" w:color="auto"/>
                    <w:left w:val="none" w:sz="0" w:space="0" w:color="auto"/>
                    <w:bottom w:val="none" w:sz="0" w:space="0" w:color="auto"/>
                    <w:right w:val="none" w:sz="0" w:space="0" w:color="auto"/>
                  </w:divBdr>
                  <w:divsChild>
                    <w:div w:id="650410318">
                      <w:marLeft w:val="0"/>
                      <w:marRight w:val="0"/>
                      <w:marTop w:val="0"/>
                      <w:marBottom w:val="0"/>
                      <w:divBdr>
                        <w:top w:val="none" w:sz="0" w:space="0" w:color="auto"/>
                        <w:left w:val="none" w:sz="0" w:space="0" w:color="auto"/>
                        <w:bottom w:val="none" w:sz="0" w:space="0" w:color="auto"/>
                        <w:right w:val="none" w:sz="0" w:space="0" w:color="auto"/>
                      </w:divBdr>
                      <w:divsChild>
                        <w:div w:id="717316466">
                          <w:marLeft w:val="0"/>
                          <w:marRight w:val="0"/>
                          <w:marTop w:val="0"/>
                          <w:marBottom w:val="0"/>
                          <w:divBdr>
                            <w:top w:val="none" w:sz="0" w:space="0" w:color="auto"/>
                            <w:left w:val="none" w:sz="0" w:space="0" w:color="auto"/>
                            <w:bottom w:val="none" w:sz="0" w:space="0" w:color="auto"/>
                            <w:right w:val="none" w:sz="0" w:space="0" w:color="auto"/>
                          </w:divBdr>
                          <w:divsChild>
                            <w:div w:id="2039966715">
                              <w:marLeft w:val="0"/>
                              <w:marRight w:val="0"/>
                              <w:marTop w:val="0"/>
                              <w:marBottom w:val="0"/>
                              <w:divBdr>
                                <w:top w:val="none" w:sz="0" w:space="0" w:color="auto"/>
                                <w:left w:val="none" w:sz="0" w:space="0" w:color="auto"/>
                                <w:bottom w:val="none" w:sz="0" w:space="0" w:color="auto"/>
                                <w:right w:val="none" w:sz="0" w:space="0" w:color="auto"/>
                              </w:divBdr>
                              <w:divsChild>
                                <w:div w:id="1382247942">
                                  <w:marLeft w:val="0"/>
                                  <w:marRight w:val="0"/>
                                  <w:marTop w:val="0"/>
                                  <w:marBottom w:val="0"/>
                                  <w:divBdr>
                                    <w:top w:val="none" w:sz="0" w:space="0" w:color="auto"/>
                                    <w:left w:val="none" w:sz="0" w:space="0" w:color="auto"/>
                                    <w:bottom w:val="none" w:sz="0" w:space="0" w:color="auto"/>
                                    <w:right w:val="none" w:sz="0" w:space="0" w:color="auto"/>
                                  </w:divBdr>
                                </w:div>
                                <w:div w:id="1431700380">
                                  <w:marLeft w:val="0"/>
                                  <w:marRight w:val="0"/>
                                  <w:marTop w:val="0"/>
                                  <w:marBottom w:val="0"/>
                                  <w:divBdr>
                                    <w:top w:val="none" w:sz="0" w:space="0" w:color="auto"/>
                                    <w:left w:val="none" w:sz="0" w:space="0" w:color="auto"/>
                                    <w:bottom w:val="none" w:sz="0" w:space="0" w:color="auto"/>
                                    <w:right w:val="none" w:sz="0" w:space="0" w:color="auto"/>
                                  </w:divBdr>
                                  <w:divsChild>
                                    <w:div w:id="445272773">
                                      <w:marLeft w:val="0"/>
                                      <w:marRight w:val="0"/>
                                      <w:marTop w:val="0"/>
                                      <w:marBottom w:val="0"/>
                                      <w:divBdr>
                                        <w:top w:val="none" w:sz="0" w:space="0" w:color="auto"/>
                                        <w:left w:val="none" w:sz="0" w:space="0" w:color="auto"/>
                                        <w:bottom w:val="none" w:sz="0" w:space="0" w:color="auto"/>
                                        <w:right w:val="none" w:sz="0" w:space="0" w:color="auto"/>
                                      </w:divBdr>
                                      <w:divsChild>
                                        <w:div w:id="2114669193">
                                          <w:marLeft w:val="0"/>
                                          <w:marRight w:val="0"/>
                                          <w:marTop w:val="0"/>
                                          <w:marBottom w:val="0"/>
                                          <w:divBdr>
                                            <w:top w:val="none" w:sz="0" w:space="0" w:color="auto"/>
                                            <w:left w:val="none" w:sz="0" w:space="0" w:color="auto"/>
                                            <w:bottom w:val="none" w:sz="0" w:space="0" w:color="auto"/>
                                            <w:right w:val="none" w:sz="0" w:space="0" w:color="auto"/>
                                          </w:divBdr>
                                        </w:div>
                                      </w:divsChild>
                                    </w:div>
                                    <w:div w:id="632754266">
                                      <w:marLeft w:val="0"/>
                                      <w:marRight w:val="0"/>
                                      <w:marTop w:val="0"/>
                                      <w:marBottom w:val="0"/>
                                      <w:divBdr>
                                        <w:top w:val="none" w:sz="0" w:space="0" w:color="auto"/>
                                        <w:left w:val="none" w:sz="0" w:space="0" w:color="auto"/>
                                        <w:bottom w:val="none" w:sz="0" w:space="0" w:color="auto"/>
                                        <w:right w:val="none" w:sz="0" w:space="0" w:color="auto"/>
                                      </w:divBdr>
                                      <w:divsChild>
                                        <w:div w:id="21218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59327">
                          <w:marLeft w:val="0"/>
                          <w:marRight w:val="0"/>
                          <w:marTop w:val="0"/>
                          <w:marBottom w:val="0"/>
                          <w:divBdr>
                            <w:top w:val="none" w:sz="0" w:space="0" w:color="auto"/>
                            <w:left w:val="none" w:sz="0" w:space="0" w:color="auto"/>
                            <w:bottom w:val="none" w:sz="0" w:space="0" w:color="auto"/>
                            <w:right w:val="none" w:sz="0" w:space="0" w:color="auto"/>
                          </w:divBdr>
                        </w:div>
                        <w:div w:id="2141460404">
                          <w:marLeft w:val="0"/>
                          <w:marRight w:val="0"/>
                          <w:marTop w:val="0"/>
                          <w:marBottom w:val="0"/>
                          <w:divBdr>
                            <w:top w:val="none" w:sz="0" w:space="0" w:color="auto"/>
                            <w:left w:val="none" w:sz="0" w:space="0" w:color="auto"/>
                            <w:bottom w:val="none" w:sz="0" w:space="0" w:color="auto"/>
                            <w:right w:val="none" w:sz="0" w:space="0" w:color="auto"/>
                          </w:divBdr>
                          <w:divsChild>
                            <w:div w:id="1348945301">
                              <w:marLeft w:val="0"/>
                              <w:marRight w:val="0"/>
                              <w:marTop w:val="0"/>
                              <w:marBottom w:val="0"/>
                              <w:divBdr>
                                <w:top w:val="none" w:sz="0" w:space="0" w:color="auto"/>
                                <w:left w:val="none" w:sz="0" w:space="0" w:color="auto"/>
                                <w:bottom w:val="none" w:sz="0" w:space="0" w:color="auto"/>
                                <w:right w:val="none" w:sz="0" w:space="0" w:color="auto"/>
                              </w:divBdr>
                              <w:divsChild>
                                <w:div w:id="2096511808">
                                  <w:marLeft w:val="0"/>
                                  <w:marRight w:val="0"/>
                                  <w:marTop w:val="0"/>
                                  <w:marBottom w:val="0"/>
                                  <w:divBdr>
                                    <w:top w:val="none" w:sz="0" w:space="0" w:color="auto"/>
                                    <w:left w:val="none" w:sz="0" w:space="0" w:color="auto"/>
                                    <w:bottom w:val="none" w:sz="0" w:space="0" w:color="auto"/>
                                    <w:right w:val="none" w:sz="0" w:space="0" w:color="auto"/>
                                  </w:divBdr>
                                </w:div>
                                <w:div w:id="1939242812">
                                  <w:marLeft w:val="0"/>
                                  <w:marRight w:val="0"/>
                                  <w:marTop w:val="0"/>
                                  <w:marBottom w:val="0"/>
                                  <w:divBdr>
                                    <w:top w:val="none" w:sz="0" w:space="0" w:color="auto"/>
                                    <w:left w:val="none" w:sz="0" w:space="0" w:color="auto"/>
                                    <w:bottom w:val="none" w:sz="0" w:space="0" w:color="auto"/>
                                    <w:right w:val="none" w:sz="0" w:space="0" w:color="auto"/>
                                  </w:divBdr>
                                  <w:divsChild>
                                    <w:div w:id="183830423">
                                      <w:marLeft w:val="0"/>
                                      <w:marRight w:val="0"/>
                                      <w:marTop w:val="0"/>
                                      <w:marBottom w:val="0"/>
                                      <w:divBdr>
                                        <w:top w:val="none" w:sz="0" w:space="0" w:color="auto"/>
                                        <w:left w:val="none" w:sz="0" w:space="0" w:color="auto"/>
                                        <w:bottom w:val="none" w:sz="0" w:space="0" w:color="auto"/>
                                        <w:right w:val="none" w:sz="0" w:space="0" w:color="auto"/>
                                      </w:divBdr>
                                      <w:divsChild>
                                        <w:div w:id="237596660">
                                          <w:marLeft w:val="0"/>
                                          <w:marRight w:val="0"/>
                                          <w:marTop w:val="0"/>
                                          <w:marBottom w:val="0"/>
                                          <w:divBdr>
                                            <w:top w:val="none" w:sz="0" w:space="0" w:color="auto"/>
                                            <w:left w:val="none" w:sz="0" w:space="0" w:color="auto"/>
                                            <w:bottom w:val="none" w:sz="0" w:space="0" w:color="auto"/>
                                            <w:right w:val="none" w:sz="0" w:space="0" w:color="auto"/>
                                          </w:divBdr>
                                        </w:div>
                                      </w:divsChild>
                                    </w:div>
                                    <w:div w:id="514811641">
                                      <w:marLeft w:val="0"/>
                                      <w:marRight w:val="0"/>
                                      <w:marTop w:val="0"/>
                                      <w:marBottom w:val="0"/>
                                      <w:divBdr>
                                        <w:top w:val="none" w:sz="0" w:space="0" w:color="auto"/>
                                        <w:left w:val="none" w:sz="0" w:space="0" w:color="auto"/>
                                        <w:bottom w:val="none" w:sz="0" w:space="0" w:color="auto"/>
                                        <w:right w:val="none" w:sz="0" w:space="0" w:color="auto"/>
                                      </w:divBdr>
                                      <w:divsChild>
                                        <w:div w:id="77706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515966">
                          <w:marLeft w:val="0"/>
                          <w:marRight w:val="0"/>
                          <w:marTop w:val="0"/>
                          <w:marBottom w:val="0"/>
                          <w:divBdr>
                            <w:top w:val="none" w:sz="0" w:space="0" w:color="auto"/>
                            <w:left w:val="none" w:sz="0" w:space="0" w:color="auto"/>
                            <w:bottom w:val="none" w:sz="0" w:space="0" w:color="auto"/>
                            <w:right w:val="none" w:sz="0" w:space="0" w:color="auto"/>
                          </w:divBdr>
                        </w:div>
                        <w:div w:id="1998801357">
                          <w:marLeft w:val="0"/>
                          <w:marRight w:val="0"/>
                          <w:marTop w:val="0"/>
                          <w:marBottom w:val="0"/>
                          <w:divBdr>
                            <w:top w:val="none" w:sz="0" w:space="0" w:color="auto"/>
                            <w:left w:val="none" w:sz="0" w:space="0" w:color="auto"/>
                            <w:bottom w:val="none" w:sz="0" w:space="0" w:color="auto"/>
                            <w:right w:val="none" w:sz="0" w:space="0" w:color="auto"/>
                          </w:divBdr>
                          <w:divsChild>
                            <w:div w:id="985668796">
                              <w:marLeft w:val="0"/>
                              <w:marRight w:val="0"/>
                              <w:marTop w:val="0"/>
                              <w:marBottom w:val="164"/>
                              <w:divBdr>
                                <w:top w:val="none" w:sz="0" w:space="0" w:color="auto"/>
                                <w:left w:val="none" w:sz="0" w:space="0" w:color="auto"/>
                                <w:bottom w:val="none" w:sz="0" w:space="0" w:color="auto"/>
                                <w:right w:val="none" w:sz="0" w:space="0" w:color="auto"/>
                              </w:divBdr>
                              <w:divsChild>
                                <w:div w:id="1408385415">
                                  <w:marLeft w:val="0"/>
                                  <w:marRight w:val="0"/>
                                  <w:marTop w:val="0"/>
                                  <w:marBottom w:val="27"/>
                                  <w:divBdr>
                                    <w:top w:val="none" w:sz="0" w:space="0" w:color="auto"/>
                                    <w:left w:val="none" w:sz="0" w:space="0" w:color="auto"/>
                                    <w:bottom w:val="none" w:sz="0" w:space="0" w:color="auto"/>
                                    <w:right w:val="none" w:sz="0" w:space="0" w:color="auto"/>
                                  </w:divBdr>
                                  <w:divsChild>
                                    <w:div w:id="1101223857">
                                      <w:marLeft w:val="0"/>
                                      <w:marRight w:val="0"/>
                                      <w:marTop w:val="0"/>
                                      <w:marBottom w:val="0"/>
                                      <w:divBdr>
                                        <w:top w:val="none" w:sz="0" w:space="0" w:color="auto"/>
                                        <w:left w:val="none" w:sz="0" w:space="0" w:color="auto"/>
                                        <w:bottom w:val="none" w:sz="0" w:space="0" w:color="auto"/>
                                        <w:right w:val="none" w:sz="0" w:space="0" w:color="auto"/>
                                      </w:divBdr>
                                      <w:divsChild>
                                        <w:div w:id="11225475">
                                          <w:marLeft w:val="-7"/>
                                          <w:marRight w:val="0"/>
                                          <w:marTop w:val="0"/>
                                          <w:marBottom w:val="27"/>
                                          <w:divBdr>
                                            <w:top w:val="none" w:sz="0" w:space="0" w:color="auto"/>
                                            <w:left w:val="none" w:sz="0" w:space="0" w:color="auto"/>
                                            <w:bottom w:val="none" w:sz="0" w:space="0" w:color="auto"/>
                                            <w:right w:val="none" w:sz="0" w:space="0" w:color="auto"/>
                                          </w:divBdr>
                                        </w:div>
                                        <w:div w:id="1259951338">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244099618">
                                  <w:marLeft w:val="0"/>
                                  <w:marRight w:val="0"/>
                                  <w:marTop w:val="0"/>
                                  <w:marBottom w:val="0"/>
                                  <w:divBdr>
                                    <w:top w:val="none" w:sz="0" w:space="0" w:color="auto"/>
                                    <w:left w:val="none" w:sz="0" w:space="0" w:color="auto"/>
                                    <w:bottom w:val="none" w:sz="0" w:space="0" w:color="auto"/>
                                    <w:right w:val="none" w:sz="0" w:space="0" w:color="auto"/>
                                  </w:divBdr>
                                  <w:divsChild>
                                    <w:div w:id="1880316299">
                                      <w:marLeft w:val="0"/>
                                      <w:marRight w:val="0"/>
                                      <w:marTop w:val="0"/>
                                      <w:marBottom w:val="0"/>
                                      <w:divBdr>
                                        <w:top w:val="none" w:sz="0" w:space="0" w:color="auto"/>
                                        <w:left w:val="none" w:sz="0" w:space="0" w:color="auto"/>
                                        <w:bottom w:val="none" w:sz="0" w:space="0" w:color="auto"/>
                                        <w:right w:val="none" w:sz="0" w:space="0" w:color="auto"/>
                                      </w:divBdr>
                                    </w:div>
                                  </w:divsChild>
                                </w:div>
                                <w:div w:id="141401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518658">
      <w:bodyDiv w:val="1"/>
      <w:marLeft w:val="0"/>
      <w:marRight w:val="0"/>
      <w:marTop w:val="0"/>
      <w:marBottom w:val="0"/>
      <w:divBdr>
        <w:top w:val="none" w:sz="0" w:space="0" w:color="auto"/>
        <w:left w:val="none" w:sz="0" w:space="0" w:color="auto"/>
        <w:bottom w:val="none" w:sz="0" w:space="0" w:color="auto"/>
        <w:right w:val="none" w:sz="0" w:space="0" w:color="auto"/>
      </w:divBdr>
      <w:divsChild>
        <w:div w:id="2012246869">
          <w:marLeft w:val="0"/>
          <w:marRight w:val="0"/>
          <w:marTop w:val="0"/>
          <w:marBottom w:val="0"/>
          <w:divBdr>
            <w:top w:val="none" w:sz="0" w:space="0" w:color="auto"/>
            <w:left w:val="none" w:sz="0" w:space="0" w:color="auto"/>
            <w:bottom w:val="none" w:sz="0" w:space="0" w:color="auto"/>
            <w:right w:val="none" w:sz="0" w:space="0" w:color="auto"/>
          </w:divBdr>
          <w:divsChild>
            <w:div w:id="763380674">
              <w:marLeft w:val="0"/>
              <w:marRight w:val="0"/>
              <w:marTop w:val="0"/>
              <w:marBottom w:val="0"/>
              <w:divBdr>
                <w:top w:val="none" w:sz="0" w:space="0" w:color="auto"/>
                <w:left w:val="none" w:sz="0" w:space="0" w:color="auto"/>
                <w:bottom w:val="none" w:sz="0" w:space="0" w:color="auto"/>
                <w:right w:val="none" w:sz="0" w:space="0" w:color="auto"/>
              </w:divBdr>
              <w:divsChild>
                <w:div w:id="1741974810">
                  <w:marLeft w:val="0"/>
                  <w:marRight w:val="0"/>
                  <w:marTop w:val="0"/>
                  <w:marBottom w:val="0"/>
                  <w:divBdr>
                    <w:top w:val="none" w:sz="0" w:space="0" w:color="auto"/>
                    <w:left w:val="none" w:sz="0" w:space="0" w:color="auto"/>
                    <w:bottom w:val="none" w:sz="0" w:space="0" w:color="auto"/>
                    <w:right w:val="none" w:sz="0" w:space="0" w:color="auto"/>
                  </w:divBdr>
                  <w:divsChild>
                    <w:div w:id="1393769577">
                      <w:marLeft w:val="0"/>
                      <w:marRight w:val="0"/>
                      <w:marTop w:val="0"/>
                      <w:marBottom w:val="0"/>
                      <w:divBdr>
                        <w:top w:val="none" w:sz="0" w:space="0" w:color="auto"/>
                        <w:left w:val="none" w:sz="0" w:space="0" w:color="auto"/>
                        <w:bottom w:val="none" w:sz="0" w:space="0" w:color="auto"/>
                        <w:right w:val="none" w:sz="0" w:space="0" w:color="auto"/>
                      </w:divBdr>
                      <w:divsChild>
                        <w:div w:id="825441311">
                          <w:marLeft w:val="-7"/>
                          <w:marRight w:val="-7"/>
                          <w:marTop w:val="0"/>
                          <w:marBottom w:val="0"/>
                          <w:divBdr>
                            <w:top w:val="none" w:sz="0" w:space="0" w:color="auto"/>
                            <w:left w:val="none" w:sz="0" w:space="0" w:color="auto"/>
                            <w:bottom w:val="none" w:sz="0" w:space="0" w:color="auto"/>
                            <w:right w:val="none" w:sz="0" w:space="0" w:color="auto"/>
                          </w:divBdr>
                        </w:div>
                        <w:div w:id="622228817">
                          <w:marLeft w:val="0"/>
                          <w:marRight w:val="0"/>
                          <w:marTop w:val="0"/>
                          <w:marBottom w:val="0"/>
                          <w:divBdr>
                            <w:top w:val="none" w:sz="0" w:space="0" w:color="auto"/>
                            <w:left w:val="none" w:sz="0" w:space="0" w:color="auto"/>
                            <w:bottom w:val="none" w:sz="0" w:space="0" w:color="auto"/>
                            <w:right w:val="none" w:sz="0" w:space="0" w:color="auto"/>
                          </w:divBdr>
                          <w:divsChild>
                            <w:div w:id="23023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7947">
                      <w:marLeft w:val="0"/>
                      <w:marRight w:val="0"/>
                      <w:marTop w:val="0"/>
                      <w:marBottom w:val="0"/>
                      <w:divBdr>
                        <w:top w:val="none" w:sz="0" w:space="0" w:color="auto"/>
                        <w:left w:val="none" w:sz="0" w:space="0" w:color="auto"/>
                        <w:bottom w:val="none" w:sz="0" w:space="0" w:color="auto"/>
                        <w:right w:val="none" w:sz="0" w:space="0" w:color="auto"/>
                      </w:divBdr>
                      <w:divsChild>
                        <w:div w:id="69607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428143">
          <w:marLeft w:val="0"/>
          <w:marRight w:val="0"/>
          <w:marTop w:val="0"/>
          <w:marBottom w:val="0"/>
          <w:divBdr>
            <w:top w:val="none" w:sz="0" w:space="0" w:color="auto"/>
            <w:left w:val="none" w:sz="0" w:space="0" w:color="auto"/>
            <w:bottom w:val="none" w:sz="0" w:space="0" w:color="auto"/>
            <w:right w:val="none" w:sz="0" w:space="0" w:color="auto"/>
          </w:divBdr>
          <w:divsChild>
            <w:div w:id="458962939">
              <w:marLeft w:val="0"/>
              <w:marRight w:val="0"/>
              <w:marTop w:val="0"/>
              <w:marBottom w:val="0"/>
              <w:divBdr>
                <w:top w:val="none" w:sz="0" w:space="0" w:color="auto"/>
                <w:left w:val="none" w:sz="0" w:space="0" w:color="auto"/>
                <w:bottom w:val="none" w:sz="0" w:space="0" w:color="auto"/>
                <w:right w:val="none" w:sz="0" w:space="0" w:color="auto"/>
              </w:divBdr>
            </w:div>
          </w:divsChild>
        </w:div>
        <w:div w:id="762997666">
          <w:marLeft w:val="0"/>
          <w:marRight w:val="0"/>
          <w:marTop w:val="0"/>
          <w:marBottom w:val="0"/>
          <w:divBdr>
            <w:top w:val="none" w:sz="0" w:space="0" w:color="auto"/>
            <w:left w:val="none" w:sz="0" w:space="0" w:color="auto"/>
            <w:bottom w:val="none" w:sz="0" w:space="0" w:color="auto"/>
            <w:right w:val="none" w:sz="0" w:space="0" w:color="auto"/>
          </w:divBdr>
          <w:divsChild>
            <w:div w:id="1216357129">
              <w:marLeft w:val="0"/>
              <w:marRight w:val="0"/>
              <w:marTop w:val="0"/>
              <w:marBottom w:val="0"/>
              <w:divBdr>
                <w:top w:val="none" w:sz="0" w:space="0" w:color="auto"/>
                <w:left w:val="none" w:sz="0" w:space="0" w:color="auto"/>
                <w:bottom w:val="none" w:sz="0" w:space="0" w:color="auto"/>
                <w:right w:val="none" w:sz="0" w:space="0" w:color="auto"/>
              </w:divBdr>
              <w:divsChild>
                <w:div w:id="2129275068">
                  <w:marLeft w:val="0"/>
                  <w:marRight w:val="0"/>
                  <w:marTop w:val="0"/>
                  <w:marBottom w:val="0"/>
                  <w:divBdr>
                    <w:top w:val="none" w:sz="0" w:space="0" w:color="auto"/>
                    <w:left w:val="none" w:sz="0" w:space="0" w:color="auto"/>
                    <w:bottom w:val="none" w:sz="0" w:space="0" w:color="auto"/>
                    <w:right w:val="none" w:sz="0" w:space="0" w:color="auto"/>
                  </w:divBdr>
                  <w:divsChild>
                    <w:div w:id="540829268">
                      <w:marLeft w:val="0"/>
                      <w:marRight w:val="0"/>
                      <w:marTop w:val="0"/>
                      <w:marBottom w:val="0"/>
                      <w:divBdr>
                        <w:top w:val="none" w:sz="0" w:space="0" w:color="auto"/>
                        <w:left w:val="none" w:sz="0" w:space="0" w:color="auto"/>
                        <w:bottom w:val="none" w:sz="0" w:space="0" w:color="auto"/>
                        <w:right w:val="none" w:sz="0" w:space="0" w:color="auto"/>
                      </w:divBdr>
                      <w:divsChild>
                        <w:div w:id="1909152578">
                          <w:marLeft w:val="0"/>
                          <w:marRight w:val="0"/>
                          <w:marTop w:val="0"/>
                          <w:marBottom w:val="0"/>
                          <w:divBdr>
                            <w:top w:val="none" w:sz="0" w:space="0" w:color="auto"/>
                            <w:left w:val="none" w:sz="0" w:space="0" w:color="auto"/>
                            <w:bottom w:val="none" w:sz="0" w:space="0" w:color="auto"/>
                            <w:right w:val="none" w:sz="0" w:space="0" w:color="auto"/>
                          </w:divBdr>
                        </w:div>
                      </w:divsChild>
                    </w:div>
                    <w:div w:id="1573395268">
                      <w:marLeft w:val="0"/>
                      <w:marRight w:val="0"/>
                      <w:marTop w:val="0"/>
                      <w:marBottom w:val="41"/>
                      <w:divBdr>
                        <w:top w:val="none" w:sz="0" w:space="0" w:color="auto"/>
                        <w:left w:val="none" w:sz="0" w:space="0" w:color="auto"/>
                        <w:bottom w:val="none" w:sz="0" w:space="0" w:color="auto"/>
                        <w:right w:val="none" w:sz="0" w:space="0" w:color="auto"/>
                      </w:divBdr>
                      <w:divsChild>
                        <w:div w:id="103588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756777">
          <w:marLeft w:val="0"/>
          <w:marRight w:val="0"/>
          <w:marTop w:val="0"/>
          <w:marBottom w:val="0"/>
          <w:divBdr>
            <w:top w:val="none" w:sz="0" w:space="0" w:color="auto"/>
            <w:left w:val="none" w:sz="0" w:space="0" w:color="auto"/>
            <w:bottom w:val="none" w:sz="0" w:space="0" w:color="auto"/>
            <w:right w:val="none" w:sz="0" w:space="0" w:color="auto"/>
          </w:divBdr>
          <w:divsChild>
            <w:div w:id="75325158">
              <w:marLeft w:val="0"/>
              <w:marRight w:val="0"/>
              <w:marTop w:val="0"/>
              <w:marBottom w:val="0"/>
              <w:divBdr>
                <w:top w:val="none" w:sz="0" w:space="0" w:color="auto"/>
                <w:left w:val="none" w:sz="0" w:space="0" w:color="auto"/>
                <w:bottom w:val="none" w:sz="0" w:space="0" w:color="auto"/>
                <w:right w:val="none" w:sz="0" w:space="0" w:color="auto"/>
              </w:divBdr>
              <w:divsChild>
                <w:div w:id="770979594">
                  <w:marLeft w:val="0"/>
                  <w:marRight w:val="0"/>
                  <w:marTop w:val="0"/>
                  <w:marBottom w:val="0"/>
                  <w:divBdr>
                    <w:top w:val="none" w:sz="0" w:space="0" w:color="auto"/>
                    <w:left w:val="none" w:sz="0" w:space="0" w:color="auto"/>
                    <w:bottom w:val="none" w:sz="0" w:space="0" w:color="auto"/>
                    <w:right w:val="none" w:sz="0" w:space="0" w:color="auto"/>
                  </w:divBdr>
                  <w:divsChild>
                    <w:div w:id="534079033">
                      <w:marLeft w:val="0"/>
                      <w:marRight w:val="0"/>
                      <w:marTop w:val="0"/>
                      <w:marBottom w:val="0"/>
                      <w:divBdr>
                        <w:top w:val="none" w:sz="0" w:space="0" w:color="auto"/>
                        <w:left w:val="none" w:sz="0" w:space="0" w:color="auto"/>
                        <w:bottom w:val="none" w:sz="0" w:space="0" w:color="auto"/>
                        <w:right w:val="none" w:sz="0" w:space="0" w:color="auto"/>
                      </w:divBdr>
                      <w:divsChild>
                        <w:div w:id="399140959">
                          <w:marLeft w:val="0"/>
                          <w:marRight w:val="0"/>
                          <w:marTop w:val="0"/>
                          <w:marBottom w:val="0"/>
                          <w:divBdr>
                            <w:top w:val="none" w:sz="0" w:space="0" w:color="auto"/>
                            <w:left w:val="none" w:sz="0" w:space="0" w:color="auto"/>
                            <w:bottom w:val="none" w:sz="0" w:space="0" w:color="auto"/>
                            <w:right w:val="none" w:sz="0" w:space="0" w:color="auto"/>
                          </w:divBdr>
                          <w:divsChild>
                            <w:div w:id="786891751">
                              <w:marLeft w:val="0"/>
                              <w:marRight w:val="0"/>
                              <w:marTop w:val="0"/>
                              <w:marBottom w:val="41"/>
                              <w:divBdr>
                                <w:top w:val="none" w:sz="0" w:space="0" w:color="auto"/>
                                <w:left w:val="none" w:sz="0" w:space="0" w:color="auto"/>
                                <w:bottom w:val="none" w:sz="0" w:space="0" w:color="auto"/>
                                <w:right w:val="none" w:sz="0" w:space="0" w:color="auto"/>
                              </w:divBdr>
                              <w:divsChild>
                                <w:div w:id="1220094553">
                                  <w:marLeft w:val="0"/>
                                  <w:marRight w:val="0"/>
                                  <w:marTop w:val="0"/>
                                  <w:marBottom w:val="0"/>
                                  <w:divBdr>
                                    <w:top w:val="none" w:sz="0" w:space="0" w:color="auto"/>
                                    <w:left w:val="none" w:sz="0" w:space="0" w:color="auto"/>
                                    <w:bottom w:val="none" w:sz="0" w:space="0" w:color="auto"/>
                                    <w:right w:val="none" w:sz="0" w:space="0" w:color="auto"/>
                                  </w:divBdr>
                                  <w:divsChild>
                                    <w:div w:id="14022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07617">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366363">
      <w:bodyDiv w:val="1"/>
      <w:marLeft w:val="0"/>
      <w:marRight w:val="0"/>
      <w:marTop w:val="0"/>
      <w:marBottom w:val="0"/>
      <w:divBdr>
        <w:top w:val="none" w:sz="0" w:space="0" w:color="auto"/>
        <w:left w:val="none" w:sz="0" w:space="0" w:color="auto"/>
        <w:bottom w:val="none" w:sz="0" w:space="0" w:color="auto"/>
        <w:right w:val="none" w:sz="0" w:space="0" w:color="auto"/>
      </w:divBdr>
    </w:div>
    <w:div w:id="1031035005">
      <w:bodyDiv w:val="1"/>
      <w:marLeft w:val="0"/>
      <w:marRight w:val="0"/>
      <w:marTop w:val="0"/>
      <w:marBottom w:val="0"/>
      <w:divBdr>
        <w:top w:val="none" w:sz="0" w:space="0" w:color="auto"/>
        <w:left w:val="none" w:sz="0" w:space="0" w:color="auto"/>
        <w:bottom w:val="none" w:sz="0" w:space="0" w:color="auto"/>
        <w:right w:val="none" w:sz="0" w:space="0" w:color="auto"/>
      </w:divBdr>
      <w:divsChild>
        <w:div w:id="1476533459">
          <w:marLeft w:val="0"/>
          <w:marRight w:val="0"/>
          <w:marTop w:val="0"/>
          <w:marBottom w:val="0"/>
          <w:divBdr>
            <w:top w:val="none" w:sz="0" w:space="0" w:color="auto"/>
            <w:left w:val="none" w:sz="0" w:space="0" w:color="auto"/>
            <w:bottom w:val="none" w:sz="0" w:space="0" w:color="auto"/>
            <w:right w:val="none" w:sz="0" w:space="0" w:color="auto"/>
          </w:divBdr>
          <w:divsChild>
            <w:div w:id="957176277">
              <w:marLeft w:val="0"/>
              <w:marRight w:val="0"/>
              <w:marTop w:val="0"/>
              <w:marBottom w:val="0"/>
              <w:divBdr>
                <w:top w:val="none" w:sz="0" w:space="0" w:color="auto"/>
                <w:left w:val="none" w:sz="0" w:space="0" w:color="auto"/>
                <w:bottom w:val="none" w:sz="0" w:space="0" w:color="auto"/>
                <w:right w:val="none" w:sz="0" w:space="0" w:color="auto"/>
              </w:divBdr>
              <w:divsChild>
                <w:div w:id="2145660873">
                  <w:marLeft w:val="0"/>
                  <w:marRight w:val="0"/>
                  <w:marTop w:val="0"/>
                  <w:marBottom w:val="0"/>
                  <w:divBdr>
                    <w:top w:val="none" w:sz="0" w:space="0" w:color="auto"/>
                    <w:left w:val="none" w:sz="0" w:space="0" w:color="auto"/>
                    <w:bottom w:val="none" w:sz="0" w:space="0" w:color="auto"/>
                    <w:right w:val="none" w:sz="0" w:space="0" w:color="auto"/>
                  </w:divBdr>
                </w:div>
                <w:div w:id="1912350114">
                  <w:marLeft w:val="0"/>
                  <w:marRight w:val="0"/>
                  <w:marTop w:val="0"/>
                  <w:marBottom w:val="0"/>
                  <w:divBdr>
                    <w:top w:val="none" w:sz="0" w:space="0" w:color="auto"/>
                    <w:left w:val="none" w:sz="0" w:space="0" w:color="auto"/>
                    <w:bottom w:val="none" w:sz="0" w:space="0" w:color="auto"/>
                    <w:right w:val="none" w:sz="0" w:space="0" w:color="auto"/>
                  </w:divBdr>
                  <w:divsChild>
                    <w:div w:id="1474374538">
                      <w:marLeft w:val="0"/>
                      <w:marRight w:val="0"/>
                      <w:marTop w:val="0"/>
                      <w:marBottom w:val="0"/>
                      <w:divBdr>
                        <w:top w:val="none" w:sz="0" w:space="0" w:color="auto"/>
                        <w:left w:val="none" w:sz="0" w:space="0" w:color="auto"/>
                        <w:bottom w:val="none" w:sz="0" w:space="0" w:color="auto"/>
                        <w:right w:val="none" w:sz="0" w:space="0" w:color="auto"/>
                      </w:divBdr>
                    </w:div>
                  </w:divsChild>
                </w:div>
                <w:div w:id="898171886">
                  <w:marLeft w:val="0"/>
                  <w:marRight w:val="0"/>
                  <w:marTop w:val="0"/>
                  <w:marBottom w:val="0"/>
                  <w:divBdr>
                    <w:top w:val="none" w:sz="0" w:space="0" w:color="auto"/>
                    <w:left w:val="none" w:sz="0" w:space="0" w:color="auto"/>
                    <w:bottom w:val="none" w:sz="0" w:space="0" w:color="auto"/>
                    <w:right w:val="none" w:sz="0" w:space="0" w:color="auto"/>
                  </w:divBdr>
                  <w:divsChild>
                    <w:div w:id="1055932295">
                      <w:marLeft w:val="0"/>
                      <w:marRight w:val="0"/>
                      <w:marTop w:val="0"/>
                      <w:marBottom w:val="0"/>
                      <w:divBdr>
                        <w:top w:val="none" w:sz="0" w:space="0" w:color="auto"/>
                        <w:left w:val="none" w:sz="0" w:space="0" w:color="auto"/>
                        <w:bottom w:val="none" w:sz="0" w:space="0" w:color="auto"/>
                        <w:right w:val="none" w:sz="0" w:space="0" w:color="auto"/>
                      </w:divBdr>
                    </w:div>
                  </w:divsChild>
                </w:div>
                <w:div w:id="1423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265022">
      <w:bodyDiv w:val="1"/>
      <w:marLeft w:val="0"/>
      <w:marRight w:val="0"/>
      <w:marTop w:val="0"/>
      <w:marBottom w:val="0"/>
      <w:divBdr>
        <w:top w:val="none" w:sz="0" w:space="0" w:color="auto"/>
        <w:left w:val="none" w:sz="0" w:space="0" w:color="auto"/>
        <w:bottom w:val="none" w:sz="0" w:space="0" w:color="auto"/>
        <w:right w:val="none" w:sz="0" w:space="0" w:color="auto"/>
      </w:divBdr>
      <w:divsChild>
        <w:div w:id="261886554">
          <w:marLeft w:val="0"/>
          <w:marRight w:val="0"/>
          <w:marTop w:val="0"/>
          <w:marBottom w:val="0"/>
          <w:divBdr>
            <w:top w:val="none" w:sz="0" w:space="0" w:color="auto"/>
            <w:left w:val="none" w:sz="0" w:space="0" w:color="auto"/>
            <w:bottom w:val="none" w:sz="0" w:space="0" w:color="auto"/>
            <w:right w:val="none" w:sz="0" w:space="0" w:color="auto"/>
          </w:divBdr>
          <w:divsChild>
            <w:div w:id="880357606">
              <w:marLeft w:val="0"/>
              <w:marRight w:val="0"/>
              <w:marTop w:val="0"/>
              <w:marBottom w:val="0"/>
              <w:divBdr>
                <w:top w:val="none" w:sz="0" w:space="0" w:color="auto"/>
                <w:left w:val="none" w:sz="0" w:space="0" w:color="auto"/>
                <w:bottom w:val="none" w:sz="0" w:space="0" w:color="auto"/>
                <w:right w:val="none" w:sz="0" w:space="0" w:color="auto"/>
              </w:divBdr>
              <w:divsChild>
                <w:div w:id="1290013943">
                  <w:marLeft w:val="-68"/>
                  <w:marRight w:val="0"/>
                  <w:marTop w:val="0"/>
                  <w:marBottom w:val="41"/>
                  <w:divBdr>
                    <w:top w:val="none" w:sz="0" w:space="0" w:color="auto"/>
                    <w:left w:val="none" w:sz="0" w:space="0" w:color="auto"/>
                    <w:bottom w:val="none" w:sz="0" w:space="0" w:color="auto"/>
                    <w:right w:val="none" w:sz="0" w:space="0" w:color="auto"/>
                  </w:divBdr>
                  <w:divsChild>
                    <w:div w:id="890389240">
                      <w:marLeft w:val="0"/>
                      <w:marRight w:val="0"/>
                      <w:marTop w:val="0"/>
                      <w:marBottom w:val="0"/>
                      <w:divBdr>
                        <w:top w:val="none" w:sz="0" w:space="0" w:color="auto"/>
                        <w:left w:val="none" w:sz="0" w:space="0" w:color="auto"/>
                        <w:bottom w:val="none" w:sz="0" w:space="0" w:color="auto"/>
                        <w:right w:val="none" w:sz="0" w:space="0" w:color="auto"/>
                      </w:divBdr>
                    </w:div>
                  </w:divsChild>
                </w:div>
                <w:div w:id="175219602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444152801">
          <w:marLeft w:val="0"/>
          <w:marRight w:val="0"/>
          <w:marTop w:val="0"/>
          <w:marBottom w:val="0"/>
          <w:divBdr>
            <w:top w:val="none" w:sz="0" w:space="0" w:color="auto"/>
            <w:left w:val="none" w:sz="0" w:space="0" w:color="auto"/>
            <w:bottom w:val="none" w:sz="0" w:space="0" w:color="auto"/>
            <w:right w:val="none" w:sz="0" w:space="0" w:color="auto"/>
          </w:divBdr>
          <w:divsChild>
            <w:div w:id="596060435">
              <w:marLeft w:val="0"/>
              <w:marRight w:val="0"/>
              <w:marTop w:val="0"/>
              <w:marBottom w:val="0"/>
              <w:divBdr>
                <w:top w:val="none" w:sz="0" w:space="0" w:color="auto"/>
                <w:left w:val="none" w:sz="0" w:space="0" w:color="auto"/>
                <w:bottom w:val="none" w:sz="0" w:space="0" w:color="auto"/>
                <w:right w:val="none" w:sz="0" w:space="0" w:color="auto"/>
              </w:divBdr>
            </w:div>
          </w:divsChild>
        </w:div>
        <w:div w:id="912853397">
          <w:marLeft w:val="0"/>
          <w:marRight w:val="0"/>
          <w:marTop w:val="0"/>
          <w:marBottom w:val="0"/>
          <w:divBdr>
            <w:top w:val="none" w:sz="0" w:space="0" w:color="auto"/>
            <w:left w:val="none" w:sz="0" w:space="0" w:color="auto"/>
            <w:bottom w:val="none" w:sz="0" w:space="0" w:color="auto"/>
            <w:right w:val="none" w:sz="0" w:space="0" w:color="auto"/>
          </w:divBdr>
          <w:divsChild>
            <w:div w:id="1904487372">
              <w:marLeft w:val="0"/>
              <w:marRight w:val="0"/>
              <w:marTop w:val="0"/>
              <w:marBottom w:val="0"/>
              <w:divBdr>
                <w:top w:val="none" w:sz="0" w:space="0" w:color="auto"/>
                <w:left w:val="none" w:sz="0" w:space="0" w:color="auto"/>
                <w:bottom w:val="none" w:sz="0" w:space="0" w:color="auto"/>
                <w:right w:val="none" w:sz="0" w:space="0" w:color="auto"/>
              </w:divBdr>
              <w:divsChild>
                <w:div w:id="721641306">
                  <w:marLeft w:val="0"/>
                  <w:marRight w:val="0"/>
                  <w:marTop w:val="0"/>
                  <w:marBottom w:val="0"/>
                  <w:divBdr>
                    <w:top w:val="none" w:sz="0" w:space="0" w:color="auto"/>
                    <w:left w:val="none" w:sz="0" w:space="0" w:color="auto"/>
                    <w:bottom w:val="none" w:sz="0" w:space="0" w:color="auto"/>
                    <w:right w:val="none" w:sz="0" w:space="0" w:color="auto"/>
                  </w:divBdr>
                  <w:divsChild>
                    <w:div w:id="299463996">
                      <w:marLeft w:val="0"/>
                      <w:marRight w:val="0"/>
                      <w:marTop w:val="0"/>
                      <w:marBottom w:val="0"/>
                      <w:divBdr>
                        <w:top w:val="none" w:sz="0" w:space="0" w:color="auto"/>
                        <w:left w:val="none" w:sz="0" w:space="0" w:color="auto"/>
                        <w:bottom w:val="none" w:sz="0" w:space="0" w:color="auto"/>
                        <w:right w:val="none" w:sz="0" w:space="0" w:color="auto"/>
                      </w:divBdr>
                      <w:divsChild>
                        <w:div w:id="13102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59324">
                  <w:marLeft w:val="0"/>
                  <w:marRight w:val="0"/>
                  <w:marTop w:val="0"/>
                  <w:marBottom w:val="55"/>
                  <w:divBdr>
                    <w:top w:val="none" w:sz="0" w:space="0" w:color="auto"/>
                    <w:left w:val="none" w:sz="0" w:space="0" w:color="auto"/>
                    <w:bottom w:val="none" w:sz="0" w:space="0" w:color="auto"/>
                    <w:right w:val="none" w:sz="0" w:space="0" w:color="auto"/>
                  </w:divBdr>
                  <w:divsChild>
                    <w:div w:id="4204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418360">
          <w:marLeft w:val="0"/>
          <w:marRight w:val="0"/>
          <w:marTop w:val="0"/>
          <w:marBottom w:val="0"/>
          <w:divBdr>
            <w:top w:val="none" w:sz="0" w:space="0" w:color="auto"/>
            <w:left w:val="none" w:sz="0" w:space="0" w:color="auto"/>
            <w:bottom w:val="none" w:sz="0" w:space="0" w:color="auto"/>
            <w:right w:val="none" w:sz="0" w:space="0" w:color="auto"/>
          </w:divBdr>
          <w:divsChild>
            <w:div w:id="1529954814">
              <w:marLeft w:val="0"/>
              <w:marRight w:val="0"/>
              <w:marTop w:val="0"/>
              <w:marBottom w:val="0"/>
              <w:divBdr>
                <w:top w:val="none" w:sz="0" w:space="0" w:color="auto"/>
                <w:left w:val="none" w:sz="0" w:space="0" w:color="auto"/>
                <w:bottom w:val="none" w:sz="0" w:space="0" w:color="auto"/>
                <w:right w:val="none" w:sz="0" w:space="0" w:color="auto"/>
              </w:divBdr>
              <w:divsChild>
                <w:div w:id="1179462045">
                  <w:marLeft w:val="0"/>
                  <w:marRight w:val="0"/>
                  <w:marTop w:val="0"/>
                  <w:marBottom w:val="0"/>
                  <w:divBdr>
                    <w:top w:val="none" w:sz="0" w:space="0" w:color="auto"/>
                    <w:left w:val="none" w:sz="0" w:space="0" w:color="auto"/>
                    <w:bottom w:val="none" w:sz="0" w:space="0" w:color="auto"/>
                    <w:right w:val="none" w:sz="0" w:space="0" w:color="auto"/>
                  </w:divBdr>
                  <w:divsChild>
                    <w:div w:id="416946927">
                      <w:marLeft w:val="0"/>
                      <w:marRight w:val="0"/>
                      <w:marTop w:val="0"/>
                      <w:marBottom w:val="0"/>
                      <w:divBdr>
                        <w:top w:val="none" w:sz="0" w:space="0" w:color="auto"/>
                        <w:left w:val="none" w:sz="0" w:space="0" w:color="auto"/>
                        <w:bottom w:val="none" w:sz="0" w:space="0" w:color="auto"/>
                        <w:right w:val="none" w:sz="0" w:space="0" w:color="auto"/>
                      </w:divBdr>
                    </w:div>
                  </w:divsChild>
                </w:div>
                <w:div w:id="73667477">
                  <w:marLeft w:val="0"/>
                  <w:marRight w:val="0"/>
                  <w:marTop w:val="0"/>
                  <w:marBottom w:val="0"/>
                  <w:divBdr>
                    <w:top w:val="none" w:sz="0" w:space="0" w:color="auto"/>
                    <w:left w:val="none" w:sz="0" w:space="0" w:color="auto"/>
                    <w:bottom w:val="none" w:sz="0" w:space="0" w:color="auto"/>
                    <w:right w:val="none" w:sz="0" w:space="0" w:color="auto"/>
                  </w:divBdr>
                  <w:divsChild>
                    <w:div w:id="1832716805">
                      <w:marLeft w:val="0"/>
                      <w:marRight w:val="0"/>
                      <w:marTop w:val="0"/>
                      <w:marBottom w:val="41"/>
                      <w:divBdr>
                        <w:top w:val="none" w:sz="0" w:space="0" w:color="auto"/>
                        <w:left w:val="none" w:sz="0" w:space="0" w:color="auto"/>
                        <w:bottom w:val="none" w:sz="0" w:space="0" w:color="auto"/>
                        <w:right w:val="none" w:sz="0" w:space="0" w:color="auto"/>
                      </w:divBdr>
                    </w:div>
                    <w:div w:id="15720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575405">
      <w:bodyDiv w:val="1"/>
      <w:marLeft w:val="0"/>
      <w:marRight w:val="0"/>
      <w:marTop w:val="0"/>
      <w:marBottom w:val="0"/>
      <w:divBdr>
        <w:top w:val="none" w:sz="0" w:space="0" w:color="auto"/>
        <w:left w:val="none" w:sz="0" w:space="0" w:color="auto"/>
        <w:bottom w:val="none" w:sz="0" w:space="0" w:color="auto"/>
        <w:right w:val="none" w:sz="0" w:space="0" w:color="auto"/>
      </w:divBdr>
      <w:divsChild>
        <w:div w:id="1435633865">
          <w:marLeft w:val="0"/>
          <w:marRight w:val="0"/>
          <w:marTop w:val="0"/>
          <w:marBottom w:val="0"/>
          <w:divBdr>
            <w:top w:val="none" w:sz="0" w:space="0" w:color="auto"/>
            <w:left w:val="none" w:sz="0" w:space="0" w:color="auto"/>
            <w:bottom w:val="none" w:sz="0" w:space="0" w:color="auto"/>
            <w:right w:val="none" w:sz="0" w:space="0" w:color="auto"/>
          </w:divBdr>
          <w:divsChild>
            <w:div w:id="1491558182">
              <w:marLeft w:val="0"/>
              <w:marRight w:val="0"/>
              <w:marTop w:val="0"/>
              <w:marBottom w:val="0"/>
              <w:divBdr>
                <w:top w:val="none" w:sz="0" w:space="0" w:color="auto"/>
                <w:left w:val="none" w:sz="0" w:space="0" w:color="auto"/>
                <w:bottom w:val="none" w:sz="0" w:space="0" w:color="auto"/>
                <w:right w:val="none" w:sz="0" w:space="0" w:color="auto"/>
              </w:divBdr>
              <w:divsChild>
                <w:div w:id="1920433436">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510681995">
          <w:marLeft w:val="0"/>
          <w:marRight w:val="0"/>
          <w:marTop w:val="0"/>
          <w:marBottom w:val="0"/>
          <w:divBdr>
            <w:top w:val="none" w:sz="0" w:space="0" w:color="auto"/>
            <w:left w:val="none" w:sz="0" w:space="0" w:color="auto"/>
            <w:bottom w:val="none" w:sz="0" w:space="0" w:color="auto"/>
            <w:right w:val="none" w:sz="0" w:space="0" w:color="auto"/>
          </w:divBdr>
          <w:divsChild>
            <w:div w:id="908032544">
              <w:marLeft w:val="0"/>
              <w:marRight w:val="0"/>
              <w:marTop w:val="0"/>
              <w:marBottom w:val="0"/>
              <w:divBdr>
                <w:top w:val="none" w:sz="0" w:space="0" w:color="auto"/>
                <w:left w:val="none" w:sz="0" w:space="0" w:color="auto"/>
                <w:bottom w:val="none" w:sz="0" w:space="0" w:color="auto"/>
                <w:right w:val="none" w:sz="0" w:space="0" w:color="auto"/>
              </w:divBdr>
            </w:div>
          </w:divsChild>
        </w:div>
        <w:div w:id="2033722820">
          <w:marLeft w:val="0"/>
          <w:marRight w:val="0"/>
          <w:marTop w:val="0"/>
          <w:marBottom w:val="0"/>
          <w:divBdr>
            <w:top w:val="none" w:sz="0" w:space="0" w:color="auto"/>
            <w:left w:val="none" w:sz="0" w:space="0" w:color="auto"/>
            <w:bottom w:val="none" w:sz="0" w:space="0" w:color="auto"/>
            <w:right w:val="none" w:sz="0" w:space="0" w:color="auto"/>
          </w:divBdr>
          <w:divsChild>
            <w:div w:id="564730294">
              <w:marLeft w:val="0"/>
              <w:marRight w:val="0"/>
              <w:marTop w:val="0"/>
              <w:marBottom w:val="0"/>
              <w:divBdr>
                <w:top w:val="none" w:sz="0" w:space="0" w:color="auto"/>
                <w:left w:val="none" w:sz="0" w:space="0" w:color="auto"/>
                <w:bottom w:val="none" w:sz="0" w:space="0" w:color="auto"/>
                <w:right w:val="none" w:sz="0" w:space="0" w:color="auto"/>
              </w:divBdr>
              <w:divsChild>
                <w:div w:id="1294822592">
                  <w:marLeft w:val="0"/>
                  <w:marRight w:val="0"/>
                  <w:marTop w:val="0"/>
                  <w:marBottom w:val="0"/>
                  <w:divBdr>
                    <w:top w:val="none" w:sz="0" w:space="0" w:color="auto"/>
                    <w:left w:val="none" w:sz="0" w:space="0" w:color="auto"/>
                    <w:bottom w:val="none" w:sz="0" w:space="0" w:color="auto"/>
                    <w:right w:val="none" w:sz="0" w:space="0" w:color="auto"/>
                  </w:divBdr>
                  <w:divsChild>
                    <w:div w:id="78991411">
                      <w:marLeft w:val="0"/>
                      <w:marRight w:val="0"/>
                      <w:marTop w:val="0"/>
                      <w:marBottom w:val="0"/>
                      <w:divBdr>
                        <w:top w:val="none" w:sz="0" w:space="0" w:color="auto"/>
                        <w:left w:val="none" w:sz="0" w:space="0" w:color="auto"/>
                        <w:bottom w:val="none" w:sz="0" w:space="0" w:color="auto"/>
                        <w:right w:val="none" w:sz="0" w:space="0" w:color="auto"/>
                      </w:divBdr>
                      <w:divsChild>
                        <w:div w:id="9948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6775">
                  <w:marLeft w:val="0"/>
                  <w:marRight w:val="0"/>
                  <w:marTop w:val="0"/>
                  <w:marBottom w:val="55"/>
                  <w:divBdr>
                    <w:top w:val="none" w:sz="0" w:space="0" w:color="auto"/>
                    <w:left w:val="none" w:sz="0" w:space="0" w:color="auto"/>
                    <w:bottom w:val="none" w:sz="0" w:space="0" w:color="auto"/>
                    <w:right w:val="none" w:sz="0" w:space="0" w:color="auto"/>
                  </w:divBdr>
                  <w:divsChild>
                    <w:div w:id="5084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480746">
          <w:marLeft w:val="0"/>
          <w:marRight w:val="0"/>
          <w:marTop w:val="0"/>
          <w:marBottom w:val="0"/>
          <w:divBdr>
            <w:top w:val="none" w:sz="0" w:space="0" w:color="auto"/>
            <w:left w:val="none" w:sz="0" w:space="0" w:color="auto"/>
            <w:bottom w:val="none" w:sz="0" w:space="0" w:color="auto"/>
            <w:right w:val="none" w:sz="0" w:space="0" w:color="auto"/>
          </w:divBdr>
          <w:divsChild>
            <w:div w:id="1539708451">
              <w:marLeft w:val="0"/>
              <w:marRight w:val="0"/>
              <w:marTop w:val="0"/>
              <w:marBottom w:val="0"/>
              <w:divBdr>
                <w:top w:val="none" w:sz="0" w:space="0" w:color="auto"/>
                <w:left w:val="none" w:sz="0" w:space="0" w:color="auto"/>
                <w:bottom w:val="none" w:sz="0" w:space="0" w:color="auto"/>
                <w:right w:val="none" w:sz="0" w:space="0" w:color="auto"/>
              </w:divBdr>
              <w:divsChild>
                <w:div w:id="1197084141">
                  <w:marLeft w:val="0"/>
                  <w:marRight w:val="0"/>
                  <w:marTop w:val="0"/>
                  <w:marBottom w:val="0"/>
                  <w:divBdr>
                    <w:top w:val="none" w:sz="0" w:space="0" w:color="auto"/>
                    <w:left w:val="none" w:sz="0" w:space="0" w:color="auto"/>
                    <w:bottom w:val="none" w:sz="0" w:space="0" w:color="auto"/>
                    <w:right w:val="none" w:sz="0" w:space="0" w:color="auto"/>
                  </w:divBdr>
                  <w:divsChild>
                    <w:div w:id="789202807">
                      <w:marLeft w:val="0"/>
                      <w:marRight w:val="0"/>
                      <w:marTop w:val="0"/>
                      <w:marBottom w:val="0"/>
                      <w:divBdr>
                        <w:top w:val="none" w:sz="0" w:space="0" w:color="auto"/>
                        <w:left w:val="none" w:sz="0" w:space="0" w:color="auto"/>
                        <w:bottom w:val="none" w:sz="0" w:space="0" w:color="auto"/>
                        <w:right w:val="none" w:sz="0" w:space="0" w:color="auto"/>
                      </w:divBdr>
                      <w:divsChild>
                        <w:div w:id="957493766">
                          <w:marLeft w:val="0"/>
                          <w:marRight w:val="0"/>
                          <w:marTop w:val="0"/>
                          <w:marBottom w:val="0"/>
                          <w:divBdr>
                            <w:top w:val="none" w:sz="0" w:space="0" w:color="auto"/>
                            <w:left w:val="none" w:sz="0" w:space="0" w:color="auto"/>
                            <w:bottom w:val="none" w:sz="0" w:space="0" w:color="auto"/>
                            <w:right w:val="none" w:sz="0" w:space="0" w:color="auto"/>
                          </w:divBdr>
                          <w:divsChild>
                            <w:div w:id="1486817098">
                              <w:marLeft w:val="0"/>
                              <w:marRight w:val="0"/>
                              <w:marTop w:val="0"/>
                              <w:marBottom w:val="0"/>
                              <w:divBdr>
                                <w:top w:val="none" w:sz="0" w:space="0" w:color="auto"/>
                                <w:left w:val="none" w:sz="0" w:space="0" w:color="auto"/>
                                <w:bottom w:val="none" w:sz="0" w:space="0" w:color="auto"/>
                                <w:right w:val="none" w:sz="0" w:space="0" w:color="auto"/>
                              </w:divBdr>
                            </w:div>
                          </w:divsChild>
                        </w:div>
                        <w:div w:id="7176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736424">
      <w:bodyDiv w:val="1"/>
      <w:marLeft w:val="0"/>
      <w:marRight w:val="0"/>
      <w:marTop w:val="0"/>
      <w:marBottom w:val="0"/>
      <w:divBdr>
        <w:top w:val="none" w:sz="0" w:space="0" w:color="auto"/>
        <w:left w:val="none" w:sz="0" w:space="0" w:color="auto"/>
        <w:bottom w:val="none" w:sz="0" w:space="0" w:color="auto"/>
        <w:right w:val="none" w:sz="0" w:space="0" w:color="auto"/>
      </w:divBdr>
      <w:divsChild>
        <w:div w:id="89862000">
          <w:marLeft w:val="-7"/>
          <w:marRight w:val="-7"/>
          <w:marTop w:val="0"/>
          <w:marBottom w:val="0"/>
          <w:divBdr>
            <w:top w:val="none" w:sz="0" w:space="0" w:color="auto"/>
            <w:left w:val="none" w:sz="0" w:space="0" w:color="auto"/>
            <w:bottom w:val="none" w:sz="0" w:space="0" w:color="auto"/>
            <w:right w:val="none" w:sz="0" w:space="0" w:color="auto"/>
          </w:divBdr>
        </w:div>
        <w:div w:id="1604608382">
          <w:marLeft w:val="0"/>
          <w:marRight w:val="0"/>
          <w:marTop w:val="0"/>
          <w:marBottom w:val="0"/>
          <w:divBdr>
            <w:top w:val="none" w:sz="0" w:space="0" w:color="auto"/>
            <w:left w:val="none" w:sz="0" w:space="0" w:color="auto"/>
            <w:bottom w:val="none" w:sz="0" w:space="0" w:color="auto"/>
            <w:right w:val="none" w:sz="0" w:space="0" w:color="auto"/>
          </w:divBdr>
          <w:divsChild>
            <w:div w:id="17837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6150">
      <w:bodyDiv w:val="1"/>
      <w:marLeft w:val="0"/>
      <w:marRight w:val="0"/>
      <w:marTop w:val="0"/>
      <w:marBottom w:val="0"/>
      <w:divBdr>
        <w:top w:val="none" w:sz="0" w:space="0" w:color="auto"/>
        <w:left w:val="none" w:sz="0" w:space="0" w:color="auto"/>
        <w:bottom w:val="none" w:sz="0" w:space="0" w:color="auto"/>
        <w:right w:val="none" w:sz="0" w:space="0" w:color="auto"/>
      </w:divBdr>
      <w:divsChild>
        <w:div w:id="177156553">
          <w:marLeft w:val="0"/>
          <w:marRight w:val="0"/>
          <w:marTop w:val="0"/>
          <w:marBottom w:val="0"/>
          <w:divBdr>
            <w:top w:val="none" w:sz="0" w:space="0" w:color="auto"/>
            <w:left w:val="none" w:sz="0" w:space="0" w:color="auto"/>
            <w:bottom w:val="none" w:sz="0" w:space="0" w:color="auto"/>
            <w:right w:val="none" w:sz="0" w:space="0" w:color="auto"/>
          </w:divBdr>
        </w:div>
        <w:div w:id="1921285204">
          <w:marLeft w:val="0"/>
          <w:marRight w:val="0"/>
          <w:marTop w:val="0"/>
          <w:marBottom w:val="0"/>
          <w:divBdr>
            <w:top w:val="none" w:sz="0" w:space="0" w:color="auto"/>
            <w:left w:val="none" w:sz="0" w:space="0" w:color="auto"/>
            <w:bottom w:val="none" w:sz="0" w:space="0" w:color="auto"/>
            <w:right w:val="none" w:sz="0" w:space="0" w:color="auto"/>
          </w:divBdr>
        </w:div>
      </w:divsChild>
    </w:div>
    <w:div w:id="1070034260">
      <w:bodyDiv w:val="1"/>
      <w:marLeft w:val="0"/>
      <w:marRight w:val="0"/>
      <w:marTop w:val="0"/>
      <w:marBottom w:val="0"/>
      <w:divBdr>
        <w:top w:val="none" w:sz="0" w:space="0" w:color="auto"/>
        <w:left w:val="none" w:sz="0" w:space="0" w:color="auto"/>
        <w:bottom w:val="none" w:sz="0" w:space="0" w:color="auto"/>
        <w:right w:val="none" w:sz="0" w:space="0" w:color="auto"/>
      </w:divBdr>
      <w:divsChild>
        <w:div w:id="648942133">
          <w:marLeft w:val="0"/>
          <w:marRight w:val="0"/>
          <w:marTop w:val="0"/>
          <w:marBottom w:val="0"/>
          <w:divBdr>
            <w:top w:val="none" w:sz="0" w:space="0" w:color="auto"/>
            <w:left w:val="none" w:sz="0" w:space="0" w:color="auto"/>
            <w:bottom w:val="none" w:sz="0" w:space="0" w:color="auto"/>
            <w:right w:val="none" w:sz="0" w:space="0" w:color="auto"/>
          </w:divBdr>
          <w:divsChild>
            <w:div w:id="1340737691">
              <w:marLeft w:val="0"/>
              <w:marRight w:val="0"/>
              <w:marTop w:val="0"/>
              <w:marBottom w:val="0"/>
              <w:divBdr>
                <w:top w:val="none" w:sz="0" w:space="0" w:color="auto"/>
                <w:left w:val="none" w:sz="0" w:space="0" w:color="auto"/>
                <w:bottom w:val="none" w:sz="0" w:space="0" w:color="auto"/>
                <w:right w:val="none" w:sz="0" w:space="0" w:color="auto"/>
              </w:divBdr>
              <w:divsChild>
                <w:div w:id="1329137033">
                  <w:marLeft w:val="-68"/>
                  <w:marRight w:val="0"/>
                  <w:marTop w:val="0"/>
                  <w:marBottom w:val="41"/>
                  <w:divBdr>
                    <w:top w:val="none" w:sz="0" w:space="0" w:color="auto"/>
                    <w:left w:val="none" w:sz="0" w:space="0" w:color="auto"/>
                    <w:bottom w:val="none" w:sz="0" w:space="0" w:color="auto"/>
                    <w:right w:val="none" w:sz="0" w:space="0" w:color="auto"/>
                  </w:divBdr>
                  <w:divsChild>
                    <w:div w:id="1909611502">
                      <w:marLeft w:val="0"/>
                      <w:marRight w:val="0"/>
                      <w:marTop w:val="0"/>
                      <w:marBottom w:val="0"/>
                      <w:divBdr>
                        <w:top w:val="none" w:sz="0" w:space="0" w:color="auto"/>
                        <w:left w:val="none" w:sz="0" w:space="0" w:color="auto"/>
                        <w:bottom w:val="none" w:sz="0" w:space="0" w:color="auto"/>
                        <w:right w:val="none" w:sz="0" w:space="0" w:color="auto"/>
                      </w:divBdr>
                    </w:div>
                  </w:divsChild>
                </w:div>
                <w:div w:id="136132088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772629337">
          <w:marLeft w:val="0"/>
          <w:marRight w:val="0"/>
          <w:marTop w:val="0"/>
          <w:marBottom w:val="0"/>
          <w:divBdr>
            <w:top w:val="none" w:sz="0" w:space="0" w:color="auto"/>
            <w:left w:val="none" w:sz="0" w:space="0" w:color="auto"/>
            <w:bottom w:val="none" w:sz="0" w:space="0" w:color="auto"/>
            <w:right w:val="none" w:sz="0" w:space="0" w:color="auto"/>
          </w:divBdr>
          <w:divsChild>
            <w:div w:id="55277319">
              <w:marLeft w:val="0"/>
              <w:marRight w:val="0"/>
              <w:marTop w:val="0"/>
              <w:marBottom w:val="0"/>
              <w:divBdr>
                <w:top w:val="none" w:sz="0" w:space="0" w:color="auto"/>
                <w:left w:val="none" w:sz="0" w:space="0" w:color="auto"/>
                <w:bottom w:val="none" w:sz="0" w:space="0" w:color="auto"/>
                <w:right w:val="none" w:sz="0" w:space="0" w:color="auto"/>
              </w:divBdr>
            </w:div>
          </w:divsChild>
        </w:div>
        <w:div w:id="777019148">
          <w:marLeft w:val="0"/>
          <w:marRight w:val="0"/>
          <w:marTop w:val="0"/>
          <w:marBottom w:val="0"/>
          <w:divBdr>
            <w:top w:val="none" w:sz="0" w:space="0" w:color="auto"/>
            <w:left w:val="none" w:sz="0" w:space="0" w:color="auto"/>
            <w:bottom w:val="none" w:sz="0" w:space="0" w:color="auto"/>
            <w:right w:val="none" w:sz="0" w:space="0" w:color="auto"/>
          </w:divBdr>
          <w:divsChild>
            <w:div w:id="38171140">
              <w:marLeft w:val="0"/>
              <w:marRight w:val="0"/>
              <w:marTop w:val="0"/>
              <w:marBottom w:val="0"/>
              <w:divBdr>
                <w:top w:val="none" w:sz="0" w:space="0" w:color="auto"/>
                <w:left w:val="none" w:sz="0" w:space="0" w:color="auto"/>
                <w:bottom w:val="none" w:sz="0" w:space="0" w:color="auto"/>
                <w:right w:val="none" w:sz="0" w:space="0" w:color="auto"/>
              </w:divBdr>
              <w:divsChild>
                <w:div w:id="2041322375">
                  <w:marLeft w:val="0"/>
                  <w:marRight w:val="0"/>
                  <w:marTop w:val="0"/>
                  <w:marBottom w:val="0"/>
                  <w:divBdr>
                    <w:top w:val="none" w:sz="0" w:space="0" w:color="auto"/>
                    <w:left w:val="none" w:sz="0" w:space="0" w:color="auto"/>
                    <w:bottom w:val="none" w:sz="0" w:space="0" w:color="auto"/>
                    <w:right w:val="none" w:sz="0" w:space="0" w:color="auto"/>
                  </w:divBdr>
                  <w:divsChild>
                    <w:div w:id="1859466730">
                      <w:marLeft w:val="0"/>
                      <w:marRight w:val="0"/>
                      <w:marTop w:val="0"/>
                      <w:marBottom w:val="0"/>
                      <w:divBdr>
                        <w:top w:val="none" w:sz="0" w:space="0" w:color="auto"/>
                        <w:left w:val="none" w:sz="0" w:space="0" w:color="auto"/>
                        <w:bottom w:val="none" w:sz="0" w:space="0" w:color="auto"/>
                        <w:right w:val="none" w:sz="0" w:space="0" w:color="auto"/>
                      </w:divBdr>
                      <w:divsChild>
                        <w:div w:id="901600203">
                          <w:marLeft w:val="0"/>
                          <w:marRight w:val="0"/>
                          <w:marTop w:val="0"/>
                          <w:marBottom w:val="0"/>
                          <w:divBdr>
                            <w:top w:val="none" w:sz="0" w:space="0" w:color="auto"/>
                            <w:left w:val="none" w:sz="0" w:space="0" w:color="auto"/>
                            <w:bottom w:val="none" w:sz="0" w:space="0" w:color="auto"/>
                            <w:right w:val="none" w:sz="0" w:space="0" w:color="auto"/>
                          </w:divBdr>
                        </w:div>
                        <w:div w:id="739213170">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128910770">
                  <w:marLeft w:val="0"/>
                  <w:marRight w:val="0"/>
                  <w:marTop w:val="0"/>
                  <w:marBottom w:val="55"/>
                  <w:divBdr>
                    <w:top w:val="none" w:sz="0" w:space="0" w:color="auto"/>
                    <w:left w:val="none" w:sz="0" w:space="0" w:color="auto"/>
                    <w:bottom w:val="none" w:sz="0" w:space="0" w:color="auto"/>
                    <w:right w:val="none" w:sz="0" w:space="0" w:color="auto"/>
                  </w:divBdr>
                  <w:divsChild>
                    <w:div w:id="1525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61111">
          <w:marLeft w:val="0"/>
          <w:marRight w:val="0"/>
          <w:marTop w:val="0"/>
          <w:marBottom w:val="0"/>
          <w:divBdr>
            <w:top w:val="none" w:sz="0" w:space="0" w:color="auto"/>
            <w:left w:val="none" w:sz="0" w:space="0" w:color="auto"/>
            <w:bottom w:val="none" w:sz="0" w:space="0" w:color="auto"/>
            <w:right w:val="none" w:sz="0" w:space="0" w:color="auto"/>
          </w:divBdr>
          <w:divsChild>
            <w:div w:id="1065420099">
              <w:marLeft w:val="0"/>
              <w:marRight w:val="0"/>
              <w:marTop w:val="0"/>
              <w:marBottom w:val="0"/>
              <w:divBdr>
                <w:top w:val="none" w:sz="0" w:space="0" w:color="auto"/>
                <w:left w:val="none" w:sz="0" w:space="0" w:color="auto"/>
                <w:bottom w:val="none" w:sz="0" w:space="0" w:color="auto"/>
                <w:right w:val="none" w:sz="0" w:space="0" w:color="auto"/>
              </w:divBdr>
              <w:divsChild>
                <w:div w:id="160391485">
                  <w:marLeft w:val="0"/>
                  <w:marRight w:val="0"/>
                  <w:marTop w:val="0"/>
                  <w:marBottom w:val="0"/>
                  <w:divBdr>
                    <w:top w:val="none" w:sz="0" w:space="0" w:color="auto"/>
                    <w:left w:val="none" w:sz="0" w:space="0" w:color="auto"/>
                    <w:bottom w:val="none" w:sz="0" w:space="0" w:color="auto"/>
                    <w:right w:val="none" w:sz="0" w:space="0" w:color="auto"/>
                  </w:divBdr>
                  <w:divsChild>
                    <w:div w:id="17614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855081">
      <w:bodyDiv w:val="1"/>
      <w:marLeft w:val="0"/>
      <w:marRight w:val="0"/>
      <w:marTop w:val="0"/>
      <w:marBottom w:val="0"/>
      <w:divBdr>
        <w:top w:val="none" w:sz="0" w:space="0" w:color="auto"/>
        <w:left w:val="none" w:sz="0" w:space="0" w:color="auto"/>
        <w:bottom w:val="none" w:sz="0" w:space="0" w:color="auto"/>
        <w:right w:val="none" w:sz="0" w:space="0" w:color="auto"/>
      </w:divBdr>
      <w:divsChild>
        <w:div w:id="705519432">
          <w:marLeft w:val="0"/>
          <w:marRight w:val="0"/>
          <w:marTop w:val="0"/>
          <w:marBottom w:val="0"/>
          <w:divBdr>
            <w:top w:val="none" w:sz="0" w:space="0" w:color="auto"/>
            <w:left w:val="none" w:sz="0" w:space="0" w:color="auto"/>
            <w:bottom w:val="none" w:sz="0" w:space="0" w:color="auto"/>
            <w:right w:val="none" w:sz="0" w:space="0" w:color="auto"/>
          </w:divBdr>
          <w:divsChild>
            <w:div w:id="786003313">
              <w:marLeft w:val="0"/>
              <w:marRight w:val="0"/>
              <w:marTop w:val="0"/>
              <w:marBottom w:val="0"/>
              <w:divBdr>
                <w:top w:val="none" w:sz="0" w:space="0" w:color="auto"/>
                <w:left w:val="none" w:sz="0" w:space="0" w:color="auto"/>
                <w:bottom w:val="none" w:sz="0" w:space="0" w:color="auto"/>
                <w:right w:val="none" w:sz="0" w:space="0" w:color="auto"/>
              </w:divBdr>
              <w:divsChild>
                <w:div w:id="196237456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974138618">
          <w:marLeft w:val="0"/>
          <w:marRight w:val="0"/>
          <w:marTop w:val="0"/>
          <w:marBottom w:val="0"/>
          <w:divBdr>
            <w:top w:val="none" w:sz="0" w:space="0" w:color="auto"/>
            <w:left w:val="none" w:sz="0" w:space="0" w:color="auto"/>
            <w:bottom w:val="none" w:sz="0" w:space="0" w:color="auto"/>
            <w:right w:val="none" w:sz="0" w:space="0" w:color="auto"/>
          </w:divBdr>
          <w:divsChild>
            <w:div w:id="1735276926">
              <w:marLeft w:val="0"/>
              <w:marRight w:val="0"/>
              <w:marTop w:val="0"/>
              <w:marBottom w:val="0"/>
              <w:divBdr>
                <w:top w:val="none" w:sz="0" w:space="0" w:color="auto"/>
                <w:left w:val="none" w:sz="0" w:space="0" w:color="auto"/>
                <w:bottom w:val="none" w:sz="0" w:space="0" w:color="auto"/>
                <w:right w:val="none" w:sz="0" w:space="0" w:color="auto"/>
              </w:divBdr>
            </w:div>
          </w:divsChild>
        </w:div>
        <w:div w:id="118770950">
          <w:marLeft w:val="0"/>
          <w:marRight w:val="0"/>
          <w:marTop w:val="0"/>
          <w:marBottom w:val="0"/>
          <w:divBdr>
            <w:top w:val="none" w:sz="0" w:space="0" w:color="auto"/>
            <w:left w:val="none" w:sz="0" w:space="0" w:color="auto"/>
            <w:bottom w:val="none" w:sz="0" w:space="0" w:color="auto"/>
            <w:right w:val="none" w:sz="0" w:space="0" w:color="auto"/>
          </w:divBdr>
          <w:divsChild>
            <w:div w:id="246502636">
              <w:marLeft w:val="0"/>
              <w:marRight w:val="0"/>
              <w:marTop w:val="0"/>
              <w:marBottom w:val="0"/>
              <w:divBdr>
                <w:top w:val="none" w:sz="0" w:space="0" w:color="auto"/>
                <w:left w:val="none" w:sz="0" w:space="0" w:color="auto"/>
                <w:bottom w:val="none" w:sz="0" w:space="0" w:color="auto"/>
                <w:right w:val="none" w:sz="0" w:space="0" w:color="auto"/>
              </w:divBdr>
              <w:divsChild>
                <w:div w:id="1422874030">
                  <w:marLeft w:val="0"/>
                  <w:marRight w:val="0"/>
                  <w:marTop w:val="0"/>
                  <w:marBottom w:val="0"/>
                  <w:divBdr>
                    <w:top w:val="none" w:sz="0" w:space="0" w:color="auto"/>
                    <w:left w:val="none" w:sz="0" w:space="0" w:color="auto"/>
                    <w:bottom w:val="none" w:sz="0" w:space="0" w:color="auto"/>
                    <w:right w:val="none" w:sz="0" w:space="0" w:color="auto"/>
                  </w:divBdr>
                  <w:divsChild>
                    <w:div w:id="646125225">
                      <w:marLeft w:val="0"/>
                      <w:marRight w:val="0"/>
                      <w:marTop w:val="0"/>
                      <w:marBottom w:val="0"/>
                      <w:divBdr>
                        <w:top w:val="none" w:sz="0" w:space="0" w:color="auto"/>
                        <w:left w:val="none" w:sz="0" w:space="0" w:color="auto"/>
                        <w:bottom w:val="none" w:sz="0" w:space="0" w:color="auto"/>
                        <w:right w:val="none" w:sz="0" w:space="0" w:color="auto"/>
                      </w:divBdr>
                      <w:divsChild>
                        <w:div w:id="325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33634">
                  <w:marLeft w:val="0"/>
                  <w:marRight w:val="0"/>
                  <w:marTop w:val="0"/>
                  <w:marBottom w:val="55"/>
                  <w:divBdr>
                    <w:top w:val="none" w:sz="0" w:space="0" w:color="auto"/>
                    <w:left w:val="none" w:sz="0" w:space="0" w:color="auto"/>
                    <w:bottom w:val="none" w:sz="0" w:space="0" w:color="auto"/>
                    <w:right w:val="none" w:sz="0" w:space="0" w:color="auto"/>
                  </w:divBdr>
                  <w:divsChild>
                    <w:div w:id="58523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142326">
          <w:marLeft w:val="0"/>
          <w:marRight w:val="0"/>
          <w:marTop w:val="0"/>
          <w:marBottom w:val="0"/>
          <w:divBdr>
            <w:top w:val="none" w:sz="0" w:space="0" w:color="auto"/>
            <w:left w:val="none" w:sz="0" w:space="0" w:color="auto"/>
            <w:bottom w:val="none" w:sz="0" w:space="0" w:color="auto"/>
            <w:right w:val="none" w:sz="0" w:space="0" w:color="auto"/>
          </w:divBdr>
          <w:divsChild>
            <w:div w:id="1061564824">
              <w:marLeft w:val="0"/>
              <w:marRight w:val="0"/>
              <w:marTop w:val="0"/>
              <w:marBottom w:val="0"/>
              <w:divBdr>
                <w:top w:val="none" w:sz="0" w:space="0" w:color="auto"/>
                <w:left w:val="none" w:sz="0" w:space="0" w:color="auto"/>
                <w:bottom w:val="none" w:sz="0" w:space="0" w:color="auto"/>
                <w:right w:val="none" w:sz="0" w:space="0" w:color="auto"/>
              </w:divBdr>
              <w:divsChild>
                <w:div w:id="2043094684">
                  <w:marLeft w:val="0"/>
                  <w:marRight w:val="0"/>
                  <w:marTop w:val="0"/>
                  <w:marBottom w:val="0"/>
                  <w:divBdr>
                    <w:top w:val="none" w:sz="0" w:space="0" w:color="auto"/>
                    <w:left w:val="none" w:sz="0" w:space="0" w:color="auto"/>
                    <w:bottom w:val="none" w:sz="0" w:space="0" w:color="auto"/>
                    <w:right w:val="none" w:sz="0" w:space="0" w:color="auto"/>
                  </w:divBdr>
                  <w:divsChild>
                    <w:div w:id="448670516">
                      <w:marLeft w:val="0"/>
                      <w:marRight w:val="0"/>
                      <w:marTop w:val="0"/>
                      <w:marBottom w:val="0"/>
                      <w:divBdr>
                        <w:top w:val="none" w:sz="0" w:space="0" w:color="auto"/>
                        <w:left w:val="none" w:sz="0" w:space="0" w:color="auto"/>
                        <w:bottom w:val="none" w:sz="0" w:space="0" w:color="auto"/>
                        <w:right w:val="none" w:sz="0" w:space="0" w:color="auto"/>
                      </w:divBdr>
                      <w:divsChild>
                        <w:div w:id="1522746720">
                          <w:marLeft w:val="0"/>
                          <w:marRight w:val="0"/>
                          <w:marTop w:val="0"/>
                          <w:marBottom w:val="0"/>
                          <w:divBdr>
                            <w:top w:val="none" w:sz="0" w:space="0" w:color="auto"/>
                            <w:left w:val="none" w:sz="0" w:space="0" w:color="auto"/>
                            <w:bottom w:val="none" w:sz="0" w:space="0" w:color="auto"/>
                            <w:right w:val="none" w:sz="0" w:space="0" w:color="auto"/>
                          </w:divBdr>
                          <w:divsChild>
                            <w:div w:id="954796028">
                              <w:marLeft w:val="0"/>
                              <w:marRight w:val="0"/>
                              <w:marTop w:val="0"/>
                              <w:marBottom w:val="0"/>
                              <w:divBdr>
                                <w:top w:val="none" w:sz="0" w:space="0" w:color="auto"/>
                                <w:left w:val="none" w:sz="0" w:space="0" w:color="auto"/>
                                <w:bottom w:val="none" w:sz="0" w:space="0" w:color="auto"/>
                                <w:right w:val="none" w:sz="0" w:space="0" w:color="auto"/>
                              </w:divBdr>
                              <w:divsChild>
                                <w:div w:id="1980760743">
                                  <w:marLeft w:val="0"/>
                                  <w:marRight w:val="0"/>
                                  <w:marTop w:val="0"/>
                                  <w:marBottom w:val="0"/>
                                  <w:divBdr>
                                    <w:top w:val="none" w:sz="0" w:space="0" w:color="auto"/>
                                    <w:left w:val="none" w:sz="0" w:space="0" w:color="auto"/>
                                    <w:bottom w:val="none" w:sz="0" w:space="0" w:color="auto"/>
                                    <w:right w:val="none" w:sz="0" w:space="0" w:color="auto"/>
                                  </w:divBdr>
                                </w:div>
                                <w:div w:id="1723675863">
                                  <w:marLeft w:val="0"/>
                                  <w:marRight w:val="0"/>
                                  <w:marTop w:val="0"/>
                                  <w:marBottom w:val="0"/>
                                  <w:divBdr>
                                    <w:top w:val="none" w:sz="0" w:space="0" w:color="auto"/>
                                    <w:left w:val="none" w:sz="0" w:space="0" w:color="auto"/>
                                    <w:bottom w:val="none" w:sz="0" w:space="0" w:color="auto"/>
                                    <w:right w:val="none" w:sz="0" w:space="0" w:color="auto"/>
                                  </w:divBdr>
                                  <w:divsChild>
                                    <w:div w:id="1274285302">
                                      <w:marLeft w:val="0"/>
                                      <w:marRight w:val="0"/>
                                      <w:marTop w:val="0"/>
                                      <w:marBottom w:val="0"/>
                                      <w:divBdr>
                                        <w:top w:val="none" w:sz="0" w:space="0" w:color="auto"/>
                                        <w:left w:val="none" w:sz="0" w:space="0" w:color="auto"/>
                                        <w:bottom w:val="none" w:sz="0" w:space="0" w:color="auto"/>
                                        <w:right w:val="none" w:sz="0" w:space="0" w:color="auto"/>
                                      </w:divBdr>
                                      <w:divsChild>
                                        <w:div w:id="1306859207">
                                          <w:marLeft w:val="0"/>
                                          <w:marRight w:val="0"/>
                                          <w:marTop w:val="0"/>
                                          <w:marBottom w:val="0"/>
                                          <w:divBdr>
                                            <w:top w:val="none" w:sz="0" w:space="0" w:color="auto"/>
                                            <w:left w:val="none" w:sz="0" w:space="0" w:color="auto"/>
                                            <w:bottom w:val="none" w:sz="0" w:space="0" w:color="auto"/>
                                            <w:right w:val="none" w:sz="0" w:space="0" w:color="auto"/>
                                          </w:divBdr>
                                        </w:div>
                                      </w:divsChild>
                                    </w:div>
                                    <w:div w:id="389620998">
                                      <w:marLeft w:val="0"/>
                                      <w:marRight w:val="0"/>
                                      <w:marTop w:val="0"/>
                                      <w:marBottom w:val="0"/>
                                      <w:divBdr>
                                        <w:top w:val="none" w:sz="0" w:space="0" w:color="auto"/>
                                        <w:left w:val="none" w:sz="0" w:space="0" w:color="auto"/>
                                        <w:bottom w:val="none" w:sz="0" w:space="0" w:color="auto"/>
                                        <w:right w:val="none" w:sz="0" w:space="0" w:color="auto"/>
                                      </w:divBdr>
                                      <w:divsChild>
                                        <w:div w:id="14448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017426">
                          <w:marLeft w:val="0"/>
                          <w:marRight w:val="0"/>
                          <w:marTop w:val="0"/>
                          <w:marBottom w:val="0"/>
                          <w:divBdr>
                            <w:top w:val="none" w:sz="0" w:space="0" w:color="auto"/>
                            <w:left w:val="none" w:sz="0" w:space="0" w:color="auto"/>
                            <w:bottom w:val="none" w:sz="0" w:space="0" w:color="auto"/>
                            <w:right w:val="none" w:sz="0" w:space="0" w:color="auto"/>
                          </w:divBdr>
                          <w:divsChild>
                            <w:div w:id="676467847">
                              <w:marLeft w:val="0"/>
                              <w:marRight w:val="0"/>
                              <w:marTop w:val="0"/>
                              <w:marBottom w:val="164"/>
                              <w:divBdr>
                                <w:top w:val="none" w:sz="0" w:space="0" w:color="auto"/>
                                <w:left w:val="none" w:sz="0" w:space="0" w:color="auto"/>
                                <w:bottom w:val="none" w:sz="0" w:space="0" w:color="auto"/>
                                <w:right w:val="none" w:sz="0" w:space="0" w:color="auto"/>
                              </w:divBdr>
                              <w:divsChild>
                                <w:div w:id="1889757930">
                                  <w:marLeft w:val="0"/>
                                  <w:marRight w:val="0"/>
                                  <w:marTop w:val="0"/>
                                  <w:marBottom w:val="27"/>
                                  <w:divBdr>
                                    <w:top w:val="none" w:sz="0" w:space="0" w:color="auto"/>
                                    <w:left w:val="none" w:sz="0" w:space="0" w:color="auto"/>
                                    <w:bottom w:val="none" w:sz="0" w:space="0" w:color="auto"/>
                                    <w:right w:val="none" w:sz="0" w:space="0" w:color="auto"/>
                                  </w:divBdr>
                                  <w:divsChild>
                                    <w:div w:id="1907303796">
                                      <w:marLeft w:val="0"/>
                                      <w:marRight w:val="0"/>
                                      <w:marTop w:val="0"/>
                                      <w:marBottom w:val="0"/>
                                      <w:divBdr>
                                        <w:top w:val="none" w:sz="0" w:space="0" w:color="auto"/>
                                        <w:left w:val="none" w:sz="0" w:space="0" w:color="auto"/>
                                        <w:bottom w:val="none" w:sz="0" w:space="0" w:color="auto"/>
                                        <w:right w:val="none" w:sz="0" w:space="0" w:color="auto"/>
                                      </w:divBdr>
                                      <w:divsChild>
                                        <w:div w:id="64963282">
                                          <w:marLeft w:val="-7"/>
                                          <w:marRight w:val="0"/>
                                          <w:marTop w:val="0"/>
                                          <w:marBottom w:val="27"/>
                                          <w:divBdr>
                                            <w:top w:val="none" w:sz="0" w:space="0" w:color="auto"/>
                                            <w:left w:val="none" w:sz="0" w:space="0" w:color="auto"/>
                                            <w:bottom w:val="none" w:sz="0" w:space="0" w:color="auto"/>
                                            <w:right w:val="none" w:sz="0" w:space="0" w:color="auto"/>
                                          </w:divBdr>
                                        </w:div>
                                        <w:div w:id="131026285">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886333005">
                                  <w:marLeft w:val="0"/>
                                  <w:marRight w:val="0"/>
                                  <w:marTop w:val="0"/>
                                  <w:marBottom w:val="0"/>
                                  <w:divBdr>
                                    <w:top w:val="none" w:sz="0" w:space="0" w:color="auto"/>
                                    <w:left w:val="none" w:sz="0" w:space="0" w:color="auto"/>
                                    <w:bottom w:val="none" w:sz="0" w:space="0" w:color="auto"/>
                                    <w:right w:val="none" w:sz="0" w:space="0" w:color="auto"/>
                                  </w:divBdr>
                                  <w:divsChild>
                                    <w:div w:id="1005088595">
                                      <w:marLeft w:val="0"/>
                                      <w:marRight w:val="0"/>
                                      <w:marTop w:val="0"/>
                                      <w:marBottom w:val="0"/>
                                      <w:divBdr>
                                        <w:top w:val="none" w:sz="0" w:space="0" w:color="auto"/>
                                        <w:left w:val="none" w:sz="0" w:space="0" w:color="auto"/>
                                        <w:bottom w:val="none" w:sz="0" w:space="0" w:color="auto"/>
                                        <w:right w:val="none" w:sz="0" w:space="0" w:color="auto"/>
                                      </w:divBdr>
                                    </w:div>
                                  </w:divsChild>
                                </w:div>
                                <w:div w:id="6698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52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381345">
      <w:bodyDiv w:val="1"/>
      <w:marLeft w:val="0"/>
      <w:marRight w:val="0"/>
      <w:marTop w:val="0"/>
      <w:marBottom w:val="0"/>
      <w:divBdr>
        <w:top w:val="none" w:sz="0" w:space="0" w:color="auto"/>
        <w:left w:val="none" w:sz="0" w:space="0" w:color="auto"/>
        <w:bottom w:val="none" w:sz="0" w:space="0" w:color="auto"/>
        <w:right w:val="none" w:sz="0" w:space="0" w:color="auto"/>
      </w:divBdr>
    </w:div>
    <w:div w:id="1098983798">
      <w:bodyDiv w:val="1"/>
      <w:marLeft w:val="0"/>
      <w:marRight w:val="0"/>
      <w:marTop w:val="0"/>
      <w:marBottom w:val="0"/>
      <w:divBdr>
        <w:top w:val="none" w:sz="0" w:space="0" w:color="auto"/>
        <w:left w:val="none" w:sz="0" w:space="0" w:color="auto"/>
        <w:bottom w:val="none" w:sz="0" w:space="0" w:color="auto"/>
        <w:right w:val="none" w:sz="0" w:space="0" w:color="auto"/>
      </w:divBdr>
      <w:divsChild>
        <w:div w:id="1338077005">
          <w:marLeft w:val="0"/>
          <w:marRight w:val="0"/>
          <w:marTop w:val="0"/>
          <w:marBottom w:val="0"/>
          <w:divBdr>
            <w:top w:val="none" w:sz="0" w:space="0" w:color="auto"/>
            <w:left w:val="none" w:sz="0" w:space="0" w:color="auto"/>
            <w:bottom w:val="none" w:sz="0" w:space="0" w:color="auto"/>
            <w:right w:val="none" w:sz="0" w:space="0" w:color="auto"/>
          </w:divBdr>
          <w:divsChild>
            <w:div w:id="824707441">
              <w:marLeft w:val="0"/>
              <w:marRight w:val="0"/>
              <w:marTop w:val="0"/>
              <w:marBottom w:val="0"/>
              <w:divBdr>
                <w:top w:val="none" w:sz="0" w:space="0" w:color="auto"/>
                <w:left w:val="none" w:sz="0" w:space="0" w:color="auto"/>
                <w:bottom w:val="none" w:sz="0" w:space="0" w:color="auto"/>
                <w:right w:val="none" w:sz="0" w:space="0" w:color="auto"/>
              </w:divBdr>
              <w:divsChild>
                <w:div w:id="1956250459">
                  <w:marLeft w:val="0"/>
                  <w:marRight w:val="0"/>
                  <w:marTop w:val="0"/>
                  <w:marBottom w:val="0"/>
                  <w:divBdr>
                    <w:top w:val="none" w:sz="0" w:space="0" w:color="auto"/>
                    <w:left w:val="none" w:sz="0" w:space="0" w:color="auto"/>
                    <w:bottom w:val="none" w:sz="0" w:space="0" w:color="auto"/>
                    <w:right w:val="none" w:sz="0" w:space="0" w:color="auto"/>
                  </w:divBdr>
                  <w:divsChild>
                    <w:div w:id="1922137070">
                      <w:marLeft w:val="0"/>
                      <w:marRight w:val="0"/>
                      <w:marTop w:val="0"/>
                      <w:marBottom w:val="0"/>
                      <w:divBdr>
                        <w:top w:val="none" w:sz="0" w:space="0" w:color="auto"/>
                        <w:left w:val="none" w:sz="0" w:space="0" w:color="auto"/>
                        <w:bottom w:val="none" w:sz="0" w:space="0" w:color="auto"/>
                        <w:right w:val="none" w:sz="0" w:space="0" w:color="auto"/>
                      </w:divBdr>
                      <w:divsChild>
                        <w:div w:id="1850673896">
                          <w:marLeft w:val="0"/>
                          <w:marRight w:val="0"/>
                          <w:marTop w:val="0"/>
                          <w:marBottom w:val="0"/>
                          <w:divBdr>
                            <w:top w:val="none" w:sz="0" w:space="0" w:color="auto"/>
                            <w:left w:val="none" w:sz="0" w:space="0" w:color="auto"/>
                            <w:bottom w:val="none" w:sz="0" w:space="0" w:color="auto"/>
                            <w:right w:val="none" w:sz="0" w:space="0" w:color="auto"/>
                          </w:divBdr>
                          <w:divsChild>
                            <w:div w:id="28338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4166">
                      <w:marLeft w:val="0"/>
                      <w:marRight w:val="0"/>
                      <w:marTop w:val="0"/>
                      <w:marBottom w:val="55"/>
                      <w:divBdr>
                        <w:top w:val="none" w:sz="0" w:space="0" w:color="auto"/>
                        <w:left w:val="none" w:sz="0" w:space="0" w:color="auto"/>
                        <w:bottom w:val="none" w:sz="0" w:space="0" w:color="auto"/>
                        <w:right w:val="none" w:sz="0" w:space="0" w:color="auto"/>
                      </w:divBdr>
                      <w:divsChild>
                        <w:div w:id="3970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3144">
              <w:marLeft w:val="0"/>
              <w:marRight w:val="0"/>
              <w:marTop w:val="0"/>
              <w:marBottom w:val="0"/>
              <w:divBdr>
                <w:top w:val="none" w:sz="0" w:space="0" w:color="auto"/>
                <w:left w:val="none" w:sz="0" w:space="0" w:color="auto"/>
                <w:bottom w:val="none" w:sz="0" w:space="0" w:color="auto"/>
                <w:right w:val="none" w:sz="0" w:space="0" w:color="auto"/>
              </w:divBdr>
              <w:divsChild>
                <w:div w:id="1392732728">
                  <w:marLeft w:val="0"/>
                  <w:marRight w:val="0"/>
                  <w:marTop w:val="0"/>
                  <w:marBottom w:val="0"/>
                  <w:divBdr>
                    <w:top w:val="none" w:sz="0" w:space="0" w:color="auto"/>
                    <w:left w:val="none" w:sz="0" w:space="0" w:color="auto"/>
                    <w:bottom w:val="none" w:sz="0" w:space="0" w:color="auto"/>
                    <w:right w:val="none" w:sz="0" w:space="0" w:color="auto"/>
                  </w:divBdr>
                  <w:divsChild>
                    <w:div w:id="1471751527">
                      <w:marLeft w:val="0"/>
                      <w:marRight w:val="0"/>
                      <w:marTop w:val="0"/>
                      <w:marBottom w:val="0"/>
                      <w:divBdr>
                        <w:top w:val="none" w:sz="0" w:space="0" w:color="auto"/>
                        <w:left w:val="none" w:sz="0" w:space="0" w:color="auto"/>
                        <w:bottom w:val="none" w:sz="0" w:space="0" w:color="auto"/>
                        <w:right w:val="none" w:sz="0" w:space="0" w:color="auto"/>
                      </w:divBdr>
                      <w:divsChild>
                        <w:div w:id="105346736">
                          <w:marLeft w:val="0"/>
                          <w:marRight w:val="0"/>
                          <w:marTop w:val="0"/>
                          <w:marBottom w:val="0"/>
                          <w:divBdr>
                            <w:top w:val="none" w:sz="0" w:space="0" w:color="auto"/>
                            <w:left w:val="none" w:sz="0" w:space="0" w:color="auto"/>
                            <w:bottom w:val="none" w:sz="0" w:space="0" w:color="auto"/>
                            <w:right w:val="none" w:sz="0" w:space="0" w:color="auto"/>
                          </w:divBdr>
                          <w:divsChild>
                            <w:div w:id="1525441718">
                              <w:marLeft w:val="0"/>
                              <w:marRight w:val="0"/>
                              <w:marTop w:val="0"/>
                              <w:marBottom w:val="0"/>
                              <w:divBdr>
                                <w:top w:val="none" w:sz="0" w:space="0" w:color="auto"/>
                                <w:left w:val="none" w:sz="0" w:space="0" w:color="auto"/>
                                <w:bottom w:val="none" w:sz="0" w:space="0" w:color="auto"/>
                                <w:right w:val="none" w:sz="0" w:space="0" w:color="auto"/>
                              </w:divBdr>
                              <w:divsChild>
                                <w:div w:id="979847702">
                                  <w:marLeft w:val="0"/>
                                  <w:marRight w:val="0"/>
                                  <w:marTop w:val="0"/>
                                  <w:marBottom w:val="0"/>
                                  <w:divBdr>
                                    <w:top w:val="none" w:sz="0" w:space="0" w:color="auto"/>
                                    <w:left w:val="none" w:sz="0" w:space="0" w:color="auto"/>
                                    <w:bottom w:val="none" w:sz="0" w:space="0" w:color="auto"/>
                                    <w:right w:val="none" w:sz="0" w:space="0" w:color="auto"/>
                                  </w:divBdr>
                                  <w:divsChild>
                                    <w:div w:id="672732213">
                                      <w:marLeft w:val="0"/>
                                      <w:marRight w:val="0"/>
                                      <w:marTop w:val="0"/>
                                      <w:marBottom w:val="0"/>
                                      <w:divBdr>
                                        <w:top w:val="none" w:sz="0" w:space="0" w:color="auto"/>
                                        <w:left w:val="none" w:sz="0" w:space="0" w:color="auto"/>
                                        <w:bottom w:val="none" w:sz="0" w:space="0" w:color="auto"/>
                                        <w:right w:val="none" w:sz="0" w:space="0" w:color="auto"/>
                                      </w:divBdr>
                                      <w:divsChild>
                                        <w:div w:id="1337340532">
                                          <w:marLeft w:val="0"/>
                                          <w:marRight w:val="0"/>
                                          <w:marTop w:val="0"/>
                                          <w:marBottom w:val="0"/>
                                          <w:divBdr>
                                            <w:top w:val="none" w:sz="0" w:space="0" w:color="auto"/>
                                            <w:left w:val="none" w:sz="0" w:space="0" w:color="auto"/>
                                            <w:bottom w:val="none" w:sz="0" w:space="0" w:color="auto"/>
                                            <w:right w:val="none" w:sz="0" w:space="0" w:color="auto"/>
                                          </w:divBdr>
                                          <w:divsChild>
                                            <w:div w:id="694229843">
                                              <w:marLeft w:val="0"/>
                                              <w:marRight w:val="0"/>
                                              <w:marTop w:val="0"/>
                                              <w:marBottom w:val="0"/>
                                              <w:divBdr>
                                                <w:top w:val="none" w:sz="0" w:space="0" w:color="auto"/>
                                                <w:left w:val="none" w:sz="0" w:space="0" w:color="auto"/>
                                                <w:bottom w:val="none" w:sz="0" w:space="0" w:color="auto"/>
                                                <w:right w:val="none" w:sz="0" w:space="0" w:color="auto"/>
                                              </w:divBdr>
                                              <w:divsChild>
                                                <w:div w:id="582958329">
                                                  <w:marLeft w:val="0"/>
                                                  <w:marRight w:val="0"/>
                                                  <w:marTop w:val="0"/>
                                                  <w:marBottom w:val="0"/>
                                                  <w:divBdr>
                                                    <w:top w:val="none" w:sz="0" w:space="0" w:color="auto"/>
                                                    <w:left w:val="none" w:sz="0" w:space="0" w:color="auto"/>
                                                    <w:bottom w:val="none" w:sz="0" w:space="0" w:color="auto"/>
                                                    <w:right w:val="none" w:sz="0" w:space="0" w:color="auto"/>
                                                  </w:divBdr>
                                                  <w:divsChild>
                                                    <w:div w:id="1453404648">
                                                      <w:marLeft w:val="0"/>
                                                      <w:marRight w:val="0"/>
                                                      <w:marTop w:val="0"/>
                                                      <w:marBottom w:val="0"/>
                                                      <w:divBdr>
                                                        <w:top w:val="none" w:sz="0" w:space="0" w:color="auto"/>
                                                        <w:left w:val="none" w:sz="0" w:space="0" w:color="auto"/>
                                                        <w:bottom w:val="none" w:sz="0" w:space="0" w:color="auto"/>
                                                        <w:right w:val="none" w:sz="0" w:space="0" w:color="auto"/>
                                                      </w:divBdr>
                                                      <w:divsChild>
                                                        <w:div w:id="75139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411895">
                              <w:marLeft w:val="0"/>
                              <w:marRight w:val="0"/>
                              <w:marTop w:val="0"/>
                              <w:marBottom w:val="0"/>
                              <w:divBdr>
                                <w:top w:val="none" w:sz="0" w:space="0" w:color="auto"/>
                                <w:left w:val="none" w:sz="0" w:space="0" w:color="auto"/>
                                <w:bottom w:val="none" w:sz="0" w:space="0" w:color="auto"/>
                                <w:right w:val="none" w:sz="0" w:space="0" w:color="auto"/>
                              </w:divBdr>
                              <w:divsChild>
                                <w:div w:id="33384550">
                                  <w:marLeft w:val="0"/>
                                  <w:marRight w:val="0"/>
                                  <w:marTop w:val="0"/>
                                  <w:marBottom w:val="0"/>
                                  <w:divBdr>
                                    <w:top w:val="none" w:sz="0" w:space="0" w:color="auto"/>
                                    <w:left w:val="none" w:sz="0" w:space="0" w:color="auto"/>
                                    <w:bottom w:val="none" w:sz="0" w:space="0" w:color="auto"/>
                                    <w:right w:val="none" w:sz="0" w:space="0" w:color="auto"/>
                                  </w:divBdr>
                                  <w:divsChild>
                                    <w:div w:id="1414887763">
                                      <w:marLeft w:val="0"/>
                                      <w:marRight w:val="0"/>
                                      <w:marTop w:val="0"/>
                                      <w:marBottom w:val="0"/>
                                      <w:divBdr>
                                        <w:top w:val="none" w:sz="0" w:space="0" w:color="auto"/>
                                        <w:left w:val="none" w:sz="0" w:space="0" w:color="auto"/>
                                        <w:bottom w:val="none" w:sz="0" w:space="0" w:color="auto"/>
                                        <w:right w:val="none" w:sz="0" w:space="0" w:color="auto"/>
                                      </w:divBdr>
                                      <w:divsChild>
                                        <w:div w:id="298657382">
                                          <w:marLeft w:val="0"/>
                                          <w:marRight w:val="0"/>
                                          <w:marTop w:val="0"/>
                                          <w:marBottom w:val="0"/>
                                          <w:divBdr>
                                            <w:top w:val="none" w:sz="0" w:space="0" w:color="auto"/>
                                            <w:left w:val="none" w:sz="0" w:space="0" w:color="auto"/>
                                            <w:bottom w:val="none" w:sz="0" w:space="0" w:color="auto"/>
                                            <w:right w:val="none" w:sz="0" w:space="0" w:color="auto"/>
                                          </w:divBdr>
                                          <w:divsChild>
                                            <w:div w:id="973144785">
                                              <w:marLeft w:val="0"/>
                                              <w:marRight w:val="0"/>
                                              <w:marTop w:val="0"/>
                                              <w:marBottom w:val="0"/>
                                              <w:divBdr>
                                                <w:top w:val="none" w:sz="0" w:space="0" w:color="auto"/>
                                                <w:left w:val="none" w:sz="0" w:space="0" w:color="auto"/>
                                                <w:bottom w:val="none" w:sz="0" w:space="0" w:color="auto"/>
                                                <w:right w:val="none" w:sz="0" w:space="0" w:color="auto"/>
                                              </w:divBdr>
                                            </w:div>
                                          </w:divsChild>
                                        </w:div>
                                        <w:div w:id="1975286775">
                                          <w:marLeft w:val="0"/>
                                          <w:marRight w:val="0"/>
                                          <w:marTop w:val="0"/>
                                          <w:marBottom w:val="0"/>
                                          <w:divBdr>
                                            <w:top w:val="none" w:sz="0" w:space="0" w:color="auto"/>
                                            <w:left w:val="none" w:sz="0" w:space="0" w:color="auto"/>
                                            <w:bottom w:val="none" w:sz="0" w:space="0" w:color="auto"/>
                                            <w:right w:val="none" w:sz="0" w:space="0" w:color="auto"/>
                                          </w:divBdr>
                                          <w:divsChild>
                                            <w:div w:id="85958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877602">
                              <w:marLeft w:val="0"/>
                              <w:marRight w:val="0"/>
                              <w:marTop w:val="0"/>
                              <w:marBottom w:val="0"/>
                              <w:divBdr>
                                <w:top w:val="none" w:sz="0" w:space="0" w:color="auto"/>
                                <w:left w:val="none" w:sz="0" w:space="0" w:color="auto"/>
                                <w:bottom w:val="none" w:sz="0" w:space="0" w:color="auto"/>
                                <w:right w:val="none" w:sz="0" w:space="0" w:color="auto"/>
                              </w:divBdr>
                              <w:divsChild>
                                <w:div w:id="1158960482">
                                  <w:marLeft w:val="0"/>
                                  <w:marRight w:val="0"/>
                                  <w:marTop w:val="0"/>
                                  <w:marBottom w:val="164"/>
                                  <w:divBdr>
                                    <w:top w:val="none" w:sz="0" w:space="0" w:color="auto"/>
                                    <w:left w:val="none" w:sz="0" w:space="0" w:color="auto"/>
                                    <w:bottom w:val="none" w:sz="0" w:space="0" w:color="auto"/>
                                    <w:right w:val="none" w:sz="0" w:space="0" w:color="auto"/>
                                  </w:divBdr>
                                  <w:divsChild>
                                    <w:div w:id="1335183567">
                                      <w:marLeft w:val="0"/>
                                      <w:marRight w:val="0"/>
                                      <w:marTop w:val="0"/>
                                      <w:marBottom w:val="27"/>
                                      <w:divBdr>
                                        <w:top w:val="none" w:sz="0" w:space="0" w:color="auto"/>
                                        <w:left w:val="none" w:sz="0" w:space="0" w:color="auto"/>
                                        <w:bottom w:val="none" w:sz="0" w:space="0" w:color="auto"/>
                                        <w:right w:val="none" w:sz="0" w:space="0" w:color="auto"/>
                                      </w:divBdr>
                                      <w:divsChild>
                                        <w:div w:id="752243406">
                                          <w:marLeft w:val="0"/>
                                          <w:marRight w:val="0"/>
                                          <w:marTop w:val="0"/>
                                          <w:marBottom w:val="0"/>
                                          <w:divBdr>
                                            <w:top w:val="none" w:sz="0" w:space="0" w:color="auto"/>
                                            <w:left w:val="none" w:sz="0" w:space="0" w:color="auto"/>
                                            <w:bottom w:val="none" w:sz="0" w:space="0" w:color="auto"/>
                                            <w:right w:val="none" w:sz="0" w:space="0" w:color="auto"/>
                                          </w:divBdr>
                                          <w:divsChild>
                                            <w:div w:id="83065931">
                                              <w:marLeft w:val="-7"/>
                                              <w:marRight w:val="0"/>
                                              <w:marTop w:val="0"/>
                                              <w:marBottom w:val="27"/>
                                              <w:divBdr>
                                                <w:top w:val="none" w:sz="0" w:space="0" w:color="auto"/>
                                                <w:left w:val="none" w:sz="0" w:space="0" w:color="auto"/>
                                                <w:bottom w:val="none" w:sz="0" w:space="0" w:color="auto"/>
                                                <w:right w:val="none" w:sz="0" w:space="0" w:color="auto"/>
                                              </w:divBdr>
                                            </w:div>
                                            <w:div w:id="121076849">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436949420">
                                      <w:marLeft w:val="0"/>
                                      <w:marRight w:val="0"/>
                                      <w:marTop w:val="0"/>
                                      <w:marBottom w:val="0"/>
                                      <w:divBdr>
                                        <w:top w:val="none" w:sz="0" w:space="0" w:color="auto"/>
                                        <w:left w:val="none" w:sz="0" w:space="0" w:color="auto"/>
                                        <w:bottom w:val="none" w:sz="0" w:space="0" w:color="auto"/>
                                        <w:right w:val="none" w:sz="0" w:space="0" w:color="auto"/>
                                      </w:divBdr>
                                      <w:divsChild>
                                        <w:div w:id="1128400081">
                                          <w:marLeft w:val="0"/>
                                          <w:marRight w:val="0"/>
                                          <w:marTop w:val="0"/>
                                          <w:marBottom w:val="0"/>
                                          <w:divBdr>
                                            <w:top w:val="none" w:sz="0" w:space="0" w:color="auto"/>
                                            <w:left w:val="none" w:sz="0" w:space="0" w:color="auto"/>
                                            <w:bottom w:val="none" w:sz="0" w:space="0" w:color="auto"/>
                                            <w:right w:val="none" w:sz="0" w:space="0" w:color="auto"/>
                                          </w:divBdr>
                                        </w:div>
                                      </w:divsChild>
                                    </w:div>
                                    <w:div w:id="34814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182045">
                      <w:marLeft w:val="0"/>
                      <w:marRight w:val="0"/>
                      <w:marTop w:val="0"/>
                      <w:marBottom w:val="0"/>
                      <w:divBdr>
                        <w:top w:val="none" w:sz="0" w:space="0" w:color="auto"/>
                        <w:left w:val="none" w:sz="0" w:space="0" w:color="auto"/>
                        <w:bottom w:val="none" w:sz="0" w:space="0" w:color="auto"/>
                        <w:right w:val="none" w:sz="0" w:space="0" w:color="auto"/>
                      </w:divBdr>
                      <w:divsChild>
                        <w:div w:id="150365360">
                          <w:marLeft w:val="0"/>
                          <w:marRight w:val="0"/>
                          <w:marTop w:val="0"/>
                          <w:marBottom w:val="41"/>
                          <w:divBdr>
                            <w:top w:val="none" w:sz="0" w:space="0" w:color="auto"/>
                            <w:left w:val="none" w:sz="0" w:space="0" w:color="auto"/>
                            <w:bottom w:val="none" w:sz="0" w:space="0" w:color="auto"/>
                            <w:right w:val="none" w:sz="0" w:space="0" w:color="auto"/>
                          </w:divBdr>
                        </w:div>
                        <w:div w:id="805196604">
                          <w:marLeft w:val="0"/>
                          <w:marRight w:val="0"/>
                          <w:marTop w:val="0"/>
                          <w:marBottom w:val="0"/>
                          <w:divBdr>
                            <w:top w:val="none" w:sz="0" w:space="0" w:color="auto"/>
                            <w:left w:val="none" w:sz="0" w:space="0" w:color="auto"/>
                            <w:bottom w:val="none" w:sz="0" w:space="0" w:color="auto"/>
                            <w:right w:val="none" w:sz="0" w:space="0" w:color="auto"/>
                          </w:divBdr>
                          <w:divsChild>
                            <w:div w:id="17858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921291">
              <w:marLeft w:val="0"/>
              <w:marRight w:val="0"/>
              <w:marTop w:val="0"/>
              <w:marBottom w:val="0"/>
              <w:divBdr>
                <w:top w:val="none" w:sz="0" w:space="0" w:color="auto"/>
                <w:left w:val="none" w:sz="0" w:space="0" w:color="auto"/>
                <w:bottom w:val="none" w:sz="0" w:space="0" w:color="auto"/>
                <w:right w:val="none" w:sz="0" w:space="0" w:color="auto"/>
              </w:divBdr>
              <w:divsChild>
                <w:div w:id="314645354">
                  <w:marLeft w:val="0"/>
                  <w:marRight w:val="0"/>
                  <w:marTop w:val="0"/>
                  <w:marBottom w:val="0"/>
                  <w:divBdr>
                    <w:top w:val="none" w:sz="0" w:space="0" w:color="auto"/>
                    <w:left w:val="none" w:sz="0" w:space="0" w:color="auto"/>
                    <w:bottom w:val="none" w:sz="0" w:space="0" w:color="auto"/>
                    <w:right w:val="none" w:sz="0" w:space="0" w:color="auto"/>
                  </w:divBdr>
                  <w:divsChild>
                    <w:div w:id="243804430">
                      <w:marLeft w:val="0"/>
                      <w:marRight w:val="0"/>
                      <w:marTop w:val="0"/>
                      <w:marBottom w:val="0"/>
                      <w:divBdr>
                        <w:top w:val="none" w:sz="0" w:space="0" w:color="auto"/>
                        <w:left w:val="none" w:sz="0" w:space="0" w:color="auto"/>
                        <w:bottom w:val="none" w:sz="0" w:space="0" w:color="auto"/>
                        <w:right w:val="none" w:sz="0" w:space="0" w:color="auto"/>
                      </w:divBdr>
                      <w:divsChild>
                        <w:div w:id="1710108632">
                          <w:marLeft w:val="0"/>
                          <w:marRight w:val="0"/>
                          <w:marTop w:val="164"/>
                          <w:marBottom w:val="0"/>
                          <w:divBdr>
                            <w:top w:val="none" w:sz="0" w:space="0" w:color="auto"/>
                            <w:left w:val="none" w:sz="0" w:space="0" w:color="auto"/>
                            <w:bottom w:val="none" w:sz="0" w:space="0" w:color="auto"/>
                            <w:right w:val="none" w:sz="0" w:space="0" w:color="auto"/>
                          </w:divBdr>
                          <w:divsChild>
                            <w:div w:id="1648702586">
                              <w:marLeft w:val="0"/>
                              <w:marRight w:val="0"/>
                              <w:marTop w:val="0"/>
                              <w:marBottom w:val="0"/>
                              <w:divBdr>
                                <w:top w:val="none" w:sz="0" w:space="0" w:color="auto"/>
                                <w:left w:val="none" w:sz="0" w:space="0" w:color="auto"/>
                                <w:bottom w:val="none" w:sz="0" w:space="0" w:color="auto"/>
                                <w:right w:val="none" w:sz="0" w:space="0" w:color="auto"/>
                              </w:divBdr>
                              <w:divsChild>
                                <w:div w:id="1142848677">
                                  <w:marLeft w:val="0"/>
                                  <w:marRight w:val="0"/>
                                  <w:marTop w:val="0"/>
                                  <w:marBottom w:val="0"/>
                                  <w:divBdr>
                                    <w:top w:val="none" w:sz="0" w:space="0" w:color="auto"/>
                                    <w:left w:val="none" w:sz="0" w:space="0" w:color="auto"/>
                                    <w:bottom w:val="none" w:sz="0" w:space="0" w:color="auto"/>
                                    <w:right w:val="none" w:sz="0" w:space="0" w:color="auto"/>
                                  </w:divBdr>
                                  <w:divsChild>
                                    <w:div w:id="1290819837">
                                      <w:marLeft w:val="0"/>
                                      <w:marRight w:val="68"/>
                                      <w:marTop w:val="20"/>
                                      <w:marBottom w:val="0"/>
                                      <w:divBdr>
                                        <w:top w:val="none" w:sz="0" w:space="0" w:color="auto"/>
                                        <w:left w:val="none" w:sz="0" w:space="0" w:color="auto"/>
                                        <w:bottom w:val="none" w:sz="0" w:space="0" w:color="auto"/>
                                        <w:right w:val="none" w:sz="0" w:space="0" w:color="auto"/>
                                      </w:divBdr>
                                    </w:div>
                                    <w:div w:id="21358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32149">
                              <w:marLeft w:val="0"/>
                              <w:marRight w:val="0"/>
                              <w:marTop w:val="0"/>
                              <w:marBottom w:val="0"/>
                              <w:divBdr>
                                <w:top w:val="none" w:sz="0" w:space="0" w:color="auto"/>
                                <w:left w:val="none" w:sz="0" w:space="0" w:color="auto"/>
                                <w:bottom w:val="none" w:sz="0" w:space="0" w:color="auto"/>
                                <w:right w:val="none" w:sz="0" w:space="0" w:color="auto"/>
                              </w:divBdr>
                              <w:divsChild>
                                <w:div w:id="915434587">
                                  <w:marLeft w:val="0"/>
                                  <w:marRight w:val="0"/>
                                  <w:marTop w:val="0"/>
                                  <w:marBottom w:val="0"/>
                                  <w:divBdr>
                                    <w:top w:val="none" w:sz="0" w:space="0" w:color="auto"/>
                                    <w:left w:val="none" w:sz="0" w:space="0" w:color="auto"/>
                                    <w:bottom w:val="none" w:sz="0" w:space="0" w:color="auto"/>
                                    <w:right w:val="none" w:sz="0" w:space="0" w:color="auto"/>
                                  </w:divBdr>
                                  <w:divsChild>
                                    <w:div w:id="1131049862">
                                      <w:marLeft w:val="0"/>
                                      <w:marRight w:val="68"/>
                                      <w:marTop w:val="20"/>
                                      <w:marBottom w:val="0"/>
                                      <w:divBdr>
                                        <w:top w:val="none" w:sz="0" w:space="0" w:color="auto"/>
                                        <w:left w:val="none" w:sz="0" w:space="0" w:color="auto"/>
                                        <w:bottom w:val="none" w:sz="0" w:space="0" w:color="auto"/>
                                        <w:right w:val="none" w:sz="0" w:space="0" w:color="auto"/>
                                      </w:divBdr>
                                    </w:div>
                                    <w:div w:id="2333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61380">
                              <w:marLeft w:val="0"/>
                              <w:marRight w:val="0"/>
                              <w:marTop w:val="0"/>
                              <w:marBottom w:val="0"/>
                              <w:divBdr>
                                <w:top w:val="none" w:sz="0" w:space="0" w:color="auto"/>
                                <w:left w:val="none" w:sz="0" w:space="0" w:color="auto"/>
                                <w:bottom w:val="none" w:sz="0" w:space="0" w:color="auto"/>
                                <w:right w:val="none" w:sz="0" w:space="0" w:color="auto"/>
                              </w:divBdr>
                              <w:divsChild>
                                <w:div w:id="1123693800">
                                  <w:marLeft w:val="0"/>
                                  <w:marRight w:val="0"/>
                                  <w:marTop w:val="0"/>
                                  <w:marBottom w:val="0"/>
                                  <w:divBdr>
                                    <w:top w:val="none" w:sz="0" w:space="0" w:color="auto"/>
                                    <w:left w:val="none" w:sz="0" w:space="0" w:color="auto"/>
                                    <w:bottom w:val="none" w:sz="0" w:space="0" w:color="auto"/>
                                    <w:right w:val="none" w:sz="0" w:space="0" w:color="auto"/>
                                  </w:divBdr>
                                  <w:divsChild>
                                    <w:div w:id="901136589">
                                      <w:marLeft w:val="0"/>
                                      <w:marRight w:val="68"/>
                                      <w:marTop w:val="20"/>
                                      <w:marBottom w:val="0"/>
                                      <w:divBdr>
                                        <w:top w:val="none" w:sz="0" w:space="0" w:color="auto"/>
                                        <w:left w:val="none" w:sz="0" w:space="0" w:color="auto"/>
                                        <w:bottom w:val="none" w:sz="0" w:space="0" w:color="auto"/>
                                        <w:right w:val="none" w:sz="0" w:space="0" w:color="auto"/>
                                      </w:divBdr>
                                    </w:div>
                                    <w:div w:id="1885407685">
                                      <w:marLeft w:val="0"/>
                                      <w:marRight w:val="0"/>
                                      <w:marTop w:val="0"/>
                                      <w:marBottom w:val="0"/>
                                      <w:divBdr>
                                        <w:top w:val="none" w:sz="0" w:space="0" w:color="auto"/>
                                        <w:left w:val="none" w:sz="0" w:space="0" w:color="auto"/>
                                        <w:bottom w:val="none" w:sz="0" w:space="0" w:color="auto"/>
                                        <w:right w:val="none" w:sz="0" w:space="0" w:color="auto"/>
                                      </w:divBdr>
                                      <w:divsChild>
                                        <w:div w:id="861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877210">
                              <w:marLeft w:val="0"/>
                              <w:marRight w:val="0"/>
                              <w:marTop w:val="0"/>
                              <w:marBottom w:val="0"/>
                              <w:divBdr>
                                <w:top w:val="none" w:sz="0" w:space="0" w:color="auto"/>
                                <w:left w:val="none" w:sz="0" w:space="0" w:color="auto"/>
                                <w:bottom w:val="none" w:sz="0" w:space="0" w:color="auto"/>
                                <w:right w:val="none" w:sz="0" w:space="0" w:color="auto"/>
                              </w:divBdr>
                              <w:divsChild>
                                <w:div w:id="1298100516">
                                  <w:marLeft w:val="0"/>
                                  <w:marRight w:val="0"/>
                                  <w:marTop w:val="0"/>
                                  <w:marBottom w:val="0"/>
                                  <w:divBdr>
                                    <w:top w:val="none" w:sz="0" w:space="0" w:color="auto"/>
                                    <w:left w:val="none" w:sz="0" w:space="0" w:color="auto"/>
                                    <w:bottom w:val="none" w:sz="0" w:space="0" w:color="auto"/>
                                    <w:right w:val="none" w:sz="0" w:space="0" w:color="auto"/>
                                  </w:divBdr>
                                  <w:divsChild>
                                    <w:div w:id="52631406">
                                      <w:marLeft w:val="0"/>
                                      <w:marRight w:val="68"/>
                                      <w:marTop w:val="20"/>
                                      <w:marBottom w:val="0"/>
                                      <w:divBdr>
                                        <w:top w:val="none" w:sz="0" w:space="0" w:color="auto"/>
                                        <w:left w:val="none" w:sz="0" w:space="0" w:color="auto"/>
                                        <w:bottom w:val="none" w:sz="0" w:space="0" w:color="auto"/>
                                        <w:right w:val="none" w:sz="0" w:space="0" w:color="auto"/>
                                      </w:divBdr>
                                    </w:div>
                                    <w:div w:id="14720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61389">
                              <w:marLeft w:val="0"/>
                              <w:marRight w:val="0"/>
                              <w:marTop w:val="0"/>
                              <w:marBottom w:val="0"/>
                              <w:divBdr>
                                <w:top w:val="none" w:sz="0" w:space="0" w:color="auto"/>
                                <w:left w:val="none" w:sz="0" w:space="0" w:color="auto"/>
                                <w:bottom w:val="none" w:sz="0" w:space="0" w:color="auto"/>
                                <w:right w:val="none" w:sz="0" w:space="0" w:color="auto"/>
                              </w:divBdr>
                              <w:divsChild>
                                <w:div w:id="1644776119">
                                  <w:marLeft w:val="0"/>
                                  <w:marRight w:val="0"/>
                                  <w:marTop w:val="0"/>
                                  <w:marBottom w:val="0"/>
                                  <w:divBdr>
                                    <w:top w:val="none" w:sz="0" w:space="0" w:color="auto"/>
                                    <w:left w:val="none" w:sz="0" w:space="0" w:color="auto"/>
                                    <w:bottom w:val="none" w:sz="0" w:space="0" w:color="auto"/>
                                    <w:right w:val="none" w:sz="0" w:space="0" w:color="auto"/>
                                  </w:divBdr>
                                  <w:divsChild>
                                    <w:div w:id="215240822">
                                      <w:marLeft w:val="0"/>
                                      <w:marRight w:val="68"/>
                                      <w:marTop w:val="20"/>
                                      <w:marBottom w:val="0"/>
                                      <w:divBdr>
                                        <w:top w:val="none" w:sz="0" w:space="0" w:color="auto"/>
                                        <w:left w:val="none" w:sz="0" w:space="0" w:color="auto"/>
                                        <w:bottom w:val="none" w:sz="0" w:space="0" w:color="auto"/>
                                        <w:right w:val="none" w:sz="0" w:space="0" w:color="auto"/>
                                      </w:divBdr>
                                    </w:div>
                                    <w:div w:id="13201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7522753">
          <w:marLeft w:val="0"/>
          <w:marRight w:val="0"/>
          <w:marTop w:val="100"/>
          <w:marBottom w:val="100"/>
          <w:divBdr>
            <w:top w:val="single" w:sz="2" w:space="0" w:color="auto"/>
            <w:left w:val="single" w:sz="2" w:space="7" w:color="auto"/>
            <w:bottom w:val="none" w:sz="0" w:space="0" w:color="auto"/>
            <w:right w:val="single" w:sz="2" w:space="7" w:color="auto"/>
          </w:divBdr>
          <w:divsChild>
            <w:div w:id="564603507">
              <w:marLeft w:val="0"/>
              <w:marRight w:val="0"/>
              <w:marTop w:val="0"/>
              <w:marBottom w:val="0"/>
              <w:divBdr>
                <w:top w:val="none" w:sz="0" w:space="0" w:color="auto"/>
                <w:left w:val="none" w:sz="0" w:space="0" w:color="auto"/>
                <w:bottom w:val="none" w:sz="0" w:space="0" w:color="auto"/>
                <w:right w:val="none" w:sz="0" w:space="0" w:color="auto"/>
              </w:divBdr>
              <w:divsChild>
                <w:div w:id="1801918737">
                  <w:marLeft w:val="0"/>
                  <w:marRight w:val="0"/>
                  <w:marTop w:val="0"/>
                  <w:marBottom w:val="0"/>
                  <w:divBdr>
                    <w:top w:val="none" w:sz="0" w:space="0" w:color="auto"/>
                    <w:left w:val="none" w:sz="0" w:space="0" w:color="auto"/>
                    <w:bottom w:val="none" w:sz="0" w:space="0" w:color="auto"/>
                    <w:right w:val="none" w:sz="0" w:space="0" w:color="auto"/>
                  </w:divBdr>
                  <w:divsChild>
                    <w:div w:id="916742860">
                      <w:marLeft w:val="0"/>
                      <w:marRight w:val="0"/>
                      <w:marTop w:val="0"/>
                      <w:marBottom w:val="0"/>
                      <w:divBdr>
                        <w:top w:val="none" w:sz="0" w:space="0" w:color="auto"/>
                        <w:left w:val="none" w:sz="0" w:space="0" w:color="auto"/>
                        <w:bottom w:val="none" w:sz="0" w:space="0" w:color="auto"/>
                        <w:right w:val="none" w:sz="0" w:space="0" w:color="auto"/>
                      </w:divBdr>
                      <w:divsChild>
                        <w:div w:id="977759561">
                          <w:marLeft w:val="0"/>
                          <w:marRight w:val="0"/>
                          <w:marTop w:val="0"/>
                          <w:marBottom w:val="0"/>
                          <w:divBdr>
                            <w:top w:val="none" w:sz="0" w:space="0" w:color="auto"/>
                            <w:left w:val="none" w:sz="0" w:space="0" w:color="auto"/>
                            <w:bottom w:val="none" w:sz="0" w:space="0" w:color="auto"/>
                            <w:right w:val="none" w:sz="0" w:space="0" w:color="auto"/>
                          </w:divBdr>
                          <w:divsChild>
                            <w:div w:id="28515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9725">
                      <w:marLeft w:val="-7"/>
                      <w:marRight w:val="-68"/>
                      <w:marTop w:val="41"/>
                      <w:marBottom w:val="164"/>
                      <w:divBdr>
                        <w:top w:val="none" w:sz="0" w:space="0" w:color="auto"/>
                        <w:left w:val="none" w:sz="0" w:space="0" w:color="auto"/>
                        <w:bottom w:val="none" w:sz="0" w:space="0" w:color="auto"/>
                        <w:right w:val="none" w:sz="0" w:space="0" w:color="auto"/>
                      </w:divBdr>
                      <w:divsChild>
                        <w:div w:id="2041977437">
                          <w:marLeft w:val="0"/>
                          <w:marRight w:val="0"/>
                          <w:marTop w:val="0"/>
                          <w:marBottom w:val="0"/>
                          <w:divBdr>
                            <w:top w:val="none" w:sz="0" w:space="0" w:color="auto"/>
                            <w:left w:val="none" w:sz="0" w:space="0" w:color="auto"/>
                            <w:bottom w:val="none" w:sz="0" w:space="0" w:color="auto"/>
                            <w:right w:val="none" w:sz="0" w:space="0" w:color="auto"/>
                          </w:divBdr>
                          <w:divsChild>
                            <w:div w:id="1268730728">
                              <w:marLeft w:val="0"/>
                              <w:marRight w:val="0"/>
                              <w:marTop w:val="0"/>
                              <w:marBottom w:val="0"/>
                              <w:divBdr>
                                <w:top w:val="none" w:sz="0" w:space="0" w:color="auto"/>
                                <w:left w:val="none" w:sz="0" w:space="0" w:color="auto"/>
                                <w:bottom w:val="none" w:sz="0" w:space="0" w:color="auto"/>
                                <w:right w:val="none" w:sz="0" w:space="0" w:color="auto"/>
                              </w:divBdr>
                              <w:divsChild>
                                <w:div w:id="1415056490">
                                  <w:marLeft w:val="0"/>
                                  <w:marRight w:val="0"/>
                                  <w:marTop w:val="0"/>
                                  <w:marBottom w:val="0"/>
                                  <w:divBdr>
                                    <w:top w:val="none" w:sz="0" w:space="0" w:color="auto"/>
                                    <w:left w:val="none" w:sz="0" w:space="0" w:color="auto"/>
                                    <w:bottom w:val="none" w:sz="0" w:space="0" w:color="auto"/>
                                    <w:right w:val="none" w:sz="0" w:space="0" w:color="auto"/>
                                  </w:divBdr>
                                  <w:divsChild>
                                    <w:div w:id="978655947">
                                      <w:marLeft w:val="0"/>
                                      <w:marRight w:val="0"/>
                                      <w:marTop w:val="0"/>
                                      <w:marBottom w:val="0"/>
                                      <w:divBdr>
                                        <w:top w:val="none" w:sz="0" w:space="0" w:color="auto"/>
                                        <w:left w:val="none" w:sz="0" w:space="0" w:color="auto"/>
                                        <w:bottom w:val="none" w:sz="0" w:space="0" w:color="auto"/>
                                        <w:right w:val="none" w:sz="0" w:space="0" w:color="auto"/>
                                      </w:divBdr>
                                    </w:div>
                                    <w:div w:id="318657017">
                                      <w:marLeft w:val="0"/>
                                      <w:marRight w:val="0"/>
                                      <w:marTop w:val="0"/>
                                      <w:marBottom w:val="0"/>
                                      <w:divBdr>
                                        <w:top w:val="none" w:sz="0" w:space="0" w:color="auto"/>
                                        <w:left w:val="none" w:sz="0" w:space="0" w:color="auto"/>
                                        <w:bottom w:val="none" w:sz="0" w:space="0" w:color="auto"/>
                                        <w:right w:val="none" w:sz="0" w:space="0" w:color="auto"/>
                                      </w:divBdr>
                                      <w:divsChild>
                                        <w:div w:id="6061612">
                                          <w:marLeft w:val="0"/>
                                          <w:marRight w:val="0"/>
                                          <w:marTop w:val="0"/>
                                          <w:marBottom w:val="0"/>
                                          <w:divBdr>
                                            <w:top w:val="none" w:sz="0" w:space="0" w:color="auto"/>
                                            <w:left w:val="none" w:sz="0" w:space="0" w:color="auto"/>
                                            <w:bottom w:val="none" w:sz="0" w:space="0" w:color="auto"/>
                                            <w:right w:val="none" w:sz="0" w:space="0" w:color="auto"/>
                                          </w:divBdr>
                                          <w:divsChild>
                                            <w:div w:id="19269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647004">
                          <w:marLeft w:val="0"/>
                          <w:marRight w:val="0"/>
                          <w:marTop w:val="0"/>
                          <w:marBottom w:val="0"/>
                          <w:divBdr>
                            <w:top w:val="none" w:sz="0" w:space="0" w:color="auto"/>
                            <w:left w:val="none" w:sz="0" w:space="0" w:color="auto"/>
                            <w:bottom w:val="none" w:sz="0" w:space="0" w:color="auto"/>
                            <w:right w:val="none" w:sz="0" w:space="0" w:color="auto"/>
                          </w:divBdr>
                          <w:divsChild>
                            <w:div w:id="1699546384">
                              <w:marLeft w:val="0"/>
                              <w:marRight w:val="0"/>
                              <w:marTop w:val="0"/>
                              <w:marBottom w:val="0"/>
                              <w:divBdr>
                                <w:top w:val="none" w:sz="0" w:space="0" w:color="auto"/>
                                <w:left w:val="none" w:sz="0" w:space="0" w:color="auto"/>
                                <w:bottom w:val="none" w:sz="0" w:space="0" w:color="auto"/>
                                <w:right w:val="none" w:sz="0" w:space="0" w:color="auto"/>
                              </w:divBdr>
                              <w:divsChild>
                                <w:div w:id="2081445716">
                                  <w:marLeft w:val="0"/>
                                  <w:marRight w:val="0"/>
                                  <w:marTop w:val="0"/>
                                  <w:marBottom w:val="0"/>
                                  <w:divBdr>
                                    <w:top w:val="none" w:sz="0" w:space="0" w:color="auto"/>
                                    <w:left w:val="none" w:sz="0" w:space="0" w:color="auto"/>
                                    <w:bottom w:val="none" w:sz="0" w:space="0" w:color="auto"/>
                                    <w:right w:val="none" w:sz="0" w:space="0" w:color="auto"/>
                                  </w:divBdr>
                                  <w:divsChild>
                                    <w:div w:id="2015499322">
                                      <w:marLeft w:val="0"/>
                                      <w:marRight w:val="0"/>
                                      <w:marTop w:val="0"/>
                                      <w:marBottom w:val="0"/>
                                      <w:divBdr>
                                        <w:top w:val="none" w:sz="0" w:space="0" w:color="auto"/>
                                        <w:left w:val="none" w:sz="0" w:space="0" w:color="auto"/>
                                        <w:bottom w:val="none" w:sz="0" w:space="0" w:color="auto"/>
                                        <w:right w:val="none" w:sz="0" w:space="0" w:color="auto"/>
                                      </w:divBdr>
                                    </w:div>
                                    <w:div w:id="604116383">
                                      <w:marLeft w:val="0"/>
                                      <w:marRight w:val="0"/>
                                      <w:marTop w:val="0"/>
                                      <w:marBottom w:val="0"/>
                                      <w:divBdr>
                                        <w:top w:val="none" w:sz="0" w:space="0" w:color="auto"/>
                                        <w:left w:val="none" w:sz="0" w:space="0" w:color="auto"/>
                                        <w:bottom w:val="none" w:sz="0" w:space="0" w:color="auto"/>
                                        <w:right w:val="none" w:sz="0" w:space="0" w:color="auto"/>
                                      </w:divBdr>
                                      <w:divsChild>
                                        <w:div w:id="1830636633">
                                          <w:marLeft w:val="0"/>
                                          <w:marRight w:val="0"/>
                                          <w:marTop w:val="0"/>
                                          <w:marBottom w:val="0"/>
                                          <w:divBdr>
                                            <w:top w:val="none" w:sz="0" w:space="0" w:color="auto"/>
                                            <w:left w:val="none" w:sz="0" w:space="0" w:color="auto"/>
                                            <w:bottom w:val="none" w:sz="0" w:space="0" w:color="auto"/>
                                            <w:right w:val="none" w:sz="0" w:space="0" w:color="auto"/>
                                          </w:divBdr>
                                          <w:divsChild>
                                            <w:div w:id="20541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529962">
                          <w:marLeft w:val="0"/>
                          <w:marRight w:val="0"/>
                          <w:marTop w:val="0"/>
                          <w:marBottom w:val="0"/>
                          <w:divBdr>
                            <w:top w:val="none" w:sz="0" w:space="0" w:color="auto"/>
                            <w:left w:val="none" w:sz="0" w:space="0" w:color="auto"/>
                            <w:bottom w:val="none" w:sz="0" w:space="0" w:color="auto"/>
                            <w:right w:val="none" w:sz="0" w:space="0" w:color="auto"/>
                          </w:divBdr>
                          <w:divsChild>
                            <w:div w:id="1308976214">
                              <w:marLeft w:val="0"/>
                              <w:marRight w:val="0"/>
                              <w:marTop w:val="0"/>
                              <w:marBottom w:val="0"/>
                              <w:divBdr>
                                <w:top w:val="none" w:sz="0" w:space="0" w:color="auto"/>
                                <w:left w:val="none" w:sz="0" w:space="0" w:color="auto"/>
                                <w:bottom w:val="none" w:sz="0" w:space="0" w:color="auto"/>
                                <w:right w:val="none" w:sz="0" w:space="0" w:color="auto"/>
                              </w:divBdr>
                              <w:divsChild>
                                <w:div w:id="185561004">
                                  <w:marLeft w:val="0"/>
                                  <w:marRight w:val="0"/>
                                  <w:marTop w:val="0"/>
                                  <w:marBottom w:val="0"/>
                                  <w:divBdr>
                                    <w:top w:val="none" w:sz="0" w:space="0" w:color="auto"/>
                                    <w:left w:val="none" w:sz="0" w:space="0" w:color="auto"/>
                                    <w:bottom w:val="none" w:sz="0" w:space="0" w:color="auto"/>
                                    <w:right w:val="none" w:sz="0" w:space="0" w:color="auto"/>
                                  </w:divBdr>
                                  <w:divsChild>
                                    <w:div w:id="460223523">
                                      <w:marLeft w:val="0"/>
                                      <w:marRight w:val="0"/>
                                      <w:marTop w:val="0"/>
                                      <w:marBottom w:val="0"/>
                                      <w:divBdr>
                                        <w:top w:val="none" w:sz="0" w:space="0" w:color="auto"/>
                                        <w:left w:val="none" w:sz="0" w:space="0" w:color="auto"/>
                                        <w:bottom w:val="none" w:sz="0" w:space="0" w:color="auto"/>
                                        <w:right w:val="none" w:sz="0" w:space="0" w:color="auto"/>
                                      </w:divBdr>
                                    </w:div>
                                    <w:div w:id="133765956">
                                      <w:marLeft w:val="0"/>
                                      <w:marRight w:val="0"/>
                                      <w:marTop w:val="0"/>
                                      <w:marBottom w:val="0"/>
                                      <w:divBdr>
                                        <w:top w:val="none" w:sz="0" w:space="0" w:color="auto"/>
                                        <w:left w:val="none" w:sz="0" w:space="0" w:color="auto"/>
                                        <w:bottom w:val="none" w:sz="0" w:space="0" w:color="auto"/>
                                        <w:right w:val="none" w:sz="0" w:space="0" w:color="auto"/>
                                      </w:divBdr>
                                      <w:divsChild>
                                        <w:div w:id="1280181966">
                                          <w:marLeft w:val="0"/>
                                          <w:marRight w:val="0"/>
                                          <w:marTop w:val="0"/>
                                          <w:marBottom w:val="0"/>
                                          <w:divBdr>
                                            <w:top w:val="none" w:sz="0" w:space="0" w:color="auto"/>
                                            <w:left w:val="none" w:sz="0" w:space="0" w:color="auto"/>
                                            <w:bottom w:val="none" w:sz="0" w:space="0" w:color="auto"/>
                                            <w:right w:val="none" w:sz="0" w:space="0" w:color="auto"/>
                                          </w:divBdr>
                                          <w:divsChild>
                                            <w:div w:id="4965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771875">
                          <w:marLeft w:val="0"/>
                          <w:marRight w:val="0"/>
                          <w:marTop w:val="0"/>
                          <w:marBottom w:val="0"/>
                          <w:divBdr>
                            <w:top w:val="none" w:sz="0" w:space="0" w:color="auto"/>
                            <w:left w:val="none" w:sz="0" w:space="0" w:color="auto"/>
                            <w:bottom w:val="none" w:sz="0" w:space="0" w:color="auto"/>
                            <w:right w:val="none" w:sz="0" w:space="0" w:color="auto"/>
                          </w:divBdr>
                          <w:divsChild>
                            <w:div w:id="1271550878">
                              <w:marLeft w:val="0"/>
                              <w:marRight w:val="0"/>
                              <w:marTop w:val="0"/>
                              <w:marBottom w:val="0"/>
                              <w:divBdr>
                                <w:top w:val="none" w:sz="0" w:space="0" w:color="auto"/>
                                <w:left w:val="none" w:sz="0" w:space="0" w:color="auto"/>
                                <w:bottom w:val="none" w:sz="0" w:space="0" w:color="auto"/>
                                <w:right w:val="none" w:sz="0" w:space="0" w:color="auto"/>
                              </w:divBdr>
                              <w:divsChild>
                                <w:div w:id="713162957">
                                  <w:marLeft w:val="0"/>
                                  <w:marRight w:val="0"/>
                                  <w:marTop w:val="0"/>
                                  <w:marBottom w:val="0"/>
                                  <w:divBdr>
                                    <w:top w:val="none" w:sz="0" w:space="0" w:color="auto"/>
                                    <w:left w:val="none" w:sz="0" w:space="0" w:color="auto"/>
                                    <w:bottom w:val="none" w:sz="0" w:space="0" w:color="auto"/>
                                    <w:right w:val="none" w:sz="0" w:space="0" w:color="auto"/>
                                  </w:divBdr>
                                  <w:divsChild>
                                    <w:div w:id="670957744">
                                      <w:marLeft w:val="0"/>
                                      <w:marRight w:val="0"/>
                                      <w:marTop w:val="0"/>
                                      <w:marBottom w:val="0"/>
                                      <w:divBdr>
                                        <w:top w:val="none" w:sz="0" w:space="0" w:color="auto"/>
                                        <w:left w:val="none" w:sz="0" w:space="0" w:color="auto"/>
                                        <w:bottom w:val="none" w:sz="0" w:space="0" w:color="auto"/>
                                        <w:right w:val="none" w:sz="0" w:space="0" w:color="auto"/>
                                      </w:divBdr>
                                    </w:div>
                                    <w:div w:id="293098656">
                                      <w:marLeft w:val="0"/>
                                      <w:marRight w:val="0"/>
                                      <w:marTop w:val="0"/>
                                      <w:marBottom w:val="0"/>
                                      <w:divBdr>
                                        <w:top w:val="none" w:sz="0" w:space="0" w:color="auto"/>
                                        <w:left w:val="none" w:sz="0" w:space="0" w:color="auto"/>
                                        <w:bottom w:val="none" w:sz="0" w:space="0" w:color="auto"/>
                                        <w:right w:val="none" w:sz="0" w:space="0" w:color="auto"/>
                                      </w:divBdr>
                                      <w:divsChild>
                                        <w:div w:id="2110464853">
                                          <w:marLeft w:val="0"/>
                                          <w:marRight w:val="0"/>
                                          <w:marTop w:val="0"/>
                                          <w:marBottom w:val="0"/>
                                          <w:divBdr>
                                            <w:top w:val="none" w:sz="0" w:space="0" w:color="auto"/>
                                            <w:left w:val="none" w:sz="0" w:space="0" w:color="auto"/>
                                            <w:bottom w:val="none" w:sz="0" w:space="0" w:color="auto"/>
                                            <w:right w:val="none" w:sz="0" w:space="0" w:color="auto"/>
                                          </w:divBdr>
                                          <w:divsChild>
                                            <w:div w:id="15078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322407">
                          <w:marLeft w:val="0"/>
                          <w:marRight w:val="0"/>
                          <w:marTop w:val="0"/>
                          <w:marBottom w:val="0"/>
                          <w:divBdr>
                            <w:top w:val="none" w:sz="0" w:space="0" w:color="auto"/>
                            <w:left w:val="none" w:sz="0" w:space="0" w:color="auto"/>
                            <w:bottom w:val="none" w:sz="0" w:space="0" w:color="auto"/>
                            <w:right w:val="none" w:sz="0" w:space="0" w:color="auto"/>
                          </w:divBdr>
                          <w:divsChild>
                            <w:div w:id="1362316964">
                              <w:marLeft w:val="0"/>
                              <w:marRight w:val="0"/>
                              <w:marTop w:val="0"/>
                              <w:marBottom w:val="0"/>
                              <w:divBdr>
                                <w:top w:val="none" w:sz="0" w:space="0" w:color="auto"/>
                                <w:left w:val="none" w:sz="0" w:space="0" w:color="auto"/>
                                <w:bottom w:val="none" w:sz="0" w:space="0" w:color="auto"/>
                                <w:right w:val="none" w:sz="0" w:space="0" w:color="auto"/>
                              </w:divBdr>
                              <w:divsChild>
                                <w:div w:id="273560969">
                                  <w:marLeft w:val="0"/>
                                  <w:marRight w:val="0"/>
                                  <w:marTop w:val="0"/>
                                  <w:marBottom w:val="0"/>
                                  <w:divBdr>
                                    <w:top w:val="none" w:sz="0" w:space="0" w:color="auto"/>
                                    <w:left w:val="none" w:sz="0" w:space="0" w:color="auto"/>
                                    <w:bottom w:val="none" w:sz="0" w:space="0" w:color="auto"/>
                                    <w:right w:val="none" w:sz="0" w:space="0" w:color="auto"/>
                                  </w:divBdr>
                                  <w:divsChild>
                                    <w:div w:id="662199341">
                                      <w:marLeft w:val="0"/>
                                      <w:marRight w:val="0"/>
                                      <w:marTop w:val="0"/>
                                      <w:marBottom w:val="0"/>
                                      <w:divBdr>
                                        <w:top w:val="none" w:sz="0" w:space="0" w:color="auto"/>
                                        <w:left w:val="none" w:sz="0" w:space="0" w:color="auto"/>
                                        <w:bottom w:val="none" w:sz="0" w:space="0" w:color="auto"/>
                                        <w:right w:val="none" w:sz="0" w:space="0" w:color="auto"/>
                                      </w:divBdr>
                                    </w:div>
                                    <w:div w:id="284242698">
                                      <w:marLeft w:val="0"/>
                                      <w:marRight w:val="0"/>
                                      <w:marTop w:val="0"/>
                                      <w:marBottom w:val="0"/>
                                      <w:divBdr>
                                        <w:top w:val="none" w:sz="0" w:space="0" w:color="auto"/>
                                        <w:left w:val="none" w:sz="0" w:space="0" w:color="auto"/>
                                        <w:bottom w:val="none" w:sz="0" w:space="0" w:color="auto"/>
                                        <w:right w:val="none" w:sz="0" w:space="0" w:color="auto"/>
                                      </w:divBdr>
                                      <w:divsChild>
                                        <w:div w:id="580065756">
                                          <w:marLeft w:val="0"/>
                                          <w:marRight w:val="0"/>
                                          <w:marTop w:val="0"/>
                                          <w:marBottom w:val="0"/>
                                          <w:divBdr>
                                            <w:top w:val="none" w:sz="0" w:space="0" w:color="auto"/>
                                            <w:left w:val="none" w:sz="0" w:space="0" w:color="auto"/>
                                            <w:bottom w:val="none" w:sz="0" w:space="0" w:color="auto"/>
                                            <w:right w:val="none" w:sz="0" w:space="0" w:color="auto"/>
                                          </w:divBdr>
                                          <w:divsChild>
                                            <w:div w:id="1261134766">
                                              <w:marLeft w:val="0"/>
                                              <w:marRight w:val="0"/>
                                              <w:marTop w:val="0"/>
                                              <w:marBottom w:val="0"/>
                                              <w:divBdr>
                                                <w:top w:val="none" w:sz="0" w:space="0" w:color="auto"/>
                                                <w:left w:val="none" w:sz="0" w:space="0" w:color="auto"/>
                                                <w:bottom w:val="none" w:sz="0" w:space="0" w:color="auto"/>
                                                <w:right w:val="none" w:sz="0" w:space="0" w:color="auto"/>
                                              </w:divBdr>
                                              <w:divsChild>
                                                <w:div w:id="150053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924287">
                          <w:marLeft w:val="0"/>
                          <w:marRight w:val="0"/>
                          <w:marTop w:val="0"/>
                          <w:marBottom w:val="0"/>
                          <w:divBdr>
                            <w:top w:val="none" w:sz="0" w:space="0" w:color="auto"/>
                            <w:left w:val="none" w:sz="0" w:space="0" w:color="auto"/>
                            <w:bottom w:val="none" w:sz="0" w:space="0" w:color="auto"/>
                            <w:right w:val="none" w:sz="0" w:space="0" w:color="auto"/>
                          </w:divBdr>
                          <w:divsChild>
                            <w:div w:id="732236488">
                              <w:marLeft w:val="0"/>
                              <w:marRight w:val="0"/>
                              <w:marTop w:val="0"/>
                              <w:marBottom w:val="0"/>
                              <w:divBdr>
                                <w:top w:val="none" w:sz="0" w:space="0" w:color="auto"/>
                                <w:left w:val="none" w:sz="0" w:space="0" w:color="auto"/>
                                <w:bottom w:val="none" w:sz="0" w:space="0" w:color="auto"/>
                                <w:right w:val="none" w:sz="0" w:space="0" w:color="auto"/>
                              </w:divBdr>
                              <w:divsChild>
                                <w:div w:id="45226641">
                                  <w:marLeft w:val="0"/>
                                  <w:marRight w:val="0"/>
                                  <w:marTop w:val="0"/>
                                  <w:marBottom w:val="0"/>
                                  <w:divBdr>
                                    <w:top w:val="none" w:sz="0" w:space="0" w:color="auto"/>
                                    <w:left w:val="none" w:sz="0" w:space="0" w:color="auto"/>
                                    <w:bottom w:val="none" w:sz="0" w:space="0" w:color="auto"/>
                                    <w:right w:val="none" w:sz="0" w:space="0" w:color="auto"/>
                                  </w:divBdr>
                                  <w:divsChild>
                                    <w:div w:id="2058123329">
                                      <w:marLeft w:val="0"/>
                                      <w:marRight w:val="0"/>
                                      <w:marTop w:val="0"/>
                                      <w:marBottom w:val="0"/>
                                      <w:divBdr>
                                        <w:top w:val="none" w:sz="0" w:space="0" w:color="auto"/>
                                        <w:left w:val="none" w:sz="0" w:space="0" w:color="auto"/>
                                        <w:bottom w:val="none" w:sz="0" w:space="0" w:color="auto"/>
                                        <w:right w:val="none" w:sz="0" w:space="0" w:color="auto"/>
                                      </w:divBdr>
                                    </w:div>
                                    <w:div w:id="366177581">
                                      <w:marLeft w:val="0"/>
                                      <w:marRight w:val="0"/>
                                      <w:marTop w:val="0"/>
                                      <w:marBottom w:val="0"/>
                                      <w:divBdr>
                                        <w:top w:val="none" w:sz="0" w:space="0" w:color="auto"/>
                                        <w:left w:val="none" w:sz="0" w:space="0" w:color="auto"/>
                                        <w:bottom w:val="none" w:sz="0" w:space="0" w:color="auto"/>
                                        <w:right w:val="none" w:sz="0" w:space="0" w:color="auto"/>
                                      </w:divBdr>
                                      <w:divsChild>
                                        <w:div w:id="1541552639">
                                          <w:marLeft w:val="0"/>
                                          <w:marRight w:val="0"/>
                                          <w:marTop w:val="0"/>
                                          <w:marBottom w:val="0"/>
                                          <w:divBdr>
                                            <w:top w:val="none" w:sz="0" w:space="0" w:color="auto"/>
                                            <w:left w:val="none" w:sz="0" w:space="0" w:color="auto"/>
                                            <w:bottom w:val="none" w:sz="0" w:space="0" w:color="auto"/>
                                            <w:right w:val="none" w:sz="0" w:space="0" w:color="auto"/>
                                          </w:divBdr>
                                          <w:divsChild>
                                            <w:div w:id="1801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192172">
                          <w:marLeft w:val="0"/>
                          <w:marRight w:val="0"/>
                          <w:marTop w:val="0"/>
                          <w:marBottom w:val="0"/>
                          <w:divBdr>
                            <w:top w:val="none" w:sz="0" w:space="0" w:color="auto"/>
                            <w:left w:val="none" w:sz="0" w:space="0" w:color="auto"/>
                            <w:bottom w:val="none" w:sz="0" w:space="0" w:color="auto"/>
                            <w:right w:val="none" w:sz="0" w:space="0" w:color="auto"/>
                          </w:divBdr>
                          <w:divsChild>
                            <w:div w:id="1488129702">
                              <w:marLeft w:val="0"/>
                              <w:marRight w:val="0"/>
                              <w:marTop w:val="0"/>
                              <w:marBottom w:val="0"/>
                              <w:divBdr>
                                <w:top w:val="none" w:sz="0" w:space="0" w:color="auto"/>
                                <w:left w:val="none" w:sz="0" w:space="0" w:color="auto"/>
                                <w:bottom w:val="none" w:sz="0" w:space="0" w:color="auto"/>
                                <w:right w:val="none" w:sz="0" w:space="0" w:color="auto"/>
                              </w:divBdr>
                              <w:divsChild>
                                <w:div w:id="1895464517">
                                  <w:marLeft w:val="0"/>
                                  <w:marRight w:val="0"/>
                                  <w:marTop w:val="0"/>
                                  <w:marBottom w:val="0"/>
                                  <w:divBdr>
                                    <w:top w:val="none" w:sz="0" w:space="0" w:color="auto"/>
                                    <w:left w:val="none" w:sz="0" w:space="0" w:color="auto"/>
                                    <w:bottom w:val="none" w:sz="0" w:space="0" w:color="auto"/>
                                    <w:right w:val="none" w:sz="0" w:space="0" w:color="auto"/>
                                  </w:divBdr>
                                  <w:divsChild>
                                    <w:div w:id="69547803">
                                      <w:marLeft w:val="0"/>
                                      <w:marRight w:val="0"/>
                                      <w:marTop w:val="0"/>
                                      <w:marBottom w:val="0"/>
                                      <w:divBdr>
                                        <w:top w:val="none" w:sz="0" w:space="0" w:color="auto"/>
                                        <w:left w:val="none" w:sz="0" w:space="0" w:color="auto"/>
                                        <w:bottom w:val="none" w:sz="0" w:space="0" w:color="auto"/>
                                        <w:right w:val="none" w:sz="0" w:space="0" w:color="auto"/>
                                      </w:divBdr>
                                    </w:div>
                                    <w:div w:id="469054310">
                                      <w:marLeft w:val="0"/>
                                      <w:marRight w:val="0"/>
                                      <w:marTop w:val="0"/>
                                      <w:marBottom w:val="0"/>
                                      <w:divBdr>
                                        <w:top w:val="none" w:sz="0" w:space="0" w:color="auto"/>
                                        <w:left w:val="none" w:sz="0" w:space="0" w:color="auto"/>
                                        <w:bottom w:val="none" w:sz="0" w:space="0" w:color="auto"/>
                                        <w:right w:val="none" w:sz="0" w:space="0" w:color="auto"/>
                                      </w:divBdr>
                                      <w:divsChild>
                                        <w:div w:id="864906121">
                                          <w:marLeft w:val="0"/>
                                          <w:marRight w:val="0"/>
                                          <w:marTop w:val="0"/>
                                          <w:marBottom w:val="0"/>
                                          <w:divBdr>
                                            <w:top w:val="none" w:sz="0" w:space="0" w:color="auto"/>
                                            <w:left w:val="none" w:sz="0" w:space="0" w:color="auto"/>
                                            <w:bottom w:val="none" w:sz="0" w:space="0" w:color="auto"/>
                                            <w:right w:val="none" w:sz="0" w:space="0" w:color="auto"/>
                                          </w:divBdr>
                                          <w:divsChild>
                                            <w:div w:id="36649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995256">
                          <w:marLeft w:val="0"/>
                          <w:marRight w:val="0"/>
                          <w:marTop w:val="0"/>
                          <w:marBottom w:val="0"/>
                          <w:divBdr>
                            <w:top w:val="none" w:sz="0" w:space="0" w:color="auto"/>
                            <w:left w:val="none" w:sz="0" w:space="0" w:color="auto"/>
                            <w:bottom w:val="none" w:sz="0" w:space="0" w:color="auto"/>
                            <w:right w:val="none" w:sz="0" w:space="0" w:color="auto"/>
                          </w:divBdr>
                          <w:divsChild>
                            <w:div w:id="2035375846">
                              <w:marLeft w:val="0"/>
                              <w:marRight w:val="0"/>
                              <w:marTop w:val="0"/>
                              <w:marBottom w:val="0"/>
                              <w:divBdr>
                                <w:top w:val="none" w:sz="0" w:space="0" w:color="auto"/>
                                <w:left w:val="none" w:sz="0" w:space="0" w:color="auto"/>
                                <w:bottom w:val="none" w:sz="0" w:space="0" w:color="auto"/>
                                <w:right w:val="none" w:sz="0" w:space="0" w:color="auto"/>
                              </w:divBdr>
                              <w:divsChild>
                                <w:div w:id="1973171173">
                                  <w:marLeft w:val="0"/>
                                  <w:marRight w:val="0"/>
                                  <w:marTop w:val="0"/>
                                  <w:marBottom w:val="0"/>
                                  <w:divBdr>
                                    <w:top w:val="none" w:sz="0" w:space="0" w:color="auto"/>
                                    <w:left w:val="none" w:sz="0" w:space="0" w:color="auto"/>
                                    <w:bottom w:val="none" w:sz="0" w:space="0" w:color="auto"/>
                                    <w:right w:val="none" w:sz="0" w:space="0" w:color="auto"/>
                                  </w:divBdr>
                                  <w:divsChild>
                                    <w:div w:id="1602029767">
                                      <w:marLeft w:val="0"/>
                                      <w:marRight w:val="0"/>
                                      <w:marTop w:val="0"/>
                                      <w:marBottom w:val="0"/>
                                      <w:divBdr>
                                        <w:top w:val="none" w:sz="0" w:space="0" w:color="auto"/>
                                        <w:left w:val="none" w:sz="0" w:space="0" w:color="auto"/>
                                        <w:bottom w:val="none" w:sz="0" w:space="0" w:color="auto"/>
                                        <w:right w:val="none" w:sz="0" w:space="0" w:color="auto"/>
                                      </w:divBdr>
                                    </w:div>
                                    <w:div w:id="947585911">
                                      <w:marLeft w:val="0"/>
                                      <w:marRight w:val="0"/>
                                      <w:marTop w:val="0"/>
                                      <w:marBottom w:val="0"/>
                                      <w:divBdr>
                                        <w:top w:val="none" w:sz="0" w:space="0" w:color="auto"/>
                                        <w:left w:val="none" w:sz="0" w:space="0" w:color="auto"/>
                                        <w:bottom w:val="none" w:sz="0" w:space="0" w:color="auto"/>
                                        <w:right w:val="none" w:sz="0" w:space="0" w:color="auto"/>
                                      </w:divBdr>
                                      <w:divsChild>
                                        <w:div w:id="1644963524">
                                          <w:marLeft w:val="0"/>
                                          <w:marRight w:val="0"/>
                                          <w:marTop w:val="0"/>
                                          <w:marBottom w:val="0"/>
                                          <w:divBdr>
                                            <w:top w:val="none" w:sz="0" w:space="0" w:color="auto"/>
                                            <w:left w:val="none" w:sz="0" w:space="0" w:color="auto"/>
                                            <w:bottom w:val="none" w:sz="0" w:space="0" w:color="auto"/>
                                            <w:right w:val="none" w:sz="0" w:space="0" w:color="auto"/>
                                          </w:divBdr>
                                          <w:divsChild>
                                            <w:div w:id="143563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984596">
                          <w:marLeft w:val="0"/>
                          <w:marRight w:val="0"/>
                          <w:marTop w:val="0"/>
                          <w:marBottom w:val="0"/>
                          <w:divBdr>
                            <w:top w:val="none" w:sz="0" w:space="0" w:color="auto"/>
                            <w:left w:val="none" w:sz="0" w:space="0" w:color="auto"/>
                            <w:bottom w:val="none" w:sz="0" w:space="0" w:color="auto"/>
                            <w:right w:val="none" w:sz="0" w:space="0" w:color="auto"/>
                          </w:divBdr>
                          <w:divsChild>
                            <w:div w:id="329676858">
                              <w:marLeft w:val="0"/>
                              <w:marRight w:val="0"/>
                              <w:marTop w:val="0"/>
                              <w:marBottom w:val="0"/>
                              <w:divBdr>
                                <w:top w:val="none" w:sz="0" w:space="0" w:color="auto"/>
                                <w:left w:val="none" w:sz="0" w:space="0" w:color="auto"/>
                                <w:bottom w:val="none" w:sz="0" w:space="0" w:color="auto"/>
                                <w:right w:val="none" w:sz="0" w:space="0" w:color="auto"/>
                              </w:divBdr>
                              <w:divsChild>
                                <w:div w:id="1960379950">
                                  <w:marLeft w:val="0"/>
                                  <w:marRight w:val="0"/>
                                  <w:marTop w:val="0"/>
                                  <w:marBottom w:val="0"/>
                                  <w:divBdr>
                                    <w:top w:val="none" w:sz="0" w:space="0" w:color="auto"/>
                                    <w:left w:val="none" w:sz="0" w:space="0" w:color="auto"/>
                                    <w:bottom w:val="none" w:sz="0" w:space="0" w:color="auto"/>
                                    <w:right w:val="none" w:sz="0" w:space="0" w:color="auto"/>
                                  </w:divBdr>
                                  <w:divsChild>
                                    <w:div w:id="944844032">
                                      <w:marLeft w:val="0"/>
                                      <w:marRight w:val="0"/>
                                      <w:marTop w:val="0"/>
                                      <w:marBottom w:val="0"/>
                                      <w:divBdr>
                                        <w:top w:val="none" w:sz="0" w:space="0" w:color="auto"/>
                                        <w:left w:val="none" w:sz="0" w:space="0" w:color="auto"/>
                                        <w:bottom w:val="none" w:sz="0" w:space="0" w:color="auto"/>
                                        <w:right w:val="none" w:sz="0" w:space="0" w:color="auto"/>
                                      </w:divBdr>
                                    </w:div>
                                    <w:div w:id="1530341038">
                                      <w:marLeft w:val="0"/>
                                      <w:marRight w:val="0"/>
                                      <w:marTop w:val="0"/>
                                      <w:marBottom w:val="0"/>
                                      <w:divBdr>
                                        <w:top w:val="none" w:sz="0" w:space="0" w:color="auto"/>
                                        <w:left w:val="none" w:sz="0" w:space="0" w:color="auto"/>
                                        <w:bottom w:val="none" w:sz="0" w:space="0" w:color="auto"/>
                                        <w:right w:val="none" w:sz="0" w:space="0" w:color="auto"/>
                                      </w:divBdr>
                                      <w:divsChild>
                                        <w:div w:id="357892492">
                                          <w:marLeft w:val="0"/>
                                          <w:marRight w:val="0"/>
                                          <w:marTop w:val="0"/>
                                          <w:marBottom w:val="0"/>
                                          <w:divBdr>
                                            <w:top w:val="none" w:sz="0" w:space="0" w:color="auto"/>
                                            <w:left w:val="none" w:sz="0" w:space="0" w:color="auto"/>
                                            <w:bottom w:val="none" w:sz="0" w:space="0" w:color="auto"/>
                                            <w:right w:val="none" w:sz="0" w:space="0" w:color="auto"/>
                                          </w:divBdr>
                                          <w:divsChild>
                                            <w:div w:id="168227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93930">
                          <w:marLeft w:val="0"/>
                          <w:marRight w:val="0"/>
                          <w:marTop w:val="0"/>
                          <w:marBottom w:val="0"/>
                          <w:divBdr>
                            <w:top w:val="none" w:sz="0" w:space="0" w:color="auto"/>
                            <w:left w:val="none" w:sz="0" w:space="0" w:color="auto"/>
                            <w:bottom w:val="none" w:sz="0" w:space="0" w:color="auto"/>
                            <w:right w:val="none" w:sz="0" w:space="0" w:color="auto"/>
                          </w:divBdr>
                          <w:divsChild>
                            <w:div w:id="907420096">
                              <w:marLeft w:val="0"/>
                              <w:marRight w:val="0"/>
                              <w:marTop w:val="0"/>
                              <w:marBottom w:val="0"/>
                              <w:divBdr>
                                <w:top w:val="none" w:sz="0" w:space="0" w:color="auto"/>
                                <w:left w:val="none" w:sz="0" w:space="0" w:color="auto"/>
                                <w:bottom w:val="none" w:sz="0" w:space="0" w:color="auto"/>
                                <w:right w:val="none" w:sz="0" w:space="0" w:color="auto"/>
                              </w:divBdr>
                              <w:divsChild>
                                <w:div w:id="163864507">
                                  <w:marLeft w:val="0"/>
                                  <w:marRight w:val="0"/>
                                  <w:marTop w:val="0"/>
                                  <w:marBottom w:val="0"/>
                                  <w:divBdr>
                                    <w:top w:val="none" w:sz="0" w:space="0" w:color="auto"/>
                                    <w:left w:val="none" w:sz="0" w:space="0" w:color="auto"/>
                                    <w:bottom w:val="none" w:sz="0" w:space="0" w:color="auto"/>
                                    <w:right w:val="none" w:sz="0" w:space="0" w:color="auto"/>
                                  </w:divBdr>
                                  <w:divsChild>
                                    <w:div w:id="380713545">
                                      <w:marLeft w:val="0"/>
                                      <w:marRight w:val="0"/>
                                      <w:marTop w:val="0"/>
                                      <w:marBottom w:val="0"/>
                                      <w:divBdr>
                                        <w:top w:val="none" w:sz="0" w:space="0" w:color="auto"/>
                                        <w:left w:val="none" w:sz="0" w:space="0" w:color="auto"/>
                                        <w:bottom w:val="none" w:sz="0" w:space="0" w:color="auto"/>
                                        <w:right w:val="none" w:sz="0" w:space="0" w:color="auto"/>
                                      </w:divBdr>
                                    </w:div>
                                    <w:div w:id="1266961313">
                                      <w:marLeft w:val="0"/>
                                      <w:marRight w:val="0"/>
                                      <w:marTop w:val="0"/>
                                      <w:marBottom w:val="0"/>
                                      <w:divBdr>
                                        <w:top w:val="none" w:sz="0" w:space="0" w:color="auto"/>
                                        <w:left w:val="none" w:sz="0" w:space="0" w:color="auto"/>
                                        <w:bottom w:val="none" w:sz="0" w:space="0" w:color="auto"/>
                                        <w:right w:val="none" w:sz="0" w:space="0" w:color="auto"/>
                                      </w:divBdr>
                                      <w:divsChild>
                                        <w:div w:id="1116409902">
                                          <w:marLeft w:val="0"/>
                                          <w:marRight w:val="0"/>
                                          <w:marTop w:val="0"/>
                                          <w:marBottom w:val="0"/>
                                          <w:divBdr>
                                            <w:top w:val="none" w:sz="0" w:space="0" w:color="auto"/>
                                            <w:left w:val="none" w:sz="0" w:space="0" w:color="auto"/>
                                            <w:bottom w:val="none" w:sz="0" w:space="0" w:color="auto"/>
                                            <w:right w:val="none" w:sz="0" w:space="0" w:color="auto"/>
                                          </w:divBdr>
                                          <w:divsChild>
                                            <w:div w:id="4961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645919">
          <w:marLeft w:val="0"/>
          <w:marRight w:val="0"/>
          <w:marTop w:val="100"/>
          <w:marBottom w:val="100"/>
          <w:divBdr>
            <w:top w:val="single" w:sz="2" w:space="0" w:color="auto"/>
            <w:left w:val="single" w:sz="2" w:space="7" w:color="auto"/>
            <w:bottom w:val="none" w:sz="0" w:space="0" w:color="auto"/>
            <w:right w:val="single" w:sz="2" w:space="7" w:color="auto"/>
          </w:divBdr>
          <w:divsChild>
            <w:div w:id="1980264054">
              <w:marLeft w:val="0"/>
              <w:marRight w:val="0"/>
              <w:marTop w:val="0"/>
              <w:marBottom w:val="0"/>
              <w:divBdr>
                <w:top w:val="none" w:sz="0" w:space="0" w:color="auto"/>
                <w:left w:val="none" w:sz="0" w:space="0" w:color="auto"/>
                <w:bottom w:val="none" w:sz="0" w:space="0" w:color="auto"/>
                <w:right w:val="none" w:sz="0" w:space="0" w:color="auto"/>
              </w:divBdr>
              <w:divsChild>
                <w:div w:id="1415517867">
                  <w:marLeft w:val="0"/>
                  <w:marRight w:val="0"/>
                  <w:marTop w:val="0"/>
                  <w:marBottom w:val="0"/>
                  <w:divBdr>
                    <w:top w:val="none" w:sz="0" w:space="0" w:color="auto"/>
                    <w:left w:val="none" w:sz="0" w:space="0" w:color="auto"/>
                    <w:bottom w:val="none" w:sz="0" w:space="0" w:color="auto"/>
                    <w:right w:val="none" w:sz="0" w:space="0" w:color="auto"/>
                  </w:divBdr>
                  <w:divsChild>
                    <w:div w:id="1242956899">
                      <w:marLeft w:val="0"/>
                      <w:marRight w:val="0"/>
                      <w:marTop w:val="0"/>
                      <w:marBottom w:val="0"/>
                      <w:divBdr>
                        <w:top w:val="none" w:sz="0" w:space="0" w:color="auto"/>
                        <w:left w:val="none" w:sz="0" w:space="0" w:color="auto"/>
                        <w:bottom w:val="none" w:sz="0" w:space="0" w:color="auto"/>
                        <w:right w:val="none" w:sz="0" w:space="0" w:color="auto"/>
                      </w:divBdr>
                      <w:divsChild>
                        <w:div w:id="1695417940">
                          <w:marLeft w:val="0"/>
                          <w:marRight w:val="0"/>
                          <w:marTop w:val="0"/>
                          <w:marBottom w:val="0"/>
                          <w:divBdr>
                            <w:top w:val="none" w:sz="0" w:space="0" w:color="auto"/>
                            <w:left w:val="none" w:sz="0" w:space="0" w:color="auto"/>
                            <w:bottom w:val="none" w:sz="0" w:space="0" w:color="auto"/>
                            <w:right w:val="none" w:sz="0" w:space="0" w:color="auto"/>
                          </w:divBdr>
                          <w:divsChild>
                            <w:div w:id="730808143">
                              <w:marLeft w:val="0"/>
                              <w:marRight w:val="0"/>
                              <w:marTop w:val="0"/>
                              <w:marBottom w:val="0"/>
                              <w:divBdr>
                                <w:top w:val="none" w:sz="0" w:space="0" w:color="auto"/>
                                <w:left w:val="none" w:sz="0" w:space="0" w:color="auto"/>
                                <w:bottom w:val="none" w:sz="0" w:space="0" w:color="auto"/>
                                <w:right w:val="none" w:sz="0" w:space="0" w:color="auto"/>
                              </w:divBdr>
                              <w:divsChild>
                                <w:div w:id="17485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300048">
                  <w:marLeft w:val="0"/>
                  <w:marRight w:val="464"/>
                  <w:marTop w:val="0"/>
                  <w:marBottom w:val="0"/>
                  <w:divBdr>
                    <w:top w:val="none" w:sz="0" w:space="0" w:color="auto"/>
                    <w:left w:val="none" w:sz="0" w:space="0" w:color="auto"/>
                    <w:bottom w:val="none" w:sz="0" w:space="0" w:color="auto"/>
                    <w:right w:val="none" w:sz="0" w:space="0" w:color="auto"/>
                  </w:divBdr>
                  <w:divsChild>
                    <w:div w:id="16277592">
                      <w:marLeft w:val="0"/>
                      <w:marRight w:val="0"/>
                      <w:marTop w:val="0"/>
                      <w:marBottom w:val="0"/>
                      <w:divBdr>
                        <w:top w:val="none" w:sz="0" w:space="0" w:color="auto"/>
                        <w:left w:val="none" w:sz="0" w:space="0" w:color="auto"/>
                        <w:bottom w:val="none" w:sz="0" w:space="0" w:color="auto"/>
                        <w:right w:val="none" w:sz="0" w:space="0" w:color="auto"/>
                      </w:divBdr>
                      <w:divsChild>
                        <w:div w:id="154615362">
                          <w:marLeft w:val="-7"/>
                          <w:marRight w:val="0"/>
                          <w:marTop w:val="0"/>
                          <w:marBottom w:val="0"/>
                          <w:divBdr>
                            <w:top w:val="none" w:sz="0" w:space="0" w:color="auto"/>
                            <w:left w:val="none" w:sz="0" w:space="0" w:color="auto"/>
                            <w:bottom w:val="none" w:sz="0" w:space="0" w:color="auto"/>
                            <w:right w:val="none" w:sz="0" w:space="0" w:color="auto"/>
                          </w:divBdr>
                          <w:divsChild>
                            <w:div w:id="11499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9339">
          <w:marLeft w:val="0"/>
          <w:marRight w:val="0"/>
          <w:marTop w:val="100"/>
          <w:marBottom w:val="100"/>
          <w:divBdr>
            <w:top w:val="single" w:sz="2" w:space="0" w:color="auto"/>
            <w:left w:val="single" w:sz="2" w:space="0" w:color="auto"/>
            <w:bottom w:val="none" w:sz="0" w:space="0" w:color="auto"/>
            <w:right w:val="single" w:sz="2" w:space="0" w:color="auto"/>
          </w:divBdr>
          <w:divsChild>
            <w:div w:id="866021295">
              <w:marLeft w:val="0"/>
              <w:marRight w:val="0"/>
              <w:marTop w:val="0"/>
              <w:marBottom w:val="0"/>
              <w:divBdr>
                <w:top w:val="none" w:sz="0" w:space="0" w:color="auto"/>
                <w:left w:val="none" w:sz="0" w:space="0" w:color="auto"/>
                <w:bottom w:val="none" w:sz="0" w:space="0" w:color="auto"/>
                <w:right w:val="none" w:sz="0" w:space="0" w:color="auto"/>
              </w:divBdr>
            </w:div>
          </w:divsChild>
        </w:div>
        <w:div w:id="869948617">
          <w:marLeft w:val="0"/>
          <w:marRight w:val="0"/>
          <w:marTop w:val="100"/>
          <w:marBottom w:val="100"/>
          <w:divBdr>
            <w:top w:val="single" w:sz="2" w:space="0" w:color="506991"/>
            <w:left w:val="none" w:sz="0" w:space="0" w:color="506991"/>
            <w:bottom w:val="none" w:sz="0" w:space="0" w:color="506991"/>
            <w:right w:val="none" w:sz="0" w:space="0" w:color="506991"/>
          </w:divBdr>
          <w:divsChild>
            <w:div w:id="1199509133">
              <w:marLeft w:val="0"/>
              <w:marRight w:val="0"/>
              <w:marTop w:val="0"/>
              <w:marBottom w:val="0"/>
              <w:divBdr>
                <w:top w:val="none" w:sz="0" w:space="0" w:color="auto"/>
                <w:left w:val="none" w:sz="0" w:space="0" w:color="auto"/>
                <w:bottom w:val="none" w:sz="0" w:space="0" w:color="auto"/>
                <w:right w:val="none" w:sz="0" w:space="0" w:color="auto"/>
              </w:divBdr>
              <w:divsChild>
                <w:div w:id="1072846597">
                  <w:marLeft w:val="0"/>
                  <w:marRight w:val="0"/>
                  <w:marTop w:val="0"/>
                  <w:marBottom w:val="0"/>
                  <w:divBdr>
                    <w:top w:val="none" w:sz="0" w:space="3" w:color="auto"/>
                    <w:left w:val="single" w:sz="2" w:space="7" w:color="506991"/>
                    <w:bottom w:val="none" w:sz="0" w:space="0" w:color="auto"/>
                    <w:right w:val="single" w:sz="2" w:space="0" w:color="506991"/>
                  </w:divBdr>
                </w:div>
                <w:div w:id="662465852">
                  <w:marLeft w:val="0"/>
                  <w:marRight w:val="0"/>
                  <w:marTop w:val="0"/>
                  <w:marBottom w:val="0"/>
                  <w:divBdr>
                    <w:top w:val="single" w:sz="2" w:space="0" w:color="506991"/>
                    <w:left w:val="single" w:sz="2" w:space="7" w:color="506991"/>
                    <w:bottom w:val="single" w:sz="2" w:space="0" w:color="506991"/>
                    <w:right w:val="single" w:sz="2" w:space="7" w:color="506991"/>
                  </w:divBdr>
                  <w:divsChild>
                    <w:div w:id="1638992713">
                      <w:marLeft w:val="0"/>
                      <w:marRight w:val="0"/>
                      <w:marTop w:val="0"/>
                      <w:marBottom w:val="82"/>
                      <w:divBdr>
                        <w:top w:val="none" w:sz="0" w:space="0" w:color="auto"/>
                        <w:left w:val="none" w:sz="0" w:space="0" w:color="auto"/>
                        <w:bottom w:val="none" w:sz="0" w:space="0" w:color="auto"/>
                        <w:right w:val="none" w:sz="0" w:space="0" w:color="auto"/>
                      </w:divBdr>
                      <w:divsChild>
                        <w:div w:id="1984505628">
                          <w:marLeft w:val="0"/>
                          <w:marRight w:val="0"/>
                          <w:marTop w:val="0"/>
                          <w:marBottom w:val="0"/>
                          <w:divBdr>
                            <w:top w:val="none" w:sz="0" w:space="0" w:color="auto"/>
                            <w:left w:val="none" w:sz="0" w:space="0" w:color="auto"/>
                            <w:bottom w:val="none" w:sz="0" w:space="0" w:color="auto"/>
                            <w:right w:val="none" w:sz="0" w:space="0" w:color="auto"/>
                          </w:divBdr>
                        </w:div>
                      </w:divsChild>
                    </w:div>
                    <w:div w:id="800461199">
                      <w:marLeft w:val="0"/>
                      <w:marRight w:val="0"/>
                      <w:marTop w:val="0"/>
                      <w:marBottom w:val="0"/>
                      <w:divBdr>
                        <w:top w:val="none" w:sz="0" w:space="0" w:color="auto"/>
                        <w:left w:val="none" w:sz="0" w:space="0" w:color="auto"/>
                        <w:bottom w:val="none" w:sz="0" w:space="0" w:color="auto"/>
                        <w:right w:val="none" w:sz="0" w:space="0" w:color="auto"/>
                      </w:divBdr>
                    </w:div>
                    <w:div w:id="517428875">
                      <w:marLeft w:val="0"/>
                      <w:marRight w:val="0"/>
                      <w:marTop w:val="0"/>
                      <w:marBottom w:val="0"/>
                      <w:divBdr>
                        <w:top w:val="none" w:sz="0" w:space="0" w:color="auto"/>
                        <w:left w:val="none" w:sz="0" w:space="0" w:color="auto"/>
                        <w:bottom w:val="none" w:sz="0" w:space="0" w:color="auto"/>
                        <w:right w:val="none" w:sz="0" w:space="0" w:color="auto"/>
                      </w:divBdr>
                    </w:div>
                  </w:divsChild>
                </w:div>
                <w:div w:id="11043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51178">
      <w:bodyDiv w:val="1"/>
      <w:marLeft w:val="0"/>
      <w:marRight w:val="0"/>
      <w:marTop w:val="0"/>
      <w:marBottom w:val="0"/>
      <w:divBdr>
        <w:top w:val="none" w:sz="0" w:space="0" w:color="auto"/>
        <w:left w:val="none" w:sz="0" w:space="0" w:color="auto"/>
        <w:bottom w:val="none" w:sz="0" w:space="0" w:color="auto"/>
        <w:right w:val="none" w:sz="0" w:space="0" w:color="auto"/>
      </w:divBdr>
      <w:divsChild>
        <w:div w:id="1982539942">
          <w:marLeft w:val="0"/>
          <w:marRight w:val="0"/>
          <w:marTop w:val="0"/>
          <w:marBottom w:val="0"/>
          <w:divBdr>
            <w:top w:val="none" w:sz="0" w:space="0" w:color="auto"/>
            <w:left w:val="none" w:sz="0" w:space="0" w:color="auto"/>
            <w:bottom w:val="none" w:sz="0" w:space="0" w:color="auto"/>
            <w:right w:val="none" w:sz="0" w:space="0" w:color="auto"/>
          </w:divBdr>
          <w:divsChild>
            <w:div w:id="1645768718">
              <w:marLeft w:val="0"/>
              <w:marRight w:val="0"/>
              <w:marTop w:val="0"/>
              <w:marBottom w:val="0"/>
              <w:divBdr>
                <w:top w:val="none" w:sz="0" w:space="0" w:color="auto"/>
                <w:left w:val="none" w:sz="0" w:space="0" w:color="auto"/>
                <w:bottom w:val="none" w:sz="0" w:space="0" w:color="auto"/>
                <w:right w:val="none" w:sz="0" w:space="0" w:color="auto"/>
              </w:divBdr>
            </w:div>
          </w:divsChild>
        </w:div>
        <w:div w:id="571089000">
          <w:marLeft w:val="0"/>
          <w:marRight w:val="0"/>
          <w:marTop w:val="0"/>
          <w:marBottom w:val="0"/>
          <w:divBdr>
            <w:top w:val="none" w:sz="0" w:space="0" w:color="auto"/>
            <w:left w:val="none" w:sz="0" w:space="0" w:color="auto"/>
            <w:bottom w:val="none" w:sz="0" w:space="0" w:color="auto"/>
            <w:right w:val="none" w:sz="0" w:space="0" w:color="auto"/>
          </w:divBdr>
          <w:divsChild>
            <w:div w:id="1965884661">
              <w:marLeft w:val="0"/>
              <w:marRight w:val="0"/>
              <w:marTop w:val="0"/>
              <w:marBottom w:val="0"/>
              <w:divBdr>
                <w:top w:val="none" w:sz="0" w:space="0" w:color="auto"/>
                <w:left w:val="none" w:sz="0" w:space="0" w:color="auto"/>
                <w:bottom w:val="none" w:sz="0" w:space="0" w:color="auto"/>
                <w:right w:val="none" w:sz="0" w:space="0" w:color="auto"/>
              </w:divBdr>
            </w:div>
          </w:divsChild>
        </w:div>
        <w:div w:id="1711565000">
          <w:marLeft w:val="0"/>
          <w:marRight w:val="0"/>
          <w:marTop w:val="0"/>
          <w:marBottom w:val="0"/>
          <w:divBdr>
            <w:top w:val="none" w:sz="0" w:space="0" w:color="auto"/>
            <w:left w:val="none" w:sz="0" w:space="0" w:color="auto"/>
            <w:bottom w:val="none" w:sz="0" w:space="0" w:color="auto"/>
            <w:right w:val="none" w:sz="0" w:space="0" w:color="auto"/>
          </w:divBdr>
          <w:divsChild>
            <w:div w:id="1694957580">
              <w:marLeft w:val="0"/>
              <w:marRight w:val="0"/>
              <w:marTop w:val="0"/>
              <w:marBottom w:val="0"/>
              <w:divBdr>
                <w:top w:val="none" w:sz="0" w:space="0" w:color="auto"/>
                <w:left w:val="none" w:sz="0" w:space="0" w:color="auto"/>
                <w:bottom w:val="none" w:sz="0" w:space="0" w:color="auto"/>
                <w:right w:val="none" w:sz="0" w:space="0" w:color="auto"/>
              </w:divBdr>
              <w:divsChild>
                <w:div w:id="2139450054">
                  <w:marLeft w:val="0"/>
                  <w:marRight w:val="0"/>
                  <w:marTop w:val="0"/>
                  <w:marBottom w:val="0"/>
                  <w:divBdr>
                    <w:top w:val="none" w:sz="0" w:space="0" w:color="auto"/>
                    <w:left w:val="none" w:sz="0" w:space="0" w:color="auto"/>
                    <w:bottom w:val="none" w:sz="0" w:space="0" w:color="auto"/>
                    <w:right w:val="none" w:sz="0" w:space="0" w:color="auto"/>
                  </w:divBdr>
                  <w:divsChild>
                    <w:div w:id="2136559588">
                      <w:marLeft w:val="0"/>
                      <w:marRight w:val="0"/>
                      <w:marTop w:val="0"/>
                      <w:marBottom w:val="0"/>
                      <w:divBdr>
                        <w:top w:val="none" w:sz="0" w:space="0" w:color="auto"/>
                        <w:left w:val="none" w:sz="0" w:space="0" w:color="auto"/>
                        <w:bottom w:val="none" w:sz="0" w:space="0" w:color="auto"/>
                        <w:right w:val="none" w:sz="0" w:space="0" w:color="auto"/>
                      </w:divBdr>
                      <w:divsChild>
                        <w:div w:id="1241909445">
                          <w:marLeft w:val="0"/>
                          <w:marRight w:val="0"/>
                          <w:marTop w:val="0"/>
                          <w:marBottom w:val="0"/>
                          <w:divBdr>
                            <w:top w:val="none" w:sz="0" w:space="0" w:color="auto"/>
                            <w:left w:val="none" w:sz="0" w:space="0" w:color="auto"/>
                            <w:bottom w:val="none" w:sz="0" w:space="0" w:color="auto"/>
                            <w:right w:val="none" w:sz="0" w:space="0" w:color="auto"/>
                          </w:divBdr>
                        </w:div>
                        <w:div w:id="2024163513">
                          <w:marLeft w:val="0"/>
                          <w:marRight w:val="0"/>
                          <w:marTop w:val="0"/>
                          <w:marBottom w:val="56"/>
                          <w:divBdr>
                            <w:top w:val="none" w:sz="0" w:space="0" w:color="auto"/>
                            <w:left w:val="none" w:sz="0" w:space="0" w:color="auto"/>
                            <w:bottom w:val="none" w:sz="0" w:space="0" w:color="auto"/>
                            <w:right w:val="none" w:sz="0" w:space="0" w:color="auto"/>
                          </w:divBdr>
                        </w:div>
                      </w:divsChild>
                    </w:div>
                  </w:divsChild>
                </w:div>
                <w:div w:id="2144077760">
                  <w:marLeft w:val="0"/>
                  <w:marRight w:val="0"/>
                  <w:marTop w:val="0"/>
                  <w:marBottom w:val="74"/>
                  <w:divBdr>
                    <w:top w:val="none" w:sz="0" w:space="0" w:color="auto"/>
                    <w:left w:val="none" w:sz="0" w:space="0" w:color="auto"/>
                    <w:bottom w:val="none" w:sz="0" w:space="0" w:color="auto"/>
                    <w:right w:val="none" w:sz="0" w:space="0" w:color="auto"/>
                  </w:divBdr>
                  <w:divsChild>
                    <w:div w:id="16188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3299">
          <w:marLeft w:val="0"/>
          <w:marRight w:val="0"/>
          <w:marTop w:val="0"/>
          <w:marBottom w:val="0"/>
          <w:divBdr>
            <w:top w:val="none" w:sz="0" w:space="0" w:color="auto"/>
            <w:left w:val="none" w:sz="0" w:space="0" w:color="auto"/>
            <w:bottom w:val="none" w:sz="0" w:space="0" w:color="auto"/>
            <w:right w:val="none" w:sz="0" w:space="0" w:color="auto"/>
          </w:divBdr>
          <w:divsChild>
            <w:div w:id="180358062">
              <w:marLeft w:val="0"/>
              <w:marRight w:val="0"/>
              <w:marTop w:val="0"/>
              <w:marBottom w:val="0"/>
              <w:divBdr>
                <w:top w:val="none" w:sz="0" w:space="0" w:color="auto"/>
                <w:left w:val="none" w:sz="0" w:space="0" w:color="auto"/>
                <w:bottom w:val="none" w:sz="0" w:space="0" w:color="auto"/>
                <w:right w:val="none" w:sz="0" w:space="0" w:color="auto"/>
              </w:divBdr>
              <w:divsChild>
                <w:div w:id="1394040101">
                  <w:marLeft w:val="0"/>
                  <w:marRight w:val="0"/>
                  <w:marTop w:val="0"/>
                  <w:marBottom w:val="0"/>
                  <w:divBdr>
                    <w:top w:val="none" w:sz="0" w:space="0" w:color="auto"/>
                    <w:left w:val="none" w:sz="0" w:space="0" w:color="auto"/>
                    <w:bottom w:val="none" w:sz="0" w:space="0" w:color="auto"/>
                    <w:right w:val="none" w:sz="0" w:space="0" w:color="auto"/>
                  </w:divBdr>
                  <w:divsChild>
                    <w:div w:id="1119570945">
                      <w:marLeft w:val="0"/>
                      <w:marRight w:val="0"/>
                      <w:marTop w:val="0"/>
                      <w:marBottom w:val="0"/>
                      <w:divBdr>
                        <w:top w:val="none" w:sz="0" w:space="0" w:color="auto"/>
                        <w:left w:val="none" w:sz="0" w:space="0" w:color="auto"/>
                        <w:bottom w:val="none" w:sz="0" w:space="0" w:color="auto"/>
                        <w:right w:val="none" w:sz="0" w:space="0" w:color="auto"/>
                      </w:divBdr>
                      <w:divsChild>
                        <w:div w:id="2001499439">
                          <w:marLeft w:val="0"/>
                          <w:marRight w:val="0"/>
                          <w:marTop w:val="0"/>
                          <w:marBottom w:val="56"/>
                          <w:divBdr>
                            <w:top w:val="none" w:sz="0" w:space="0" w:color="auto"/>
                            <w:left w:val="none" w:sz="0" w:space="0" w:color="auto"/>
                            <w:bottom w:val="none" w:sz="0" w:space="0" w:color="auto"/>
                            <w:right w:val="none" w:sz="0" w:space="0" w:color="auto"/>
                          </w:divBdr>
                          <w:divsChild>
                            <w:div w:id="227112975">
                              <w:marLeft w:val="0"/>
                              <w:marRight w:val="0"/>
                              <w:marTop w:val="0"/>
                              <w:marBottom w:val="0"/>
                              <w:divBdr>
                                <w:top w:val="none" w:sz="0" w:space="0" w:color="auto"/>
                                <w:left w:val="none" w:sz="0" w:space="0" w:color="auto"/>
                                <w:bottom w:val="none" w:sz="0" w:space="0" w:color="auto"/>
                                <w:right w:val="none" w:sz="0" w:space="0" w:color="auto"/>
                              </w:divBdr>
                              <w:divsChild>
                                <w:div w:id="158429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6018">
                          <w:marLeft w:val="-9"/>
                          <w:marRight w:val="-9"/>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476191">
      <w:bodyDiv w:val="1"/>
      <w:marLeft w:val="0"/>
      <w:marRight w:val="0"/>
      <w:marTop w:val="0"/>
      <w:marBottom w:val="0"/>
      <w:divBdr>
        <w:top w:val="none" w:sz="0" w:space="0" w:color="auto"/>
        <w:left w:val="none" w:sz="0" w:space="0" w:color="auto"/>
        <w:bottom w:val="none" w:sz="0" w:space="0" w:color="auto"/>
        <w:right w:val="none" w:sz="0" w:space="0" w:color="auto"/>
      </w:divBdr>
      <w:divsChild>
        <w:div w:id="445854553">
          <w:marLeft w:val="0"/>
          <w:marRight w:val="0"/>
          <w:marTop w:val="0"/>
          <w:marBottom w:val="0"/>
          <w:divBdr>
            <w:top w:val="none" w:sz="0" w:space="0" w:color="auto"/>
            <w:left w:val="none" w:sz="0" w:space="0" w:color="auto"/>
            <w:bottom w:val="none" w:sz="0" w:space="0" w:color="auto"/>
            <w:right w:val="none" w:sz="0" w:space="0" w:color="auto"/>
          </w:divBdr>
          <w:divsChild>
            <w:div w:id="11996131">
              <w:marLeft w:val="0"/>
              <w:marRight w:val="0"/>
              <w:marTop w:val="0"/>
              <w:marBottom w:val="0"/>
              <w:divBdr>
                <w:top w:val="none" w:sz="0" w:space="0" w:color="auto"/>
                <w:left w:val="none" w:sz="0" w:space="0" w:color="auto"/>
                <w:bottom w:val="none" w:sz="0" w:space="0" w:color="auto"/>
                <w:right w:val="none" w:sz="0" w:space="0" w:color="auto"/>
              </w:divBdr>
              <w:divsChild>
                <w:div w:id="1508712392">
                  <w:marLeft w:val="-68"/>
                  <w:marRight w:val="0"/>
                  <w:marTop w:val="0"/>
                  <w:marBottom w:val="41"/>
                  <w:divBdr>
                    <w:top w:val="none" w:sz="0" w:space="0" w:color="auto"/>
                    <w:left w:val="none" w:sz="0" w:space="0" w:color="auto"/>
                    <w:bottom w:val="none" w:sz="0" w:space="0" w:color="auto"/>
                    <w:right w:val="none" w:sz="0" w:space="0" w:color="auto"/>
                  </w:divBdr>
                  <w:divsChild>
                    <w:div w:id="760301619">
                      <w:marLeft w:val="0"/>
                      <w:marRight w:val="0"/>
                      <w:marTop w:val="0"/>
                      <w:marBottom w:val="0"/>
                      <w:divBdr>
                        <w:top w:val="none" w:sz="0" w:space="0" w:color="auto"/>
                        <w:left w:val="none" w:sz="0" w:space="0" w:color="auto"/>
                        <w:bottom w:val="none" w:sz="0" w:space="0" w:color="auto"/>
                        <w:right w:val="none" w:sz="0" w:space="0" w:color="auto"/>
                      </w:divBdr>
                    </w:div>
                  </w:divsChild>
                </w:div>
                <w:div w:id="137639436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325477804">
          <w:marLeft w:val="0"/>
          <w:marRight w:val="0"/>
          <w:marTop w:val="0"/>
          <w:marBottom w:val="0"/>
          <w:divBdr>
            <w:top w:val="none" w:sz="0" w:space="0" w:color="auto"/>
            <w:left w:val="none" w:sz="0" w:space="0" w:color="auto"/>
            <w:bottom w:val="none" w:sz="0" w:space="0" w:color="auto"/>
            <w:right w:val="none" w:sz="0" w:space="0" w:color="auto"/>
          </w:divBdr>
          <w:divsChild>
            <w:div w:id="879901367">
              <w:marLeft w:val="0"/>
              <w:marRight w:val="0"/>
              <w:marTop w:val="0"/>
              <w:marBottom w:val="0"/>
              <w:divBdr>
                <w:top w:val="none" w:sz="0" w:space="0" w:color="auto"/>
                <w:left w:val="none" w:sz="0" w:space="0" w:color="auto"/>
                <w:bottom w:val="none" w:sz="0" w:space="0" w:color="auto"/>
                <w:right w:val="none" w:sz="0" w:space="0" w:color="auto"/>
              </w:divBdr>
            </w:div>
          </w:divsChild>
        </w:div>
        <w:div w:id="1764452214">
          <w:marLeft w:val="0"/>
          <w:marRight w:val="0"/>
          <w:marTop w:val="0"/>
          <w:marBottom w:val="0"/>
          <w:divBdr>
            <w:top w:val="none" w:sz="0" w:space="0" w:color="auto"/>
            <w:left w:val="none" w:sz="0" w:space="0" w:color="auto"/>
            <w:bottom w:val="none" w:sz="0" w:space="0" w:color="auto"/>
            <w:right w:val="none" w:sz="0" w:space="0" w:color="auto"/>
          </w:divBdr>
          <w:divsChild>
            <w:div w:id="377512459">
              <w:marLeft w:val="0"/>
              <w:marRight w:val="0"/>
              <w:marTop w:val="0"/>
              <w:marBottom w:val="0"/>
              <w:divBdr>
                <w:top w:val="none" w:sz="0" w:space="0" w:color="auto"/>
                <w:left w:val="none" w:sz="0" w:space="0" w:color="auto"/>
                <w:bottom w:val="none" w:sz="0" w:space="0" w:color="auto"/>
                <w:right w:val="none" w:sz="0" w:space="0" w:color="auto"/>
              </w:divBdr>
              <w:divsChild>
                <w:div w:id="953098689">
                  <w:marLeft w:val="0"/>
                  <w:marRight w:val="0"/>
                  <w:marTop w:val="0"/>
                  <w:marBottom w:val="0"/>
                  <w:divBdr>
                    <w:top w:val="none" w:sz="0" w:space="0" w:color="auto"/>
                    <w:left w:val="none" w:sz="0" w:space="0" w:color="auto"/>
                    <w:bottom w:val="none" w:sz="0" w:space="0" w:color="auto"/>
                    <w:right w:val="none" w:sz="0" w:space="0" w:color="auto"/>
                  </w:divBdr>
                  <w:divsChild>
                    <w:div w:id="1964118015">
                      <w:marLeft w:val="0"/>
                      <w:marRight w:val="0"/>
                      <w:marTop w:val="0"/>
                      <w:marBottom w:val="0"/>
                      <w:divBdr>
                        <w:top w:val="none" w:sz="0" w:space="0" w:color="auto"/>
                        <w:left w:val="none" w:sz="0" w:space="0" w:color="auto"/>
                        <w:bottom w:val="none" w:sz="0" w:space="0" w:color="auto"/>
                        <w:right w:val="none" w:sz="0" w:space="0" w:color="auto"/>
                      </w:divBdr>
                      <w:divsChild>
                        <w:div w:id="70047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026">
                  <w:marLeft w:val="0"/>
                  <w:marRight w:val="0"/>
                  <w:marTop w:val="0"/>
                  <w:marBottom w:val="55"/>
                  <w:divBdr>
                    <w:top w:val="none" w:sz="0" w:space="0" w:color="auto"/>
                    <w:left w:val="none" w:sz="0" w:space="0" w:color="auto"/>
                    <w:bottom w:val="none" w:sz="0" w:space="0" w:color="auto"/>
                    <w:right w:val="none" w:sz="0" w:space="0" w:color="auto"/>
                  </w:divBdr>
                  <w:divsChild>
                    <w:div w:id="6818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170488">
          <w:marLeft w:val="0"/>
          <w:marRight w:val="0"/>
          <w:marTop w:val="0"/>
          <w:marBottom w:val="0"/>
          <w:divBdr>
            <w:top w:val="none" w:sz="0" w:space="0" w:color="auto"/>
            <w:left w:val="none" w:sz="0" w:space="0" w:color="auto"/>
            <w:bottom w:val="none" w:sz="0" w:space="0" w:color="auto"/>
            <w:right w:val="none" w:sz="0" w:space="0" w:color="auto"/>
          </w:divBdr>
          <w:divsChild>
            <w:div w:id="1114784654">
              <w:marLeft w:val="0"/>
              <w:marRight w:val="0"/>
              <w:marTop w:val="0"/>
              <w:marBottom w:val="0"/>
              <w:divBdr>
                <w:top w:val="none" w:sz="0" w:space="0" w:color="auto"/>
                <w:left w:val="none" w:sz="0" w:space="0" w:color="auto"/>
                <w:bottom w:val="none" w:sz="0" w:space="0" w:color="auto"/>
                <w:right w:val="none" w:sz="0" w:space="0" w:color="auto"/>
              </w:divBdr>
              <w:divsChild>
                <w:div w:id="184950648">
                  <w:marLeft w:val="0"/>
                  <w:marRight w:val="0"/>
                  <w:marTop w:val="0"/>
                  <w:marBottom w:val="0"/>
                  <w:divBdr>
                    <w:top w:val="none" w:sz="0" w:space="0" w:color="auto"/>
                    <w:left w:val="none" w:sz="0" w:space="0" w:color="auto"/>
                    <w:bottom w:val="none" w:sz="0" w:space="0" w:color="auto"/>
                    <w:right w:val="none" w:sz="0" w:space="0" w:color="auto"/>
                  </w:divBdr>
                  <w:divsChild>
                    <w:div w:id="1871839736">
                      <w:marLeft w:val="0"/>
                      <w:marRight w:val="0"/>
                      <w:marTop w:val="0"/>
                      <w:marBottom w:val="0"/>
                      <w:divBdr>
                        <w:top w:val="none" w:sz="0" w:space="0" w:color="auto"/>
                        <w:left w:val="none" w:sz="0" w:space="0" w:color="auto"/>
                        <w:bottom w:val="none" w:sz="0" w:space="0" w:color="auto"/>
                        <w:right w:val="none" w:sz="0" w:space="0" w:color="auto"/>
                      </w:divBdr>
                      <w:divsChild>
                        <w:div w:id="971598164">
                          <w:marLeft w:val="0"/>
                          <w:marRight w:val="0"/>
                          <w:marTop w:val="0"/>
                          <w:marBottom w:val="0"/>
                          <w:divBdr>
                            <w:top w:val="none" w:sz="0" w:space="0" w:color="auto"/>
                            <w:left w:val="none" w:sz="0" w:space="0" w:color="auto"/>
                            <w:bottom w:val="none" w:sz="0" w:space="0" w:color="auto"/>
                            <w:right w:val="none" w:sz="0" w:space="0" w:color="auto"/>
                          </w:divBdr>
                          <w:divsChild>
                            <w:div w:id="1461848256">
                              <w:marLeft w:val="0"/>
                              <w:marRight w:val="0"/>
                              <w:marTop w:val="0"/>
                              <w:marBottom w:val="0"/>
                              <w:divBdr>
                                <w:top w:val="none" w:sz="0" w:space="0" w:color="auto"/>
                                <w:left w:val="none" w:sz="0" w:space="0" w:color="auto"/>
                                <w:bottom w:val="none" w:sz="0" w:space="0" w:color="auto"/>
                                <w:right w:val="none" w:sz="0" w:space="0" w:color="auto"/>
                              </w:divBdr>
                              <w:divsChild>
                                <w:div w:id="868371187">
                                  <w:marLeft w:val="0"/>
                                  <w:marRight w:val="0"/>
                                  <w:marTop w:val="0"/>
                                  <w:marBottom w:val="0"/>
                                  <w:divBdr>
                                    <w:top w:val="none" w:sz="0" w:space="0" w:color="auto"/>
                                    <w:left w:val="none" w:sz="0" w:space="0" w:color="auto"/>
                                    <w:bottom w:val="none" w:sz="0" w:space="0" w:color="auto"/>
                                    <w:right w:val="none" w:sz="0" w:space="0" w:color="auto"/>
                                  </w:divBdr>
                                </w:div>
                                <w:div w:id="1906989311">
                                  <w:marLeft w:val="0"/>
                                  <w:marRight w:val="0"/>
                                  <w:marTop w:val="0"/>
                                  <w:marBottom w:val="0"/>
                                  <w:divBdr>
                                    <w:top w:val="none" w:sz="0" w:space="0" w:color="auto"/>
                                    <w:left w:val="none" w:sz="0" w:space="0" w:color="auto"/>
                                    <w:bottom w:val="none" w:sz="0" w:space="0" w:color="auto"/>
                                    <w:right w:val="none" w:sz="0" w:space="0" w:color="auto"/>
                                  </w:divBdr>
                                  <w:divsChild>
                                    <w:div w:id="1638073472">
                                      <w:marLeft w:val="0"/>
                                      <w:marRight w:val="0"/>
                                      <w:marTop w:val="0"/>
                                      <w:marBottom w:val="0"/>
                                      <w:divBdr>
                                        <w:top w:val="none" w:sz="0" w:space="0" w:color="auto"/>
                                        <w:left w:val="none" w:sz="0" w:space="0" w:color="auto"/>
                                        <w:bottom w:val="none" w:sz="0" w:space="0" w:color="auto"/>
                                        <w:right w:val="none" w:sz="0" w:space="0" w:color="auto"/>
                                      </w:divBdr>
                                      <w:divsChild>
                                        <w:div w:id="1878084199">
                                          <w:marLeft w:val="0"/>
                                          <w:marRight w:val="0"/>
                                          <w:marTop w:val="0"/>
                                          <w:marBottom w:val="0"/>
                                          <w:divBdr>
                                            <w:top w:val="none" w:sz="0" w:space="0" w:color="auto"/>
                                            <w:left w:val="none" w:sz="0" w:space="0" w:color="auto"/>
                                            <w:bottom w:val="none" w:sz="0" w:space="0" w:color="auto"/>
                                            <w:right w:val="none" w:sz="0" w:space="0" w:color="auto"/>
                                          </w:divBdr>
                                        </w:div>
                                      </w:divsChild>
                                    </w:div>
                                    <w:div w:id="1291597424">
                                      <w:marLeft w:val="0"/>
                                      <w:marRight w:val="0"/>
                                      <w:marTop w:val="0"/>
                                      <w:marBottom w:val="0"/>
                                      <w:divBdr>
                                        <w:top w:val="none" w:sz="0" w:space="0" w:color="auto"/>
                                        <w:left w:val="none" w:sz="0" w:space="0" w:color="auto"/>
                                        <w:bottom w:val="none" w:sz="0" w:space="0" w:color="auto"/>
                                        <w:right w:val="none" w:sz="0" w:space="0" w:color="auto"/>
                                      </w:divBdr>
                                      <w:divsChild>
                                        <w:div w:id="68055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4895">
                          <w:marLeft w:val="0"/>
                          <w:marRight w:val="0"/>
                          <w:marTop w:val="0"/>
                          <w:marBottom w:val="0"/>
                          <w:divBdr>
                            <w:top w:val="none" w:sz="0" w:space="0" w:color="auto"/>
                            <w:left w:val="none" w:sz="0" w:space="0" w:color="auto"/>
                            <w:bottom w:val="none" w:sz="0" w:space="0" w:color="auto"/>
                            <w:right w:val="none" w:sz="0" w:space="0" w:color="auto"/>
                          </w:divBdr>
                          <w:divsChild>
                            <w:div w:id="13193875">
                              <w:marLeft w:val="0"/>
                              <w:marRight w:val="0"/>
                              <w:marTop w:val="0"/>
                              <w:marBottom w:val="164"/>
                              <w:divBdr>
                                <w:top w:val="none" w:sz="0" w:space="0" w:color="auto"/>
                                <w:left w:val="none" w:sz="0" w:space="0" w:color="auto"/>
                                <w:bottom w:val="none" w:sz="0" w:space="0" w:color="auto"/>
                                <w:right w:val="none" w:sz="0" w:space="0" w:color="auto"/>
                              </w:divBdr>
                              <w:divsChild>
                                <w:div w:id="1246761865">
                                  <w:marLeft w:val="0"/>
                                  <w:marRight w:val="0"/>
                                  <w:marTop w:val="0"/>
                                  <w:marBottom w:val="27"/>
                                  <w:divBdr>
                                    <w:top w:val="none" w:sz="0" w:space="0" w:color="auto"/>
                                    <w:left w:val="none" w:sz="0" w:space="0" w:color="auto"/>
                                    <w:bottom w:val="none" w:sz="0" w:space="0" w:color="auto"/>
                                    <w:right w:val="none" w:sz="0" w:space="0" w:color="auto"/>
                                  </w:divBdr>
                                  <w:divsChild>
                                    <w:div w:id="1744448754">
                                      <w:marLeft w:val="0"/>
                                      <w:marRight w:val="0"/>
                                      <w:marTop w:val="0"/>
                                      <w:marBottom w:val="0"/>
                                      <w:divBdr>
                                        <w:top w:val="none" w:sz="0" w:space="0" w:color="auto"/>
                                        <w:left w:val="none" w:sz="0" w:space="0" w:color="auto"/>
                                        <w:bottom w:val="none" w:sz="0" w:space="0" w:color="auto"/>
                                        <w:right w:val="none" w:sz="0" w:space="0" w:color="auto"/>
                                      </w:divBdr>
                                      <w:divsChild>
                                        <w:div w:id="1618947514">
                                          <w:marLeft w:val="-7"/>
                                          <w:marRight w:val="0"/>
                                          <w:marTop w:val="0"/>
                                          <w:marBottom w:val="27"/>
                                          <w:divBdr>
                                            <w:top w:val="none" w:sz="0" w:space="0" w:color="auto"/>
                                            <w:left w:val="none" w:sz="0" w:space="0" w:color="auto"/>
                                            <w:bottom w:val="none" w:sz="0" w:space="0" w:color="auto"/>
                                            <w:right w:val="none" w:sz="0" w:space="0" w:color="auto"/>
                                          </w:divBdr>
                                        </w:div>
                                        <w:div w:id="1543781910">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834177572">
                                  <w:marLeft w:val="0"/>
                                  <w:marRight w:val="0"/>
                                  <w:marTop w:val="0"/>
                                  <w:marBottom w:val="0"/>
                                  <w:divBdr>
                                    <w:top w:val="none" w:sz="0" w:space="0" w:color="auto"/>
                                    <w:left w:val="none" w:sz="0" w:space="0" w:color="auto"/>
                                    <w:bottom w:val="none" w:sz="0" w:space="0" w:color="auto"/>
                                    <w:right w:val="none" w:sz="0" w:space="0" w:color="auto"/>
                                  </w:divBdr>
                                  <w:divsChild>
                                    <w:div w:id="2078700768">
                                      <w:marLeft w:val="0"/>
                                      <w:marRight w:val="0"/>
                                      <w:marTop w:val="0"/>
                                      <w:marBottom w:val="0"/>
                                      <w:divBdr>
                                        <w:top w:val="none" w:sz="0" w:space="0" w:color="auto"/>
                                        <w:left w:val="none" w:sz="0" w:space="0" w:color="auto"/>
                                        <w:bottom w:val="none" w:sz="0" w:space="0" w:color="auto"/>
                                        <w:right w:val="none" w:sz="0" w:space="0" w:color="auto"/>
                                      </w:divBdr>
                                    </w:div>
                                  </w:divsChild>
                                </w:div>
                                <w:div w:id="9702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187351">
                  <w:marLeft w:val="0"/>
                  <w:marRight w:val="0"/>
                  <w:marTop w:val="0"/>
                  <w:marBottom w:val="0"/>
                  <w:divBdr>
                    <w:top w:val="none" w:sz="0" w:space="0" w:color="auto"/>
                    <w:left w:val="none" w:sz="0" w:space="0" w:color="auto"/>
                    <w:bottom w:val="none" w:sz="0" w:space="0" w:color="auto"/>
                    <w:right w:val="none" w:sz="0" w:space="0" w:color="auto"/>
                  </w:divBdr>
                  <w:divsChild>
                    <w:div w:id="1781490678">
                      <w:marLeft w:val="0"/>
                      <w:marRight w:val="0"/>
                      <w:marTop w:val="0"/>
                      <w:marBottom w:val="41"/>
                      <w:divBdr>
                        <w:top w:val="none" w:sz="0" w:space="0" w:color="auto"/>
                        <w:left w:val="none" w:sz="0" w:space="0" w:color="auto"/>
                        <w:bottom w:val="none" w:sz="0" w:space="0" w:color="auto"/>
                        <w:right w:val="none" w:sz="0" w:space="0" w:color="auto"/>
                      </w:divBdr>
                    </w:div>
                    <w:div w:id="1818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407560">
      <w:bodyDiv w:val="1"/>
      <w:marLeft w:val="0"/>
      <w:marRight w:val="0"/>
      <w:marTop w:val="0"/>
      <w:marBottom w:val="0"/>
      <w:divBdr>
        <w:top w:val="none" w:sz="0" w:space="0" w:color="auto"/>
        <w:left w:val="none" w:sz="0" w:space="0" w:color="auto"/>
        <w:bottom w:val="none" w:sz="0" w:space="0" w:color="auto"/>
        <w:right w:val="none" w:sz="0" w:space="0" w:color="auto"/>
      </w:divBdr>
      <w:divsChild>
        <w:div w:id="478117256">
          <w:marLeft w:val="0"/>
          <w:marRight w:val="0"/>
          <w:marTop w:val="0"/>
          <w:marBottom w:val="0"/>
          <w:divBdr>
            <w:top w:val="none" w:sz="0" w:space="0" w:color="auto"/>
            <w:left w:val="none" w:sz="0" w:space="0" w:color="auto"/>
            <w:bottom w:val="none" w:sz="0" w:space="0" w:color="auto"/>
            <w:right w:val="none" w:sz="0" w:space="0" w:color="auto"/>
          </w:divBdr>
          <w:divsChild>
            <w:div w:id="728263872">
              <w:marLeft w:val="0"/>
              <w:marRight w:val="0"/>
              <w:marTop w:val="0"/>
              <w:marBottom w:val="0"/>
              <w:divBdr>
                <w:top w:val="none" w:sz="0" w:space="0" w:color="auto"/>
                <w:left w:val="none" w:sz="0" w:space="0" w:color="auto"/>
                <w:bottom w:val="none" w:sz="0" w:space="0" w:color="auto"/>
                <w:right w:val="none" w:sz="0" w:space="0" w:color="auto"/>
              </w:divBdr>
              <w:divsChild>
                <w:div w:id="522863185">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796832095">
          <w:marLeft w:val="0"/>
          <w:marRight w:val="0"/>
          <w:marTop w:val="0"/>
          <w:marBottom w:val="0"/>
          <w:divBdr>
            <w:top w:val="none" w:sz="0" w:space="0" w:color="auto"/>
            <w:left w:val="none" w:sz="0" w:space="0" w:color="auto"/>
            <w:bottom w:val="none" w:sz="0" w:space="0" w:color="auto"/>
            <w:right w:val="none" w:sz="0" w:space="0" w:color="auto"/>
          </w:divBdr>
          <w:divsChild>
            <w:div w:id="1963224394">
              <w:marLeft w:val="0"/>
              <w:marRight w:val="0"/>
              <w:marTop w:val="0"/>
              <w:marBottom w:val="0"/>
              <w:divBdr>
                <w:top w:val="none" w:sz="0" w:space="0" w:color="auto"/>
                <w:left w:val="none" w:sz="0" w:space="0" w:color="auto"/>
                <w:bottom w:val="none" w:sz="0" w:space="0" w:color="auto"/>
                <w:right w:val="none" w:sz="0" w:space="0" w:color="auto"/>
              </w:divBdr>
            </w:div>
          </w:divsChild>
        </w:div>
        <w:div w:id="2076588645">
          <w:marLeft w:val="0"/>
          <w:marRight w:val="0"/>
          <w:marTop w:val="0"/>
          <w:marBottom w:val="0"/>
          <w:divBdr>
            <w:top w:val="none" w:sz="0" w:space="0" w:color="auto"/>
            <w:left w:val="none" w:sz="0" w:space="0" w:color="auto"/>
            <w:bottom w:val="none" w:sz="0" w:space="0" w:color="auto"/>
            <w:right w:val="none" w:sz="0" w:space="0" w:color="auto"/>
          </w:divBdr>
          <w:divsChild>
            <w:div w:id="222256198">
              <w:marLeft w:val="0"/>
              <w:marRight w:val="0"/>
              <w:marTop w:val="0"/>
              <w:marBottom w:val="0"/>
              <w:divBdr>
                <w:top w:val="none" w:sz="0" w:space="0" w:color="auto"/>
                <w:left w:val="none" w:sz="0" w:space="0" w:color="auto"/>
                <w:bottom w:val="none" w:sz="0" w:space="0" w:color="auto"/>
                <w:right w:val="none" w:sz="0" w:space="0" w:color="auto"/>
              </w:divBdr>
              <w:divsChild>
                <w:div w:id="11691972">
                  <w:marLeft w:val="0"/>
                  <w:marRight w:val="0"/>
                  <w:marTop w:val="0"/>
                  <w:marBottom w:val="0"/>
                  <w:divBdr>
                    <w:top w:val="none" w:sz="0" w:space="0" w:color="auto"/>
                    <w:left w:val="none" w:sz="0" w:space="0" w:color="auto"/>
                    <w:bottom w:val="none" w:sz="0" w:space="0" w:color="auto"/>
                    <w:right w:val="none" w:sz="0" w:space="0" w:color="auto"/>
                  </w:divBdr>
                  <w:divsChild>
                    <w:div w:id="189346456">
                      <w:marLeft w:val="0"/>
                      <w:marRight w:val="0"/>
                      <w:marTop w:val="0"/>
                      <w:marBottom w:val="0"/>
                      <w:divBdr>
                        <w:top w:val="none" w:sz="0" w:space="0" w:color="auto"/>
                        <w:left w:val="none" w:sz="0" w:space="0" w:color="auto"/>
                        <w:bottom w:val="none" w:sz="0" w:space="0" w:color="auto"/>
                        <w:right w:val="none" w:sz="0" w:space="0" w:color="auto"/>
                      </w:divBdr>
                      <w:divsChild>
                        <w:div w:id="6169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08993">
                  <w:marLeft w:val="0"/>
                  <w:marRight w:val="0"/>
                  <w:marTop w:val="0"/>
                  <w:marBottom w:val="55"/>
                  <w:divBdr>
                    <w:top w:val="none" w:sz="0" w:space="0" w:color="auto"/>
                    <w:left w:val="none" w:sz="0" w:space="0" w:color="auto"/>
                    <w:bottom w:val="none" w:sz="0" w:space="0" w:color="auto"/>
                    <w:right w:val="none" w:sz="0" w:space="0" w:color="auto"/>
                  </w:divBdr>
                  <w:divsChild>
                    <w:div w:id="18080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41254">
          <w:marLeft w:val="0"/>
          <w:marRight w:val="0"/>
          <w:marTop w:val="0"/>
          <w:marBottom w:val="0"/>
          <w:divBdr>
            <w:top w:val="none" w:sz="0" w:space="0" w:color="auto"/>
            <w:left w:val="none" w:sz="0" w:space="0" w:color="auto"/>
            <w:bottom w:val="none" w:sz="0" w:space="0" w:color="auto"/>
            <w:right w:val="none" w:sz="0" w:space="0" w:color="auto"/>
          </w:divBdr>
          <w:divsChild>
            <w:div w:id="129521564">
              <w:marLeft w:val="0"/>
              <w:marRight w:val="0"/>
              <w:marTop w:val="0"/>
              <w:marBottom w:val="0"/>
              <w:divBdr>
                <w:top w:val="none" w:sz="0" w:space="0" w:color="auto"/>
                <w:left w:val="none" w:sz="0" w:space="0" w:color="auto"/>
                <w:bottom w:val="none" w:sz="0" w:space="0" w:color="auto"/>
                <w:right w:val="none" w:sz="0" w:space="0" w:color="auto"/>
              </w:divBdr>
              <w:divsChild>
                <w:div w:id="452407743">
                  <w:marLeft w:val="0"/>
                  <w:marRight w:val="0"/>
                  <w:marTop w:val="0"/>
                  <w:marBottom w:val="0"/>
                  <w:divBdr>
                    <w:top w:val="none" w:sz="0" w:space="0" w:color="auto"/>
                    <w:left w:val="none" w:sz="0" w:space="0" w:color="auto"/>
                    <w:bottom w:val="none" w:sz="0" w:space="0" w:color="auto"/>
                    <w:right w:val="none" w:sz="0" w:space="0" w:color="auto"/>
                  </w:divBdr>
                  <w:divsChild>
                    <w:div w:id="119519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726205">
      <w:bodyDiv w:val="1"/>
      <w:marLeft w:val="0"/>
      <w:marRight w:val="0"/>
      <w:marTop w:val="0"/>
      <w:marBottom w:val="0"/>
      <w:divBdr>
        <w:top w:val="none" w:sz="0" w:space="0" w:color="auto"/>
        <w:left w:val="none" w:sz="0" w:space="0" w:color="auto"/>
        <w:bottom w:val="none" w:sz="0" w:space="0" w:color="auto"/>
        <w:right w:val="none" w:sz="0" w:space="0" w:color="auto"/>
      </w:divBdr>
      <w:divsChild>
        <w:div w:id="836924126">
          <w:marLeft w:val="0"/>
          <w:marRight w:val="0"/>
          <w:marTop w:val="0"/>
          <w:marBottom w:val="0"/>
          <w:divBdr>
            <w:top w:val="none" w:sz="0" w:space="0" w:color="auto"/>
            <w:left w:val="none" w:sz="0" w:space="0" w:color="auto"/>
            <w:bottom w:val="none" w:sz="0" w:space="0" w:color="auto"/>
            <w:right w:val="none" w:sz="0" w:space="0" w:color="auto"/>
          </w:divBdr>
          <w:divsChild>
            <w:div w:id="872503267">
              <w:marLeft w:val="0"/>
              <w:marRight w:val="0"/>
              <w:marTop w:val="0"/>
              <w:marBottom w:val="0"/>
              <w:divBdr>
                <w:top w:val="none" w:sz="0" w:space="0" w:color="auto"/>
                <w:left w:val="none" w:sz="0" w:space="0" w:color="auto"/>
                <w:bottom w:val="none" w:sz="0" w:space="0" w:color="auto"/>
                <w:right w:val="none" w:sz="0" w:space="0" w:color="auto"/>
              </w:divBdr>
              <w:divsChild>
                <w:div w:id="117383431">
                  <w:marLeft w:val="0"/>
                  <w:marRight w:val="0"/>
                  <w:marTop w:val="0"/>
                  <w:marBottom w:val="0"/>
                  <w:divBdr>
                    <w:top w:val="none" w:sz="0" w:space="0" w:color="auto"/>
                    <w:left w:val="none" w:sz="0" w:space="0" w:color="auto"/>
                    <w:bottom w:val="none" w:sz="0" w:space="0" w:color="auto"/>
                    <w:right w:val="none" w:sz="0" w:space="0" w:color="auto"/>
                  </w:divBdr>
                  <w:divsChild>
                    <w:div w:id="40515985">
                      <w:marLeft w:val="0"/>
                      <w:marRight w:val="0"/>
                      <w:marTop w:val="0"/>
                      <w:marBottom w:val="0"/>
                      <w:divBdr>
                        <w:top w:val="none" w:sz="0" w:space="0" w:color="auto"/>
                        <w:left w:val="none" w:sz="0" w:space="0" w:color="auto"/>
                        <w:bottom w:val="none" w:sz="0" w:space="0" w:color="auto"/>
                        <w:right w:val="none" w:sz="0" w:space="0" w:color="auto"/>
                      </w:divBdr>
                      <w:divsChild>
                        <w:div w:id="3183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4502">
                  <w:marLeft w:val="0"/>
                  <w:marRight w:val="0"/>
                  <w:marTop w:val="0"/>
                  <w:marBottom w:val="55"/>
                  <w:divBdr>
                    <w:top w:val="none" w:sz="0" w:space="0" w:color="auto"/>
                    <w:left w:val="none" w:sz="0" w:space="0" w:color="auto"/>
                    <w:bottom w:val="none" w:sz="0" w:space="0" w:color="auto"/>
                    <w:right w:val="none" w:sz="0" w:space="0" w:color="auto"/>
                  </w:divBdr>
                  <w:divsChild>
                    <w:div w:id="2299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18409">
          <w:marLeft w:val="0"/>
          <w:marRight w:val="0"/>
          <w:marTop w:val="0"/>
          <w:marBottom w:val="0"/>
          <w:divBdr>
            <w:top w:val="none" w:sz="0" w:space="0" w:color="auto"/>
            <w:left w:val="none" w:sz="0" w:space="0" w:color="auto"/>
            <w:bottom w:val="none" w:sz="0" w:space="0" w:color="auto"/>
            <w:right w:val="none" w:sz="0" w:space="0" w:color="auto"/>
          </w:divBdr>
          <w:divsChild>
            <w:div w:id="13968150">
              <w:marLeft w:val="0"/>
              <w:marRight w:val="0"/>
              <w:marTop w:val="0"/>
              <w:marBottom w:val="0"/>
              <w:divBdr>
                <w:top w:val="none" w:sz="0" w:space="0" w:color="auto"/>
                <w:left w:val="none" w:sz="0" w:space="0" w:color="auto"/>
                <w:bottom w:val="none" w:sz="0" w:space="0" w:color="auto"/>
                <w:right w:val="none" w:sz="0" w:space="0" w:color="auto"/>
              </w:divBdr>
              <w:divsChild>
                <w:div w:id="1709455420">
                  <w:marLeft w:val="0"/>
                  <w:marRight w:val="0"/>
                  <w:marTop w:val="0"/>
                  <w:marBottom w:val="0"/>
                  <w:divBdr>
                    <w:top w:val="none" w:sz="0" w:space="0" w:color="auto"/>
                    <w:left w:val="none" w:sz="0" w:space="0" w:color="auto"/>
                    <w:bottom w:val="none" w:sz="0" w:space="0" w:color="auto"/>
                    <w:right w:val="none" w:sz="0" w:space="0" w:color="auto"/>
                  </w:divBdr>
                  <w:divsChild>
                    <w:div w:id="539703055">
                      <w:marLeft w:val="0"/>
                      <w:marRight w:val="0"/>
                      <w:marTop w:val="0"/>
                      <w:marBottom w:val="0"/>
                      <w:divBdr>
                        <w:top w:val="none" w:sz="0" w:space="0" w:color="auto"/>
                        <w:left w:val="none" w:sz="0" w:space="0" w:color="auto"/>
                        <w:bottom w:val="none" w:sz="0" w:space="0" w:color="auto"/>
                        <w:right w:val="none" w:sz="0" w:space="0" w:color="auto"/>
                      </w:divBdr>
                      <w:divsChild>
                        <w:div w:id="1398164107">
                          <w:marLeft w:val="0"/>
                          <w:marRight w:val="0"/>
                          <w:marTop w:val="0"/>
                          <w:marBottom w:val="0"/>
                          <w:divBdr>
                            <w:top w:val="none" w:sz="0" w:space="0" w:color="auto"/>
                            <w:left w:val="none" w:sz="0" w:space="0" w:color="auto"/>
                            <w:bottom w:val="none" w:sz="0" w:space="0" w:color="auto"/>
                            <w:right w:val="none" w:sz="0" w:space="0" w:color="auto"/>
                          </w:divBdr>
                          <w:divsChild>
                            <w:div w:id="1489397399">
                              <w:marLeft w:val="0"/>
                              <w:marRight w:val="0"/>
                              <w:marTop w:val="0"/>
                              <w:marBottom w:val="0"/>
                              <w:divBdr>
                                <w:top w:val="none" w:sz="0" w:space="0" w:color="auto"/>
                                <w:left w:val="none" w:sz="0" w:space="0" w:color="auto"/>
                                <w:bottom w:val="none" w:sz="0" w:space="0" w:color="auto"/>
                                <w:right w:val="none" w:sz="0" w:space="0" w:color="auto"/>
                              </w:divBdr>
                              <w:divsChild>
                                <w:div w:id="2038044799">
                                  <w:marLeft w:val="0"/>
                                  <w:marRight w:val="0"/>
                                  <w:marTop w:val="0"/>
                                  <w:marBottom w:val="0"/>
                                  <w:divBdr>
                                    <w:top w:val="none" w:sz="0" w:space="0" w:color="auto"/>
                                    <w:left w:val="none" w:sz="0" w:space="0" w:color="auto"/>
                                    <w:bottom w:val="none" w:sz="0" w:space="0" w:color="auto"/>
                                    <w:right w:val="none" w:sz="0" w:space="0" w:color="auto"/>
                                  </w:divBdr>
                                  <w:divsChild>
                                    <w:div w:id="1510440062">
                                      <w:marLeft w:val="0"/>
                                      <w:marRight w:val="0"/>
                                      <w:marTop w:val="0"/>
                                      <w:marBottom w:val="0"/>
                                      <w:divBdr>
                                        <w:top w:val="none" w:sz="0" w:space="0" w:color="auto"/>
                                        <w:left w:val="none" w:sz="0" w:space="0" w:color="auto"/>
                                        <w:bottom w:val="none" w:sz="0" w:space="0" w:color="auto"/>
                                        <w:right w:val="none" w:sz="0" w:space="0" w:color="auto"/>
                                      </w:divBdr>
                                    </w:div>
                                    <w:div w:id="626542920">
                                      <w:marLeft w:val="0"/>
                                      <w:marRight w:val="0"/>
                                      <w:marTop w:val="0"/>
                                      <w:marBottom w:val="0"/>
                                      <w:divBdr>
                                        <w:top w:val="none" w:sz="0" w:space="0" w:color="auto"/>
                                        <w:left w:val="none" w:sz="0" w:space="0" w:color="auto"/>
                                        <w:bottom w:val="none" w:sz="0" w:space="0" w:color="auto"/>
                                        <w:right w:val="none" w:sz="0" w:space="0" w:color="auto"/>
                                      </w:divBdr>
                                      <w:divsChild>
                                        <w:div w:id="1371493133">
                                          <w:marLeft w:val="0"/>
                                          <w:marRight w:val="0"/>
                                          <w:marTop w:val="0"/>
                                          <w:marBottom w:val="0"/>
                                          <w:divBdr>
                                            <w:top w:val="none" w:sz="0" w:space="0" w:color="auto"/>
                                            <w:left w:val="none" w:sz="0" w:space="0" w:color="auto"/>
                                            <w:bottom w:val="none" w:sz="0" w:space="0" w:color="auto"/>
                                            <w:right w:val="none" w:sz="0" w:space="0" w:color="auto"/>
                                          </w:divBdr>
                                          <w:divsChild>
                                            <w:div w:id="474878469">
                                              <w:marLeft w:val="0"/>
                                              <w:marRight w:val="0"/>
                                              <w:marTop w:val="0"/>
                                              <w:marBottom w:val="0"/>
                                              <w:divBdr>
                                                <w:top w:val="none" w:sz="0" w:space="0" w:color="auto"/>
                                                <w:left w:val="none" w:sz="0" w:space="0" w:color="auto"/>
                                                <w:bottom w:val="none" w:sz="0" w:space="0" w:color="auto"/>
                                                <w:right w:val="none" w:sz="0" w:space="0" w:color="auto"/>
                                              </w:divBdr>
                                            </w:div>
                                          </w:divsChild>
                                        </w:div>
                                        <w:div w:id="383409957">
                                          <w:marLeft w:val="0"/>
                                          <w:marRight w:val="0"/>
                                          <w:marTop w:val="0"/>
                                          <w:marBottom w:val="0"/>
                                          <w:divBdr>
                                            <w:top w:val="none" w:sz="0" w:space="0" w:color="auto"/>
                                            <w:left w:val="none" w:sz="0" w:space="0" w:color="auto"/>
                                            <w:bottom w:val="none" w:sz="0" w:space="0" w:color="auto"/>
                                            <w:right w:val="none" w:sz="0" w:space="0" w:color="auto"/>
                                          </w:divBdr>
                                          <w:divsChild>
                                            <w:div w:id="122174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631571">
                          <w:marLeft w:val="0"/>
                          <w:marRight w:val="0"/>
                          <w:marTop w:val="0"/>
                          <w:marBottom w:val="0"/>
                          <w:divBdr>
                            <w:top w:val="none" w:sz="0" w:space="0" w:color="auto"/>
                            <w:left w:val="none" w:sz="0" w:space="0" w:color="auto"/>
                            <w:bottom w:val="none" w:sz="0" w:space="0" w:color="auto"/>
                            <w:right w:val="none" w:sz="0" w:space="0" w:color="auto"/>
                          </w:divBdr>
                        </w:div>
                        <w:div w:id="1170872113">
                          <w:marLeft w:val="0"/>
                          <w:marRight w:val="0"/>
                          <w:marTop w:val="0"/>
                          <w:marBottom w:val="0"/>
                          <w:divBdr>
                            <w:top w:val="none" w:sz="0" w:space="0" w:color="auto"/>
                            <w:left w:val="none" w:sz="0" w:space="0" w:color="auto"/>
                            <w:bottom w:val="none" w:sz="0" w:space="0" w:color="auto"/>
                            <w:right w:val="none" w:sz="0" w:space="0" w:color="auto"/>
                          </w:divBdr>
                        </w:div>
                        <w:div w:id="1398480741">
                          <w:marLeft w:val="0"/>
                          <w:marRight w:val="0"/>
                          <w:marTop w:val="0"/>
                          <w:marBottom w:val="0"/>
                          <w:divBdr>
                            <w:top w:val="none" w:sz="0" w:space="0" w:color="auto"/>
                            <w:left w:val="none" w:sz="0" w:space="0" w:color="auto"/>
                            <w:bottom w:val="none" w:sz="0" w:space="0" w:color="auto"/>
                            <w:right w:val="none" w:sz="0" w:space="0" w:color="auto"/>
                          </w:divBdr>
                        </w:div>
                        <w:div w:id="2039624606">
                          <w:marLeft w:val="0"/>
                          <w:marRight w:val="0"/>
                          <w:marTop w:val="0"/>
                          <w:marBottom w:val="0"/>
                          <w:divBdr>
                            <w:top w:val="none" w:sz="0" w:space="0" w:color="auto"/>
                            <w:left w:val="none" w:sz="0" w:space="0" w:color="auto"/>
                            <w:bottom w:val="none" w:sz="0" w:space="0" w:color="auto"/>
                            <w:right w:val="none" w:sz="0" w:space="0" w:color="auto"/>
                          </w:divBdr>
                        </w:div>
                        <w:div w:id="13632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79220">
                  <w:marLeft w:val="0"/>
                  <w:marRight w:val="0"/>
                  <w:marTop w:val="0"/>
                  <w:marBottom w:val="0"/>
                  <w:divBdr>
                    <w:top w:val="none" w:sz="0" w:space="0" w:color="auto"/>
                    <w:left w:val="none" w:sz="0" w:space="0" w:color="auto"/>
                    <w:bottom w:val="none" w:sz="0" w:space="0" w:color="auto"/>
                    <w:right w:val="none" w:sz="0" w:space="0" w:color="auto"/>
                  </w:divBdr>
                  <w:divsChild>
                    <w:div w:id="1469863000">
                      <w:marLeft w:val="0"/>
                      <w:marRight w:val="0"/>
                      <w:marTop w:val="0"/>
                      <w:marBottom w:val="41"/>
                      <w:divBdr>
                        <w:top w:val="none" w:sz="0" w:space="0" w:color="auto"/>
                        <w:left w:val="none" w:sz="0" w:space="0" w:color="auto"/>
                        <w:bottom w:val="none" w:sz="0" w:space="0" w:color="auto"/>
                        <w:right w:val="none" w:sz="0" w:space="0" w:color="auto"/>
                      </w:divBdr>
                    </w:div>
                    <w:div w:id="1453943821">
                      <w:marLeft w:val="0"/>
                      <w:marRight w:val="0"/>
                      <w:marTop w:val="0"/>
                      <w:marBottom w:val="0"/>
                      <w:divBdr>
                        <w:top w:val="none" w:sz="0" w:space="0" w:color="auto"/>
                        <w:left w:val="none" w:sz="0" w:space="0" w:color="auto"/>
                        <w:bottom w:val="none" w:sz="0" w:space="0" w:color="auto"/>
                        <w:right w:val="none" w:sz="0" w:space="0" w:color="auto"/>
                      </w:divBdr>
                      <w:divsChild>
                        <w:div w:id="16090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055555">
          <w:marLeft w:val="0"/>
          <w:marRight w:val="0"/>
          <w:marTop w:val="0"/>
          <w:marBottom w:val="0"/>
          <w:divBdr>
            <w:top w:val="none" w:sz="0" w:space="0" w:color="auto"/>
            <w:left w:val="none" w:sz="0" w:space="0" w:color="auto"/>
            <w:bottom w:val="none" w:sz="0" w:space="0" w:color="auto"/>
            <w:right w:val="none" w:sz="0" w:space="0" w:color="auto"/>
          </w:divBdr>
          <w:divsChild>
            <w:div w:id="978876623">
              <w:marLeft w:val="0"/>
              <w:marRight w:val="0"/>
              <w:marTop w:val="0"/>
              <w:marBottom w:val="0"/>
              <w:divBdr>
                <w:top w:val="none" w:sz="0" w:space="0" w:color="auto"/>
                <w:left w:val="none" w:sz="0" w:space="0" w:color="auto"/>
                <w:bottom w:val="none" w:sz="0" w:space="0" w:color="auto"/>
                <w:right w:val="none" w:sz="0" w:space="0" w:color="auto"/>
              </w:divBdr>
              <w:divsChild>
                <w:div w:id="1883400835">
                  <w:marLeft w:val="0"/>
                  <w:marRight w:val="0"/>
                  <w:marTop w:val="0"/>
                  <w:marBottom w:val="0"/>
                  <w:divBdr>
                    <w:top w:val="none" w:sz="0" w:space="0" w:color="auto"/>
                    <w:left w:val="none" w:sz="0" w:space="0" w:color="auto"/>
                    <w:bottom w:val="none" w:sz="0" w:space="0" w:color="auto"/>
                    <w:right w:val="none" w:sz="0" w:space="0" w:color="auto"/>
                  </w:divBdr>
                  <w:divsChild>
                    <w:div w:id="1999722642">
                      <w:marLeft w:val="0"/>
                      <w:marRight w:val="0"/>
                      <w:marTop w:val="164"/>
                      <w:marBottom w:val="0"/>
                      <w:divBdr>
                        <w:top w:val="none" w:sz="0" w:space="0" w:color="auto"/>
                        <w:left w:val="none" w:sz="0" w:space="0" w:color="auto"/>
                        <w:bottom w:val="none" w:sz="0" w:space="0" w:color="auto"/>
                        <w:right w:val="none" w:sz="0" w:space="0" w:color="auto"/>
                      </w:divBdr>
                      <w:divsChild>
                        <w:div w:id="758332955">
                          <w:marLeft w:val="0"/>
                          <w:marRight w:val="0"/>
                          <w:marTop w:val="0"/>
                          <w:marBottom w:val="0"/>
                          <w:divBdr>
                            <w:top w:val="none" w:sz="0" w:space="0" w:color="auto"/>
                            <w:left w:val="none" w:sz="0" w:space="0" w:color="auto"/>
                            <w:bottom w:val="none" w:sz="0" w:space="0" w:color="auto"/>
                            <w:right w:val="none" w:sz="0" w:space="0" w:color="auto"/>
                          </w:divBdr>
                          <w:divsChild>
                            <w:div w:id="116920929">
                              <w:marLeft w:val="0"/>
                              <w:marRight w:val="0"/>
                              <w:marTop w:val="0"/>
                              <w:marBottom w:val="0"/>
                              <w:divBdr>
                                <w:top w:val="none" w:sz="0" w:space="0" w:color="auto"/>
                                <w:left w:val="none" w:sz="0" w:space="0" w:color="auto"/>
                                <w:bottom w:val="none" w:sz="0" w:space="0" w:color="auto"/>
                                <w:right w:val="none" w:sz="0" w:space="0" w:color="auto"/>
                              </w:divBdr>
                              <w:divsChild>
                                <w:div w:id="1894580797">
                                  <w:marLeft w:val="0"/>
                                  <w:marRight w:val="68"/>
                                  <w:marTop w:val="20"/>
                                  <w:marBottom w:val="0"/>
                                  <w:divBdr>
                                    <w:top w:val="none" w:sz="0" w:space="0" w:color="auto"/>
                                    <w:left w:val="none" w:sz="0" w:space="0" w:color="auto"/>
                                    <w:bottom w:val="none" w:sz="0" w:space="0" w:color="auto"/>
                                    <w:right w:val="none" w:sz="0" w:space="0" w:color="auto"/>
                                  </w:divBdr>
                                </w:div>
                                <w:div w:id="199710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7007">
                          <w:marLeft w:val="0"/>
                          <w:marRight w:val="0"/>
                          <w:marTop w:val="0"/>
                          <w:marBottom w:val="0"/>
                          <w:divBdr>
                            <w:top w:val="none" w:sz="0" w:space="0" w:color="auto"/>
                            <w:left w:val="none" w:sz="0" w:space="0" w:color="auto"/>
                            <w:bottom w:val="none" w:sz="0" w:space="0" w:color="auto"/>
                            <w:right w:val="none" w:sz="0" w:space="0" w:color="auto"/>
                          </w:divBdr>
                          <w:divsChild>
                            <w:div w:id="751439207">
                              <w:marLeft w:val="0"/>
                              <w:marRight w:val="0"/>
                              <w:marTop w:val="0"/>
                              <w:marBottom w:val="0"/>
                              <w:divBdr>
                                <w:top w:val="none" w:sz="0" w:space="0" w:color="auto"/>
                                <w:left w:val="none" w:sz="0" w:space="0" w:color="auto"/>
                                <w:bottom w:val="none" w:sz="0" w:space="0" w:color="auto"/>
                                <w:right w:val="none" w:sz="0" w:space="0" w:color="auto"/>
                              </w:divBdr>
                              <w:divsChild>
                                <w:div w:id="737870587">
                                  <w:marLeft w:val="0"/>
                                  <w:marRight w:val="68"/>
                                  <w:marTop w:val="20"/>
                                  <w:marBottom w:val="0"/>
                                  <w:divBdr>
                                    <w:top w:val="none" w:sz="0" w:space="0" w:color="auto"/>
                                    <w:left w:val="none" w:sz="0" w:space="0" w:color="auto"/>
                                    <w:bottom w:val="none" w:sz="0" w:space="0" w:color="auto"/>
                                    <w:right w:val="none" w:sz="0" w:space="0" w:color="auto"/>
                                  </w:divBdr>
                                </w:div>
                                <w:div w:id="142973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6924">
                          <w:marLeft w:val="0"/>
                          <w:marRight w:val="0"/>
                          <w:marTop w:val="0"/>
                          <w:marBottom w:val="0"/>
                          <w:divBdr>
                            <w:top w:val="none" w:sz="0" w:space="0" w:color="auto"/>
                            <w:left w:val="none" w:sz="0" w:space="0" w:color="auto"/>
                            <w:bottom w:val="none" w:sz="0" w:space="0" w:color="auto"/>
                            <w:right w:val="none" w:sz="0" w:space="0" w:color="auto"/>
                          </w:divBdr>
                          <w:divsChild>
                            <w:div w:id="1947734167">
                              <w:marLeft w:val="0"/>
                              <w:marRight w:val="0"/>
                              <w:marTop w:val="0"/>
                              <w:marBottom w:val="0"/>
                              <w:divBdr>
                                <w:top w:val="none" w:sz="0" w:space="0" w:color="auto"/>
                                <w:left w:val="none" w:sz="0" w:space="0" w:color="auto"/>
                                <w:bottom w:val="none" w:sz="0" w:space="0" w:color="auto"/>
                                <w:right w:val="none" w:sz="0" w:space="0" w:color="auto"/>
                              </w:divBdr>
                              <w:divsChild>
                                <w:div w:id="2056346305">
                                  <w:marLeft w:val="0"/>
                                  <w:marRight w:val="68"/>
                                  <w:marTop w:val="20"/>
                                  <w:marBottom w:val="0"/>
                                  <w:divBdr>
                                    <w:top w:val="none" w:sz="0" w:space="0" w:color="auto"/>
                                    <w:left w:val="none" w:sz="0" w:space="0" w:color="auto"/>
                                    <w:bottom w:val="none" w:sz="0" w:space="0" w:color="auto"/>
                                    <w:right w:val="none" w:sz="0" w:space="0" w:color="auto"/>
                                  </w:divBdr>
                                </w:div>
                                <w:div w:id="564487335">
                                  <w:marLeft w:val="0"/>
                                  <w:marRight w:val="0"/>
                                  <w:marTop w:val="0"/>
                                  <w:marBottom w:val="0"/>
                                  <w:divBdr>
                                    <w:top w:val="none" w:sz="0" w:space="0" w:color="auto"/>
                                    <w:left w:val="none" w:sz="0" w:space="0" w:color="auto"/>
                                    <w:bottom w:val="none" w:sz="0" w:space="0" w:color="auto"/>
                                    <w:right w:val="none" w:sz="0" w:space="0" w:color="auto"/>
                                  </w:divBdr>
                                  <w:divsChild>
                                    <w:div w:id="14126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981469">
                          <w:marLeft w:val="0"/>
                          <w:marRight w:val="0"/>
                          <w:marTop w:val="0"/>
                          <w:marBottom w:val="0"/>
                          <w:divBdr>
                            <w:top w:val="none" w:sz="0" w:space="0" w:color="auto"/>
                            <w:left w:val="none" w:sz="0" w:space="0" w:color="auto"/>
                            <w:bottom w:val="none" w:sz="0" w:space="0" w:color="auto"/>
                            <w:right w:val="none" w:sz="0" w:space="0" w:color="auto"/>
                          </w:divBdr>
                          <w:divsChild>
                            <w:div w:id="1091513804">
                              <w:marLeft w:val="0"/>
                              <w:marRight w:val="0"/>
                              <w:marTop w:val="0"/>
                              <w:marBottom w:val="0"/>
                              <w:divBdr>
                                <w:top w:val="none" w:sz="0" w:space="0" w:color="auto"/>
                                <w:left w:val="none" w:sz="0" w:space="0" w:color="auto"/>
                                <w:bottom w:val="none" w:sz="0" w:space="0" w:color="auto"/>
                                <w:right w:val="none" w:sz="0" w:space="0" w:color="auto"/>
                              </w:divBdr>
                              <w:divsChild>
                                <w:div w:id="2139107998">
                                  <w:marLeft w:val="0"/>
                                  <w:marRight w:val="68"/>
                                  <w:marTop w:val="20"/>
                                  <w:marBottom w:val="0"/>
                                  <w:divBdr>
                                    <w:top w:val="none" w:sz="0" w:space="0" w:color="auto"/>
                                    <w:left w:val="none" w:sz="0" w:space="0" w:color="auto"/>
                                    <w:bottom w:val="none" w:sz="0" w:space="0" w:color="auto"/>
                                    <w:right w:val="none" w:sz="0" w:space="0" w:color="auto"/>
                                  </w:divBdr>
                                </w:div>
                                <w:div w:id="185133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3504">
                          <w:marLeft w:val="0"/>
                          <w:marRight w:val="0"/>
                          <w:marTop w:val="0"/>
                          <w:marBottom w:val="0"/>
                          <w:divBdr>
                            <w:top w:val="none" w:sz="0" w:space="0" w:color="auto"/>
                            <w:left w:val="none" w:sz="0" w:space="0" w:color="auto"/>
                            <w:bottom w:val="none" w:sz="0" w:space="0" w:color="auto"/>
                            <w:right w:val="none" w:sz="0" w:space="0" w:color="auto"/>
                          </w:divBdr>
                          <w:divsChild>
                            <w:div w:id="1123883430">
                              <w:marLeft w:val="0"/>
                              <w:marRight w:val="0"/>
                              <w:marTop w:val="0"/>
                              <w:marBottom w:val="0"/>
                              <w:divBdr>
                                <w:top w:val="none" w:sz="0" w:space="0" w:color="auto"/>
                                <w:left w:val="none" w:sz="0" w:space="0" w:color="auto"/>
                                <w:bottom w:val="none" w:sz="0" w:space="0" w:color="auto"/>
                                <w:right w:val="none" w:sz="0" w:space="0" w:color="auto"/>
                              </w:divBdr>
                              <w:divsChild>
                                <w:div w:id="1955673826">
                                  <w:marLeft w:val="0"/>
                                  <w:marRight w:val="68"/>
                                  <w:marTop w:val="20"/>
                                  <w:marBottom w:val="0"/>
                                  <w:divBdr>
                                    <w:top w:val="none" w:sz="0" w:space="0" w:color="auto"/>
                                    <w:left w:val="none" w:sz="0" w:space="0" w:color="auto"/>
                                    <w:bottom w:val="none" w:sz="0" w:space="0" w:color="auto"/>
                                    <w:right w:val="none" w:sz="0" w:space="0" w:color="auto"/>
                                  </w:divBdr>
                                </w:div>
                                <w:div w:id="2088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880301">
          <w:marLeft w:val="0"/>
          <w:marRight w:val="0"/>
          <w:marTop w:val="100"/>
          <w:marBottom w:val="100"/>
          <w:divBdr>
            <w:top w:val="single" w:sz="2" w:space="0" w:color="auto"/>
            <w:left w:val="single" w:sz="2" w:space="7" w:color="auto"/>
            <w:bottom w:val="none" w:sz="0" w:space="0" w:color="auto"/>
            <w:right w:val="single" w:sz="2" w:space="7" w:color="auto"/>
          </w:divBdr>
          <w:divsChild>
            <w:div w:id="1136532774">
              <w:marLeft w:val="0"/>
              <w:marRight w:val="0"/>
              <w:marTop w:val="0"/>
              <w:marBottom w:val="0"/>
              <w:divBdr>
                <w:top w:val="none" w:sz="0" w:space="0" w:color="auto"/>
                <w:left w:val="none" w:sz="0" w:space="0" w:color="auto"/>
                <w:bottom w:val="none" w:sz="0" w:space="0" w:color="auto"/>
                <w:right w:val="none" w:sz="0" w:space="0" w:color="auto"/>
              </w:divBdr>
              <w:divsChild>
                <w:div w:id="197469196">
                  <w:marLeft w:val="0"/>
                  <w:marRight w:val="0"/>
                  <w:marTop w:val="0"/>
                  <w:marBottom w:val="0"/>
                  <w:divBdr>
                    <w:top w:val="none" w:sz="0" w:space="0" w:color="auto"/>
                    <w:left w:val="none" w:sz="0" w:space="0" w:color="auto"/>
                    <w:bottom w:val="none" w:sz="0" w:space="0" w:color="auto"/>
                    <w:right w:val="none" w:sz="0" w:space="0" w:color="auto"/>
                  </w:divBdr>
                  <w:divsChild>
                    <w:div w:id="1338923108">
                      <w:marLeft w:val="0"/>
                      <w:marRight w:val="0"/>
                      <w:marTop w:val="0"/>
                      <w:marBottom w:val="0"/>
                      <w:divBdr>
                        <w:top w:val="none" w:sz="0" w:space="0" w:color="auto"/>
                        <w:left w:val="none" w:sz="0" w:space="0" w:color="auto"/>
                        <w:bottom w:val="none" w:sz="0" w:space="0" w:color="auto"/>
                        <w:right w:val="none" w:sz="0" w:space="0" w:color="auto"/>
                      </w:divBdr>
                      <w:divsChild>
                        <w:div w:id="1612010274">
                          <w:marLeft w:val="0"/>
                          <w:marRight w:val="0"/>
                          <w:marTop w:val="0"/>
                          <w:marBottom w:val="0"/>
                          <w:divBdr>
                            <w:top w:val="none" w:sz="0" w:space="0" w:color="auto"/>
                            <w:left w:val="none" w:sz="0" w:space="0" w:color="auto"/>
                            <w:bottom w:val="none" w:sz="0" w:space="0" w:color="auto"/>
                            <w:right w:val="none" w:sz="0" w:space="0" w:color="auto"/>
                          </w:divBdr>
                          <w:divsChild>
                            <w:div w:id="591278686">
                              <w:marLeft w:val="0"/>
                              <w:marRight w:val="0"/>
                              <w:marTop w:val="0"/>
                              <w:marBottom w:val="0"/>
                              <w:divBdr>
                                <w:top w:val="none" w:sz="0" w:space="0" w:color="auto"/>
                                <w:left w:val="none" w:sz="0" w:space="0" w:color="auto"/>
                                <w:bottom w:val="none" w:sz="0" w:space="0" w:color="auto"/>
                                <w:right w:val="none" w:sz="0" w:space="0" w:color="auto"/>
                              </w:divBdr>
                              <w:divsChild>
                                <w:div w:id="15229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141886">
                  <w:marLeft w:val="0"/>
                  <w:marRight w:val="464"/>
                  <w:marTop w:val="0"/>
                  <w:marBottom w:val="0"/>
                  <w:divBdr>
                    <w:top w:val="none" w:sz="0" w:space="0" w:color="auto"/>
                    <w:left w:val="none" w:sz="0" w:space="0" w:color="auto"/>
                    <w:bottom w:val="none" w:sz="0" w:space="0" w:color="auto"/>
                    <w:right w:val="none" w:sz="0" w:space="0" w:color="auto"/>
                  </w:divBdr>
                  <w:divsChild>
                    <w:div w:id="624696233">
                      <w:marLeft w:val="0"/>
                      <w:marRight w:val="0"/>
                      <w:marTop w:val="0"/>
                      <w:marBottom w:val="0"/>
                      <w:divBdr>
                        <w:top w:val="none" w:sz="0" w:space="0" w:color="auto"/>
                        <w:left w:val="none" w:sz="0" w:space="0" w:color="auto"/>
                        <w:bottom w:val="none" w:sz="0" w:space="0" w:color="auto"/>
                        <w:right w:val="none" w:sz="0" w:space="0" w:color="auto"/>
                      </w:divBdr>
                      <w:divsChild>
                        <w:div w:id="580650329">
                          <w:marLeft w:val="-7"/>
                          <w:marRight w:val="0"/>
                          <w:marTop w:val="0"/>
                          <w:marBottom w:val="0"/>
                          <w:divBdr>
                            <w:top w:val="none" w:sz="0" w:space="0" w:color="auto"/>
                            <w:left w:val="none" w:sz="0" w:space="0" w:color="auto"/>
                            <w:bottom w:val="none" w:sz="0" w:space="0" w:color="auto"/>
                            <w:right w:val="none" w:sz="0" w:space="0" w:color="auto"/>
                          </w:divBdr>
                          <w:divsChild>
                            <w:div w:id="1348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504623">
          <w:marLeft w:val="0"/>
          <w:marRight w:val="0"/>
          <w:marTop w:val="100"/>
          <w:marBottom w:val="100"/>
          <w:divBdr>
            <w:top w:val="single" w:sz="2" w:space="0" w:color="auto"/>
            <w:left w:val="single" w:sz="2" w:space="0" w:color="auto"/>
            <w:bottom w:val="none" w:sz="0" w:space="0" w:color="auto"/>
            <w:right w:val="single" w:sz="2" w:space="0" w:color="auto"/>
          </w:divBdr>
          <w:divsChild>
            <w:div w:id="14036426">
              <w:marLeft w:val="0"/>
              <w:marRight w:val="0"/>
              <w:marTop w:val="0"/>
              <w:marBottom w:val="0"/>
              <w:divBdr>
                <w:top w:val="none" w:sz="0" w:space="0" w:color="auto"/>
                <w:left w:val="none" w:sz="0" w:space="0" w:color="auto"/>
                <w:bottom w:val="none" w:sz="0" w:space="0" w:color="auto"/>
                <w:right w:val="none" w:sz="0" w:space="0" w:color="auto"/>
              </w:divBdr>
            </w:div>
          </w:divsChild>
        </w:div>
        <w:div w:id="1715079120">
          <w:marLeft w:val="0"/>
          <w:marRight w:val="0"/>
          <w:marTop w:val="100"/>
          <w:marBottom w:val="100"/>
          <w:divBdr>
            <w:top w:val="single" w:sz="2" w:space="0" w:color="506991"/>
            <w:left w:val="none" w:sz="0" w:space="0" w:color="506991"/>
            <w:bottom w:val="none" w:sz="0" w:space="0" w:color="506991"/>
            <w:right w:val="none" w:sz="0" w:space="0" w:color="506991"/>
          </w:divBdr>
          <w:divsChild>
            <w:div w:id="96949033">
              <w:marLeft w:val="0"/>
              <w:marRight w:val="0"/>
              <w:marTop w:val="0"/>
              <w:marBottom w:val="0"/>
              <w:divBdr>
                <w:top w:val="none" w:sz="0" w:space="0" w:color="auto"/>
                <w:left w:val="none" w:sz="0" w:space="0" w:color="auto"/>
                <w:bottom w:val="none" w:sz="0" w:space="0" w:color="auto"/>
                <w:right w:val="none" w:sz="0" w:space="0" w:color="auto"/>
              </w:divBdr>
              <w:divsChild>
                <w:div w:id="1030031973">
                  <w:marLeft w:val="0"/>
                  <w:marRight w:val="0"/>
                  <w:marTop w:val="0"/>
                  <w:marBottom w:val="0"/>
                  <w:divBdr>
                    <w:top w:val="none" w:sz="0" w:space="3" w:color="auto"/>
                    <w:left w:val="single" w:sz="2" w:space="7" w:color="506991"/>
                    <w:bottom w:val="none" w:sz="0" w:space="0" w:color="auto"/>
                    <w:right w:val="single" w:sz="2" w:space="0" w:color="506991"/>
                  </w:divBdr>
                </w:div>
                <w:div w:id="463931363">
                  <w:marLeft w:val="0"/>
                  <w:marRight w:val="0"/>
                  <w:marTop w:val="0"/>
                  <w:marBottom w:val="0"/>
                  <w:divBdr>
                    <w:top w:val="single" w:sz="2" w:space="0" w:color="506991"/>
                    <w:left w:val="single" w:sz="2" w:space="7" w:color="506991"/>
                    <w:bottom w:val="single" w:sz="2" w:space="0" w:color="506991"/>
                    <w:right w:val="single" w:sz="2" w:space="7" w:color="506991"/>
                  </w:divBdr>
                  <w:divsChild>
                    <w:div w:id="922490162">
                      <w:marLeft w:val="0"/>
                      <w:marRight w:val="0"/>
                      <w:marTop w:val="0"/>
                      <w:marBottom w:val="82"/>
                      <w:divBdr>
                        <w:top w:val="none" w:sz="0" w:space="0" w:color="auto"/>
                        <w:left w:val="none" w:sz="0" w:space="0" w:color="auto"/>
                        <w:bottom w:val="none" w:sz="0" w:space="0" w:color="auto"/>
                        <w:right w:val="none" w:sz="0" w:space="0" w:color="auto"/>
                      </w:divBdr>
                      <w:divsChild>
                        <w:div w:id="1241788577">
                          <w:marLeft w:val="0"/>
                          <w:marRight w:val="0"/>
                          <w:marTop w:val="0"/>
                          <w:marBottom w:val="0"/>
                          <w:divBdr>
                            <w:top w:val="none" w:sz="0" w:space="0" w:color="auto"/>
                            <w:left w:val="none" w:sz="0" w:space="0" w:color="auto"/>
                            <w:bottom w:val="none" w:sz="0" w:space="0" w:color="auto"/>
                            <w:right w:val="none" w:sz="0" w:space="0" w:color="auto"/>
                          </w:divBdr>
                        </w:div>
                      </w:divsChild>
                    </w:div>
                    <w:div w:id="1910116167">
                      <w:marLeft w:val="0"/>
                      <w:marRight w:val="0"/>
                      <w:marTop w:val="0"/>
                      <w:marBottom w:val="0"/>
                      <w:divBdr>
                        <w:top w:val="none" w:sz="0" w:space="0" w:color="auto"/>
                        <w:left w:val="none" w:sz="0" w:space="0" w:color="auto"/>
                        <w:bottom w:val="none" w:sz="0" w:space="0" w:color="auto"/>
                        <w:right w:val="none" w:sz="0" w:space="0" w:color="auto"/>
                      </w:divBdr>
                    </w:div>
                    <w:div w:id="568006922">
                      <w:marLeft w:val="0"/>
                      <w:marRight w:val="0"/>
                      <w:marTop w:val="0"/>
                      <w:marBottom w:val="0"/>
                      <w:divBdr>
                        <w:top w:val="none" w:sz="0" w:space="0" w:color="auto"/>
                        <w:left w:val="none" w:sz="0" w:space="0" w:color="auto"/>
                        <w:bottom w:val="none" w:sz="0" w:space="0" w:color="auto"/>
                        <w:right w:val="none" w:sz="0" w:space="0" w:color="auto"/>
                      </w:divBdr>
                    </w:div>
                  </w:divsChild>
                </w:div>
                <w:div w:id="53597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1858">
      <w:bodyDiv w:val="1"/>
      <w:marLeft w:val="0"/>
      <w:marRight w:val="0"/>
      <w:marTop w:val="0"/>
      <w:marBottom w:val="0"/>
      <w:divBdr>
        <w:top w:val="none" w:sz="0" w:space="0" w:color="auto"/>
        <w:left w:val="none" w:sz="0" w:space="0" w:color="auto"/>
        <w:bottom w:val="none" w:sz="0" w:space="0" w:color="auto"/>
        <w:right w:val="none" w:sz="0" w:space="0" w:color="auto"/>
      </w:divBdr>
      <w:divsChild>
        <w:div w:id="1517109264">
          <w:marLeft w:val="0"/>
          <w:marRight w:val="0"/>
          <w:marTop w:val="0"/>
          <w:marBottom w:val="0"/>
          <w:divBdr>
            <w:top w:val="none" w:sz="0" w:space="0" w:color="auto"/>
            <w:left w:val="none" w:sz="0" w:space="0" w:color="auto"/>
            <w:bottom w:val="none" w:sz="0" w:space="0" w:color="auto"/>
            <w:right w:val="none" w:sz="0" w:space="0" w:color="auto"/>
          </w:divBdr>
          <w:divsChild>
            <w:div w:id="823551062">
              <w:marLeft w:val="0"/>
              <w:marRight w:val="0"/>
              <w:marTop w:val="0"/>
              <w:marBottom w:val="0"/>
              <w:divBdr>
                <w:top w:val="none" w:sz="0" w:space="0" w:color="auto"/>
                <w:left w:val="none" w:sz="0" w:space="0" w:color="auto"/>
                <w:bottom w:val="none" w:sz="0" w:space="0" w:color="auto"/>
                <w:right w:val="none" w:sz="0" w:space="0" w:color="auto"/>
              </w:divBdr>
              <w:divsChild>
                <w:div w:id="641884209">
                  <w:marLeft w:val="-68"/>
                  <w:marRight w:val="0"/>
                  <w:marTop w:val="0"/>
                  <w:marBottom w:val="41"/>
                  <w:divBdr>
                    <w:top w:val="none" w:sz="0" w:space="0" w:color="auto"/>
                    <w:left w:val="none" w:sz="0" w:space="0" w:color="auto"/>
                    <w:bottom w:val="none" w:sz="0" w:space="0" w:color="auto"/>
                    <w:right w:val="none" w:sz="0" w:space="0" w:color="auto"/>
                  </w:divBdr>
                  <w:divsChild>
                    <w:div w:id="734817645">
                      <w:marLeft w:val="0"/>
                      <w:marRight w:val="0"/>
                      <w:marTop w:val="0"/>
                      <w:marBottom w:val="0"/>
                      <w:divBdr>
                        <w:top w:val="none" w:sz="0" w:space="0" w:color="auto"/>
                        <w:left w:val="none" w:sz="0" w:space="0" w:color="auto"/>
                        <w:bottom w:val="none" w:sz="0" w:space="0" w:color="auto"/>
                        <w:right w:val="none" w:sz="0" w:space="0" w:color="auto"/>
                      </w:divBdr>
                    </w:div>
                  </w:divsChild>
                </w:div>
                <w:div w:id="134875559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386611700">
          <w:marLeft w:val="0"/>
          <w:marRight w:val="0"/>
          <w:marTop w:val="0"/>
          <w:marBottom w:val="0"/>
          <w:divBdr>
            <w:top w:val="none" w:sz="0" w:space="0" w:color="auto"/>
            <w:left w:val="none" w:sz="0" w:space="0" w:color="auto"/>
            <w:bottom w:val="none" w:sz="0" w:space="0" w:color="auto"/>
            <w:right w:val="none" w:sz="0" w:space="0" w:color="auto"/>
          </w:divBdr>
          <w:divsChild>
            <w:div w:id="1340618353">
              <w:marLeft w:val="0"/>
              <w:marRight w:val="0"/>
              <w:marTop w:val="0"/>
              <w:marBottom w:val="0"/>
              <w:divBdr>
                <w:top w:val="none" w:sz="0" w:space="0" w:color="auto"/>
                <w:left w:val="none" w:sz="0" w:space="0" w:color="auto"/>
                <w:bottom w:val="none" w:sz="0" w:space="0" w:color="auto"/>
                <w:right w:val="none" w:sz="0" w:space="0" w:color="auto"/>
              </w:divBdr>
            </w:div>
          </w:divsChild>
        </w:div>
        <w:div w:id="72045311">
          <w:marLeft w:val="0"/>
          <w:marRight w:val="0"/>
          <w:marTop w:val="0"/>
          <w:marBottom w:val="0"/>
          <w:divBdr>
            <w:top w:val="none" w:sz="0" w:space="0" w:color="auto"/>
            <w:left w:val="none" w:sz="0" w:space="0" w:color="auto"/>
            <w:bottom w:val="none" w:sz="0" w:space="0" w:color="auto"/>
            <w:right w:val="none" w:sz="0" w:space="0" w:color="auto"/>
          </w:divBdr>
          <w:divsChild>
            <w:div w:id="2095785359">
              <w:marLeft w:val="0"/>
              <w:marRight w:val="0"/>
              <w:marTop w:val="0"/>
              <w:marBottom w:val="0"/>
              <w:divBdr>
                <w:top w:val="none" w:sz="0" w:space="0" w:color="auto"/>
                <w:left w:val="none" w:sz="0" w:space="0" w:color="auto"/>
                <w:bottom w:val="none" w:sz="0" w:space="0" w:color="auto"/>
                <w:right w:val="none" w:sz="0" w:space="0" w:color="auto"/>
              </w:divBdr>
              <w:divsChild>
                <w:div w:id="1800219508">
                  <w:marLeft w:val="0"/>
                  <w:marRight w:val="0"/>
                  <w:marTop w:val="0"/>
                  <w:marBottom w:val="0"/>
                  <w:divBdr>
                    <w:top w:val="none" w:sz="0" w:space="0" w:color="auto"/>
                    <w:left w:val="none" w:sz="0" w:space="0" w:color="auto"/>
                    <w:bottom w:val="none" w:sz="0" w:space="0" w:color="auto"/>
                    <w:right w:val="none" w:sz="0" w:space="0" w:color="auto"/>
                  </w:divBdr>
                  <w:divsChild>
                    <w:div w:id="1310942962">
                      <w:marLeft w:val="0"/>
                      <w:marRight w:val="0"/>
                      <w:marTop w:val="0"/>
                      <w:marBottom w:val="0"/>
                      <w:divBdr>
                        <w:top w:val="none" w:sz="0" w:space="0" w:color="auto"/>
                        <w:left w:val="none" w:sz="0" w:space="0" w:color="auto"/>
                        <w:bottom w:val="none" w:sz="0" w:space="0" w:color="auto"/>
                        <w:right w:val="none" w:sz="0" w:space="0" w:color="auto"/>
                      </w:divBdr>
                      <w:divsChild>
                        <w:div w:id="150242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9644">
                  <w:marLeft w:val="0"/>
                  <w:marRight w:val="0"/>
                  <w:marTop w:val="0"/>
                  <w:marBottom w:val="55"/>
                  <w:divBdr>
                    <w:top w:val="none" w:sz="0" w:space="0" w:color="auto"/>
                    <w:left w:val="none" w:sz="0" w:space="0" w:color="auto"/>
                    <w:bottom w:val="none" w:sz="0" w:space="0" w:color="auto"/>
                    <w:right w:val="none" w:sz="0" w:space="0" w:color="auto"/>
                  </w:divBdr>
                  <w:divsChild>
                    <w:div w:id="1434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25405">
          <w:marLeft w:val="0"/>
          <w:marRight w:val="0"/>
          <w:marTop w:val="0"/>
          <w:marBottom w:val="0"/>
          <w:divBdr>
            <w:top w:val="none" w:sz="0" w:space="0" w:color="auto"/>
            <w:left w:val="none" w:sz="0" w:space="0" w:color="auto"/>
            <w:bottom w:val="none" w:sz="0" w:space="0" w:color="auto"/>
            <w:right w:val="none" w:sz="0" w:space="0" w:color="auto"/>
          </w:divBdr>
          <w:divsChild>
            <w:div w:id="690110427">
              <w:marLeft w:val="0"/>
              <w:marRight w:val="0"/>
              <w:marTop w:val="0"/>
              <w:marBottom w:val="0"/>
              <w:divBdr>
                <w:top w:val="none" w:sz="0" w:space="0" w:color="auto"/>
                <w:left w:val="none" w:sz="0" w:space="0" w:color="auto"/>
                <w:bottom w:val="none" w:sz="0" w:space="0" w:color="auto"/>
                <w:right w:val="none" w:sz="0" w:space="0" w:color="auto"/>
              </w:divBdr>
              <w:divsChild>
                <w:div w:id="245001862">
                  <w:marLeft w:val="0"/>
                  <w:marRight w:val="0"/>
                  <w:marTop w:val="0"/>
                  <w:marBottom w:val="0"/>
                  <w:divBdr>
                    <w:top w:val="none" w:sz="0" w:space="0" w:color="auto"/>
                    <w:left w:val="none" w:sz="0" w:space="0" w:color="auto"/>
                    <w:bottom w:val="none" w:sz="0" w:space="0" w:color="auto"/>
                    <w:right w:val="none" w:sz="0" w:space="0" w:color="auto"/>
                  </w:divBdr>
                  <w:divsChild>
                    <w:div w:id="109125621">
                      <w:marLeft w:val="0"/>
                      <w:marRight w:val="0"/>
                      <w:marTop w:val="0"/>
                      <w:marBottom w:val="0"/>
                      <w:divBdr>
                        <w:top w:val="none" w:sz="0" w:space="0" w:color="auto"/>
                        <w:left w:val="none" w:sz="0" w:space="0" w:color="auto"/>
                        <w:bottom w:val="none" w:sz="0" w:space="0" w:color="auto"/>
                        <w:right w:val="none" w:sz="0" w:space="0" w:color="auto"/>
                      </w:divBdr>
                      <w:divsChild>
                        <w:div w:id="21633367">
                          <w:marLeft w:val="0"/>
                          <w:marRight w:val="0"/>
                          <w:marTop w:val="0"/>
                          <w:marBottom w:val="0"/>
                          <w:divBdr>
                            <w:top w:val="none" w:sz="0" w:space="0" w:color="auto"/>
                            <w:left w:val="none" w:sz="0" w:space="0" w:color="auto"/>
                            <w:bottom w:val="none" w:sz="0" w:space="0" w:color="auto"/>
                            <w:right w:val="none" w:sz="0" w:space="0" w:color="auto"/>
                          </w:divBdr>
                          <w:divsChild>
                            <w:div w:id="1864394999">
                              <w:marLeft w:val="0"/>
                              <w:marRight w:val="0"/>
                              <w:marTop w:val="0"/>
                              <w:marBottom w:val="0"/>
                              <w:divBdr>
                                <w:top w:val="none" w:sz="0" w:space="0" w:color="auto"/>
                                <w:left w:val="none" w:sz="0" w:space="0" w:color="auto"/>
                                <w:bottom w:val="none" w:sz="0" w:space="0" w:color="auto"/>
                                <w:right w:val="none" w:sz="0" w:space="0" w:color="auto"/>
                              </w:divBdr>
                              <w:divsChild>
                                <w:div w:id="666441428">
                                  <w:marLeft w:val="0"/>
                                  <w:marRight w:val="0"/>
                                  <w:marTop w:val="0"/>
                                  <w:marBottom w:val="0"/>
                                  <w:divBdr>
                                    <w:top w:val="none" w:sz="0" w:space="0" w:color="auto"/>
                                    <w:left w:val="none" w:sz="0" w:space="0" w:color="auto"/>
                                    <w:bottom w:val="none" w:sz="0" w:space="0" w:color="auto"/>
                                    <w:right w:val="none" w:sz="0" w:space="0" w:color="auto"/>
                                  </w:divBdr>
                                </w:div>
                                <w:div w:id="453210406">
                                  <w:marLeft w:val="0"/>
                                  <w:marRight w:val="0"/>
                                  <w:marTop w:val="0"/>
                                  <w:marBottom w:val="0"/>
                                  <w:divBdr>
                                    <w:top w:val="none" w:sz="0" w:space="0" w:color="auto"/>
                                    <w:left w:val="none" w:sz="0" w:space="0" w:color="auto"/>
                                    <w:bottom w:val="none" w:sz="0" w:space="0" w:color="auto"/>
                                    <w:right w:val="none" w:sz="0" w:space="0" w:color="auto"/>
                                  </w:divBdr>
                                  <w:divsChild>
                                    <w:div w:id="1892573541">
                                      <w:marLeft w:val="0"/>
                                      <w:marRight w:val="0"/>
                                      <w:marTop w:val="0"/>
                                      <w:marBottom w:val="0"/>
                                      <w:divBdr>
                                        <w:top w:val="none" w:sz="0" w:space="0" w:color="auto"/>
                                        <w:left w:val="none" w:sz="0" w:space="0" w:color="auto"/>
                                        <w:bottom w:val="none" w:sz="0" w:space="0" w:color="auto"/>
                                        <w:right w:val="none" w:sz="0" w:space="0" w:color="auto"/>
                                      </w:divBdr>
                                      <w:divsChild>
                                        <w:div w:id="1263341862">
                                          <w:marLeft w:val="0"/>
                                          <w:marRight w:val="0"/>
                                          <w:marTop w:val="0"/>
                                          <w:marBottom w:val="0"/>
                                          <w:divBdr>
                                            <w:top w:val="none" w:sz="0" w:space="0" w:color="auto"/>
                                            <w:left w:val="none" w:sz="0" w:space="0" w:color="auto"/>
                                            <w:bottom w:val="none" w:sz="0" w:space="0" w:color="auto"/>
                                            <w:right w:val="none" w:sz="0" w:space="0" w:color="auto"/>
                                          </w:divBdr>
                                        </w:div>
                                      </w:divsChild>
                                    </w:div>
                                    <w:div w:id="1320572027">
                                      <w:marLeft w:val="0"/>
                                      <w:marRight w:val="0"/>
                                      <w:marTop w:val="0"/>
                                      <w:marBottom w:val="0"/>
                                      <w:divBdr>
                                        <w:top w:val="none" w:sz="0" w:space="0" w:color="auto"/>
                                        <w:left w:val="none" w:sz="0" w:space="0" w:color="auto"/>
                                        <w:bottom w:val="none" w:sz="0" w:space="0" w:color="auto"/>
                                        <w:right w:val="none" w:sz="0" w:space="0" w:color="auto"/>
                                      </w:divBdr>
                                      <w:divsChild>
                                        <w:div w:id="23142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592121">
                          <w:marLeft w:val="0"/>
                          <w:marRight w:val="0"/>
                          <w:marTop w:val="0"/>
                          <w:marBottom w:val="0"/>
                          <w:divBdr>
                            <w:top w:val="none" w:sz="0" w:space="0" w:color="auto"/>
                            <w:left w:val="none" w:sz="0" w:space="0" w:color="auto"/>
                            <w:bottom w:val="none" w:sz="0" w:space="0" w:color="auto"/>
                            <w:right w:val="none" w:sz="0" w:space="0" w:color="auto"/>
                          </w:divBdr>
                          <w:divsChild>
                            <w:div w:id="924536059">
                              <w:marLeft w:val="0"/>
                              <w:marRight w:val="0"/>
                              <w:marTop w:val="0"/>
                              <w:marBottom w:val="0"/>
                              <w:divBdr>
                                <w:top w:val="none" w:sz="0" w:space="0" w:color="auto"/>
                                <w:left w:val="none" w:sz="0" w:space="0" w:color="auto"/>
                                <w:bottom w:val="none" w:sz="0" w:space="0" w:color="auto"/>
                                <w:right w:val="none" w:sz="0" w:space="0" w:color="auto"/>
                              </w:divBdr>
                              <w:divsChild>
                                <w:div w:id="832451599">
                                  <w:marLeft w:val="0"/>
                                  <w:marRight w:val="0"/>
                                  <w:marTop w:val="0"/>
                                  <w:marBottom w:val="0"/>
                                  <w:divBdr>
                                    <w:top w:val="none" w:sz="0" w:space="0" w:color="auto"/>
                                    <w:left w:val="none" w:sz="0" w:space="0" w:color="auto"/>
                                    <w:bottom w:val="none" w:sz="0" w:space="0" w:color="auto"/>
                                    <w:right w:val="none" w:sz="0" w:space="0" w:color="auto"/>
                                  </w:divBdr>
                                </w:div>
                                <w:div w:id="1907717757">
                                  <w:marLeft w:val="0"/>
                                  <w:marRight w:val="0"/>
                                  <w:marTop w:val="0"/>
                                  <w:marBottom w:val="0"/>
                                  <w:divBdr>
                                    <w:top w:val="none" w:sz="0" w:space="0" w:color="auto"/>
                                    <w:left w:val="none" w:sz="0" w:space="0" w:color="auto"/>
                                    <w:bottom w:val="none" w:sz="0" w:space="0" w:color="auto"/>
                                    <w:right w:val="none" w:sz="0" w:space="0" w:color="auto"/>
                                  </w:divBdr>
                                  <w:divsChild>
                                    <w:div w:id="1196428660">
                                      <w:marLeft w:val="0"/>
                                      <w:marRight w:val="0"/>
                                      <w:marTop w:val="0"/>
                                      <w:marBottom w:val="0"/>
                                      <w:divBdr>
                                        <w:top w:val="none" w:sz="0" w:space="0" w:color="auto"/>
                                        <w:left w:val="none" w:sz="0" w:space="0" w:color="auto"/>
                                        <w:bottom w:val="none" w:sz="0" w:space="0" w:color="auto"/>
                                        <w:right w:val="none" w:sz="0" w:space="0" w:color="auto"/>
                                      </w:divBdr>
                                      <w:divsChild>
                                        <w:div w:id="1292440466">
                                          <w:marLeft w:val="0"/>
                                          <w:marRight w:val="0"/>
                                          <w:marTop w:val="0"/>
                                          <w:marBottom w:val="0"/>
                                          <w:divBdr>
                                            <w:top w:val="none" w:sz="0" w:space="0" w:color="auto"/>
                                            <w:left w:val="none" w:sz="0" w:space="0" w:color="auto"/>
                                            <w:bottom w:val="none" w:sz="0" w:space="0" w:color="auto"/>
                                            <w:right w:val="none" w:sz="0" w:space="0" w:color="auto"/>
                                          </w:divBdr>
                                        </w:div>
                                      </w:divsChild>
                                    </w:div>
                                    <w:div w:id="1787581042">
                                      <w:marLeft w:val="0"/>
                                      <w:marRight w:val="0"/>
                                      <w:marTop w:val="0"/>
                                      <w:marBottom w:val="0"/>
                                      <w:divBdr>
                                        <w:top w:val="none" w:sz="0" w:space="0" w:color="auto"/>
                                        <w:left w:val="none" w:sz="0" w:space="0" w:color="auto"/>
                                        <w:bottom w:val="none" w:sz="0" w:space="0" w:color="auto"/>
                                        <w:right w:val="none" w:sz="0" w:space="0" w:color="auto"/>
                                      </w:divBdr>
                                      <w:divsChild>
                                        <w:div w:id="83560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522901">
                          <w:marLeft w:val="0"/>
                          <w:marRight w:val="0"/>
                          <w:marTop w:val="0"/>
                          <w:marBottom w:val="0"/>
                          <w:divBdr>
                            <w:top w:val="none" w:sz="0" w:space="0" w:color="auto"/>
                            <w:left w:val="none" w:sz="0" w:space="0" w:color="auto"/>
                            <w:bottom w:val="none" w:sz="0" w:space="0" w:color="auto"/>
                            <w:right w:val="none" w:sz="0" w:space="0" w:color="auto"/>
                          </w:divBdr>
                        </w:div>
                        <w:div w:id="437021316">
                          <w:marLeft w:val="0"/>
                          <w:marRight w:val="0"/>
                          <w:marTop w:val="0"/>
                          <w:marBottom w:val="0"/>
                          <w:divBdr>
                            <w:top w:val="none" w:sz="0" w:space="0" w:color="auto"/>
                            <w:left w:val="none" w:sz="0" w:space="0" w:color="auto"/>
                            <w:bottom w:val="none" w:sz="0" w:space="0" w:color="auto"/>
                            <w:right w:val="none" w:sz="0" w:space="0" w:color="auto"/>
                          </w:divBdr>
                        </w:div>
                        <w:div w:id="19604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316045">
      <w:bodyDiv w:val="1"/>
      <w:marLeft w:val="0"/>
      <w:marRight w:val="0"/>
      <w:marTop w:val="0"/>
      <w:marBottom w:val="0"/>
      <w:divBdr>
        <w:top w:val="none" w:sz="0" w:space="0" w:color="auto"/>
        <w:left w:val="none" w:sz="0" w:space="0" w:color="auto"/>
        <w:bottom w:val="none" w:sz="0" w:space="0" w:color="auto"/>
        <w:right w:val="none" w:sz="0" w:space="0" w:color="auto"/>
      </w:divBdr>
      <w:divsChild>
        <w:div w:id="600338655">
          <w:marLeft w:val="0"/>
          <w:marRight w:val="0"/>
          <w:marTop w:val="0"/>
          <w:marBottom w:val="0"/>
          <w:divBdr>
            <w:top w:val="none" w:sz="0" w:space="0" w:color="auto"/>
            <w:left w:val="none" w:sz="0" w:space="0" w:color="auto"/>
            <w:bottom w:val="none" w:sz="0" w:space="0" w:color="auto"/>
            <w:right w:val="none" w:sz="0" w:space="0" w:color="auto"/>
          </w:divBdr>
          <w:divsChild>
            <w:div w:id="1679041401">
              <w:marLeft w:val="0"/>
              <w:marRight w:val="0"/>
              <w:marTop w:val="0"/>
              <w:marBottom w:val="0"/>
              <w:divBdr>
                <w:top w:val="none" w:sz="0" w:space="0" w:color="auto"/>
                <w:left w:val="none" w:sz="0" w:space="0" w:color="auto"/>
                <w:bottom w:val="none" w:sz="0" w:space="0" w:color="auto"/>
                <w:right w:val="none" w:sz="0" w:space="0" w:color="auto"/>
              </w:divBdr>
              <w:divsChild>
                <w:div w:id="1859732691">
                  <w:marLeft w:val="0"/>
                  <w:marRight w:val="0"/>
                  <w:marTop w:val="0"/>
                  <w:marBottom w:val="0"/>
                  <w:divBdr>
                    <w:top w:val="none" w:sz="0" w:space="0" w:color="auto"/>
                    <w:left w:val="none" w:sz="0" w:space="0" w:color="auto"/>
                    <w:bottom w:val="none" w:sz="0" w:space="0" w:color="auto"/>
                    <w:right w:val="none" w:sz="0" w:space="0" w:color="auto"/>
                  </w:divBdr>
                  <w:divsChild>
                    <w:div w:id="1774935917">
                      <w:marLeft w:val="0"/>
                      <w:marRight w:val="0"/>
                      <w:marTop w:val="0"/>
                      <w:marBottom w:val="0"/>
                      <w:divBdr>
                        <w:top w:val="none" w:sz="0" w:space="0" w:color="auto"/>
                        <w:left w:val="none" w:sz="0" w:space="0" w:color="auto"/>
                        <w:bottom w:val="none" w:sz="0" w:space="0" w:color="auto"/>
                        <w:right w:val="none" w:sz="0" w:space="0" w:color="auto"/>
                      </w:divBdr>
                      <w:divsChild>
                        <w:div w:id="1278607558">
                          <w:marLeft w:val="0"/>
                          <w:marRight w:val="0"/>
                          <w:marTop w:val="0"/>
                          <w:marBottom w:val="0"/>
                          <w:divBdr>
                            <w:top w:val="none" w:sz="0" w:space="0" w:color="auto"/>
                            <w:left w:val="none" w:sz="0" w:space="0" w:color="auto"/>
                            <w:bottom w:val="none" w:sz="0" w:space="0" w:color="auto"/>
                            <w:right w:val="none" w:sz="0" w:space="0" w:color="auto"/>
                          </w:divBdr>
                          <w:divsChild>
                            <w:div w:id="449125039">
                              <w:marLeft w:val="0"/>
                              <w:marRight w:val="0"/>
                              <w:marTop w:val="0"/>
                              <w:marBottom w:val="0"/>
                              <w:divBdr>
                                <w:top w:val="none" w:sz="0" w:space="0" w:color="auto"/>
                                <w:left w:val="none" w:sz="0" w:space="0" w:color="auto"/>
                                <w:bottom w:val="none" w:sz="0" w:space="0" w:color="auto"/>
                                <w:right w:val="none" w:sz="0" w:space="0" w:color="auto"/>
                              </w:divBdr>
                            </w:div>
                          </w:divsChild>
                        </w:div>
                        <w:div w:id="827405942">
                          <w:marLeft w:val="-9"/>
                          <w:marRight w:val="-9"/>
                          <w:marTop w:val="0"/>
                          <w:marBottom w:val="0"/>
                          <w:divBdr>
                            <w:top w:val="none" w:sz="0" w:space="0" w:color="auto"/>
                            <w:left w:val="none" w:sz="0" w:space="0" w:color="auto"/>
                            <w:bottom w:val="none" w:sz="0" w:space="0" w:color="auto"/>
                            <w:right w:val="none" w:sz="0" w:space="0" w:color="auto"/>
                          </w:divBdr>
                        </w:div>
                      </w:divsChild>
                    </w:div>
                  </w:divsChild>
                </w:div>
              </w:divsChild>
            </w:div>
            <w:div w:id="2027050492">
              <w:marLeft w:val="0"/>
              <w:marRight w:val="0"/>
              <w:marTop w:val="0"/>
              <w:marBottom w:val="0"/>
              <w:divBdr>
                <w:top w:val="none" w:sz="0" w:space="0" w:color="auto"/>
                <w:left w:val="none" w:sz="0" w:space="0" w:color="auto"/>
                <w:bottom w:val="none" w:sz="0" w:space="0" w:color="auto"/>
                <w:right w:val="none" w:sz="0" w:space="0" w:color="auto"/>
              </w:divBdr>
              <w:divsChild>
                <w:div w:id="504829123">
                  <w:marLeft w:val="0"/>
                  <w:marRight w:val="0"/>
                  <w:marTop w:val="0"/>
                  <w:marBottom w:val="0"/>
                  <w:divBdr>
                    <w:top w:val="none" w:sz="0" w:space="0" w:color="auto"/>
                    <w:left w:val="none" w:sz="0" w:space="0" w:color="auto"/>
                    <w:bottom w:val="none" w:sz="0" w:space="0" w:color="auto"/>
                    <w:right w:val="none" w:sz="0" w:space="0" w:color="auto"/>
                  </w:divBdr>
                  <w:divsChild>
                    <w:div w:id="1668242559">
                      <w:marLeft w:val="0"/>
                      <w:marRight w:val="0"/>
                      <w:marTop w:val="0"/>
                      <w:marBottom w:val="0"/>
                      <w:divBdr>
                        <w:top w:val="none" w:sz="0" w:space="0" w:color="auto"/>
                        <w:left w:val="none" w:sz="0" w:space="0" w:color="auto"/>
                        <w:bottom w:val="none" w:sz="0" w:space="0" w:color="auto"/>
                        <w:right w:val="none" w:sz="0" w:space="0" w:color="auto"/>
                      </w:divBdr>
                      <w:divsChild>
                        <w:div w:id="16719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117157">
              <w:marLeft w:val="-93"/>
              <w:marRight w:val="0"/>
              <w:marTop w:val="0"/>
              <w:marBottom w:val="0"/>
              <w:divBdr>
                <w:top w:val="none" w:sz="0" w:space="0" w:color="auto"/>
                <w:left w:val="none" w:sz="0" w:space="0" w:color="auto"/>
                <w:bottom w:val="none" w:sz="0" w:space="0" w:color="auto"/>
                <w:right w:val="none" w:sz="0" w:space="0" w:color="auto"/>
              </w:divBdr>
              <w:divsChild>
                <w:div w:id="913196713">
                  <w:marLeft w:val="0"/>
                  <w:marRight w:val="0"/>
                  <w:marTop w:val="0"/>
                  <w:marBottom w:val="37"/>
                  <w:divBdr>
                    <w:top w:val="none" w:sz="0" w:space="0" w:color="auto"/>
                    <w:left w:val="none" w:sz="0" w:space="0" w:color="auto"/>
                    <w:bottom w:val="none" w:sz="0" w:space="0" w:color="auto"/>
                    <w:right w:val="none" w:sz="0" w:space="0" w:color="auto"/>
                  </w:divBdr>
                </w:div>
              </w:divsChild>
            </w:div>
            <w:div w:id="251475355">
              <w:marLeft w:val="0"/>
              <w:marRight w:val="0"/>
              <w:marTop w:val="0"/>
              <w:marBottom w:val="0"/>
              <w:divBdr>
                <w:top w:val="none" w:sz="0" w:space="0" w:color="auto"/>
                <w:left w:val="none" w:sz="0" w:space="0" w:color="auto"/>
                <w:bottom w:val="none" w:sz="0" w:space="0" w:color="auto"/>
                <w:right w:val="none" w:sz="0" w:space="0" w:color="auto"/>
              </w:divBdr>
              <w:divsChild>
                <w:div w:id="337080885">
                  <w:marLeft w:val="0"/>
                  <w:marRight w:val="0"/>
                  <w:marTop w:val="0"/>
                  <w:marBottom w:val="0"/>
                  <w:divBdr>
                    <w:top w:val="none" w:sz="0" w:space="0" w:color="auto"/>
                    <w:left w:val="none" w:sz="0" w:space="0" w:color="auto"/>
                    <w:bottom w:val="none" w:sz="0" w:space="0" w:color="auto"/>
                    <w:right w:val="none" w:sz="0" w:space="0" w:color="auto"/>
                  </w:divBdr>
                  <w:divsChild>
                    <w:div w:id="1798716260">
                      <w:marLeft w:val="0"/>
                      <w:marRight w:val="0"/>
                      <w:marTop w:val="0"/>
                      <w:marBottom w:val="0"/>
                      <w:divBdr>
                        <w:top w:val="none" w:sz="0" w:space="0" w:color="auto"/>
                        <w:left w:val="none" w:sz="0" w:space="0" w:color="auto"/>
                        <w:bottom w:val="none" w:sz="0" w:space="0" w:color="auto"/>
                        <w:right w:val="none" w:sz="0" w:space="0" w:color="auto"/>
                      </w:divBdr>
                      <w:divsChild>
                        <w:div w:id="185556753">
                          <w:marLeft w:val="0"/>
                          <w:marRight w:val="0"/>
                          <w:marTop w:val="0"/>
                          <w:marBottom w:val="0"/>
                          <w:divBdr>
                            <w:top w:val="none" w:sz="0" w:space="0" w:color="auto"/>
                            <w:left w:val="none" w:sz="0" w:space="0" w:color="auto"/>
                            <w:bottom w:val="none" w:sz="0" w:space="0" w:color="auto"/>
                            <w:right w:val="none" w:sz="0" w:space="0" w:color="auto"/>
                          </w:divBdr>
                          <w:divsChild>
                            <w:div w:id="136923832">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56"/>
                          <w:divBdr>
                            <w:top w:val="none" w:sz="0" w:space="0" w:color="auto"/>
                            <w:left w:val="none" w:sz="0" w:space="0" w:color="auto"/>
                            <w:bottom w:val="none" w:sz="0" w:space="0" w:color="auto"/>
                            <w:right w:val="none" w:sz="0" w:space="0" w:color="auto"/>
                          </w:divBdr>
                          <w:divsChild>
                            <w:div w:id="9623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470240">
          <w:marLeft w:val="0"/>
          <w:marRight w:val="0"/>
          <w:marTop w:val="0"/>
          <w:marBottom w:val="0"/>
          <w:divBdr>
            <w:top w:val="none" w:sz="0" w:space="0" w:color="auto"/>
            <w:left w:val="none" w:sz="0" w:space="0" w:color="auto"/>
            <w:bottom w:val="none" w:sz="0" w:space="0" w:color="auto"/>
            <w:right w:val="none" w:sz="0" w:space="0" w:color="auto"/>
          </w:divBdr>
          <w:divsChild>
            <w:div w:id="756293764">
              <w:marLeft w:val="0"/>
              <w:marRight w:val="0"/>
              <w:marTop w:val="0"/>
              <w:marBottom w:val="0"/>
              <w:divBdr>
                <w:top w:val="none" w:sz="0" w:space="0" w:color="auto"/>
                <w:left w:val="none" w:sz="0" w:space="0" w:color="auto"/>
                <w:bottom w:val="none" w:sz="0" w:space="0" w:color="auto"/>
                <w:right w:val="none" w:sz="0" w:space="0" w:color="auto"/>
              </w:divBdr>
              <w:divsChild>
                <w:div w:id="928004381">
                  <w:marLeft w:val="0"/>
                  <w:marRight w:val="0"/>
                  <w:marTop w:val="0"/>
                  <w:marBottom w:val="0"/>
                  <w:divBdr>
                    <w:top w:val="none" w:sz="0" w:space="0" w:color="auto"/>
                    <w:left w:val="none" w:sz="0" w:space="0" w:color="auto"/>
                    <w:bottom w:val="none" w:sz="0" w:space="0" w:color="auto"/>
                    <w:right w:val="none" w:sz="0" w:space="0" w:color="auto"/>
                  </w:divBdr>
                  <w:divsChild>
                    <w:div w:id="703481425">
                      <w:marLeft w:val="0"/>
                      <w:marRight w:val="0"/>
                      <w:marTop w:val="0"/>
                      <w:marBottom w:val="0"/>
                      <w:divBdr>
                        <w:top w:val="none" w:sz="0" w:space="0" w:color="auto"/>
                        <w:left w:val="none" w:sz="0" w:space="0" w:color="auto"/>
                        <w:bottom w:val="none" w:sz="0" w:space="0" w:color="auto"/>
                        <w:right w:val="none" w:sz="0" w:space="0" w:color="auto"/>
                      </w:divBdr>
                      <w:divsChild>
                        <w:div w:id="140924722">
                          <w:marLeft w:val="0"/>
                          <w:marRight w:val="0"/>
                          <w:marTop w:val="0"/>
                          <w:marBottom w:val="0"/>
                          <w:divBdr>
                            <w:top w:val="none" w:sz="0" w:space="0" w:color="auto"/>
                            <w:left w:val="none" w:sz="0" w:space="0" w:color="auto"/>
                            <w:bottom w:val="none" w:sz="0" w:space="0" w:color="auto"/>
                            <w:right w:val="none" w:sz="0" w:space="0" w:color="auto"/>
                          </w:divBdr>
                          <w:divsChild>
                            <w:div w:id="907544315">
                              <w:marLeft w:val="0"/>
                              <w:marRight w:val="0"/>
                              <w:marTop w:val="0"/>
                              <w:marBottom w:val="0"/>
                              <w:divBdr>
                                <w:top w:val="none" w:sz="0" w:space="0" w:color="auto"/>
                                <w:left w:val="none" w:sz="0" w:space="0" w:color="auto"/>
                                <w:bottom w:val="none" w:sz="0" w:space="0" w:color="auto"/>
                                <w:right w:val="none" w:sz="0" w:space="0" w:color="auto"/>
                              </w:divBdr>
                            </w:div>
                            <w:div w:id="1577395773">
                              <w:marLeft w:val="0"/>
                              <w:marRight w:val="0"/>
                              <w:marTop w:val="0"/>
                              <w:marBottom w:val="0"/>
                              <w:divBdr>
                                <w:top w:val="none" w:sz="0" w:space="0" w:color="auto"/>
                                <w:left w:val="none" w:sz="0" w:space="0" w:color="auto"/>
                                <w:bottom w:val="none" w:sz="0" w:space="0" w:color="auto"/>
                                <w:right w:val="none" w:sz="0" w:space="0" w:color="auto"/>
                              </w:divBdr>
                            </w:div>
                            <w:div w:id="108819429">
                              <w:marLeft w:val="0"/>
                              <w:marRight w:val="0"/>
                              <w:marTop w:val="0"/>
                              <w:marBottom w:val="0"/>
                              <w:divBdr>
                                <w:top w:val="none" w:sz="0" w:space="0" w:color="auto"/>
                                <w:left w:val="none" w:sz="0" w:space="0" w:color="auto"/>
                                <w:bottom w:val="none" w:sz="0" w:space="0" w:color="auto"/>
                                <w:right w:val="none" w:sz="0" w:space="0" w:color="auto"/>
                              </w:divBdr>
                            </w:div>
                            <w:div w:id="1291520506">
                              <w:marLeft w:val="0"/>
                              <w:marRight w:val="0"/>
                              <w:marTop w:val="0"/>
                              <w:marBottom w:val="0"/>
                              <w:divBdr>
                                <w:top w:val="none" w:sz="0" w:space="0" w:color="auto"/>
                                <w:left w:val="none" w:sz="0" w:space="0" w:color="auto"/>
                                <w:bottom w:val="none" w:sz="0" w:space="0" w:color="auto"/>
                                <w:right w:val="none" w:sz="0" w:space="0" w:color="auto"/>
                              </w:divBdr>
                            </w:div>
                            <w:div w:id="966666988">
                              <w:marLeft w:val="0"/>
                              <w:marRight w:val="0"/>
                              <w:marTop w:val="0"/>
                              <w:marBottom w:val="0"/>
                              <w:divBdr>
                                <w:top w:val="none" w:sz="0" w:space="0" w:color="auto"/>
                                <w:left w:val="none" w:sz="0" w:space="0" w:color="auto"/>
                                <w:bottom w:val="none" w:sz="0" w:space="0" w:color="auto"/>
                                <w:right w:val="none" w:sz="0" w:space="0" w:color="auto"/>
                              </w:divBdr>
                            </w:div>
                            <w:div w:id="774447330">
                              <w:marLeft w:val="0"/>
                              <w:marRight w:val="0"/>
                              <w:marTop w:val="0"/>
                              <w:marBottom w:val="0"/>
                              <w:divBdr>
                                <w:top w:val="none" w:sz="0" w:space="0" w:color="auto"/>
                                <w:left w:val="none" w:sz="0" w:space="0" w:color="auto"/>
                                <w:bottom w:val="none" w:sz="0" w:space="0" w:color="auto"/>
                                <w:right w:val="none" w:sz="0" w:space="0" w:color="auto"/>
                              </w:divBdr>
                            </w:div>
                            <w:div w:id="404569983">
                              <w:marLeft w:val="0"/>
                              <w:marRight w:val="0"/>
                              <w:marTop w:val="0"/>
                              <w:marBottom w:val="0"/>
                              <w:divBdr>
                                <w:top w:val="none" w:sz="0" w:space="0" w:color="auto"/>
                                <w:left w:val="none" w:sz="0" w:space="0" w:color="auto"/>
                                <w:bottom w:val="none" w:sz="0" w:space="0" w:color="auto"/>
                                <w:right w:val="none" w:sz="0" w:space="0" w:color="auto"/>
                              </w:divBdr>
                            </w:div>
                            <w:div w:id="397755119">
                              <w:marLeft w:val="0"/>
                              <w:marRight w:val="0"/>
                              <w:marTop w:val="0"/>
                              <w:marBottom w:val="0"/>
                              <w:divBdr>
                                <w:top w:val="none" w:sz="0" w:space="0" w:color="auto"/>
                                <w:left w:val="none" w:sz="0" w:space="0" w:color="auto"/>
                                <w:bottom w:val="none" w:sz="0" w:space="0" w:color="auto"/>
                                <w:right w:val="none" w:sz="0" w:space="0" w:color="auto"/>
                              </w:divBdr>
                            </w:div>
                            <w:div w:id="1624531764">
                              <w:marLeft w:val="0"/>
                              <w:marRight w:val="0"/>
                              <w:marTop w:val="0"/>
                              <w:marBottom w:val="0"/>
                              <w:divBdr>
                                <w:top w:val="none" w:sz="0" w:space="0" w:color="auto"/>
                                <w:left w:val="none" w:sz="0" w:space="0" w:color="auto"/>
                                <w:bottom w:val="none" w:sz="0" w:space="0" w:color="auto"/>
                                <w:right w:val="none" w:sz="0" w:space="0" w:color="auto"/>
                              </w:divBdr>
                            </w:div>
                            <w:div w:id="1651250613">
                              <w:marLeft w:val="0"/>
                              <w:marRight w:val="0"/>
                              <w:marTop w:val="0"/>
                              <w:marBottom w:val="0"/>
                              <w:divBdr>
                                <w:top w:val="none" w:sz="0" w:space="0" w:color="auto"/>
                                <w:left w:val="none" w:sz="0" w:space="0" w:color="auto"/>
                                <w:bottom w:val="none" w:sz="0" w:space="0" w:color="auto"/>
                                <w:right w:val="none" w:sz="0" w:space="0" w:color="auto"/>
                              </w:divBdr>
                            </w:div>
                            <w:div w:id="1342583255">
                              <w:marLeft w:val="0"/>
                              <w:marRight w:val="0"/>
                              <w:marTop w:val="0"/>
                              <w:marBottom w:val="0"/>
                              <w:divBdr>
                                <w:top w:val="none" w:sz="0" w:space="0" w:color="auto"/>
                                <w:left w:val="none" w:sz="0" w:space="0" w:color="auto"/>
                                <w:bottom w:val="none" w:sz="0" w:space="0" w:color="auto"/>
                                <w:right w:val="none" w:sz="0" w:space="0" w:color="auto"/>
                              </w:divBdr>
                            </w:div>
                            <w:div w:id="779227414">
                              <w:marLeft w:val="0"/>
                              <w:marRight w:val="0"/>
                              <w:marTop w:val="0"/>
                              <w:marBottom w:val="0"/>
                              <w:divBdr>
                                <w:top w:val="none" w:sz="0" w:space="0" w:color="auto"/>
                                <w:left w:val="none" w:sz="0" w:space="0" w:color="auto"/>
                                <w:bottom w:val="none" w:sz="0" w:space="0" w:color="auto"/>
                                <w:right w:val="none" w:sz="0" w:space="0" w:color="auto"/>
                              </w:divBdr>
                            </w:div>
                            <w:div w:id="2084334534">
                              <w:marLeft w:val="0"/>
                              <w:marRight w:val="0"/>
                              <w:marTop w:val="0"/>
                              <w:marBottom w:val="0"/>
                              <w:divBdr>
                                <w:top w:val="none" w:sz="0" w:space="0" w:color="auto"/>
                                <w:left w:val="none" w:sz="0" w:space="0" w:color="auto"/>
                                <w:bottom w:val="none" w:sz="0" w:space="0" w:color="auto"/>
                                <w:right w:val="none" w:sz="0" w:space="0" w:color="auto"/>
                              </w:divBdr>
                            </w:div>
                            <w:div w:id="951401960">
                              <w:marLeft w:val="0"/>
                              <w:marRight w:val="0"/>
                              <w:marTop w:val="0"/>
                              <w:marBottom w:val="0"/>
                              <w:divBdr>
                                <w:top w:val="none" w:sz="0" w:space="0" w:color="auto"/>
                                <w:left w:val="none" w:sz="0" w:space="0" w:color="auto"/>
                                <w:bottom w:val="none" w:sz="0" w:space="0" w:color="auto"/>
                                <w:right w:val="none" w:sz="0" w:space="0" w:color="auto"/>
                              </w:divBdr>
                            </w:div>
                            <w:div w:id="1413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599252">
      <w:bodyDiv w:val="1"/>
      <w:marLeft w:val="0"/>
      <w:marRight w:val="0"/>
      <w:marTop w:val="0"/>
      <w:marBottom w:val="0"/>
      <w:divBdr>
        <w:top w:val="none" w:sz="0" w:space="0" w:color="auto"/>
        <w:left w:val="none" w:sz="0" w:space="0" w:color="auto"/>
        <w:bottom w:val="none" w:sz="0" w:space="0" w:color="auto"/>
        <w:right w:val="none" w:sz="0" w:space="0" w:color="auto"/>
      </w:divBdr>
      <w:divsChild>
        <w:div w:id="25840304">
          <w:marLeft w:val="0"/>
          <w:marRight w:val="0"/>
          <w:marTop w:val="0"/>
          <w:marBottom w:val="0"/>
          <w:divBdr>
            <w:top w:val="none" w:sz="0" w:space="0" w:color="auto"/>
            <w:left w:val="none" w:sz="0" w:space="0" w:color="auto"/>
            <w:bottom w:val="none" w:sz="0" w:space="0" w:color="auto"/>
            <w:right w:val="none" w:sz="0" w:space="0" w:color="auto"/>
          </w:divBdr>
          <w:divsChild>
            <w:div w:id="88014905">
              <w:marLeft w:val="0"/>
              <w:marRight w:val="0"/>
              <w:marTop w:val="0"/>
              <w:marBottom w:val="0"/>
              <w:divBdr>
                <w:top w:val="none" w:sz="0" w:space="0" w:color="auto"/>
                <w:left w:val="none" w:sz="0" w:space="0" w:color="auto"/>
                <w:bottom w:val="none" w:sz="0" w:space="0" w:color="auto"/>
                <w:right w:val="none" w:sz="0" w:space="0" w:color="auto"/>
              </w:divBdr>
              <w:divsChild>
                <w:div w:id="1402676957">
                  <w:marLeft w:val="-68"/>
                  <w:marRight w:val="0"/>
                  <w:marTop w:val="0"/>
                  <w:marBottom w:val="41"/>
                  <w:divBdr>
                    <w:top w:val="none" w:sz="0" w:space="0" w:color="auto"/>
                    <w:left w:val="none" w:sz="0" w:space="0" w:color="auto"/>
                    <w:bottom w:val="none" w:sz="0" w:space="0" w:color="auto"/>
                    <w:right w:val="none" w:sz="0" w:space="0" w:color="auto"/>
                  </w:divBdr>
                  <w:divsChild>
                    <w:div w:id="1097404246">
                      <w:marLeft w:val="0"/>
                      <w:marRight w:val="0"/>
                      <w:marTop w:val="0"/>
                      <w:marBottom w:val="0"/>
                      <w:divBdr>
                        <w:top w:val="none" w:sz="0" w:space="0" w:color="auto"/>
                        <w:left w:val="none" w:sz="0" w:space="0" w:color="auto"/>
                        <w:bottom w:val="none" w:sz="0" w:space="0" w:color="auto"/>
                        <w:right w:val="none" w:sz="0" w:space="0" w:color="auto"/>
                      </w:divBdr>
                    </w:div>
                  </w:divsChild>
                </w:div>
                <w:div w:id="211925437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0980090">
          <w:marLeft w:val="0"/>
          <w:marRight w:val="0"/>
          <w:marTop w:val="0"/>
          <w:marBottom w:val="0"/>
          <w:divBdr>
            <w:top w:val="none" w:sz="0" w:space="0" w:color="auto"/>
            <w:left w:val="none" w:sz="0" w:space="0" w:color="auto"/>
            <w:bottom w:val="none" w:sz="0" w:space="0" w:color="auto"/>
            <w:right w:val="none" w:sz="0" w:space="0" w:color="auto"/>
          </w:divBdr>
          <w:divsChild>
            <w:div w:id="1655988898">
              <w:marLeft w:val="0"/>
              <w:marRight w:val="0"/>
              <w:marTop w:val="0"/>
              <w:marBottom w:val="0"/>
              <w:divBdr>
                <w:top w:val="none" w:sz="0" w:space="0" w:color="auto"/>
                <w:left w:val="none" w:sz="0" w:space="0" w:color="auto"/>
                <w:bottom w:val="none" w:sz="0" w:space="0" w:color="auto"/>
                <w:right w:val="none" w:sz="0" w:space="0" w:color="auto"/>
              </w:divBdr>
            </w:div>
          </w:divsChild>
        </w:div>
        <w:div w:id="1385829304">
          <w:marLeft w:val="0"/>
          <w:marRight w:val="0"/>
          <w:marTop w:val="0"/>
          <w:marBottom w:val="0"/>
          <w:divBdr>
            <w:top w:val="none" w:sz="0" w:space="0" w:color="auto"/>
            <w:left w:val="none" w:sz="0" w:space="0" w:color="auto"/>
            <w:bottom w:val="none" w:sz="0" w:space="0" w:color="auto"/>
            <w:right w:val="none" w:sz="0" w:space="0" w:color="auto"/>
          </w:divBdr>
          <w:divsChild>
            <w:div w:id="1568876469">
              <w:marLeft w:val="0"/>
              <w:marRight w:val="0"/>
              <w:marTop w:val="0"/>
              <w:marBottom w:val="0"/>
              <w:divBdr>
                <w:top w:val="none" w:sz="0" w:space="0" w:color="auto"/>
                <w:left w:val="none" w:sz="0" w:space="0" w:color="auto"/>
                <w:bottom w:val="none" w:sz="0" w:space="0" w:color="auto"/>
                <w:right w:val="none" w:sz="0" w:space="0" w:color="auto"/>
              </w:divBdr>
              <w:divsChild>
                <w:div w:id="1136876852">
                  <w:marLeft w:val="0"/>
                  <w:marRight w:val="0"/>
                  <w:marTop w:val="0"/>
                  <w:marBottom w:val="0"/>
                  <w:divBdr>
                    <w:top w:val="none" w:sz="0" w:space="0" w:color="auto"/>
                    <w:left w:val="none" w:sz="0" w:space="0" w:color="auto"/>
                    <w:bottom w:val="none" w:sz="0" w:space="0" w:color="auto"/>
                    <w:right w:val="none" w:sz="0" w:space="0" w:color="auto"/>
                  </w:divBdr>
                  <w:divsChild>
                    <w:div w:id="1793287000">
                      <w:marLeft w:val="0"/>
                      <w:marRight w:val="0"/>
                      <w:marTop w:val="0"/>
                      <w:marBottom w:val="0"/>
                      <w:divBdr>
                        <w:top w:val="none" w:sz="0" w:space="0" w:color="auto"/>
                        <w:left w:val="none" w:sz="0" w:space="0" w:color="auto"/>
                        <w:bottom w:val="none" w:sz="0" w:space="0" w:color="auto"/>
                        <w:right w:val="none" w:sz="0" w:space="0" w:color="auto"/>
                      </w:divBdr>
                      <w:divsChild>
                        <w:div w:id="1718161841">
                          <w:marLeft w:val="0"/>
                          <w:marRight w:val="0"/>
                          <w:marTop w:val="0"/>
                          <w:marBottom w:val="0"/>
                          <w:divBdr>
                            <w:top w:val="none" w:sz="0" w:space="0" w:color="auto"/>
                            <w:left w:val="none" w:sz="0" w:space="0" w:color="auto"/>
                            <w:bottom w:val="none" w:sz="0" w:space="0" w:color="auto"/>
                            <w:right w:val="none" w:sz="0" w:space="0" w:color="auto"/>
                          </w:divBdr>
                        </w:div>
                        <w:div w:id="842862506">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1821770901">
                  <w:marLeft w:val="0"/>
                  <w:marRight w:val="0"/>
                  <w:marTop w:val="0"/>
                  <w:marBottom w:val="55"/>
                  <w:divBdr>
                    <w:top w:val="none" w:sz="0" w:space="0" w:color="auto"/>
                    <w:left w:val="none" w:sz="0" w:space="0" w:color="auto"/>
                    <w:bottom w:val="none" w:sz="0" w:space="0" w:color="auto"/>
                    <w:right w:val="none" w:sz="0" w:space="0" w:color="auto"/>
                  </w:divBdr>
                  <w:divsChild>
                    <w:div w:id="98404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581115">
          <w:marLeft w:val="0"/>
          <w:marRight w:val="0"/>
          <w:marTop w:val="0"/>
          <w:marBottom w:val="0"/>
          <w:divBdr>
            <w:top w:val="none" w:sz="0" w:space="0" w:color="auto"/>
            <w:left w:val="none" w:sz="0" w:space="0" w:color="auto"/>
            <w:bottom w:val="none" w:sz="0" w:space="0" w:color="auto"/>
            <w:right w:val="none" w:sz="0" w:space="0" w:color="auto"/>
          </w:divBdr>
          <w:divsChild>
            <w:div w:id="788620678">
              <w:marLeft w:val="0"/>
              <w:marRight w:val="0"/>
              <w:marTop w:val="0"/>
              <w:marBottom w:val="0"/>
              <w:divBdr>
                <w:top w:val="none" w:sz="0" w:space="0" w:color="auto"/>
                <w:left w:val="none" w:sz="0" w:space="0" w:color="auto"/>
                <w:bottom w:val="none" w:sz="0" w:space="0" w:color="auto"/>
                <w:right w:val="none" w:sz="0" w:space="0" w:color="auto"/>
              </w:divBdr>
              <w:divsChild>
                <w:div w:id="46683842">
                  <w:marLeft w:val="0"/>
                  <w:marRight w:val="0"/>
                  <w:marTop w:val="0"/>
                  <w:marBottom w:val="0"/>
                  <w:divBdr>
                    <w:top w:val="none" w:sz="0" w:space="0" w:color="auto"/>
                    <w:left w:val="none" w:sz="0" w:space="0" w:color="auto"/>
                    <w:bottom w:val="none" w:sz="0" w:space="0" w:color="auto"/>
                    <w:right w:val="none" w:sz="0" w:space="0" w:color="auto"/>
                  </w:divBdr>
                  <w:divsChild>
                    <w:div w:id="1735154774">
                      <w:marLeft w:val="0"/>
                      <w:marRight w:val="0"/>
                      <w:marTop w:val="0"/>
                      <w:marBottom w:val="0"/>
                      <w:divBdr>
                        <w:top w:val="none" w:sz="0" w:space="0" w:color="auto"/>
                        <w:left w:val="none" w:sz="0" w:space="0" w:color="auto"/>
                        <w:bottom w:val="none" w:sz="0" w:space="0" w:color="auto"/>
                        <w:right w:val="none" w:sz="0" w:space="0" w:color="auto"/>
                      </w:divBdr>
                      <w:divsChild>
                        <w:div w:id="645624162">
                          <w:marLeft w:val="0"/>
                          <w:marRight w:val="0"/>
                          <w:marTop w:val="0"/>
                          <w:marBottom w:val="0"/>
                          <w:divBdr>
                            <w:top w:val="none" w:sz="0" w:space="0" w:color="auto"/>
                            <w:left w:val="none" w:sz="0" w:space="0" w:color="auto"/>
                            <w:bottom w:val="none" w:sz="0" w:space="0" w:color="auto"/>
                            <w:right w:val="none" w:sz="0" w:space="0" w:color="auto"/>
                          </w:divBdr>
                          <w:divsChild>
                            <w:div w:id="1301616853">
                              <w:marLeft w:val="0"/>
                              <w:marRight w:val="0"/>
                              <w:marTop w:val="0"/>
                              <w:marBottom w:val="164"/>
                              <w:divBdr>
                                <w:top w:val="none" w:sz="0" w:space="0" w:color="auto"/>
                                <w:left w:val="none" w:sz="0" w:space="0" w:color="auto"/>
                                <w:bottom w:val="none" w:sz="0" w:space="0" w:color="auto"/>
                                <w:right w:val="none" w:sz="0" w:space="0" w:color="auto"/>
                              </w:divBdr>
                              <w:divsChild>
                                <w:div w:id="1111707770">
                                  <w:marLeft w:val="0"/>
                                  <w:marRight w:val="0"/>
                                  <w:marTop w:val="0"/>
                                  <w:marBottom w:val="27"/>
                                  <w:divBdr>
                                    <w:top w:val="none" w:sz="0" w:space="0" w:color="auto"/>
                                    <w:left w:val="none" w:sz="0" w:space="0" w:color="auto"/>
                                    <w:bottom w:val="none" w:sz="0" w:space="0" w:color="auto"/>
                                    <w:right w:val="none" w:sz="0" w:space="0" w:color="auto"/>
                                  </w:divBdr>
                                  <w:divsChild>
                                    <w:div w:id="1142624389">
                                      <w:marLeft w:val="0"/>
                                      <w:marRight w:val="0"/>
                                      <w:marTop w:val="0"/>
                                      <w:marBottom w:val="0"/>
                                      <w:divBdr>
                                        <w:top w:val="none" w:sz="0" w:space="0" w:color="auto"/>
                                        <w:left w:val="none" w:sz="0" w:space="0" w:color="auto"/>
                                        <w:bottom w:val="none" w:sz="0" w:space="0" w:color="auto"/>
                                        <w:right w:val="none" w:sz="0" w:space="0" w:color="auto"/>
                                      </w:divBdr>
                                      <w:divsChild>
                                        <w:div w:id="449327953">
                                          <w:marLeft w:val="-7"/>
                                          <w:marRight w:val="0"/>
                                          <w:marTop w:val="0"/>
                                          <w:marBottom w:val="27"/>
                                          <w:divBdr>
                                            <w:top w:val="none" w:sz="0" w:space="0" w:color="auto"/>
                                            <w:left w:val="none" w:sz="0" w:space="0" w:color="auto"/>
                                            <w:bottom w:val="none" w:sz="0" w:space="0" w:color="auto"/>
                                            <w:right w:val="none" w:sz="0" w:space="0" w:color="auto"/>
                                          </w:divBdr>
                                        </w:div>
                                        <w:div w:id="1156532174">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483112135">
                                  <w:marLeft w:val="0"/>
                                  <w:marRight w:val="0"/>
                                  <w:marTop w:val="0"/>
                                  <w:marBottom w:val="0"/>
                                  <w:divBdr>
                                    <w:top w:val="none" w:sz="0" w:space="0" w:color="auto"/>
                                    <w:left w:val="none" w:sz="0" w:space="0" w:color="auto"/>
                                    <w:bottom w:val="none" w:sz="0" w:space="0" w:color="auto"/>
                                    <w:right w:val="none" w:sz="0" w:space="0" w:color="auto"/>
                                  </w:divBdr>
                                  <w:divsChild>
                                    <w:div w:id="56321253">
                                      <w:marLeft w:val="0"/>
                                      <w:marRight w:val="0"/>
                                      <w:marTop w:val="0"/>
                                      <w:marBottom w:val="0"/>
                                      <w:divBdr>
                                        <w:top w:val="none" w:sz="0" w:space="0" w:color="auto"/>
                                        <w:left w:val="none" w:sz="0" w:space="0" w:color="auto"/>
                                        <w:bottom w:val="none" w:sz="0" w:space="0" w:color="auto"/>
                                        <w:right w:val="none" w:sz="0" w:space="0" w:color="auto"/>
                                      </w:divBdr>
                                    </w:div>
                                  </w:divsChild>
                                </w:div>
                                <w:div w:id="134266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383327">
                  <w:marLeft w:val="0"/>
                  <w:marRight w:val="0"/>
                  <w:marTop w:val="0"/>
                  <w:marBottom w:val="0"/>
                  <w:divBdr>
                    <w:top w:val="none" w:sz="0" w:space="0" w:color="auto"/>
                    <w:left w:val="none" w:sz="0" w:space="0" w:color="auto"/>
                    <w:bottom w:val="none" w:sz="0" w:space="0" w:color="auto"/>
                    <w:right w:val="none" w:sz="0" w:space="0" w:color="auto"/>
                  </w:divBdr>
                  <w:divsChild>
                    <w:div w:id="1432817694">
                      <w:marLeft w:val="0"/>
                      <w:marRight w:val="0"/>
                      <w:marTop w:val="0"/>
                      <w:marBottom w:val="41"/>
                      <w:divBdr>
                        <w:top w:val="none" w:sz="0" w:space="0" w:color="auto"/>
                        <w:left w:val="none" w:sz="0" w:space="0" w:color="auto"/>
                        <w:bottom w:val="none" w:sz="0" w:space="0" w:color="auto"/>
                        <w:right w:val="none" w:sz="0" w:space="0" w:color="auto"/>
                      </w:divBdr>
                    </w:div>
                  </w:divsChild>
                </w:div>
              </w:divsChild>
            </w:div>
          </w:divsChild>
        </w:div>
      </w:divsChild>
    </w:div>
    <w:div w:id="1156797035">
      <w:bodyDiv w:val="1"/>
      <w:marLeft w:val="0"/>
      <w:marRight w:val="0"/>
      <w:marTop w:val="0"/>
      <w:marBottom w:val="0"/>
      <w:divBdr>
        <w:top w:val="none" w:sz="0" w:space="0" w:color="auto"/>
        <w:left w:val="none" w:sz="0" w:space="0" w:color="auto"/>
        <w:bottom w:val="none" w:sz="0" w:space="0" w:color="auto"/>
        <w:right w:val="none" w:sz="0" w:space="0" w:color="auto"/>
      </w:divBdr>
      <w:divsChild>
        <w:div w:id="1624656020">
          <w:marLeft w:val="0"/>
          <w:marRight w:val="0"/>
          <w:marTop w:val="0"/>
          <w:marBottom w:val="0"/>
          <w:divBdr>
            <w:top w:val="none" w:sz="0" w:space="0" w:color="auto"/>
            <w:left w:val="none" w:sz="0" w:space="0" w:color="auto"/>
            <w:bottom w:val="none" w:sz="0" w:space="0" w:color="auto"/>
            <w:right w:val="none" w:sz="0" w:space="0" w:color="auto"/>
          </w:divBdr>
          <w:divsChild>
            <w:div w:id="982664256">
              <w:marLeft w:val="0"/>
              <w:marRight w:val="0"/>
              <w:marTop w:val="0"/>
              <w:marBottom w:val="0"/>
              <w:divBdr>
                <w:top w:val="none" w:sz="0" w:space="0" w:color="auto"/>
                <w:left w:val="none" w:sz="0" w:space="0" w:color="auto"/>
                <w:bottom w:val="none" w:sz="0" w:space="0" w:color="auto"/>
                <w:right w:val="none" w:sz="0" w:space="0" w:color="auto"/>
              </w:divBdr>
              <w:divsChild>
                <w:div w:id="73597444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924609837">
          <w:marLeft w:val="0"/>
          <w:marRight w:val="0"/>
          <w:marTop w:val="0"/>
          <w:marBottom w:val="0"/>
          <w:divBdr>
            <w:top w:val="none" w:sz="0" w:space="0" w:color="auto"/>
            <w:left w:val="none" w:sz="0" w:space="0" w:color="auto"/>
            <w:bottom w:val="none" w:sz="0" w:space="0" w:color="auto"/>
            <w:right w:val="none" w:sz="0" w:space="0" w:color="auto"/>
          </w:divBdr>
          <w:divsChild>
            <w:div w:id="2111847781">
              <w:marLeft w:val="0"/>
              <w:marRight w:val="0"/>
              <w:marTop w:val="0"/>
              <w:marBottom w:val="0"/>
              <w:divBdr>
                <w:top w:val="none" w:sz="0" w:space="0" w:color="auto"/>
                <w:left w:val="none" w:sz="0" w:space="0" w:color="auto"/>
                <w:bottom w:val="none" w:sz="0" w:space="0" w:color="auto"/>
                <w:right w:val="none" w:sz="0" w:space="0" w:color="auto"/>
              </w:divBdr>
            </w:div>
          </w:divsChild>
        </w:div>
        <w:div w:id="247809249">
          <w:marLeft w:val="0"/>
          <w:marRight w:val="0"/>
          <w:marTop w:val="0"/>
          <w:marBottom w:val="0"/>
          <w:divBdr>
            <w:top w:val="none" w:sz="0" w:space="0" w:color="auto"/>
            <w:left w:val="none" w:sz="0" w:space="0" w:color="auto"/>
            <w:bottom w:val="none" w:sz="0" w:space="0" w:color="auto"/>
            <w:right w:val="none" w:sz="0" w:space="0" w:color="auto"/>
          </w:divBdr>
          <w:divsChild>
            <w:div w:id="1086417628">
              <w:marLeft w:val="0"/>
              <w:marRight w:val="0"/>
              <w:marTop w:val="0"/>
              <w:marBottom w:val="0"/>
              <w:divBdr>
                <w:top w:val="none" w:sz="0" w:space="0" w:color="auto"/>
                <w:left w:val="none" w:sz="0" w:space="0" w:color="auto"/>
                <w:bottom w:val="none" w:sz="0" w:space="0" w:color="auto"/>
                <w:right w:val="none" w:sz="0" w:space="0" w:color="auto"/>
              </w:divBdr>
              <w:divsChild>
                <w:div w:id="1459758546">
                  <w:marLeft w:val="0"/>
                  <w:marRight w:val="0"/>
                  <w:marTop w:val="0"/>
                  <w:marBottom w:val="0"/>
                  <w:divBdr>
                    <w:top w:val="none" w:sz="0" w:space="0" w:color="auto"/>
                    <w:left w:val="none" w:sz="0" w:space="0" w:color="auto"/>
                    <w:bottom w:val="none" w:sz="0" w:space="0" w:color="auto"/>
                    <w:right w:val="none" w:sz="0" w:space="0" w:color="auto"/>
                  </w:divBdr>
                  <w:divsChild>
                    <w:div w:id="308360842">
                      <w:marLeft w:val="0"/>
                      <w:marRight w:val="0"/>
                      <w:marTop w:val="0"/>
                      <w:marBottom w:val="0"/>
                      <w:divBdr>
                        <w:top w:val="none" w:sz="0" w:space="0" w:color="auto"/>
                        <w:left w:val="none" w:sz="0" w:space="0" w:color="auto"/>
                        <w:bottom w:val="none" w:sz="0" w:space="0" w:color="auto"/>
                        <w:right w:val="none" w:sz="0" w:space="0" w:color="auto"/>
                      </w:divBdr>
                      <w:divsChild>
                        <w:div w:id="161146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77261">
                  <w:marLeft w:val="0"/>
                  <w:marRight w:val="0"/>
                  <w:marTop w:val="0"/>
                  <w:marBottom w:val="55"/>
                  <w:divBdr>
                    <w:top w:val="none" w:sz="0" w:space="0" w:color="auto"/>
                    <w:left w:val="none" w:sz="0" w:space="0" w:color="auto"/>
                    <w:bottom w:val="none" w:sz="0" w:space="0" w:color="auto"/>
                    <w:right w:val="none" w:sz="0" w:space="0" w:color="auto"/>
                  </w:divBdr>
                  <w:divsChild>
                    <w:div w:id="182308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17711">
          <w:marLeft w:val="0"/>
          <w:marRight w:val="0"/>
          <w:marTop w:val="0"/>
          <w:marBottom w:val="0"/>
          <w:divBdr>
            <w:top w:val="none" w:sz="0" w:space="0" w:color="auto"/>
            <w:left w:val="none" w:sz="0" w:space="0" w:color="auto"/>
            <w:bottom w:val="none" w:sz="0" w:space="0" w:color="auto"/>
            <w:right w:val="none" w:sz="0" w:space="0" w:color="auto"/>
          </w:divBdr>
          <w:divsChild>
            <w:div w:id="1367177985">
              <w:marLeft w:val="0"/>
              <w:marRight w:val="0"/>
              <w:marTop w:val="0"/>
              <w:marBottom w:val="0"/>
              <w:divBdr>
                <w:top w:val="none" w:sz="0" w:space="0" w:color="auto"/>
                <w:left w:val="none" w:sz="0" w:space="0" w:color="auto"/>
                <w:bottom w:val="none" w:sz="0" w:space="0" w:color="auto"/>
                <w:right w:val="none" w:sz="0" w:space="0" w:color="auto"/>
              </w:divBdr>
              <w:divsChild>
                <w:div w:id="1623614216">
                  <w:marLeft w:val="0"/>
                  <w:marRight w:val="0"/>
                  <w:marTop w:val="0"/>
                  <w:marBottom w:val="0"/>
                  <w:divBdr>
                    <w:top w:val="none" w:sz="0" w:space="0" w:color="auto"/>
                    <w:left w:val="none" w:sz="0" w:space="0" w:color="auto"/>
                    <w:bottom w:val="none" w:sz="0" w:space="0" w:color="auto"/>
                    <w:right w:val="none" w:sz="0" w:space="0" w:color="auto"/>
                  </w:divBdr>
                  <w:divsChild>
                    <w:div w:id="1977637453">
                      <w:marLeft w:val="0"/>
                      <w:marRight w:val="0"/>
                      <w:marTop w:val="0"/>
                      <w:marBottom w:val="0"/>
                      <w:divBdr>
                        <w:top w:val="none" w:sz="0" w:space="0" w:color="auto"/>
                        <w:left w:val="none" w:sz="0" w:space="0" w:color="auto"/>
                        <w:bottom w:val="none" w:sz="0" w:space="0" w:color="auto"/>
                        <w:right w:val="none" w:sz="0" w:space="0" w:color="auto"/>
                      </w:divBdr>
                      <w:divsChild>
                        <w:div w:id="1630283019">
                          <w:marLeft w:val="0"/>
                          <w:marRight w:val="0"/>
                          <w:marTop w:val="0"/>
                          <w:marBottom w:val="0"/>
                          <w:divBdr>
                            <w:top w:val="none" w:sz="0" w:space="0" w:color="auto"/>
                            <w:left w:val="none" w:sz="0" w:space="0" w:color="auto"/>
                            <w:bottom w:val="none" w:sz="0" w:space="0" w:color="auto"/>
                            <w:right w:val="none" w:sz="0" w:space="0" w:color="auto"/>
                          </w:divBdr>
                          <w:divsChild>
                            <w:div w:id="212739647">
                              <w:marLeft w:val="0"/>
                              <w:marRight w:val="0"/>
                              <w:marTop w:val="0"/>
                              <w:marBottom w:val="0"/>
                              <w:divBdr>
                                <w:top w:val="none" w:sz="0" w:space="0" w:color="auto"/>
                                <w:left w:val="none" w:sz="0" w:space="0" w:color="auto"/>
                                <w:bottom w:val="none" w:sz="0" w:space="0" w:color="auto"/>
                                <w:right w:val="none" w:sz="0" w:space="0" w:color="auto"/>
                              </w:divBdr>
                              <w:divsChild>
                                <w:div w:id="2111003121">
                                  <w:marLeft w:val="0"/>
                                  <w:marRight w:val="0"/>
                                  <w:marTop w:val="0"/>
                                  <w:marBottom w:val="0"/>
                                  <w:divBdr>
                                    <w:top w:val="none" w:sz="0" w:space="0" w:color="auto"/>
                                    <w:left w:val="none" w:sz="0" w:space="0" w:color="auto"/>
                                    <w:bottom w:val="none" w:sz="0" w:space="0" w:color="auto"/>
                                    <w:right w:val="none" w:sz="0" w:space="0" w:color="auto"/>
                                  </w:divBdr>
                                  <w:divsChild>
                                    <w:div w:id="84694566">
                                      <w:marLeft w:val="0"/>
                                      <w:marRight w:val="0"/>
                                      <w:marTop w:val="0"/>
                                      <w:marBottom w:val="0"/>
                                      <w:divBdr>
                                        <w:top w:val="none" w:sz="0" w:space="0" w:color="auto"/>
                                        <w:left w:val="none" w:sz="0" w:space="0" w:color="auto"/>
                                        <w:bottom w:val="none" w:sz="0" w:space="0" w:color="auto"/>
                                        <w:right w:val="none" w:sz="0" w:space="0" w:color="auto"/>
                                      </w:divBdr>
                                      <w:divsChild>
                                        <w:div w:id="2005274321">
                                          <w:marLeft w:val="0"/>
                                          <w:marRight w:val="0"/>
                                          <w:marTop w:val="0"/>
                                          <w:marBottom w:val="0"/>
                                          <w:divBdr>
                                            <w:top w:val="none" w:sz="0" w:space="0" w:color="auto"/>
                                            <w:left w:val="none" w:sz="0" w:space="0" w:color="auto"/>
                                            <w:bottom w:val="none" w:sz="0" w:space="0" w:color="auto"/>
                                            <w:right w:val="none" w:sz="0" w:space="0" w:color="auto"/>
                                          </w:divBdr>
                                        </w:div>
                                      </w:divsChild>
                                    </w:div>
                                    <w:div w:id="1593465282">
                                      <w:marLeft w:val="0"/>
                                      <w:marRight w:val="0"/>
                                      <w:marTop w:val="0"/>
                                      <w:marBottom w:val="0"/>
                                      <w:divBdr>
                                        <w:top w:val="none" w:sz="0" w:space="0" w:color="auto"/>
                                        <w:left w:val="none" w:sz="0" w:space="0" w:color="auto"/>
                                        <w:bottom w:val="none" w:sz="0" w:space="0" w:color="auto"/>
                                        <w:right w:val="none" w:sz="0" w:space="0" w:color="auto"/>
                                      </w:divBdr>
                                      <w:divsChild>
                                        <w:div w:id="1804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495181">
                          <w:marLeft w:val="0"/>
                          <w:marRight w:val="0"/>
                          <w:marTop w:val="0"/>
                          <w:marBottom w:val="0"/>
                          <w:divBdr>
                            <w:top w:val="none" w:sz="0" w:space="0" w:color="auto"/>
                            <w:left w:val="none" w:sz="0" w:space="0" w:color="auto"/>
                            <w:bottom w:val="none" w:sz="0" w:space="0" w:color="auto"/>
                            <w:right w:val="none" w:sz="0" w:space="0" w:color="auto"/>
                          </w:divBdr>
                          <w:divsChild>
                            <w:div w:id="1646353101">
                              <w:marLeft w:val="0"/>
                              <w:marRight w:val="0"/>
                              <w:marTop w:val="0"/>
                              <w:marBottom w:val="0"/>
                              <w:divBdr>
                                <w:top w:val="none" w:sz="0" w:space="0" w:color="auto"/>
                                <w:left w:val="none" w:sz="0" w:space="0" w:color="auto"/>
                                <w:bottom w:val="none" w:sz="0" w:space="0" w:color="auto"/>
                                <w:right w:val="none" w:sz="0" w:space="0" w:color="auto"/>
                              </w:divBdr>
                              <w:divsChild>
                                <w:div w:id="2078549054">
                                  <w:marLeft w:val="0"/>
                                  <w:marRight w:val="0"/>
                                  <w:marTop w:val="0"/>
                                  <w:marBottom w:val="0"/>
                                  <w:divBdr>
                                    <w:top w:val="none" w:sz="0" w:space="0" w:color="auto"/>
                                    <w:left w:val="none" w:sz="0" w:space="0" w:color="auto"/>
                                    <w:bottom w:val="none" w:sz="0" w:space="0" w:color="auto"/>
                                    <w:right w:val="none" w:sz="0" w:space="0" w:color="auto"/>
                                  </w:divBdr>
                                  <w:divsChild>
                                    <w:div w:id="1797139292">
                                      <w:marLeft w:val="55"/>
                                      <w:marRight w:val="55"/>
                                      <w:marTop w:val="0"/>
                                      <w:marBottom w:val="0"/>
                                      <w:divBdr>
                                        <w:top w:val="none" w:sz="0" w:space="0" w:color="auto"/>
                                        <w:left w:val="none" w:sz="0" w:space="0" w:color="auto"/>
                                        <w:bottom w:val="none" w:sz="0" w:space="0" w:color="auto"/>
                                        <w:right w:val="none" w:sz="0" w:space="0" w:color="auto"/>
                                      </w:divBdr>
                                      <w:divsChild>
                                        <w:div w:id="7976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3860338">
      <w:bodyDiv w:val="1"/>
      <w:marLeft w:val="0"/>
      <w:marRight w:val="0"/>
      <w:marTop w:val="0"/>
      <w:marBottom w:val="0"/>
      <w:divBdr>
        <w:top w:val="none" w:sz="0" w:space="0" w:color="auto"/>
        <w:left w:val="none" w:sz="0" w:space="0" w:color="auto"/>
        <w:bottom w:val="none" w:sz="0" w:space="0" w:color="auto"/>
        <w:right w:val="none" w:sz="0" w:space="0" w:color="auto"/>
      </w:divBdr>
      <w:divsChild>
        <w:div w:id="1397360058">
          <w:marLeft w:val="0"/>
          <w:marRight w:val="0"/>
          <w:marTop w:val="0"/>
          <w:marBottom w:val="0"/>
          <w:divBdr>
            <w:top w:val="none" w:sz="0" w:space="0" w:color="auto"/>
            <w:left w:val="none" w:sz="0" w:space="0" w:color="auto"/>
            <w:bottom w:val="none" w:sz="0" w:space="0" w:color="auto"/>
            <w:right w:val="none" w:sz="0" w:space="0" w:color="auto"/>
          </w:divBdr>
          <w:divsChild>
            <w:div w:id="49966100">
              <w:marLeft w:val="0"/>
              <w:marRight w:val="0"/>
              <w:marTop w:val="0"/>
              <w:marBottom w:val="0"/>
              <w:divBdr>
                <w:top w:val="none" w:sz="0" w:space="0" w:color="auto"/>
                <w:left w:val="none" w:sz="0" w:space="0" w:color="auto"/>
                <w:bottom w:val="none" w:sz="0" w:space="0" w:color="auto"/>
                <w:right w:val="none" w:sz="0" w:space="0" w:color="auto"/>
              </w:divBdr>
            </w:div>
          </w:divsChild>
        </w:div>
        <w:div w:id="1568370406">
          <w:marLeft w:val="0"/>
          <w:marRight w:val="0"/>
          <w:marTop w:val="0"/>
          <w:marBottom w:val="0"/>
          <w:divBdr>
            <w:top w:val="none" w:sz="0" w:space="0" w:color="auto"/>
            <w:left w:val="none" w:sz="0" w:space="0" w:color="auto"/>
            <w:bottom w:val="none" w:sz="0" w:space="0" w:color="auto"/>
            <w:right w:val="none" w:sz="0" w:space="0" w:color="auto"/>
          </w:divBdr>
          <w:divsChild>
            <w:div w:id="837623986">
              <w:marLeft w:val="0"/>
              <w:marRight w:val="0"/>
              <w:marTop w:val="0"/>
              <w:marBottom w:val="0"/>
              <w:divBdr>
                <w:top w:val="none" w:sz="0" w:space="0" w:color="auto"/>
                <w:left w:val="none" w:sz="0" w:space="0" w:color="auto"/>
                <w:bottom w:val="none" w:sz="0" w:space="0" w:color="auto"/>
                <w:right w:val="none" w:sz="0" w:space="0" w:color="auto"/>
              </w:divBdr>
            </w:div>
          </w:divsChild>
        </w:div>
        <w:div w:id="883641685">
          <w:marLeft w:val="0"/>
          <w:marRight w:val="0"/>
          <w:marTop w:val="0"/>
          <w:marBottom w:val="0"/>
          <w:divBdr>
            <w:top w:val="none" w:sz="0" w:space="0" w:color="auto"/>
            <w:left w:val="none" w:sz="0" w:space="0" w:color="auto"/>
            <w:bottom w:val="none" w:sz="0" w:space="0" w:color="auto"/>
            <w:right w:val="none" w:sz="0" w:space="0" w:color="auto"/>
          </w:divBdr>
          <w:divsChild>
            <w:div w:id="967054786">
              <w:marLeft w:val="0"/>
              <w:marRight w:val="0"/>
              <w:marTop w:val="0"/>
              <w:marBottom w:val="0"/>
              <w:divBdr>
                <w:top w:val="none" w:sz="0" w:space="0" w:color="auto"/>
                <w:left w:val="none" w:sz="0" w:space="0" w:color="auto"/>
                <w:bottom w:val="none" w:sz="0" w:space="0" w:color="auto"/>
                <w:right w:val="none" w:sz="0" w:space="0" w:color="auto"/>
              </w:divBdr>
              <w:divsChild>
                <w:div w:id="1929922506">
                  <w:marLeft w:val="0"/>
                  <w:marRight w:val="0"/>
                  <w:marTop w:val="0"/>
                  <w:marBottom w:val="0"/>
                  <w:divBdr>
                    <w:top w:val="none" w:sz="0" w:space="0" w:color="auto"/>
                    <w:left w:val="none" w:sz="0" w:space="0" w:color="auto"/>
                    <w:bottom w:val="none" w:sz="0" w:space="0" w:color="auto"/>
                    <w:right w:val="none" w:sz="0" w:space="0" w:color="auto"/>
                  </w:divBdr>
                  <w:divsChild>
                    <w:div w:id="246154673">
                      <w:marLeft w:val="0"/>
                      <w:marRight w:val="0"/>
                      <w:marTop w:val="0"/>
                      <w:marBottom w:val="0"/>
                      <w:divBdr>
                        <w:top w:val="none" w:sz="0" w:space="0" w:color="auto"/>
                        <w:left w:val="none" w:sz="0" w:space="0" w:color="auto"/>
                        <w:bottom w:val="none" w:sz="0" w:space="0" w:color="auto"/>
                        <w:right w:val="none" w:sz="0" w:space="0" w:color="auto"/>
                      </w:divBdr>
                      <w:divsChild>
                        <w:div w:id="6774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46273">
                  <w:marLeft w:val="0"/>
                  <w:marRight w:val="0"/>
                  <w:marTop w:val="0"/>
                  <w:marBottom w:val="55"/>
                  <w:divBdr>
                    <w:top w:val="none" w:sz="0" w:space="0" w:color="auto"/>
                    <w:left w:val="none" w:sz="0" w:space="0" w:color="auto"/>
                    <w:bottom w:val="none" w:sz="0" w:space="0" w:color="auto"/>
                    <w:right w:val="none" w:sz="0" w:space="0" w:color="auto"/>
                  </w:divBdr>
                  <w:divsChild>
                    <w:div w:id="9717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062509">
          <w:marLeft w:val="0"/>
          <w:marRight w:val="0"/>
          <w:marTop w:val="0"/>
          <w:marBottom w:val="0"/>
          <w:divBdr>
            <w:top w:val="none" w:sz="0" w:space="0" w:color="auto"/>
            <w:left w:val="none" w:sz="0" w:space="0" w:color="auto"/>
            <w:bottom w:val="none" w:sz="0" w:space="0" w:color="auto"/>
            <w:right w:val="none" w:sz="0" w:space="0" w:color="auto"/>
          </w:divBdr>
          <w:divsChild>
            <w:div w:id="2081052178">
              <w:marLeft w:val="0"/>
              <w:marRight w:val="0"/>
              <w:marTop w:val="0"/>
              <w:marBottom w:val="0"/>
              <w:divBdr>
                <w:top w:val="none" w:sz="0" w:space="0" w:color="auto"/>
                <w:left w:val="none" w:sz="0" w:space="0" w:color="auto"/>
                <w:bottom w:val="none" w:sz="0" w:space="0" w:color="auto"/>
                <w:right w:val="none" w:sz="0" w:space="0" w:color="auto"/>
              </w:divBdr>
              <w:divsChild>
                <w:div w:id="1703431393">
                  <w:marLeft w:val="0"/>
                  <w:marRight w:val="0"/>
                  <w:marTop w:val="0"/>
                  <w:marBottom w:val="0"/>
                  <w:divBdr>
                    <w:top w:val="none" w:sz="0" w:space="0" w:color="auto"/>
                    <w:left w:val="none" w:sz="0" w:space="0" w:color="auto"/>
                    <w:bottom w:val="none" w:sz="0" w:space="0" w:color="auto"/>
                    <w:right w:val="none" w:sz="0" w:space="0" w:color="auto"/>
                  </w:divBdr>
                  <w:divsChild>
                    <w:div w:id="920455375">
                      <w:marLeft w:val="0"/>
                      <w:marRight w:val="0"/>
                      <w:marTop w:val="0"/>
                      <w:marBottom w:val="0"/>
                      <w:divBdr>
                        <w:top w:val="none" w:sz="0" w:space="0" w:color="auto"/>
                        <w:left w:val="none" w:sz="0" w:space="0" w:color="auto"/>
                        <w:bottom w:val="none" w:sz="0" w:space="0" w:color="auto"/>
                        <w:right w:val="none" w:sz="0" w:space="0" w:color="auto"/>
                      </w:divBdr>
                      <w:divsChild>
                        <w:div w:id="127736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111763">
      <w:bodyDiv w:val="1"/>
      <w:marLeft w:val="0"/>
      <w:marRight w:val="0"/>
      <w:marTop w:val="0"/>
      <w:marBottom w:val="0"/>
      <w:divBdr>
        <w:top w:val="none" w:sz="0" w:space="0" w:color="auto"/>
        <w:left w:val="none" w:sz="0" w:space="0" w:color="auto"/>
        <w:bottom w:val="none" w:sz="0" w:space="0" w:color="auto"/>
        <w:right w:val="none" w:sz="0" w:space="0" w:color="auto"/>
      </w:divBdr>
    </w:div>
    <w:div w:id="1173910601">
      <w:bodyDiv w:val="1"/>
      <w:marLeft w:val="0"/>
      <w:marRight w:val="0"/>
      <w:marTop w:val="0"/>
      <w:marBottom w:val="0"/>
      <w:divBdr>
        <w:top w:val="none" w:sz="0" w:space="0" w:color="auto"/>
        <w:left w:val="none" w:sz="0" w:space="0" w:color="auto"/>
        <w:bottom w:val="none" w:sz="0" w:space="0" w:color="auto"/>
        <w:right w:val="none" w:sz="0" w:space="0" w:color="auto"/>
      </w:divBdr>
      <w:divsChild>
        <w:div w:id="1809397264">
          <w:marLeft w:val="0"/>
          <w:marRight w:val="0"/>
          <w:marTop w:val="0"/>
          <w:marBottom w:val="0"/>
          <w:divBdr>
            <w:top w:val="none" w:sz="0" w:space="0" w:color="auto"/>
            <w:left w:val="none" w:sz="0" w:space="0" w:color="auto"/>
            <w:bottom w:val="none" w:sz="0" w:space="0" w:color="auto"/>
            <w:right w:val="none" w:sz="0" w:space="0" w:color="auto"/>
          </w:divBdr>
          <w:divsChild>
            <w:div w:id="220332402">
              <w:marLeft w:val="0"/>
              <w:marRight w:val="0"/>
              <w:marTop w:val="0"/>
              <w:marBottom w:val="0"/>
              <w:divBdr>
                <w:top w:val="none" w:sz="0" w:space="0" w:color="auto"/>
                <w:left w:val="none" w:sz="0" w:space="0" w:color="auto"/>
                <w:bottom w:val="none" w:sz="0" w:space="0" w:color="auto"/>
                <w:right w:val="none" w:sz="0" w:space="0" w:color="auto"/>
              </w:divBdr>
              <w:divsChild>
                <w:div w:id="66501663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912661669">
          <w:marLeft w:val="0"/>
          <w:marRight w:val="0"/>
          <w:marTop w:val="0"/>
          <w:marBottom w:val="0"/>
          <w:divBdr>
            <w:top w:val="none" w:sz="0" w:space="0" w:color="auto"/>
            <w:left w:val="none" w:sz="0" w:space="0" w:color="auto"/>
            <w:bottom w:val="none" w:sz="0" w:space="0" w:color="auto"/>
            <w:right w:val="none" w:sz="0" w:space="0" w:color="auto"/>
          </w:divBdr>
          <w:divsChild>
            <w:div w:id="466969648">
              <w:marLeft w:val="0"/>
              <w:marRight w:val="0"/>
              <w:marTop w:val="0"/>
              <w:marBottom w:val="0"/>
              <w:divBdr>
                <w:top w:val="none" w:sz="0" w:space="0" w:color="auto"/>
                <w:left w:val="none" w:sz="0" w:space="0" w:color="auto"/>
                <w:bottom w:val="none" w:sz="0" w:space="0" w:color="auto"/>
                <w:right w:val="none" w:sz="0" w:space="0" w:color="auto"/>
              </w:divBdr>
            </w:div>
          </w:divsChild>
        </w:div>
        <w:div w:id="1003967842">
          <w:marLeft w:val="0"/>
          <w:marRight w:val="0"/>
          <w:marTop w:val="0"/>
          <w:marBottom w:val="0"/>
          <w:divBdr>
            <w:top w:val="none" w:sz="0" w:space="0" w:color="auto"/>
            <w:left w:val="none" w:sz="0" w:space="0" w:color="auto"/>
            <w:bottom w:val="none" w:sz="0" w:space="0" w:color="auto"/>
            <w:right w:val="none" w:sz="0" w:space="0" w:color="auto"/>
          </w:divBdr>
          <w:divsChild>
            <w:div w:id="1606965349">
              <w:marLeft w:val="0"/>
              <w:marRight w:val="0"/>
              <w:marTop w:val="0"/>
              <w:marBottom w:val="0"/>
              <w:divBdr>
                <w:top w:val="none" w:sz="0" w:space="0" w:color="auto"/>
                <w:left w:val="none" w:sz="0" w:space="0" w:color="auto"/>
                <w:bottom w:val="none" w:sz="0" w:space="0" w:color="auto"/>
                <w:right w:val="none" w:sz="0" w:space="0" w:color="auto"/>
              </w:divBdr>
              <w:divsChild>
                <w:div w:id="1395740111">
                  <w:marLeft w:val="0"/>
                  <w:marRight w:val="0"/>
                  <w:marTop w:val="0"/>
                  <w:marBottom w:val="0"/>
                  <w:divBdr>
                    <w:top w:val="none" w:sz="0" w:space="0" w:color="auto"/>
                    <w:left w:val="none" w:sz="0" w:space="0" w:color="auto"/>
                    <w:bottom w:val="none" w:sz="0" w:space="0" w:color="auto"/>
                    <w:right w:val="none" w:sz="0" w:space="0" w:color="auto"/>
                  </w:divBdr>
                  <w:divsChild>
                    <w:div w:id="1720781477">
                      <w:marLeft w:val="0"/>
                      <w:marRight w:val="68"/>
                      <w:marTop w:val="41"/>
                      <w:marBottom w:val="82"/>
                      <w:divBdr>
                        <w:top w:val="none" w:sz="0" w:space="0" w:color="auto"/>
                        <w:left w:val="none" w:sz="0" w:space="0" w:color="auto"/>
                        <w:bottom w:val="none" w:sz="0" w:space="0" w:color="auto"/>
                        <w:right w:val="none" w:sz="0" w:space="0" w:color="auto"/>
                      </w:divBdr>
                    </w:div>
                    <w:div w:id="609975514">
                      <w:marLeft w:val="0"/>
                      <w:marRight w:val="0"/>
                      <w:marTop w:val="0"/>
                      <w:marBottom w:val="0"/>
                      <w:divBdr>
                        <w:top w:val="none" w:sz="0" w:space="0" w:color="auto"/>
                        <w:left w:val="none" w:sz="0" w:space="0" w:color="auto"/>
                        <w:bottom w:val="none" w:sz="0" w:space="0" w:color="auto"/>
                        <w:right w:val="none" w:sz="0" w:space="0" w:color="auto"/>
                      </w:divBdr>
                      <w:divsChild>
                        <w:div w:id="197717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3327">
                  <w:marLeft w:val="0"/>
                  <w:marRight w:val="0"/>
                  <w:marTop w:val="0"/>
                  <w:marBottom w:val="55"/>
                  <w:divBdr>
                    <w:top w:val="none" w:sz="0" w:space="0" w:color="auto"/>
                    <w:left w:val="none" w:sz="0" w:space="0" w:color="auto"/>
                    <w:bottom w:val="none" w:sz="0" w:space="0" w:color="auto"/>
                    <w:right w:val="none" w:sz="0" w:space="0" w:color="auto"/>
                  </w:divBdr>
                  <w:divsChild>
                    <w:div w:id="6389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075326">
          <w:marLeft w:val="0"/>
          <w:marRight w:val="0"/>
          <w:marTop w:val="0"/>
          <w:marBottom w:val="0"/>
          <w:divBdr>
            <w:top w:val="none" w:sz="0" w:space="0" w:color="auto"/>
            <w:left w:val="none" w:sz="0" w:space="0" w:color="auto"/>
            <w:bottom w:val="none" w:sz="0" w:space="0" w:color="auto"/>
            <w:right w:val="none" w:sz="0" w:space="0" w:color="auto"/>
          </w:divBdr>
          <w:divsChild>
            <w:div w:id="141238997">
              <w:marLeft w:val="0"/>
              <w:marRight w:val="0"/>
              <w:marTop w:val="0"/>
              <w:marBottom w:val="0"/>
              <w:divBdr>
                <w:top w:val="none" w:sz="0" w:space="0" w:color="auto"/>
                <w:left w:val="none" w:sz="0" w:space="0" w:color="auto"/>
                <w:bottom w:val="none" w:sz="0" w:space="0" w:color="auto"/>
                <w:right w:val="none" w:sz="0" w:space="0" w:color="auto"/>
              </w:divBdr>
              <w:divsChild>
                <w:div w:id="1757819134">
                  <w:marLeft w:val="0"/>
                  <w:marRight w:val="0"/>
                  <w:marTop w:val="0"/>
                  <w:marBottom w:val="0"/>
                  <w:divBdr>
                    <w:top w:val="none" w:sz="0" w:space="0" w:color="auto"/>
                    <w:left w:val="none" w:sz="0" w:space="0" w:color="auto"/>
                    <w:bottom w:val="none" w:sz="0" w:space="0" w:color="auto"/>
                    <w:right w:val="none" w:sz="0" w:space="0" w:color="auto"/>
                  </w:divBdr>
                  <w:divsChild>
                    <w:div w:id="1902907526">
                      <w:marLeft w:val="0"/>
                      <w:marRight w:val="0"/>
                      <w:marTop w:val="0"/>
                      <w:marBottom w:val="0"/>
                      <w:divBdr>
                        <w:top w:val="none" w:sz="0" w:space="0" w:color="auto"/>
                        <w:left w:val="none" w:sz="0" w:space="0" w:color="auto"/>
                        <w:bottom w:val="none" w:sz="0" w:space="0" w:color="auto"/>
                        <w:right w:val="none" w:sz="0" w:space="0" w:color="auto"/>
                      </w:divBdr>
                      <w:divsChild>
                        <w:div w:id="1114642137">
                          <w:marLeft w:val="0"/>
                          <w:marRight w:val="0"/>
                          <w:marTop w:val="0"/>
                          <w:marBottom w:val="0"/>
                          <w:divBdr>
                            <w:top w:val="none" w:sz="0" w:space="0" w:color="auto"/>
                            <w:left w:val="none" w:sz="0" w:space="0" w:color="auto"/>
                            <w:bottom w:val="none" w:sz="0" w:space="0" w:color="auto"/>
                            <w:right w:val="none" w:sz="0" w:space="0" w:color="auto"/>
                          </w:divBdr>
                        </w:div>
                        <w:div w:id="1643655356">
                          <w:marLeft w:val="0"/>
                          <w:marRight w:val="0"/>
                          <w:marTop w:val="0"/>
                          <w:marBottom w:val="0"/>
                          <w:divBdr>
                            <w:top w:val="none" w:sz="0" w:space="0" w:color="auto"/>
                            <w:left w:val="none" w:sz="0" w:space="0" w:color="auto"/>
                            <w:bottom w:val="none" w:sz="0" w:space="0" w:color="auto"/>
                            <w:right w:val="none" w:sz="0" w:space="0" w:color="auto"/>
                          </w:divBdr>
                          <w:divsChild>
                            <w:div w:id="5599859">
                              <w:marLeft w:val="0"/>
                              <w:marRight w:val="0"/>
                              <w:marTop w:val="0"/>
                              <w:marBottom w:val="0"/>
                              <w:divBdr>
                                <w:top w:val="none" w:sz="0" w:space="0" w:color="auto"/>
                                <w:left w:val="none" w:sz="0" w:space="0" w:color="auto"/>
                                <w:bottom w:val="none" w:sz="0" w:space="0" w:color="auto"/>
                                <w:right w:val="none" w:sz="0" w:space="0" w:color="auto"/>
                              </w:divBdr>
                              <w:divsChild>
                                <w:div w:id="2126079376">
                                  <w:marLeft w:val="0"/>
                                  <w:marRight w:val="0"/>
                                  <w:marTop w:val="0"/>
                                  <w:marBottom w:val="0"/>
                                  <w:divBdr>
                                    <w:top w:val="none" w:sz="0" w:space="0" w:color="auto"/>
                                    <w:left w:val="none" w:sz="0" w:space="0" w:color="auto"/>
                                    <w:bottom w:val="none" w:sz="0" w:space="0" w:color="auto"/>
                                    <w:right w:val="none" w:sz="0" w:space="0" w:color="auto"/>
                                  </w:divBdr>
                                </w:div>
                                <w:div w:id="1301883213">
                                  <w:marLeft w:val="0"/>
                                  <w:marRight w:val="0"/>
                                  <w:marTop w:val="0"/>
                                  <w:marBottom w:val="0"/>
                                  <w:divBdr>
                                    <w:top w:val="none" w:sz="0" w:space="0" w:color="auto"/>
                                    <w:left w:val="none" w:sz="0" w:space="0" w:color="auto"/>
                                    <w:bottom w:val="none" w:sz="0" w:space="0" w:color="auto"/>
                                    <w:right w:val="none" w:sz="0" w:space="0" w:color="auto"/>
                                  </w:divBdr>
                                  <w:divsChild>
                                    <w:div w:id="735975559">
                                      <w:marLeft w:val="0"/>
                                      <w:marRight w:val="0"/>
                                      <w:marTop w:val="0"/>
                                      <w:marBottom w:val="0"/>
                                      <w:divBdr>
                                        <w:top w:val="none" w:sz="0" w:space="0" w:color="auto"/>
                                        <w:left w:val="none" w:sz="0" w:space="0" w:color="auto"/>
                                        <w:bottom w:val="none" w:sz="0" w:space="0" w:color="auto"/>
                                        <w:right w:val="none" w:sz="0" w:space="0" w:color="auto"/>
                                      </w:divBdr>
                                      <w:divsChild>
                                        <w:div w:id="1690332052">
                                          <w:marLeft w:val="0"/>
                                          <w:marRight w:val="0"/>
                                          <w:marTop w:val="0"/>
                                          <w:marBottom w:val="0"/>
                                          <w:divBdr>
                                            <w:top w:val="none" w:sz="0" w:space="0" w:color="auto"/>
                                            <w:left w:val="none" w:sz="0" w:space="0" w:color="auto"/>
                                            <w:bottom w:val="none" w:sz="0" w:space="0" w:color="auto"/>
                                            <w:right w:val="none" w:sz="0" w:space="0" w:color="auto"/>
                                          </w:divBdr>
                                        </w:div>
                                      </w:divsChild>
                                    </w:div>
                                    <w:div w:id="196092078">
                                      <w:marLeft w:val="0"/>
                                      <w:marRight w:val="0"/>
                                      <w:marTop w:val="0"/>
                                      <w:marBottom w:val="0"/>
                                      <w:divBdr>
                                        <w:top w:val="none" w:sz="0" w:space="0" w:color="auto"/>
                                        <w:left w:val="none" w:sz="0" w:space="0" w:color="auto"/>
                                        <w:bottom w:val="none" w:sz="0" w:space="0" w:color="auto"/>
                                        <w:right w:val="none" w:sz="0" w:space="0" w:color="auto"/>
                                      </w:divBdr>
                                      <w:divsChild>
                                        <w:div w:id="212260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273524">
                          <w:marLeft w:val="0"/>
                          <w:marRight w:val="0"/>
                          <w:marTop w:val="0"/>
                          <w:marBottom w:val="0"/>
                          <w:divBdr>
                            <w:top w:val="none" w:sz="0" w:space="0" w:color="auto"/>
                            <w:left w:val="none" w:sz="0" w:space="0" w:color="auto"/>
                            <w:bottom w:val="none" w:sz="0" w:space="0" w:color="auto"/>
                            <w:right w:val="none" w:sz="0" w:space="0" w:color="auto"/>
                          </w:divBdr>
                          <w:divsChild>
                            <w:div w:id="629631542">
                              <w:marLeft w:val="0"/>
                              <w:marRight w:val="0"/>
                              <w:marTop w:val="0"/>
                              <w:marBottom w:val="0"/>
                              <w:divBdr>
                                <w:top w:val="none" w:sz="0" w:space="0" w:color="auto"/>
                                <w:left w:val="none" w:sz="0" w:space="0" w:color="auto"/>
                                <w:bottom w:val="none" w:sz="0" w:space="0" w:color="auto"/>
                                <w:right w:val="none" w:sz="0" w:space="0" w:color="auto"/>
                              </w:divBdr>
                              <w:divsChild>
                                <w:div w:id="1075931811">
                                  <w:marLeft w:val="0"/>
                                  <w:marRight w:val="0"/>
                                  <w:marTop w:val="0"/>
                                  <w:marBottom w:val="0"/>
                                  <w:divBdr>
                                    <w:top w:val="none" w:sz="0" w:space="0" w:color="auto"/>
                                    <w:left w:val="none" w:sz="0" w:space="0" w:color="auto"/>
                                    <w:bottom w:val="none" w:sz="0" w:space="0" w:color="auto"/>
                                    <w:right w:val="none" w:sz="0" w:space="0" w:color="auto"/>
                                  </w:divBdr>
                                </w:div>
                                <w:div w:id="631400206">
                                  <w:marLeft w:val="0"/>
                                  <w:marRight w:val="0"/>
                                  <w:marTop w:val="0"/>
                                  <w:marBottom w:val="0"/>
                                  <w:divBdr>
                                    <w:top w:val="none" w:sz="0" w:space="0" w:color="auto"/>
                                    <w:left w:val="none" w:sz="0" w:space="0" w:color="auto"/>
                                    <w:bottom w:val="none" w:sz="0" w:space="0" w:color="auto"/>
                                    <w:right w:val="none" w:sz="0" w:space="0" w:color="auto"/>
                                  </w:divBdr>
                                  <w:divsChild>
                                    <w:div w:id="1272590730">
                                      <w:marLeft w:val="0"/>
                                      <w:marRight w:val="0"/>
                                      <w:marTop w:val="0"/>
                                      <w:marBottom w:val="0"/>
                                      <w:divBdr>
                                        <w:top w:val="none" w:sz="0" w:space="0" w:color="auto"/>
                                        <w:left w:val="none" w:sz="0" w:space="0" w:color="auto"/>
                                        <w:bottom w:val="none" w:sz="0" w:space="0" w:color="auto"/>
                                        <w:right w:val="none" w:sz="0" w:space="0" w:color="auto"/>
                                      </w:divBdr>
                                      <w:divsChild>
                                        <w:div w:id="409541889">
                                          <w:marLeft w:val="0"/>
                                          <w:marRight w:val="0"/>
                                          <w:marTop w:val="0"/>
                                          <w:marBottom w:val="0"/>
                                          <w:divBdr>
                                            <w:top w:val="none" w:sz="0" w:space="0" w:color="auto"/>
                                            <w:left w:val="none" w:sz="0" w:space="0" w:color="auto"/>
                                            <w:bottom w:val="none" w:sz="0" w:space="0" w:color="auto"/>
                                            <w:right w:val="none" w:sz="0" w:space="0" w:color="auto"/>
                                          </w:divBdr>
                                        </w:div>
                                      </w:divsChild>
                                    </w:div>
                                    <w:div w:id="69423694">
                                      <w:marLeft w:val="0"/>
                                      <w:marRight w:val="0"/>
                                      <w:marTop w:val="0"/>
                                      <w:marBottom w:val="0"/>
                                      <w:divBdr>
                                        <w:top w:val="none" w:sz="0" w:space="0" w:color="auto"/>
                                        <w:left w:val="none" w:sz="0" w:space="0" w:color="auto"/>
                                        <w:bottom w:val="none" w:sz="0" w:space="0" w:color="auto"/>
                                        <w:right w:val="none" w:sz="0" w:space="0" w:color="auto"/>
                                      </w:divBdr>
                                      <w:divsChild>
                                        <w:div w:id="4228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776738">
      <w:bodyDiv w:val="1"/>
      <w:marLeft w:val="0"/>
      <w:marRight w:val="0"/>
      <w:marTop w:val="0"/>
      <w:marBottom w:val="0"/>
      <w:divBdr>
        <w:top w:val="none" w:sz="0" w:space="0" w:color="auto"/>
        <w:left w:val="none" w:sz="0" w:space="0" w:color="auto"/>
        <w:bottom w:val="none" w:sz="0" w:space="0" w:color="auto"/>
        <w:right w:val="none" w:sz="0" w:space="0" w:color="auto"/>
      </w:divBdr>
      <w:divsChild>
        <w:div w:id="1956867651">
          <w:marLeft w:val="0"/>
          <w:marRight w:val="0"/>
          <w:marTop w:val="0"/>
          <w:marBottom w:val="0"/>
          <w:divBdr>
            <w:top w:val="none" w:sz="0" w:space="0" w:color="auto"/>
            <w:left w:val="none" w:sz="0" w:space="0" w:color="auto"/>
            <w:bottom w:val="none" w:sz="0" w:space="0" w:color="auto"/>
            <w:right w:val="none" w:sz="0" w:space="0" w:color="auto"/>
          </w:divBdr>
          <w:divsChild>
            <w:div w:id="403532003">
              <w:marLeft w:val="0"/>
              <w:marRight w:val="0"/>
              <w:marTop w:val="0"/>
              <w:marBottom w:val="0"/>
              <w:divBdr>
                <w:top w:val="none" w:sz="0" w:space="0" w:color="auto"/>
                <w:left w:val="none" w:sz="0" w:space="0" w:color="auto"/>
                <w:bottom w:val="none" w:sz="0" w:space="0" w:color="auto"/>
                <w:right w:val="none" w:sz="0" w:space="0" w:color="auto"/>
              </w:divBdr>
              <w:divsChild>
                <w:div w:id="44446553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423648050">
          <w:marLeft w:val="0"/>
          <w:marRight w:val="0"/>
          <w:marTop w:val="0"/>
          <w:marBottom w:val="0"/>
          <w:divBdr>
            <w:top w:val="none" w:sz="0" w:space="0" w:color="auto"/>
            <w:left w:val="none" w:sz="0" w:space="0" w:color="auto"/>
            <w:bottom w:val="none" w:sz="0" w:space="0" w:color="auto"/>
            <w:right w:val="none" w:sz="0" w:space="0" w:color="auto"/>
          </w:divBdr>
          <w:divsChild>
            <w:div w:id="516192512">
              <w:marLeft w:val="0"/>
              <w:marRight w:val="0"/>
              <w:marTop w:val="0"/>
              <w:marBottom w:val="0"/>
              <w:divBdr>
                <w:top w:val="none" w:sz="0" w:space="0" w:color="auto"/>
                <w:left w:val="none" w:sz="0" w:space="0" w:color="auto"/>
                <w:bottom w:val="none" w:sz="0" w:space="0" w:color="auto"/>
                <w:right w:val="none" w:sz="0" w:space="0" w:color="auto"/>
              </w:divBdr>
            </w:div>
          </w:divsChild>
        </w:div>
        <w:div w:id="485976264">
          <w:marLeft w:val="0"/>
          <w:marRight w:val="0"/>
          <w:marTop w:val="0"/>
          <w:marBottom w:val="0"/>
          <w:divBdr>
            <w:top w:val="none" w:sz="0" w:space="0" w:color="auto"/>
            <w:left w:val="none" w:sz="0" w:space="0" w:color="auto"/>
            <w:bottom w:val="none" w:sz="0" w:space="0" w:color="auto"/>
            <w:right w:val="none" w:sz="0" w:space="0" w:color="auto"/>
          </w:divBdr>
          <w:divsChild>
            <w:div w:id="232400015">
              <w:marLeft w:val="0"/>
              <w:marRight w:val="0"/>
              <w:marTop w:val="0"/>
              <w:marBottom w:val="0"/>
              <w:divBdr>
                <w:top w:val="none" w:sz="0" w:space="0" w:color="auto"/>
                <w:left w:val="none" w:sz="0" w:space="0" w:color="auto"/>
                <w:bottom w:val="none" w:sz="0" w:space="0" w:color="auto"/>
                <w:right w:val="none" w:sz="0" w:space="0" w:color="auto"/>
              </w:divBdr>
              <w:divsChild>
                <w:div w:id="1175413957">
                  <w:marLeft w:val="0"/>
                  <w:marRight w:val="0"/>
                  <w:marTop w:val="0"/>
                  <w:marBottom w:val="0"/>
                  <w:divBdr>
                    <w:top w:val="none" w:sz="0" w:space="0" w:color="auto"/>
                    <w:left w:val="none" w:sz="0" w:space="0" w:color="auto"/>
                    <w:bottom w:val="none" w:sz="0" w:space="0" w:color="auto"/>
                    <w:right w:val="none" w:sz="0" w:space="0" w:color="auto"/>
                  </w:divBdr>
                  <w:divsChild>
                    <w:div w:id="821191862">
                      <w:marLeft w:val="0"/>
                      <w:marRight w:val="0"/>
                      <w:marTop w:val="0"/>
                      <w:marBottom w:val="0"/>
                      <w:divBdr>
                        <w:top w:val="none" w:sz="0" w:space="0" w:color="auto"/>
                        <w:left w:val="none" w:sz="0" w:space="0" w:color="auto"/>
                        <w:bottom w:val="none" w:sz="0" w:space="0" w:color="auto"/>
                        <w:right w:val="none" w:sz="0" w:space="0" w:color="auto"/>
                      </w:divBdr>
                      <w:divsChild>
                        <w:div w:id="75474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3495">
                  <w:marLeft w:val="0"/>
                  <w:marRight w:val="0"/>
                  <w:marTop w:val="0"/>
                  <w:marBottom w:val="55"/>
                  <w:divBdr>
                    <w:top w:val="none" w:sz="0" w:space="0" w:color="auto"/>
                    <w:left w:val="none" w:sz="0" w:space="0" w:color="auto"/>
                    <w:bottom w:val="none" w:sz="0" w:space="0" w:color="auto"/>
                    <w:right w:val="none" w:sz="0" w:space="0" w:color="auto"/>
                  </w:divBdr>
                  <w:divsChild>
                    <w:div w:id="21252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022614">
          <w:marLeft w:val="0"/>
          <w:marRight w:val="0"/>
          <w:marTop w:val="0"/>
          <w:marBottom w:val="0"/>
          <w:divBdr>
            <w:top w:val="none" w:sz="0" w:space="0" w:color="auto"/>
            <w:left w:val="none" w:sz="0" w:space="0" w:color="auto"/>
            <w:bottom w:val="none" w:sz="0" w:space="0" w:color="auto"/>
            <w:right w:val="none" w:sz="0" w:space="0" w:color="auto"/>
          </w:divBdr>
          <w:divsChild>
            <w:div w:id="1463689248">
              <w:marLeft w:val="0"/>
              <w:marRight w:val="0"/>
              <w:marTop w:val="0"/>
              <w:marBottom w:val="0"/>
              <w:divBdr>
                <w:top w:val="none" w:sz="0" w:space="0" w:color="auto"/>
                <w:left w:val="none" w:sz="0" w:space="0" w:color="auto"/>
                <w:bottom w:val="none" w:sz="0" w:space="0" w:color="auto"/>
                <w:right w:val="none" w:sz="0" w:space="0" w:color="auto"/>
              </w:divBdr>
              <w:divsChild>
                <w:div w:id="1838812020">
                  <w:marLeft w:val="0"/>
                  <w:marRight w:val="0"/>
                  <w:marTop w:val="0"/>
                  <w:marBottom w:val="0"/>
                  <w:divBdr>
                    <w:top w:val="none" w:sz="0" w:space="0" w:color="auto"/>
                    <w:left w:val="none" w:sz="0" w:space="0" w:color="auto"/>
                    <w:bottom w:val="none" w:sz="0" w:space="0" w:color="auto"/>
                    <w:right w:val="none" w:sz="0" w:space="0" w:color="auto"/>
                  </w:divBdr>
                  <w:divsChild>
                    <w:div w:id="1288972047">
                      <w:marLeft w:val="0"/>
                      <w:marRight w:val="0"/>
                      <w:marTop w:val="0"/>
                      <w:marBottom w:val="0"/>
                      <w:divBdr>
                        <w:top w:val="none" w:sz="0" w:space="0" w:color="auto"/>
                        <w:left w:val="none" w:sz="0" w:space="0" w:color="auto"/>
                        <w:bottom w:val="none" w:sz="0" w:space="0" w:color="auto"/>
                        <w:right w:val="none" w:sz="0" w:space="0" w:color="auto"/>
                      </w:divBdr>
                      <w:divsChild>
                        <w:div w:id="1707952431">
                          <w:marLeft w:val="0"/>
                          <w:marRight w:val="0"/>
                          <w:marTop w:val="0"/>
                          <w:marBottom w:val="0"/>
                          <w:divBdr>
                            <w:top w:val="none" w:sz="0" w:space="0" w:color="auto"/>
                            <w:left w:val="none" w:sz="0" w:space="0" w:color="auto"/>
                            <w:bottom w:val="none" w:sz="0" w:space="0" w:color="auto"/>
                            <w:right w:val="none" w:sz="0" w:space="0" w:color="auto"/>
                          </w:divBdr>
                          <w:divsChild>
                            <w:div w:id="1944916676">
                              <w:marLeft w:val="0"/>
                              <w:marRight w:val="0"/>
                              <w:marTop w:val="0"/>
                              <w:marBottom w:val="0"/>
                              <w:divBdr>
                                <w:top w:val="none" w:sz="0" w:space="0" w:color="auto"/>
                                <w:left w:val="none" w:sz="0" w:space="0" w:color="auto"/>
                                <w:bottom w:val="none" w:sz="0" w:space="0" w:color="auto"/>
                                <w:right w:val="none" w:sz="0" w:space="0" w:color="auto"/>
                              </w:divBdr>
                              <w:divsChild>
                                <w:div w:id="401367448">
                                  <w:marLeft w:val="0"/>
                                  <w:marRight w:val="0"/>
                                  <w:marTop w:val="0"/>
                                  <w:marBottom w:val="0"/>
                                  <w:divBdr>
                                    <w:top w:val="none" w:sz="0" w:space="0" w:color="auto"/>
                                    <w:left w:val="none" w:sz="0" w:space="0" w:color="auto"/>
                                    <w:bottom w:val="none" w:sz="0" w:space="0" w:color="auto"/>
                                    <w:right w:val="none" w:sz="0" w:space="0" w:color="auto"/>
                                  </w:divBdr>
                                </w:div>
                                <w:div w:id="2094813216">
                                  <w:marLeft w:val="0"/>
                                  <w:marRight w:val="0"/>
                                  <w:marTop w:val="0"/>
                                  <w:marBottom w:val="0"/>
                                  <w:divBdr>
                                    <w:top w:val="none" w:sz="0" w:space="0" w:color="auto"/>
                                    <w:left w:val="none" w:sz="0" w:space="0" w:color="auto"/>
                                    <w:bottom w:val="none" w:sz="0" w:space="0" w:color="auto"/>
                                    <w:right w:val="none" w:sz="0" w:space="0" w:color="auto"/>
                                  </w:divBdr>
                                  <w:divsChild>
                                    <w:div w:id="1015111024">
                                      <w:marLeft w:val="0"/>
                                      <w:marRight w:val="0"/>
                                      <w:marTop w:val="0"/>
                                      <w:marBottom w:val="0"/>
                                      <w:divBdr>
                                        <w:top w:val="none" w:sz="0" w:space="0" w:color="auto"/>
                                        <w:left w:val="none" w:sz="0" w:space="0" w:color="auto"/>
                                        <w:bottom w:val="none" w:sz="0" w:space="0" w:color="auto"/>
                                        <w:right w:val="none" w:sz="0" w:space="0" w:color="auto"/>
                                      </w:divBdr>
                                      <w:divsChild>
                                        <w:div w:id="999577421">
                                          <w:marLeft w:val="0"/>
                                          <w:marRight w:val="0"/>
                                          <w:marTop w:val="0"/>
                                          <w:marBottom w:val="0"/>
                                          <w:divBdr>
                                            <w:top w:val="none" w:sz="0" w:space="0" w:color="auto"/>
                                            <w:left w:val="none" w:sz="0" w:space="0" w:color="auto"/>
                                            <w:bottom w:val="none" w:sz="0" w:space="0" w:color="auto"/>
                                            <w:right w:val="none" w:sz="0" w:space="0" w:color="auto"/>
                                          </w:divBdr>
                                        </w:div>
                                      </w:divsChild>
                                    </w:div>
                                    <w:div w:id="76295781">
                                      <w:marLeft w:val="0"/>
                                      <w:marRight w:val="0"/>
                                      <w:marTop w:val="0"/>
                                      <w:marBottom w:val="0"/>
                                      <w:divBdr>
                                        <w:top w:val="none" w:sz="0" w:space="0" w:color="auto"/>
                                        <w:left w:val="none" w:sz="0" w:space="0" w:color="auto"/>
                                        <w:bottom w:val="none" w:sz="0" w:space="0" w:color="auto"/>
                                        <w:right w:val="none" w:sz="0" w:space="0" w:color="auto"/>
                                      </w:divBdr>
                                      <w:divsChild>
                                        <w:div w:id="73539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867997">
                          <w:marLeft w:val="0"/>
                          <w:marRight w:val="0"/>
                          <w:marTop w:val="0"/>
                          <w:marBottom w:val="0"/>
                          <w:divBdr>
                            <w:top w:val="none" w:sz="0" w:space="0" w:color="auto"/>
                            <w:left w:val="none" w:sz="0" w:space="0" w:color="auto"/>
                            <w:bottom w:val="none" w:sz="0" w:space="0" w:color="auto"/>
                            <w:right w:val="none" w:sz="0" w:space="0" w:color="auto"/>
                          </w:divBdr>
                          <w:divsChild>
                            <w:div w:id="802307529">
                              <w:marLeft w:val="0"/>
                              <w:marRight w:val="0"/>
                              <w:marTop w:val="0"/>
                              <w:marBottom w:val="0"/>
                              <w:divBdr>
                                <w:top w:val="none" w:sz="0" w:space="0" w:color="auto"/>
                                <w:left w:val="none" w:sz="0" w:space="0" w:color="auto"/>
                                <w:bottom w:val="none" w:sz="0" w:space="0" w:color="auto"/>
                                <w:right w:val="none" w:sz="0" w:space="0" w:color="auto"/>
                              </w:divBdr>
                              <w:divsChild>
                                <w:div w:id="970132413">
                                  <w:marLeft w:val="0"/>
                                  <w:marRight w:val="0"/>
                                  <w:marTop w:val="0"/>
                                  <w:marBottom w:val="0"/>
                                  <w:divBdr>
                                    <w:top w:val="none" w:sz="0" w:space="0" w:color="auto"/>
                                    <w:left w:val="none" w:sz="0" w:space="0" w:color="auto"/>
                                    <w:bottom w:val="none" w:sz="0" w:space="0" w:color="auto"/>
                                    <w:right w:val="none" w:sz="0" w:space="0" w:color="auto"/>
                                  </w:divBdr>
                                </w:div>
                                <w:div w:id="1510288982">
                                  <w:marLeft w:val="0"/>
                                  <w:marRight w:val="0"/>
                                  <w:marTop w:val="0"/>
                                  <w:marBottom w:val="0"/>
                                  <w:divBdr>
                                    <w:top w:val="none" w:sz="0" w:space="0" w:color="auto"/>
                                    <w:left w:val="none" w:sz="0" w:space="0" w:color="auto"/>
                                    <w:bottom w:val="none" w:sz="0" w:space="0" w:color="auto"/>
                                    <w:right w:val="none" w:sz="0" w:space="0" w:color="auto"/>
                                  </w:divBdr>
                                  <w:divsChild>
                                    <w:div w:id="474026254">
                                      <w:marLeft w:val="0"/>
                                      <w:marRight w:val="0"/>
                                      <w:marTop w:val="0"/>
                                      <w:marBottom w:val="0"/>
                                      <w:divBdr>
                                        <w:top w:val="none" w:sz="0" w:space="0" w:color="auto"/>
                                        <w:left w:val="none" w:sz="0" w:space="0" w:color="auto"/>
                                        <w:bottom w:val="none" w:sz="0" w:space="0" w:color="auto"/>
                                        <w:right w:val="none" w:sz="0" w:space="0" w:color="auto"/>
                                      </w:divBdr>
                                      <w:divsChild>
                                        <w:div w:id="1267928519">
                                          <w:marLeft w:val="0"/>
                                          <w:marRight w:val="0"/>
                                          <w:marTop w:val="0"/>
                                          <w:marBottom w:val="0"/>
                                          <w:divBdr>
                                            <w:top w:val="none" w:sz="0" w:space="0" w:color="auto"/>
                                            <w:left w:val="none" w:sz="0" w:space="0" w:color="auto"/>
                                            <w:bottom w:val="none" w:sz="0" w:space="0" w:color="auto"/>
                                            <w:right w:val="none" w:sz="0" w:space="0" w:color="auto"/>
                                          </w:divBdr>
                                        </w:div>
                                      </w:divsChild>
                                    </w:div>
                                    <w:div w:id="713504791">
                                      <w:marLeft w:val="0"/>
                                      <w:marRight w:val="0"/>
                                      <w:marTop w:val="0"/>
                                      <w:marBottom w:val="0"/>
                                      <w:divBdr>
                                        <w:top w:val="none" w:sz="0" w:space="0" w:color="auto"/>
                                        <w:left w:val="none" w:sz="0" w:space="0" w:color="auto"/>
                                        <w:bottom w:val="none" w:sz="0" w:space="0" w:color="auto"/>
                                        <w:right w:val="none" w:sz="0" w:space="0" w:color="auto"/>
                                      </w:divBdr>
                                      <w:divsChild>
                                        <w:div w:id="134089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559724">
                  <w:marLeft w:val="0"/>
                  <w:marRight w:val="0"/>
                  <w:marTop w:val="0"/>
                  <w:marBottom w:val="0"/>
                  <w:divBdr>
                    <w:top w:val="none" w:sz="0" w:space="0" w:color="auto"/>
                    <w:left w:val="none" w:sz="0" w:space="0" w:color="auto"/>
                    <w:bottom w:val="none" w:sz="0" w:space="0" w:color="auto"/>
                    <w:right w:val="none" w:sz="0" w:space="0" w:color="auto"/>
                  </w:divBdr>
                  <w:divsChild>
                    <w:div w:id="1762295744">
                      <w:marLeft w:val="0"/>
                      <w:marRight w:val="0"/>
                      <w:marTop w:val="0"/>
                      <w:marBottom w:val="41"/>
                      <w:divBdr>
                        <w:top w:val="none" w:sz="0" w:space="0" w:color="auto"/>
                        <w:left w:val="none" w:sz="0" w:space="0" w:color="auto"/>
                        <w:bottom w:val="none" w:sz="0" w:space="0" w:color="auto"/>
                        <w:right w:val="none" w:sz="0" w:space="0" w:color="auto"/>
                      </w:divBdr>
                    </w:div>
                    <w:div w:id="5984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149148">
      <w:bodyDiv w:val="1"/>
      <w:marLeft w:val="0"/>
      <w:marRight w:val="0"/>
      <w:marTop w:val="0"/>
      <w:marBottom w:val="0"/>
      <w:divBdr>
        <w:top w:val="none" w:sz="0" w:space="0" w:color="auto"/>
        <w:left w:val="none" w:sz="0" w:space="0" w:color="auto"/>
        <w:bottom w:val="none" w:sz="0" w:space="0" w:color="auto"/>
        <w:right w:val="none" w:sz="0" w:space="0" w:color="auto"/>
      </w:divBdr>
      <w:divsChild>
        <w:div w:id="558131604">
          <w:marLeft w:val="0"/>
          <w:marRight w:val="0"/>
          <w:marTop w:val="0"/>
          <w:marBottom w:val="0"/>
          <w:divBdr>
            <w:top w:val="none" w:sz="0" w:space="0" w:color="auto"/>
            <w:left w:val="none" w:sz="0" w:space="0" w:color="auto"/>
            <w:bottom w:val="none" w:sz="0" w:space="0" w:color="auto"/>
            <w:right w:val="none" w:sz="0" w:space="0" w:color="auto"/>
          </w:divBdr>
          <w:divsChild>
            <w:div w:id="742989320">
              <w:marLeft w:val="0"/>
              <w:marRight w:val="0"/>
              <w:marTop w:val="0"/>
              <w:marBottom w:val="0"/>
              <w:divBdr>
                <w:top w:val="none" w:sz="0" w:space="0" w:color="auto"/>
                <w:left w:val="none" w:sz="0" w:space="0" w:color="auto"/>
                <w:bottom w:val="none" w:sz="0" w:space="0" w:color="auto"/>
                <w:right w:val="none" w:sz="0" w:space="0" w:color="auto"/>
              </w:divBdr>
              <w:divsChild>
                <w:div w:id="42966956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377434270">
          <w:marLeft w:val="0"/>
          <w:marRight w:val="0"/>
          <w:marTop w:val="0"/>
          <w:marBottom w:val="0"/>
          <w:divBdr>
            <w:top w:val="none" w:sz="0" w:space="0" w:color="auto"/>
            <w:left w:val="none" w:sz="0" w:space="0" w:color="auto"/>
            <w:bottom w:val="none" w:sz="0" w:space="0" w:color="auto"/>
            <w:right w:val="none" w:sz="0" w:space="0" w:color="auto"/>
          </w:divBdr>
          <w:divsChild>
            <w:div w:id="722027529">
              <w:marLeft w:val="0"/>
              <w:marRight w:val="0"/>
              <w:marTop w:val="0"/>
              <w:marBottom w:val="0"/>
              <w:divBdr>
                <w:top w:val="none" w:sz="0" w:space="0" w:color="auto"/>
                <w:left w:val="none" w:sz="0" w:space="0" w:color="auto"/>
                <w:bottom w:val="none" w:sz="0" w:space="0" w:color="auto"/>
                <w:right w:val="none" w:sz="0" w:space="0" w:color="auto"/>
              </w:divBdr>
            </w:div>
          </w:divsChild>
        </w:div>
        <w:div w:id="21980437">
          <w:marLeft w:val="0"/>
          <w:marRight w:val="0"/>
          <w:marTop w:val="0"/>
          <w:marBottom w:val="0"/>
          <w:divBdr>
            <w:top w:val="none" w:sz="0" w:space="0" w:color="auto"/>
            <w:left w:val="none" w:sz="0" w:space="0" w:color="auto"/>
            <w:bottom w:val="none" w:sz="0" w:space="0" w:color="auto"/>
            <w:right w:val="none" w:sz="0" w:space="0" w:color="auto"/>
          </w:divBdr>
          <w:divsChild>
            <w:div w:id="700862276">
              <w:marLeft w:val="0"/>
              <w:marRight w:val="0"/>
              <w:marTop w:val="0"/>
              <w:marBottom w:val="0"/>
              <w:divBdr>
                <w:top w:val="none" w:sz="0" w:space="0" w:color="auto"/>
                <w:left w:val="none" w:sz="0" w:space="0" w:color="auto"/>
                <w:bottom w:val="none" w:sz="0" w:space="0" w:color="auto"/>
                <w:right w:val="none" w:sz="0" w:space="0" w:color="auto"/>
              </w:divBdr>
              <w:divsChild>
                <w:div w:id="1528637346">
                  <w:marLeft w:val="0"/>
                  <w:marRight w:val="0"/>
                  <w:marTop w:val="0"/>
                  <w:marBottom w:val="0"/>
                  <w:divBdr>
                    <w:top w:val="none" w:sz="0" w:space="0" w:color="auto"/>
                    <w:left w:val="none" w:sz="0" w:space="0" w:color="auto"/>
                    <w:bottom w:val="none" w:sz="0" w:space="0" w:color="auto"/>
                    <w:right w:val="none" w:sz="0" w:space="0" w:color="auto"/>
                  </w:divBdr>
                  <w:divsChild>
                    <w:div w:id="563418359">
                      <w:marLeft w:val="0"/>
                      <w:marRight w:val="0"/>
                      <w:marTop w:val="0"/>
                      <w:marBottom w:val="0"/>
                      <w:divBdr>
                        <w:top w:val="none" w:sz="0" w:space="0" w:color="auto"/>
                        <w:left w:val="none" w:sz="0" w:space="0" w:color="auto"/>
                        <w:bottom w:val="none" w:sz="0" w:space="0" w:color="auto"/>
                        <w:right w:val="none" w:sz="0" w:space="0" w:color="auto"/>
                      </w:divBdr>
                      <w:divsChild>
                        <w:div w:id="71231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84649">
                  <w:marLeft w:val="0"/>
                  <w:marRight w:val="0"/>
                  <w:marTop w:val="0"/>
                  <w:marBottom w:val="55"/>
                  <w:divBdr>
                    <w:top w:val="none" w:sz="0" w:space="0" w:color="auto"/>
                    <w:left w:val="none" w:sz="0" w:space="0" w:color="auto"/>
                    <w:bottom w:val="none" w:sz="0" w:space="0" w:color="auto"/>
                    <w:right w:val="none" w:sz="0" w:space="0" w:color="auto"/>
                  </w:divBdr>
                  <w:divsChild>
                    <w:div w:id="1929460428">
                      <w:marLeft w:val="0"/>
                      <w:marRight w:val="0"/>
                      <w:marTop w:val="0"/>
                      <w:marBottom w:val="0"/>
                      <w:divBdr>
                        <w:top w:val="none" w:sz="0" w:space="0" w:color="auto"/>
                        <w:left w:val="none" w:sz="0" w:space="0" w:color="auto"/>
                        <w:bottom w:val="none" w:sz="0" w:space="0" w:color="auto"/>
                        <w:right w:val="none" w:sz="0" w:space="0" w:color="auto"/>
                      </w:divBdr>
                    </w:div>
                    <w:div w:id="2048678395">
                      <w:marLeft w:val="0"/>
                      <w:marRight w:val="0"/>
                      <w:marTop w:val="0"/>
                      <w:marBottom w:val="0"/>
                      <w:divBdr>
                        <w:top w:val="none" w:sz="0" w:space="0" w:color="auto"/>
                        <w:left w:val="none" w:sz="0" w:space="0" w:color="auto"/>
                        <w:bottom w:val="none" w:sz="0" w:space="0" w:color="auto"/>
                        <w:right w:val="none" w:sz="0" w:space="0" w:color="auto"/>
                      </w:divBdr>
                      <w:divsChild>
                        <w:div w:id="1296108234">
                          <w:marLeft w:val="0"/>
                          <w:marRight w:val="0"/>
                          <w:marTop w:val="0"/>
                          <w:marBottom w:val="0"/>
                          <w:divBdr>
                            <w:top w:val="none" w:sz="0" w:space="0" w:color="auto"/>
                            <w:left w:val="none" w:sz="0" w:space="0" w:color="auto"/>
                            <w:bottom w:val="none" w:sz="0" w:space="0" w:color="auto"/>
                            <w:right w:val="none" w:sz="0" w:space="0" w:color="auto"/>
                          </w:divBdr>
                          <w:divsChild>
                            <w:div w:id="1040131220">
                              <w:marLeft w:val="0"/>
                              <w:marRight w:val="0"/>
                              <w:marTop w:val="0"/>
                              <w:marBottom w:val="0"/>
                              <w:divBdr>
                                <w:top w:val="none" w:sz="0" w:space="0" w:color="auto"/>
                                <w:left w:val="none" w:sz="0" w:space="0" w:color="auto"/>
                                <w:bottom w:val="none" w:sz="0" w:space="0" w:color="auto"/>
                                <w:right w:val="none" w:sz="0" w:space="0" w:color="auto"/>
                              </w:divBdr>
                              <w:divsChild>
                                <w:div w:id="8634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929196">
          <w:marLeft w:val="0"/>
          <w:marRight w:val="0"/>
          <w:marTop w:val="0"/>
          <w:marBottom w:val="0"/>
          <w:divBdr>
            <w:top w:val="none" w:sz="0" w:space="0" w:color="auto"/>
            <w:left w:val="none" w:sz="0" w:space="0" w:color="auto"/>
            <w:bottom w:val="none" w:sz="0" w:space="0" w:color="auto"/>
            <w:right w:val="none" w:sz="0" w:space="0" w:color="auto"/>
          </w:divBdr>
          <w:divsChild>
            <w:div w:id="665787175">
              <w:marLeft w:val="0"/>
              <w:marRight w:val="0"/>
              <w:marTop w:val="0"/>
              <w:marBottom w:val="0"/>
              <w:divBdr>
                <w:top w:val="none" w:sz="0" w:space="0" w:color="auto"/>
                <w:left w:val="none" w:sz="0" w:space="0" w:color="auto"/>
                <w:bottom w:val="none" w:sz="0" w:space="0" w:color="auto"/>
                <w:right w:val="none" w:sz="0" w:space="0" w:color="auto"/>
              </w:divBdr>
              <w:divsChild>
                <w:div w:id="1095904071">
                  <w:marLeft w:val="0"/>
                  <w:marRight w:val="0"/>
                  <w:marTop w:val="0"/>
                  <w:marBottom w:val="0"/>
                  <w:divBdr>
                    <w:top w:val="none" w:sz="0" w:space="0" w:color="auto"/>
                    <w:left w:val="none" w:sz="0" w:space="0" w:color="auto"/>
                    <w:bottom w:val="none" w:sz="0" w:space="0" w:color="auto"/>
                    <w:right w:val="none" w:sz="0" w:space="0" w:color="auto"/>
                  </w:divBdr>
                  <w:divsChild>
                    <w:div w:id="258023578">
                      <w:marLeft w:val="0"/>
                      <w:marRight w:val="0"/>
                      <w:marTop w:val="0"/>
                      <w:marBottom w:val="0"/>
                      <w:divBdr>
                        <w:top w:val="none" w:sz="0" w:space="0" w:color="auto"/>
                        <w:left w:val="none" w:sz="0" w:space="0" w:color="auto"/>
                        <w:bottom w:val="none" w:sz="0" w:space="0" w:color="auto"/>
                        <w:right w:val="none" w:sz="0" w:space="0" w:color="auto"/>
                      </w:divBdr>
                      <w:divsChild>
                        <w:div w:id="2086488334">
                          <w:marLeft w:val="0"/>
                          <w:marRight w:val="0"/>
                          <w:marTop w:val="0"/>
                          <w:marBottom w:val="0"/>
                          <w:divBdr>
                            <w:top w:val="none" w:sz="0" w:space="0" w:color="auto"/>
                            <w:left w:val="none" w:sz="0" w:space="0" w:color="auto"/>
                            <w:bottom w:val="none" w:sz="0" w:space="0" w:color="auto"/>
                            <w:right w:val="none" w:sz="0" w:space="0" w:color="auto"/>
                          </w:divBdr>
                        </w:div>
                        <w:div w:id="1640843742">
                          <w:marLeft w:val="0"/>
                          <w:marRight w:val="0"/>
                          <w:marTop w:val="0"/>
                          <w:marBottom w:val="0"/>
                          <w:divBdr>
                            <w:top w:val="none" w:sz="0" w:space="0" w:color="auto"/>
                            <w:left w:val="none" w:sz="0" w:space="0" w:color="auto"/>
                            <w:bottom w:val="none" w:sz="0" w:space="0" w:color="auto"/>
                            <w:right w:val="none" w:sz="0" w:space="0" w:color="auto"/>
                          </w:divBdr>
                          <w:divsChild>
                            <w:div w:id="813718240">
                              <w:marLeft w:val="0"/>
                              <w:marRight w:val="0"/>
                              <w:marTop w:val="0"/>
                              <w:marBottom w:val="0"/>
                              <w:divBdr>
                                <w:top w:val="none" w:sz="0" w:space="0" w:color="auto"/>
                                <w:left w:val="none" w:sz="0" w:space="0" w:color="auto"/>
                                <w:bottom w:val="none" w:sz="0" w:space="0" w:color="auto"/>
                                <w:right w:val="none" w:sz="0" w:space="0" w:color="auto"/>
                              </w:divBdr>
                              <w:divsChild>
                                <w:div w:id="787815831">
                                  <w:marLeft w:val="0"/>
                                  <w:marRight w:val="0"/>
                                  <w:marTop w:val="0"/>
                                  <w:marBottom w:val="0"/>
                                  <w:divBdr>
                                    <w:top w:val="none" w:sz="0" w:space="0" w:color="auto"/>
                                    <w:left w:val="none" w:sz="0" w:space="0" w:color="auto"/>
                                    <w:bottom w:val="none" w:sz="0" w:space="0" w:color="auto"/>
                                    <w:right w:val="none" w:sz="0" w:space="0" w:color="auto"/>
                                  </w:divBdr>
                                  <w:divsChild>
                                    <w:div w:id="1223906282">
                                      <w:marLeft w:val="0"/>
                                      <w:marRight w:val="0"/>
                                      <w:marTop w:val="0"/>
                                      <w:marBottom w:val="0"/>
                                      <w:divBdr>
                                        <w:top w:val="none" w:sz="0" w:space="0" w:color="auto"/>
                                        <w:left w:val="none" w:sz="0" w:space="0" w:color="auto"/>
                                        <w:bottom w:val="none" w:sz="0" w:space="0" w:color="auto"/>
                                        <w:right w:val="none" w:sz="0" w:space="0" w:color="auto"/>
                                      </w:divBdr>
                                    </w:div>
                                    <w:div w:id="48042276">
                                      <w:marLeft w:val="0"/>
                                      <w:marRight w:val="0"/>
                                      <w:marTop w:val="0"/>
                                      <w:marBottom w:val="0"/>
                                      <w:divBdr>
                                        <w:top w:val="none" w:sz="0" w:space="0" w:color="auto"/>
                                        <w:left w:val="none" w:sz="0" w:space="0" w:color="auto"/>
                                        <w:bottom w:val="none" w:sz="0" w:space="0" w:color="auto"/>
                                        <w:right w:val="none" w:sz="0" w:space="0" w:color="auto"/>
                                      </w:divBdr>
                                      <w:divsChild>
                                        <w:div w:id="1647322831">
                                          <w:marLeft w:val="0"/>
                                          <w:marRight w:val="0"/>
                                          <w:marTop w:val="0"/>
                                          <w:marBottom w:val="0"/>
                                          <w:divBdr>
                                            <w:top w:val="none" w:sz="0" w:space="0" w:color="auto"/>
                                            <w:left w:val="none" w:sz="0" w:space="0" w:color="auto"/>
                                            <w:bottom w:val="none" w:sz="0" w:space="0" w:color="auto"/>
                                            <w:right w:val="none" w:sz="0" w:space="0" w:color="auto"/>
                                          </w:divBdr>
                                          <w:divsChild>
                                            <w:div w:id="1424254862">
                                              <w:marLeft w:val="0"/>
                                              <w:marRight w:val="0"/>
                                              <w:marTop w:val="0"/>
                                              <w:marBottom w:val="0"/>
                                              <w:divBdr>
                                                <w:top w:val="none" w:sz="0" w:space="0" w:color="auto"/>
                                                <w:left w:val="none" w:sz="0" w:space="0" w:color="auto"/>
                                                <w:bottom w:val="none" w:sz="0" w:space="0" w:color="auto"/>
                                                <w:right w:val="none" w:sz="0" w:space="0" w:color="auto"/>
                                              </w:divBdr>
                                            </w:div>
                                          </w:divsChild>
                                        </w:div>
                                        <w:div w:id="203560638">
                                          <w:marLeft w:val="0"/>
                                          <w:marRight w:val="0"/>
                                          <w:marTop w:val="0"/>
                                          <w:marBottom w:val="0"/>
                                          <w:divBdr>
                                            <w:top w:val="none" w:sz="0" w:space="0" w:color="auto"/>
                                            <w:left w:val="none" w:sz="0" w:space="0" w:color="auto"/>
                                            <w:bottom w:val="none" w:sz="0" w:space="0" w:color="auto"/>
                                            <w:right w:val="none" w:sz="0" w:space="0" w:color="auto"/>
                                          </w:divBdr>
                                          <w:divsChild>
                                            <w:div w:id="169372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810">
                          <w:marLeft w:val="0"/>
                          <w:marRight w:val="0"/>
                          <w:marTop w:val="0"/>
                          <w:marBottom w:val="0"/>
                          <w:divBdr>
                            <w:top w:val="none" w:sz="0" w:space="0" w:color="auto"/>
                            <w:left w:val="none" w:sz="0" w:space="0" w:color="auto"/>
                            <w:bottom w:val="none" w:sz="0" w:space="0" w:color="auto"/>
                            <w:right w:val="none" w:sz="0" w:space="0" w:color="auto"/>
                          </w:divBdr>
                        </w:div>
                        <w:div w:id="1969360393">
                          <w:marLeft w:val="0"/>
                          <w:marRight w:val="0"/>
                          <w:marTop w:val="0"/>
                          <w:marBottom w:val="0"/>
                          <w:divBdr>
                            <w:top w:val="none" w:sz="0" w:space="0" w:color="auto"/>
                            <w:left w:val="none" w:sz="0" w:space="0" w:color="auto"/>
                            <w:bottom w:val="none" w:sz="0" w:space="0" w:color="auto"/>
                            <w:right w:val="none" w:sz="0" w:space="0" w:color="auto"/>
                          </w:divBdr>
                          <w:divsChild>
                            <w:div w:id="1263605791">
                              <w:marLeft w:val="0"/>
                              <w:marRight w:val="0"/>
                              <w:marTop w:val="0"/>
                              <w:marBottom w:val="0"/>
                              <w:divBdr>
                                <w:top w:val="none" w:sz="0" w:space="0" w:color="auto"/>
                                <w:left w:val="none" w:sz="0" w:space="0" w:color="auto"/>
                                <w:bottom w:val="none" w:sz="0" w:space="0" w:color="auto"/>
                                <w:right w:val="none" w:sz="0" w:space="0" w:color="auto"/>
                              </w:divBdr>
                              <w:divsChild>
                                <w:div w:id="1778014009">
                                  <w:marLeft w:val="0"/>
                                  <w:marRight w:val="0"/>
                                  <w:marTop w:val="0"/>
                                  <w:marBottom w:val="0"/>
                                  <w:divBdr>
                                    <w:top w:val="none" w:sz="0" w:space="0" w:color="auto"/>
                                    <w:left w:val="none" w:sz="0" w:space="0" w:color="auto"/>
                                    <w:bottom w:val="none" w:sz="0" w:space="0" w:color="auto"/>
                                    <w:right w:val="none" w:sz="0" w:space="0" w:color="auto"/>
                                  </w:divBdr>
                                  <w:divsChild>
                                    <w:div w:id="318536465">
                                      <w:marLeft w:val="0"/>
                                      <w:marRight w:val="0"/>
                                      <w:marTop w:val="0"/>
                                      <w:marBottom w:val="0"/>
                                      <w:divBdr>
                                        <w:top w:val="none" w:sz="0" w:space="0" w:color="auto"/>
                                        <w:left w:val="none" w:sz="0" w:space="0" w:color="auto"/>
                                        <w:bottom w:val="none" w:sz="0" w:space="0" w:color="auto"/>
                                        <w:right w:val="none" w:sz="0" w:space="0" w:color="auto"/>
                                      </w:divBdr>
                                      <w:divsChild>
                                        <w:div w:id="524245729">
                                          <w:marLeft w:val="0"/>
                                          <w:marRight w:val="0"/>
                                          <w:marTop w:val="0"/>
                                          <w:marBottom w:val="0"/>
                                          <w:divBdr>
                                            <w:top w:val="none" w:sz="0" w:space="0" w:color="auto"/>
                                            <w:left w:val="none" w:sz="0" w:space="0" w:color="auto"/>
                                            <w:bottom w:val="none" w:sz="0" w:space="0" w:color="auto"/>
                                            <w:right w:val="none" w:sz="0" w:space="0" w:color="auto"/>
                                          </w:divBdr>
                                          <w:divsChild>
                                            <w:div w:id="1139763148">
                                              <w:marLeft w:val="0"/>
                                              <w:marRight w:val="0"/>
                                              <w:marTop w:val="0"/>
                                              <w:marBottom w:val="0"/>
                                              <w:divBdr>
                                                <w:top w:val="none" w:sz="0" w:space="0" w:color="auto"/>
                                                <w:left w:val="none" w:sz="0" w:space="0" w:color="auto"/>
                                                <w:bottom w:val="none" w:sz="0" w:space="0" w:color="auto"/>
                                                <w:right w:val="none" w:sz="0" w:space="0" w:color="auto"/>
                                              </w:divBdr>
                                              <w:divsChild>
                                                <w:div w:id="1884097315">
                                                  <w:marLeft w:val="0"/>
                                                  <w:marRight w:val="0"/>
                                                  <w:marTop w:val="0"/>
                                                  <w:marBottom w:val="0"/>
                                                  <w:divBdr>
                                                    <w:top w:val="none" w:sz="0" w:space="0" w:color="auto"/>
                                                    <w:left w:val="none" w:sz="0" w:space="0" w:color="auto"/>
                                                    <w:bottom w:val="none" w:sz="0" w:space="0" w:color="auto"/>
                                                    <w:right w:val="none" w:sz="0" w:space="0" w:color="auto"/>
                                                  </w:divBdr>
                                                  <w:divsChild>
                                                    <w:div w:id="1981960671">
                                                      <w:marLeft w:val="0"/>
                                                      <w:marRight w:val="0"/>
                                                      <w:marTop w:val="0"/>
                                                      <w:marBottom w:val="0"/>
                                                      <w:divBdr>
                                                        <w:top w:val="none" w:sz="0" w:space="0" w:color="auto"/>
                                                        <w:left w:val="none" w:sz="0" w:space="0" w:color="auto"/>
                                                        <w:bottom w:val="none" w:sz="0" w:space="0" w:color="auto"/>
                                                        <w:right w:val="none" w:sz="0" w:space="0" w:color="auto"/>
                                                      </w:divBdr>
                                                      <w:divsChild>
                                                        <w:div w:id="7537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345242">
                          <w:marLeft w:val="0"/>
                          <w:marRight w:val="0"/>
                          <w:marTop w:val="0"/>
                          <w:marBottom w:val="0"/>
                          <w:divBdr>
                            <w:top w:val="none" w:sz="0" w:space="0" w:color="auto"/>
                            <w:left w:val="none" w:sz="0" w:space="0" w:color="auto"/>
                            <w:bottom w:val="none" w:sz="0" w:space="0" w:color="auto"/>
                            <w:right w:val="none" w:sz="0" w:space="0" w:color="auto"/>
                          </w:divBdr>
                          <w:divsChild>
                            <w:div w:id="773017717">
                              <w:marLeft w:val="0"/>
                              <w:marRight w:val="0"/>
                              <w:marTop w:val="0"/>
                              <w:marBottom w:val="0"/>
                              <w:divBdr>
                                <w:top w:val="none" w:sz="0" w:space="0" w:color="auto"/>
                                <w:left w:val="none" w:sz="0" w:space="0" w:color="auto"/>
                                <w:bottom w:val="none" w:sz="0" w:space="0" w:color="auto"/>
                                <w:right w:val="none" w:sz="0" w:space="0" w:color="auto"/>
                              </w:divBdr>
                              <w:divsChild>
                                <w:div w:id="713040149">
                                  <w:marLeft w:val="0"/>
                                  <w:marRight w:val="0"/>
                                  <w:marTop w:val="0"/>
                                  <w:marBottom w:val="0"/>
                                  <w:divBdr>
                                    <w:top w:val="none" w:sz="0" w:space="0" w:color="auto"/>
                                    <w:left w:val="none" w:sz="0" w:space="0" w:color="auto"/>
                                    <w:bottom w:val="none" w:sz="0" w:space="0" w:color="auto"/>
                                    <w:right w:val="none" w:sz="0" w:space="0" w:color="auto"/>
                                  </w:divBdr>
                                  <w:divsChild>
                                    <w:div w:id="10837497">
                                      <w:marLeft w:val="0"/>
                                      <w:marRight w:val="0"/>
                                      <w:marTop w:val="0"/>
                                      <w:marBottom w:val="0"/>
                                      <w:divBdr>
                                        <w:top w:val="none" w:sz="0" w:space="0" w:color="auto"/>
                                        <w:left w:val="none" w:sz="0" w:space="0" w:color="auto"/>
                                        <w:bottom w:val="none" w:sz="0" w:space="0" w:color="auto"/>
                                        <w:right w:val="none" w:sz="0" w:space="0" w:color="auto"/>
                                      </w:divBdr>
                                    </w:div>
                                    <w:div w:id="144205509">
                                      <w:marLeft w:val="0"/>
                                      <w:marRight w:val="0"/>
                                      <w:marTop w:val="0"/>
                                      <w:marBottom w:val="0"/>
                                      <w:divBdr>
                                        <w:top w:val="none" w:sz="0" w:space="0" w:color="auto"/>
                                        <w:left w:val="none" w:sz="0" w:space="0" w:color="auto"/>
                                        <w:bottom w:val="none" w:sz="0" w:space="0" w:color="auto"/>
                                        <w:right w:val="none" w:sz="0" w:space="0" w:color="auto"/>
                                      </w:divBdr>
                                      <w:divsChild>
                                        <w:div w:id="1988126986">
                                          <w:marLeft w:val="0"/>
                                          <w:marRight w:val="0"/>
                                          <w:marTop w:val="0"/>
                                          <w:marBottom w:val="0"/>
                                          <w:divBdr>
                                            <w:top w:val="none" w:sz="0" w:space="0" w:color="auto"/>
                                            <w:left w:val="none" w:sz="0" w:space="0" w:color="auto"/>
                                            <w:bottom w:val="none" w:sz="0" w:space="0" w:color="auto"/>
                                            <w:right w:val="none" w:sz="0" w:space="0" w:color="auto"/>
                                          </w:divBdr>
                                          <w:divsChild>
                                            <w:div w:id="719520361">
                                              <w:marLeft w:val="0"/>
                                              <w:marRight w:val="0"/>
                                              <w:marTop w:val="0"/>
                                              <w:marBottom w:val="0"/>
                                              <w:divBdr>
                                                <w:top w:val="none" w:sz="0" w:space="0" w:color="auto"/>
                                                <w:left w:val="none" w:sz="0" w:space="0" w:color="auto"/>
                                                <w:bottom w:val="none" w:sz="0" w:space="0" w:color="auto"/>
                                                <w:right w:val="none" w:sz="0" w:space="0" w:color="auto"/>
                                              </w:divBdr>
                                            </w:div>
                                          </w:divsChild>
                                        </w:div>
                                        <w:div w:id="1919754312">
                                          <w:marLeft w:val="0"/>
                                          <w:marRight w:val="0"/>
                                          <w:marTop w:val="0"/>
                                          <w:marBottom w:val="0"/>
                                          <w:divBdr>
                                            <w:top w:val="none" w:sz="0" w:space="0" w:color="auto"/>
                                            <w:left w:val="none" w:sz="0" w:space="0" w:color="auto"/>
                                            <w:bottom w:val="none" w:sz="0" w:space="0" w:color="auto"/>
                                            <w:right w:val="none" w:sz="0" w:space="0" w:color="auto"/>
                                          </w:divBdr>
                                          <w:divsChild>
                                            <w:div w:id="122506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7544035">
      <w:bodyDiv w:val="1"/>
      <w:marLeft w:val="0"/>
      <w:marRight w:val="0"/>
      <w:marTop w:val="0"/>
      <w:marBottom w:val="0"/>
      <w:divBdr>
        <w:top w:val="none" w:sz="0" w:space="0" w:color="auto"/>
        <w:left w:val="none" w:sz="0" w:space="0" w:color="auto"/>
        <w:bottom w:val="none" w:sz="0" w:space="0" w:color="auto"/>
        <w:right w:val="none" w:sz="0" w:space="0" w:color="auto"/>
      </w:divBdr>
      <w:divsChild>
        <w:div w:id="1279220109">
          <w:marLeft w:val="0"/>
          <w:marRight w:val="0"/>
          <w:marTop w:val="0"/>
          <w:marBottom w:val="0"/>
          <w:divBdr>
            <w:top w:val="none" w:sz="0" w:space="0" w:color="auto"/>
            <w:left w:val="none" w:sz="0" w:space="0" w:color="auto"/>
            <w:bottom w:val="none" w:sz="0" w:space="0" w:color="auto"/>
            <w:right w:val="none" w:sz="0" w:space="0" w:color="auto"/>
          </w:divBdr>
          <w:divsChild>
            <w:div w:id="942227883">
              <w:marLeft w:val="0"/>
              <w:marRight w:val="0"/>
              <w:marTop w:val="0"/>
              <w:marBottom w:val="0"/>
              <w:divBdr>
                <w:top w:val="none" w:sz="0" w:space="0" w:color="auto"/>
                <w:left w:val="none" w:sz="0" w:space="0" w:color="auto"/>
                <w:bottom w:val="none" w:sz="0" w:space="0" w:color="auto"/>
                <w:right w:val="none" w:sz="0" w:space="0" w:color="auto"/>
              </w:divBdr>
              <w:divsChild>
                <w:div w:id="953903593">
                  <w:marLeft w:val="-68"/>
                  <w:marRight w:val="0"/>
                  <w:marTop w:val="0"/>
                  <w:marBottom w:val="41"/>
                  <w:divBdr>
                    <w:top w:val="none" w:sz="0" w:space="0" w:color="auto"/>
                    <w:left w:val="none" w:sz="0" w:space="0" w:color="auto"/>
                    <w:bottom w:val="none" w:sz="0" w:space="0" w:color="auto"/>
                    <w:right w:val="none" w:sz="0" w:space="0" w:color="auto"/>
                  </w:divBdr>
                  <w:divsChild>
                    <w:div w:id="1298029639">
                      <w:marLeft w:val="0"/>
                      <w:marRight w:val="0"/>
                      <w:marTop w:val="0"/>
                      <w:marBottom w:val="0"/>
                      <w:divBdr>
                        <w:top w:val="none" w:sz="0" w:space="0" w:color="auto"/>
                        <w:left w:val="none" w:sz="0" w:space="0" w:color="auto"/>
                        <w:bottom w:val="none" w:sz="0" w:space="0" w:color="auto"/>
                        <w:right w:val="none" w:sz="0" w:space="0" w:color="auto"/>
                      </w:divBdr>
                    </w:div>
                  </w:divsChild>
                </w:div>
                <w:div w:id="1143887796">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597912374">
          <w:marLeft w:val="0"/>
          <w:marRight w:val="0"/>
          <w:marTop w:val="0"/>
          <w:marBottom w:val="0"/>
          <w:divBdr>
            <w:top w:val="none" w:sz="0" w:space="0" w:color="auto"/>
            <w:left w:val="none" w:sz="0" w:space="0" w:color="auto"/>
            <w:bottom w:val="none" w:sz="0" w:space="0" w:color="auto"/>
            <w:right w:val="none" w:sz="0" w:space="0" w:color="auto"/>
          </w:divBdr>
          <w:divsChild>
            <w:div w:id="635258802">
              <w:marLeft w:val="0"/>
              <w:marRight w:val="0"/>
              <w:marTop w:val="0"/>
              <w:marBottom w:val="0"/>
              <w:divBdr>
                <w:top w:val="none" w:sz="0" w:space="0" w:color="auto"/>
                <w:left w:val="none" w:sz="0" w:space="0" w:color="auto"/>
                <w:bottom w:val="none" w:sz="0" w:space="0" w:color="auto"/>
                <w:right w:val="none" w:sz="0" w:space="0" w:color="auto"/>
              </w:divBdr>
            </w:div>
          </w:divsChild>
        </w:div>
        <w:div w:id="948968798">
          <w:marLeft w:val="0"/>
          <w:marRight w:val="0"/>
          <w:marTop w:val="0"/>
          <w:marBottom w:val="0"/>
          <w:divBdr>
            <w:top w:val="none" w:sz="0" w:space="0" w:color="auto"/>
            <w:left w:val="none" w:sz="0" w:space="0" w:color="auto"/>
            <w:bottom w:val="none" w:sz="0" w:space="0" w:color="auto"/>
            <w:right w:val="none" w:sz="0" w:space="0" w:color="auto"/>
          </w:divBdr>
          <w:divsChild>
            <w:div w:id="901596396">
              <w:marLeft w:val="0"/>
              <w:marRight w:val="0"/>
              <w:marTop w:val="0"/>
              <w:marBottom w:val="0"/>
              <w:divBdr>
                <w:top w:val="none" w:sz="0" w:space="0" w:color="auto"/>
                <w:left w:val="none" w:sz="0" w:space="0" w:color="auto"/>
                <w:bottom w:val="none" w:sz="0" w:space="0" w:color="auto"/>
                <w:right w:val="none" w:sz="0" w:space="0" w:color="auto"/>
              </w:divBdr>
              <w:divsChild>
                <w:div w:id="20716165">
                  <w:marLeft w:val="0"/>
                  <w:marRight w:val="0"/>
                  <w:marTop w:val="0"/>
                  <w:marBottom w:val="0"/>
                  <w:divBdr>
                    <w:top w:val="none" w:sz="0" w:space="0" w:color="auto"/>
                    <w:left w:val="none" w:sz="0" w:space="0" w:color="auto"/>
                    <w:bottom w:val="none" w:sz="0" w:space="0" w:color="auto"/>
                    <w:right w:val="none" w:sz="0" w:space="0" w:color="auto"/>
                  </w:divBdr>
                  <w:divsChild>
                    <w:div w:id="256983585">
                      <w:marLeft w:val="0"/>
                      <w:marRight w:val="0"/>
                      <w:marTop w:val="0"/>
                      <w:marBottom w:val="0"/>
                      <w:divBdr>
                        <w:top w:val="none" w:sz="0" w:space="0" w:color="auto"/>
                        <w:left w:val="none" w:sz="0" w:space="0" w:color="auto"/>
                        <w:bottom w:val="none" w:sz="0" w:space="0" w:color="auto"/>
                        <w:right w:val="none" w:sz="0" w:space="0" w:color="auto"/>
                      </w:divBdr>
                      <w:divsChild>
                        <w:div w:id="6979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5520">
                  <w:marLeft w:val="0"/>
                  <w:marRight w:val="0"/>
                  <w:marTop w:val="0"/>
                  <w:marBottom w:val="55"/>
                  <w:divBdr>
                    <w:top w:val="none" w:sz="0" w:space="0" w:color="auto"/>
                    <w:left w:val="none" w:sz="0" w:space="0" w:color="auto"/>
                    <w:bottom w:val="none" w:sz="0" w:space="0" w:color="auto"/>
                    <w:right w:val="none" w:sz="0" w:space="0" w:color="auto"/>
                  </w:divBdr>
                  <w:divsChild>
                    <w:div w:id="16945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08677">
          <w:marLeft w:val="0"/>
          <w:marRight w:val="0"/>
          <w:marTop w:val="0"/>
          <w:marBottom w:val="0"/>
          <w:divBdr>
            <w:top w:val="none" w:sz="0" w:space="0" w:color="auto"/>
            <w:left w:val="none" w:sz="0" w:space="0" w:color="auto"/>
            <w:bottom w:val="none" w:sz="0" w:space="0" w:color="auto"/>
            <w:right w:val="none" w:sz="0" w:space="0" w:color="auto"/>
          </w:divBdr>
          <w:divsChild>
            <w:div w:id="809246391">
              <w:marLeft w:val="0"/>
              <w:marRight w:val="0"/>
              <w:marTop w:val="0"/>
              <w:marBottom w:val="0"/>
              <w:divBdr>
                <w:top w:val="none" w:sz="0" w:space="0" w:color="auto"/>
                <w:left w:val="none" w:sz="0" w:space="0" w:color="auto"/>
                <w:bottom w:val="none" w:sz="0" w:space="0" w:color="auto"/>
                <w:right w:val="none" w:sz="0" w:space="0" w:color="auto"/>
              </w:divBdr>
              <w:divsChild>
                <w:div w:id="775901734">
                  <w:marLeft w:val="0"/>
                  <w:marRight w:val="0"/>
                  <w:marTop w:val="0"/>
                  <w:marBottom w:val="0"/>
                  <w:divBdr>
                    <w:top w:val="none" w:sz="0" w:space="0" w:color="auto"/>
                    <w:left w:val="none" w:sz="0" w:space="0" w:color="auto"/>
                    <w:bottom w:val="none" w:sz="0" w:space="0" w:color="auto"/>
                    <w:right w:val="none" w:sz="0" w:space="0" w:color="auto"/>
                  </w:divBdr>
                  <w:divsChild>
                    <w:div w:id="985547375">
                      <w:marLeft w:val="0"/>
                      <w:marRight w:val="0"/>
                      <w:marTop w:val="0"/>
                      <w:marBottom w:val="0"/>
                      <w:divBdr>
                        <w:top w:val="none" w:sz="0" w:space="0" w:color="auto"/>
                        <w:left w:val="none" w:sz="0" w:space="0" w:color="auto"/>
                        <w:bottom w:val="none" w:sz="0" w:space="0" w:color="auto"/>
                        <w:right w:val="none" w:sz="0" w:space="0" w:color="auto"/>
                      </w:divBdr>
                      <w:divsChild>
                        <w:div w:id="1740707609">
                          <w:marLeft w:val="0"/>
                          <w:marRight w:val="0"/>
                          <w:marTop w:val="0"/>
                          <w:marBottom w:val="0"/>
                          <w:divBdr>
                            <w:top w:val="none" w:sz="0" w:space="0" w:color="auto"/>
                            <w:left w:val="none" w:sz="0" w:space="0" w:color="auto"/>
                            <w:bottom w:val="none" w:sz="0" w:space="0" w:color="auto"/>
                            <w:right w:val="none" w:sz="0" w:space="0" w:color="auto"/>
                          </w:divBdr>
                          <w:divsChild>
                            <w:div w:id="895167871">
                              <w:marLeft w:val="0"/>
                              <w:marRight w:val="0"/>
                              <w:marTop w:val="0"/>
                              <w:marBottom w:val="0"/>
                              <w:divBdr>
                                <w:top w:val="none" w:sz="0" w:space="0" w:color="auto"/>
                                <w:left w:val="none" w:sz="0" w:space="0" w:color="auto"/>
                                <w:bottom w:val="none" w:sz="0" w:space="0" w:color="auto"/>
                                <w:right w:val="none" w:sz="0" w:space="0" w:color="auto"/>
                              </w:divBdr>
                              <w:divsChild>
                                <w:div w:id="894044190">
                                  <w:marLeft w:val="0"/>
                                  <w:marRight w:val="0"/>
                                  <w:marTop w:val="0"/>
                                  <w:marBottom w:val="0"/>
                                  <w:divBdr>
                                    <w:top w:val="none" w:sz="0" w:space="0" w:color="auto"/>
                                    <w:left w:val="none" w:sz="0" w:space="0" w:color="auto"/>
                                    <w:bottom w:val="none" w:sz="0" w:space="0" w:color="auto"/>
                                    <w:right w:val="none" w:sz="0" w:space="0" w:color="auto"/>
                                  </w:divBdr>
                                </w:div>
                                <w:div w:id="1681277321">
                                  <w:marLeft w:val="0"/>
                                  <w:marRight w:val="0"/>
                                  <w:marTop w:val="0"/>
                                  <w:marBottom w:val="0"/>
                                  <w:divBdr>
                                    <w:top w:val="none" w:sz="0" w:space="0" w:color="auto"/>
                                    <w:left w:val="none" w:sz="0" w:space="0" w:color="auto"/>
                                    <w:bottom w:val="none" w:sz="0" w:space="0" w:color="auto"/>
                                    <w:right w:val="none" w:sz="0" w:space="0" w:color="auto"/>
                                  </w:divBdr>
                                  <w:divsChild>
                                    <w:div w:id="116223434">
                                      <w:marLeft w:val="0"/>
                                      <w:marRight w:val="0"/>
                                      <w:marTop w:val="0"/>
                                      <w:marBottom w:val="0"/>
                                      <w:divBdr>
                                        <w:top w:val="none" w:sz="0" w:space="0" w:color="auto"/>
                                        <w:left w:val="none" w:sz="0" w:space="0" w:color="auto"/>
                                        <w:bottom w:val="none" w:sz="0" w:space="0" w:color="auto"/>
                                        <w:right w:val="none" w:sz="0" w:space="0" w:color="auto"/>
                                      </w:divBdr>
                                      <w:divsChild>
                                        <w:div w:id="1608000958">
                                          <w:marLeft w:val="0"/>
                                          <w:marRight w:val="0"/>
                                          <w:marTop w:val="0"/>
                                          <w:marBottom w:val="0"/>
                                          <w:divBdr>
                                            <w:top w:val="none" w:sz="0" w:space="0" w:color="auto"/>
                                            <w:left w:val="none" w:sz="0" w:space="0" w:color="auto"/>
                                            <w:bottom w:val="none" w:sz="0" w:space="0" w:color="auto"/>
                                            <w:right w:val="none" w:sz="0" w:space="0" w:color="auto"/>
                                          </w:divBdr>
                                        </w:div>
                                      </w:divsChild>
                                    </w:div>
                                    <w:div w:id="2065639049">
                                      <w:marLeft w:val="0"/>
                                      <w:marRight w:val="0"/>
                                      <w:marTop w:val="0"/>
                                      <w:marBottom w:val="0"/>
                                      <w:divBdr>
                                        <w:top w:val="none" w:sz="0" w:space="0" w:color="auto"/>
                                        <w:left w:val="none" w:sz="0" w:space="0" w:color="auto"/>
                                        <w:bottom w:val="none" w:sz="0" w:space="0" w:color="auto"/>
                                        <w:right w:val="none" w:sz="0" w:space="0" w:color="auto"/>
                                      </w:divBdr>
                                      <w:divsChild>
                                        <w:div w:id="1456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519935">
                          <w:marLeft w:val="0"/>
                          <w:marRight w:val="0"/>
                          <w:marTop w:val="0"/>
                          <w:marBottom w:val="0"/>
                          <w:divBdr>
                            <w:top w:val="none" w:sz="0" w:space="0" w:color="auto"/>
                            <w:left w:val="none" w:sz="0" w:space="0" w:color="auto"/>
                            <w:bottom w:val="none" w:sz="0" w:space="0" w:color="auto"/>
                            <w:right w:val="none" w:sz="0" w:space="0" w:color="auto"/>
                          </w:divBdr>
                          <w:divsChild>
                            <w:div w:id="1779523803">
                              <w:marLeft w:val="0"/>
                              <w:marRight w:val="0"/>
                              <w:marTop w:val="0"/>
                              <w:marBottom w:val="164"/>
                              <w:divBdr>
                                <w:top w:val="none" w:sz="0" w:space="0" w:color="auto"/>
                                <w:left w:val="none" w:sz="0" w:space="0" w:color="auto"/>
                                <w:bottom w:val="none" w:sz="0" w:space="0" w:color="auto"/>
                                <w:right w:val="none" w:sz="0" w:space="0" w:color="auto"/>
                              </w:divBdr>
                              <w:divsChild>
                                <w:div w:id="3869862">
                                  <w:marLeft w:val="0"/>
                                  <w:marRight w:val="0"/>
                                  <w:marTop w:val="0"/>
                                  <w:marBottom w:val="27"/>
                                  <w:divBdr>
                                    <w:top w:val="none" w:sz="0" w:space="0" w:color="auto"/>
                                    <w:left w:val="none" w:sz="0" w:space="0" w:color="auto"/>
                                    <w:bottom w:val="none" w:sz="0" w:space="0" w:color="auto"/>
                                    <w:right w:val="none" w:sz="0" w:space="0" w:color="auto"/>
                                  </w:divBdr>
                                  <w:divsChild>
                                    <w:div w:id="1902790704">
                                      <w:marLeft w:val="0"/>
                                      <w:marRight w:val="0"/>
                                      <w:marTop w:val="0"/>
                                      <w:marBottom w:val="0"/>
                                      <w:divBdr>
                                        <w:top w:val="none" w:sz="0" w:space="0" w:color="auto"/>
                                        <w:left w:val="none" w:sz="0" w:space="0" w:color="auto"/>
                                        <w:bottom w:val="none" w:sz="0" w:space="0" w:color="auto"/>
                                        <w:right w:val="none" w:sz="0" w:space="0" w:color="auto"/>
                                      </w:divBdr>
                                      <w:divsChild>
                                        <w:div w:id="494150562">
                                          <w:marLeft w:val="-7"/>
                                          <w:marRight w:val="0"/>
                                          <w:marTop w:val="0"/>
                                          <w:marBottom w:val="27"/>
                                          <w:divBdr>
                                            <w:top w:val="none" w:sz="0" w:space="0" w:color="auto"/>
                                            <w:left w:val="none" w:sz="0" w:space="0" w:color="auto"/>
                                            <w:bottom w:val="none" w:sz="0" w:space="0" w:color="auto"/>
                                            <w:right w:val="none" w:sz="0" w:space="0" w:color="auto"/>
                                          </w:divBdr>
                                        </w:div>
                                        <w:div w:id="271011561">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195269954">
                                  <w:marLeft w:val="0"/>
                                  <w:marRight w:val="0"/>
                                  <w:marTop w:val="0"/>
                                  <w:marBottom w:val="0"/>
                                  <w:divBdr>
                                    <w:top w:val="none" w:sz="0" w:space="0" w:color="auto"/>
                                    <w:left w:val="none" w:sz="0" w:space="0" w:color="auto"/>
                                    <w:bottom w:val="none" w:sz="0" w:space="0" w:color="auto"/>
                                    <w:right w:val="none" w:sz="0" w:space="0" w:color="auto"/>
                                  </w:divBdr>
                                  <w:divsChild>
                                    <w:div w:id="1204170160">
                                      <w:marLeft w:val="0"/>
                                      <w:marRight w:val="0"/>
                                      <w:marTop w:val="0"/>
                                      <w:marBottom w:val="0"/>
                                      <w:divBdr>
                                        <w:top w:val="none" w:sz="0" w:space="0" w:color="auto"/>
                                        <w:left w:val="none" w:sz="0" w:space="0" w:color="auto"/>
                                        <w:bottom w:val="none" w:sz="0" w:space="0" w:color="auto"/>
                                        <w:right w:val="none" w:sz="0" w:space="0" w:color="auto"/>
                                      </w:divBdr>
                                    </w:div>
                                  </w:divsChild>
                                </w:div>
                                <w:div w:id="21397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437448">
      <w:bodyDiv w:val="1"/>
      <w:marLeft w:val="0"/>
      <w:marRight w:val="0"/>
      <w:marTop w:val="0"/>
      <w:marBottom w:val="0"/>
      <w:divBdr>
        <w:top w:val="none" w:sz="0" w:space="0" w:color="auto"/>
        <w:left w:val="none" w:sz="0" w:space="0" w:color="auto"/>
        <w:bottom w:val="none" w:sz="0" w:space="0" w:color="auto"/>
        <w:right w:val="none" w:sz="0" w:space="0" w:color="auto"/>
      </w:divBdr>
      <w:divsChild>
        <w:div w:id="1285503462">
          <w:marLeft w:val="0"/>
          <w:marRight w:val="0"/>
          <w:marTop w:val="0"/>
          <w:marBottom w:val="0"/>
          <w:divBdr>
            <w:top w:val="none" w:sz="0" w:space="0" w:color="auto"/>
            <w:left w:val="none" w:sz="0" w:space="0" w:color="auto"/>
            <w:bottom w:val="none" w:sz="0" w:space="0" w:color="auto"/>
            <w:right w:val="none" w:sz="0" w:space="0" w:color="auto"/>
          </w:divBdr>
          <w:divsChild>
            <w:div w:id="655845041">
              <w:marLeft w:val="0"/>
              <w:marRight w:val="0"/>
              <w:marTop w:val="0"/>
              <w:marBottom w:val="0"/>
              <w:divBdr>
                <w:top w:val="none" w:sz="0" w:space="0" w:color="auto"/>
                <w:left w:val="none" w:sz="0" w:space="0" w:color="auto"/>
                <w:bottom w:val="none" w:sz="0" w:space="0" w:color="auto"/>
                <w:right w:val="none" w:sz="0" w:space="0" w:color="auto"/>
              </w:divBdr>
              <w:divsChild>
                <w:div w:id="1768191306">
                  <w:marLeft w:val="-68"/>
                  <w:marRight w:val="0"/>
                  <w:marTop w:val="0"/>
                  <w:marBottom w:val="41"/>
                  <w:divBdr>
                    <w:top w:val="none" w:sz="0" w:space="0" w:color="auto"/>
                    <w:left w:val="none" w:sz="0" w:space="0" w:color="auto"/>
                    <w:bottom w:val="none" w:sz="0" w:space="0" w:color="auto"/>
                    <w:right w:val="none" w:sz="0" w:space="0" w:color="auto"/>
                  </w:divBdr>
                  <w:divsChild>
                    <w:div w:id="1721903700">
                      <w:marLeft w:val="0"/>
                      <w:marRight w:val="0"/>
                      <w:marTop w:val="0"/>
                      <w:marBottom w:val="0"/>
                      <w:divBdr>
                        <w:top w:val="none" w:sz="0" w:space="0" w:color="auto"/>
                        <w:left w:val="none" w:sz="0" w:space="0" w:color="auto"/>
                        <w:bottom w:val="none" w:sz="0" w:space="0" w:color="auto"/>
                        <w:right w:val="none" w:sz="0" w:space="0" w:color="auto"/>
                      </w:divBdr>
                    </w:div>
                  </w:divsChild>
                </w:div>
                <w:div w:id="118929079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329166006">
          <w:marLeft w:val="0"/>
          <w:marRight w:val="0"/>
          <w:marTop w:val="0"/>
          <w:marBottom w:val="0"/>
          <w:divBdr>
            <w:top w:val="none" w:sz="0" w:space="0" w:color="auto"/>
            <w:left w:val="none" w:sz="0" w:space="0" w:color="auto"/>
            <w:bottom w:val="none" w:sz="0" w:space="0" w:color="auto"/>
            <w:right w:val="none" w:sz="0" w:space="0" w:color="auto"/>
          </w:divBdr>
          <w:divsChild>
            <w:div w:id="870849069">
              <w:marLeft w:val="0"/>
              <w:marRight w:val="0"/>
              <w:marTop w:val="0"/>
              <w:marBottom w:val="0"/>
              <w:divBdr>
                <w:top w:val="none" w:sz="0" w:space="0" w:color="auto"/>
                <w:left w:val="none" w:sz="0" w:space="0" w:color="auto"/>
                <w:bottom w:val="none" w:sz="0" w:space="0" w:color="auto"/>
                <w:right w:val="none" w:sz="0" w:space="0" w:color="auto"/>
              </w:divBdr>
            </w:div>
          </w:divsChild>
        </w:div>
        <w:div w:id="220872557">
          <w:marLeft w:val="0"/>
          <w:marRight w:val="0"/>
          <w:marTop w:val="0"/>
          <w:marBottom w:val="0"/>
          <w:divBdr>
            <w:top w:val="none" w:sz="0" w:space="0" w:color="auto"/>
            <w:left w:val="none" w:sz="0" w:space="0" w:color="auto"/>
            <w:bottom w:val="none" w:sz="0" w:space="0" w:color="auto"/>
            <w:right w:val="none" w:sz="0" w:space="0" w:color="auto"/>
          </w:divBdr>
          <w:divsChild>
            <w:div w:id="1579098335">
              <w:marLeft w:val="0"/>
              <w:marRight w:val="0"/>
              <w:marTop w:val="0"/>
              <w:marBottom w:val="0"/>
              <w:divBdr>
                <w:top w:val="none" w:sz="0" w:space="0" w:color="auto"/>
                <w:left w:val="none" w:sz="0" w:space="0" w:color="auto"/>
                <w:bottom w:val="none" w:sz="0" w:space="0" w:color="auto"/>
                <w:right w:val="none" w:sz="0" w:space="0" w:color="auto"/>
              </w:divBdr>
              <w:divsChild>
                <w:div w:id="805582345">
                  <w:marLeft w:val="0"/>
                  <w:marRight w:val="0"/>
                  <w:marTop w:val="0"/>
                  <w:marBottom w:val="0"/>
                  <w:divBdr>
                    <w:top w:val="none" w:sz="0" w:space="0" w:color="auto"/>
                    <w:left w:val="none" w:sz="0" w:space="0" w:color="auto"/>
                    <w:bottom w:val="none" w:sz="0" w:space="0" w:color="auto"/>
                    <w:right w:val="none" w:sz="0" w:space="0" w:color="auto"/>
                  </w:divBdr>
                  <w:divsChild>
                    <w:div w:id="1632982010">
                      <w:marLeft w:val="0"/>
                      <w:marRight w:val="68"/>
                      <w:marTop w:val="41"/>
                      <w:marBottom w:val="82"/>
                      <w:divBdr>
                        <w:top w:val="none" w:sz="0" w:space="0" w:color="auto"/>
                        <w:left w:val="none" w:sz="0" w:space="0" w:color="auto"/>
                        <w:bottom w:val="none" w:sz="0" w:space="0" w:color="auto"/>
                        <w:right w:val="none" w:sz="0" w:space="0" w:color="auto"/>
                      </w:divBdr>
                    </w:div>
                    <w:div w:id="895749619">
                      <w:marLeft w:val="0"/>
                      <w:marRight w:val="0"/>
                      <w:marTop w:val="0"/>
                      <w:marBottom w:val="0"/>
                      <w:divBdr>
                        <w:top w:val="none" w:sz="0" w:space="0" w:color="auto"/>
                        <w:left w:val="none" w:sz="0" w:space="0" w:color="auto"/>
                        <w:bottom w:val="none" w:sz="0" w:space="0" w:color="auto"/>
                        <w:right w:val="none" w:sz="0" w:space="0" w:color="auto"/>
                      </w:divBdr>
                      <w:divsChild>
                        <w:div w:id="117731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87933">
                  <w:marLeft w:val="0"/>
                  <w:marRight w:val="0"/>
                  <w:marTop w:val="0"/>
                  <w:marBottom w:val="55"/>
                  <w:divBdr>
                    <w:top w:val="none" w:sz="0" w:space="0" w:color="auto"/>
                    <w:left w:val="none" w:sz="0" w:space="0" w:color="auto"/>
                    <w:bottom w:val="none" w:sz="0" w:space="0" w:color="auto"/>
                    <w:right w:val="none" w:sz="0" w:space="0" w:color="auto"/>
                  </w:divBdr>
                  <w:divsChild>
                    <w:div w:id="3047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335556">
          <w:marLeft w:val="0"/>
          <w:marRight w:val="0"/>
          <w:marTop w:val="0"/>
          <w:marBottom w:val="0"/>
          <w:divBdr>
            <w:top w:val="none" w:sz="0" w:space="0" w:color="auto"/>
            <w:left w:val="none" w:sz="0" w:space="0" w:color="auto"/>
            <w:bottom w:val="none" w:sz="0" w:space="0" w:color="auto"/>
            <w:right w:val="none" w:sz="0" w:space="0" w:color="auto"/>
          </w:divBdr>
          <w:divsChild>
            <w:div w:id="112557097">
              <w:marLeft w:val="0"/>
              <w:marRight w:val="0"/>
              <w:marTop w:val="0"/>
              <w:marBottom w:val="0"/>
              <w:divBdr>
                <w:top w:val="none" w:sz="0" w:space="0" w:color="auto"/>
                <w:left w:val="none" w:sz="0" w:space="0" w:color="auto"/>
                <w:bottom w:val="none" w:sz="0" w:space="0" w:color="auto"/>
                <w:right w:val="none" w:sz="0" w:space="0" w:color="auto"/>
              </w:divBdr>
              <w:divsChild>
                <w:div w:id="452864836">
                  <w:marLeft w:val="0"/>
                  <w:marRight w:val="0"/>
                  <w:marTop w:val="0"/>
                  <w:marBottom w:val="0"/>
                  <w:divBdr>
                    <w:top w:val="none" w:sz="0" w:space="0" w:color="auto"/>
                    <w:left w:val="none" w:sz="0" w:space="0" w:color="auto"/>
                    <w:bottom w:val="none" w:sz="0" w:space="0" w:color="auto"/>
                    <w:right w:val="none" w:sz="0" w:space="0" w:color="auto"/>
                  </w:divBdr>
                  <w:divsChild>
                    <w:div w:id="1223059057">
                      <w:marLeft w:val="0"/>
                      <w:marRight w:val="0"/>
                      <w:marTop w:val="0"/>
                      <w:marBottom w:val="0"/>
                      <w:divBdr>
                        <w:top w:val="none" w:sz="0" w:space="0" w:color="auto"/>
                        <w:left w:val="none" w:sz="0" w:space="0" w:color="auto"/>
                        <w:bottom w:val="none" w:sz="0" w:space="0" w:color="auto"/>
                        <w:right w:val="none" w:sz="0" w:space="0" w:color="auto"/>
                      </w:divBdr>
                      <w:divsChild>
                        <w:div w:id="332690112">
                          <w:marLeft w:val="0"/>
                          <w:marRight w:val="0"/>
                          <w:marTop w:val="0"/>
                          <w:marBottom w:val="0"/>
                          <w:divBdr>
                            <w:top w:val="none" w:sz="0" w:space="0" w:color="auto"/>
                            <w:left w:val="none" w:sz="0" w:space="0" w:color="auto"/>
                            <w:bottom w:val="none" w:sz="0" w:space="0" w:color="auto"/>
                            <w:right w:val="none" w:sz="0" w:space="0" w:color="auto"/>
                          </w:divBdr>
                          <w:divsChild>
                            <w:div w:id="1737118813">
                              <w:marLeft w:val="0"/>
                              <w:marRight w:val="0"/>
                              <w:marTop w:val="0"/>
                              <w:marBottom w:val="0"/>
                              <w:divBdr>
                                <w:top w:val="none" w:sz="0" w:space="0" w:color="auto"/>
                                <w:left w:val="none" w:sz="0" w:space="0" w:color="auto"/>
                                <w:bottom w:val="none" w:sz="0" w:space="0" w:color="auto"/>
                                <w:right w:val="none" w:sz="0" w:space="0" w:color="auto"/>
                              </w:divBdr>
                              <w:divsChild>
                                <w:div w:id="1266306163">
                                  <w:marLeft w:val="0"/>
                                  <w:marRight w:val="0"/>
                                  <w:marTop w:val="0"/>
                                  <w:marBottom w:val="0"/>
                                  <w:divBdr>
                                    <w:top w:val="none" w:sz="0" w:space="0" w:color="auto"/>
                                    <w:left w:val="none" w:sz="0" w:space="0" w:color="auto"/>
                                    <w:bottom w:val="none" w:sz="0" w:space="0" w:color="auto"/>
                                    <w:right w:val="none" w:sz="0" w:space="0" w:color="auto"/>
                                  </w:divBdr>
                                </w:div>
                                <w:div w:id="933319892">
                                  <w:marLeft w:val="0"/>
                                  <w:marRight w:val="0"/>
                                  <w:marTop w:val="0"/>
                                  <w:marBottom w:val="0"/>
                                  <w:divBdr>
                                    <w:top w:val="none" w:sz="0" w:space="0" w:color="auto"/>
                                    <w:left w:val="none" w:sz="0" w:space="0" w:color="auto"/>
                                    <w:bottom w:val="none" w:sz="0" w:space="0" w:color="auto"/>
                                    <w:right w:val="none" w:sz="0" w:space="0" w:color="auto"/>
                                  </w:divBdr>
                                  <w:divsChild>
                                    <w:div w:id="916982100">
                                      <w:marLeft w:val="0"/>
                                      <w:marRight w:val="0"/>
                                      <w:marTop w:val="0"/>
                                      <w:marBottom w:val="0"/>
                                      <w:divBdr>
                                        <w:top w:val="none" w:sz="0" w:space="0" w:color="auto"/>
                                        <w:left w:val="none" w:sz="0" w:space="0" w:color="auto"/>
                                        <w:bottom w:val="none" w:sz="0" w:space="0" w:color="auto"/>
                                        <w:right w:val="none" w:sz="0" w:space="0" w:color="auto"/>
                                      </w:divBdr>
                                      <w:divsChild>
                                        <w:div w:id="21593425">
                                          <w:marLeft w:val="0"/>
                                          <w:marRight w:val="0"/>
                                          <w:marTop w:val="0"/>
                                          <w:marBottom w:val="0"/>
                                          <w:divBdr>
                                            <w:top w:val="none" w:sz="0" w:space="0" w:color="auto"/>
                                            <w:left w:val="none" w:sz="0" w:space="0" w:color="auto"/>
                                            <w:bottom w:val="none" w:sz="0" w:space="0" w:color="auto"/>
                                            <w:right w:val="none" w:sz="0" w:space="0" w:color="auto"/>
                                          </w:divBdr>
                                        </w:div>
                                      </w:divsChild>
                                    </w:div>
                                    <w:div w:id="1901819707">
                                      <w:marLeft w:val="0"/>
                                      <w:marRight w:val="0"/>
                                      <w:marTop w:val="0"/>
                                      <w:marBottom w:val="0"/>
                                      <w:divBdr>
                                        <w:top w:val="none" w:sz="0" w:space="0" w:color="auto"/>
                                        <w:left w:val="none" w:sz="0" w:space="0" w:color="auto"/>
                                        <w:bottom w:val="none" w:sz="0" w:space="0" w:color="auto"/>
                                        <w:right w:val="none" w:sz="0" w:space="0" w:color="auto"/>
                                      </w:divBdr>
                                      <w:divsChild>
                                        <w:div w:id="149325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2198708">
      <w:bodyDiv w:val="1"/>
      <w:marLeft w:val="0"/>
      <w:marRight w:val="0"/>
      <w:marTop w:val="0"/>
      <w:marBottom w:val="0"/>
      <w:divBdr>
        <w:top w:val="none" w:sz="0" w:space="0" w:color="auto"/>
        <w:left w:val="none" w:sz="0" w:space="0" w:color="auto"/>
        <w:bottom w:val="none" w:sz="0" w:space="0" w:color="auto"/>
        <w:right w:val="none" w:sz="0" w:space="0" w:color="auto"/>
      </w:divBdr>
    </w:div>
    <w:div w:id="1261571738">
      <w:bodyDiv w:val="1"/>
      <w:marLeft w:val="0"/>
      <w:marRight w:val="0"/>
      <w:marTop w:val="0"/>
      <w:marBottom w:val="0"/>
      <w:divBdr>
        <w:top w:val="none" w:sz="0" w:space="0" w:color="auto"/>
        <w:left w:val="none" w:sz="0" w:space="0" w:color="auto"/>
        <w:bottom w:val="none" w:sz="0" w:space="0" w:color="auto"/>
        <w:right w:val="none" w:sz="0" w:space="0" w:color="auto"/>
      </w:divBdr>
      <w:divsChild>
        <w:div w:id="1350185085">
          <w:marLeft w:val="0"/>
          <w:marRight w:val="0"/>
          <w:marTop w:val="0"/>
          <w:marBottom w:val="0"/>
          <w:divBdr>
            <w:top w:val="none" w:sz="0" w:space="0" w:color="auto"/>
            <w:left w:val="none" w:sz="0" w:space="0" w:color="auto"/>
            <w:bottom w:val="none" w:sz="0" w:space="0" w:color="auto"/>
            <w:right w:val="none" w:sz="0" w:space="0" w:color="auto"/>
          </w:divBdr>
        </w:div>
        <w:div w:id="1103111613">
          <w:marLeft w:val="0"/>
          <w:marRight w:val="0"/>
          <w:marTop w:val="0"/>
          <w:marBottom w:val="0"/>
          <w:divBdr>
            <w:top w:val="none" w:sz="0" w:space="0" w:color="auto"/>
            <w:left w:val="none" w:sz="0" w:space="0" w:color="auto"/>
            <w:bottom w:val="none" w:sz="0" w:space="0" w:color="auto"/>
            <w:right w:val="none" w:sz="0" w:space="0" w:color="auto"/>
          </w:divBdr>
          <w:divsChild>
            <w:div w:id="2071226690">
              <w:marLeft w:val="0"/>
              <w:marRight w:val="0"/>
              <w:marTop w:val="0"/>
              <w:marBottom w:val="0"/>
              <w:divBdr>
                <w:top w:val="none" w:sz="0" w:space="0" w:color="auto"/>
                <w:left w:val="none" w:sz="0" w:space="0" w:color="auto"/>
                <w:bottom w:val="none" w:sz="0" w:space="0" w:color="auto"/>
                <w:right w:val="none" w:sz="0" w:space="0" w:color="auto"/>
              </w:divBdr>
              <w:divsChild>
                <w:div w:id="565991366">
                  <w:marLeft w:val="0"/>
                  <w:marRight w:val="0"/>
                  <w:marTop w:val="0"/>
                  <w:marBottom w:val="0"/>
                  <w:divBdr>
                    <w:top w:val="none" w:sz="0" w:space="0" w:color="auto"/>
                    <w:left w:val="none" w:sz="0" w:space="0" w:color="auto"/>
                    <w:bottom w:val="none" w:sz="0" w:space="0" w:color="auto"/>
                    <w:right w:val="none" w:sz="0" w:space="0" w:color="auto"/>
                  </w:divBdr>
                  <w:divsChild>
                    <w:div w:id="582222450">
                      <w:marLeft w:val="-68"/>
                      <w:marRight w:val="0"/>
                      <w:marTop w:val="0"/>
                      <w:marBottom w:val="41"/>
                      <w:divBdr>
                        <w:top w:val="none" w:sz="0" w:space="0" w:color="auto"/>
                        <w:left w:val="none" w:sz="0" w:space="0" w:color="auto"/>
                        <w:bottom w:val="none" w:sz="0" w:space="0" w:color="auto"/>
                        <w:right w:val="none" w:sz="0" w:space="0" w:color="auto"/>
                      </w:divBdr>
                      <w:divsChild>
                        <w:div w:id="1172379454">
                          <w:marLeft w:val="0"/>
                          <w:marRight w:val="0"/>
                          <w:marTop w:val="0"/>
                          <w:marBottom w:val="0"/>
                          <w:divBdr>
                            <w:top w:val="none" w:sz="0" w:space="0" w:color="auto"/>
                            <w:left w:val="none" w:sz="0" w:space="0" w:color="auto"/>
                            <w:bottom w:val="none" w:sz="0" w:space="0" w:color="auto"/>
                            <w:right w:val="none" w:sz="0" w:space="0" w:color="auto"/>
                          </w:divBdr>
                        </w:div>
                      </w:divsChild>
                    </w:div>
                    <w:div w:id="1721201593">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 w:id="1064139820">
          <w:marLeft w:val="0"/>
          <w:marRight w:val="0"/>
          <w:marTop w:val="0"/>
          <w:marBottom w:val="0"/>
          <w:divBdr>
            <w:top w:val="none" w:sz="0" w:space="0" w:color="auto"/>
            <w:left w:val="none" w:sz="0" w:space="0" w:color="auto"/>
            <w:bottom w:val="none" w:sz="0" w:space="0" w:color="auto"/>
            <w:right w:val="none" w:sz="0" w:space="0" w:color="auto"/>
          </w:divBdr>
          <w:divsChild>
            <w:div w:id="1246381816">
              <w:marLeft w:val="0"/>
              <w:marRight w:val="0"/>
              <w:marTop w:val="0"/>
              <w:marBottom w:val="0"/>
              <w:divBdr>
                <w:top w:val="none" w:sz="0" w:space="0" w:color="auto"/>
                <w:left w:val="none" w:sz="0" w:space="0" w:color="auto"/>
                <w:bottom w:val="none" w:sz="0" w:space="0" w:color="auto"/>
                <w:right w:val="none" w:sz="0" w:space="0" w:color="auto"/>
              </w:divBdr>
            </w:div>
          </w:divsChild>
        </w:div>
        <w:div w:id="2054110691">
          <w:marLeft w:val="0"/>
          <w:marRight w:val="0"/>
          <w:marTop w:val="0"/>
          <w:marBottom w:val="0"/>
          <w:divBdr>
            <w:top w:val="none" w:sz="0" w:space="0" w:color="auto"/>
            <w:left w:val="none" w:sz="0" w:space="0" w:color="auto"/>
            <w:bottom w:val="none" w:sz="0" w:space="0" w:color="auto"/>
            <w:right w:val="none" w:sz="0" w:space="0" w:color="auto"/>
          </w:divBdr>
          <w:divsChild>
            <w:div w:id="770970859">
              <w:marLeft w:val="0"/>
              <w:marRight w:val="0"/>
              <w:marTop w:val="0"/>
              <w:marBottom w:val="0"/>
              <w:divBdr>
                <w:top w:val="none" w:sz="0" w:space="0" w:color="auto"/>
                <w:left w:val="none" w:sz="0" w:space="0" w:color="auto"/>
                <w:bottom w:val="none" w:sz="0" w:space="0" w:color="auto"/>
                <w:right w:val="none" w:sz="0" w:space="0" w:color="auto"/>
              </w:divBdr>
              <w:divsChild>
                <w:div w:id="2007510247">
                  <w:marLeft w:val="0"/>
                  <w:marRight w:val="0"/>
                  <w:marTop w:val="0"/>
                  <w:marBottom w:val="0"/>
                  <w:divBdr>
                    <w:top w:val="none" w:sz="0" w:space="0" w:color="auto"/>
                    <w:left w:val="none" w:sz="0" w:space="0" w:color="auto"/>
                    <w:bottom w:val="none" w:sz="0" w:space="0" w:color="auto"/>
                    <w:right w:val="none" w:sz="0" w:space="0" w:color="auto"/>
                  </w:divBdr>
                  <w:divsChild>
                    <w:div w:id="153372712">
                      <w:marLeft w:val="0"/>
                      <w:marRight w:val="0"/>
                      <w:marTop w:val="0"/>
                      <w:marBottom w:val="0"/>
                      <w:divBdr>
                        <w:top w:val="none" w:sz="0" w:space="0" w:color="auto"/>
                        <w:left w:val="none" w:sz="0" w:space="0" w:color="auto"/>
                        <w:bottom w:val="none" w:sz="0" w:space="0" w:color="auto"/>
                        <w:right w:val="none" w:sz="0" w:space="0" w:color="auto"/>
                      </w:divBdr>
                      <w:divsChild>
                        <w:div w:id="1529367551">
                          <w:marLeft w:val="0"/>
                          <w:marRight w:val="0"/>
                          <w:marTop w:val="0"/>
                          <w:marBottom w:val="0"/>
                          <w:divBdr>
                            <w:top w:val="none" w:sz="0" w:space="0" w:color="auto"/>
                            <w:left w:val="none" w:sz="0" w:space="0" w:color="auto"/>
                            <w:bottom w:val="none" w:sz="0" w:space="0" w:color="auto"/>
                            <w:right w:val="none" w:sz="0" w:space="0" w:color="auto"/>
                          </w:divBdr>
                          <w:divsChild>
                            <w:div w:id="13859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4779">
                      <w:marLeft w:val="0"/>
                      <w:marRight w:val="0"/>
                      <w:marTop w:val="0"/>
                      <w:marBottom w:val="55"/>
                      <w:divBdr>
                        <w:top w:val="none" w:sz="0" w:space="0" w:color="auto"/>
                        <w:left w:val="none" w:sz="0" w:space="0" w:color="auto"/>
                        <w:bottom w:val="none" w:sz="0" w:space="0" w:color="auto"/>
                        <w:right w:val="none" w:sz="0" w:space="0" w:color="auto"/>
                      </w:divBdr>
                      <w:divsChild>
                        <w:div w:id="92303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7905">
          <w:marLeft w:val="0"/>
          <w:marRight w:val="0"/>
          <w:marTop w:val="0"/>
          <w:marBottom w:val="0"/>
          <w:divBdr>
            <w:top w:val="none" w:sz="0" w:space="0" w:color="auto"/>
            <w:left w:val="none" w:sz="0" w:space="0" w:color="auto"/>
            <w:bottom w:val="none" w:sz="0" w:space="0" w:color="auto"/>
            <w:right w:val="none" w:sz="0" w:space="0" w:color="auto"/>
          </w:divBdr>
          <w:divsChild>
            <w:div w:id="347173109">
              <w:marLeft w:val="0"/>
              <w:marRight w:val="0"/>
              <w:marTop w:val="0"/>
              <w:marBottom w:val="0"/>
              <w:divBdr>
                <w:top w:val="none" w:sz="0" w:space="0" w:color="auto"/>
                <w:left w:val="none" w:sz="0" w:space="0" w:color="auto"/>
                <w:bottom w:val="none" w:sz="0" w:space="0" w:color="auto"/>
                <w:right w:val="none" w:sz="0" w:space="0" w:color="auto"/>
              </w:divBdr>
              <w:divsChild>
                <w:div w:id="804667240">
                  <w:marLeft w:val="0"/>
                  <w:marRight w:val="0"/>
                  <w:marTop w:val="0"/>
                  <w:marBottom w:val="0"/>
                  <w:divBdr>
                    <w:top w:val="none" w:sz="0" w:space="0" w:color="auto"/>
                    <w:left w:val="none" w:sz="0" w:space="0" w:color="auto"/>
                    <w:bottom w:val="none" w:sz="0" w:space="0" w:color="auto"/>
                    <w:right w:val="none" w:sz="0" w:space="0" w:color="auto"/>
                  </w:divBdr>
                  <w:divsChild>
                    <w:div w:id="136074951">
                      <w:marLeft w:val="0"/>
                      <w:marRight w:val="0"/>
                      <w:marTop w:val="0"/>
                      <w:marBottom w:val="0"/>
                      <w:divBdr>
                        <w:top w:val="none" w:sz="0" w:space="0" w:color="auto"/>
                        <w:left w:val="none" w:sz="0" w:space="0" w:color="auto"/>
                        <w:bottom w:val="none" w:sz="0" w:space="0" w:color="auto"/>
                        <w:right w:val="none" w:sz="0" w:space="0" w:color="auto"/>
                      </w:divBdr>
                      <w:divsChild>
                        <w:div w:id="912008236">
                          <w:marLeft w:val="0"/>
                          <w:marRight w:val="0"/>
                          <w:marTop w:val="0"/>
                          <w:marBottom w:val="0"/>
                          <w:divBdr>
                            <w:top w:val="none" w:sz="0" w:space="0" w:color="auto"/>
                            <w:left w:val="none" w:sz="0" w:space="0" w:color="auto"/>
                            <w:bottom w:val="none" w:sz="0" w:space="0" w:color="auto"/>
                            <w:right w:val="none" w:sz="0" w:space="0" w:color="auto"/>
                          </w:divBdr>
                        </w:div>
                        <w:div w:id="884755931">
                          <w:marLeft w:val="0"/>
                          <w:marRight w:val="0"/>
                          <w:marTop w:val="0"/>
                          <w:marBottom w:val="0"/>
                          <w:divBdr>
                            <w:top w:val="none" w:sz="0" w:space="0" w:color="auto"/>
                            <w:left w:val="none" w:sz="0" w:space="0" w:color="auto"/>
                            <w:bottom w:val="none" w:sz="0" w:space="0" w:color="auto"/>
                            <w:right w:val="none" w:sz="0" w:space="0" w:color="auto"/>
                          </w:divBdr>
                        </w:div>
                        <w:div w:id="1767996942">
                          <w:marLeft w:val="0"/>
                          <w:marRight w:val="0"/>
                          <w:marTop w:val="0"/>
                          <w:marBottom w:val="0"/>
                          <w:divBdr>
                            <w:top w:val="none" w:sz="0" w:space="0" w:color="auto"/>
                            <w:left w:val="none" w:sz="0" w:space="0" w:color="auto"/>
                            <w:bottom w:val="none" w:sz="0" w:space="0" w:color="auto"/>
                            <w:right w:val="none" w:sz="0" w:space="0" w:color="auto"/>
                          </w:divBdr>
                        </w:div>
                        <w:div w:id="3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775777">
      <w:bodyDiv w:val="1"/>
      <w:marLeft w:val="0"/>
      <w:marRight w:val="0"/>
      <w:marTop w:val="0"/>
      <w:marBottom w:val="0"/>
      <w:divBdr>
        <w:top w:val="none" w:sz="0" w:space="0" w:color="auto"/>
        <w:left w:val="none" w:sz="0" w:space="0" w:color="auto"/>
        <w:bottom w:val="none" w:sz="0" w:space="0" w:color="auto"/>
        <w:right w:val="none" w:sz="0" w:space="0" w:color="auto"/>
      </w:divBdr>
    </w:div>
    <w:div w:id="1284580448">
      <w:bodyDiv w:val="1"/>
      <w:marLeft w:val="0"/>
      <w:marRight w:val="0"/>
      <w:marTop w:val="0"/>
      <w:marBottom w:val="0"/>
      <w:divBdr>
        <w:top w:val="none" w:sz="0" w:space="0" w:color="auto"/>
        <w:left w:val="none" w:sz="0" w:space="0" w:color="auto"/>
        <w:bottom w:val="none" w:sz="0" w:space="0" w:color="auto"/>
        <w:right w:val="none" w:sz="0" w:space="0" w:color="auto"/>
      </w:divBdr>
    </w:div>
    <w:div w:id="1297878290">
      <w:bodyDiv w:val="1"/>
      <w:marLeft w:val="0"/>
      <w:marRight w:val="0"/>
      <w:marTop w:val="0"/>
      <w:marBottom w:val="0"/>
      <w:divBdr>
        <w:top w:val="none" w:sz="0" w:space="0" w:color="auto"/>
        <w:left w:val="none" w:sz="0" w:space="0" w:color="auto"/>
        <w:bottom w:val="none" w:sz="0" w:space="0" w:color="auto"/>
        <w:right w:val="none" w:sz="0" w:space="0" w:color="auto"/>
      </w:divBdr>
      <w:divsChild>
        <w:div w:id="1902859736">
          <w:marLeft w:val="0"/>
          <w:marRight w:val="0"/>
          <w:marTop w:val="0"/>
          <w:marBottom w:val="0"/>
          <w:divBdr>
            <w:top w:val="none" w:sz="0" w:space="0" w:color="auto"/>
            <w:left w:val="none" w:sz="0" w:space="0" w:color="auto"/>
            <w:bottom w:val="none" w:sz="0" w:space="0" w:color="auto"/>
            <w:right w:val="none" w:sz="0" w:space="0" w:color="auto"/>
          </w:divBdr>
          <w:divsChild>
            <w:div w:id="1140922656">
              <w:marLeft w:val="0"/>
              <w:marRight w:val="0"/>
              <w:marTop w:val="0"/>
              <w:marBottom w:val="0"/>
              <w:divBdr>
                <w:top w:val="none" w:sz="0" w:space="0" w:color="auto"/>
                <w:left w:val="none" w:sz="0" w:space="0" w:color="auto"/>
                <w:bottom w:val="none" w:sz="0" w:space="0" w:color="auto"/>
                <w:right w:val="none" w:sz="0" w:space="0" w:color="auto"/>
              </w:divBdr>
              <w:divsChild>
                <w:div w:id="48143134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754207197">
          <w:marLeft w:val="0"/>
          <w:marRight w:val="0"/>
          <w:marTop w:val="0"/>
          <w:marBottom w:val="0"/>
          <w:divBdr>
            <w:top w:val="none" w:sz="0" w:space="0" w:color="auto"/>
            <w:left w:val="none" w:sz="0" w:space="0" w:color="auto"/>
            <w:bottom w:val="none" w:sz="0" w:space="0" w:color="auto"/>
            <w:right w:val="none" w:sz="0" w:space="0" w:color="auto"/>
          </w:divBdr>
          <w:divsChild>
            <w:div w:id="1383752145">
              <w:marLeft w:val="0"/>
              <w:marRight w:val="0"/>
              <w:marTop w:val="0"/>
              <w:marBottom w:val="0"/>
              <w:divBdr>
                <w:top w:val="none" w:sz="0" w:space="0" w:color="auto"/>
                <w:left w:val="none" w:sz="0" w:space="0" w:color="auto"/>
                <w:bottom w:val="none" w:sz="0" w:space="0" w:color="auto"/>
                <w:right w:val="none" w:sz="0" w:space="0" w:color="auto"/>
              </w:divBdr>
            </w:div>
          </w:divsChild>
        </w:div>
        <w:div w:id="1600941926">
          <w:marLeft w:val="0"/>
          <w:marRight w:val="0"/>
          <w:marTop w:val="0"/>
          <w:marBottom w:val="0"/>
          <w:divBdr>
            <w:top w:val="none" w:sz="0" w:space="0" w:color="auto"/>
            <w:left w:val="none" w:sz="0" w:space="0" w:color="auto"/>
            <w:bottom w:val="none" w:sz="0" w:space="0" w:color="auto"/>
            <w:right w:val="none" w:sz="0" w:space="0" w:color="auto"/>
          </w:divBdr>
          <w:divsChild>
            <w:div w:id="988632443">
              <w:marLeft w:val="0"/>
              <w:marRight w:val="0"/>
              <w:marTop w:val="0"/>
              <w:marBottom w:val="0"/>
              <w:divBdr>
                <w:top w:val="none" w:sz="0" w:space="0" w:color="auto"/>
                <w:left w:val="none" w:sz="0" w:space="0" w:color="auto"/>
                <w:bottom w:val="none" w:sz="0" w:space="0" w:color="auto"/>
                <w:right w:val="none" w:sz="0" w:space="0" w:color="auto"/>
              </w:divBdr>
              <w:divsChild>
                <w:div w:id="952856763">
                  <w:marLeft w:val="0"/>
                  <w:marRight w:val="0"/>
                  <w:marTop w:val="0"/>
                  <w:marBottom w:val="0"/>
                  <w:divBdr>
                    <w:top w:val="none" w:sz="0" w:space="0" w:color="auto"/>
                    <w:left w:val="none" w:sz="0" w:space="0" w:color="auto"/>
                    <w:bottom w:val="none" w:sz="0" w:space="0" w:color="auto"/>
                    <w:right w:val="none" w:sz="0" w:space="0" w:color="auto"/>
                  </w:divBdr>
                  <w:divsChild>
                    <w:div w:id="233052583">
                      <w:marLeft w:val="0"/>
                      <w:marRight w:val="0"/>
                      <w:marTop w:val="0"/>
                      <w:marBottom w:val="0"/>
                      <w:divBdr>
                        <w:top w:val="none" w:sz="0" w:space="0" w:color="auto"/>
                        <w:left w:val="none" w:sz="0" w:space="0" w:color="auto"/>
                        <w:bottom w:val="none" w:sz="0" w:space="0" w:color="auto"/>
                        <w:right w:val="none" w:sz="0" w:space="0" w:color="auto"/>
                      </w:divBdr>
                      <w:divsChild>
                        <w:div w:id="79934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1930">
                  <w:marLeft w:val="0"/>
                  <w:marRight w:val="0"/>
                  <w:marTop w:val="0"/>
                  <w:marBottom w:val="55"/>
                  <w:divBdr>
                    <w:top w:val="none" w:sz="0" w:space="0" w:color="auto"/>
                    <w:left w:val="none" w:sz="0" w:space="0" w:color="auto"/>
                    <w:bottom w:val="none" w:sz="0" w:space="0" w:color="auto"/>
                    <w:right w:val="none" w:sz="0" w:space="0" w:color="auto"/>
                  </w:divBdr>
                  <w:divsChild>
                    <w:div w:id="175442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2407">
          <w:marLeft w:val="0"/>
          <w:marRight w:val="0"/>
          <w:marTop w:val="0"/>
          <w:marBottom w:val="0"/>
          <w:divBdr>
            <w:top w:val="none" w:sz="0" w:space="0" w:color="auto"/>
            <w:left w:val="none" w:sz="0" w:space="0" w:color="auto"/>
            <w:bottom w:val="none" w:sz="0" w:space="0" w:color="auto"/>
            <w:right w:val="none" w:sz="0" w:space="0" w:color="auto"/>
          </w:divBdr>
          <w:divsChild>
            <w:div w:id="163277752">
              <w:marLeft w:val="0"/>
              <w:marRight w:val="0"/>
              <w:marTop w:val="0"/>
              <w:marBottom w:val="0"/>
              <w:divBdr>
                <w:top w:val="none" w:sz="0" w:space="0" w:color="auto"/>
                <w:left w:val="none" w:sz="0" w:space="0" w:color="auto"/>
                <w:bottom w:val="none" w:sz="0" w:space="0" w:color="auto"/>
                <w:right w:val="none" w:sz="0" w:space="0" w:color="auto"/>
              </w:divBdr>
              <w:divsChild>
                <w:div w:id="1327056625">
                  <w:marLeft w:val="0"/>
                  <w:marRight w:val="0"/>
                  <w:marTop w:val="0"/>
                  <w:marBottom w:val="0"/>
                  <w:divBdr>
                    <w:top w:val="none" w:sz="0" w:space="0" w:color="auto"/>
                    <w:left w:val="none" w:sz="0" w:space="0" w:color="auto"/>
                    <w:bottom w:val="none" w:sz="0" w:space="0" w:color="auto"/>
                    <w:right w:val="none" w:sz="0" w:space="0" w:color="auto"/>
                  </w:divBdr>
                  <w:divsChild>
                    <w:div w:id="12047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364721">
      <w:bodyDiv w:val="1"/>
      <w:marLeft w:val="0"/>
      <w:marRight w:val="0"/>
      <w:marTop w:val="0"/>
      <w:marBottom w:val="0"/>
      <w:divBdr>
        <w:top w:val="none" w:sz="0" w:space="0" w:color="auto"/>
        <w:left w:val="none" w:sz="0" w:space="0" w:color="auto"/>
        <w:bottom w:val="none" w:sz="0" w:space="0" w:color="auto"/>
        <w:right w:val="none" w:sz="0" w:space="0" w:color="auto"/>
      </w:divBdr>
      <w:divsChild>
        <w:div w:id="776751616">
          <w:marLeft w:val="0"/>
          <w:marRight w:val="0"/>
          <w:marTop w:val="0"/>
          <w:marBottom w:val="0"/>
          <w:divBdr>
            <w:top w:val="none" w:sz="0" w:space="0" w:color="auto"/>
            <w:left w:val="none" w:sz="0" w:space="0" w:color="auto"/>
            <w:bottom w:val="none" w:sz="0" w:space="0" w:color="auto"/>
            <w:right w:val="none" w:sz="0" w:space="0" w:color="auto"/>
          </w:divBdr>
          <w:divsChild>
            <w:div w:id="1674918188">
              <w:marLeft w:val="0"/>
              <w:marRight w:val="0"/>
              <w:marTop w:val="0"/>
              <w:marBottom w:val="0"/>
              <w:divBdr>
                <w:top w:val="none" w:sz="0" w:space="0" w:color="auto"/>
                <w:left w:val="none" w:sz="0" w:space="0" w:color="auto"/>
                <w:bottom w:val="none" w:sz="0" w:space="0" w:color="auto"/>
                <w:right w:val="none" w:sz="0" w:space="0" w:color="auto"/>
              </w:divBdr>
              <w:divsChild>
                <w:div w:id="684281754">
                  <w:marLeft w:val="0"/>
                  <w:marRight w:val="0"/>
                  <w:marTop w:val="0"/>
                  <w:marBottom w:val="0"/>
                  <w:divBdr>
                    <w:top w:val="none" w:sz="0" w:space="0" w:color="auto"/>
                    <w:left w:val="none" w:sz="0" w:space="0" w:color="auto"/>
                    <w:bottom w:val="none" w:sz="0" w:space="0" w:color="auto"/>
                    <w:right w:val="none" w:sz="0" w:space="0" w:color="auto"/>
                  </w:divBdr>
                  <w:divsChild>
                    <w:div w:id="190536657">
                      <w:marLeft w:val="0"/>
                      <w:marRight w:val="0"/>
                      <w:marTop w:val="0"/>
                      <w:marBottom w:val="0"/>
                      <w:divBdr>
                        <w:top w:val="none" w:sz="0" w:space="0" w:color="auto"/>
                        <w:left w:val="none" w:sz="0" w:space="0" w:color="auto"/>
                        <w:bottom w:val="none" w:sz="0" w:space="0" w:color="auto"/>
                        <w:right w:val="none" w:sz="0" w:space="0" w:color="auto"/>
                      </w:divBdr>
                      <w:divsChild>
                        <w:div w:id="74211191">
                          <w:marLeft w:val="0"/>
                          <w:marRight w:val="0"/>
                          <w:marTop w:val="0"/>
                          <w:marBottom w:val="0"/>
                          <w:divBdr>
                            <w:top w:val="none" w:sz="0" w:space="0" w:color="auto"/>
                            <w:left w:val="none" w:sz="0" w:space="0" w:color="auto"/>
                            <w:bottom w:val="none" w:sz="0" w:space="0" w:color="auto"/>
                            <w:right w:val="none" w:sz="0" w:space="0" w:color="auto"/>
                          </w:divBdr>
                          <w:divsChild>
                            <w:div w:id="64882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93936">
                      <w:marLeft w:val="0"/>
                      <w:marRight w:val="0"/>
                      <w:marTop w:val="0"/>
                      <w:marBottom w:val="55"/>
                      <w:divBdr>
                        <w:top w:val="none" w:sz="0" w:space="0" w:color="auto"/>
                        <w:left w:val="none" w:sz="0" w:space="0" w:color="auto"/>
                        <w:bottom w:val="none" w:sz="0" w:space="0" w:color="auto"/>
                        <w:right w:val="none" w:sz="0" w:space="0" w:color="auto"/>
                      </w:divBdr>
                      <w:divsChild>
                        <w:div w:id="202986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515683">
              <w:marLeft w:val="0"/>
              <w:marRight w:val="0"/>
              <w:marTop w:val="0"/>
              <w:marBottom w:val="0"/>
              <w:divBdr>
                <w:top w:val="none" w:sz="0" w:space="0" w:color="auto"/>
                <w:left w:val="none" w:sz="0" w:space="0" w:color="auto"/>
                <w:bottom w:val="none" w:sz="0" w:space="0" w:color="auto"/>
                <w:right w:val="none" w:sz="0" w:space="0" w:color="auto"/>
              </w:divBdr>
              <w:divsChild>
                <w:div w:id="1655644863">
                  <w:marLeft w:val="0"/>
                  <w:marRight w:val="0"/>
                  <w:marTop w:val="0"/>
                  <w:marBottom w:val="0"/>
                  <w:divBdr>
                    <w:top w:val="none" w:sz="0" w:space="0" w:color="auto"/>
                    <w:left w:val="none" w:sz="0" w:space="0" w:color="auto"/>
                    <w:bottom w:val="none" w:sz="0" w:space="0" w:color="auto"/>
                    <w:right w:val="none" w:sz="0" w:space="0" w:color="auto"/>
                  </w:divBdr>
                  <w:divsChild>
                    <w:div w:id="1342783608">
                      <w:marLeft w:val="0"/>
                      <w:marRight w:val="0"/>
                      <w:marTop w:val="0"/>
                      <w:marBottom w:val="0"/>
                      <w:divBdr>
                        <w:top w:val="none" w:sz="0" w:space="0" w:color="auto"/>
                        <w:left w:val="none" w:sz="0" w:space="0" w:color="auto"/>
                        <w:bottom w:val="none" w:sz="0" w:space="0" w:color="auto"/>
                        <w:right w:val="none" w:sz="0" w:space="0" w:color="auto"/>
                      </w:divBdr>
                      <w:divsChild>
                        <w:div w:id="433284485">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977949484">
                                  <w:marLeft w:val="0"/>
                                  <w:marRight w:val="0"/>
                                  <w:marTop w:val="0"/>
                                  <w:marBottom w:val="0"/>
                                  <w:divBdr>
                                    <w:top w:val="none" w:sz="0" w:space="0" w:color="auto"/>
                                    <w:left w:val="none" w:sz="0" w:space="0" w:color="auto"/>
                                    <w:bottom w:val="none" w:sz="0" w:space="0" w:color="auto"/>
                                    <w:right w:val="none" w:sz="0" w:space="0" w:color="auto"/>
                                  </w:divBdr>
                                  <w:divsChild>
                                    <w:div w:id="1556968476">
                                      <w:marLeft w:val="0"/>
                                      <w:marRight w:val="0"/>
                                      <w:marTop w:val="0"/>
                                      <w:marBottom w:val="0"/>
                                      <w:divBdr>
                                        <w:top w:val="none" w:sz="0" w:space="0" w:color="auto"/>
                                        <w:left w:val="none" w:sz="0" w:space="0" w:color="auto"/>
                                        <w:bottom w:val="none" w:sz="0" w:space="0" w:color="auto"/>
                                        <w:right w:val="none" w:sz="0" w:space="0" w:color="auto"/>
                                      </w:divBdr>
                                    </w:div>
                                    <w:div w:id="610209619">
                                      <w:marLeft w:val="0"/>
                                      <w:marRight w:val="0"/>
                                      <w:marTop w:val="0"/>
                                      <w:marBottom w:val="0"/>
                                      <w:divBdr>
                                        <w:top w:val="none" w:sz="0" w:space="0" w:color="auto"/>
                                        <w:left w:val="none" w:sz="0" w:space="0" w:color="auto"/>
                                        <w:bottom w:val="none" w:sz="0" w:space="0" w:color="auto"/>
                                        <w:right w:val="none" w:sz="0" w:space="0" w:color="auto"/>
                                      </w:divBdr>
                                      <w:divsChild>
                                        <w:div w:id="1770659294">
                                          <w:marLeft w:val="0"/>
                                          <w:marRight w:val="0"/>
                                          <w:marTop w:val="0"/>
                                          <w:marBottom w:val="0"/>
                                          <w:divBdr>
                                            <w:top w:val="none" w:sz="0" w:space="0" w:color="auto"/>
                                            <w:left w:val="none" w:sz="0" w:space="0" w:color="auto"/>
                                            <w:bottom w:val="none" w:sz="0" w:space="0" w:color="auto"/>
                                            <w:right w:val="none" w:sz="0" w:space="0" w:color="auto"/>
                                          </w:divBdr>
                                          <w:divsChild>
                                            <w:div w:id="1873422685">
                                              <w:marLeft w:val="0"/>
                                              <w:marRight w:val="0"/>
                                              <w:marTop w:val="0"/>
                                              <w:marBottom w:val="0"/>
                                              <w:divBdr>
                                                <w:top w:val="none" w:sz="0" w:space="0" w:color="auto"/>
                                                <w:left w:val="none" w:sz="0" w:space="0" w:color="auto"/>
                                                <w:bottom w:val="none" w:sz="0" w:space="0" w:color="auto"/>
                                                <w:right w:val="none" w:sz="0" w:space="0" w:color="auto"/>
                                              </w:divBdr>
                                            </w:div>
                                          </w:divsChild>
                                        </w:div>
                                        <w:div w:id="381516826">
                                          <w:marLeft w:val="0"/>
                                          <w:marRight w:val="0"/>
                                          <w:marTop w:val="0"/>
                                          <w:marBottom w:val="0"/>
                                          <w:divBdr>
                                            <w:top w:val="none" w:sz="0" w:space="0" w:color="auto"/>
                                            <w:left w:val="none" w:sz="0" w:space="0" w:color="auto"/>
                                            <w:bottom w:val="none" w:sz="0" w:space="0" w:color="auto"/>
                                            <w:right w:val="none" w:sz="0" w:space="0" w:color="auto"/>
                                          </w:divBdr>
                                          <w:divsChild>
                                            <w:div w:id="12880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147521">
                              <w:marLeft w:val="0"/>
                              <w:marRight w:val="0"/>
                              <w:marTop w:val="0"/>
                              <w:marBottom w:val="0"/>
                              <w:divBdr>
                                <w:top w:val="none" w:sz="0" w:space="0" w:color="auto"/>
                                <w:left w:val="none" w:sz="0" w:space="0" w:color="auto"/>
                                <w:bottom w:val="none" w:sz="0" w:space="0" w:color="auto"/>
                                <w:right w:val="none" w:sz="0" w:space="0" w:color="auto"/>
                              </w:divBdr>
                              <w:divsChild>
                                <w:div w:id="177932396">
                                  <w:marLeft w:val="0"/>
                                  <w:marRight w:val="0"/>
                                  <w:marTop w:val="0"/>
                                  <w:marBottom w:val="164"/>
                                  <w:divBdr>
                                    <w:top w:val="none" w:sz="0" w:space="0" w:color="auto"/>
                                    <w:left w:val="none" w:sz="0" w:space="0" w:color="auto"/>
                                    <w:bottom w:val="none" w:sz="0" w:space="0" w:color="auto"/>
                                    <w:right w:val="none" w:sz="0" w:space="0" w:color="auto"/>
                                  </w:divBdr>
                                  <w:divsChild>
                                    <w:div w:id="738789492">
                                      <w:marLeft w:val="0"/>
                                      <w:marRight w:val="0"/>
                                      <w:marTop w:val="0"/>
                                      <w:marBottom w:val="27"/>
                                      <w:divBdr>
                                        <w:top w:val="none" w:sz="0" w:space="0" w:color="auto"/>
                                        <w:left w:val="none" w:sz="0" w:space="0" w:color="auto"/>
                                        <w:bottom w:val="none" w:sz="0" w:space="0" w:color="auto"/>
                                        <w:right w:val="none" w:sz="0" w:space="0" w:color="auto"/>
                                      </w:divBdr>
                                      <w:divsChild>
                                        <w:div w:id="1596674378">
                                          <w:marLeft w:val="0"/>
                                          <w:marRight w:val="0"/>
                                          <w:marTop w:val="0"/>
                                          <w:marBottom w:val="0"/>
                                          <w:divBdr>
                                            <w:top w:val="none" w:sz="0" w:space="0" w:color="auto"/>
                                            <w:left w:val="none" w:sz="0" w:space="0" w:color="auto"/>
                                            <w:bottom w:val="none" w:sz="0" w:space="0" w:color="auto"/>
                                            <w:right w:val="none" w:sz="0" w:space="0" w:color="auto"/>
                                          </w:divBdr>
                                          <w:divsChild>
                                            <w:div w:id="1494831761">
                                              <w:marLeft w:val="-7"/>
                                              <w:marRight w:val="0"/>
                                              <w:marTop w:val="0"/>
                                              <w:marBottom w:val="27"/>
                                              <w:divBdr>
                                                <w:top w:val="none" w:sz="0" w:space="0" w:color="auto"/>
                                                <w:left w:val="none" w:sz="0" w:space="0" w:color="auto"/>
                                                <w:bottom w:val="none" w:sz="0" w:space="0" w:color="auto"/>
                                                <w:right w:val="none" w:sz="0" w:space="0" w:color="auto"/>
                                              </w:divBdr>
                                            </w:div>
                                            <w:div w:id="387923134">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247614550">
                                      <w:marLeft w:val="0"/>
                                      <w:marRight w:val="0"/>
                                      <w:marTop w:val="0"/>
                                      <w:marBottom w:val="0"/>
                                      <w:divBdr>
                                        <w:top w:val="none" w:sz="0" w:space="0" w:color="auto"/>
                                        <w:left w:val="none" w:sz="0" w:space="0" w:color="auto"/>
                                        <w:bottom w:val="none" w:sz="0" w:space="0" w:color="auto"/>
                                        <w:right w:val="none" w:sz="0" w:space="0" w:color="auto"/>
                                      </w:divBdr>
                                      <w:divsChild>
                                        <w:div w:id="1400901778">
                                          <w:marLeft w:val="0"/>
                                          <w:marRight w:val="0"/>
                                          <w:marTop w:val="0"/>
                                          <w:marBottom w:val="0"/>
                                          <w:divBdr>
                                            <w:top w:val="none" w:sz="0" w:space="0" w:color="auto"/>
                                            <w:left w:val="none" w:sz="0" w:space="0" w:color="auto"/>
                                            <w:bottom w:val="none" w:sz="0" w:space="0" w:color="auto"/>
                                            <w:right w:val="none" w:sz="0" w:space="0" w:color="auto"/>
                                          </w:divBdr>
                                        </w:div>
                                      </w:divsChild>
                                    </w:div>
                                    <w:div w:id="2510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7120">
                              <w:marLeft w:val="0"/>
                              <w:marRight w:val="0"/>
                              <w:marTop w:val="0"/>
                              <w:marBottom w:val="0"/>
                              <w:divBdr>
                                <w:top w:val="none" w:sz="0" w:space="0" w:color="auto"/>
                                <w:left w:val="none" w:sz="0" w:space="0" w:color="auto"/>
                                <w:bottom w:val="none" w:sz="0" w:space="0" w:color="auto"/>
                                <w:right w:val="none" w:sz="0" w:space="0" w:color="auto"/>
                              </w:divBdr>
                              <w:divsChild>
                                <w:div w:id="954794551">
                                  <w:marLeft w:val="0"/>
                                  <w:marRight w:val="0"/>
                                  <w:marTop w:val="0"/>
                                  <w:marBottom w:val="0"/>
                                  <w:divBdr>
                                    <w:top w:val="none" w:sz="0" w:space="0" w:color="auto"/>
                                    <w:left w:val="none" w:sz="0" w:space="0" w:color="auto"/>
                                    <w:bottom w:val="none" w:sz="0" w:space="0" w:color="auto"/>
                                    <w:right w:val="none" w:sz="0" w:space="0" w:color="auto"/>
                                  </w:divBdr>
                                  <w:divsChild>
                                    <w:div w:id="1148397620">
                                      <w:marLeft w:val="0"/>
                                      <w:marRight w:val="0"/>
                                      <w:marTop w:val="0"/>
                                      <w:marBottom w:val="0"/>
                                      <w:divBdr>
                                        <w:top w:val="none" w:sz="0" w:space="0" w:color="auto"/>
                                        <w:left w:val="none" w:sz="0" w:space="0" w:color="auto"/>
                                        <w:bottom w:val="none" w:sz="0" w:space="0" w:color="auto"/>
                                        <w:right w:val="none" w:sz="0" w:space="0" w:color="auto"/>
                                      </w:divBdr>
                                    </w:div>
                                    <w:div w:id="2029331760">
                                      <w:marLeft w:val="0"/>
                                      <w:marRight w:val="0"/>
                                      <w:marTop w:val="0"/>
                                      <w:marBottom w:val="0"/>
                                      <w:divBdr>
                                        <w:top w:val="none" w:sz="0" w:space="0" w:color="auto"/>
                                        <w:left w:val="none" w:sz="0" w:space="0" w:color="auto"/>
                                        <w:bottom w:val="none" w:sz="0" w:space="0" w:color="auto"/>
                                        <w:right w:val="none" w:sz="0" w:space="0" w:color="auto"/>
                                      </w:divBdr>
                                      <w:divsChild>
                                        <w:div w:id="184053156">
                                          <w:marLeft w:val="0"/>
                                          <w:marRight w:val="0"/>
                                          <w:marTop w:val="0"/>
                                          <w:marBottom w:val="0"/>
                                          <w:divBdr>
                                            <w:top w:val="none" w:sz="0" w:space="0" w:color="auto"/>
                                            <w:left w:val="none" w:sz="0" w:space="0" w:color="auto"/>
                                            <w:bottom w:val="none" w:sz="0" w:space="0" w:color="auto"/>
                                            <w:right w:val="none" w:sz="0" w:space="0" w:color="auto"/>
                                          </w:divBdr>
                                          <w:divsChild>
                                            <w:div w:id="2040546009">
                                              <w:marLeft w:val="0"/>
                                              <w:marRight w:val="0"/>
                                              <w:marTop w:val="0"/>
                                              <w:marBottom w:val="0"/>
                                              <w:divBdr>
                                                <w:top w:val="none" w:sz="0" w:space="0" w:color="auto"/>
                                                <w:left w:val="none" w:sz="0" w:space="0" w:color="auto"/>
                                                <w:bottom w:val="none" w:sz="0" w:space="0" w:color="auto"/>
                                                <w:right w:val="none" w:sz="0" w:space="0" w:color="auto"/>
                                              </w:divBdr>
                                            </w:div>
                                          </w:divsChild>
                                        </w:div>
                                        <w:div w:id="802113597">
                                          <w:marLeft w:val="0"/>
                                          <w:marRight w:val="0"/>
                                          <w:marTop w:val="0"/>
                                          <w:marBottom w:val="0"/>
                                          <w:divBdr>
                                            <w:top w:val="none" w:sz="0" w:space="0" w:color="auto"/>
                                            <w:left w:val="none" w:sz="0" w:space="0" w:color="auto"/>
                                            <w:bottom w:val="none" w:sz="0" w:space="0" w:color="auto"/>
                                            <w:right w:val="none" w:sz="0" w:space="0" w:color="auto"/>
                                          </w:divBdr>
                                          <w:divsChild>
                                            <w:div w:id="16332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028303">
                      <w:marLeft w:val="0"/>
                      <w:marRight w:val="0"/>
                      <w:marTop w:val="0"/>
                      <w:marBottom w:val="0"/>
                      <w:divBdr>
                        <w:top w:val="none" w:sz="0" w:space="0" w:color="auto"/>
                        <w:left w:val="none" w:sz="0" w:space="0" w:color="auto"/>
                        <w:bottom w:val="none" w:sz="0" w:space="0" w:color="auto"/>
                        <w:right w:val="none" w:sz="0" w:space="0" w:color="auto"/>
                      </w:divBdr>
                      <w:divsChild>
                        <w:div w:id="2086567875">
                          <w:marLeft w:val="0"/>
                          <w:marRight w:val="0"/>
                          <w:marTop w:val="0"/>
                          <w:marBottom w:val="41"/>
                          <w:divBdr>
                            <w:top w:val="none" w:sz="0" w:space="0" w:color="auto"/>
                            <w:left w:val="none" w:sz="0" w:space="0" w:color="auto"/>
                            <w:bottom w:val="none" w:sz="0" w:space="0" w:color="auto"/>
                            <w:right w:val="none" w:sz="0" w:space="0" w:color="auto"/>
                          </w:divBdr>
                        </w:div>
                        <w:div w:id="479074746">
                          <w:marLeft w:val="0"/>
                          <w:marRight w:val="0"/>
                          <w:marTop w:val="0"/>
                          <w:marBottom w:val="0"/>
                          <w:divBdr>
                            <w:top w:val="none" w:sz="0" w:space="0" w:color="auto"/>
                            <w:left w:val="none" w:sz="0" w:space="0" w:color="auto"/>
                            <w:bottom w:val="none" w:sz="0" w:space="0" w:color="auto"/>
                            <w:right w:val="none" w:sz="0" w:space="0" w:color="auto"/>
                          </w:divBdr>
                          <w:divsChild>
                            <w:div w:id="2965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855681">
              <w:marLeft w:val="0"/>
              <w:marRight w:val="0"/>
              <w:marTop w:val="0"/>
              <w:marBottom w:val="0"/>
              <w:divBdr>
                <w:top w:val="none" w:sz="0" w:space="0" w:color="auto"/>
                <w:left w:val="none" w:sz="0" w:space="0" w:color="auto"/>
                <w:bottom w:val="none" w:sz="0" w:space="0" w:color="auto"/>
                <w:right w:val="none" w:sz="0" w:space="0" w:color="auto"/>
              </w:divBdr>
              <w:divsChild>
                <w:div w:id="666634456">
                  <w:marLeft w:val="0"/>
                  <w:marRight w:val="0"/>
                  <w:marTop w:val="0"/>
                  <w:marBottom w:val="0"/>
                  <w:divBdr>
                    <w:top w:val="none" w:sz="0" w:space="0" w:color="auto"/>
                    <w:left w:val="none" w:sz="0" w:space="0" w:color="auto"/>
                    <w:bottom w:val="none" w:sz="0" w:space="0" w:color="auto"/>
                    <w:right w:val="none" w:sz="0" w:space="0" w:color="auto"/>
                  </w:divBdr>
                  <w:divsChild>
                    <w:div w:id="1702048255">
                      <w:marLeft w:val="0"/>
                      <w:marRight w:val="0"/>
                      <w:marTop w:val="0"/>
                      <w:marBottom w:val="0"/>
                      <w:divBdr>
                        <w:top w:val="none" w:sz="0" w:space="0" w:color="auto"/>
                        <w:left w:val="none" w:sz="0" w:space="0" w:color="auto"/>
                        <w:bottom w:val="none" w:sz="0" w:space="0" w:color="auto"/>
                        <w:right w:val="none" w:sz="0" w:space="0" w:color="auto"/>
                      </w:divBdr>
                      <w:divsChild>
                        <w:div w:id="1663780621">
                          <w:marLeft w:val="0"/>
                          <w:marRight w:val="0"/>
                          <w:marTop w:val="164"/>
                          <w:marBottom w:val="0"/>
                          <w:divBdr>
                            <w:top w:val="none" w:sz="0" w:space="0" w:color="auto"/>
                            <w:left w:val="none" w:sz="0" w:space="0" w:color="auto"/>
                            <w:bottom w:val="none" w:sz="0" w:space="0" w:color="auto"/>
                            <w:right w:val="none" w:sz="0" w:space="0" w:color="auto"/>
                          </w:divBdr>
                          <w:divsChild>
                            <w:div w:id="1580402428">
                              <w:marLeft w:val="0"/>
                              <w:marRight w:val="0"/>
                              <w:marTop w:val="0"/>
                              <w:marBottom w:val="0"/>
                              <w:divBdr>
                                <w:top w:val="none" w:sz="0" w:space="0" w:color="auto"/>
                                <w:left w:val="none" w:sz="0" w:space="0" w:color="auto"/>
                                <w:bottom w:val="none" w:sz="0" w:space="0" w:color="auto"/>
                                <w:right w:val="none" w:sz="0" w:space="0" w:color="auto"/>
                              </w:divBdr>
                              <w:divsChild>
                                <w:div w:id="577252397">
                                  <w:marLeft w:val="0"/>
                                  <w:marRight w:val="0"/>
                                  <w:marTop w:val="0"/>
                                  <w:marBottom w:val="0"/>
                                  <w:divBdr>
                                    <w:top w:val="none" w:sz="0" w:space="0" w:color="auto"/>
                                    <w:left w:val="none" w:sz="0" w:space="0" w:color="auto"/>
                                    <w:bottom w:val="none" w:sz="0" w:space="0" w:color="auto"/>
                                    <w:right w:val="none" w:sz="0" w:space="0" w:color="auto"/>
                                  </w:divBdr>
                                  <w:divsChild>
                                    <w:div w:id="292097261">
                                      <w:marLeft w:val="0"/>
                                      <w:marRight w:val="68"/>
                                      <w:marTop w:val="20"/>
                                      <w:marBottom w:val="0"/>
                                      <w:divBdr>
                                        <w:top w:val="none" w:sz="0" w:space="0" w:color="auto"/>
                                        <w:left w:val="none" w:sz="0" w:space="0" w:color="auto"/>
                                        <w:bottom w:val="none" w:sz="0" w:space="0" w:color="auto"/>
                                        <w:right w:val="none" w:sz="0" w:space="0" w:color="auto"/>
                                      </w:divBdr>
                                    </w:div>
                                    <w:div w:id="16882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4397">
                              <w:marLeft w:val="0"/>
                              <w:marRight w:val="0"/>
                              <w:marTop w:val="0"/>
                              <w:marBottom w:val="0"/>
                              <w:divBdr>
                                <w:top w:val="none" w:sz="0" w:space="0" w:color="auto"/>
                                <w:left w:val="none" w:sz="0" w:space="0" w:color="auto"/>
                                <w:bottom w:val="none" w:sz="0" w:space="0" w:color="auto"/>
                                <w:right w:val="none" w:sz="0" w:space="0" w:color="auto"/>
                              </w:divBdr>
                              <w:divsChild>
                                <w:div w:id="1453745799">
                                  <w:marLeft w:val="0"/>
                                  <w:marRight w:val="0"/>
                                  <w:marTop w:val="0"/>
                                  <w:marBottom w:val="0"/>
                                  <w:divBdr>
                                    <w:top w:val="none" w:sz="0" w:space="0" w:color="auto"/>
                                    <w:left w:val="none" w:sz="0" w:space="0" w:color="auto"/>
                                    <w:bottom w:val="none" w:sz="0" w:space="0" w:color="auto"/>
                                    <w:right w:val="none" w:sz="0" w:space="0" w:color="auto"/>
                                  </w:divBdr>
                                  <w:divsChild>
                                    <w:div w:id="93867708">
                                      <w:marLeft w:val="0"/>
                                      <w:marRight w:val="68"/>
                                      <w:marTop w:val="20"/>
                                      <w:marBottom w:val="0"/>
                                      <w:divBdr>
                                        <w:top w:val="none" w:sz="0" w:space="0" w:color="auto"/>
                                        <w:left w:val="none" w:sz="0" w:space="0" w:color="auto"/>
                                        <w:bottom w:val="none" w:sz="0" w:space="0" w:color="auto"/>
                                        <w:right w:val="none" w:sz="0" w:space="0" w:color="auto"/>
                                      </w:divBdr>
                                    </w:div>
                                    <w:div w:id="6286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3879">
                              <w:marLeft w:val="0"/>
                              <w:marRight w:val="0"/>
                              <w:marTop w:val="0"/>
                              <w:marBottom w:val="0"/>
                              <w:divBdr>
                                <w:top w:val="none" w:sz="0" w:space="0" w:color="auto"/>
                                <w:left w:val="none" w:sz="0" w:space="0" w:color="auto"/>
                                <w:bottom w:val="none" w:sz="0" w:space="0" w:color="auto"/>
                                <w:right w:val="none" w:sz="0" w:space="0" w:color="auto"/>
                              </w:divBdr>
                              <w:divsChild>
                                <w:div w:id="815999169">
                                  <w:marLeft w:val="0"/>
                                  <w:marRight w:val="0"/>
                                  <w:marTop w:val="0"/>
                                  <w:marBottom w:val="0"/>
                                  <w:divBdr>
                                    <w:top w:val="none" w:sz="0" w:space="0" w:color="auto"/>
                                    <w:left w:val="none" w:sz="0" w:space="0" w:color="auto"/>
                                    <w:bottom w:val="none" w:sz="0" w:space="0" w:color="auto"/>
                                    <w:right w:val="none" w:sz="0" w:space="0" w:color="auto"/>
                                  </w:divBdr>
                                  <w:divsChild>
                                    <w:div w:id="409621671">
                                      <w:marLeft w:val="0"/>
                                      <w:marRight w:val="68"/>
                                      <w:marTop w:val="20"/>
                                      <w:marBottom w:val="0"/>
                                      <w:divBdr>
                                        <w:top w:val="none" w:sz="0" w:space="0" w:color="auto"/>
                                        <w:left w:val="none" w:sz="0" w:space="0" w:color="auto"/>
                                        <w:bottom w:val="none" w:sz="0" w:space="0" w:color="auto"/>
                                        <w:right w:val="none" w:sz="0" w:space="0" w:color="auto"/>
                                      </w:divBdr>
                                    </w:div>
                                    <w:div w:id="43197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2424">
                              <w:marLeft w:val="0"/>
                              <w:marRight w:val="0"/>
                              <w:marTop w:val="0"/>
                              <w:marBottom w:val="0"/>
                              <w:divBdr>
                                <w:top w:val="none" w:sz="0" w:space="0" w:color="auto"/>
                                <w:left w:val="none" w:sz="0" w:space="0" w:color="auto"/>
                                <w:bottom w:val="none" w:sz="0" w:space="0" w:color="auto"/>
                                <w:right w:val="none" w:sz="0" w:space="0" w:color="auto"/>
                              </w:divBdr>
                              <w:divsChild>
                                <w:div w:id="306251228">
                                  <w:marLeft w:val="0"/>
                                  <w:marRight w:val="0"/>
                                  <w:marTop w:val="0"/>
                                  <w:marBottom w:val="0"/>
                                  <w:divBdr>
                                    <w:top w:val="none" w:sz="0" w:space="0" w:color="auto"/>
                                    <w:left w:val="none" w:sz="0" w:space="0" w:color="auto"/>
                                    <w:bottom w:val="none" w:sz="0" w:space="0" w:color="auto"/>
                                    <w:right w:val="none" w:sz="0" w:space="0" w:color="auto"/>
                                  </w:divBdr>
                                  <w:divsChild>
                                    <w:div w:id="967974220">
                                      <w:marLeft w:val="0"/>
                                      <w:marRight w:val="68"/>
                                      <w:marTop w:val="20"/>
                                      <w:marBottom w:val="0"/>
                                      <w:divBdr>
                                        <w:top w:val="none" w:sz="0" w:space="0" w:color="auto"/>
                                        <w:left w:val="none" w:sz="0" w:space="0" w:color="auto"/>
                                        <w:bottom w:val="none" w:sz="0" w:space="0" w:color="auto"/>
                                        <w:right w:val="none" w:sz="0" w:space="0" w:color="auto"/>
                                      </w:divBdr>
                                    </w:div>
                                    <w:div w:id="211697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14497">
                              <w:marLeft w:val="0"/>
                              <w:marRight w:val="0"/>
                              <w:marTop w:val="0"/>
                              <w:marBottom w:val="0"/>
                              <w:divBdr>
                                <w:top w:val="none" w:sz="0" w:space="0" w:color="auto"/>
                                <w:left w:val="none" w:sz="0" w:space="0" w:color="auto"/>
                                <w:bottom w:val="none" w:sz="0" w:space="0" w:color="auto"/>
                                <w:right w:val="none" w:sz="0" w:space="0" w:color="auto"/>
                              </w:divBdr>
                              <w:divsChild>
                                <w:div w:id="1067605622">
                                  <w:marLeft w:val="0"/>
                                  <w:marRight w:val="0"/>
                                  <w:marTop w:val="0"/>
                                  <w:marBottom w:val="0"/>
                                  <w:divBdr>
                                    <w:top w:val="none" w:sz="0" w:space="0" w:color="auto"/>
                                    <w:left w:val="none" w:sz="0" w:space="0" w:color="auto"/>
                                    <w:bottom w:val="none" w:sz="0" w:space="0" w:color="auto"/>
                                    <w:right w:val="none" w:sz="0" w:space="0" w:color="auto"/>
                                  </w:divBdr>
                                  <w:divsChild>
                                    <w:div w:id="718094663">
                                      <w:marLeft w:val="0"/>
                                      <w:marRight w:val="68"/>
                                      <w:marTop w:val="20"/>
                                      <w:marBottom w:val="0"/>
                                      <w:divBdr>
                                        <w:top w:val="none" w:sz="0" w:space="0" w:color="auto"/>
                                        <w:left w:val="none" w:sz="0" w:space="0" w:color="auto"/>
                                        <w:bottom w:val="none" w:sz="0" w:space="0" w:color="auto"/>
                                        <w:right w:val="none" w:sz="0" w:space="0" w:color="auto"/>
                                      </w:divBdr>
                                    </w:div>
                                    <w:div w:id="14417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526940">
          <w:marLeft w:val="0"/>
          <w:marRight w:val="0"/>
          <w:marTop w:val="0"/>
          <w:marBottom w:val="0"/>
          <w:divBdr>
            <w:top w:val="none" w:sz="0" w:space="0" w:color="auto"/>
            <w:left w:val="none" w:sz="0" w:space="0" w:color="auto"/>
            <w:bottom w:val="none" w:sz="0" w:space="0" w:color="auto"/>
            <w:right w:val="none" w:sz="0" w:space="0" w:color="auto"/>
          </w:divBdr>
          <w:divsChild>
            <w:div w:id="831992555">
              <w:marLeft w:val="0"/>
              <w:marRight w:val="0"/>
              <w:marTop w:val="100"/>
              <w:marBottom w:val="100"/>
              <w:divBdr>
                <w:top w:val="single" w:sz="2" w:space="0" w:color="auto"/>
                <w:left w:val="single" w:sz="2" w:space="7" w:color="auto"/>
                <w:bottom w:val="none" w:sz="0" w:space="0" w:color="auto"/>
                <w:right w:val="single" w:sz="2" w:space="7" w:color="auto"/>
              </w:divBdr>
              <w:divsChild>
                <w:div w:id="696539824">
                  <w:marLeft w:val="0"/>
                  <w:marRight w:val="0"/>
                  <w:marTop w:val="0"/>
                  <w:marBottom w:val="0"/>
                  <w:divBdr>
                    <w:top w:val="none" w:sz="0" w:space="0" w:color="auto"/>
                    <w:left w:val="none" w:sz="0" w:space="0" w:color="auto"/>
                    <w:bottom w:val="none" w:sz="0" w:space="0" w:color="auto"/>
                    <w:right w:val="none" w:sz="0" w:space="0" w:color="auto"/>
                  </w:divBdr>
                  <w:divsChild>
                    <w:div w:id="1812399182">
                      <w:marLeft w:val="0"/>
                      <w:marRight w:val="0"/>
                      <w:marTop w:val="0"/>
                      <w:marBottom w:val="0"/>
                      <w:divBdr>
                        <w:top w:val="none" w:sz="0" w:space="0" w:color="auto"/>
                        <w:left w:val="none" w:sz="0" w:space="0" w:color="auto"/>
                        <w:bottom w:val="none" w:sz="0" w:space="0" w:color="auto"/>
                        <w:right w:val="none" w:sz="0" w:space="0" w:color="auto"/>
                      </w:divBdr>
                      <w:divsChild>
                        <w:div w:id="521284233">
                          <w:marLeft w:val="0"/>
                          <w:marRight w:val="0"/>
                          <w:marTop w:val="0"/>
                          <w:marBottom w:val="0"/>
                          <w:divBdr>
                            <w:top w:val="none" w:sz="0" w:space="0" w:color="auto"/>
                            <w:left w:val="none" w:sz="0" w:space="0" w:color="auto"/>
                            <w:bottom w:val="none" w:sz="0" w:space="0" w:color="auto"/>
                            <w:right w:val="none" w:sz="0" w:space="0" w:color="auto"/>
                          </w:divBdr>
                          <w:divsChild>
                            <w:div w:id="74740606">
                              <w:marLeft w:val="0"/>
                              <w:marRight w:val="0"/>
                              <w:marTop w:val="0"/>
                              <w:marBottom w:val="0"/>
                              <w:divBdr>
                                <w:top w:val="none" w:sz="0" w:space="0" w:color="auto"/>
                                <w:left w:val="none" w:sz="0" w:space="0" w:color="auto"/>
                                <w:bottom w:val="none" w:sz="0" w:space="0" w:color="auto"/>
                                <w:right w:val="none" w:sz="0" w:space="0" w:color="auto"/>
                              </w:divBdr>
                              <w:divsChild>
                                <w:div w:id="1476801379">
                                  <w:marLeft w:val="0"/>
                                  <w:marRight w:val="0"/>
                                  <w:marTop w:val="0"/>
                                  <w:marBottom w:val="0"/>
                                  <w:divBdr>
                                    <w:top w:val="none" w:sz="0" w:space="0" w:color="auto"/>
                                    <w:left w:val="none" w:sz="0" w:space="0" w:color="auto"/>
                                    <w:bottom w:val="none" w:sz="0" w:space="0" w:color="auto"/>
                                    <w:right w:val="none" w:sz="0" w:space="0" w:color="auto"/>
                                  </w:divBdr>
                                  <w:divsChild>
                                    <w:div w:id="18336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744">
                              <w:marLeft w:val="-7"/>
                              <w:marRight w:val="-68"/>
                              <w:marTop w:val="41"/>
                              <w:marBottom w:val="164"/>
                              <w:divBdr>
                                <w:top w:val="none" w:sz="0" w:space="0" w:color="auto"/>
                                <w:left w:val="none" w:sz="0" w:space="0" w:color="auto"/>
                                <w:bottom w:val="none" w:sz="0" w:space="0" w:color="auto"/>
                                <w:right w:val="none" w:sz="0" w:space="0" w:color="auto"/>
                              </w:divBdr>
                              <w:divsChild>
                                <w:div w:id="282658520">
                                  <w:marLeft w:val="0"/>
                                  <w:marRight w:val="0"/>
                                  <w:marTop w:val="0"/>
                                  <w:marBottom w:val="0"/>
                                  <w:divBdr>
                                    <w:top w:val="none" w:sz="0" w:space="0" w:color="auto"/>
                                    <w:left w:val="none" w:sz="0" w:space="0" w:color="auto"/>
                                    <w:bottom w:val="none" w:sz="0" w:space="0" w:color="auto"/>
                                    <w:right w:val="none" w:sz="0" w:space="0" w:color="auto"/>
                                  </w:divBdr>
                                  <w:divsChild>
                                    <w:div w:id="444278587">
                                      <w:marLeft w:val="0"/>
                                      <w:marRight w:val="0"/>
                                      <w:marTop w:val="0"/>
                                      <w:marBottom w:val="0"/>
                                      <w:divBdr>
                                        <w:top w:val="none" w:sz="0" w:space="0" w:color="auto"/>
                                        <w:left w:val="none" w:sz="0" w:space="0" w:color="auto"/>
                                        <w:bottom w:val="none" w:sz="0" w:space="0" w:color="auto"/>
                                        <w:right w:val="none" w:sz="0" w:space="0" w:color="auto"/>
                                      </w:divBdr>
                                      <w:divsChild>
                                        <w:div w:id="1926570370">
                                          <w:marLeft w:val="0"/>
                                          <w:marRight w:val="0"/>
                                          <w:marTop w:val="0"/>
                                          <w:marBottom w:val="0"/>
                                          <w:divBdr>
                                            <w:top w:val="none" w:sz="0" w:space="0" w:color="auto"/>
                                            <w:left w:val="none" w:sz="0" w:space="0" w:color="auto"/>
                                            <w:bottom w:val="none" w:sz="0" w:space="0" w:color="auto"/>
                                            <w:right w:val="none" w:sz="0" w:space="0" w:color="auto"/>
                                          </w:divBdr>
                                          <w:divsChild>
                                            <w:div w:id="1754089144">
                                              <w:marLeft w:val="0"/>
                                              <w:marRight w:val="0"/>
                                              <w:marTop w:val="0"/>
                                              <w:marBottom w:val="0"/>
                                              <w:divBdr>
                                                <w:top w:val="none" w:sz="0" w:space="0" w:color="auto"/>
                                                <w:left w:val="none" w:sz="0" w:space="0" w:color="auto"/>
                                                <w:bottom w:val="none" w:sz="0" w:space="0" w:color="auto"/>
                                                <w:right w:val="none" w:sz="0" w:space="0" w:color="auto"/>
                                              </w:divBdr>
                                            </w:div>
                                            <w:div w:id="1064138366">
                                              <w:marLeft w:val="0"/>
                                              <w:marRight w:val="0"/>
                                              <w:marTop w:val="0"/>
                                              <w:marBottom w:val="0"/>
                                              <w:divBdr>
                                                <w:top w:val="none" w:sz="0" w:space="0" w:color="auto"/>
                                                <w:left w:val="none" w:sz="0" w:space="0" w:color="auto"/>
                                                <w:bottom w:val="none" w:sz="0" w:space="0" w:color="auto"/>
                                                <w:right w:val="none" w:sz="0" w:space="0" w:color="auto"/>
                                              </w:divBdr>
                                              <w:divsChild>
                                                <w:div w:id="1406142566">
                                                  <w:marLeft w:val="0"/>
                                                  <w:marRight w:val="0"/>
                                                  <w:marTop w:val="0"/>
                                                  <w:marBottom w:val="0"/>
                                                  <w:divBdr>
                                                    <w:top w:val="none" w:sz="0" w:space="0" w:color="auto"/>
                                                    <w:left w:val="none" w:sz="0" w:space="0" w:color="auto"/>
                                                    <w:bottom w:val="none" w:sz="0" w:space="0" w:color="auto"/>
                                                    <w:right w:val="none" w:sz="0" w:space="0" w:color="auto"/>
                                                  </w:divBdr>
                                                  <w:divsChild>
                                                    <w:div w:id="775908453">
                                                      <w:marLeft w:val="0"/>
                                                      <w:marRight w:val="0"/>
                                                      <w:marTop w:val="0"/>
                                                      <w:marBottom w:val="0"/>
                                                      <w:divBdr>
                                                        <w:top w:val="none" w:sz="0" w:space="0" w:color="auto"/>
                                                        <w:left w:val="none" w:sz="0" w:space="0" w:color="auto"/>
                                                        <w:bottom w:val="none" w:sz="0" w:space="0" w:color="auto"/>
                                                        <w:right w:val="none" w:sz="0" w:space="0" w:color="auto"/>
                                                      </w:divBdr>
                                                    </w:div>
                                                    <w:div w:id="523442043">
                                                      <w:marLeft w:val="0"/>
                                                      <w:marRight w:val="0"/>
                                                      <w:marTop w:val="0"/>
                                                      <w:marBottom w:val="0"/>
                                                      <w:divBdr>
                                                        <w:top w:val="none" w:sz="0" w:space="0" w:color="auto"/>
                                                        <w:left w:val="none" w:sz="0" w:space="0" w:color="auto"/>
                                                        <w:bottom w:val="none" w:sz="0" w:space="0" w:color="auto"/>
                                                        <w:right w:val="none" w:sz="0" w:space="0" w:color="auto"/>
                                                      </w:divBdr>
                                                      <w:divsChild>
                                                        <w:div w:id="21078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615374">
                                  <w:marLeft w:val="0"/>
                                  <w:marRight w:val="0"/>
                                  <w:marTop w:val="0"/>
                                  <w:marBottom w:val="0"/>
                                  <w:divBdr>
                                    <w:top w:val="none" w:sz="0" w:space="0" w:color="auto"/>
                                    <w:left w:val="none" w:sz="0" w:space="0" w:color="auto"/>
                                    <w:bottom w:val="none" w:sz="0" w:space="0" w:color="auto"/>
                                    <w:right w:val="none" w:sz="0" w:space="0" w:color="auto"/>
                                  </w:divBdr>
                                  <w:divsChild>
                                    <w:div w:id="2094162031">
                                      <w:marLeft w:val="0"/>
                                      <w:marRight w:val="0"/>
                                      <w:marTop w:val="0"/>
                                      <w:marBottom w:val="0"/>
                                      <w:divBdr>
                                        <w:top w:val="none" w:sz="0" w:space="0" w:color="auto"/>
                                        <w:left w:val="none" w:sz="0" w:space="0" w:color="auto"/>
                                        <w:bottom w:val="none" w:sz="0" w:space="0" w:color="auto"/>
                                        <w:right w:val="none" w:sz="0" w:space="0" w:color="auto"/>
                                      </w:divBdr>
                                      <w:divsChild>
                                        <w:div w:id="1018460065">
                                          <w:marLeft w:val="0"/>
                                          <w:marRight w:val="0"/>
                                          <w:marTop w:val="0"/>
                                          <w:marBottom w:val="0"/>
                                          <w:divBdr>
                                            <w:top w:val="none" w:sz="0" w:space="0" w:color="auto"/>
                                            <w:left w:val="none" w:sz="0" w:space="0" w:color="auto"/>
                                            <w:bottom w:val="none" w:sz="0" w:space="0" w:color="auto"/>
                                            <w:right w:val="none" w:sz="0" w:space="0" w:color="auto"/>
                                          </w:divBdr>
                                          <w:divsChild>
                                            <w:div w:id="453643306">
                                              <w:marLeft w:val="0"/>
                                              <w:marRight w:val="0"/>
                                              <w:marTop w:val="0"/>
                                              <w:marBottom w:val="0"/>
                                              <w:divBdr>
                                                <w:top w:val="none" w:sz="0" w:space="0" w:color="auto"/>
                                                <w:left w:val="none" w:sz="0" w:space="0" w:color="auto"/>
                                                <w:bottom w:val="none" w:sz="0" w:space="0" w:color="auto"/>
                                                <w:right w:val="none" w:sz="0" w:space="0" w:color="auto"/>
                                              </w:divBdr>
                                            </w:div>
                                            <w:div w:id="937828389">
                                              <w:marLeft w:val="0"/>
                                              <w:marRight w:val="0"/>
                                              <w:marTop w:val="0"/>
                                              <w:marBottom w:val="0"/>
                                              <w:divBdr>
                                                <w:top w:val="none" w:sz="0" w:space="0" w:color="auto"/>
                                                <w:left w:val="none" w:sz="0" w:space="0" w:color="auto"/>
                                                <w:bottom w:val="none" w:sz="0" w:space="0" w:color="auto"/>
                                                <w:right w:val="none" w:sz="0" w:space="0" w:color="auto"/>
                                              </w:divBdr>
                                              <w:divsChild>
                                                <w:div w:id="373700947">
                                                  <w:marLeft w:val="0"/>
                                                  <w:marRight w:val="0"/>
                                                  <w:marTop w:val="0"/>
                                                  <w:marBottom w:val="0"/>
                                                  <w:divBdr>
                                                    <w:top w:val="none" w:sz="0" w:space="0" w:color="auto"/>
                                                    <w:left w:val="none" w:sz="0" w:space="0" w:color="auto"/>
                                                    <w:bottom w:val="none" w:sz="0" w:space="0" w:color="auto"/>
                                                    <w:right w:val="none" w:sz="0" w:space="0" w:color="auto"/>
                                                  </w:divBdr>
                                                  <w:divsChild>
                                                    <w:div w:id="10265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30039">
                                  <w:marLeft w:val="0"/>
                                  <w:marRight w:val="0"/>
                                  <w:marTop w:val="0"/>
                                  <w:marBottom w:val="0"/>
                                  <w:divBdr>
                                    <w:top w:val="none" w:sz="0" w:space="0" w:color="auto"/>
                                    <w:left w:val="none" w:sz="0" w:space="0" w:color="auto"/>
                                    <w:bottom w:val="none" w:sz="0" w:space="0" w:color="auto"/>
                                    <w:right w:val="none" w:sz="0" w:space="0" w:color="auto"/>
                                  </w:divBdr>
                                  <w:divsChild>
                                    <w:div w:id="352001461">
                                      <w:marLeft w:val="0"/>
                                      <w:marRight w:val="0"/>
                                      <w:marTop w:val="0"/>
                                      <w:marBottom w:val="0"/>
                                      <w:divBdr>
                                        <w:top w:val="none" w:sz="0" w:space="0" w:color="auto"/>
                                        <w:left w:val="none" w:sz="0" w:space="0" w:color="auto"/>
                                        <w:bottom w:val="none" w:sz="0" w:space="0" w:color="auto"/>
                                        <w:right w:val="none" w:sz="0" w:space="0" w:color="auto"/>
                                      </w:divBdr>
                                      <w:divsChild>
                                        <w:div w:id="884565026">
                                          <w:marLeft w:val="0"/>
                                          <w:marRight w:val="0"/>
                                          <w:marTop w:val="0"/>
                                          <w:marBottom w:val="0"/>
                                          <w:divBdr>
                                            <w:top w:val="none" w:sz="0" w:space="0" w:color="auto"/>
                                            <w:left w:val="none" w:sz="0" w:space="0" w:color="auto"/>
                                            <w:bottom w:val="none" w:sz="0" w:space="0" w:color="auto"/>
                                            <w:right w:val="none" w:sz="0" w:space="0" w:color="auto"/>
                                          </w:divBdr>
                                          <w:divsChild>
                                            <w:div w:id="1637561643">
                                              <w:marLeft w:val="0"/>
                                              <w:marRight w:val="0"/>
                                              <w:marTop w:val="0"/>
                                              <w:marBottom w:val="0"/>
                                              <w:divBdr>
                                                <w:top w:val="none" w:sz="0" w:space="0" w:color="auto"/>
                                                <w:left w:val="none" w:sz="0" w:space="0" w:color="auto"/>
                                                <w:bottom w:val="none" w:sz="0" w:space="0" w:color="auto"/>
                                                <w:right w:val="none" w:sz="0" w:space="0" w:color="auto"/>
                                              </w:divBdr>
                                            </w:div>
                                            <w:div w:id="516188926">
                                              <w:marLeft w:val="0"/>
                                              <w:marRight w:val="0"/>
                                              <w:marTop w:val="0"/>
                                              <w:marBottom w:val="0"/>
                                              <w:divBdr>
                                                <w:top w:val="none" w:sz="0" w:space="0" w:color="auto"/>
                                                <w:left w:val="none" w:sz="0" w:space="0" w:color="auto"/>
                                                <w:bottom w:val="none" w:sz="0" w:space="0" w:color="auto"/>
                                                <w:right w:val="none" w:sz="0" w:space="0" w:color="auto"/>
                                              </w:divBdr>
                                              <w:divsChild>
                                                <w:div w:id="635914953">
                                                  <w:marLeft w:val="0"/>
                                                  <w:marRight w:val="0"/>
                                                  <w:marTop w:val="0"/>
                                                  <w:marBottom w:val="0"/>
                                                  <w:divBdr>
                                                    <w:top w:val="none" w:sz="0" w:space="0" w:color="auto"/>
                                                    <w:left w:val="none" w:sz="0" w:space="0" w:color="auto"/>
                                                    <w:bottom w:val="none" w:sz="0" w:space="0" w:color="auto"/>
                                                    <w:right w:val="none" w:sz="0" w:space="0" w:color="auto"/>
                                                  </w:divBdr>
                                                  <w:divsChild>
                                                    <w:div w:id="13079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832665">
                                  <w:marLeft w:val="0"/>
                                  <w:marRight w:val="0"/>
                                  <w:marTop w:val="0"/>
                                  <w:marBottom w:val="0"/>
                                  <w:divBdr>
                                    <w:top w:val="none" w:sz="0" w:space="0" w:color="auto"/>
                                    <w:left w:val="none" w:sz="0" w:space="0" w:color="auto"/>
                                    <w:bottom w:val="none" w:sz="0" w:space="0" w:color="auto"/>
                                    <w:right w:val="none" w:sz="0" w:space="0" w:color="auto"/>
                                  </w:divBdr>
                                  <w:divsChild>
                                    <w:div w:id="538514358">
                                      <w:marLeft w:val="0"/>
                                      <w:marRight w:val="0"/>
                                      <w:marTop w:val="0"/>
                                      <w:marBottom w:val="0"/>
                                      <w:divBdr>
                                        <w:top w:val="none" w:sz="0" w:space="0" w:color="auto"/>
                                        <w:left w:val="none" w:sz="0" w:space="0" w:color="auto"/>
                                        <w:bottom w:val="none" w:sz="0" w:space="0" w:color="auto"/>
                                        <w:right w:val="none" w:sz="0" w:space="0" w:color="auto"/>
                                      </w:divBdr>
                                      <w:divsChild>
                                        <w:div w:id="897477083">
                                          <w:marLeft w:val="0"/>
                                          <w:marRight w:val="0"/>
                                          <w:marTop w:val="0"/>
                                          <w:marBottom w:val="0"/>
                                          <w:divBdr>
                                            <w:top w:val="none" w:sz="0" w:space="0" w:color="auto"/>
                                            <w:left w:val="none" w:sz="0" w:space="0" w:color="auto"/>
                                            <w:bottom w:val="none" w:sz="0" w:space="0" w:color="auto"/>
                                            <w:right w:val="none" w:sz="0" w:space="0" w:color="auto"/>
                                          </w:divBdr>
                                          <w:divsChild>
                                            <w:div w:id="981346824">
                                              <w:marLeft w:val="0"/>
                                              <w:marRight w:val="0"/>
                                              <w:marTop w:val="0"/>
                                              <w:marBottom w:val="0"/>
                                              <w:divBdr>
                                                <w:top w:val="none" w:sz="0" w:space="0" w:color="auto"/>
                                                <w:left w:val="none" w:sz="0" w:space="0" w:color="auto"/>
                                                <w:bottom w:val="none" w:sz="0" w:space="0" w:color="auto"/>
                                                <w:right w:val="none" w:sz="0" w:space="0" w:color="auto"/>
                                              </w:divBdr>
                                            </w:div>
                                            <w:div w:id="32001711">
                                              <w:marLeft w:val="0"/>
                                              <w:marRight w:val="0"/>
                                              <w:marTop w:val="0"/>
                                              <w:marBottom w:val="0"/>
                                              <w:divBdr>
                                                <w:top w:val="none" w:sz="0" w:space="0" w:color="auto"/>
                                                <w:left w:val="none" w:sz="0" w:space="0" w:color="auto"/>
                                                <w:bottom w:val="none" w:sz="0" w:space="0" w:color="auto"/>
                                                <w:right w:val="none" w:sz="0" w:space="0" w:color="auto"/>
                                              </w:divBdr>
                                              <w:divsChild>
                                                <w:div w:id="1577785763">
                                                  <w:marLeft w:val="0"/>
                                                  <w:marRight w:val="0"/>
                                                  <w:marTop w:val="0"/>
                                                  <w:marBottom w:val="0"/>
                                                  <w:divBdr>
                                                    <w:top w:val="none" w:sz="0" w:space="0" w:color="auto"/>
                                                    <w:left w:val="none" w:sz="0" w:space="0" w:color="auto"/>
                                                    <w:bottom w:val="none" w:sz="0" w:space="0" w:color="auto"/>
                                                    <w:right w:val="none" w:sz="0" w:space="0" w:color="auto"/>
                                                  </w:divBdr>
                                                  <w:divsChild>
                                                    <w:div w:id="3734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264873">
                                  <w:marLeft w:val="0"/>
                                  <w:marRight w:val="0"/>
                                  <w:marTop w:val="0"/>
                                  <w:marBottom w:val="0"/>
                                  <w:divBdr>
                                    <w:top w:val="none" w:sz="0" w:space="0" w:color="auto"/>
                                    <w:left w:val="none" w:sz="0" w:space="0" w:color="auto"/>
                                    <w:bottom w:val="none" w:sz="0" w:space="0" w:color="auto"/>
                                    <w:right w:val="none" w:sz="0" w:space="0" w:color="auto"/>
                                  </w:divBdr>
                                  <w:divsChild>
                                    <w:div w:id="1854760869">
                                      <w:marLeft w:val="0"/>
                                      <w:marRight w:val="0"/>
                                      <w:marTop w:val="0"/>
                                      <w:marBottom w:val="0"/>
                                      <w:divBdr>
                                        <w:top w:val="none" w:sz="0" w:space="0" w:color="auto"/>
                                        <w:left w:val="none" w:sz="0" w:space="0" w:color="auto"/>
                                        <w:bottom w:val="none" w:sz="0" w:space="0" w:color="auto"/>
                                        <w:right w:val="none" w:sz="0" w:space="0" w:color="auto"/>
                                      </w:divBdr>
                                      <w:divsChild>
                                        <w:div w:id="689530253">
                                          <w:marLeft w:val="0"/>
                                          <w:marRight w:val="0"/>
                                          <w:marTop w:val="0"/>
                                          <w:marBottom w:val="0"/>
                                          <w:divBdr>
                                            <w:top w:val="none" w:sz="0" w:space="0" w:color="auto"/>
                                            <w:left w:val="none" w:sz="0" w:space="0" w:color="auto"/>
                                            <w:bottom w:val="none" w:sz="0" w:space="0" w:color="auto"/>
                                            <w:right w:val="none" w:sz="0" w:space="0" w:color="auto"/>
                                          </w:divBdr>
                                          <w:divsChild>
                                            <w:div w:id="1168835671">
                                              <w:marLeft w:val="0"/>
                                              <w:marRight w:val="0"/>
                                              <w:marTop w:val="0"/>
                                              <w:marBottom w:val="0"/>
                                              <w:divBdr>
                                                <w:top w:val="none" w:sz="0" w:space="0" w:color="auto"/>
                                                <w:left w:val="none" w:sz="0" w:space="0" w:color="auto"/>
                                                <w:bottom w:val="none" w:sz="0" w:space="0" w:color="auto"/>
                                                <w:right w:val="none" w:sz="0" w:space="0" w:color="auto"/>
                                              </w:divBdr>
                                            </w:div>
                                            <w:div w:id="317420823">
                                              <w:marLeft w:val="0"/>
                                              <w:marRight w:val="0"/>
                                              <w:marTop w:val="0"/>
                                              <w:marBottom w:val="0"/>
                                              <w:divBdr>
                                                <w:top w:val="none" w:sz="0" w:space="0" w:color="auto"/>
                                                <w:left w:val="none" w:sz="0" w:space="0" w:color="auto"/>
                                                <w:bottom w:val="none" w:sz="0" w:space="0" w:color="auto"/>
                                                <w:right w:val="none" w:sz="0" w:space="0" w:color="auto"/>
                                              </w:divBdr>
                                              <w:divsChild>
                                                <w:div w:id="1754425342">
                                                  <w:marLeft w:val="0"/>
                                                  <w:marRight w:val="0"/>
                                                  <w:marTop w:val="0"/>
                                                  <w:marBottom w:val="0"/>
                                                  <w:divBdr>
                                                    <w:top w:val="none" w:sz="0" w:space="0" w:color="auto"/>
                                                    <w:left w:val="none" w:sz="0" w:space="0" w:color="auto"/>
                                                    <w:bottom w:val="none" w:sz="0" w:space="0" w:color="auto"/>
                                                    <w:right w:val="none" w:sz="0" w:space="0" w:color="auto"/>
                                                  </w:divBdr>
                                                  <w:divsChild>
                                                    <w:div w:id="397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209103">
                                  <w:marLeft w:val="0"/>
                                  <w:marRight w:val="0"/>
                                  <w:marTop w:val="0"/>
                                  <w:marBottom w:val="0"/>
                                  <w:divBdr>
                                    <w:top w:val="none" w:sz="0" w:space="0" w:color="auto"/>
                                    <w:left w:val="none" w:sz="0" w:space="0" w:color="auto"/>
                                    <w:bottom w:val="none" w:sz="0" w:space="0" w:color="auto"/>
                                    <w:right w:val="none" w:sz="0" w:space="0" w:color="auto"/>
                                  </w:divBdr>
                                  <w:divsChild>
                                    <w:div w:id="1618485246">
                                      <w:marLeft w:val="0"/>
                                      <w:marRight w:val="0"/>
                                      <w:marTop w:val="0"/>
                                      <w:marBottom w:val="0"/>
                                      <w:divBdr>
                                        <w:top w:val="none" w:sz="0" w:space="0" w:color="auto"/>
                                        <w:left w:val="none" w:sz="0" w:space="0" w:color="auto"/>
                                        <w:bottom w:val="none" w:sz="0" w:space="0" w:color="auto"/>
                                        <w:right w:val="none" w:sz="0" w:space="0" w:color="auto"/>
                                      </w:divBdr>
                                      <w:divsChild>
                                        <w:div w:id="1283222918">
                                          <w:marLeft w:val="0"/>
                                          <w:marRight w:val="0"/>
                                          <w:marTop w:val="0"/>
                                          <w:marBottom w:val="0"/>
                                          <w:divBdr>
                                            <w:top w:val="none" w:sz="0" w:space="0" w:color="auto"/>
                                            <w:left w:val="none" w:sz="0" w:space="0" w:color="auto"/>
                                            <w:bottom w:val="none" w:sz="0" w:space="0" w:color="auto"/>
                                            <w:right w:val="none" w:sz="0" w:space="0" w:color="auto"/>
                                          </w:divBdr>
                                          <w:divsChild>
                                            <w:div w:id="1834293736">
                                              <w:marLeft w:val="0"/>
                                              <w:marRight w:val="0"/>
                                              <w:marTop w:val="0"/>
                                              <w:marBottom w:val="0"/>
                                              <w:divBdr>
                                                <w:top w:val="none" w:sz="0" w:space="0" w:color="auto"/>
                                                <w:left w:val="none" w:sz="0" w:space="0" w:color="auto"/>
                                                <w:bottom w:val="none" w:sz="0" w:space="0" w:color="auto"/>
                                                <w:right w:val="none" w:sz="0" w:space="0" w:color="auto"/>
                                              </w:divBdr>
                                            </w:div>
                                            <w:div w:id="1658344286">
                                              <w:marLeft w:val="0"/>
                                              <w:marRight w:val="0"/>
                                              <w:marTop w:val="0"/>
                                              <w:marBottom w:val="0"/>
                                              <w:divBdr>
                                                <w:top w:val="none" w:sz="0" w:space="0" w:color="auto"/>
                                                <w:left w:val="none" w:sz="0" w:space="0" w:color="auto"/>
                                                <w:bottom w:val="none" w:sz="0" w:space="0" w:color="auto"/>
                                                <w:right w:val="none" w:sz="0" w:space="0" w:color="auto"/>
                                              </w:divBdr>
                                              <w:divsChild>
                                                <w:div w:id="1934701374">
                                                  <w:marLeft w:val="0"/>
                                                  <w:marRight w:val="0"/>
                                                  <w:marTop w:val="0"/>
                                                  <w:marBottom w:val="0"/>
                                                  <w:divBdr>
                                                    <w:top w:val="none" w:sz="0" w:space="0" w:color="auto"/>
                                                    <w:left w:val="none" w:sz="0" w:space="0" w:color="auto"/>
                                                    <w:bottom w:val="none" w:sz="0" w:space="0" w:color="auto"/>
                                                    <w:right w:val="none" w:sz="0" w:space="0" w:color="auto"/>
                                                  </w:divBdr>
                                                  <w:divsChild>
                                                    <w:div w:id="165722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946870">
                                  <w:marLeft w:val="0"/>
                                  <w:marRight w:val="0"/>
                                  <w:marTop w:val="0"/>
                                  <w:marBottom w:val="0"/>
                                  <w:divBdr>
                                    <w:top w:val="none" w:sz="0" w:space="0" w:color="auto"/>
                                    <w:left w:val="none" w:sz="0" w:space="0" w:color="auto"/>
                                    <w:bottom w:val="none" w:sz="0" w:space="0" w:color="auto"/>
                                    <w:right w:val="none" w:sz="0" w:space="0" w:color="auto"/>
                                  </w:divBdr>
                                  <w:divsChild>
                                    <w:div w:id="1262832327">
                                      <w:marLeft w:val="0"/>
                                      <w:marRight w:val="0"/>
                                      <w:marTop w:val="0"/>
                                      <w:marBottom w:val="0"/>
                                      <w:divBdr>
                                        <w:top w:val="none" w:sz="0" w:space="0" w:color="auto"/>
                                        <w:left w:val="none" w:sz="0" w:space="0" w:color="auto"/>
                                        <w:bottom w:val="none" w:sz="0" w:space="0" w:color="auto"/>
                                        <w:right w:val="none" w:sz="0" w:space="0" w:color="auto"/>
                                      </w:divBdr>
                                      <w:divsChild>
                                        <w:div w:id="2014335571">
                                          <w:marLeft w:val="0"/>
                                          <w:marRight w:val="0"/>
                                          <w:marTop w:val="0"/>
                                          <w:marBottom w:val="0"/>
                                          <w:divBdr>
                                            <w:top w:val="none" w:sz="0" w:space="0" w:color="auto"/>
                                            <w:left w:val="none" w:sz="0" w:space="0" w:color="auto"/>
                                            <w:bottom w:val="none" w:sz="0" w:space="0" w:color="auto"/>
                                            <w:right w:val="none" w:sz="0" w:space="0" w:color="auto"/>
                                          </w:divBdr>
                                          <w:divsChild>
                                            <w:div w:id="79570375">
                                              <w:marLeft w:val="0"/>
                                              <w:marRight w:val="0"/>
                                              <w:marTop w:val="0"/>
                                              <w:marBottom w:val="0"/>
                                              <w:divBdr>
                                                <w:top w:val="none" w:sz="0" w:space="0" w:color="auto"/>
                                                <w:left w:val="none" w:sz="0" w:space="0" w:color="auto"/>
                                                <w:bottom w:val="none" w:sz="0" w:space="0" w:color="auto"/>
                                                <w:right w:val="none" w:sz="0" w:space="0" w:color="auto"/>
                                              </w:divBdr>
                                            </w:div>
                                            <w:div w:id="1289707186">
                                              <w:marLeft w:val="0"/>
                                              <w:marRight w:val="0"/>
                                              <w:marTop w:val="0"/>
                                              <w:marBottom w:val="0"/>
                                              <w:divBdr>
                                                <w:top w:val="none" w:sz="0" w:space="0" w:color="auto"/>
                                                <w:left w:val="none" w:sz="0" w:space="0" w:color="auto"/>
                                                <w:bottom w:val="none" w:sz="0" w:space="0" w:color="auto"/>
                                                <w:right w:val="none" w:sz="0" w:space="0" w:color="auto"/>
                                              </w:divBdr>
                                              <w:divsChild>
                                                <w:div w:id="1266768691">
                                                  <w:marLeft w:val="0"/>
                                                  <w:marRight w:val="0"/>
                                                  <w:marTop w:val="0"/>
                                                  <w:marBottom w:val="0"/>
                                                  <w:divBdr>
                                                    <w:top w:val="none" w:sz="0" w:space="0" w:color="auto"/>
                                                    <w:left w:val="none" w:sz="0" w:space="0" w:color="auto"/>
                                                    <w:bottom w:val="none" w:sz="0" w:space="0" w:color="auto"/>
                                                    <w:right w:val="none" w:sz="0" w:space="0" w:color="auto"/>
                                                  </w:divBdr>
                                                  <w:divsChild>
                                                    <w:div w:id="129899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735268">
                                  <w:marLeft w:val="0"/>
                                  <w:marRight w:val="0"/>
                                  <w:marTop w:val="0"/>
                                  <w:marBottom w:val="0"/>
                                  <w:divBdr>
                                    <w:top w:val="none" w:sz="0" w:space="0" w:color="auto"/>
                                    <w:left w:val="none" w:sz="0" w:space="0" w:color="auto"/>
                                    <w:bottom w:val="none" w:sz="0" w:space="0" w:color="auto"/>
                                    <w:right w:val="none" w:sz="0" w:space="0" w:color="auto"/>
                                  </w:divBdr>
                                  <w:divsChild>
                                    <w:div w:id="707800873">
                                      <w:marLeft w:val="0"/>
                                      <w:marRight w:val="0"/>
                                      <w:marTop w:val="0"/>
                                      <w:marBottom w:val="0"/>
                                      <w:divBdr>
                                        <w:top w:val="none" w:sz="0" w:space="0" w:color="auto"/>
                                        <w:left w:val="none" w:sz="0" w:space="0" w:color="auto"/>
                                        <w:bottom w:val="none" w:sz="0" w:space="0" w:color="auto"/>
                                        <w:right w:val="none" w:sz="0" w:space="0" w:color="auto"/>
                                      </w:divBdr>
                                      <w:divsChild>
                                        <w:div w:id="1397778270">
                                          <w:marLeft w:val="0"/>
                                          <w:marRight w:val="0"/>
                                          <w:marTop w:val="0"/>
                                          <w:marBottom w:val="0"/>
                                          <w:divBdr>
                                            <w:top w:val="none" w:sz="0" w:space="0" w:color="auto"/>
                                            <w:left w:val="none" w:sz="0" w:space="0" w:color="auto"/>
                                            <w:bottom w:val="none" w:sz="0" w:space="0" w:color="auto"/>
                                            <w:right w:val="none" w:sz="0" w:space="0" w:color="auto"/>
                                          </w:divBdr>
                                          <w:divsChild>
                                            <w:div w:id="48460161">
                                              <w:marLeft w:val="0"/>
                                              <w:marRight w:val="0"/>
                                              <w:marTop w:val="0"/>
                                              <w:marBottom w:val="0"/>
                                              <w:divBdr>
                                                <w:top w:val="none" w:sz="0" w:space="0" w:color="auto"/>
                                                <w:left w:val="none" w:sz="0" w:space="0" w:color="auto"/>
                                                <w:bottom w:val="none" w:sz="0" w:space="0" w:color="auto"/>
                                                <w:right w:val="none" w:sz="0" w:space="0" w:color="auto"/>
                                              </w:divBdr>
                                            </w:div>
                                            <w:div w:id="1326202089">
                                              <w:marLeft w:val="0"/>
                                              <w:marRight w:val="0"/>
                                              <w:marTop w:val="0"/>
                                              <w:marBottom w:val="0"/>
                                              <w:divBdr>
                                                <w:top w:val="none" w:sz="0" w:space="0" w:color="auto"/>
                                                <w:left w:val="none" w:sz="0" w:space="0" w:color="auto"/>
                                                <w:bottom w:val="none" w:sz="0" w:space="0" w:color="auto"/>
                                                <w:right w:val="none" w:sz="0" w:space="0" w:color="auto"/>
                                              </w:divBdr>
                                              <w:divsChild>
                                                <w:div w:id="575631567">
                                                  <w:marLeft w:val="0"/>
                                                  <w:marRight w:val="0"/>
                                                  <w:marTop w:val="0"/>
                                                  <w:marBottom w:val="0"/>
                                                  <w:divBdr>
                                                    <w:top w:val="none" w:sz="0" w:space="0" w:color="auto"/>
                                                    <w:left w:val="none" w:sz="0" w:space="0" w:color="auto"/>
                                                    <w:bottom w:val="none" w:sz="0" w:space="0" w:color="auto"/>
                                                    <w:right w:val="none" w:sz="0" w:space="0" w:color="auto"/>
                                                  </w:divBdr>
                                                  <w:divsChild>
                                                    <w:div w:id="82146564">
                                                      <w:marLeft w:val="0"/>
                                                      <w:marRight w:val="0"/>
                                                      <w:marTop w:val="0"/>
                                                      <w:marBottom w:val="0"/>
                                                      <w:divBdr>
                                                        <w:top w:val="none" w:sz="0" w:space="0" w:color="auto"/>
                                                        <w:left w:val="none" w:sz="0" w:space="0" w:color="auto"/>
                                                        <w:bottom w:val="none" w:sz="0" w:space="0" w:color="auto"/>
                                                        <w:right w:val="none" w:sz="0" w:space="0" w:color="auto"/>
                                                      </w:divBdr>
                                                    </w:div>
                                                    <w:div w:id="1633246302">
                                                      <w:marLeft w:val="0"/>
                                                      <w:marRight w:val="0"/>
                                                      <w:marTop w:val="0"/>
                                                      <w:marBottom w:val="0"/>
                                                      <w:divBdr>
                                                        <w:top w:val="none" w:sz="0" w:space="0" w:color="auto"/>
                                                        <w:left w:val="none" w:sz="0" w:space="0" w:color="auto"/>
                                                        <w:bottom w:val="none" w:sz="0" w:space="0" w:color="auto"/>
                                                        <w:right w:val="none" w:sz="0" w:space="0" w:color="auto"/>
                                                      </w:divBdr>
                                                      <w:divsChild>
                                                        <w:div w:id="10969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167767">
              <w:marLeft w:val="0"/>
              <w:marRight w:val="0"/>
              <w:marTop w:val="100"/>
              <w:marBottom w:val="100"/>
              <w:divBdr>
                <w:top w:val="single" w:sz="2" w:space="0" w:color="auto"/>
                <w:left w:val="single" w:sz="2" w:space="7" w:color="auto"/>
                <w:bottom w:val="none" w:sz="0" w:space="0" w:color="auto"/>
                <w:right w:val="single" w:sz="2" w:space="7" w:color="auto"/>
              </w:divBdr>
              <w:divsChild>
                <w:div w:id="136339405">
                  <w:marLeft w:val="0"/>
                  <w:marRight w:val="0"/>
                  <w:marTop w:val="0"/>
                  <w:marBottom w:val="0"/>
                  <w:divBdr>
                    <w:top w:val="none" w:sz="0" w:space="0" w:color="auto"/>
                    <w:left w:val="none" w:sz="0" w:space="0" w:color="auto"/>
                    <w:bottom w:val="none" w:sz="0" w:space="0" w:color="auto"/>
                    <w:right w:val="none" w:sz="0" w:space="0" w:color="auto"/>
                  </w:divBdr>
                  <w:divsChild>
                    <w:div w:id="1394429234">
                      <w:marLeft w:val="0"/>
                      <w:marRight w:val="0"/>
                      <w:marTop w:val="0"/>
                      <w:marBottom w:val="0"/>
                      <w:divBdr>
                        <w:top w:val="none" w:sz="0" w:space="0" w:color="auto"/>
                        <w:left w:val="none" w:sz="0" w:space="0" w:color="auto"/>
                        <w:bottom w:val="none" w:sz="0" w:space="0" w:color="auto"/>
                        <w:right w:val="none" w:sz="0" w:space="0" w:color="auto"/>
                      </w:divBdr>
                      <w:divsChild>
                        <w:div w:id="84696426">
                          <w:marLeft w:val="0"/>
                          <w:marRight w:val="0"/>
                          <w:marTop w:val="0"/>
                          <w:marBottom w:val="0"/>
                          <w:divBdr>
                            <w:top w:val="none" w:sz="0" w:space="0" w:color="auto"/>
                            <w:left w:val="none" w:sz="0" w:space="0" w:color="auto"/>
                            <w:bottom w:val="none" w:sz="0" w:space="0" w:color="auto"/>
                            <w:right w:val="none" w:sz="0" w:space="0" w:color="auto"/>
                          </w:divBdr>
                          <w:divsChild>
                            <w:div w:id="202669694">
                              <w:marLeft w:val="0"/>
                              <w:marRight w:val="0"/>
                              <w:marTop w:val="0"/>
                              <w:marBottom w:val="0"/>
                              <w:divBdr>
                                <w:top w:val="none" w:sz="0" w:space="0" w:color="auto"/>
                                <w:left w:val="none" w:sz="0" w:space="0" w:color="auto"/>
                                <w:bottom w:val="none" w:sz="0" w:space="0" w:color="auto"/>
                                <w:right w:val="none" w:sz="0" w:space="0" w:color="auto"/>
                              </w:divBdr>
                              <w:divsChild>
                                <w:div w:id="1642927850">
                                  <w:marLeft w:val="0"/>
                                  <w:marRight w:val="0"/>
                                  <w:marTop w:val="0"/>
                                  <w:marBottom w:val="0"/>
                                  <w:divBdr>
                                    <w:top w:val="none" w:sz="0" w:space="0" w:color="auto"/>
                                    <w:left w:val="none" w:sz="0" w:space="0" w:color="auto"/>
                                    <w:bottom w:val="none" w:sz="0" w:space="0" w:color="auto"/>
                                    <w:right w:val="none" w:sz="0" w:space="0" w:color="auto"/>
                                  </w:divBdr>
                                  <w:divsChild>
                                    <w:div w:id="19266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35040">
                              <w:marLeft w:val="-7"/>
                              <w:marRight w:val="-68"/>
                              <w:marTop w:val="41"/>
                              <w:marBottom w:val="164"/>
                              <w:divBdr>
                                <w:top w:val="none" w:sz="0" w:space="0" w:color="auto"/>
                                <w:left w:val="none" w:sz="0" w:space="0" w:color="auto"/>
                                <w:bottom w:val="none" w:sz="0" w:space="0" w:color="auto"/>
                                <w:right w:val="none" w:sz="0" w:space="0" w:color="auto"/>
                              </w:divBdr>
                              <w:divsChild>
                                <w:div w:id="330914317">
                                  <w:marLeft w:val="0"/>
                                  <w:marRight w:val="0"/>
                                  <w:marTop w:val="0"/>
                                  <w:marBottom w:val="0"/>
                                  <w:divBdr>
                                    <w:top w:val="none" w:sz="0" w:space="0" w:color="auto"/>
                                    <w:left w:val="none" w:sz="0" w:space="0" w:color="auto"/>
                                    <w:bottom w:val="none" w:sz="0" w:space="0" w:color="auto"/>
                                    <w:right w:val="none" w:sz="0" w:space="0" w:color="auto"/>
                                  </w:divBdr>
                                  <w:divsChild>
                                    <w:div w:id="616719598">
                                      <w:marLeft w:val="0"/>
                                      <w:marRight w:val="0"/>
                                      <w:marTop w:val="0"/>
                                      <w:marBottom w:val="0"/>
                                      <w:divBdr>
                                        <w:top w:val="none" w:sz="0" w:space="0" w:color="auto"/>
                                        <w:left w:val="none" w:sz="0" w:space="0" w:color="auto"/>
                                        <w:bottom w:val="none" w:sz="0" w:space="0" w:color="auto"/>
                                        <w:right w:val="none" w:sz="0" w:space="0" w:color="auto"/>
                                      </w:divBdr>
                                      <w:divsChild>
                                        <w:div w:id="943537481">
                                          <w:marLeft w:val="0"/>
                                          <w:marRight w:val="0"/>
                                          <w:marTop w:val="0"/>
                                          <w:marBottom w:val="0"/>
                                          <w:divBdr>
                                            <w:top w:val="none" w:sz="0" w:space="0" w:color="auto"/>
                                            <w:left w:val="none" w:sz="0" w:space="0" w:color="auto"/>
                                            <w:bottom w:val="none" w:sz="0" w:space="0" w:color="auto"/>
                                            <w:right w:val="none" w:sz="0" w:space="0" w:color="auto"/>
                                          </w:divBdr>
                                          <w:divsChild>
                                            <w:div w:id="867765693">
                                              <w:marLeft w:val="0"/>
                                              <w:marRight w:val="0"/>
                                              <w:marTop w:val="0"/>
                                              <w:marBottom w:val="0"/>
                                              <w:divBdr>
                                                <w:top w:val="none" w:sz="0" w:space="0" w:color="auto"/>
                                                <w:left w:val="none" w:sz="0" w:space="0" w:color="auto"/>
                                                <w:bottom w:val="none" w:sz="0" w:space="0" w:color="auto"/>
                                                <w:right w:val="none" w:sz="0" w:space="0" w:color="auto"/>
                                              </w:divBdr>
                                            </w:div>
                                            <w:div w:id="986975775">
                                              <w:marLeft w:val="0"/>
                                              <w:marRight w:val="0"/>
                                              <w:marTop w:val="0"/>
                                              <w:marBottom w:val="0"/>
                                              <w:divBdr>
                                                <w:top w:val="none" w:sz="0" w:space="0" w:color="auto"/>
                                                <w:left w:val="none" w:sz="0" w:space="0" w:color="auto"/>
                                                <w:bottom w:val="none" w:sz="0" w:space="0" w:color="auto"/>
                                                <w:right w:val="none" w:sz="0" w:space="0" w:color="auto"/>
                                              </w:divBdr>
                                              <w:divsChild>
                                                <w:div w:id="1858620783">
                                                  <w:marLeft w:val="0"/>
                                                  <w:marRight w:val="0"/>
                                                  <w:marTop w:val="0"/>
                                                  <w:marBottom w:val="0"/>
                                                  <w:divBdr>
                                                    <w:top w:val="none" w:sz="0" w:space="0" w:color="auto"/>
                                                    <w:left w:val="none" w:sz="0" w:space="0" w:color="auto"/>
                                                    <w:bottom w:val="none" w:sz="0" w:space="0" w:color="auto"/>
                                                    <w:right w:val="none" w:sz="0" w:space="0" w:color="auto"/>
                                                  </w:divBdr>
                                                  <w:divsChild>
                                                    <w:div w:id="1367103514">
                                                      <w:marLeft w:val="0"/>
                                                      <w:marRight w:val="0"/>
                                                      <w:marTop w:val="0"/>
                                                      <w:marBottom w:val="0"/>
                                                      <w:divBdr>
                                                        <w:top w:val="none" w:sz="0" w:space="0" w:color="auto"/>
                                                        <w:left w:val="none" w:sz="0" w:space="0" w:color="auto"/>
                                                        <w:bottom w:val="none" w:sz="0" w:space="0" w:color="auto"/>
                                                        <w:right w:val="none" w:sz="0" w:space="0" w:color="auto"/>
                                                      </w:divBdr>
                                                      <w:divsChild>
                                                        <w:div w:id="2141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76213">
                                  <w:marLeft w:val="0"/>
                                  <w:marRight w:val="0"/>
                                  <w:marTop w:val="0"/>
                                  <w:marBottom w:val="0"/>
                                  <w:divBdr>
                                    <w:top w:val="none" w:sz="0" w:space="0" w:color="auto"/>
                                    <w:left w:val="none" w:sz="0" w:space="0" w:color="auto"/>
                                    <w:bottom w:val="none" w:sz="0" w:space="0" w:color="auto"/>
                                    <w:right w:val="none" w:sz="0" w:space="0" w:color="auto"/>
                                  </w:divBdr>
                                  <w:divsChild>
                                    <w:div w:id="1375960190">
                                      <w:marLeft w:val="0"/>
                                      <w:marRight w:val="0"/>
                                      <w:marTop w:val="0"/>
                                      <w:marBottom w:val="0"/>
                                      <w:divBdr>
                                        <w:top w:val="none" w:sz="0" w:space="0" w:color="auto"/>
                                        <w:left w:val="none" w:sz="0" w:space="0" w:color="auto"/>
                                        <w:bottom w:val="none" w:sz="0" w:space="0" w:color="auto"/>
                                        <w:right w:val="none" w:sz="0" w:space="0" w:color="auto"/>
                                      </w:divBdr>
                                      <w:divsChild>
                                        <w:div w:id="1516261477">
                                          <w:marLeft w:val="0"/>
                                          <w:marRight w:val="0"/>
                                          <w:marTop w:val="0"/>
                                          <w:marBottom w:val="0"/>
                                          <w:divBdr>
                                            <w:top w:val="none" w:sz="0" w:space="0" w:color="auto"/>
                                            <w:left w:val="none" w:sz="0" w:space="0" w:color="auto"/>
                                            <w:bottom w:val="none" w:sz="0" w:space="0" w:color="auto"/>
                                            <w:right w:val="none" w:sz="0" w:space="0" w:color="auto"/>
                                          </w:divBdr>
                                          <w:divsChild>
                                            <w:div w:id="1007175040">
                                              <w:marLeft w:val="0"/>
                                              <w:marRight w:val="0"/>
                                              <w:marTop w:val="0"/>
                                              <w:marBottom w:val="0"/>
                                              <w:divBdr>
                                                <w:top w:val="none" w:sz="0" w:space="0" w:color="auto"/>
                                                <w:left w:val="none" w:sz="0" w:space="0" w:color="auto"/>
                                                <w:bottom w:val="none" w:sz="0" w:space="0" w:color="auto"/>
                                                <w:right w:val="none" w:sz="0" w:space="0" w:color="auto"/>
                                              </w:divBdr>
                                            </w:div>
                                            <w:div w:id="833179806">
                                              <w:marLeft w:val="0"/>
                                              <w:marRight w:val="0"/>
                                              <w:marTop w:val="0"/>
                                              <w:marBottom w:val="0"/>
                                              <w:divBdr>
                                                <w:top w:val="none" w:sz="0" w:space="0" w:color="auto"/>
                                                <w:left w:val="none" w:sz="0" w:space="0" w:color="auto"/>
                                                <w:bottom w:val="none" w:sz="0" w:space="0" w:color="auto"/>
                                                <w:right w:val="none" w:sz="0" w:space="0" w:color="auto"/>
                                              </w:divBdr>
                                              <w:divsChild>
                                                <w:div w:id="1264648894">
                                                  <w:marLeft w:val="0"/>
                                                  <w:marRight w:val="0"/>
                                                  <w:marTop w:val="0"/>
                                                  <w:marBottom w:val="0"/>
                                                  <w:divBdr>
                                                    <w:top w:val="none" w:sz="0" w:space="0" w:color="auto"/>
                                                    <w:left w:val="none" w:sz="0" w:space="0" w:color="auto"/>
                                                    <w:bottom w:val="none" w:sz="0" w:space="0" w:color="auto"/>
                                                    <w:right w:val="none" w:sz="0" w:space="0" w:color="auto"/>
                                                  </w:divBdr>
                                                  <w:divsChild>
                                                    <w:div w:id="1484588681">
                                                      <w:marLeft w:val="0"/>
                                                      <w:marRight w:val="0"/>
                                                      <w:marTop w:val="0"/>
                                                      <w:marBottom w:val="0"/>
                                                      <w:divBdr>
                                                        <w:top w:val="none" w:sz="0" w:space="0" w:color="auto"/>
                                                        <w:left w:val="none" w:sz="0" w:space="0" w:color="auto"/>
                                                        <w:bottom w:val="none" w:sz="0" w:space="0" w:color="auto"/>
                                                        <w:right w:val="none" w:sz="0" w:space="0" w:color="auto"/>
                                                      </w:divBdr>
                                                      <w:divsChild>
                                                        <w:div w:id="12986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349422">
                                  <w:marLeft w:val="0"/>
                                  <w:marRight w:val="0"/>
                                  <w:marTop w:val="0"/>
                                  <w:marBottom w:val="0"/>
                                  <w:divBdr>
                                    <w:top w:val="none" w:sz="0" w:space="0" w:color="auto"/>
                                    <w:left w:val="none" w:sz="0" w:space="0" w:color="auto"/>
                                    <w:bottom w:val="none" w:sz="0" w:space="0" w:color="auto"/>
                                    <w:right w:val="none" w:sz="0" w:space="0" w:color="auto"/>
                                  </w:divBdr>
                                  <w:divsChild>
                                    <w:div w:id="769279647">
                                      <w:marLeft w:val="0"/>
                                      <w:marRight w:val="0"/>
                                      <w:marTop w:val="0"/>
                                      <w:marBottom w:val="0"/>
                                      <w:divBdr>
                                        <w:top w:val="none" w:sz="0" w:space="0" w:color="auto"/>
                                        <w:left w:val="none" w:sz="0" w:space="0" w:color="auto"/>
                                        <w:bottom w:val="none" w:sz="0" w:space="0" w:color="auto"/>
                                        <w:right w:val="none" w:sz="0" w:space="0" w:color="auto"/>
                                      </w:divBdr>
                                      <w:divsChild>
                                        <w:div w:id="1314678642">
                                          <w:marLeft w:val="0"/>
                                          <w:marRight w:val="0"/>
                                          <w:marTop w:val="0"/>
                                          <w:marBottom w:val="0"/>
                                          <w:divBdr>
                                            <w:top w:val="none" w:sz="0" w:space="0" w:color="auto"/>
                                            <w:left w:val="none" w:sz="0" w:space="0" w:color="auto"/>
                                            <w:bottom w:val="none" w:sz="0" w:space="0" w:color="auto"/>
                                            <w:right w:val="none" w:sz="0" w:space="0" w:color="auto"/>
                                          </w:divBdr>
                                          <w:divsChild>
                                            <w:div w:id="2056805663">
                                              <w:marLeft w:val="0"/>
                                              <w:marRight w:val="0"/>
                                              <w:marTop w:val="0"/>
                                              <w:marBottom w:val="0"/>
                                              <w:divBdr>
                                                <w:top w:val="none" w:sz="0" w:space="0" w:color="auto"/>
                                                <w:left w:val="none" w:sz="0" w:space="0" w:color="auto"/>
                                                <w:bottom w:val="none" w:sz="0" w:space="0" w:color="auto"/>
                                                <w:right w:val="none" w:sz="0" w:space="0" w:color="auto"/>
                                              </w:divBdr>
                                            </w:div>
                                            <w:div w:id="1528522040">
                                              <w:marLeft w:val="0"/>
                                              <w:marRight w:val="0"/>
                                              <w:marTop w:val="0"/>
                                              <w:marBottom w:val="0"/>
                                              <w:divBdr>
                                                <w:top w:val="none" w:sz="0" w:space="0" w:color="auto"/>
                                                <w:left w:val="none" w:sz="0" w:space="0" w:color="auto"/>
                                                <w:bottom w:val="none" w:sz="0" w:space="0" w:color="auto"/>
                                                <w:right w:val="none" w:sz="0" w:space="0" w:color="auto"/>
                                              </w:divBdr>
                                              <w:divsChild>
                                                <w:div w:id="539902963">
                                                  <w:marLeft w:val="0"/>
                                                  <w:marRight w:val="0"/>
                                                  <w:marTop w:val="0"/>
                                                  <w:marBottom w:val="0"/>
                                                  <w:divBdr>
                                                    <w:top w:val="none" w:sz="0" w:space="0" w:color="auto"/>
                                                    <w:left w:val="none" w:sz="0" w:space="0" w:color="auto"/>
                                                    <w:bottom w:val="none" w:sz="0" w:space="0" w:color="auto"/>
                                                    <w:right w:val="none" w:sz="0" w:space="0" w:color="auto"/>
                                                  </w:divBdr>
                                                  <w:divsChild>
                                                    <w:div w:id="18360577">
                                                      <w:marLeft w:val="0"/>
                                                      <w:marRight w:val="0"/>
                                                      <w:marTop w:val="0"/>
                                                      <w:marBottom w:val="0"/>
                                                      <w:divBdr>
                                                        <w:top w:val="none" w:sz="0" w:space="0" w:color="auto"/>
                                                        <w:left w:val="none" w:sz="0" w:space="0" w:color="auto"/>
                                                        <w:bottom w:val="none" w:sz="0" w:space="0" w:color="auto"/>
                                                        <w:right w:val="none" w:sz="0" w:space="0" w:color="auto"/>
                                                      </w:divBdr>
                                                      <w:divsChild>
                                                        <w:div w:id="782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061762">
                                  <w:marLeft w:val="0"/>
                                  <w:marRight w:val="0"/>
                                  <w:marTop w:val="0"/>
                                  <w:marBottom w:val="0"/>
                                  <w:divBdr>
                                    <w:top w:val="none" w:sz="0" w:space="0" w:color="auto"/>
                                    <w:left w:val="none" w:sz="0" w:space="0" w:color="auto"/>
                                    <w:bottom w:val="none" w:sz="0" w:space="0" w:color="auto"/>
                                    <w:right w:val="none" w:sz="0" w:space="0" w:color="auto"/>
                                  </w:divBdr>
                                  <w:divsChild>
                                    <w:div w:id="2118523986">
                                      <w:marLeft w:val="0"/>
                                      <w:marRight w:val="0"/>
                                      <w:marTop w:val="0"/>
                                      <w:marBottom w:val="0"/>
                                      <w:divBdr>
                                        <w:top w:val="none" w:sz="0" w:space="0" w:color="auto"/>
                                        <w:left w:val="none" w:sz="0" w:space="0" w:color="auto"/>
                                        <w:bottom w:val="none" w:sz="0" w:space="0" w:color="auto"/>
                                        <w:right w:val="none" w:sz="0" w:space="0" w:color="auto"/>
                                      </w:divBdr>
                                      <w:divsChild>
                                        <w:div w:id="1194534234">
                                          <w:marLeft w:val="0"/>
                                          <w:marRight w:val="0"/>
                                          <w:marTop w:val="0"/>
                                          <w:marBottom w:val="0"/>
                                          <w:divBdr>
                                            <w:top w:val="none" w:sz="0" w:space="0" w:color="auto"/>
                                            <w:left w:val="none" w:sz="0" w:space="0" w:color="auto"/>
                                            <w:bottom w:val="none" w:sz="0" w:space="0" w:color="auto"/>
                                            <w:right w:val="none" w:sz="0" w:space="0" w:color="auto"/>
                                          </w:divBdr>
                                          <w:divsChild>
                                            <w:div w:id="275451681">
                                              <w:marLeft w:val="0"/>
                                              <w:marRight w:val="0"/>
                                              <w:marTop w:val="0"/>
                                              <w:marBottom w:val="0"/>
                                              <w:divBdr>
                                                <w:top w:val="none" w:sz="0" w:space="0" w:color="auto"/>
                                                <w:left w:val="none" w:sz="0" w:space="0" w:color="auto"/>
                                                <w:bottom w:val="none" w:sz="0" w:space="0" w:color="auto"/>
                                                <w:right w:val="none" w:sz="0" w:space="0" w:color="auto"/>
                                              </w:divBdr>
                                            </w:div>
                                            <w:div w:id="1947106061">
                                              <w:marLeft w:val="0"/>
                                              <w:marRight w:val="0"/>
                                              <w:marTop w:val="0"/>
                                              <w:marBottom w:val="0"/>
                                              <w:divBdr>
                                                <w:top w:val="none" w:sz="0" w:space="0" w:color="auto"/>
                                                <w:left w:val="none" w:sz="0" w:space="0" w:color="auto"/>
                                                <w:bottom w:val="none" w:sz="0" w:space="0" w:color="auto"/>
                                                <w:right w:val="none" w:sz="0" w:space="0" w:color="auto"/>
                                              </w:divBdr>
                                              <w:divsChild>
                                                <w:div w:id="1849129118">
                                                  <w:marLeft w:val="0"/>
                                                  <w:marRight w:val="0"/>
                                                  <w:marTop w:val="0"/>
                                                  <w:marBottom w:val="0"/>
                                                  <w:divBdr>
                                                    <w:top w:val="none" w:sz="0" w:space="0" w:color="auto"/>
                                                    <w:left w:val="none" w:sz="0" w:space="0" w:color="auto"/>
                                                    <w:bottom w:val="none" w:sz="0" w:space="0" w:color="auto"/>
                                                    <w:right w:val="none" w:sz="0" w:space="0" w:color="auto"/>
                                                  </w:divBdr>
                                                  <w:divsChild>
                                                    <w:div w:id="1584291552">
                                                      <w:marLeft w:val="0"/>
                                                      <w:marRight w:val="0"/>
                                                      <w:marTop w:val="0"/>
                                                      <w:marBottom w:val="0"/>
                                                      <w:divBdr>
                                                        <w:top w:val="none" w:sz="0" w:space="0" w:color="auto"/>
                                                        <w:left w:val="none" w:sz="0" w:space="0" w:color="auto"/>
                                                        <w:bottom w:val="none" w:sz="0" w:space="0" w:color="auto"/>
                                                        <w:right w:val="none" w:sz="0" w:space="0" w:color="auto"/>
                                                      </w:divBdr>
                                                      <w:divsChild>
                                                        <w:div w:id="17785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804167">
                                  <w:marLeft w:val="0"/>
                                  <w:marRight w:val="0"/>
                                  <w:marTop w:val="0"/>
                                  <w:marBottom w:val="0"/>
                                  <w:divBdr>
                                    <w:top w:val="none" w:sz="0" w:space="0" w:color="auto"/>
                                    <w:left w:val="none" w:sz="0" w:space="0" w:color="auto"/>
                                    <w:bottom w:val="none" w:sz="0" w:space="0" w:color="auto"/>
                                    <w:right w:val="none" w:sz="0" w:space="0" w:color="auto"/>
                                  </w:divBdr>
                                  <w:divsChild>
                                    <w:div w:id="114570032">
                                      <w:marLeft w:val="0"/>
                                      <w:marRight w:val="0"/>
                                      <w:marTop w:val="0"/>
                                      <w:marBottom w:val="0"/>
                                      <w:divBdr>
                                        <w:top w:val="none" w:sz="0" w:space="0" w:color="auto"/>
                                        <w:left w:val="none" w:sz="0" w:space="0" w:color="auto"/>
                                        <w:bottom w:val="none" w:sz="0" w:space="0" w:color="auto"/>
                                        <w:right w:val="none" w:sz="0" w:space="0" w:color="auto"/>
                                      </w:divBdr>
                                      <w:divsChild>
                                        <w:div w:id="52580227">
                                          <w:marLeft w:val="0"/>
                                          <w:marRight w:val="0"/>
                                          <w:marTop w:val="0"/>
                                          <w:marBottom w:val="0"/>
                                          <w:divBdr>
                                            <w:top w:val="none" w:sz="0" w:space="0" w:color="auto"/>
                                            <w:left w:val="none" w:sz="0" w:space="0" w:color="auto"/>
                                            <w:bottom w:val="none" w:sz="0" w:space="0" w:color="auto"/>
                                            <w:right w:val="none" w:sz="0" w:space="0" w:color="auto"/>
                                          </w:divBdr>
                                          <w:divsChild>
                                            <w:div w:id="631794303">
                                              <w:marLeft w:val="0"/>
                                              <w:marRight w:val="0"/>
                                              <w:marTop w:val="0"/>
                                              <w:marBottom w:val="0"/>
                                              <w:divBdr>
                                                <w:top w:val="none" w:sz="0" w:space="0" w:color="auto"/>
                                                <w:left w:val="none" w:sz="0" w:space="0" w:color="auto"/>
                                                <w:bottom w:val="none" w:sz="0" w:space="0" w:color="auto"/>
                                                <w:right w:val="none" w:sz="0" w:space="0" w:color="auto"/>
                                              </w:divBdr>
                                            </w:div>
                                            <w:div w:id="291638169">
                                              <w:marLeft w:val="0"/>
                                              <w:marRight w:val="0"/>
                                              <w:marTop w:val="0"/>
                                              <w:marBottom w:val="0"/>
                                              <w:divBdr>
                                                <w:top w:val="none" w:sz="0" w:space="0" w:color="auto"/>
                                                <w:left w:val="none" w:sz="0" w:space="0" w:color="auto"/>
                                                <w:bottom w:val="none" w:sz="0" w:space="0" w:color="auto"/>
                                                <w:right w:val="none" w:sz="0" w:space="0" w:color="auto"/>
                                              </w:divBdr>
                                              <w:divsChild>
                                                <w:div w:id="918948181">
                                                  <w:marLeft w:val="0"/>
                                                  <w:marRight w:val="0"/>
                                                  <w:marTop w:val="0"/>
                                                  <w:marBottom w:val="0"/>
                                                  <w:divBdr>
                                                    <w:top w:val="none" w:sz="0" w:space="0" w:color="auto"/>
                                                    <w:left w:val="none" w:sz="0" w:space="0" w:color="auto"/>
                                                    <w:bottom w:val="none" w:sz="0" w:space="0" w:color="auto"/>
                                                    <w:right w:val="none" w:sz="0" w:space="0" w:color="auto"/>
                                                  </w:divBdr>
                                                  <w:divsChild>
                                                    <w:div w:id="1833830056">
                                                      <w:marLeft w:val="0"/>
                                                      <w:marRight w:val="0"/>
                                                      <w:marTop w:val="0"/>
                                                      <w:marBottom w:val="0"/>
                                                      <w:divBdr>
                                                        <w:top w:val="none" w:sz="0" w:space="0" w:color="auto"/>
                                                        <w:left w:val="none" w:sz="0" w:space="0" w:color="auto"/>
                                                        <w:bottom w:val="none" w:sz="0" w:space="0" w:color="auto"/>
                                                        <w:right w:val="none" w:sz="0" w:space="0" w:color="auto"/>
                                                      </w:divBdr>
                                                      <w:divsChild>
                                                        <w:div w:id="546843804">
                                                          <w:marLeft w:val="0"/>
                                                          <w:marRight w:val="0"/>
                                                          <w:marTop w:val="0"/>
                                                          <w:marBottom w:val="0"/>
                                                          <w:divBdr>
                                                            <w:top w:val="none" w:sz="0" w:space="0" w:color="auto"/>
                                                            <w:left w:val="none" w:sz="0" w:space="0" w:color="auto"/>
                                                            <w:bottom w:val="none" w:sz="0" w:space="0" w:color="auto"/>
                                                            <w:right w:val="none" w:sz="0" w:space="0" w:color="auto"/>
                                                          </w:divBdr>
                                                        </w:div>
                                                      </w:divsChild>
                                                    </w:div>
                                                    <w:div w:id="667441526">
                                                      <w:marLeft w:val="0"/>
                                                      <w:marRight w:val="0"/>
                                                      <w:marTop w:val="0"/>
                                                      <w:marBottom w:val="0"/>
                                                      <w:divBdr>
                                                        <w:top w:val="none" w:sz="0" w:space="0" w:color="auto"/>
                                                        <w:left w:val="none" w:sz="0" w:space="0" w:color="auto"/>
                                                        <w:bottom w:val="none" w:sz="0" w:space="0" w:color="auto"/>
                                                        <w:right w:val="none" w:sz="0" w:space="0" w:color="auto"/>
                                                      </w:divBdr>
                                                      <w:divsChild>
                                                        <w:div w:id="15309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407132">
                                  <w:marLeft w:val="0"/>
                                  <w:marRight w:val="0"/>
                                  <w:marTop w:val="0"/>
                                  <w:marBottom w:val="0"/>
                                  <w:divBdr>
                                    <w:top w:val="none" w:sz="0" w:space="0" w:color="auto"/>
                                    <w:left w:val="none" w:sz="0" w:space="0" w:color="auto"/>
                                    <w:bottom w:val="none" w:sz="0" w:space="0" w:color="auto"/>
                                    <w:right w:val="none" w:sz="0" w:space="0" w:color="auto"/>
                                  </w:divBdr>
                                  <w:divsChild>
                                    <w:div w:id="210388340">
                                      <w:marLeft w:val="0"/>
                                      <w:marRight w:val="0"/>
                                      <w:marTop w:val="0"/>
                                      <w:marBottom w:val="0"/>
                                      <w:divBdr>
                                        <w:top w:val="none" w:sz="0" w:space="0" w:color="auto"/>
                                        <w:left w:val="none" w:sz="0" w:space="0" w:color="auto"/>
                                        <w:bottom w:val="none" w:sz="0" w:space="0" w:color="auto"/>
                                        <w:right w:val="none" w:sz="0" w:space="0" w:color="auto"/>
                                      </w:divBdr>
                                      <w:divsChild>
                                        <w:div w:id="1491869415">
                                          <w:marLeft w:val="0"/>
                                          <w:marRight w:val="0"/>
                                          <w:marTop w:val="0"/>
                                          <w:marBottom w:val="0"/>
                                          <w:divBdr>
                                            <w:top w:val="none" w:sz="0" w:space="0" w:color="auto"/>
                                            <w:left w:val="none" w:sz="0" w:space="0" w:color="auto"/>
                                            <w:bottom w:val="none" w:sz="0" w:space="0" w:color="auto"/>
                                            <w:right w:val="none" w:sz="0" w:space="0" w:color="auto"/>
                                          </w:divBdr>
                                          <w:divsChild>
                                            <w:div w:id="531694093">
                                              <w:marLeft w:val="0"/>
                                              <w:marRight w:val="0"/>
                                              <w:marTop w:val="0"/>
                                              <w:marBottom w:val="0"/>
                                              <w:divBdr>
                                                <w:top w:val="none" w:sz="0" w:space="0" w:color="auto"/>
                                                <w:left w:val="none" w:sz="0" w:space="0" w:color="auto"/>
                                                <w:bottom w:val="none" w:sz="0" w:space="0" w:color="auto"/>
                                                <w:right w:val="none" w:sz="0" w:space="0" w:color="auto"/>
                                              </w:divBdr>
                                            </w:div>
                                            <w:div w:id="555239872">
                                              <w:marLeft w:val="0"/>
                                              <w:marRight w:val="0"/>
                                              <w:marTop w:val="0"/>
                                              <w:marBottom w:val="0"/>
                                              <w:divBdr>
                                                <w:top w:val="none" w:sz="0" w:space="0" w:color="auto"/>
                                                <w:left w:val="none" w:sz="0" w:space="0" w:color="auto"/>
                                                <w:bottom w:val="none" w:sz="0" w:space="0" w:color="auto"/>
                                                <w:right w:val="none" w:sz="0" w:space="0" w:color="auto"/>
                                              </w:divBdr>
                                              <w:divsChild>
                                                <w:div w:id="276644032">
                                                  <w:marLeft w:val="0"/>
                                                  <w:marRight w:val="0"/>
                                                  <w:marTop w:val="0"/>
                                                  <w:marBottom w:val="0"/>
                                                  <w:divBdr>
                                                    <w:top w:val="none" w:sz="0" w:space="0" w:color="auto"/>
                                                    <w:left w:val="none" w:sz="0" w:space="0" w:color="auto"/>
                                                    <w:bottom w:val="none" w:sz="0" w:space="0" w:color="auto"/>
                                                    <w:right w:val="none" w:sz="0" w:space="0" w:color="auto"/>
                                                  </w:divBdr>
                                                  <w:divsChild>
                                                    <w:div w:id="952400084">
                                                      <w:marLeft w:val="0"/>
                                                      <w:marRight w:val="0"/>
                                                      <w:marTop w:val="0"/>
                                                      <w:marBottom w:val="0"/>
                                                      <w:divBdr>
                                                        <w:top w:val="none" w:sz="0" w:space="0" w:color="auto"/>
                                                        <w:left w:val="none" w:sz="0" w:space="0" w:color="auto"/>
                                                        <w:bottom w:val="none" w:sz="0" w:space="0" w:color="auto"/>
                                                        <w:right w:val="none" w:sz="0" w:space="0" w:color="auto"/>
                                                      </w:divBdr>
                                                      <w:divsChild>
                                                        <w:div w:id="6450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265521">
                                  <w:marLeft w:val="0"/>
                                  <w:marRight w:val="0"/>
                                  <w:marTop w:val="0"/>
                                  <w:marBottom w:val="0"/>
                                  <w:divBdr>
                                    <w:top w:val="none" w:sz="0" w:space="0" w:color="auto"/>
                                    <w:left w:val="none" w:sz="0" w:space="0" w:color="auto"/>
                                    <w:bottom w:val="none" w:sz="0" w:space="0" w:color="auto"/>
                                    <w:right w:val="none" w:sz="0" w:space="0" w:color="auto"/>
                                  </w:divBdr>
                                  <w:divsChild>
                                    <w:div w:id="78529716">
                                      <w:marLeft w:val="0"/>
                                      <w:marRight w:val="0"/>
                                      <w:marTop w:val="0"/>
                                      <w:marBottom w:val="0"/>
                                      <w:divBdr>
                                        <w:top w:val="none" w:sz="0" w:space="0" w:color="auto"/>
                                        <w:left w:val="none" w:sz="0" w:space="0" w:color="auto"/>
                                        <w:bottom w:val="none" w:sz="0" w:space="0" w:color="auto"/>
                                        <w:right w:val="none" w:sz="0" w:space="0" w:color="auto"/>
                                      </w:divBdr>
                                      <w:divsChild>
                                        <w:div w:id="443886115">
                                          <w:marLeft w:val="0"/>
                                          <w:marRight w:val="0"/>
                                          <w:marTop w:val="0"/>
                                          <w:marBottom w:val="0"/>
                                          <w:divBdr>
                                            <w:top w:val="none" w:sz="0" w:space="0" w:color="auto"/>
                                            <w:left w:val="none" w:sz="0" w:space="0" w:color="auto"/>
                                            <w:bottom w:val="none" w:sz="0" w:space="0" w:color="auto"/>
                                            <w:right w:val="none" w:sz="0" w:space="0" w:color="auto"/>
                                          </w:divBdr>
                                          <w:divsChild>
                                            <w:div w:id="236408177">
                                              <w:marLeft w:val="0"/>
                                              <w:marRight w:val="0"/>
                                              <w:marTop w:val="0"/>
                                              <w:marBottom w:val="0"/>
                                              <w:divBdr>
                                                <w:top w:val="none" w:sz="0" w:space="0" w:color="auto"/>
                                                <w:left w:val="none" w:sz="0" w:space="0" w:color="auto"/>
                                                <w:bottom w:val="none" w:sz="0" w:space="0" w:color="auto"/>
                                                <w:right w:val="none" w:sz="0" w:space="0" w:color="auto"/>
                                              </w:divBdr>
                                            </w:div>
                                            <w:div w:id="31393136">
                                              <w:marLeft w:val="0"/>
                                              <w:marRight w:val="0"/>
                                              <w:marTop w:val="0"/>
                                              <w:marBottom w:val="0"/>
                                              <w:divBdr>
                                                <w:top w:val="none" w:sz="0" w:space="0" w:color="auto"/>
                                                <w:left w:val="none" w:sz="0" w:space="0" w:color="auto"/>
                                                <w:bottom w:val="none" w:sz="0" w:space="0" w:color="auto"/>
                                                <w:right w:val="none" w:sz="0" w:space="0" w:color="auto"/>
                                              </w:divBdr>
                                              <w:divsChild>
                                                <w:div w:id="290870435">
                                                  <w:marLeft w:val="0"/>
                                                  <w:marRight w:val="0"/>
                                                  <w:marTop w:val="0"/>
                                                  <w:marBottom w:val="0"/>
                                                  <w:divBdr>
                                                    <w:top w:val="none" w:sz="0" w:space="0" w:color="auto"/>
                                                    <w:left w:val="none" w:sz="0" w:space="0" w:color="auto"/>
                                                    <w:bottom w:val="none" w:sz="0" w:space="0" w:color="auto"/>
                                                    <w:right w:val="none" w:sz="0" w:space="0" w:color="auto"/>
                                                  </w:divBdr>
                                                  <w:divsChild>
                                                    <w:div w:id="1032071498">
                                                      <w:marLeft w:val="0"/>
                                                      <w:marRight w:val="0"/>
                                                      <w:marTop w:val="0"/>
                                                      <w:marBottom w:val="0"/>
                                                      <w:divBdr>
                                                        <w:top w:val="none" w:sz="0" w:space="0" w:color="auto"/>
                                                        <w:left w:val="none" w:sz="0" w:space="0" w:color="auto"/>
                                                        <w:bottom w:val="none" w:sz="0" w:space="0" w:color="auto"/>
                                                        <w:right w:val="none" w:sz="0" w:space="0" w:color="auto"/>
                                                      </w:divBdr>
                                                      <w:divsChild>
                                                        <w:div w:id="1726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914680">
                                  <w:marLeft w:val="0"/>
                                  <w:marRight w:val="0"/>
                                  <w:marTop w:val="0"/>
                                  <w:marBottom w:val="0"/>
                                  <w:divBdr>
                                    <w:top w:val="none" w:sz="0" w:space="0" w:color="auto"/>
                                    <w:left w:val="none" w:sz="0" w:space="0" w:color="auto"/>
                                    <w:bottom w:val="none" w:sz="0" w:space="0" w:color="auto"/>
                                    <w:right w:val="none" w:sz="0" w:space="0" w:color="auto"/>
                                  </w:divBdr>
                                  <w:divsChild>
                                    <w:div w:id="1266956640">
                                      <w:marLeft w:val="0"/>
                                      <w:marRight w:val="0"/>
                                      <w:marTop w:val="0"/>
                                      <w:marBottom w:val="0"/>
                                      <w:divBdr>
                                        <w:top w:val="none" w:sz="0" w:space="0" w:color="auto"/>
                                        <w:left w:val="none" w:sz="0" w:space="0" w:color="auto"/>
                                        <w:bottom w:val="none" w:sz="0" w:space="0" w:color="auto"/>
                                        <w:right w:val="none" w:sz="0" w:space="0" w:color="auto"/>
                                      </w:divBdr>
                                      <w:divsChild>
                                        <w:div w:id="830877855">
                                          <w:marLeft w:val="0"/>
                                          <w:marRight w:val="0"/>
                                          <w:marTop w:val="0"/>
                                          <w:marBottom w:val="0"/>
                                          <w:divBdr>
                                            <w:top w:val="none" w:sz="0" w:space="0" w:color="auto"/>
                                            <w:left w:val="none" w:sz="0" w:space="0" w:color="auto"/>
                                            <w:bottom w:val="none" w:sz="0" w:space="0" w:color="auto"/>
                                            <w:right w:val="none" w:sz="0" w:space="0" w:color="auto"/>
                                          </w:divBdr>
                                          <w:divsChild>
                                            <w:div w:id="538278637">
                                              <w:marLeft w:val="0"/>
                                              <w:marRight w:val="0"/>
                                              <w:marTop w:val="0"/>
                                              <w:marBottom w:val="0"/>
                                              <w:divBdr>
                                                <w:top w:val="none" w:sz="0" w:space="0" w:color="auto"/>
                                                <w:left w:val="none" w:sz="0" w:space="0" w:color="auto"/>
                                                <w:bottom w:val="none" w:sz="0" w:space="0" w:color="auto"/>
                                                <w:right w:val="none" w:sz="0" w:space="0" w:color="auto"/>
                                              </w:divBdr>
                                            </w:div>
                                            <w:div w:id="456071104">
                                              <w:marLeft w:val="0"/>
                                              <w:marRight w:val="0"/>
                                              <w:marTop w:val="0"/>
                                              <w:marBottom w:val="0"/>
                                              <w:divBdr>
                                                <w:top w:val="none" w:sz="0" w:space="0" w:color="auto"/>
                                                <w:left w:val="none" w:sz="0" w:space="0" w:color="auto"/>
                                                <w:bottom w:val="none" w:sz="0" w:space="0" w:color="auto"/>
                                                <w:right w:val="none" w:sz="0" w:space="0" w:color="auto"/>
                                              </w:divBdr>
                                              <w:divsChild>
                                                <w:div w:id="1532960714">
                                                  <w:marLeft w:val="0"/>
                                                  <w:marRight w:val="0"/>
                                                  <w:marTop w:val="0"/>
                                                  <w:marBottom w:val="0"/>
                                                  <w:divBdr>
                                                    <w:top w:val="none" w:sz="0" w:space="0" w:color="auto"/>
                                                    <w:left w:val="none" w:sz="0" w:space="0" w:color="auto"/>
                                                    <w:bottom w:val="none" w:sz="0" w:space="0" w:color="auto"/>
                                                    <w:right w:val="none" w:sz="0" w:space="0" w:color="auto"/>
                                                  </w:divBdr>
                                                  <w:divsChild>
                                                    <w:div w:id="356661721">
                                                      <w:marLeft w:val="0"/>
                                                      <w:marRight w:val="0"/>
                                                      <w:marTop w:val="0"/>
                                                      <w:marBottom w:val="0"/>
                                                      <w:divBdr>
                                                        <w:top w:val="none" w:sz="0" w:space="0" w:color="auto"/>
                                                        <w:left w:val="none" w:sz="0" w:space="0" w:color="auto"/>
                                                        <w:bottom w:val="none" w:sz="0" w:space="0" w:color="auto"/>
                                                        <w:right w:val="none" w:sz="0" w:space="0" w:color="auto"/>
                                                      </w:divBdr>
                                                      <w:divsChild>
                                                        <w:div w:id="20937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617358">
                                  <w:marLeft w:val="0"/>
                                  <w:marRight w:val="0"/>
                                  <w:marTop w:val="0"/>
                                  <w:marBottom w:val="0"/>
                                  <w:divBdr>
                                    <w:top w:val="none" w:sz="0" w:space="0" w:color="auto"/>
                                    <w:left w:val="none" w:sz="0" w:space="0" w:color="auto"/>
                                    <w:bottom w:val="none" w:sz="0" w:space="0" w:color="auto"/>
                                    <w:right w:val="none" w:sz="0" w:space="0" w:color="auto"/>
                                  </w:divBdr>
                                  <w:divsChild>
                                    <w:div w:id="1402828696">
                                      <w:marLeft w:val="0"/>
                                      <w:marRight w:val="0"/>
                                      <w:marTop w:val="0"/>
                                      <w:marBottom w:val="0"/>
                                      <w:divBdr>
                                        <w:top w:val="none" w:sz="0" w:space="0" w:color="auto"/>
                                        <w:left w:val="none" w:sz="0" w:space="0" w:color="auto"/>
                                        <w:bottom w:val="none" w:sz="0" w:space="0" w:color="auto"/>
                                        <w:right w:val="none" w:sz="0" w:space="0" w:color="auto"/>
                                      </w:divBdr>
                                      <w:divsChild>
                                        <w:div w:id="768240610">
                                          <w:marLeft w:val="0"/>
                                          <w:marRight w:val="0"/>
                                          <w:marTop w:val="0"/>
                                          <w:marBottom w:val="0"/>
                                          <w:divBdr>
                                            <w:top w:val="none" w:sz="0" w:space="0" w:color="auto"/>
                                            <w:left w:val="none" w:sz="0" w:space="0" w:color="auto"/>
                                            <w:bottom w:val="none" w:sz="0" w:space="0" w:color="auto"/>
                                            <w:right w:val="none" w:sz="0" w:space="0" w:color="auto"/>
                                          </w:divBdr>
                                          <w:divsChild>
                                            <w:div w:id="226382957">
                                              <w:marLeft w:val="0"/>
                                              <w:marRight w:val="0"/>
                                              <w:marTop w:val="0"/>
                                              <w:marBottom w:val="0"/>
                                              <w:divBdr>
                                                <w:top w:val="none" w:sz="0" w:space="0" w:color="auto"/>
                                                <w:left w:val="none" w:sz="0" w:space="0" w:color="auto"/>
                                                <w:bottom w:val="none" w:sz="0" w:space="0" w:color="auto"/>
                                                <w:right w:val="none" w:sz="0" w:space="0" w:color="auto"/>
                                              </w:divBdr>
                                            </w:div>
                                            <w:div w:id="2144543551">
                                              <w:marLeft w:val="0"/>
                                              <w:marRight w:val="0"/>
                                              <w:marTop w:val="0"/>
                                              <w:marBottom w:val="0"/>
                                              <w:divBdr>
                                                <w:top w:val="none" w:sz="0" w:space="0" w:color="auto"/>
                                                <w:left w:val="none" w:sz="0" w:space="0" w:color="auto"/>
                                                <w:bottom w:val="none" w:sz="0" w:space="0" w:color="auto"/>
                                                <w:right w:val="none" w:sz="0" w:space="0" w:color="auto"/>
                                              </w:divBdr>
                                              <w:divsChild>
                                                <w:div w:id="558706751">
                                                  <w:marLeft w:val="0"/>
                                                  <w:marRight w:val="0"/>
                                                  <w:marTop w:val="0"/>
                                                  <w:marBottom w:val="0"/>
                                                  <w:divBdr>
                                                    <w:top w:val="none" w:sz="0" w:space="0" w:color="auto"/>
                                                    <w:left w:val="none" w:sz="0" w:space="0" w:color="auto"/>
                                                    <w:bottom w:val="none" w:sz="0" w:space="0" w:color="auto"/>
                                                    <w:right w:val="none" w:sz="0" w:space="0" w:color="auto"/>
                                                  </w:divBdr>
                                                  <w:divsChild>
                                                    <w:div w:id="209193005">
                                                      <w:marLeft w:val="0"/>
                                                      <w:marRight w:val="0"/>
                                                      <w:marTop w:val="0"/>
                                                      <w:marBottom w:val="0"/>
                                                      <w:divBdr>
                                                        <w:top w:val="none" w:sz="0" w:space="0" w:color="auto"/>
                                                        <w:left w:val="none" w:sz="0" w:space="0" w:color="auto"/>
                                                        <w:bottom w:val="none" w:sz="0" w:space="0" w:color="auto"/>
                                                        <w:right w:val="none" w:sz="0" w:space="0" w:color="auto"/>
                                                      </w:divBdr>
                                                      <w:divsChild>
                                                        <w:div w:id="5960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703999">
          <w:marLeft w:val="0"/>
          <w:marRight w:val="0"/>
          <w:marTop w:val="100"/>
          <w:marBottom w:val="100"/>
          <w:divBdr>
            <w:top w:val="single" w:sz="2" w:space="0" w:color="auto"/>
            <w:left w:val="single" w:sz="2" w:space="7" w:color="auto"/>
            <w:bottom w:val="none" w:sz="0" w:space="0" w:color="auto"/>
            <w:right w:val="single" w:sz="2" w:space="7" w:color="auto"/>
          </w:divBdr>
          <w:divsChild>
            <w:div w:id="502814603">
              <w:marLeft w:val="0"/>
              <w:marRight w:val="0"/>
              <w:marTop w:val="0"/>
              <w:marBottom w:val="0"/>
              <w:divBdr>
                <w:top w:val="none" w:sz="0" w:space="0" w:color="auto"/>
                <w:left w:val="none" w:sz="0" w:space="0" w:color="auto"/>
                <w:bottom w:val="none" w:sz="0" w:space="0" w:color="auto"/>
                <w:right w:val="none" w:sz="0" w:space="0" w:color="auto"/>
              </w:divBdr>
              <w:divsChild>
                <w:div w:id="321662417">
                  <w:marLeft w:val="0"/>
                  <w:marRight w:val="0"/>
                  <w:marTop w:val="0"/>
                  <w:marBottom w:val="0"/>
                  <w:divBdr>
                    <w:top w:val="none" w:sz="0" w:space="0" w:color="auto"/>
                    <w:left w:val="none" w:sz="0" w:space="0" w:color="auto"/>
                    <w:bottom w:val="none" w:sz="0" w:space="0" w:color="auto"/>
                    <w:right w:val="none" w:sz="0" w:space="0" w:color="auto"/>
                  </w:divBdr>
                  <w:divsChild>
                    <w:div w:id="1650791019">
                      <w:marLeft w:val="0"/>
                      <w:marRight w:val="0"/>
                      <w:marTop w:val="0"/>
                      <w:marBottom w:val="0"/>
                      <w:divBdr>
                        <w:top w:val="none" w:sz="0" w:space="0" w:color="auto"/>
                        <w:left w:val="none" w:sz="0" w:space="0" w:color="auto"/>
                        <w:bottom w:val="none" w:sz="0" w:space="0" w:color="auto"/>
                        <w:right w:val="none" w:sz="0" w:space="0" w:color="auto"/>
                      </w:divBdr>
                      <w:divsChild>
                        <w:div w:id="1878395670">
                          <w:marLeft w:val="0"/>
                          <w:marRight w:val="0"/>
                          <w:marTop w:val="0"/>
                          <w:marBottom w:val="0"/>
                          <w:divBdr>
                            <w:top w:val="none" w:sz="0" w:space="0" w:color="auto"/>
                            <w:left w:val="none" w:sz="0" w:space="0" w:color="auto"/>
                            <w:bottom w:val="none" w:sz="0" w:space="0" w:color="auto"/>
                            <w:right w:val="none" w:sz="0" w:space="0" w:color="auto"/>
                          </w:divBdr>
                          <w:divsChild>
                            <w:div w:id="1479765503">
                              <w:marLeft w:val="0"/>
                              <w:marRight w:val="0"/>
                              <w:marTop w:val="0"/>
                              <w:marBottom w:val="0"/>
                              <w:divBdr>
                                <w:top w:val="none" w:sz="0" w:space="0" w:color="auto"/>
                                <w:left w:val="none" w:sz="0" w:space="0" w:color="auto"/>
                                <w:bottom w:val="none" w:sz="0" w:space="0" w:color="auto"/>
                                <w:right w:val="none" w:sz="0" w:space="0" w:color="auto"/>
                              </w:divBdr>
                              <w:divsChild>
                                <w:div w:id="199649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206400">
                  <w:marLeft w:val="0"/>
                  <w:marRight w:val="464"/>
                  <w:marTop w:val="0"/>
                  <w:marBottom w:val="0"/>
                  <w:divBdr>
                    <w:top w:val="none" w:sz="0" w:space="0" w:color="auto"/>
                    <w:left w:val="none" w:sz="0" w:space="0" w:color="auto"/>
                    <w:bottom w:val="none" w:sz="0" w:space="0" w:color="auto"/>
                    <w:right w:val="none" w:sz="0" w:space="0" w:color="auto"/>
                  </w:divBdr>
                  <w:divsChild>
                    <w:div w:id="158233869">
                      <w:marLeft w:val="0"/>
                      <w:marRight w:val="0"/>
                      <w:marTop w:val="0"/>
                      <w:marBottom w:val="0"/>
                      <w:divBdr>
                        <w:top w:val="none" w:sz="0" w:space="0" w:color="auto"/>
                        <w:left w:val="none" w:sz="0" w:space="0" w:color="auto"/>
                        <w:bottom w:val="none" w:sz="0" w:space="0" w:color="auto"/>
                        <w:right w:val="none" w:sz="0" w:space="0" w:color="auto"/>
                      </w:divBdr>
                      <w:divsChild>
                        <w:div w:id="385180612">
                          <w:marLeft w:val="-7"/>
                          <w:marRight w:val="0"/>
                          <w:marTop w:val="0"/>
                          <w:marBottom w:val="0"/>
                          <w:divBdr>
                            <w:top w:val="none" w:sz="0" w:space="0" w:color="auto"/>
                            <w:left w:val="none" w:sz="0" w:space="0" w:color="auto"/>
                            <w:bottom w:val="none" w:sz="0" w:space="0" w:color="auto"/>
                            <w:right w:val="none" w:sz="0" w:space="0" w:color="auto"/>
                          </w:divBdr>
                          <w:divsChild>
                            <w:div w:id="13383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687890">
          <w:marLeft w:val="0"/>
          <w:marRight w:val="0"/>
          <w:marTop w:val="100"/>
          <w:marBottom w:val="100"/>
          <w:divBdr>
            <w:top w:val="single" w:sz="2" w:space="0" w:color="auto"/>
            <w:left w:val="single" w:sz="2" w:space="0" w:color="auto"/>
            <w:bottom w:val="none" w:sz="0" w:space="0" w:color="auto"/>
            <w:right w:val="single" w:sz="2" w:space="0" w:color="auto"/>
          </w:divBdr>
          <w:divsChild>
            <w:div w:id="1481507142">
              <w:marLeft w:val="0"/>
              <w:marRight w:val="0"/>
              <w:marTop w:val="0"/>
              <w:marBottom w:val="0"/>
              <w:divBdr>
                <w:top w:val="none" w:sz="0" w:space="0" w:color="auto"/>
                <w:left w:val="none" w:sz="0" w:space="0" w:color="auto"/>
                <w:bottom w:val="none" w:sz="0" w:space="0" w:color="auto"/>
                <w:right w:val="none" w:sz="0" w:space="0" w:color="auto"/>
              </w:divBdr>
            </w:div>
          </w:divsChild>
        </w:div>
        <w:div w:id="11346595">
          <w:marLeft w:val="0"/>
          <w:marRight w:val="0"/>
          <w:marTop w:val="100"/>
          <w:marBottom w:val="100"/>
          <w:divBdr>
            <w:top w:val="single" w:sz="2" w:space="0" w:color="506991"/>
            <w:left w:val="none" w:sz="0" w:space="0" w:color="506991"/>
            <w:bottom w:val="none" w:sz="0" w:space="0" w:color="506991"/>
            <w:right w:val="none" w:sz="0" w:space="0" w:color="506991"/>
          </w:divBdr>
          <w:divsChild>
            <w:div w:id="550387736">
              <w:marLeft w:val="0"/>
              <w:marRight w:val="0"/>
              <w:marTop w:val="0"/>
              <w:marBottom w:val="0"/>
              <w:divBdr>
                <w:top w:val="none" w:sz="0" w:space="0" w:color="auto"/>
                <w:left w:val="none" w:sz="0" w:space="0" w:color="auto"/>
                <w:bottom w:val="none" w:sz="0" w:space="0" w:color="auto"/>
                <w:right w:val="none" w:sz="0" w:space="0" w:color="auto"/>
              </w:divBdr>
              <w:divsChild>
                <w:div w:id="1468888618">
                  <w:marLeft w:val="0"/>
                  <w:marRight w:val="0"/>
                  <w:marTop w:val="0"/>
                  <w:marBottom w:val="0"/>
                  <w:divBdr>
                    <w:top w:val="none" w:sz="0" w:space="3" w:color="auto"/>
                    <w:left w:val="single" w:sz="2" w:space="7" w:color="506991"/>
                    <w:bottom w:val="none" w:sz="0" w:space="0" w:color="auto"/>
                    <w:right w:val="single" w:sz="2" w:space="0" w:color="506991"/>
                  </w:divBdr>
                </w:div>
                <w:div w:id="1036003707">
                  <w:marLeft w:val="0"/>
                  <w:marRight w:val="0"/>
                  <w:marTop w:val="0"/>
                  <w:marBottom w:val="0"/>
                  <w:divBdr>
                    <w:top w:val="single" w:sz="2" w:space="0" w:color="506991"/>
                    <w:left w:val="single" w:sz="2" w:space="7" w:color="506991"/>
                    <w:bottom w:val="single" w:sz="2" w:space="0" w:color="506991"/>
                    <w:right w:val="single" w:sz="2" w:space="7" w:color="506991"/>
                  </w:divBdr>
                  <w:divsChild>
                    <w:div w:id="1934388701">
                      <w:marLeft w:val="0"/>
                      <w:marRight w:val="0"/>
                      <w:marTop w:val="0"/>
                      <w:marBottom w:val="82"/>
                      <w:divBdr>
                        <w:top w:val="none" w:sz="0" w:space="0" w:color="auto"/>
                        <w:left w:val="none" w:sz="0" w:space="0" w:color="auto"/>
                        <w:bottom w:val="none" w:sz="0" w:space="0" w:color="auto"/>
                        <w:right w:val="none" w:sz="0" w:space="0" w:color="auto"/>
                      </w:divBdr>
                      <w:divsChild>
                        <w:div w:id="1332679804">
                          <w:marLeft w:val="0"/>
                          <w:marRight w:val="0"/>
                          <w:marTop w:val="0"/>
                          <w:marBottom w:val="0"/>
                          <w:divBdr>
                            <w:top w:val="none" w:sz="0" w:space="0" w:color="auto"/>
                            <w:left w:val="none" w:sz="0" w:space="0" w:color="auto"/>
                            <w:bottom w:val="none" w:sz="0" w:space="0" w:color="auto"/>
                            <w:right w:val="none" w:sz="0" w:space="0" w:color="auto"/>
                          </w:divBdr>
                        </w:div>
                      </w:divsChild>
                    </w:div>
                    <w:div w:id="189345098">
                      <w:marLeft w:val="0"/>
                      <w:marRight w:val="0"/>
                      <w:marTop w:val="0"/>
                      <w:marBottom w:val="0"/>
                      <w:divBdr>
                        <w:top w:val="none" w:sz="0" w:space="0" w:color="auto"/>
                        <w:left w:val="none" w:sz="0" w:space="0" w:color="auto"/>
                        <w:bottom w:val="none" w:sz="0" w:space="0" w:color="auto"/>
                        <w:right w:val="none" w:sz="0" w:space="0" w:color="auto"/>
                      </w:divBdr>
                    </w:div>
                    <w:div w:id="1940065833">
                      <w:marLeft w:val="0"/>
                      <w:marRight w:val="0"/>
                      <w:marTop w:val="0"/>
                      <w:marBottom w:val="0"/>
                      <w:divBdr>
                        <w:top w:val="none" w:sz="0" w:space="0" w:color="auto"/>
                        <w:left w:val="none" w:sz="0" w:space="0" w:color="auto"/>
                        <w:bottom w:val="none" w:sz="0" w:space="0" w:color="auto"/>
                        <w:right w:val="none" w:sz="0" w:space="0" w:color="auto"/>
                      </w:divBdr>
                    </w:div>
                  </w:divsChild>
                </w:div>
                <w:div w:id="15376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37665">
      <w:bodyDiv w:val="1"/>
      <w:marLeft w:val="0"/>
      <w:marRight w:val="0"/>
      <w:marTop w:val="0"/>
      <w:marBottom w:val="0"/>
      <w:divBdr>
        <w:top w:val="none" w:sz="0" w:space="0" w:color="auto"/>
        <w:left w:val="none" w:sz="0" w:space="0" w:color="auto"/>
        <w:bottom w:val="none" w:sz="0" w:space="0" w:color="auto"/>
        <w:right w:val="none" w:sz="0" w:space="0" w:color="auto"/>
      </w:divBdr>
      <w:divsChild>
        <w:div w:id="1717927096">
          <w:marLeft w:val="0"/>
          <w:marRight w:val="0"/>
          <w:marTop w:val="0"/>
          <w:marBottom w:val="0"/>
          <w:divBdr>
            <w:top w:val="none" w:sz="0" w:space="0" w:color="auto"/>
            <w:left w:val="none" w:sz="0" w:space="0" w:color="auto"/>
            <w:bottom w:val="none" w:sz="0" w:space="0" w:color="auto"/>
            <w:right w:val="none" w:sz="0" w:space="0" w:color="auto"/>
          </w:divBdr>
          <w:divsChild>
            <w:div w:id="171379282">
              <w:marLeft w:val="0"/>
              <w:marRight w:val="0"/>
              <w:marTop w:val="0"/>
              <w:marBottom w:val="0"/>
              <w:divBdr>
                <w:top w:val="none" w:sz="0" w:space="0" w:color="auto"/>
                <w:left w:val="none" w:sz="0" w:space="0" w:color="auto"/>
                <w:bottom w:val="none" w:sz="0" w:space="0" w:color="auto"/>
                <w:right w:val="none" w:sz="0" w:space="0" w:color="auto"/>
              </w:divBdr>
              <w:divsChild>
                <w:div w:id="1565096969">
                  <w:marLeft w:val="-68"/>
                  <w:marRight w:val="0"/>
                  <w:marTop w:val="0"/>
                  <w:marBottom w:val="41"/>
                  <w:divBdr>
                    <w:top w:val="none" w:sz="0" w:space="0" w:color="auto"/>
                    <w:left w:val="none" w:sz="0" w:space="0" w:color="auto"/>
                    <w:bottom w:val="none" w:sz="0" w:space="0" w:color="auto"/>
                    <w:right w:val="none" w:sz="0" w:space="0" w:color="auto"/>
                  </w:divBdr>
                  <w:divsChild>
                    <w:div w:id="1192495357">
                      <w:marLeft w:val="0"/>
                      <w:marRight w:val="0"/>
                      <w:marTop w:val="0"/>
                      <w:marBottom w:val="0"/>
                      <w:divBdr>
                        <w:top w:val="none" w:sz="0" w:space="0" w:color="auto"/>
                        <w:left w:val="none" w:sz="0" w:space="0" w:color="auto"/>
                        <w:bottom w:val="none" w:sz="0" w:space="0" w:color="auto"/>
                        <w:right w:val="none" w:sz="0" w:space="0" w:color="auto"/>
                      </w:divBdr>
                    </w:div>
                  </w:divsChild>
                </w:div>
                <w:div w:id="25089327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664432190">
          <w:marLeft w:val="0"/>
          <w:marRight w:val="0"/>
          <w:marTop w:val="0"/>
          <w:marBottom w:val="0"/>
          <w:divBdr>
            <w:top w:val="none" w:sz="0" w:space="0" w:color="auto"/>
            <w:left w:val="none" w:sz="0" w:space="0" w:color="auto"/>
            <w:bottom w:val="none" w:sz="0" w:space="0" w:color="auto"/>
            <w:right w:val="none" w:sz="0" w:space="0" w:color="auto"/>
          </w:divBdr>
          <w:divsChild>
            <w:div w:id="1551378964">
              <w:marLeft w:val="0"/>
              <w:marRight w:val="0"/>
              <w:marTop w:val="0"/>
              <w:marBottom w:val="0"/>
              <w:divBdr>
                <w:top w:val="none" w:sz="0" w:space="0" w:color="auto"/>
                <w:left w:val="none" w:sz="0" w:space="0" w:color="auto"/>
                <w:bottom w:val="none" w:sz="0" w:space="0" w:color="auto"/>
                <w:right w:val="none" w:sz="0" w:space="0" w:color="auto"/>
              </w:divBdr>
            </w:div>
          </w:divsChild>
        </w:div>
        <w:div w:id="1554972779">
          <w:marLeft w:val="0"/>
          <w:marRight w:val="0"/>
          <w:marTop w:val="0"/>
          <w:marBottom w:val="0"/>
          <w:divBdr>
            <w:top w:val="none" w:sz="0" w:space="0" w:color="auto"/>
            <w:left w:val="none" w:sz="0" w:space="0" w:color="auto"/>
            <w:bottom w:val="none" w:sz="0" w:space="0" w:color="auto"/>
            <w:right w:val="none" w:sz="0" w:space="0" w:color="auto"/>
          </w:divBdr>
          <w:divsChild>
            <w:div w:id="369845714">
              <w:marLeft w:val="0"/>
              <w:marRight w:val="0"/>
              <w:marTop w:val="0"/>
              <w:marBottom w:val="0"/>
              <w:divBdr>
                <w:top w:val="none" w:sz="0" w:space="0" w:color="auto"/>
                <w:left w:val="none" w:sz="0" w:space="0" w:color="auto"/>
                <w:bottom w:val="none" w:sz="0" w:space="0" w:color="auto"/>
                <w:right w:val="none" w:sz="0" w:space="0" w:color="auto"/>
              </w:divBdr>
              <w:divsChild>
                <w:div w:id="219634667">
                  <w:marLeft w:val="0"/>
                  <w:marRight w:val="0"/>
                  <w:marTop w:val="0"/>
                  <w:marBottom w:val="0"/>
                  <w:divBdr>
                    <w:top w:val="none" w:sz="0" w:space="0" w:color="auto"/>
                    <w:left w:val="none" w:sz="0" w:space="0" w:color="auto"/>
                    <w:bottom w:val="none" w:sz="0" w:space="0" w:color="auto"/>
                    <w:right w:val="none" w:sz="0" w:space="0" w:color="auto"/>
                  </w:divBdr>
                  <w:divsChild>
                    <w:div w:id="1161970430">
                      <w:marLeft w:val="0"/>
                      <w:marRight w:val="68"/>
                      <w:marTop w:val="41"/>
                      <w:marBottom w:val="82"/>
                      <w:divBdr>
                        <w:top w:val="none" w:sz="0" w:space="0" w:color="auto"/>
                        <w:left w:val="none" w:sz="0" w:space="0" w:color="auto"/>
                        <w:bottom w:val="none" w:sz="0" w:space="0" w:color="auto"/>
                        <w:right w:val="none" w:sz="0" w:space="0" w:color="auto"/>
                      </w:divBdr>
                    </w:div>
                    <w:div w:id="992830301">
                      <w:marLeft w:val="0"/>
                      <w:marRight w:val="0"/>
                      <w:marTop w:val="0"/>
                      <w:marBottom w:val="0"/>
                      <w:divBdr>
                        <w:top w:val="none" w:sz="0" w:space="0" w:color="auto"/>
                        <w:left w:val="none" w:sz="0" w:space="0" w:color="auto"/>
                        <w:bottom w:val="none" w:sz="0" w:space="0" w:color="auto"/>
                        <w:right w:val="none" w:sz="0" w:space="0" w:color="auto"/>
                      </w:divBdr>
                      <w:divsChild>
                        <w:div w:id="40877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7809">
                  <w:marLeft w:val="0"/>
                  <w:marRight w:val="0"/>
                  <w:marTop w:val="0"/>
                  <w:marBottom w:val="55"/>
                  <w:divBdr>
                    <w:top w:val="none" w:sz="0" w:space="0" w:color="auto"/>
                    <w:left w:val="none" w:sz="0" w:space="0" w:color="auto"/>
                    <w:bottom w:val="none" w:sz="0" w:space="0" w:color="auto"/>
                    <w:right w:val="none" w:sz="0" w:space="0" w:color="auto"/>
                  </w:divBdr>
                  <w:divsChild>
                    <w:div w:id="20704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8555">
          <w:marLeft w:val="0"/>
          <w:marRight w:val="0"/>
          <w:marTop w:val="0"/>
          <w:marBottom w:val="0"/>
          <w:divBdr>
            <w:top w:val="none" w:sz="0" w:space="0" w:color="auto"/>
            <w:left w:val="none" w:sz="0" w:space="0" w:color="auto"/>
            <w:bottom w:val="none" w:sz="0" w:space="0" w:color="auto"/>
            <w:right w:val="none" w:sz="0" w:space="0" w:color="auto"/>
          </w:divBdr>
          <w:divsChild>
            <w:div w:id="655307436">
              <w:marLeft w:val="0"/>
              <w:marRight w:val="0"/>
              <w:marTop w:val="0"/>
              <w:marBottom w:val="0"/>
              <w:divBdr>
                <w:top w:val="none" w:sz="0" w:space="0" w:color="auto"/>
                <w:left w:val="none" w:sz="0" w:space="0" w:color="auto"/>
                <w:bottom w:val="none" w:sz="0" w:space="0" w:color="auto"/>
                <w:right w:val="none" w:sz="0" w:space="0" w:color="auto"/>
              </w:divBdr>
              <w:divsChild>
                <w:div w:id="36397804">
                  <w:marLeft w:val="0"/>
                  <w:marRight w:val="0"/>
                  <w:marTop w:val="0"/>
                  <w:marBottom w:val="0"/>
                  <w:divBdr>
                    <w:top w:val="none" w:sz="0" w:space="0" w:color="auto"/>
                    <w:left w:val="none" w:sz="0" w:space="0" w:color="auto"/>
                    <w:bottom w:val="none" w:sz="0" w:space="0" w:color="auto"/>
                    <w:right w:val="none" w:sz="0" w:space="0" w:color="auto"/>
                  </w:divBdr>
                  <w:divsChild>
                    <w:div w:id="2108888793">
                      <w:marLeft w:val="0"/>
                      <w:marRight w:val="0"/>
                      <w:marTop w:val="0"/>
                      <w:marBottom w:val="0"/>
                      <w:divBdr>
                        <w:top w:val="none" w:sz="0" w:space="0" w:color="auto"/>
                        <w:left w:val="none" w:sz="0" w:space="0" w:color="auto"/>
                        <w:bottom w:val="none" w:sz="0" w:space="0" w:color="auto"/>
                        <w:right w:val="none" w:sz="0" w:space="0" w:color="auto"/>
                      </w:divBdr>
                      <w:divsChild>
                        <w:div w:id="499661518">
                          <w:marLeft w:val="0"/>
                          <w:marRight w:val="0"/>
                          <w:marTop w:val="0"/>
                          <w:marBottom w:val="0"/>
                          <w:divBdr>
                            <w:top w:val="none" w:sz="0" w:space="0" w:color="auto"/>
                            <w:left w:val="none" w:sz="0" w:space="0" w:color="auto"/>
                            <w:bottom w:val="none" w:sz="0" w:space="0" w:color="auto"/>
                            <w:right w:val="none" w:sz="0" w:space="0" w:color="auto"/>
                          </w:divBdr>
                        </w:div>
                        <w:div w:id="53622067">
                          <w:marLeft w:val="0"/>
                          <w:marRight w:val="0"/>
                          <w:marTop w:val="0"/>
                          <w:marBottom w:val="0"/>
                          <w:divBdr>
                            <w:top w:val="none" w:sz="0" w:space="0" w:color="auto"/>
                            <w:left w:val="none" w:sz="0" w:space="0" w:color="auto"/>
                            <w:bottom w:val="none" w:sz="0" w:space="0" w:color="auto"/>
                            <w:right w:val="none" w:sz="0" w:space="0" w:color="auto"/>
                          </w:divBdr>
                        </w:div>
                        <w:div w:id="3600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506711">
      <w:bodyDiv w:val="1"/>
      <w:marLeft w:val="0"/>
      <w:marRight w:val="0"/>
      <w:marTop w:val="0"/>
      <w:marBottom w:val="0"/>
      <w:divBdr>
        <w:top w:val="none" w:sz="0" w:space="0" w:color="auto"/>
        <w:left w:val="none" w:sz="0" w:space="0" w:color="auto"/>
        <w:bottom w:val="none" w:sz="0" w:space="0" w:color="auto"/>
        <w:right w:val="none" w:sz="0" w:space="0" w:color="auto"/>
      </w:divBdr>
      <w:divsChild>
        <w:div w:id="28534005">
          <w:marLeft w:val="0"/>
          <w:marRight w:val="0"/>
          <w:marTop w:val="0"/>
          <w:marBottom w:val="0"/>
          <w:divBdr>
            <w:top w:val="none" w:sz="0" w:space="0" w:color="auto"/>
            <w:left w:val="none" w:sz="0" w:space="0" w:color="auto"/>
            <w:bottom w:val="none" w:sz="0" w:space="0" w:color="auto"/>
            <w:right w:val="none" w:sz="0" w:space="0" w:color="auto"/>
          </w:divBdr>
          <w:divsChild>
            <w:div w:id="1204251585">
              <w:marLeft w:val="0"/>
              <w:marRight w:val="0"/>
              <w:marTop w:val="0"/>
              <w:marBottom w:val="0"/>
              <w:divBdr>
                <w:top w:val="none" w:sz="0" w:space="0" w:color="auto"/>
                <w:left w:val="none" w:sz="0" w:space="0" w:color="auto"/>
                <w:bottom w:val="none" w:sz="0" w:space="0" w:color="auto"/>
                <w:right w:val="none" w:sz="0" w:space="0" w:color="auto"/>
              </w:divBdr>
              <w:divsChild>
                <w:div w:id="147406281">
                  <w:marLeft w:val="-68"/>
                  <w:marRight w:val="0"/>
                  <w:marTop w:val="0"/>
                  <w:marBottom w:val="41"/>
                  <w:divBdr>
                    <w:top w:val="none" w:sz="0" w:space="0" w:color="auto"/>
                    <w:left w:val="none" w:sz="0" w:space="0" w:color="auto"/>
                    <w:bottom w:val="none" w:sz="0" w:space="0" w:color="auto"/>
                    <w:right w:val="none" w:sz="0" w:space="0" w:color="auto"/>
                  </w:divBdr>
                  <w:divsChild>
                    <w:div w:id="695081469">
                      <w:marLeft w:val="0"/>
                      <w:marRight w:val="0"/>
                      <w:marTop w:val="0"/>
                      <w:marBottom w:val="0"/>
                      <w:divBdr>
                        <w:top w:val="none" w:sz="0" w:space="0" w:color="auto"/>
                        <w:left w:val="none" w:sz="0" w:space="0" w:color="auto"/>
                        <w:bottom w:val="none" w:sz="0" w:space="0" w:color="auto"/>
                        <w:right w:val="none" w:sz="0" w:space="0" w:color="auto"/>
                      </w:divBdr>
                    </w:div>
                  </w:divsChild>
                </w:div>
                <w:div w:id="1613052431">
                  <w:marLeft w:val="41"/>
                  <w:marRight w:val="0"/>
                  <w:marTop w:val="34"/>
                  <w:marBottom w:val="0"/>
                  <w:divBdr>
                    <w:top w:val="none" w:sz="0" w:space="0" w:color="auto"/>
                    <w:left w:val="none" w:sz="0" w:space="0" w:color="auto"/>
                    <w:bottom w:val="none" w:sz="0" w:space="0" w:color="auto"/>
                    <w:right w:val="none" w:sz="0" w:space="0" w:color="auto"/>
                  </w:divBdr>
                  <w:divsChild>
                    <w:div w:id="1866288099">
                      <w:marLeft w:val="0"/>
                      <w:marRight w:val="0"/>
                      <w:marTop w:val="0"/>
                      <w:marBottom w:val="0"/>
                      <w:divBdr>
                        <w:top w:val="none" w:sz="0" w:space="0" w:color="auto"/>
                        <w:left w:val="none" w:sz="0" w:space="0" w:color="auto"/>
                        <w:bottom w:val="none" w:sz="0" w:space="0" w:color="auto"/>
                        <w:right w:val="none" w:sz="0" w:space="0" w:color="auto"/>
                      </w:divBdr>
                    </w:div>
                  </w:divsChild>
                </w:div>
                <w:div w:id="153249535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458333080">
          <w:marLeft w:val="0"/>
          <w:marRight w:val="0"/>
          <w:marTop w:val="0"/>
          <w:marBottom w:val="0"/>
          <w:divBdr>
            <w:top w:val="none" w:sz="0" w:space="0" w:color="auto"/>
            <w:left w:val="none" w:sz="0" w:space="0" w:color="auto"/>
            <w:bottom w:val="none" w:sz="0" w:space="0" w:color="auto"/>
            <w:right w:val="none" w:sz="0" w:space="0" w:color="auto"/>
          </w:divBdr>
          <w:divsChild>
            <w:div w:id="1163357364">
              <w:marLeft w:val="0"/>
              <w:marRight w:val="0"/>
              <w:marTop w:val="0"/>
              <w:marBottom w:val="0"/>
              <w:divBdr>
                <w:top w:val="none" w:sz="0" w:space="0" w:color="auto"/>
                <w:left w:val="none" w:sz="0" w:space="0" w:color="auto"/>
                <w:bottom w:val="none" w:sz="0" w:space="0" w:color="auto"/>
                <w:right w:val="none" w:sz="0" w:space="0" w:color="auto"/>
              </w:divBdr>
            </w:div>
          </w:divsChild>
        </w:div>
        <w:div w:id="1953514163">
          <w:marLeft w:val="0"/>
          <w:marRight w:val="0"/>
          <w:marTop w:val="0"/>
          <w:marBottom w:val="0"/>
          <w:divBdr>
            <w:top w:val="none" w:sz="0" w:space="0" w:color="auto"/>
            <w:left w:val="none" w:sz="0" w:space="0" w:color="auto"/>
            <w:bottom w:val="none" w:sz="0" w:space="0" w:color="auto"/>
            <w:right w:val="none" w:sz="0" w:space="0" w:color="auto"/>
          </w:divBdr>
          <w:divsChild>
            <w:div w:id="1857840028">
              <w:marLeft w:val="0"/>
              <w:marRight w:val="0"/>
              <w:marTop w:val="0"/>
              <w:marBottom w:val="0"/>
              <w:divBdr>
                <w:top w:val="none" w:sz="0" w:space="0" w:color="auto"/>
                <w:left w:val="none" w:sz="0" w:space="0" w:color="auto"/>
                <w:bottom w:val="none" w:sz="0" w:space="0" w:color="auto"/>
                <w:right w:val="none" w:sz="0" w:space="0" w:color="auto"/>
              </w:divBdr>
              <w:divsChild>
                <w:div w:id="1959485942">
                  <w:marLeft w:val="0"/>
                  <w:marRight w:val="0"/>
                  <w:marTop w:val="0"/>
                  <w:marBottom w:val="0"/>
                  <w:divBdr>
                    <w:top w:val="none" w:sz="0" w:space="0" w:color="auto"/>
                    <w:left w:val="none" w:sz="0" w:space="0" w:color="auto"/>
                    <w:bottom w:val="none" w:sz="0" w:space="0" w:color="auto"/>
                    <w:right w:val="none" w:sz="0" w:space="0" w:color="auto"/>
                  </w:divBdr>
                  <w:divsChild>
                    <w:div w:id="728840816">
                      <w:marLeft w:val="0"/>
                      <w:marRight w:val="0"/>
                      <w:marTop w:val="0"/>
                      <w:marBottom w:val="0"/>
                      <w:divBdr>
                        <w:top w:val="none" w:sz="0" w:space="0" w:color="auto"/>
                        <w:left w:val="none" w:sz="0" w:space="0" w:color="auto"/>
                        <w:bottom w:val="none" w:sz="0" w:space="0" w:color="auto"/>
                        <w:right w:val="none" w:sz="0" w:space="0" w:color="auto"/>
                      </w:divBdr>
                      <w:divsChild>
                        <w:div w:id="21451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20918">
                  <w:marLeft w:val="0"/>
                  <w:marRight w:val="0"/>
                  <w:marTop w:val="0"/>
                  <w:marBottom w:val="55"/>
                  <w:divBdr>
                    <w:top w:val="none" w:sz="0" w:space="0" w:color="auto"/>
                    <w:left w:val="none" w:sz="0" w:space="0" w:color="auto"/>
                    <w:bottom w:val="none" w:sz="0" w:space="0" w:color="auto"/>
                    <w:right w:val="none" w:sz="0" w:space="0" w:color="auto"/>
                  </w:divBdr>
                  <w:divsChild>
                    <w:div w:id="10228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146211">
          <w:marLeft w:val="0"/>
          <w:marRight w:val="0"/>
          <w:marTop w:val="0"/>
          <w:marBottom w:val="0"/>
          <w:divBdr>
            <w:top w:val="none" w:sz="0" w:space="0" w:color="auto"/>
            <w:left w:val="none" w:sz="0" w:space="0" w:color="auto"/>
            <w:bottom w:val="none" w:sz="0" w:space="0" w:color="auto"/>
            <w:right w:val="none" w:sz="0" w:space="0" w:color="auto"/>
          </w:divBdr>
          <w:divsChild>
            <w:div w:id="113259157">
              <w:marLeft w:val="0"/>
              <w:marRight w:val="0"/>
              <w:marTop w:val="0"/>
              <w:marBottom w:val="0"/>
              <w:divBdr>
                <w:top w:val="none" w:sz="0" w:space="0" w:color="auto"/>
                <w:left w:val="none" w:sz="0" w:space="0" w:color="auto"/>
                <w:bottom w:val="none" w:sz="0" w:space="0" w:color="auto"/>
                <w:right w:val="none" w:sz="0" w:space="0" w:color="auto"/>
              </w:divBdr>
              <w:divsChild>
                <w:div w:id="768041978">
                  <w:marLeft w:val="0"/>
                  <w:marRight w:val="0"/>
                  <w:marTop w:val="0"/>
                  <w:marBottom w:val="0"/>
                  <w:divBdr>
                    <w:top w:val="none" w:sz="0" w:space="0" w:color="auto"/>
                    <w:left w:val="none" w:sz="0" w:space="0" w:color="auto"/>
                    <w:bottom w:val="none" w:sz="0" w:space="0" w:color="auto"/>
                    <w:right w:val="none" w:sz="0" w:space="0" w:color="auto"/>
                  </w:divBdr>
                  <w:divsChild>
                    <w:div w:id="19057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8858">
      <w:bodyDiv w:val="1"/>
      <w:marLeft w:val="0"/>
      <w:marRight w:val="0"/>
      <w:marTop w:val="0"/>
      <w:marBottom w:val="0"/>
      <w:divBdr>
        <w:top w:val="none" w:sz="0" w:space="0" w:color="auto"/>
        <w:left w:val="none" w:sz="0" w:space="0" w:color="auto"/>
        <w:bottom w:val="none" w:sz="0" w:space="0" w:color="auto"/>
        <w:right w:val="none" w:sz="0" w:space="0" w:color="auto"/>
      </w:divBdr>
      <w:divsChild>
        <w:div w:id="1934049102">
          <w:marLeft w:val="0"/>
          <w:marRight w:val="0"/>
          <w:marTop w:val="0"/>
          <w:marBottom w:val="0"/>
          <w:divBdr>
            <w:top w:val="none" w:sz="0" w:space="0" w:color="auto"/>
            <w:left w:val="none" w:sz="0" w:space="0" w:color="auto"/>
            <w:bottom w:val="none" w:sz="0" w:space="0" w:color="auto"/>
            <w:right w:val="none" w:sz="0" w:space="0" w:color="auto"/>
          </w:divBdr>
          <w:divsChild>
            <w:div w:id="1991596321">
              <w:marLeft w:val="0"/>
              <w:marRight w:val="0"/>
              <w:marTop w:val="0"/>
              <w:marBottom w:val="0"/>
              <w:divBdr>
                <w:top w:val="none" w:sz="0" w:space="0" w:color="auto"/>
                <w:left w:val="none" w:sz="0" w:space="0" w:color="auto"/>
                <w:bottom w:val="none" w:sz="0" w:space="0" w:color="auto"/>
                <w:right w:val="none" w:sz="0" w:space="0" w:color="auto"/>
              </w:divBdr>
              <w:divsChild>
                <w:div w:id="282614505">
                  <w:marLeft w:val="-68"/>
                  <w:marRight w:val="0"/>
                  <w:marTop w:val="0"/>
                  <w:marBottom w:val="41"/>
                  <w:divBdr>
                    <w:top w:val="none" w:sz="0" w:space="0" w:color="auto"/>
                    <w:left w:val="none" w:sz="0" w:space="0" w:color="auto"/>
                    <w:bottom w:val="none" w:sz="0" w:space="0" w:color="auto"/>
                    <w:right w:val="none" w:sz="0" w:space="0" w:color="auto"/>
                  </w:divBdr>
                  <w:divsChild>
                    <w:div w:id="2039427983">
                      <w:marLeft w:val="0"/>
                      <w:marRight w:val="0"/>
                      <w:marTop w:val="0"/>
                      <w:marBottom w:val="0"/>
                      <w:divBdr>
                        <w:top w:val="none" w:sz="0" w:space="0" w:color="auto"/>
                        <w:left w:val="none" w:sz="0" w:space="0" w:color="auto"/>
                        <w:bottom w:val="none" w:sz="0" w:space="0" w:color="auto"/>
                        <w:right w:val="none" w:sz="0" w:space="0" w:color="auto"/>
                      </w:divBdr>
                    </w:div>
                  </w:divsChild>
                </w:div>
                <w:div w:id="126610913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527374966">
          <w:marLeft w:val="0"/>
          <w:marRight w:val="0"/>
          <w:marTop w:val="0"/>
          <w:marBottom w:val="0"/>
          <w:divBdr>
            <w:top w:val="none" w:sz="0" w:space="0" w:color="auto"/>
            <w:left w:val="none" w:sz="0" w:space="0" w:color="auto"/>
            <w:bottom w:val="none" w:sz="0" w:space="0" w:color="auto"/>
            <w:right w:val="none" w:sz="0" w:space="0" w:color="auto"/>
          </w:divBdr>
          <w:divsChild>
            <w:div w:id="267665710">
              <w:marLeft w:val="0"/>
              <w:marRight w:val="0"/>
              <w:marTop w:val="0"/>
              <w:marBottom w:val="0"/>
              <w:divBdr>
                <w:top w:val="none" w:sz="0" w:space="0" w:color="auto"/>
                <w:left w:val="none" w:sz="0" w:space="0" w:color="auto"/>
                <w:bottom w:val="none" w:sz="0" w:space="0" w:color="auto"/>
                <w:right w:val="none" w:sz="0" w:space="0" w:color="auto"/>
              </w:divBdr>
            </w:div>
          </w:divsChild>
        </w:div>
        <w:div w:id="1150949787">
          <w:marLeft w:val="0"/>
          <w:marRight w:val="0"/>
          <w:marTop w:val="0"/>
          <w:marBottom w:val="0"/>
          <w:divBdr>
            <w:top w:val="none" w:sz="0" w:space="0" w:color="auto"/>
            <w:left w:val="none" w:sz="0" w:space="0" w:color="auto"/>
            <w:bottom w:val="none" w:sz="0" w:space="0" w:color="auto"/>
            <w:right w:val="none" w:sz="0" w:space="0" w:color="auto"/>
          </w:divBdr>
          <w:divsChild>
            <w:div w:id="1157649833">
              <w:marLeft w:val="0"/>
              <w:marRight w:val="0"/>
              <w:marTop w:val="0"/>
              <w:marBottom w:val="0"/>
              <w:divBdr>
                <w:top w:val="none" w:sz="0" w:space="0" w:color="auto"/>
                <w:left w:val="none" w:sz="0" w:space="0" w:color="auto"/>
                <w:bottom w:val="none" w:sz="0" w:space="0" w:color="auto"/>
                <w:right w:val="none" w:sz="0" w:space="0" w:color="auto"/>
              </w:divBdr>
              <w:divsChild>
                <w:div w:id="767775054">
                  <w:marLeft w:val="0"/>
                  <w:marRight w:val="0"/>
                  <w:marTop w:val="0"/>
                  <w:marBottom w:val="0"/>
                  <w:divBdr>
                    <w:top w:val="none" w:sz="0" w:space="0" w:color="auto"/>
                    <w:left w:val="none" w:sz="0" w:space="0" w:color="auto"/>
                    <w:bottom w:val="none" w:sz="0" w:space="0" w:color="auto"/>
                    <w:right w:val="none" w:sz="0" w:space="0" w:color="auto"/>
                  </w:divBdr>
                  <w:divsChild>
                    <w:div w:id="2037927028">
                      <w:marLeft w:val="0"/>
                      <w:marRight w:val="0"/>
                      <w:marTop w:val="0"/>
                      <w:marBottom w:val="0"/>
                      <w:divBdr>
                        <w:top w:val="none" w:sz="0" w:space="0" w:color="auto"/>
                        <w:left w:val="none" w:sz="0" w:space="0" w:color="auto"/>
                        <w:bottom w:val="none" w:sz="0" w:space="0" w:color="auto"/>
                        <w:right w:val="none" w:sz="0" w:space="0" w:color="auto"/>
                      </w:divBdr>
                      <w:divsChild>
                        <w:div w:id="67280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1903">
                  <w:marLeft w:val="0"/>
                  <w:marRight w:val="0"/>
                  <w:marTop w:val="0"/>
                  <w:marBottom w:val="55"/>
                  <w:divBdr>
                    <w:top w:val="none" w:sz="0" w:space="0" w:color="auto"/>
                    <w:left w:val="none" w:sz="0" w:space="0" w:color="auto"/>
                    <w:bottom w:val="none" w:sz="0" w:space="0" w:color="auto"/>
                    <w:right w:val="none" w:sz="0" w:space="0" w:color="auto"/>
                  </w:divBdr>
                  <w:divsChild>
                    <w:div w:id="13534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53970">
          <w:marLeft w:val="0"/>
          <w:marRight w:val="0"/>
          <w:marTop w:val="0"/>
          <w:marBottom w:val="0"/>
          <w:divBdr>
            <w:top w:val="none" w:sz="0" w:space="0" w:color="auto"/>
            <w:left w:val="none" w:sz="0" w:space="0" w:color="auto"/>
            <w:bottom w:val="none" w:sz="0" w:space="0" w:color="auto"/>
            <w:right w:val="none" w:sz="0" w:space="0" w:color="auto"/>
          </w:divBdr>
          <w:divsChild>
            <w:div w:id="684789339">
              <w:marLeft w:val="0"/>
              <w:marRight w:val="0"/>
              <w:marTop w:val="0"/>
              <w:marBottom w:val="0"/>
              <w:divBdr>
                <w:top w:val="none" w:sz="0" w:space="0" w:color="auto"/>
                <w:left w:val="none" w:sz="0" w:space="0" w:color="auto"/>
                <w:bottom w:val="none" w:sz="0" w:space="0" w:color="auto"/>
                <w:right w:val="none" w:sz="0" w:space="0" w:color="auto"/>
              </w:divBdr>
              <w:divsChild>
                <w:div w:id="921795704">
                  <w:marLeft w:val="0"/>
                  <w:marRight w:val="0"/>
                  <w:marTop w:val="0"/>
                  <w:marBottom w:val="0"/>
                  <w:divBdr>
                    <w:top w:val="none" w:sz="0" w:space="0" w:color="auto"/>
                    <w:left w:val="none" w:sz="0" w:space="0" w:color="auto"/>
                    <w:bottom w:val="none" w:sz="0" w:space="0" w:color="auto"/>
                    <w:right w:val="none" w:sz="0" w:space="0" w:color="auto"/>
                  </w:divBdr>
                  <w:divsChild>
                    <w:div w:id="2132360284">
                      <w:marLeft w:val="0"/>
                      <w:marRight w:val="0"/>
                      <w:marTop w:val="0"/>
                      <w:marBottom w:val="0"/>
                      <w:divBdr>
                        <w:top w:val="none" w:sz="0" w:space="0" w:color="auto"/>
                        <w:left w:val="none" w:sz="0" w:space="0" w:color="auto"/>
                        <w:bottom w:val="none" w:sz="0" w:space="0" w:color="auto"/>
                        <w:right w:val="none" w:sz="0" w:space="0" w:color="auto"/>
                      </w:divBdr>
                      <w:divsChild>
                        <w:div w:id="441655151">
                          <w:marLeft w:val="0"/>
                          <w:marRight w:val="0"/>
                          <w:marTop w:val="0"/>
                          <w:marBottom w:val="0"/>
                          <w:divBdr>
                            <w:top w:val="none" w:sz="0" w:space="0" w:color="auto"/>
                            <w:left w:val="none" w:sz="0" w:space="0" w:color="auto"/>
                            <w:bottom w:val="none" w:sz="0" w:space="0" w:color="auto"/>
                            <w:right w:val="none" w:sz="0" w:space="0" w:color="auto"/>
                          </w:divBdr>
                          <w:divsChild>
                            <w:div w:id="1655256262">
                              <w:marLeft w:val="0"/>
                              <w:marRight w:val="0"/>
                              <w:marTop w:val="0"/>
                              <w:marBottom w:val="164"/>
                              <w:divBdr>
                                <w:top w:val="none" w:sz="0" w:space="0" w:color="auto"/>
                                <w:left w:val="none" w:sz="0" w:space="0" w:color="auto"/>
                                <w:bottom w:val="none" w:sz="0" w:space="0" w:color="auto"/>
                                <w:right w:val="none" w:sz="0" w:space="0" w:color="auto"/>
                              </w:divBdr>
                              <w:divsChild>
                                <w:div w:id="107043134">
                                  <w:marLeft w:val="0"/>
                                  <w:marRight w:val="0"/>
                                  <w:marTop w:val="0"/>
                                  <w:marBottom w:val="27"/>
                                  <w:divBdr>
                                    <w:top w:val="none" w:sz="0" w:space="0" w:color="auto"/>
                                    <w:left w:val="none" w:sz="0" w:space="0" w:color="auto"/>
                                    <w:bottom w:val="none" w:sz="0" w:space="0" w:color="auto"/>
                                    <w:right w:val="none" w:sz="0" w:space="0" w:color="auto"/>
                                  </w:divBdr>
                                  <w:divsChild>
                                    <w:div w:id="1779521369">
                                      <w:marLeft w:val="0"/>
                                      <w:marRight w:val="0"/>
                                      <w:marTop w:val="0"/>
                                      <w:marBottom w:val="0"/>
                                      <w:divBdr>
                                        <w:top w:val="none" w:sz="0" w:space="0" w:color="auto"/>
                                        <w:left w:val="none" w:sz="0" w:space="0" w:color="auto"/>
                                        <w:bottom w:val="none" w:sz="0" w:space="0" w:color="auto"/>
                                        <w:right w:val="none" w:sz="0" w:space="0" w:color="auto"/>
                                      </w:divBdr>
                                      <w:divsChild>
                                        <w:div w:id="1895697625">
                                          <w:marLeft w:val="-7"/>
                                          <w:marRight w:val="0"/>
                                          <w:marTop w:val="0"/>
                                          <w:marBottom w:val="27"/>
                                          <w:divBdr>
                                            <w:top w:val="none" w:sz="0" w:space="0" w:color="auto"/>
                                            <w:left w:val="none" w:sz="0" w:space="0" w:color="auto"/>
                                            <w:bottom w:val="none" w:sz="0" w:space="0" w:color="auto"/>
                                            <w:right w:val="none" w:sz="0" w:space="0" w:color="auto"/>
                                          </w:divBdr>
                                        </w:div>
                                        <w:div w:id="2015717676">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903441945">
                                  <w:marLeft w:val="0"/>
                                  <w:marRight w:val="0"/>
                                  <w:marTop w:val="0"/>
                                  <w:marBottom w:val="0"/>
                                  <w:divBdr>
                                    <w:top w:val="none" w:sz="0" w:space="0" w:color="auto"/>
                                    <w:left w:val="none" w:sz="0" w:space="0" w:color="auto"/>
                                    <w:bottom w:val="none" w:sz="0" w:space="0" w:color="auto"/>
                                    <w:right w:val="none" w:sz="0" w:space="0" w:color="auto"/>
                                  </w:divBdr>
                                  <w:divsChild>
                                    <w:div w:id="1243182681">
                                      <w:marLeft w:val="0"/>
                                      <w:marRight w:val="0"/>
                                      <w:marTop w:val="0"/>
                                      <w:marBottom w:val="0"/>
                                      <w:divBdr>
                                        <w:top w:val="none" w:sz="0" w:space="0" w:color="auto"/>
                                        <w:left w:val="none" w:sz="0" w:space="0" w:color="auto"/>
                                        <w:bottom w:val="none" w:sz="0" w:space="0" w:color="auto"/>
                                        <w:right w:val="none" w:sz="0" w:space="0" w:color="auto"/>
                                      </w:divBdr>
                                    </w:div>
                                  </w:divsChild>
                                </w:div>
                                <w:div w:id="94831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361433">
      <w:bodyDiv w:val="1"/>
      <w:marLeft w:val="0"/>
      <w:marRight w:val="0"/>
      <w:marTop w:val="0"/>
      <w:marBottom w:val="0"/>
      <w:divBdr>
        <w:top w:val="none" w:sz="0" w:space="0" w:color="auto"/>
        <w:left w:val="none" w:sz="0" w:space="0" w:color="auto"/>
        <w:bottom w:val="none" w:sz="0" w:space="0" w:color="auto"/>
        <w:right w:val="none" w:sz="0" w:space="0" w:color="auto"/>
      </w:divBdr>
      <w:divsChild>
        <w:div w:id="1534926005">
          <w:marLeft w:val="0"/>
          <w:marRight w:val="0"/>
          <w:marTop w:val="0"/>
          <w:marBottom w:val="0"/>
          <w:divBdr>
            <w:top w:val="none" w:sz="0" w:space="0" w:color="auto"/>
            <w:left w:val="none" w:sz="0" w:space="0" w:color="auto"/>
            <w:bottom w:val="none" w:sz="0" w:space="0" w:color="auto"/>
            <w:right w:val="none" w:sz="0" w:space="0" w:color="auto"/>
          </w:divBdr>
          <w:divsChild>
            <w:div w:id="450130300">
              <w:marLeft w:val="0"/>
              <w:marRight w:val="0"/>
              <w:marTop w:val="0"/>
              <w:marBottom w:val="0"/>
              <w:divBdr>
                <w:top w:val="none" w:sz="0" w:space="0" w:color="auto"/>
                <w:left w:val="none" w:sz="0" w:space="0" w:color="auto"/>
                <w:bottom w:val="none" w:sz="0" w:space="0" w:color="auto"/>
                <w:right w:val="none" w:sz="0" w:space="0" w:color="auto"/>
              </w:divBdr>
              <w:divsChild>
                <w:div w:id="135875326">
                  <w:marLeft w:val="0"/>
                  <w:marRight w:val="0"/>
                  <w:marTop w:val="0"/>
                  <w:marBottom w:val="0"/>
                  <w:divBdr>
                    <w:top w:val="none" w:sz="0" w:space="0" w:color="auto"/>
                    <w:left w:val="none" w:sz="0" w:space="0" w:color="auto"/>
                    <w:bottom w:val="none" w:sz="0" w:space="0" w:color="auto"/>
                    <w:right w:val="none" w:sz="0" w:space="0" w:color="auto"/>
                  </w:divBdr>
                </w:div>
                <w:div w:id="1758399206">
                  <w:marLeft w:val="0"/>
                  <w:marRight w:val="0"/>
                  <w:marTop w:val="0"/>
                  <w:marBottom w:val="0"/>
                  <w:divBdr>
                    <w:top w:val="none" w:sz="0" w:space="0" w:color="auto"/>
                    <w:left w:val="none" w:sz="0" w:space="0" w:color="auto"/>
                    <w:bottom w:val="none" w:sz="0" w:space="0" w:color="auto"/>
                    <w:right w:val="none" w:sz="0" w:space="0" w:color="auto"/>
                  </w:divBdr>
                  <w:divsChild>
                    <w:div w:id="861748421">
                      <w:marLeft w:val="0"/>
                      <w:marRight w:val="0"/>
                      <w:marTop w:val="0"/>
                      <w:marBottom w:val="0"/>
                      <w:divBdr>
                        <w:top w:val="none" w:sz="0" w:space="0" w:color="auto"/>
                        <w:left w:val="none" w:sz="0" w:space="0" w:color="auto"/>
                        <w:bottom w:val="none" w:sz="0" w:space="0" w:color="auto"/>
                        <w:right w:val="none" w:sz="0" w:space="0" w:color="auto"/>
                      </w:divBdr>
                      <w:divsChild>
                        <w:div w:id="2129272892">
                          <w:marLeft w:val="0"/>
                          <w:marRight w:val="0"/>
                          <w:marTop w:val="0"/>
                          <w:marBottom w:val="0"/>
                          <w:divBdr>
                            <w:top w:val="none" w:sz="0" w:space="0" w:color="auto"/>
                            <w:left w:val="none" w:sz="0" w:space="0" w:color="auto"/>
                            <w:bottom w:val="none" w:sz="0" w:space="0" w:color="auto"/>
                            <w:right w:val="none" w:sz="0" w:space="0" w:color="auto"/>
                          </w:divBdr>
                        </w:div>
                      </w:divsChild>
                    </w:div>
                    <w:div w:id="2129736507">
                      <w:marLeft w:val="0"/>
                      <w:marRight w:val="0"/>
                      <w:marTop w:val="0"/>
                      <w:marBottom w:val="0"/>
                      <w:divBdr>
                        <w:top w:val="none" w:sz="0" w:space="0" w:color="auto"/>
                        <w:left w:val="none" w:sz="0" w:space="0" w:color="auto"/>
                        <w:bottom w:val="none" w:sz="0" w:space="0" w:color="auto"/>
                        <w:right w:val="none" w:sz="0" w:space="0" w:color="auto"/>
                      </w:divBdr>
                      <w:divsChild>
                        <w:div w:id="16476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11853">
      <w:bodyDiv w:val="1"/>
      <w:marLeft w:val="0"/>
      <w:marRight w:val="0"/>
      <w:marTop w:val="0"/>
      <w:marBottom w:val="0"/>
      <w:divBdr>
        <w:top w:val="none" w:sz="0" w:space="0" w:color="auto"/>
        <w:left w:val="none" w:sz="0" w:space="0" w:color="auto"/>
        <w:bottom w:val="none" w:sz="0" w:space="0" w:color="auto"/>
        <w:right w:val="none" w:sz="0" w:space="0" w:color="auto"/>
      </w:divBdr>
    </w:div>
    <w:div w:id="1340547553">
      <w:bodyDiv w:val="1"/>
      <w:marLeft w:val="0"/>
      <w:marRight w:val="0"/>
      <w:marTop w:val="0"/>
      <w:marBottom w:val="0"/>
      <w:divBdr>
        <w:top w:val="none" w:sz="0" w:space="0" w:color="auto"/>
        <w:left w:val="none" w:sz="0" w:space="0" w:color="auto"/>
        <w:bottom w:val="none" w:sz="0" w:space="0" w:color="auto"/>
        <w:right w:val="none" w:sz="0" w:space="0" w:color="auto"/>
      </w:divBdr>
      <w:divsChild>
        <w:div w:id="1180508897">
          <w:marLeft w:val="0"/>
          <w:marRight w:val="0"/>
          <w:marTop w:val="0"/>
          <w:marBottom w:val="0"/>
          <w:divBdr>
            <w:top w:val="none" w:sz="0" w:space="0" w:color="auto"/>
            <w:left w:val="none" w:sz="0" w:space="0" w:color="auto"/>
            <w:bottom w:val="none" w:sz="0" w:space="0" w:color="auto"/>
            <w:right w:val="none" w:sz="0" w:space="0" w:color="auto"/>
          </w:divBdr>
          <w:divsChild>
            <w:div w:id="1989899044">
              <w:marLeft w:val="0"/>
              <w:marRight w:val="0"/>
              <w:marTop w:val="0"/>
              <w:marBottom w:val="0"/>
              <w:divBdr>
                <w:top w:val="none" w:sz="0" w:space="0" w:color="auto"/>
                <w:left w:val="none" w:sz="0" w:space="0" w:color="auto"/>
                <w:bottom w:val="none" w:sz="0" w:space="0" w:color="auto"/>
                <w:right w:val="none" w:sz="0" w:space="0" w:color="auto"/>
              </w:divBdr>
              <w:divsChild>
                <w:div w:id="1604193708">
                  <w:marLeft w:val="-68"/>
                  <w:marRight w:val="0"/>
                  <w:marTop w:val="0"/>
                  <w:marBottom w:val="41"/>
                  <w:divBdr>
                    <w:top w:val="none" w:sz="0" w:space="0" w:color="auto"/>
                    <w:left w:val="none" w:sz="0" w:space="0" w:color="auto"/>
                    <w:bottom w:val="none" w:sz="0" w:space="0" w:color="auto"/>
                    <w:right w:val="none" w:sz="0" w:space="0" w:color="auto"/>
                  </w:divBdr>
                  <w:divsChild>
                    <w:div w:id="625047269">
                      <w:marLeft w:val="0"/>
                      <w:marRight w:val="0"/>
                      <w:marTop w:val="0"/>
                      <w:marBottom w:val="0"/>
                      <w:divBdr>
                        <w:top w:val="none" w:sz="0" w:space="0" w:color="auto"/>
                        <w:left w:val="none" w:sz="0" w:space="0" w:color="auto"/>
                        <w:bottom w:val="none" w:sz="0" w:space="0" w:color="auto"/>
                        <w:right w:val="none" w:sz="0" w:space="0" w:color="auto"/>
                      </w:divBdr>
                    </w:div>
                  </w:divsChild>
                </w:div>
                <w:div w:id="115298016">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080713451">
          <w:marLeft w:val="0"/>
          <w:marRight w:val="0"/>
          <w:marTop w:val="0"/>
          <w:marBottom w:val="0"/>
          <w:divBdr>
            <w:top w:val="none" w:sz="0" w:space="0" w:color="auto"/>
            <w:left w:val="none" w:sz="0" w:space="0" w:color="auto"/>
            <w:bottom w:val="none" w:sz="0" w:space="0" w:color="auto"/>
            <w:right w:val="none" w:sz="0" w:space="0" w:color="auto"/>
          </w:divBdr>
          <w:divsChild>
            <w:div w:id="12851311">
              <w:marLeft w:val="0"/>
              <w:marRight w:val="0"/>
              <w:marTop w:val="0"/>
              <w:marBottom w:val="0"/>
              <w:divBdr>
                <w:top w:val="none" w:sz="0" w:space="0" w:color="auto"/>
                <w:left w:val="none" w:sz="0" w:space="0" w:color="auto"/>
                <w:bottom w:val="none" w:sz="0" w:space="0" w:color="auto"/>
                <w:right w:val="none" w:sz="0" w:space="0" w:color="auto"/>
              </w:divBdr>
            </w:div>
          </w:divsChild>
        </w:div>
        <w:div w:id="1060397368">
          <w:marLeft w:val="0"/>
          <w:marRight w:val="0"/>
          <w:marTop w:val="0"/>
          <w:marBottom w:val="0"/>
          <w:divBdr>
            <w:top w:val="none" w:sz="0" w:space="0" w:color="auto"/>
            <w:left w:val="none" w:sz="0" w:space="0" w:color="auto"/>
            <w:bottom w:val="none" w:sz="0" w:space="0" w:color="auto"/>
            <w:right w:val="none" w:sz="0" w:space="0" w:color="auto"/>
          </w:divBdr>
          <w:divsChild>
            <w:div w:id="141772286">
              <w:marLeft w:val="0"/>
              <w:marRight w:val="0"/>
              <w:marTop w:val="0"/>
              <w:marBottom w:val="0"/>
              <w:divBdr>
                <w:top w:val="none" w:sz="0" w:space="0" w:color="auto"/>
                <w:left w:val="none" w:sz="0" w:space="0" w:color="auto"/>
                <w:bottom w:val="none" w:sz="0" w:space="0" w:color="auto"/>
                <w:right w:val="none" w:sz="0" w:space="0" w:color="auto"/>
              </w:divBdr>
              <w:divsChild>
                <w:div w:id="1389108874">
                  <w:marLeft w:val="0"/>
                  <w:marRight w:val="0"/>
                  <w:marTop w:val="0"/>
                  <w:marBottom w:val="0"/>
                  <w:divBdr>
                    <w:top w:val="none" w:sz="0" w:space="0" w:color="auto"/>
                    <w:left w:val="none" w:sz="0" w:space="0" w:color="auto"/>
                    <w:bottom w:val="none" w:sz="0" w:space="0" w:color="auto"/>
                    <w:right w:val="none" w:sz="0" w:space="0" w:color="auto"/>
                  </w:divBdr>
                  <w:divsChild>
                    <w:div w:id="936979538">
                      <w:marLeft w:val="0"/>
                      <w:marRight w:val="0"/>
                      <w:marTop w:val="0"/>
                      <w:marBottom w:val="0"/>
                      <w:divBdr>
                        <w:top w:val="none" w:sz="0" w:space="0" w:color="auto"/>
                        <w:left w:val="none" w:sz="0" w:space="0" w:color="auto"/>
                        <w:bottom w:val="none" w:sz="0" w:space="0" w:color="auto"/>
                        <w:right w:val="none" w:sz="0" w:space="0" w:color="auto"/>
                      </w:divBdr>
                      <w:divsChild>
                        <w:div w:id="2159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4783">
                  <w:marLeft w:val="0"/>
                  <w:marRight w:val="0"/>
                  <w:marTop w:val="0"/>
                  <w:marBottom w:val="55"/>
                  <w:divBdr>
                    <w:top w:val="none" w:sz="0" w:space="0" w:color="auto"/>
                    <w:left w:val="none" w:sz="0" w:space="0" w:color="auto"/>
                    <w:bottom w:val="none" w:sz="0" w:space="0" w:color="auto"/>
                    <w:right w:val="none" w:sz="0" w:space="0" w:color="auto"/>
                  </w:divBdr>
                  <w:divsChild>
                    <w:div w:id="4983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302778">
          <w:marLeft w:val="0"/>
          <w:marRight w:val="0"/>
          <w:marTop w:val="0"/>
          <w:marBottom w:val="0"/>
          <w:divBdr>
            <w:top w:val="none" w:sz="0" w:space="0" w:color="auto"/>
            <w:left w:val="none" w:sz="0" w:space="0" w:color="auto"/>
            <w:bottom w:val="none" w:sz="0" w:space="0" w:color="auto"/>
            <w:right w:val="none" w:sz="0" w:space="0" w:color="auto"/>
          </w:divBdr>
          <w:divsChild>
            <w:div w:id="694966628">
              <w:marLeft w:val="0"/>
              <w:marRight w:val="0"/>
              <w:marTop w:val="0"/>
              <w:marBottom w:val="0"/>
              <w:divBdr>
                <w:top w:val="none" w:sz="0" w:space="0" w:color="auto"/>
                <w:left w:val="none" w:sz="0" w:space="0" w:color="auto"/>
                <w:bottom w:val="none" w:sz="0" w:space="0" w:color="auto"/>
                <w:right w:val="none" w:sz="0" w:space="0" w:color="auto"/>
              </w:divBdr>
              <w:divsChild>
                <w:div w:id="1685281893">
                  <w:marLeft w:val="0"/>
                  <w:marRight w:val="0"/>
                  <w:marTop w:val="0"/>
                  <w:marBottom w:val="0"/>
                  <w:divBdr>
                    <w:top w:val="none" w:sz="0" w:space="0" w:color="auto"/>
                    <w:left w:val="none" w:sz="0" w:space="0" w:color="auto"/>
                    <w:bottom w:val="none" w:sz="0" w:space="0" w:color="auto"/>
                    <w:right w:val="none" w:sz="0" w:space="0" w:color="auto"/>
                  </w:divBdr>
                  <w:divsChild>
                    <w:div w:id="1723215337">
                      <w:marLeft w:val="0"/>
                      <w:marRight w:val="0"/>
                      <w:marTop w:val="0"/>
                      <w:marBottom w:val="0"/>
                      <w:divBdr>
                        <w:top w:val="none" w:sz="0" w:space="0" w:color="auto"/>
                        <w:left w:val="none" w:sz="0" w:space="0" w:color="auto"/>
                        <w:bottom w:val="none" w:sz="0" w:space="0" w:color="auto"/>
                        <w:right w:val="none" w:sz="0" w:space="0" w:color="auto"/>
                      </w:divBdr>
                      <w:divsChild>
                        <w:div w:id="1300040250">
                          <w:marLeft w:val="0"/>
                          <w:marRight w:val="0"/>
                          <w:marTop w:val="0"/>
                          <w:marBottom w:val="0"/>
                          <w:divBdr>
                            <w:top w:val="none" w:sz="0" w:space="0" w:color="auto"/>
                            <w:left w:val="none" w:sz="0" w:space="0" w:color="auto"/>
                            <w:bottom w:val="none" w:sz="0" w:space="0" w:color="auto"/>
                            <w:right w:val="none" w:sz="0" w:space="0" w:color="auto"/>
                          </w:divBdr>
                          <w:divsChild>
                            <w:div w:id="1017848262">
                              <w:marLeft w:val="0"/>
                              <w:marRight w:val="0"/>
                              <w:marTop w:val="0"/>
                              <w:marBottom w:val="0"/>
                              <w:divBdr>
                                <w:top w:val="none" w:sz="0" w:space="0" w:color="auto"/>
                                <w:left w:val="none" w:sz="0" w:space="0" w:color="auto"/>
                                <w:bottom w:val="none" w:sz="0" w:space="0" w:color="auto"/>
                                <w:right w:val="none" w:sz="0" w:space="0" w:color="auto"/>
                              </w:divBdr>
                              <w:divsChild>
                                <w:div w:id="87579536">
                                  <w:marLeft w:val="0"/>
                                  <w:marRight w:val="0"/>
                                  <w:marTop w:val="0"/>
                                  <w:marBottom w:val="0"/>
                                  <w:divBdr>
                                    <w:top w:val="none" w:sz="0" w:space="0" w:color="auto"/>
                                    <w:left w:val="none" w:sz="0" w:space="0" w:color="auto"/>
                                    <w:bottom w:val="none" w:sz="0" w:space="0" w:color="auto"/>
                                    <w:right w:val="none" w:sz="0" w:space="0" w:color="auto"/>
                                  </w:divBdr>
                                  <w:divsChild>
                                    <w:div w:id="1844392870">
                                      <w:marLeft w:val="0"/>
                                      <w:marRight w:val="0"/>
                                      <w:marTop w:val="0"/>
                                      <w:marBottom w:val="0"/>
                                      <w:divBdr>
                                        <w:top w:val="none" w:sz="0" w:space="0" w:color="auto"/>
                                        <w:left w:val="none" w:sz="0" w:space="0" w:color="auto"/>
                                        <w:bottom w:val="none" w:sz="0" w:space="0" w:color="auto"/>
                                        <w:right w:val="none" w:sz="0" w:space="0" w:color="auto"/>
                                      </w:divBdr>
                                      <w:divsChild>
                                        <w:div w:id="1478185052">
                                          <w:marLeft w:val="0"/>
                                          <w:marRight w:val="0"/>
                                          <w:marTop w:val="0"/>
                                          <w:marBottom w:val="0"/>
                                          <w:divBdr>
                                            <w:top w:val="none" w:sz="0" w:space="0" w:color="auto"/>
                                            <w:left w:val="none" w:sz="0" w:space="0" w:color="auto"/>
                                            <w:bottom w:val="none" w:sz="0" w:space="0" w:color="auto"/>
                                            <w:right w:val="none" w:sz="0" w:space="0" w:color="auto"/>
                                          </w:divBdr>
                                          <w:divsChild>
                                            <w:div w:id="2023045940">
                                              <w:marLeft w:val="0"/>
                                              <w:marRight w:val="0"/>
                                              <w:marTop w:val="0"/>
                                              <w:marBottom w:val="0"/>
                                              <w:divBdr>
                                                <w:top w:val="none" w:sz="0" w:space="0" w:color="auto"/>
                                                <w:left w:val="none" w:sz="0" w:space="0" w:color="auto"/>
                                                <w:bottom w:val="none" w:sz="0" w:space="0" w:color="auto"/>
                                                <w:right w:val="none" w:sz="0" w:space="0" w:color="auto"/>
                                              </w:divBdr>
                                              <w:divsChild>
                                                <w:div w:id="2096433763">
                                                  <w:marLeft w:val="0"/>
                                                  <w:marRight w:val="0"/>
                                                  <w:marTop w:val="0"/>
                                                  <w:marBottom w:val="0"/>
                                                  <w:divBdr>
                                                    <w:top w:val="none" w:sz="0" w:space="0" w:color="auto"/>
                                                    <w:left w:val="none" w:sz="0" w:space="0" w:color="auto"/>
                                                    <w:bottom w:val="none" w:sz="0" w:space="0" w:color="auto"/>
                                                    <w:right w:val="none" w:sz="0" w:space="0" w:color="auto"/>
                                                  </w:divBdr>
                                                  <w:divsChild>
                                                    <w:div w:id="11497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107264">
                          <w:marLeft w:val="0"/>
                          <w:marRight w:val="0"/>
                          <w:marTop w:val="0"/>
                          <w:marBottom w:val="0"/>
                          <w:divBdr>
                            <w:top w:val="none" w:sz="0" w:space="0" w:color="auto"/>
                            <w:left w:val="none" w:sz="0" w:space="0" w:color="auto"/>
                            <w:bottom w:val="none" w:sz="0" w:space="0" w:color="auto"/>
                            <w:right w:val="none" w:sz="0" w:space="0" w:color="auto"/>
                          </w:divBdr>
                          <w:divsChild>
                            <w:div w:id="924844492">
                              <w:marLeft w:val="0"/>
                              <w:marRight w:val="0"/>
                              <w:marTop w:val="0"/>
                              <w:marBottom w:val="0"/>
                              <w:divBdr>
                                <w:top w:val="none" w:sz="0" w:space="0" w:color="auto"/>
                                <w:left w:val="none" w:sz="0" w:space="0" w:color="auto"/>
                                <w:bottom w:val="none" w:sz="0" w:space="0" w:color="auto"/>
                                <w:right w:val="none" w:sz="0" w:space="0" w:color="auto"/>
                              </w:divBdr>
                              <w:divsChild>
                                <w:div w:id="545291331">
                                  <w:marLeft w:val="0"/>
                                  <w:marRight w:val="0"/>
                                  <w:marTop w:val="0"/>
                                  <w:marBottom w:val="0"/>
                                  <w:divBdr>
                                    <w:top w:val="none" w:sz="0" w:space="0" w:color="auto"/>
                                    <w:left w:val="none" w:sz="0" w:space="0" w:color="auto"/>
                                    <w:bottom w:val="none" w:sz="0" w:space="0" w:color="auto"/>
                                    <w:right w:val="none" w:sz="0" w:space="0" w:color="auto"/>
                                  </w:divBdr>
                                  <w:divsChild>
                                    <w:div w:id="1814522863">
                                      <w:marLeft w:val="0"/>
                                      <w:marRight w:val="0"/>
                                      <w:marTop w:val="0"/>
                                      <w:marBottom w:val="0"/>
                                      <w:divBdr>
                                        <w:top w:val="none" w:sz="0" w:space="0" w:color="auto"/>
                                        <w:left w:val="none" w:sz="0" w:space="0" w:color="auto"/>
                                        <w:bottom w:val="none" w:sz="0" w:space="0" w:color="auto"/>
                                        <w:right w:val="none" w:sz="0" w:space="0" w:color="auto"/>
                                      </w:divBdr>
                                      <w:divsChild>
                                        <w:div w:id="1459060618">
                                          <w:marLeft w:val="0"/>
                                          <w:marRight w:val="0"/>
                                          <w:marTop w:val="0"/>
                                          <w:marBottom w:val="0"/>
                                          <w:divBdr>
                                            <w:top w:val="none" w:sz="0" w:space="0" w:color="auto"/>
                                            <w:left w:val="none" w:sz="0" w:space="0" w:color="auto"/>
                                            <w:bottom w:val="none" w:sz="0" w:space="0" w:color="auto"/>
                                            <w:right w:val="none" w:sz="0" w:space="0" w:color="auto"/>
                                          </w:divBdr>
                                        </w:div>
                                      </w:divsChild>
                                    </w:div>
                                    <w:div w:id="214851902">
                                      <w:marLeft w:val="0"/>
                                      <w:marRight w:val="0"/>
                                      <w:marTop w:val="0"/>
                                      <w:marBottom w:val="0"/>
                                      <w:divBdr>
                                        <w:top w:val="none" w:sz="0" w:space="0" w:color="auto"/>
                                        <w:left w:val="none" w:sz="0" w:space="0" w:color="auto"/>
                                        <w:bottom w:val="none" w:sz="0" w:space="0" w:color="auto"/>
                                        <w:right w:val="none" w:sz="0" w:space="0" w:color="auto"/>
                                      </w:divBdr>
                                      <w:divsChild>
                                        <w:div w:id="16998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79961">
                          <w:marLeft w:val="0"/>
                          <w:marRight w:val="0"/>
                          <w:marTop w:val="0"/>
                          <w:marBottom w:val="0"/>
                          <w:divBdr>
                            <w:top w:val="none" w:sz="0" w:space="0" w:color="auto"/>
                            <w:left w:val="none" w:sz="0" w:space="0" w:color="auto"/>
                            <w:bottom w:val="none" w:sz="0" w:space="0" w:color="auto"/>
                            <w:right w:val="none" w:sz="0" w:space="0" w:color="auto"/>
                          </w:divBdr>
                          <w:divsChild>
                            <w:div w:id="927496498">
                              <w:marLeft w:val="0"/>
                              <w:marRight w:val="0"/>
                              <w:marTop w:val="0"/>
                              <w:marBottom w:val="164"/>
                              <w:divBdr>
                                <w:top w:val="none" w:sz="0" w:space="0" w:color="auto"/>
                                <w:left w:val="none" w:sz="0" w:space="0" w:color="auto"/>
                                <w:bottom w:val="none" w:sz="0" w:space="0" w:color="auto"/>
                                <w:right w:val="none" w:sz="0" w:space="0" w:color="auto"/>
                              </w:divBdr>
                              <w:divsChild>
                                <w:div w:id="1714883285">
                                  <w:marLeft w:val="0"/>
                                  <w:marRight w:val="0"/>
                                  <w:marTop w:val="0"/>
                                  <w:marBottom w:val="27"/>
                                  <w:divBdr>
                                    <w:top w:val="none" w:sz="0" w:space="0" w:color="auto"/>
                                    <w:left w:val="none" w:sz="0" w:space="0" w:color="auto"/>
                                    <w:bottom w:val="none" w:sz="0" w:space="0" w:color="auto"/>
                                    <w:right w:val="none" w:sz="0" w:space="0" w:color="auto"/>
                                  </w:divBdr>
                                  <w:divsChild>
                                    <w:div w:id="1827671267">
                                      <w:marLeft w:val="0"/>
                                      <w:marRight w:val="0"/>
                                      <w:marTop w:val="0"/>
                                      <w:marBottom w:val="0"/>
                                      <w:divBdr>
                                        <w:top w:val="none" w:sz="0" w:space="0" w:color="auto"/>
                                        <w:left w:val="none" w:sz="0" w:space="0" w:color="auto"/>
                                        <w:bottom w:val="none" w:sz="0" w:space="0" w:color="auto"/>
                                        <w:right w:val="none" w:sz="0" w:space="0" w:color="auto"/>
                                      </w:divBdr>
                                      <w:divsChild>
                                        <w:div w:id="1932466909">
                                          <w:marLeft w:val="-7"/>
                                          <w:marRight w:val="0"/>
                                          <w:marTop w:val="0"/>
                                          <w:marBottom w:val="27"/>
                                          <w:divBdr>
                                            <w:top w:val="none" w:sz="0" w:space="0" w:color="auto"/>
                                            <w:left w:val="none" w:sz="0" w:space="0" w:color="auto"/>
                                            <w:bottom w:val="none" w:sz="0" w:space="0" w:color="auto"/>
                                            <w:right w:val="none" w:sz="0" w:space="0" w:color="auto"/>
                                          </w:divBdr>
                                        </w:div>
                                        <w:div w:id="683361007">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848257054">
                                  <w:marLeft w:val="0"/>
                                  <w:marRight w:val="0"/>
                                  <w:marTop w:val="0"/>
                                  <w:marBottom w:val="0"/>
                                  <w:divBdr>
                                    <w:top w:val="none" w:sz="0" w:space="0" w:color="auto"/>
                                    <w:left w:val="none" w:sz="0" w:space="0" w:color="auto"/>
                                    <w:bottom w:val="none" w:sz="0" w:space="0" w:color="auto"/>
                                    <w:right w:val="none" w:sz="0" w:space="0" w:color="auto"/>
                                  </w:divBdr>
                                  <w:divsChild>
                                    <w:div w:id="584727731">
                                      <w:marLeft w:val="0"/>
                                      <w:marRight w:val="0"/>
                                      <w:marTop w:val="0"/>
                                      <w:marBottom w:val="0"/>
                                      <w:divBdr>
                                        <w:top w:val="none" w:sz="0" w:space="0" w:color="auto"/>
                                        <w:left w:val="none" w:sz="0" w:space="0" w:color="auto"/>
                                        <w:bottom w:val="none" w:sz="0" w:space="0" w:color="auto"/>
                                        <w:right w:val="none" w:sz="0" w:space="0" w:color="auto"/>
                                      </w:divBdr>
                                    </w:div>
                                  </w:divsChild>
                                </w:div>
                                <w:div w:id="3000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6251">
                          <w:marLeft w:val="0"/>
                          <w:marRight w:val="0"/>
                          <w:marTop w:val="0"/>
                          <w:marBottom w:val="0"/>
                          <w:divBdr>
                            <w:top w:val="none" w:sz="0" w:space="0" w:color="auto"/>
                            <w:left w:val="none" w:sz="0" w:space="0" w:color="auto"/>
                            <w:bottom w:val="none" w:sz="0" w:space="0" w:color="auto"/>
                            <w:right w:val="none" w:sz="0" w:space="0" w:color="auto"/>
                          </w:divBdr>
                          <w:divsChild>
                            <w:div w:id="1456292395">
                              <w:marLeft w:val="0"/>
                              <w:marRight w:val="0"/>
                              <w:marTop w:val="0"/>
                              <w:marBottom w:val="0"/>
                              <w:divBdr>
                                <w:top w:val="none" w:sz="0" w:space="0" w:color="auto"/>
                                <w:left w:val="none" w:sz="0" w:space="0" w:color="auto"/>
                                <w:bottom w:val="none" w:sz="0" w:space="0" w:color="auto"/>
                                <w:right w:val="none" w:sz="0" w:space="0" w:color="auto"/>
                              </w:divBdr>
                              <w:divsChild>
                                <w:div w:id="1693922526">
                                  <w:marLeft w:val="0"/>
                                  <w:marRight w:val="0"/>
                                  <w:marTop w:val="0"/>
                                  <w:marBottom w:val="0"/>
                                  <w:divBdr>
                                    <w:top w:val="none" w:sz="0" w:space="0" w:color="auto"/>
                                    <w:left w:val="none" w:sz="0" w:space="0" w:color="auto"/>
                                    <w:bottom w:val="none" w:sz="0" w:space="0" w:color="auto"/>
                                    <w:right w:val="none" w:sz="0" w:space="0" w:color="auto"/>
                                  </w:divBdr>
                                </w:div>
                                <w:div w:id="941034859">
                                  <w:marLeft w:val="0"/>
                                  <w:marRight w:val="0"/>
                                  <w:marTop w:val="0"/>
                                  <w:marBottom w:val="0"/>
                                  <w:divBdr>
                                    <w:top w:val="none" w:sz="0" w:space="0" w:color="auto"/>
                                    <w:left w:val="none" w:sz="0" w:space="0" w:color="auto"/>
                                    <w:bottom w:val="none" w:sz="0" w:space="0" w:color="auto"/>
                                    <w:right w:val="none" w:sz="0" w:space="0" w:color="auto"/>
                                  </w:divBdr>
                                  <w:divsChild>
                                    <w:div w:id="1439909199">
                                      <w:marLeft w:val="0"/>
                                      <w:marRight w:val="0"/>
                                      <w:marTop w:val="0"/>
                                      <w:marBottom w:val="0"/>
                                      <w:divBdr>
                                        <w:top w:val="none" w:sz="0" w:space="0" w:color="auto"/>
                                        <w:left w:val="none" w:sz="0" w:space="0" w:color="auto"/>
                                        <w:bottom w:val="none" w:sz="0" w:space="0" w:color="auto"/>
                                        <w:right w:val="none" w:sz="0" w:space="0" w:color="auto"/>
                                      </w:divBdr>
                                      <w:divsChild>
                                        <w:div w:id="963579056">
                                          <w:marLeft w:val="0"/>
                                          <w:marRight w:val="0"/>
                                          <w:marTop w:val="0"/>
                                          <w:marBottom w:val="0"/>
                                          <w:divBdr>
                                            <w:top w:val="none" w:sz="0" w:space="0" w:color="auto"/>
                                            <w:left w:val="none" w:sz="0" w:space="0" w:color="auto"/>
                                            <w:bottom w:val="none" w:sz="0" w:space="0" w:color="auto"/>
                                            <w:right w:val="none" w:sz="0" w:space="0" w:color="auto"/>
                                          </w:divBdr>
                                        </w:div>
                                      </w:divsChild>
                                    </w:div>
                                    <w:div w:id="86272112">
                                      <w:marLeft w:val="0"/>
                                      <w:marRight w:val="0"/>
                                      <w:marTop w:val="0"/>
                                      <w:marBottom w:val="0"/>
                                      <w:divBdr>
                                        <w:top w:val="none" w:sz="0" w:space="0" w:color="auto"/>
                                        <w:left w:val="none" w:sz="0" w:space="0" w:color="auto"/>
                                        <w:bottom w:val="none" w:sz="0" w:space="0" w:color="auto"/>
                                        <w:right w:val="none" w:sz="0" w:space="0" w:color="auto"/>
                                      </w:divBdr>
                                      <w:divsChild>
                                        <w:div w:id="3148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980213">
                          <w:marLeft w:val="0"/>
                          <w:marRight w:val="0"/>
                          <w:marTop w:val="0"/>
                          <w:marBottom w:val="0"/>
                          <w:divBdr>
                            <w:top w:val="none" w:sz="0" w:space="0" w:color="auto"/>
                            <w:left w:val="none" w:sz="0" w:space="0" w:color="auto"/>
                            <w:bottom w:val="none" w:sz="0" w:space="0" w:color="auto"/>
                            <w:right w:val="none" w:sz="0" w:space="0" w:color="auto"/>
                          </w:divBdr>
                          <w:divsChild>
                            <w:div w:id="496653162">
                              <w:marLeft w:val="0"/>
                              <w:marRight w:val="0"/>
                              <w:marTop w:val="0"/>
                              <w:marBottom w:val="0"/>
                              <w:divBdr>
                                <w:top w:val="none" w:sz="0" w:space="0" w:color="auto"/>
                                <w:left w:val="none" w:sz="0" w:space="0" w:color="auto"/>
                                <w:bottom w:val="none" w:sz="0" w:space="0" w:color="auto"/>
                                <w:right w:val="none" w:sz="0" w:space="0" w:color="auto"/>
                              </w:divBdr>
                              <w:divsChild>
                                <w:div w:id="14431067">
                                  <w:marLeft w:val="0"/>
                                  <w:marRight w:val="0"/>
                                  <w:marTop w:val="0"/>
                                  <w:marBottom w:val="0"/>
                                  <w:divBdr>
                                    <w:top w:val="none" w:sz="0" w:space="0" w:color="auto"/>
                                    <w:left w:val="none" w:sz="0" w:space="0" w:color="auto"/>
                                    <w:bottom w:val="none" w:sz="0" w:space="0" w:color="auto"/>
                                    <w:right w:val="none" w:sz="0" w:space="0" w:color="auto"/>
                                  </w:divBdr>
                                </w:div>
                                <w:div w:id="404033725">
                                  <w:marLeft w:val="0"/>
                                  <w:marRight w:val="0"/>
                                  <w:marTop w:val="0"/>
                                  <w:marBottom w:val="0"/>
                                  <w:divBdr>
                                    <w:top w:val="none" w:sz="0" w:space="0" w:color="auto"/>
                                    <w:left w:val="none" w:sz="0" w:space="0" w:color="auto"/>
                                    <w:bottom w:val="none" w:sz="0" w:space="0" w:color="auto"/>
                                    <w:right w:val="none" w:sz="0" w:space="0" w:color="auto"/>
                                  </w:divBdr>
                                  <w:divsChild>
                                    <w:div w:id="1784380098">
                                      <w:marLeft w:val="0"/>
                                      <w:marRight w:val="0"/>
                                      <w:marTop w:val="0"/>
                                      <w:marBottom w:val="0"/>
                                      <w:divBdr>
                                        <w:top w:val="none" w:sz="0" w:space="0" w:color="auto"/>
                                        <w:left w:val="none" w:sz="0" w:space="0" w:color="auto"/>
                                        <w:bottom w:val="none" w:sz="0" w:space="0" w:color="auto"/>
                                        <w:right w:val="none" w:sz="0" w:space="0" w:color="auto"/>
                                      </w:divBdr>
                                      <w:divsChild>
                                        <w:div w:id="1405376758">
                                          <w:marLeft w:val="0"/>
                                          <w:marRight w:val="0"/>
                                          <w:marTop w:val="0"/>
                                          <w:marBottom w:val="0"/>
                                          <w:divBdr>
                                            <w:top w:val="none" w:sz="0" w:space="0" w:color="auto"/>
                                            <w:left w:val="none" w:sz="0" w:space="0" w:color="auto"/>
                                            <w:bottom w:val="none" w:sz="0" w:space="0" w:color="auto"/>
                                            <w:right w:val="none" w:sz="0" w:space="0" w:color="auto"/>
                                          </w:divBdr>
                                        </w:div>
                                      </w:divsChild>
                                    </w:div>
                                    <w:div w:id="57285694">
                                      <w:marLeft w:val="0"/>
                                      <w:marRight w:val="0"/>
                                      <w:marTop w:val="0"/>
                                      <w:marBottom w:val="0"/>
                                      <w:divBdr>
                                        <w:top w:val="none" w:sz="0" w:space="0" w:color="auto"/>
                                        <w:left w:val="none" w:sz="0" w:space="0" w:color="auto"/>
                                        <w:bottom w:val="none" w:sz="0" w:space="0" w:color="auto"/>
                                        <w:right w:val="none" w:sz="0" w:space="0" w:color="auto"/>
                                      </w:divBdr>
                                      <w:divsChild>
                                        <w:div w:id="3742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7370471">
      <w:bodyDiv w:val="1"/>
      <w:marLeft w:val="0"/>
      <w:marRight w:val="0"/>
      <w:marTop w:val="0"/>
      <w:marBottom w:val="0"/>
      <w:divBdr>
        <w:top w:val="none" w:sz="0" w:space="0" w:color="auto"/>
        <w:left w:val="none" w:sz="0" w:space="0" w:color="auto"/>
        <w:bottom w:val="none" w:sz="0" w:space="0" w:color="auto"/>
        <w:right w:val="none" w:sz="0" w:space="0" w:color="auto"/>
      </w:divBdr>
      <w:divsChild>
        <w:div w:id="1309283313">
          <w:marLeft w:val="0"/>
          <w:marRight w:val="0"/>
          <w:marTop w:val="0"/>
          <w:marBottom w:val="0"/>
          <w:divBdr>
            <w:top w:val="none" w:sz="0" w:space="0" w:color="auto"/>
            <w:left w:val="none" w:sz="0" w:space="0" w:color="auto"/>
            <w:bottom w:val="none" w:sz="0" w:space="0" w:color="auto"/>
            <w:right w:val="none" w:sz="0" w:space="0" w:color="auto"/>
          </w:divBdr>
          <w:divsChild>
            <w:div w:id="1854227693">
              <w:marLeft w:val="0"/>
              <w:marRight w:val="0"/>
              <w:marTop w:val="0"/>
              <w:marBottom w:val="0"/>
              <w:divBdr>
                <w:top w:val="none" w:sz="0" w:space="0" w:color="auto"/>
                <w:left w:val="none" w:sz="0" w:space="0" w:color="auto"/>
                <w:bottom w:val="none" w:sz="0" w:space="0" w:color="auto"/>
                <w:right w:val="none" w:sz="0" w:space="0" w:color="auto"/>
              </w:divBdr>
              <w:divsChild>
                <w:div w:id="179269899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321930047">
          <w:marLeft w:val="0"/>
          <w:marRight w:val="0"/>
          <w:marTop w:val="0"/>
          <w:marBottom w:val="0"/>
          <w:divBdr>
            <w:top w:val="none" w:sz="0" w:space="0" w:color="auto"/>
            <w:left w:val="none" w:sz="0" w:space="0" w:color="auto"/>
            <w:bottom w:val="none" w:sz="0" w:space="0" w:color="auto"/>
            <w:right w:val="none" w:sz="0" w:space="0" w:color="auto"/>
          </w:divBdr>
          <w:divsChild>
            <w:div w:id="291063420">
              <w:marLeft w:val="0"/>
              <w:marRight w:val="0"/>
              <w:marTop w:val="0"/>
              <w:marBottom w:val="0"/>
              <w:divBdr>
                <w:top w:val="none" w:sz="0" w:space="0" w:color="auto"/>
                <w:left w:val="none" w:sz="0" w:space="0" w:color="auto"/>
                <w:bottom w:val="none" w:sz="0" w:space="0" w:color="auto"/>
                <w:right w:val="none" w:sz="0" w:space="0" w:color="auto"/>
              </w:divBdr>
            </w:div>
          </w:divsChild>
        </w:div>
        <w:div w:id="1062558751">
          <w:marLeft w:val="0"/>
          <w:marRight w:val="0"/>
          <w:marTop w:val="0"/>
          <w:marBottom w:val="0"/>
          <w:divBdr>
            <w:top w:val="none" w:sz="0" w:space="0" w:color="auto"/>
            <w:left w:val="none" w:sz="0" w:space="0" w:color="auto"/>
            <w:bottom w:val="none" w:sz="0" w:space="0" w:color="auto"/>
            <w:right w:val="none" w:sz="0" w:space="0" w:color="auto"/>
          </w:divBdr>
          <w:divsChild>
            <w:div w:id="573127842">
              <w:marLeft w:val="0"/>
              <w:marRight w:val="0"/>
              <w:marTop w:val="0"/>
              <w:marBottom w:val="0"/>
              <w:divBdr>
                <w:top w:val="none" w:sz="0" w:space="0" w:color="auto"/>
                <w:left w:val="none" w:sz="0" w:space="0" w:color="auto"/>
                <w:bottom w:val="none" w:sz="0" w:space="0" w:color="auto"/>
                <w:right w:val="none" w:sz="0" w:space="0" w:color="auto"/>
              </w:divBdr>
              <w:divsChild>
                <w:div w:id="1357147951">
                  <w:marLeft w:val="0"/>
                  <w:marRight w:val="0"/>
                  <w:marTop w:val="0"/>
                  <w:marBottom w:val="0"/>
                  <w:divBdr>
                    <w:top w:val="none" w:sz="0" w:space="0" w:color="auto"/>
                    <w:left w:val="none" w:sz="0" w:space="0" w:color="auto"/>
                    <w:bottom w:val="none" w:sz="0" w:space="0" w:color="auto"/>
                    <w:right w:val="none" w:sz="0" w:space="0" w:color="auto"/>
                  </w:divBdr>
                  <w:divsChild>
                    <w:div w:id="1677339593">
                      <w:marLeft w:val="0"/>
                      <w:marRight w:val="0"/>
                      <w:marTop w:val="0"/>
                      <w:marBottom w:val="0"/>
                      <w:divBdr>
                        <w:top w:val="none" w:sz="0" w:space="0" w:color="auto"/>
                        <w:left w:val="none" w:sz="0" w:space="0" w:color="auto"/>
                        <w:bottom w:val="none" w:sz="0" w:space="0" w:color="auto"/>
                        <w:right w:val="none" w:sz="0" w:space="0" w:color="auto"/>
                      </w:divBdr>
                      <w:divsChild>
                        <w:div w:id="172991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89707">
                  <w:marLeft w:val="0"/>
                  <w:marRight w:val="0"/>
                  <w:marTop w:val="0"/>
                  <w:marBottom w:val="55"/>
                  <w:divBdr>
                    <w:top w:val="none" w:sz="0" w:space="0" w:color="auto"/>
                    <w:left w:val="none" w:sz="0" w:space="0" w:color="auto"/>
                    <w:bottom w:val="none" w:sz="0" w:space="0" w:color="auto"/>
                    <w:right w:val="none" w:sz="0" w:space="0" w:color="auto"/>
                  </w:divBdr>
                  <w:divsChild>
                    <w:div w:id="1797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76882">
          <w:marLeft w:val="0"/>
          <w:marRight w:val="0"/>
          <w:marTop w:val="0"/>
          <w:marBottom w:val="0"/>
          <w:divBdr>
            <w:top w:val="none" w:sz="0" w:space="0" w:color="auto"/>
            <w:left w:val="none" w:sz="0" w:space="0" w:color="auto"/>
            <w:bottom w:val="none" w:sz="0" w:space="0" w:color="auto"/>
            <w:right w:val="none" w:sz="0" w:space="0" w:color="auto"/>
          </w:divBdr>
          <w:divsChild>
            <w:div w:id="1388652814">
              <w:marLeft w:val="0"/>
              <w:marRight w:val="0"/>
              <w:marTop w:val="0"/>
              <w:marBottom w:val="0"/>
              <w:divBdr>
                <w:top w:val="none" w:sz="0" w:space="0" w:color="auto"/>
                <w:left w:val="none" w:sz="0" w:space="0" w:color="auto"/>
                <w:bottom w:val="none" w:sz="0" w:space="0" w:color="auto"/>
                <w:right w:val="none" w:sz="0" w:space="0" w:color="auto"/>
              </w:divBdr>
              <w:divsChild>
                <w:div w:id="1992320937">
                  <w:marLeft w:val="0"/>
                  <w:marRight w:val="0"/>
                  <w:marTop w:val="0"/>
                  <w:marBottom w:val="0"/>
                  <w:divBdr>
                    <w:top w:val="none" w:sz="0" w:space="0" w:color="auto"/>
                    <w:left w:val="none" w:sz="0" w:space="0" w:color="auto"/>
                    <w:bottom w:val="none" w:sz="0" w:space="0" w:color="auto"/>
                    <w:right w:val="none" w:sz="0" w:space="0" w:color="auto"/>
                  </w:divBdr>
                  <w:divsChild>
                    <w:div w:id="1851527672">
                      <w:marLeft w:val="0"/>
                      <w:marRight w:val="0"/>
                      <w:marTop w:val="0"/>
                      <w:marBottom w:val="0"/>
                      <w:divBdr>
                        <w:top w:val="none" w:sz="0" w:space="0" w:color="auto"/>
                        <w:left w:val="none" w:sz="0" w:space="0" w:color="auto"/>
                        <w:bottom w:val="none" w:sz="0" w:space="0" w:color="auto"/>
                        <w:right w:val="none" w:sz="0" w:space="0" w:color="auto"/>
                      </w:divBdr>
                      <w:divsChild>
                        <w:div w:id="1948345284">
                          <w:marLeft w:val="0"/>
                          <w:marRight w:val="0"/>
                          <w:marTop w:val="0"/>
                          <w:marBottom w:val="0"/>
                          <w:divBdr>
                            <w:top w:val="none" w:sz="0" w:space="0" w:color="auto"/>
                            <w:left w:val="none" w:sz="0" w:space="0" w:color="auto"/>
                            <w:bottom w:val="none" w:sz="0" w:space="0" w:color="auto"/>
                            <w:right w:val="none" w:sz="0" w:space="0" w:color="auto"/>
                          </w:divBdr>
                          <w:divsChild>
                            <w:div w:id="97986426">
                              <w:marLeft w:val="0"/>
                              <w:marRight w:val="0"/>
                              <w:marTop w:val="0"/>
                              <w:marBottom w:val="0"/>
                              <w:divBdr>
                                <w:top w:val="none" w:sz="0" w:space="0" w:color="auto"/>
                                <w:left w:val="none" w:sz="0" w:space="0" w:color="auto"/>
                                <w:bottom w:val="none" w:sz="0" w:space="0" w:color="auto"/>
                                <w:right w:val="none" w:sz="0" w:space="0" w:color="auto"/>
                              </w:divBdr>
                              <w:divsChild>
                                <w:div w:id="568659123">
                                  <w:marLeft w:val="0"/>
                                  <w:marRight w:val="0"/>
                                  <w:marTop w:val="0"/>
                                  <w:marBottom w:val="0"/>
                                  <w:divBdr>
                                    <w:top w:val="none" w:sz="0" w:space="0" w:color="auto"/>
                                    <w:left w:val="none" w:sz="0" w:space="0" w:color="auto"/>
                                    <w:bottom w:val="none" w:sz="0" w:space="0" w:color="auto"/>
                                    <w:right w:val="none" w:sz="0" w:space="0" w:color="auto"/>
                                  </w:divBdr>
                                </w:div>
                                <w:div w:id="146826721">
                                  <w:marLeft w:val="0"/>
                                  <w:marRight w:val="0"/>
                                  <w:marTop w:val="0"/>
                                  <w:marBottom w:val="0"/>
                                  <w:divBdr>
                                    <w:top w:val="none" w:sz="0" w:space="0" w:color="auto"/>
                                    <w:left w:val="none" w:sz="0" w:space="0" w:color="auto"/>
                                    <w:bottom w:val="none" w:sz="0" w:space="0" w:color="auto"/>
                                    <w:right w:val="none" w:sz="0" w:space="0" w:color="auto"/>
                                  </w:divBdr>
                                  <w:divsChild>
                                    <w:div w:id="974872832">
                                      <w:marLeft w:val="0"/>
                                      <w:marRight w:val="0"/>
                                      <w:marTop w:val="0"/>
                                      <w:marBottom w:val="0"/>
                                      <w:divBdr>
                                        <w:top w:val="none" w:sz="0" w:space="0" w:color="auto"/>
                                        <w:left w:val="none" w:sz="0" w:space="0" w:color="auto"/>
                                        <w:bottom w:val="none" w:sz="0" w:space="0" w:color="auto"/>
                                        <w:right w:val="none" w:sz="0" w:space="0" w:color="auto"/>
                                      </w:divBdr>
                                      <w:divsChild>
                                        <w:div w:id="1240944450">
                                          <w:marLeft w:val="0"/>
                                          <w:marRight w:val="0"/>
                                          <w:marTop w:val="0"/>
                                          <w:marBottom w:val="0"/>
                                          <w:divBdr>
                                            <w:top w:val="none" w:sz="0" w:space="0" w:color="auto"/>
                                            <w:left w:val="none" w:sz="0" w:space="0" w:color="auto"/>
                                            <w:bottom w:val="none" w:sz="0" w:space="0" w:color="auto"/>
                                            <w:right w:val="none" w:sz="0" w:space="0" w:color="auto"/>
                                          </w:divBdr>
                                        </w:div>
                                      </w:divsChild>
                                    </w:div>
                                    <w:div w:id="693771676">
                                      <w:marLeft w:val="0"/>
                                      <w:marRight w:val="0"/>
                                      <w:marTop w:val="0"/>
                                      <w:marBottom w:val="0"/>
                                      <w:divBdr>
                                        <w:top w:val="none" w:sz="0" w:space="0" w:color="auto"/>
                                        <w:left w:val="none" w:sz="0" w:space="0" w:color="auto"/>
                                        <w:bottom w:val="none" w:sz="0" w:space="0" w:color="auto"/>
                                        <w:right w:val="none" w:sz="0" w:space="0" w:color="auto"/>
                                      </w:divBdr>
                                      <w:divsChild>
                                        <w:div w:id="192676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283232">
                          <w:marLeft w:val="0"/>
                          <w:marRight w:val="0"/>
                          <w:marTop w:val="0"/>
                          <w:marBottom w:val="41"/>
                          <w:divBdr>
                            <w:top w:val="none" w:sz="0" w:space="0" w:color="auto"/>
                            <w:left w:val="none" w:sz="0" w:space="0" w:color="auto"/>
                            <w:bottom w:val="none" w:sz="0" w:space="0" w:color="auto"/>
                            <w:right w:val="none" w:sz="0" w:space="0" w:color="auto"/>
                          </w:divBdr>
                          <w:divsChild>
                            <w:div w:id="112677098">
                              <w:marLeft w:val="0"/>
                              <w:marRight w:val="0"/>
                              <w:marTop w:val="0"/>
                              <w:marBottom w:val="0"/>
                              <w:divBdr>
                                <w:top w:val="none" w:sz="0" w:space="0" w:color="auto"/>
                                <w:left w:val="none" w:sz="0" w:space="0" w:color="auto"/>
                                <w:bottom w:val="none" w:sz="0" w:space="0" w:color="auto"/>
                                <w:right w:val="none" w:sz="0" w:space="0" w:color="auto"/>
                              </w:divBdr>
                              <w:divsChild>
                                <w:div w:id="21041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2531">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762785">
      <w:bodyDiv w:val="1"/>
      <w:marLeft w:val="0"/>
      <w:marRight w:val="0"/>
      <w:marTop w:val="0"/>
      <w:marBottom w:val="0"/>
      <w:divBdr>
        <w:top w:val="none" w:sz="0" w:space="0" w:color="auto"/>
        <w:left w:val="none" w:sz="0" w:space="0" w:color="auto"/>
        <w:bottom w:val="none" w:sz="0" w:space="0" w:color="auto"/>
        <w:right w:val="none" w:sz="0" w:space="0" w:color="auto"/>
      </w:divBdr>
      <w:divsChild>
        <w:div w:id="1916695820">
          <w:marLeft w:val="0"/>
          <w:marRight w:val="0"/>
          <w:marTop w:val="0"/>
          <w:marBottom w:val="0"/>
          <w:divBdr>
            <w:top w:val="none" w:sz="0" w:space="0" w:color="auto"/>
            <w:left w:val="none" w:sz="0" w:space="0" w:color="auto"/>
            <w:bottom w:val="none" w:sz="0" w:space="0" w:color="auto"/>
            <w:right w:val="none" w:sz="0" w:space="0" w:color="auto"/>
          </w:divBdr>
          <w:divsChild>
            <w:div w:id="1573782127">
              <w:marLeft w:val="0"/>
              <w:marRight w:val="0"/>
              <w:marTop w:val="0"/>
              <w:marBottom w:val="0"/>
              <w:divBdr>
                <w:top w:val="none" w:sz="0" w:space="0" w:color="auto"/>
                <w:left w:val="none" w:sz="0" w:space="0" w:color="auto"/>
                <w:bottom w:val="none" w:sz="0" w:space="0" w:color="auto"/>
                <w:right w:val="none" w:sz="0" w:space="0" w:color="auto"/>
              </w:divBdr>
              <w:divsChild>
                <w:div w:id="1015763350">
                  <w:marLeft w:val="-68"/>
                  <w:marRight w:val="0"/>
                  <w:marTop w:val="0"/>
                  <w:marBottom w:val="41"/>
                  <w:divBdr>
                    <w:top w:val="none" w:sz="0" w:space="0" w:color="auto"/>
                    <w:left w:val="none" w:sz="0" w:space="0" w:color="auto"/>
                    <w:bottom w:val="none" w:sz="0" w:space="0" w:color="auto"/>
                    <w:right w:val="none" w:sz="0" w:space="0" w:color="auto"/>
                  </w:divBdr>
                  <w:divsChild>
                    <w:div w:id="519508514">
                      <w:marLeft w:val="0"/>
                      <w:marRight w:val="0"/>
                      <w:marTop w:val="0"/>
                      <w:marBottom w:val="0"/>
                      <w:divBdr>
                        <w:top w:val="none" w:sz="0" w:space="0" w:color="auto"/>
                        <w:left w:val="none" w:sz="0" w:space="0" w:color="auto"/>
                        <w:bottom w:val="none" w:sz="0" w:space="0" w:color="auto"/>
                        <w:right w:val="none" w:sz="0" w:space="0" w:color="auto"/>
                      </w:divBdr>
                    </w:div>
                  </w:divsChild>
                </w:div>
                <w:div w:id="208726782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588005260">
          <w:marLeft w:val="0"/>
          <w:marRight w:val="0"/>
          <w:marTop w:val="0"/>
          <w:marBottom w:val="0"/>
          <w:divBdr>
            <w:top w:val="none" w:sz="0" w:space="0" w:color="auto"/>
            <w:left w:val="none" w:sz="0" w:space="0" w:color="auto"/>
            <w:bottom w:val="none" w:sz="0" w:space="0" w:color="auto"/>
            <w:right w:val="none" w:sz="0" w:space="0" w:color="auto"/>
          </w:divBdr>
          <w:divsChild>
            <w:div w:id="665783689">
              <w:marLeft w:val="0"/>
              <w:marRight w:val="0"/>
              <w:marTop w:val="0"/>
              <w:marBottom w:val="0"/>
              <w:divBdr>
                <w:top w:val="none" w:sz="0" w:space="0" w:color="auto"/>
                <w:left w:val="none" w:sz="0" w:space="0" w:color="auto"/>
                <w:bottom w:val="none" w:sz="0" w:space="0" w:color="auto"/>
                <w:right w:val="none" w:sz="0" w:space="0" w:color="auto"/>
              </w:divBdr>
            </w:div>
          </w:divsChild>
        </w:div>
        <w:div w:id="1707757279">
          <w:marLeft w:val="0"/>
          <w:marRight w:val="0"/>
          <w:marTop w:val="0"/>
          <w:marBottom w:val="0"/>
          <w:divBdr>
            <w:top w:val="none" w:sz="0" w:space="0" w:color="auto"/>
            <w:left w:val="none" w:sz="0" w:space="0" w:color="auto"/>
            <w:bottom w:val="none" w:sz="0" w:space="0" w:color="auto"/>
            <w:right w:val="none" w:sz="0" w:space="0" w:color="auto"/>
          </w:divBdr>
          <w:divsChild>
            <w:div w:id="618686494">
              <w:marLeft w:val="0"/>
              <w:marRight w:val="0"/>
              <w:marTop w:val="0"/>
              <w:marBottom w:val="0"/>
              <w:divBdr>
                <w:top w:val="none" w:sz="0" w:space="0" w:color="auto"/>
                <w:left w:val="none" w:sz="0" w:space="0" w:color="auto"/>
                <w:bottom w:val="none" w:sz="0" w:space="0" w:color="auto"/>
                <w:right w:val="none" w:sz="0" w:space="0" w:color="auto"/>
              </w:divBdr>
              <w:divsChild>
                <w:div w:id="1806238021">
                  <w:marLeft w:val="0"/>
                  <w:marRight w:val="0"/>
                  <w:marTop w:val="0"/>
                  <w:marBottom w:val="0"/>
                  <w:divBdr>
                    <w:top w:val="none" w:sz="0" w:space="0" w:color="auto"/>
                    <w:left w:val="none" w:sz="0" w:space="0" w:color="auto"/>
                    <w:bottom w:val="none" w:sz="0" w:space="0" w:color="auto"/>
                    <w:right w:val="none" w:sz="0" w:space="0" w:color="auto"/>
                  </w:divBdr>
                  <w:divsChild>
                    <w:div w:id="271674255">
                      <w:marLeft w:val="0"/>
                      <w:marRight w:val="0"/>
                      <w:marTop w:val="0"/>
                      <w:marBottom w:val="0"/>
                      <w:divBdr>
                        <w:top w:val="none" w:sz="0" w:space="0" w:color="auto"/>
                        <w:left w:val="none" w:sz="0" w:space="0" w:color="auto"/>
                        <w:bottom w:val="none" w:sz="0" w:space="0" w:color="auto"/>
                        <w:right w:val="none" w:sz="0" w:space="0" w:color="auto"/>
                      </w:divBdr>
                      <w:divsChild>
                        <w:div w:id="11581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49981">
                  <w:marLeft w:val="0"/>
                  <w:marRight w:val="0"/>
                  <w:marTop w:val="0"/>
                  <w:marBottom w:val="55"/>
                  <w:divBdr>
                    <w:top w:val="none" w:sz="0" w:space="0" w:color="auto"/>
                    <w:left w:val="none" w:sz="0" w:space="0" w:color="auto"/>
                    <w:bottom w:val="none" w:sz="0" w:space="0" w:color="auto"/>
                    <w:right w:val="none" w:sz="0" w:space="0" w:color="auto"/>
                  </w:divBdr>
                  <w:divsChild>
                    <w:div w:id="7798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162032">
          <w:marLeft w:val="0"/>
          <w:marRight w:val="0"/>
          <w:marTop w:val="0"/>
          <w:marBottom w:val="0"/>
          <w:divBdr>
            <w:top w:val="none" w:sz="0" w:space="0" w:color="auto"/>
            <w:left w:val="none" w:sz="0" w:space="0" w:color="auto"/>
            <w:bottom w:val="none" w:sz="0" w:space="0" w:color="auto"/>
            <w:right w:val="none" w:sz="0" w:space="0" w:color="auto"/>
          </w:divBdr>
          <w:divsChild>
            <w:div w:id="461582916">
              <w:marLeft w:val="0"/>
              <w:marRight w:val="0"/>
              <w:marTop w:val="0"/>
              <w:marBottom w:val="0"/>
              <w:divBdr>
                <w:top w:val="none" w:sz="0" w:space="0" w:color="auto"/>
                <w:left w:val="none" w:sz="0" w:space="0" w:color="auto"/>
                <w:bottom w:val="none" w:sz="0" w:space="0" w:color="auto"/>
                <w:right w:val="none" w:sz="0" w:space="0" w:color="auto"/>
              </w:divBdr>
              <w:divsChild>
                <w:div w:id="1235437924">
                  <w:marLeft w:val="0"/>
                  <w:marRight w:val="0"/>
                  <w:marTop w:val="0"/>
                  <w:marBottom w:val="0"/>
                  <w:divBdr>
                    <w:top w:val="none" w:sz="0" w:space="0" w:color="auto"/>
                    <w:left w:val="none" w:sz="0" w:space="0" w:color="auto"/>
                    <w:bottom w:val="none" w:sz="0" w:space="0" w:color="auto"/>
                    <w:right w:val="none" w:sz="0" w:space="0" w:color="auto"/>
                  </w:divBdr>
                  <w:divsChild>
                    <w:div w:id="1152599180">
                      <w:marLeft w:val="0"/>
                      <w:marRight w:val="0"/>
                      <w:marTop w:val="0"/>
                      <w:marBottom w:val="0"/>
                      <w:divBdr>
                        <w:top w:val="none" w:sz="0" w:space="0" w:color="auto"/>
                        <w:left w:val="none" w:sz="0" w:space="0" w:color="auto"/>
                        <w:bottom w:val="none" w:sz="0" w:space="0" w:color="auto"/>
                        <w:right w:val="none" w:sz="0" w:space="0" w:color="auto"/>
                      </w:divBdr>
                      <w:divsChild>
                        <w:div w:id="2073264065">
                          <w:marLeft w:val="0"/>
                          <w:marRight w:val="0"/>
                          <w:marTop w:val="0"/>
                          <w:marBottom w:val="41"/>
                          <w:divBdr>
                            <w:top w:val="none" w:sz="0" w:space="0" w:color="auto"/>
                            <w:left w:val="none" w:sz="0" w:space="0" w:color="auto"/>
                            <w:bottom w:val="none" w:sz="0" w:space="0" w:color="auto"/>
                            <w:right w:val="none" w:sz="0" w:space="0" w:color="auto"/>
                          </w:divBdr>
                          <w:divsChild>
                            <w:div w:id="1512262584">
                              <w:marLeft w:val="0"/>
                              <w:marRight w:val="0"/>
                              <w:marTop w:val="0"/>
                              <w:marBottom w:val="0"/>
                              <w:divBdr>
                                <w:top w:val="none" w:sz="0" w:space="0" w:color="auto"/>
                                <w:left w:val="none" w:sz="0" w:space="0" w:color="auto"/>
                                <w:bottom w:val="none" w:sz="0" w:space="0" w:color="auto"/>
                                <w:right w:val="none" w:sz="0" w:space="0" w:color="auto"/>
                              </w:divBdr>
                              <w:divsChild>
                                <w:div w:id="14288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8128">
                          <w:marLeft w:val="-7"/>
                          <w:marRight w:val="-7"/>
                          <w:marTop w:val="0"/>
                          <w:marBottom w:val="0"/>
                          <w:divBdr>
                            <w:top w:val="none" w:sz="0" w:space="0" w:color="auto"/>
                            <w:left w:val="none" w:sz="0" w:space="0" w:color="auto"/>
                            <w:bottom w:val="none" w:sz="0" w:space="0" w:color="auto"/>
                            <w:right w:val="none" w:sz="0" w:space="0" w:color="auto"/>
                          </w:divBdr>
                        </w:div>
                        <w:div w:id="1835414547">
                          <w:marLeft w:val="0"/>
                          <w:marRight w:val="0"/>
                          <w:marTop w:val="0"/>
                          <w:marBottom w:val="0"/>
                          <w:divBdr>
                            <w:top w:val="none" w:sz="0" w:space="0" w:color="auto"/>
                            <w:left w:val="none" w:sz="0" w:space="0" w:color="auto"/>
                            <w:bottom w:val="none" w:sz="0" w:space="0" w:color="auto"/>
                            <w:right w:val="none" w:sz="0" w:space="0" w:color="auto"/>
                          </w:divBdr>
                          <w:divsChild>
                            <w:div w:id="1485510704">
                              <w:marLeft w:val="0"/>
                              <w:marRight w:val="0"/>
                              <w:marTop w:val="0"/>
                              <w:marBottom w:val="0"/>
                              <w:divBdr>
                                <w:top w:val="none" w:sz="0" w:space="0" w:color="auto"/>
                                <w:left w:val="none" w:sz="0" w:space="0" w:color="auto"/>
                                <w:bottom w:val="none" w:sz="0" w:space="0" w:color="auto"/>
                                <w:right w:val="none" w:sz="0" w:space="0" w:color="auto"/>
                              </w:divBdr>
                              <w:divsChild>
                                <w:div w:id="1997957580">
                                  <w:marLeft w:val="0"/>
                                  <w:marRight w:val="0"/>
                                  <w:marTop w:val="0"/>
                                  <w:marBottom w:val="0"/>
                                  <w:divBdr>
                                    <w:top w:val="none" w:sz="0" w:space="0" w:color="auto"/>
                                    <w:left w:val="none" w:sz="0" w:space="0" w:color="auto"/>
                                    <w:bottom w:val="none" w:sz="0" w:space="0" w:color="auto"/>
                                    <w:right w:val="none" w:sz="0" w:space="0" w:color="auto"/>
                                  </w:divBdr>
                                  <w:divsChild>
                                    <w:div w:id="860973243">
                                      <w:marLeft w:val="0"/>
                                      <w:marRight w:val="0"/>
                                      <w:marTop w:val="0"/>
                                      <w:marBottom w:val="0"/>
                                      <w:divBdr>
                                        <w:top w:val="none" w:sz="0" w:space="0" w:color="auto"/>
                                        <w:left w:val="none" w:sz="0" w:space="0" w:color="auto"/>
                                        <w:bottom w:val="none" w:sz="0" w:space="0" w:color="auto"/>
                                        <w:right w:val="none" w:sz="0" w:space="0" w:color="auto"/>
                                      </w:divBdr>
                                      <w:divsChild>
                                        <w:div w:id="1586960871">
                                          <w:marLeft w:val="0"/>
                                          <w:marRight w:val="0"/>
                                          <w:marTop w:val="0"/>
                                          <w:marBottom w:val="0"/>
                                          <w:divBdr>
                                            <w:top w:val="none" w:sz="0" w:space="0" w:color="auto"/>
                                            <w:left w:val="none" w:sz="0" w:space="0" w:color="auto"/>
                                            <w:bottom w:val="none" w:sz="0" w:space="0" w:color="auto"/>
                                            <w:right w:val="none" w:sz="0" w:space="0" w:color="auto"/>
                                          </w:divBdr>
                                          <w:divsChild>
                                            <w:div w:id="737440091">
                                              <w:marLeft w:val="0"/>
                                              <w:marRight w:val="0"/>
                                              <w:marTop w:val="0"/>
                                              <w:marBottom w:val="0"/>
                                              <w:divBdr>
                                                <w:top w:val="none" w:sz="0" w:space="0" w:color="auto"/>
                                                <w:left w:val="none" w:sz="0" w:space="0" w:color="auto"/>
                                                <w:bottom w:val="none" w:sz="0" w:space="0" w:color="auto"/>
                                                <w:right w:val="none" w:sz="0" w:space="0" w:color="auto"/>
                                              </w:divBdr>
                                              <w:divsChild>
                                                <w:div w:id="118837905">
                                                  <w:marLeft w:val="0"/>
                                                  <w:marRight w:val="0"/>
                                                  <w:marTop w:val="0"/>
                                                  <w:marBottom w:val="0"/>
                                                  <w:divBdr>
                                                    <w:top w:val="none" w:sz="0" w:space="0" w:color="auto"/>
                                                    <w:left w:val="none" w:sz="0" w:space="0" w:color="auto"/>
                                                    <w:bottom w:val="none" w:sz="0" w:space="0" w:color="auto"/>
                                                    <w:right w:val="none" w:sz="0" w:space="0" w:color="auto"/>
                                                  </w:divBdr>
                                                  <w:divsChild>
                                                    <w:div w:id="4464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082821">
      <w:bodyDiv w:val="1"/>
      <w:marLeft w:val="0"/>
      <w:marRight w:val="0"/>
      <w:marTop w:val="0"/>
      <w:marBottom w:val="0"/>
      <w:divBdr>
        <w:top w:val="none" w:sz="0" w:space="0" w:color="auto"/>
        <w:left w:val="none" w:sz="0" w:space="0" w:color="auto"/>
        <w:bottom w:val="none" w:sz="0" w:space="0" w:color="auto"/>
        <w:right w:val="none" w:sz="0" w:space="0" w:color="auto"/>
      </w:divBdr>
      <w:divsChild>
        <w:div w:id="394818803">
          <w:marLeft w:val="0"/>
          <w:marRight w:val="0"/>
          <w:marTop w:val="0"/>
          <w:marBottom w:val="0"/>
          <w:divBdr>
            <w:top w:val="none" w:sz="0" w:space="0" w:color="auto"/>
            <w:left w:val="none" w:sz="0" w:space="0" w:color="auto"/>
            <w:bottom w:val="none" w:sz="0" w:space="0" w:color="auto"/>
            <w:right w:val="none" w:sz="0" w:space="0" w:color="auto"/>
          </w:divBdr>
          <w:divsChild>
            <w:div w:id="410809370">
              <w:marLeft w:val="0"/>
              <w:marRight w:val="0"/>
              <w:marTop w:val="0"/>
              <w:marBottom w:val="0"/>
              <w:divBdr>
                <w:top w:val="none" w:sz="0" w:space="0" w:color="auto"/>
                <w:left w:val="none" w:sz="0" w:space="0" w:color="auto"/>
                <w:bottom w:val="none" w:sz="0" w:space="0" w:color="auto"/>
                <w:right w:val="none" w:sz="0" w:space="0" w:color="auto"/>
              </w:divBdr>
              <w:divsChild>
                <w:div w:id="27340750">
                  <w:marLeft w:val="0"/>
                  <w:marRight w:val="0"/>
                  <w:marTop w:val="0"/>
                  <w:marBottom w:val="0"/>
                  <w:divBdr>
                    <w:top w:val="none" w:sz="0" w:space="0" w:color="auto"/>
                    <w:left w:val="none" w:sz="0" w:space="0" w:color="auto"/>
                    <w:bottom w:val="none" w:sz="0" w:space="0" w:color="auto"/>
                    <w:right w:val="none" w:sz="0" w:space="0" w:color="auto"/>
                  </w:divBdr>
                  <w:divsChild>
                    <w:div w:id="115121547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976033381">
              <w:marLeft w:val="0"/>
              <w:marRight w:val="0"/>
              <w:marTop w:val="0"/>
              <w:marBottom w:val="0"/>
              <w:divBdr>
                <w:top w:val="none" w:sz="0" w:space="0" w:color="auto"/>
                <w:left w:val="none" w:sz="0" w:space="0" w:color="auto"/>
                <w:bottom w:val="none" w:sz="0" w:space="0" w:color="auto"/>
                <w:right w:val="none" w:sz="0" w:space="0" w:color="auto"/>
              </w:divBdr>
              <w:divsChild>
                <w:div w:id="942152227">
                  <w:marLeft w:val="0"/>
                  <w:marRight w:val="0"/>
                  <w:marTop w:val="0"/>
                  <w:marBottom w:val="0"/>
                  <w:divBdr>
                    <w:top w:val="none" w:sz="0" w:space="0" w:color="auto"/>
                    <w:left w:val="none" w:sz="0" w:space="0" w:color="auto"/>
                    <w:bottom w:val="none" w:sz="0" w:space="0" w:color="auto"/>
                    <w:right w:val="none" w:sz="0" w:space="0" w:color="auto"/>
                  </w:divBdr>
                </w:div>
              </w:divsChild>
            </w:div>
            <w:div w:id="2086415551">
              <w:marLeft w:val="0"/>
              <w:marRight w:val="0"/>
              <w:marTop w:val="0"/>
              <w:marBottom w:val="0"/>
              <w:divBdr>
                <w:top w:val="none" w:sz="0" w:space="0" w:color="auto"/>
                <w:left w:val="none" w:sz="0" w:space="0" w:color="auto"/>
                <w:bottom w:val="none" w:sz="0" w:space="0" w:color="auto"/>
                <w:right w:val="none" w:sz="0" w:space="0" w:color="auto"/>
              </w:divBdr>
              <w:divsChild>
                <w:div w:id="1255020202">
                  <w:marLeft w:val="0"/>
                  <w:marRight w:val="0"/>
                  <w:marTop w:val="0"/>
                  <w:marBottom w:val="0"/>
                  <w:divBdr>
                    <w:top w:val="none" w:sz="0" w:space="0" w:color="auto"/>
                    <w:left w:val="none" w:sz="0" w:space="0" w:color="auto"/>
                    <w:bottom w:val="none" w:sz="0" w:space="0" w:color="auto"/>
                    <w:right w:val="none" w:sz="0" w:space="0" w:color="auto"/>
                  </w:divBdr>
                  <w:divsChild>
                    <w:div w:id="1503814206">
                      <w:marLeft w:val="0"/>
                      <w:marRight w:val="0"/>
                      <w:marTop w:val="0"/>
                      <w:marBottom w:val="0"/>
                      <w:divBdr>
                        <w:top w:val="none" w:sz="0" w:space="0" w:color="auto"/>
                        <w:left w:val="none" w:sz="0" w:space="0" w:color="auto"/>
                        <w:bottom w:val="none" w:sz="0" w:space="0" w:color="auto"/>
                        <w:right w:val="none" w:sz="0" w:space="0" w:color="auto"/>
                      </w:divBdr>
                      <w:divsChild>
                        <w:div w:id="876964236">
                          <w:marLeft w:val="0"/>
                          <w:marRight w:val="0"/>
                          <w:marTop w:val="0"/>
                          <w:marBottom w:val="0"/>
                          <w:divBdr>
                            <w:top w:val="none" w:sz="0" w:space="0" w:color="auto"/>
                            <w:left w:val="none" w:sz="0" w:space="0" w:color="auto"/>
                            <w:bottom w:val="none" w:sz="0" w:space="0" w:color="auto"/>
                            <w:right w:val="none" w:sz="0" w:space="0" w:color="auto"/>
                          </w:divBdr>
                          <w:divsChild>
                            <w:div w:id="6549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55452">
                      <w:marLeft w:val="0"/>
                      <w:marRight w:val="0"/>
                      <w:marTop w:val="0"/>
                      <w:marBottom w:val="55"/>
                      <w:divBdr>
                        <w:top w:val="none" w:sz="0" w:space="0" w:color="auto"/>
                        <w:left w:val="none" w:sz="0" w:space="0" w:color="auto"/>
                        <w:bottom w:val="none" w:sz="0" w:space="0" w:color="auto"/>
                        <w:right w:val="none" w:sz="0" w:space="0" w:color="auto"/>
                      </w:divBdr>
                      <w:divsChild>
                        <w:div w:id="20830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065854">
              <w:marLeft w:val="0"/>
              <w:marRight w:val="0"/>
              <w:marTop w:val="0"/>
              <w:marBottom w:val="0"/>
              <w:divBdr>
                <w:top w:val="none" w:sz="0" w:space="0" w:color="auto"/>
                <w:left w:val="none" w:sz="0" w:space="0" w:color="auto"/>
                <w:bottom w:val="none" w:sz="0" w:space="0" w:color="auto"/>
                <w:right w:val="none" w:sz="0" w:space="0" w:color="auto"/>
              </w:divBdr>
              <w:divsChild>
                <w:div w:id="636957815">
                  <w:marLeft w:val="0"/>
                  <w:marRight w:val="0"/>
                  <w:marTop w:val="0"/>
                  <w:marBottom w:val="0"/>
                  <w:divBdr>
                    <w:top w:val="none" w:sz="0" w:space="0" w:color="auto"/>
                    <w:left w:val="none" w:sz="0" w:space="0" w:color="auto"/>
                    <w:bottom w:val="none" w:sz="0" w:space="0" w:color="auto"/>
                    <w:right w:val="none" w:sz="0" w:space="0" w:color="auto"/>
                  </w:divBdr>
                  <w:divsChild>
                    <w:div w:id="1683316045">
                      <w:marLeft w:val="0"/>
                      <w:marRight w:val="0"/>
                      <w:marTop w:val="0"/>
                      <w:marBottom w:val="0"/>
                      <w:divBdr>
                        <w:top w:val="none" w:sz="0" w:space="0" w:color="auto"/>
                        <w:left w:val="none" w:sz="0" w:space="0" w:color="auto"/>
                        <w:bottom w:val="none" w:sz="0" w:space="0" w:color="auto"/>
                        <w:right w:val="none" w:sz="0" w:space="0" w:color="auto"/>
                      </w:divBdr>
                      <w:divsChild>
                        <w:div w:id="792285025">
                          <w:marLeft w:val="0"/>
                          <w:marRight w:val="0"/>
                          <w:marTop w:val="0"/>
                          <w:marBottom w:val="0"/>
                          <w:divBdr>
                            <w:top w:val="none" w:sz="0" w:space="0" w:color="auto"/>
                            <w:left w:val="none" w:sz="0" w:space="0" w:color="auto"/>
                            <w:bottom w:val="none" w:sz="0" w:space="0" w:color="auto"/>
                            <w:right w:val="none" w:sz="0" w:space="0" w:color="auto"/>
                          </w:divBdr>
                          <w:divsChild>
                            <w:div w:id="798257523">
                              <w:marLeft w:val="0"/>
                              <w:marRight w:val="0"/>
                              <w:marTop w:val="0"/>
                              <w:marBottom w:val="0"/>
                              <w:divBdr>
                                <w:top w:val="none" w:sz="0" w:space="0" w:color="auto"/>
                                <w:left w:val="none" w:sz="0" w:space="0" w:color="auto"/>
                                <w:bottom w:val="none" w:sz="0" w:space="0" w:color="auto"/>
                                <w:right w:val="none" w:sz="0" w:space="0" w:color="auto"/>
                              </w:divBdr>
                            </w:div>
                            <w:div w:id="1861193">
                              <w:marLeft w:val="0"/>
                              <w:marRight w:val="0"/>
                              <w:marTop w:val="0"/>
                              <w:marBottom w:val="0"/>
                              <w:divBdr>
                                <w:top w:val="none" w:sz="0" w:space="0" w:color="auto"/>
                                <w:left w:val="none" w:sz="0" w:space="0" w:color="auto"/>
                                <w:bottom w:val="none" w:sz="0" w:space="0" w:color="auto"/>
                                <w:right w:val="none" w:sz="0" w:space="0" w:color="auto"/>
                              </w:divBdr>
                            </w:div>
                            <w:div w:id="608853673">
                              <w:marLeft w:val="0"/>
                              <w:marRight w:val="0"/>
                              <w:marTop w:val="0"/>
                              <w:marBottom w:val="0"/>
                              <w:divBdr>
                                <w:top w:val="none" w:sz="0" w:space="0" w:color="auto"/>
                                <w:left w:val="none" w:sz="0" w:space="0" w:color="auto"/>
                                <w:bottom w:val="none" w:sz="0" w:space="0" w:color="auto"/>
                                <w:right w:val="none" w:sz="0" w:space="0" w:color="auto"/>
                              </w:divBdr>
                            </w:div>
                            <w:div w:id="69726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6401">
                      <w:marLeft w:val="0"/>
                      <w:marRight w:val="0"/>
                      <w:marTop w:val="0"/>
                      <w:marBottom w:val="0"/>
                      <w:divBdr>
                        <w:top w:val="none" w:sz="0" w:space="0" w:color="auto"/>
                        <w:left w:val="none" w:sz="0" w:space="0" w:color="auto"/>
                        <w:bottom w:val="none" w:sz="0" w:space="0" w:color="auto"/>
                        <w:right w:val="none" w:sz="0" w:space="0" w:color="auto"/>
                      </w:divBdr>
                      <w:divsChild>
                        <w:div w:id="1774862103">
                          <w:marLeft w:val="0"/>
                          <w:marRight w:val="0"/>
                          <w:marTop w:val="0"/>
                          <w:marBottom w:val="41"/>
                          <w:divBdr>
                            <w:top w:val="none" w:sz="0" w:space="0" w:color="auto"/>
                            <w:left w:val="none" w:sz="0" w:space="0" w:color="auto"/>
                            <w:bottom w:val="none" w:sz="0" w:space="0" w:color="auto"/>
                            <w:right w:val="none" w:sz="0" w:space="0" w:color="auto"/>
                          </w:divBdr>
                        </w:div>
                        <w:div w:id="1940872648">
                          <w:marLeft w:val="0"/>
                          <w:marRight w:val="0"/>
                          <w:marTop w:val="0"/>
                          <w:marBottom w:val="0"/>
                          <w:divBdr>
                            <w:top w:val="none" w:sz="0" w:space="0" w:color="auto"/>
                            <w:left w:val="none" w:sz="0" w:space="0" w:color="auto"/>
                            <w:bottom w:val="none" w:sz="0" w:space="0" w:color="auto"/>
                            <w:right w:val="none" w:sz="0" w:space="0" w:color="auto"/>
                          </w:divBdr>
                          <w:divsChild>
                            <w:div w:id="348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296211">
              <w:marLeft w:val="0"/>
              <w:marRight w:val="0"/>
              <w:marTop w:val="0"/>
              <w:marBottom w:val="0"/>
              <w:divBdr>
                <w:top w:val="none" w:sz="0" w:space="0" w:color="auto"/>
                <w:left w:val="none" w:sz="0" w:space="0" w:color="auto"/>
                <w:bottom w:val="none" w:sz="0" w:space="0" w:color="auto"/>
                <w:right w:val="none" w:sz="0" w:space="0" w:color="auto"/>
              </w:divBdr>
              <w:divsChild>
                <w:div w:id="359088805">
                  <w:marLeft w:val="0"/>
                  <w:marRight w:val="0"/>
                  <w:marTop w:val="0"/>
                  <w:marBottom w:val="0"/>
                  <w:divBdr>
                    <w:top w:val="none" w:sz="0" w:space="0" w:color="auto"/>
                    <w:left w:val="none" w:sz="0" w:space="0" w:color="auto"/>
                    <w:bottom w:val="none" w:sz="0" w:space="0" w:color="auto"/>
                    <w:right w:val="none" w:sz="0" w:space="0" w:color="auto"/>
                  </w:divBdr>
                  <w:divsChild>
                    <w:div w:id="984361727">
                      <w:marLeft w:val="0"/>
                      <w:marRight w:val="0"/>
                      <w:marTop w:val="0"/>
                      <w:marBottom w:val="0"/>
                      <w:divBdr>
                        <w:top w:val="none" w:sz="0" w:space="0" w:color="auto"/>
                        <w:left w:val="none" w:sz="0" w:space="0" w:color="auto"/>
                        <w:bottom w:val="none" w:sz="0" w:space="0" w:color="auto"/>
                        <w:right w:val="none" w:sz="0" w:space="0" w:color="auto"/>
                      </w:divBdr>
                      <w:divsChild>
                        <w:div w:id="1429815726">
                          <w:marLeft w:val="0"/>
                          <w:marRight w:val="0"/>
                          <w:marTop w:val="164"/>
                          <w:marBottom w:val="0"/>
                          <w:divBdr>
                            <w:top w:val="none" w:sz="0" w:space="0" w:color="auto"/>
                            <w:left w:val="none" w:sz="0" w:space="0" w:color="auto"/>
                            <w:bottom w:val="none" w:sz="0" w:space="0" w:color="auto"/>
                            <w:right w:val="none" w:sz="0" w:space="0" w:color="auto"/>
                          </w:divBdr>
                          <w:divsChild>
                            <w:div w:id="1941602126">
                              <w:marLeft w:val="0"/>
                              <w:marRight w:val="0"/>
                              <w:marTop w:val="0"/>
                              <w:marBottom w:val="0"/>
                              <w:divBdr>
                                <w:top w:val="none" w:sz="0" w:space="0" w:color="auto"/>
                                <w:left w:val="none" w:sz="0" w:space="0" w:color="auto"/>
                                <w:bottom w:val="none" w:sz="0" w:space="0" w:color="auto"/>
                                <w:right w:val="none" w:sz="0" w:space="0" w:color="auto"/>
                              </w:divBdr>
                              <w:divsChild>
                                <w:div w:id="39941128">
                                  <w:marLeft w:val="0"/>
                                  <w:marRight w:val="0"/>
                                  <w:marTop w:val="0"/>
                                  <w:marBottom w:val="0"/>
                                  <w:divBdr>
                                    <w:top w:val="none" w:sz="0" w:space="0" w:color="auto"/>
                                    <w:left w:val="none" w:sz="0" w:space="0" w:color="auto"/>
                                    <w:bottom w:val="none" w:sz="0" w:space="0" w:color="auto"/>
                                    <w:right w:val="none" w:sz="0" w:space="0" w:color="auto"/>
                                  </w:divBdr>
                                  <w:divsChild>
                                    <w:div w:id="328404888">
                                      <w:marLeft w:val="0"/>
                                      <w:marRight w:val="68"/>
                                      <w:marTop w:val="20"/>
                                      <w:marBottom w:val="0"/>
                                      <w:divBdr>
                                        <w:top w:val="none" w:sz="0" w:space="0" w:color="auto"/>
                                        <w:left w:val="none" w:sz="0" w:space="0" w:color="auto"/>
                                        <w:bottom w:val="none" w:sz="0" w:space="0" w:color="auto"/>
                                        <w:right w:val="none" w:sz="0" w:space="0" w:color="auto"/>
                                      </w:divBdr>
                                    </w:div>
                                    <w:div w:id="97688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3290">
                              <w:marLeft w:val="0"/>
                              <w:marRight w:val="0"/>
                              <w:marTop w:val="0"/>
                              <w:marBottom w:val="0"/>
                              <w:divBdr>
                                <w:top w:val="none" w:sz="0" w:space="0" w:color="auto"/>
                                <w:left w:val="none" w:sz="0" w:space="0" w:color="auto"/>
                                <w:bottom w:val="none" w:sz="0" w:space="0" w:color="auto"/>
                                <w:right w:val="none" w:sz="0" w:space="0" w:color="auto"/>
                              </w:divBdr>
                              <w:divsChild>
                                <w:div w:id="1868176531">
                                  <w:marLeft w:val="0"/>
                                  <w:marRight w:val="0"/>
                                  <w:marTop w:val="0"/>
                                  <w:marBottom w:val="0"/>
                                  <w:divBdr>
                                    <w:top w:val="none" w:sz="0" w:space="0" w:color="auto"/>
                                    <w:left w:val="none" w:sz="0" w:space="0" w:color="auto"/>
                                    <w:bottom w:val="none" w:sz="0" w:space="0" w:color="auto"/>
                                    <w:right w:val="none" w:sz="0" w:space="0" w:color="auto"/>
                                  </w:divBdr>
                                  <w:divsChild>
                                    <w:div w:id="2114209277">
                                      <w:marLeft w:val="0"/>
                                      <w:marRight w:val="68"/>
                                      <w:marTop w:val="20"/>
                                      <w:marBottom w:val="0"/>
                                      <w:divBdr>
                                        <w:top w:val="none" w:sz="0" w:space="0" w:color="auto"/>
                                        <w:left w:val="none" w:sz="0" w:space="0" w:color="auto"/>
                                        <w:bottom w:val="none" w:sz="0" w:space="0" w:color="auto"/>
                                        <w:right w:val="none" w:sz="0" w:space="0" w:color="auto"/>
                                      </w:divBdr>
                                    </w:div>
                                    <w:div w:id="5356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4005">
                              <w:marLeft w:val="0"/>
                              <w:marRight w:val="0"/>
                              <w:marTop w:val="0"/>
                              <w:marBottom w:val="0"/>
                              <w:divBdr>
                                <w:top w:val="none" w:sz="0" w:space="0" w:color="auto"/>
                                <w:left w:val="none" w:sz="0" w:space="0" w:color="auto"/>
                                <w:bottom w:val="none" w:sz="0" w:space="0" w:color="auto"/>
                                <w:right w:val="none" w:sz="0" w:space="0" w:color="auto"/>
                              </w:divBdr>
                              <w:divsChild>
                                <w:div w:id="829054174">
                                  <w:marLeft w:val="0"/>
                                  <w:marRight w:val="0"/>
                                  <w:marTop w:val="0"/>
                                  <w:marBottom w:val="0"/>
                                  <w:divBdr>
                                    <w:top w:val="none" w:sz="0" w:space="0" w:color="auto"/>
                                    <w:left w:val="none" w:sz="0" w:space="0" w:color="auto"/>
                                    <w:bottom w:val="none" w:sz="0" w:space="0" w:color="auto"/>
                                    <w:right w:val="none" w:sz="0" w:space="0" w:color="auto"/>
                                  </w:divBdr>
                                  <w:divsChild>
                                    <w:div w:id="2047176569">
                                      <w:marLeft w:val="0"/>
                                      <w:marRight w:val="68"/>
                                      <w:marTop w:val="20"/>
                                      <w:marBottom w:val="0"/>
                                      <w:divBdr>
                                        <w:top w:val="none" w:sz="0" w:space="0" w:color="auto"/>
                                        <w:left w:val="none" w:sz="0" w:space="0" w:color="auto"/>
                                        <w:bottom w:val="none" w:sz="0" w:space="0" w:color="auto"/>
                                        <w:right w:val="none" w:sz="0" w:space="0" w:color="auto"/>
                                      </w:divBdr>
                                    </w:div>
                                    <w:div w:id="63460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2219">
                              <w:marLeft w:val="0"/>
                              <w:marRight w:val="0"/>
                              <w:marTop w:val="0"/>
                              <w:marBottom w:val="0"/>
                              <w:divBdr>
                                <w:top w:val="none" w:sz="0" w:space="0" w:color="auto"/>
                                <w:left w:val="none" w:sz="0" w:space="0" w:color="auto"/>
                                <w:bottom w:val="none" w:sz="0" w:space="0" w:color="auto"/>
                                <w:right w:val="none" w:sz="0" w:space="0" w:color="auto"/>
                              </w:divBdr>
                              <w:divsChild>
                                <w:div w:id="806431560">
                                  <w:marLeft w:val="0"/>
                                  <w:marRight w:val="0"/>
                                  <w:marTop w:val="0"/>
                                  <w:marBottom w:val="0"/>
                                  <w:divBdr>
                                    <w:top w:val="none" w:sz="0" w:space="0" w:color="auto"/>
                                    <w:left w:val="none" w:sz="0" w:space="0" w:color="auto"/>
                                    <w:bottom w:val="none" w:sz="0" w:space="0" w:color="auto"/>
                                    <w:right w:val="none" w:sz="0" w:space="0" w:color="auto"/>
                                  </w:divBdr>
                                  <w:divsChild>
                                    <w:div w:id="364986454">
                                      <w:marLeft w:val="0"/>
                                      <w:marRight w:val="68"/>
                                      <w:marTop w:val="20"/>
                                      <w:marBottom w:val="0"/>
                                      <w:divBdr>
                                        <w:top w:val="none" w:sz="0" w:space="0" w:color="auto"/>
                                        <w:left w:val="none" w:sz="0" w:space="0" w:color="auto"/>
                                        <w:bottom w:val="none" w:sz="0" w:space="0" w:color="auto"/>
                                        <w:right w:val="none" w:sz="0" w:space="0" w:color="auto"/>
                                      </w:divBdr>
                                    </w:div>
                                    <w:div w:id="10318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7935">
                              <w:marLeft w:val="0"/>
                              <w:marRight w:val="0"/>
                              <w:marTop w:val="0"/>
                              <w:marBottom w:val="0"/>
                              <w:divBdr>
                                <w:top w:val="none" w:sz="0" w:space="0" w:color="auto"/>
                                <w:left w:val="none" w:sz="0" w:space="0" w:color="auto"/>
                                <w:bottom w:val="none" w:sz="0" w:space="0" w:color="auto"/>
                                <w:right w:val="none" w:sz="0" w:space="0" w:color="auto"/>
                              </w:divBdr>
                              <w:divsChild>
                                <w:div w:id="138235304">
                                  <w:marLeft w:val="0"/>
                                  <w:marRight w:val="0"/>
                                  <w:marTop w:val="0"/>
                                  <w:marBottom w:val="0"/>
                                  <w:divBdr>
                                    <w:top w:val="none" w:sz="0" w:space="0" w:color="auto"/>
                                    <w:left w:val="none" w:sz="0" w:space="0" w:color="auto"/>
                                    <w:bottom w:val="none" w:sz="0" w:space="0" w:color="auto"/>
                                    <w:right w:val="none" w:sz="0" w:space="0" w:color="auto"/>
                                  </w:divBdr>
                                  <w:divsChild>
                                    <w:div w:id="1284120478">
                                      <w:marLeft w:val="0"/>
                                      <w:marRight w:val="68"/>
                                      <w:marTop w:val="20"/>
                                      <w:marBottom w:val="0"/>
                                      <w:divBdr>
                                        <w:top w:val="none" w:sz="0" w:space="0" w:color="auto"/>
                                        <w:left w:val="none" w:sz="0" w:space="0" w:color="auto"/>
                                        <w:bottom w:val="none" w:sz="0" w:space="0" w:color="auto"/>
                                        <w:right w:val="none" w:sz="0" w:space="0" w:color="auto"/>
                                      </w:divBdr>
                                    </w:div>
                                    <w:div w:id="2653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575749">
          <w:marLeft w:val="0"/>
          <w:marRight w:val="0"/>
          <w:marTop w:val="0"/>
          <w:marBottom w:val="0"/>
          <w:divBdr>
            <w:top w:val="none" w:sz="0" w:space="0" w:color="auto"/>
            <w:left w:val="none" w:sz="0" w:space="0" w:color="auto"/>
            <w:bottom w:val="none" w:sz="0" w:space="0" w:color="auto"/>
            <w:right w:val="none" w:sz="0" w:space="0" w:color="auto"/>
          </w:divBdr>
          <w:divsChild>
            <w:div w:id="703679175">
              <w:marLeft w:val="0"/>
              <w:marRight w:val="0"/>
              <w:marTop w:val="100"/>
              <w:marBottom w:val="100"/>
              <w:divBdr>
                <w:top w:val="single" w:sz="2" w:space="0" w:color="auto"/>
                <w:left w:val="single" w:sz="2" w:space="7" w:color="auto"/>
                <w:bottom w:val="none" w:sz="0" w:space="0" w:color="auto"/>
                <w:right w:val="single" w:sz="2" w:space="7" w:color="auto"/>
              </w:divBdr>
              <w:divsChild>
                <w:div w:id="1176774800">
                  <w:marLeft w:val="0"/>
                  <w:marRight w:val="0"/>
                  <w:marTop w:val="0"/>
                  <w:marBottom w:val="0"/>
                  <w:divBdr>
                    <w:top w:val="none" w:sz="0" w:space="0" w:color="auto"/>
                    <w:left w:val="none" w:sz="0" w:space="0" w:color="auto"/>
                    <w:bottom w:val="none" w:sz="0" w:space="0" w:color="auto"/>
                    <w:right w:val="none" w:sz="0" w:space="0" w:color="auto"/>
                  </w:divBdr>
                  <w:divsChild>
                    <w:div w:id="2136563674">
                      <w:marLeft w:val="0"/>
                      <w:marRight w:val="0"/>
                      <w:marTop w:val="0"/>
                      <w:marBottom w:val="0"/>
                      <w:divBdr>
                        <w:top w:val="none" w:sz="0" w:space="0" w:color="auto"/>
                        <w:left w:val="none" w:sz="0" w:space="0" w:color="auto"/>
                        <w:bottom w:val="none" w:sz="0" w:space="0" w:color="auto"/>
                        <w:right w:val="none" w:sz="0" w:space="0" w:color="auto"/>
                      </w:divBdr>
                      <w:divsChild>
                        <w:div w:id="614562778">
                          <w:marLeft w:val="0"/>
                          <w:marRight w:val="0"/>
                          <w:marTop w:val="0"/>
                          <w:marBottom w:val="0"/>
                          <w:divBdr>
                            <w:top w:val="none" w:sz="0" w:space="0" w:color="auto"/>
                            <w:left w:val="none" w:sz="0" w:space="0" w:color="auto"/>
                            <w:bottom w:val="none" w:sz="0" w:space="0" w:color="auto"/>
                            <w:right w:val="none" w:sz="0" w:space="0" w:color="auto"/>
                          </w:divBdr>
                          <w:divsChild>
                            <w:div w:id="616176672">
                              <w:marLeft w:val="0"/>
                              <w:marRight w:val="0"/>
                              <w:marTop w:val="0"/>
                              <w:marBottom w:val="0"/>
                              <w:divBdr>
                                <w:top w:val="none" w:sz="0" w:space="0" w:color="auto"/>
                                <w:left w:val="none" w:sz="0" w:space="0" w:color="auto"/>
                                <w:bottom w:val="none" w:sz="0" w:space="0" w:color="auto"/>
                                <w:right w:val="none" w:sz="0" w:space="0" w:color="auto"/>
                              </w:divBdr>
                              <w:divsChild>
                                <w:div w:id="1801998476">
                                  <w:marLeft w:val="0"/>
                                  <w:marRight w:val="0"/>
                                  <w:marTop w:val="0"/>
                                  <w:marBottom w:val="0"/>
                                  <w:divBdr>
                                    <w:top w:val="none" w:sz="0" w:space="0" w:color="auto"/>
                                    <w:left w:val="none" w:sz="0" w:space="0" w:color="auto"/>
                                    <w:bottom w:val="none" w:sz="0" w:space="0" w:color="auto"/>
                                    <w:right w:val="none" w:sz="0" w:space="0" w:color="auto"/>
                                  </w:divBdr>
                                  <w:divsChild>
                                    <w:div w:id="11028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42902">
                              <w:marLeft w:val="-7"/>
                              <w:marRight w:val="-68"/>
                              <w:marTop w:val="41"/>
                              <w:marBottom w:val="164"/>
                              <w:divBdr>
                                <w:top w:val="none" w:sz="0" w:space="0" w:color="auto"/>
                                <w:left w:val="none" w:sz="0" w:space="0" w:color="auto"/>
                                <w:bottom w:val="none" w:sz="0" w:space="0" w:color="auto"/>
                                <w:right w:val="none" w:sz="0" w:space="0" w:color="auto"/>
                              </w:divBdr>
                              <w:divsChild>
                                <w:div w:id="410196951">
                                  <w:marLeft w:val="0"/>
                                  <w:marRight w:val="0"/>
                                  <w:marTop w:val="0"/>
                                  <w:marBottom w:val="0"/>
                                  <w:divBdr>
                                    <w:top w:val="none" w:sz="0" w:space="0" w:color="auto"/>
                                    <w:left w:val="none" w:sz="0" w:space="0" w:color="auto"/>
                                    <w:bottom w:val="none" w:sz="0" w:space="0" w:color="auto"/>
                                    <w:right w:val="none" w:sz="0" w:space="0" w:color="auto"/>
                                  </w:divBdr>
                                  <w:divsChild>
                                    <w:div w:id="437599073">
                                      <w:marLeft w:val="0"/>
                                      <w:marRight w:val="0"/>
                                      <w:marTop w:val="0"/>
                                      <w:marBottom w:val="0"/>
                                      <w:divBdr>
                                        <w:top w:val="none" w:sz="0" w:space="0" w:color="auto"/>
                                        <w:left w:val="none" w:sz="0" w:space="0" w:color="auto"/>
                                        <w:bottom w:val="none" w:sz="0" w:space="0" w:color="auto"/>
                                        <w:right w:val="none" w:sz="0" w:space="0" w:color="auto"/>
                                      </w:divBdr>
                                      <w:divsChild>
                                        <w:div w:id="140659411">
                                          <w:marLeft w:val="0"/>
                                          <w:marRight w:val="0"/>
                                          <w:marTop w:val="0"/>
                                          <w:marBottom w:val="0"/>
                                          <w:divBdr>
                                            <w:top w:val="none" w:sz="0" w:space="0" w:color="auto"/>
                                            <w:left w:val="none" w:sz="0" w:space="0" w:color="auto"/>
                                            <w:bottom w:val="none" w:sz="0" w:space="0" w:color="auto"/>
                                            <w:right w:val="none" w:sz="0" w:space="0" w:color="auto"/>
                                          </w:divBdr>
                                          <w:divsChild>
                                            <w:div w:id="962034951">
                                              <w:marLeft w:val="0"/>
                                              <w:marRight w:val="0"/>
                                              <w:marTop w:val="0"/>
                                              <w:marBottom w:val="0"/>
                                              <w:divBdr>
                                                <w:top w:val="none" w:sz="0" w:space="0" w:color="auto"/>
                                                <w:left w:val="none" w:sz="0" w:space="0" w:color="auto"/>
                                                <w:bottom w:val="none" w:sz="0" w:space="0" w:color="auto"/>
                                                <w:right w:val="none" w:sz="0" w:space="0" w:color="auto"/>
                                              </w:divBdr>
                                            </w:div>
                                            <w:div w:id="1545213547">
                                              <w:marLeft w:val="0"/>
                                              <w:marRight w:val="0"/>
                                              <w:marTop w:val="0"/>
                                              <w:marBottom w:val="0"/>
                                              <w:divBdr>
                                                <w:top w:val="none" w:sz="0" w:space="0" w:color="auto"/>
                                                <w:left w:val="none" w:sz="0" w:space="0" w:color="auto"/>
                                                <w:bottom w:val="none" w:sz="0" w:space="0" w:color="auto"/>
                                                <w:right w:val="none" w:sz="0" w:space="0" w:color="auto"/>
                                              </w:divBdr>
                                              <w:divsChild>
                                                <w:div w:id="907347190">
                                                  <w:marLeft w:val="0"/>
                                                  <w:marRight w:val="0"/>
                                                  <w:marTop w:val="0"/>
                                                  <w:marBottom w:val="0"/>
                                                  <w:divBdr>
                                                    <w:top w:val="none" w:sz="0" w:space="0" w:color="auto"/>
                                                    <w:left w:val="none" w:sz="0" w:space="0" w:color="auto"/>
                                                    <w:bottom w:val="none" w:sz="0" w:space="0" w:color="auto"/>
                                                    <w:right w:val="none" w:sz="0" w:space="0" w:color="auto"/>
                                                  </w:divBdr>
                                                  <w:divsChild>
                                                    <w:div w:id="7641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696477">
      <w:bodyDiv w:val="1"/>
      <w:marLeft w:val="0"/>
      <w:marRight w:val="0"/>
      <w:marTop w:val="0"/>
      <w:marBottom w:val="0"/>
      <w:divBdr>
        <w:top w:val="none" w:sz="0" w:space="0" w:color="auto"/>
        <w:left w:val="none" w:sz="0" w:space="0" w:color="auto"/>
        <w:bottom w:val="none" w:sz="0" w:space="0" w:color="auto"/>
        <w:right w:val="none" w:sz="0" w:space="0" w:color="auto"/>
      </w:divBdr>
      <w:divsChild>
        <w:div w:id="1606231826">
          <w:marLeft w:val="0"/>
          <w:marRight w:val="0"/>
          <w:marTop w:val="0"/>
          <w:marBottom w:val="0"/>
          <w:divBdr>
            <w:top w:val="none" w:sz="0" w:space="0" w:color="auto"/>
            <w:left w:val="none" w:sz="0" w:space="0" w:color="auto"/>
            <w:bottom w:val="none" w:sz="0" w:space="0" w:color="auto"/>
            <w:right w:val="none" w:sz="0" w:space="0" w:color="auto"/>
          </w:divBdr>
          <w:divsChild>
            <w:div w:id="846217633">
              <w:marLeft w:val="0"/>
              <w:marRight w:val="0"/>
              <w:marTop w:val="0"/>
              <w:marBottom w:val="0"/>
              <w:divBdr>
                <w:top w:val="none" w:sz="0" w:space="0" w:color="auto"/>
                <w:left w:val="none" w:sz="0" w:space="0" w:color="auto"/>
                <w:bottom w:val="none" w:sz="0" w:space="0" w:color="auto"/>
                <w:right w:val="none" w:sz="0" w:space="0" w:color="auto"/>
              </w:divBdr>
              <w:divsChild>
                <w:div w:id="394863703">
                  <w:marLeft w:val="0"/>
                  <w:marRight w:val="0"/>
                  <w:marTop w:val="0"/>
                  <w:marBottom w:val="0"/>
                  <w:divBdr>
                    <w:top w:val="none" w:sz="0" w:space="0" w:color="auto"/>
                    <w:left w:val="none" w:sz="0" w:space="0" w:color="auto"/>
                    <w:bottom w:val="none" w:sz="0" w:space="0" w:color="auto"/>
                    <w:right w:val="none" w:sz="0" w:space="0" w:color="auto"/>
                  </w:divBdr>
                  <w:divsChild>
                    <w:div w:id="1389719147">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 w:id="856769774">
          <w:marLeft w:val="0"/>
          <w:marRight w:val="0"/>
          <w:marTop w:val="0"/>
          <w:marBottom w:val="0"/>
          <w:divBdr>
            <w:top w:val="none" w:sz="0" w:space="0" w:color="auto"/>
            <w:left w:val="none" w:sz="0" w:space="0" w:color="auto"/>
            <w:bottom w:val="none" w:sz="0" w:space="0" w:color="auto"/>
            <w:right w:val="none" w:sz="0" w:space="0" w:color="auto"/>
          </w:divBdr>
          <w:divsChild>
            <w:div w:id="2044210204">
              <w:marLeft w:val="0"/>
              <w:marRight w:val="0"/>
              <w:marTop w:val="0"/>
              <w:marBottom w:val="0"/>
              <w:divBdr>
                <w:top w:val="none" w:sz="0" w:space="0" w:color="auto"/>
                <w:left w:val="none" w:sz="0" w:space="0" w:color="auto"/>
                <w:bottom w:val="none" w:sz="0" w:space="0" w:color="auto"/>
                <w:right w:val="none" w:sz="0" w:space="0" w:color="auto"/>
              </w:divBdr>
            </w:div>
          </w:divsChild>
        </w:div>
        <w:div w:id="280259732">
          <w:marLeft w:val="0"/>
          <w:marRight w:val="0"/>
          <w:marTop w:val="0"/>
          <w:marBottom w:val="0"/>
          <w:divBdr>
            <w:top w:val="none" w:sz="0" w:space="0" w:color="auto"/>
            <w:left w:val="none" w:sz="0" w:space="0" w:color="auto"/>
            <w:bottom w:val="none" w:sz="0" w:space="0" w:color="auto"/>
            <w:right w:val="none" w:sz="0" w:space="0" w:color="auto"/>
          </w:divBdr>
          <w:divsChild>
            <w:div w:id="296761709">
              <w:marLeft w:val="0"/>
              <w:marRight w:val="0"/>
              <w:marTop w:val="0"/>
              <w:marBottom w:val="0"/>
              <w:divBdr>
                <w:top w:val="none" w:sz="0" w:space="0" w:color="auto"/>
                <w:left w:val="none" w:sz="0" w:space="0" w:color="auto"/>
                <w:bottom w:val="none" w:sz="0" w:space="0" w:color="auto"/>
                <w:right w:val="none" w:sz="0" w:space="0" w:color="auto"/>
              </w:divBdr>
              <w:divsChild>
                <w:div w:id="542407729">
                  <w:marLeft w:val="0"/>
                  <w:marRight w:val="0"/>
                  <w:marTop w:val="0"/>
                  <w:marBottom w:val="0"/>
                  <w:divBdr>
                    <w:top w:val="none" w:sz="0" w:space="0" w:color="auto"/>
                    <w:left w:val="none" w:sz="0" w:space="0" w:color="auto"/>
                    <w:bottom w:val="none" w:sz="0" w:space="0" w:color="auto"/>
                    <w:right w:val="none" w:sz="0" w:space="0" w:color="auto"/>
                  </w:divBdr>
                  <w:divsChild>
                    <w:div w:id="647514072">
                      <w:marLeft w:val="0"/>
                      <w:marRight w:val="0"/>
                      <w:marTop w:val="0"/>
                      <w:marBottom w:val="0"/>
                      <w:divBdr>
                        <w:top w:val="none" w:sz="0" w:space="0" w:color="auto"/>
                        <w:left w:val="none" w:sz="0" w:space="0" w:color="auto"/>
                        <w:bottom w:val="none" w:sz="0" w:space="0" w:color="auto"/>
                        <w:right w:val="none" w:sz="0" w:space="0" w:color="auto"/>
                      </w:divBdr>
                      <w:divsChild>
                        <w:div w:id="1837070182">
                          <w:marLeft w:val="0"/>
                          <w:marRight w:val="68"/>
                          <w:marTop w:val="41"/>
                          <w:marBottom w:val="82"/>
                          <w:divBdr>
                            <w:top w:val="none" w:sz="0" w:space="0" w:color="auto"/>
                            <w:left w:val="none" w:sz="0" w:space="0" w:color="auto"/>
                            <w:bottom w:val="none" w:sz="0" w:space="0" w:color="auto"/>
                            <w:right w:val="none" w:sz="0" w:space="0" w:color="auto"/>
                          </w:divBdr>
                        </w:div>
                        <w:div w:id="248465447">
                          <w:marLeft w:val="0"/>
                          <w:marRight w:val="0"/>
                          <w:marTop w:val="0"/>
                          <w:marBottom w:val="0"/>
                          <w:divBdr>
                            <w:top w:val="none" w:sz="0" w:space="0" w:color="auto"/>
                            <w:left w:val="none" w:sz="0" w:space="0" w:color="auto"/>
                            <w:bottom w:val="none" w:sz="0" w:space="0" w:color="auto"/>
                            <w:right w:val="none" w:sz="0" w:space="0" w:color="auto"/>
                          </w:divBdr>
                          <w:divsChild>
                            <w:div w:id="5929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9461">
                      <w:marLeft w:val="0"/>
                      <w:marRight w:val="0"/>
                      <w:marTop w:val="0"/>
                      <w:marBottom w:val="55"/>
                      <w:divBdr>
                        <w:top w:val="none" w:sz="0" w:space="0" w:color="auto"/>
                        <w:left w:val="none" w:sz="0" w:space="0" w:color="auto"/>
                        <w:bottom w:val="none" w:sz="0" w:space="0" w:color="auto"/>
                        <w:right w:val="none" w:sz="0" w:space="0" w:color="auto"/>
                      </w:divBdr>
                      <w:divsChild>
                        <w:div w:id="103943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992766">
          <w:marLeft w:val="0"/>
          <w:marRight w:val="0"/>
          <w:marTop w:val="0"/>
          <w:marBottom w:val="0"/>
          <w:divBdr>
            <w:top w:val="none" w:sz="0" w:space="0" w:color="auto"/>
            <w:left w:val="none" w:sz="0" w:space="0" w:color="auto"/>
            <w:bottom w:val="none" w:sz="0" w:space="0" w:color="auto"/>
            <w:right w:val="none" w:sz="0" w:space="0" w:color="auto"/>
          </w:divBdr>
          <w:divsChild>
            <w:div w:id="2057585133">
              <w:marLeft w:val="0"/>
              <w:marRight w:val="0"/>
              <w:marTop w:val="0"/>
              <w:marBottom w:val="0"/>
              <w:divBdr>
                <w:top w:val="none" w:sz="0" w:space="0" w:color="auto"/>
                <w:left w:val="none" w:sz="0" w:space="0" w:color="auto"/>
                <w:bottom w:val="none" w:sz="0" w:space="0" w:color="auto"/>
                <w:right w:val="none" w:sz="0" w:space="0" w:color="auto"/>
              </w:divBdr>
              <w:divsChild>
                <w:div w:id="1022777757">
                  <w:marLeft w:val="0"/>
                  <w:marRight w:val="0"/>
                  <w:marTop w:val="0"/>
                  <w:marBottom w:val="0"/>
                  <w:divBdr>
                    <w:top w:val="none" w:sz="0" w:space="0" w:color="auto"/>
                    <w:left w:val="none" w:sz="0" w:space="0" w:color="auto"/>
                    <w:bottom w:val="none" w:sz="0" w:space="0" w:color="auto"/>
                    <w:right w:val="none" w:sz="0" w:space="0" w:color="auto"/>
                  </w:divBdr>
                  <w:divsChild>
                    <w:div w:id="1522626199">
                      <w:marLeft w:val="0"/>
                      <w:marRight w:val="0"/>
                      <w:marTop w:val="0"/>
                      <w:marBottom w:val="0"/>
                      <w:divBdr>
                        <w:top w:val="none" w:sz="0" w:space="0" w:color="auto"/>
                        <w:left w:val="none" w:sz="0" w:space="0" w:color="auto"/>
                        <w:bottom w:val="none" w:sz="0" w:space="0" w:color="auto"/>
                        <w:right w:val="none" w:sz="0" w:space="0" w:color="auto"/>
                      </w:divBdr>
                      <w:divsChild>
                        <w:div w:id="182937610">
                          <w:marLeft w:val="0"/>
                          <w:marRight w:val="0"/>
                          <w:marTop w:val="0"/>
                          <w:marBottom w:val="0"/>
                          <w:divBdr>
                            <w:top w:val="none" w:sz="0" w:space="0" w:color="auto"/>
                            <w:left w:val="none" w:sz="0" w:space="0" w:color="auto"/>
                            <w:bottom w:val="none" w:sz="0" w:space="0" w:color="auto"/>
                            <w:right w:val="none" w:sz="0" w:space="0" w:color="auto"/>
                          </w:divBdr>
                        </w:div>
                        <w:div w:id="22437208">
                          <w:marLeft w:val="0"/>
                          <w:marRight w:val="0"/>
                          <w:marTop w:val="0"/>
                          <w:marBottom w:val="0"/>
                          <w:divBdr>
                            <w:top w:val="none" w:sz="0" w:space="0" w:color="auto"/>
                            <w:left w:val="none" w:sz="0" w:space="0" w:color="auto"/>
                            <w:bottom w:val="none" w:sz="0" w:space="0" w:color="auto"/>
                            <w:right w:val="none" w:sz="0" w:space="0" w:color="auto"/>
                          </w:divBdr>
                        </w:div>
                        <w:div w:id="503399629">
                          <w:marLeft w:val="0"/>
                          <w:marRight w:val="0"/>
                          <w:marTop w:val="0"/>
                          <w:marBottom w:val="0"/>
                          <w:divBdr>
                            <w:top w:val="none" w:sz="0" w:space="0" w:color="auto"/>
                            <w:left w:val="none" w:sz="0" w:space="0" w:color="auto"/>
                            <w:bottom w:val="none" w:sz="0" w:space="0" w:color="auto"/>
                            <w:right w:val="none" w:sz="0" w:space="0" w:color="auto"/>
                          </w:divBdr>
                        </w:div>
                        <w:div w:id="16902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239909">
      <w:bodyDiv w:val="1"/>
      <w:marLeft w:val="0"/>
      <w:marRight w:val="0"/>
      <w:marTop w:val="0"/>
      <w:marBottom w:val="0"/>
      <w:divBdr>
        <w:top w:val="none" w:sz="0" w:space="0" w:color="auto"/>
        <w:left w:val="none" w:sz="0" w:space="0" w:color="auto"/>
        <w:bottom w:val="none" w:sz="0" w:space="0" w:color="auto"/>
        <w:right w:val="none" w:sz="0" w:space="0" w:color="auto"/>
      </w:divBdr>
      <w:divsChild>
        <w:div w:id="1143740388">
          <w:marLeft w:val="0"/>
          <w:marRight w:val="0"/>
          <w:marTop w:val="0"/>
          <w:marBottom w:val="0"/>
          <w:divBdr>
            <w:top w:val="none" w:sz="0" w:space="0" w:color="auto"/>
            <w:left w:val="none" w:sz="0" w:space="0" w:color="auto"/>
            <w:bottom w:val="none" w:sz="0" w:space="0" w:color="auto"/>
            <w:right w:val="none" w:sz="0" w:space="0" w:color="auto"/>
          </w:divBdr>
          <w:divsChild>
            <w:div w:id="2014643743">
              <w:marLeft w:val="0"/>
              <w:marRight w:val="0"/>
              <w:marTop w:val="0"/>
              <w:marBottom w:val="0"/>
              <w:divBdr>
                <w:top w:val="none" w:sz="0" w:space="0" w:color="auto"/>
                <w:left w:val="none" w:sz="0" w:space="0" w:color="auto"/>
                <w:bottom w:val="none" w:sz="0" w:space="0" w:color="auto"/>
                <w:right w:val="none" w:sz="0" w:space="0" w:color="auto"/>
              </w:divBdr>
              <w:divsChild>
                <w:div w:id="2126846891">
                  <w:marLeft w:val="0"/>
                  <w:marRight w:val="0"/>
                  <w:marTop w:val="0"/>
                  <w:marBottom w:val="0"/>
                  <w:divBdr>
                    <w:top w:val="none" w:sz="0" w:space="0" w:color="auto"/>
                    <w:left w:val="none" w:sz="0" w:space="0" w:color="auto"/>
                    <w:bottom w:val="none" w:sz="0" w:space="0" w:color="auto"/>
                    <w:right w:val="none" w:sz="0" w:space="0" w:color="auto"/>
                  </w:divBdr>
                  <w:divsChild>
                    <w:div w:id="68173702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425657420">
              <w:marLeft w:val="0"/>
              <w:marRight w:val="0"/>
              <w:marTop w:val="0"/>
              <w:marBottom w:val="0"/>
              <w:divBdr>
                <w:top w:val="none" w:sz="0" w:space="0" w:color="auto"/>
                <w:left w:val="none" w:sz="0" w:space="0" w:color="auto"/>
                <w:bottom w:val="none" w:sz="0" w:space="0" w:color="auto"/>
                <w:right w:val="none" w:sz="0" w:space="0" w:color="auto"/>
              </w:divBdr>
              <w:divsChild>
                <w:div w:id="1466699504">
                  <w:marLeft w:val="0"/>
                  <w:marRight w:val="0"/>
                  <w:marTop w:val="0"/>
                  <w:marBottom w:val="0"/>
                  <w:divBdr>
                    <w:top w:val="none" w:sz="0" w:space="0" w:color="auto"/>
                    <w:left w:val="none" w:sz="0" w:space="0" w:color="auto"/>
                    <w:bottom w:val="none" w:sz="0" w:space="0" w:color="auto"/>
                    <w:right w:val="none" w:sz="0" w:space="0" w:color="auto"/>
                  </w:divBdr>
                </w:div>
              </w:divsChild>
            </w:div>
            <w:div w:id="1978947933">
              <w:marLeft w:val="0"/>
              <w:marRight w:val="0"/>
              <w:marTop w:val="0"/>
              <w:marBottom w:val="0"/>
              <w:divBdr>
                <w:top w:val="none" w:sz="0" w:space="0" w:color="auto"/>
                <w:left w:val="none" w:sz="0" w:space="0" w:color="auto"/>
                <w:bottom w:val="none" w:sz="0" w:space="0" w:color="auto"/>
                <w:right w:val="none" w:sz="0" w:space="0" w:color="auto"/>
              </w:divBdr>
              <w:divsChild>
                <w:div w:id="1686246708">
                  <w:marLeft w:val="0"/>
                  <w:marRight w:val="0"/>
                  <w:marTop w:val="0"/>
                  <w:marBottom w:val="0"/>
                  <w:divBdr>
                    <w:top w:val="none" w:sz="0" w:space="0" w:color="auto"/>
                    <w:left w:val="none" w:sz="0" w:space="0" w:color="auto"/>
                    <w:bottom w:val="none" w:sz="0" w:space="0" w:color="auto"/>
                    <w:right w:val="none" w:sz="0" w:space="0" w:color="auto"/>
                  </w:divBdr>
                  <w:divsChild>
                    <w:div w:id="104542075">
                      <w:marLeft w:val="0"/>
                      <w:marRight w:val="0"/>
                      <w:marTop w:val="0"/>
                      <w:marBottom w:val="0"/>
                      <w:divBdr>
                        <w:top w:val="none" w:sz="0" w:space="0" w:color="auto"/>
                        <w:left w:val="none" w:sz="0" w:space="0" w:color="auto"/>
                        <w:bottom w:val="none" w:sz="0" w:space="0" w:color="auto"/>
                        <w:right w:val="none" w:sz="0" w:space="0" w:color="auto"/>
                      </w:divBdr>
                      <w:divsChild>
                        <w:div w:id="1285424839">
                          <w:marLeft w:val="0"/>
                          <w:marRight w:val="0"/>
                          <w:marTop w:val="0"/>
                          <w:marBottom w:val="0"/>
                          <w:divBdr>
                            <w:top w:val="none" w:sz="0" w:space="0" w:color="auto"/>
                            <w:left w:val="none" w:sz="0" w:space="0" w:color="auto"/>
                            <w:bottom w:val="none" w:sz="0" w:space="0" w:color="auto"/>
                            <w:right w:val="none" w:sz="0" w:space="0" w:color="auto"/>
                          </w:divBdr>
                          <w:divsChild>
                            <w:div w:id="15589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14636">
                      <w:marLeft w:val="0"/>
                      <w:marRight w:val="0"/>
                      <w:marTop w:val="0"/>
                      <w:marBottom w:val="55"/>
                      <w:divBdr>
                        <w:top w:val="none" w:sz="0" w:space="0" w:color="auto"/>
                        <w:left w:val="none" w:sz="0" w:space="0" w:color="auto"/>
                        <w:bottom w:val="none" w:sz="0" w:space="0" w:color="auto"/>
                        <w:right w:val="none" w:sz="0" w:space="0" w:color="auto"/>
                      </w:divBdr>
                      <w:divsChild>
                        <w:div w:id="44534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496950">
              <w:marLeft w:val="0"/>
              <w:marRight w:val="0"/>
              <w:marTop w:val="0"/>
              <w:marBottom w:val="0"/>
              <w:divBdr>
                <w:top w:val="none" w:sz="0" w:space="0" w:color="auto"/>
                <w:left w:val="none" w:sz="0" w:space="0" w:color="auto"/>
                <w:bottom w:val="none" w:sz="0" w:space="0" w:color="auto"/>
                <w:right w:val="none" w:sz="0" w:space="0" w:color="auto"/>
              </w:divBdr>
              <w:divsChild>
                <w:div w:id="2051028511">
                  <w:marLeft w:val="0"/>
                  <w:marRight w:val="0"/>
                  <w:marTop w:val="0"/>
                  <w:marBottom w:val="0"/>
                  <w:divBdr>
                    <w:top w:val="none" w:sz="0" w:space="0" w:color="auto"/>
                    <w:left w:val="none" w:sz="0" w:space="0" w:color="auto"/>
                    <w:bottom w:val="none" w:sz="0" w:space="0" w:color="auto"/>
                    <w:right w:val="none" w:sz="0" w:space="0" w:color="auto"/>
                  </w:divBdr>
                  <w:divsChild>
                    <w:div w:id="1336229299">
                      <w:marLeft w:val="0"/>
                      <w:marRight w:val="0"/>
                      <w:marTop w:val="0"/>
                      <w:marBottom w:val="0"/>
                      <w:divBdr>
                        <w:top w:val="none" w:sz="0" w:space="0" w:color="auto"/>
                        <w:left w:val="none" w:sz="0" w:space="0" w:color="auto"/>
                        <w:bottom w:val="none" w:sz="0" w:space="0" w:color="auto"/>
                        <w:right w:val="none" w:sz="0" w:space="0" w:color="auto"/>
                      </w:divBdr>
                      <w:divsChild>
                        <w:div w:id="665745482">
                          <w:marLeft w:val="0"/>
                          <w:marRight w:val="0"/>
                          <w:marTop w:val="0"/>
                          <w:marBottom w:val="0"/>
                          <w:divBdr>
                            <w:top w:val="none" w:sz="0" w:space="0" w:color="auto"/>
                            <w:left w:val="none" w:sz="0" w:space="0" w:color="auto"/>
                            <w:bottom w:val="none" w:sz="0" w:space="0" w:color="auto"/>
                            <w:right w:val="none" w:sz="0" w:space="0" w:color="auto"/>
                          </w:divBdr>
                          <w:divsChild>
                            <w:div w:id="910845095">
                              <w:marLeft w:val="0"/>
                              <w:marRight w:val="0"/>
                              <w:marTop w:val="0"/>
                              <w:marBottom w:val="0"/>
                              <w:divBdr>
                                <w:top w:val="none" w:sz="0" w:space="0" w:color="auto"/>
                                <w:left w:val="none" w:sz="0" w:space="0" w:color="auto"/>
                                <w:bottom w:val="none" w:sz="0" w:space="0" w:color="auto"/>
                                <w:right w:val="none" w:sz="0" w:space="0" w:color="auto"/>
                              </w:divBdr>
                              <w:divsChild>
                                <w:div w:id="156503209">
                                  <w:marLeft w:val="0"/>
                                  <w:marRight w:val="0"/>
                                  <w:marTop w:val="0"/>
                                  <w:marBottom w:val="0"/>
                                  <w:divBdr>
                                    <w:top w:val="none" w:sz="0" w:space="0" w:color="auto"/>
                                    <w:left w:val="none" w:sz="0" w:space="0" w:color="auto"/>
                                    <w:bottom w:val="none" w:sz="0" w:space="0" w:color="auto"/>
                                    <w:right w:val="none" w:sz="0" w:space="0" w:color="auto"/>
                                  </w:divBdr>
                                  <w:divsChild>
                                    <w:div w:id="554313808">
                                      <w:marLeft w:val="0"/>
                                      <w:marRight w:val="0"/>
                                      <w:marTop w:val="0"/>
                                      <w:marBottom w:val="0"/>
                                      <w:divBdr>
                                        <w:top w:val="none" w:sz="0" w:space="0" w:color="auto"/>
                                        <w:left w:val="none" w:sz="0" w:space="0" w:color="auto"/>
                                        <w:bottom w:val="none" w:sz="0" w:space="0" w:color="auto"/>
                                        <w:right w:val="none" w:sz="0" w:space="0" w:color="auto"/>
                                      </w:divBdr>
                                      <w:divsChild>
                                        <w:div w:id="1325280085">
                                          <w:marLeft w:val="0"/>
                                          <w:marRight w:val="0"/>
                                          <w:marTop w:val="0"/>
                                          <w:marBottom w:val="0"/>
                                          <w:divBdr>
                                            <w:top w:val="none" w:sz="0" w:space="0" w:color="auto"/>
                                            <w:left w:val="none" w:sz="0" w:space="0" w:color="auto"/>
                                            <w:bottom w:val="none" w:sz="0" w:space="0" w:color="auto"/>
                                            <w:right w:val="none" w:sz="0" w:space="0" w:color="auto"/>
                                          </w:divBdr>
                                          <w:divsChild>
                                            <w:div w:id="1821263677">
                                              <w:marLeft w:val="0"/>
                                              <w:marRight w:val="0"/>
                                              <w:marTop w:val="0"/>
                                              <w:marBottom w:val="0"/>
                                              <w:divBdr>
                                                <w:top w:val="none" w:sz="0" w:space="0" w:color="auto"/>
                                                <w:left w:val="none" w:sz="0" w:space="0" w:color="auto"/>
                                                <w:bottom w:val="none" w:sz="0" w:space="0" w:color="auto"/>
                                                <w:right w:val="none" w:sz="0" w:space="0" w:color="auto"/>
                                              </w:divBdr>
                                            </w:div>
                                            <w:div w:id="136187620">
                                              <w:marLeft w:val="0"/>
                                              <w:marRight w:val="0"/>
                                              <w:marTop w:val="0"/>
                                              <w:marBottom w:val="0"/>
                                              <w:divBdr>
                                                <w:top w:val="none" w:sz="0" w:space="0" w:color="auto"/>
                                                <w:left w:val="none" w:sz="0" w:space="0" w:color="auto"/>
                                                <w:bottom w:val="none" w:sz="0" w:space="0" w:color="auto"/>
                                                <w:right w:val="none" w:sz="0" w:space="0" w:color="auto"/>
                                              </w:divBdr>
                                            </w:div>
                                          </w:divsChild>
                                        </w:div>
                                        <w:div w:id="2015524053">
                                          <w:marLeft w:val="0"/>
                                          <w:marRight w:val="0"/>
                                          <w:marTop w:val="0"/>
                                          <w:marBottom w:val="0"/>
                                          <w:divBdr>
                                            <w:top w:val="none" w:sz="0" w:space="0" w:color="auto"/>
                                            <w:left w:val="none" w:sz="0" w:space="0" w:color="auto"/>
                                            <w:bottom w:val="none" w:sz="0" w:space="0" w:color="auto"/>
                                            <w:right w:val="none" w:sz="0" w:space="0" w:color="auto"/>
                                          </w:divBdr>
                                        </w:div>
                                        <w:div w:id="101994532">
                                          <w:marLeft w:val="0"/>
                                          <w:marRight w:val="0"/>
                                          <w:marTop w:val="0"/>
                                          <w:marBottom w:val="0"/>
                                          <w:divBdr>
                                            <w:top w:val="none" w:sz="0" w:space="0" w:color="auto"/>
                                            <w:left w:val="none" w:sz="0" w:space="0" w:color="auto"/>
                                            <w:bottom w:val="none" w:sz="0" w:space="0" w:color="auto"/>
                                            <w:right w:val="none" w:sz="0" w:space="0" w:color="auto"/>
                                          </w:divBdr>
                                          <w:divsChild>
                                            <w:div w:id="8034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519673">
                              <w:marLeft w:val="0"/>
                              <w:marRight w:val="0"/>
                              <w:marTop w:val="0"/>
                              <w:marBottom w:val="0"/>
                              <w:divBdr>
                                <w:top w:val="none" w:sz="0" w:space="0" w:color="auto"/>
                                <w:left w:val="none" w:sz="0" w:space="0" w:color="auto"/>
                                <w:bottom w:val="none" w:sz="0" w:space="0" w:color="auto"/>
                                <w:right w:val="none" w:sz="0" w:space="0" w:color="auto"/>
                              </w:divBdr>
                            </w:div>
                            <w:div w:id="1012563024">
                              <w:marLeft w:val="0"/>
                              <w:marRight w:val="0"/>
                              <w:marTop w:val="0"/>
                              <w:marBottom w:val="0"/>
                              <w:divBdr>
                                <w:top w:val="none" w:sz="0" w:space="0" w:color="auto"/>
                                <w:left w:val="none" w:sz="0" w:space="0" w:color="auto"/>
                                <w:bottom w:val="none" w:sz="0" w:space="0" w:color="auto"/>
                                <w:right w:val="none" w:sz="0" w:space="0" w:color="auto"/>
                              </w:divBdr>
                              <w:divsChild>
                                <w:div w:id="1379890349">
                                  <w:marLeft w:val="0"/>
                                  <w:marRight w:val="0"/>
                                  <w:marTop w:val="0"/>
                                  <w:marBottom w:val="164"/>
                                  <w:divBdr>
                                    <w:top w:val="none" w:sz="0" w:space="0" w:color="auto"/>
                                    <w:left w:val="none" w:sz="0" w:space="0" w:color="auto"/>
                                    <w:bottom w:val="none" w:sz="0" w:space="0" w:color="auto"/>
                                    <w:right w:val="none" w:sz="0" w:space="0" w:color="auto"/>
                                  </w:divBdr>
                                  <w:divsChild>
                                    <w:div w:id="23486115">
                                      <w:marLeft w:val="0"/>
                                      <w:marRight w:val="0"/>
                                      <w:marTop w:val="0"/>
                                      <w:marBottom w:val="27"/>
                                      <w:divBdr>
                                        <w:top w:val="none" w:sz="0" w:space="0" w:color="auto"/>
                                        <w:left w:val="none" w:sz="0" w:space="0" w:color="auto"/>
                                        <w:bottom w:val="none" w:sz="0" w:space="0" w:color="auto"/>
                                        <w:right w:val="none" w:sz="0" w:space="0" w:color="auto"/>
                                      </w:divBdr>
                                      <w:divsChild>
                                        <w:div w:id="522673065">
                                          <w:marLeft w:val="0"/>
                                          <w:marRight w:val="0"/>
                                          <w:marTop w:val="0"/>
                                          <w:marBottom w:val="0"/>
                                          <w:divBdr>
                                            <w:top w:val="none" w:sz="0" w:space="0" w:color="auto"/>
                                            <w:left w:val="none" w:sz="0" w:space="0" w:color="auto"/>
                                            <w:bottom w:val="none" w:sz="0" w:space="0" w:color="auto"/>
                                            <w:right w:val="none" w:sz="0" w:space="0" w:color="auto"/>
                                          </w:divBdr>
                                          <w:divsChild>
                                            <w:div w:id="1775711595">
                                              <w:marLeft w:val="-7"/>
                                              <w:marRight w:val="0"/>
                                              <w:marTop w:val="0"/>
                                              <w:marBottom w:val="27"/>
                                              <w:divBdr>
                                                <w:top w:val="none" w:sz="0" w:space="0" w:color="auto"/>
                                                <w:left w:val="none" w:sz="0" w:space="0" w:color="auto"/>
                                                <w:bottom w:val="none" w:sz="0" w:space="0" w:color="auto"/>
                                                <w:right w:val="none" w:sz="0" w:space="0" w:color="auto"/>
                                              </w:divBdr>
                                            </w:div>
                                            <w:div w:id="1686979549">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969939010">
                                      <w:marLeft w:val="0"/>
                                      <w:marRight w:val="0"/>
                                      <w:marTop w:val="0"/>
                                      <w:marBottom w:val="0"/>
                                      <w:divBdr>
                                        <w:top w:val="none" w:sz="0" w:space="0" w:color="auto"/>
                                        <w:left w:val="none" w:sz="0" w:space="0" w:color="auto"/>
                                        <w:bottom w:val="none" w:sz="0" w:space="0" w:color="auto"/>
                                        <w:right w:val="none" w:sz="0" w:space="0" w:color="auto"/>
                                      </w:divBdr>
                                      <w:divsChild>
                                        <w:div w:id="906182382">
                                          <w:marLeft w:val="0"/>
                                          <w:marRight w:val="0"/>
                                          <w:marTop w:val="0"/>
                                          <w:marBottom w:val="0"/>
                                          <w:divBdr>
                                            <w:top w:val="none" w:sz="0" w:space="0" w:color="auto"/>
                                            <w:left w:val="none" w:sz="0" w:space="0" w:color="auto"/>
                                            <w:bottom w:val="none" w:sz="0" w:space="0" w:color="auto"/>
                                            <w:right w:val="none" w:sz="0" w:space="0" w:color="auto"/>
                                          </w:divBdr>
                                        </w:div>
                                      </w:divsChild>
                                    </w:div>
                                    <w:div w:id="4784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59918">
                              <w:marLeft w:val="0"/>
                              <w:marRight w:val="0"/>
                              <w:marTop w:val="0"/>
                              <w:marBottom w:val="0"/>
                              <w:divBdr>
                                <w:top w:val="none" w:sz="0" w:space="0" w:color="auto"/>
                                <w:left w:val="none" w:sz="0" w:space="0" w:color="auto"/>
                                <w:bottom w:val="none" w:sz="0" w:space="0" w:color="auto"/>
                                <w:right w:val="none" w:sz="0" w:space="0" w:color="auto"/>
                              </w:divBdr>
                            </w:div>
                            <w:div w:id="1833444449">
                              <w:marLeft w:val="0"/>
                              <w:marRight w:val="0"/>
                              <w:marTop w:val="0"/>
                              <w:marBottom w:val="0"/>
                              <w:divBdr>
                                <w:top w:val="none" w:sz="0" w:space="0" w:color="auto"/>
                                <w:left w:val="none" w:sz="0" w:space="0" w:color="auto"/>
                                <w:bottom w:val="none" w:sz="0" w:space="0" w:color="auto"/>
                                <w:right w:val="none" w:sz="0" w:space="0" w:color="auto"/>
                              </w:divBdr>
                              <w:divsChild>
                                <w:div w:id="19160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778">
                      <w:marLeft w:val="0"/>
                      <w:marRight w:val="0"/>
                      <w:marTop w:val="0"/>
                      <w:marBottom w:val="0"/>
                      <w:divBdr>
                        <w:top w:val="none" w:sz="0" w:space="0" w:color="auto"/>
                        <w:left w:val="none" w:sz="0" w:space="0" w:color="auto"/>
                        <w:bottom w:val="none" w:sz="0" w:space="0" w:color="auto"/>
                        <w:right w:val="none" w:sz="0" w:space="0" w:color="auto"/>
                      </w:divBdr>
                      <w:divsChild>
                        <w:div w:id="785271616">
                          <w:marLeft w:val="0"/>
                          <w:marRight w:val="0"/>
                          <w:marTop w:val="0"/>
                          <w:marBottom w:val="41"/>
                          <w:divBdr>
                            <w:top w:val="none" w:sz="0" w:space="0" w:color="auto"/>
                            <w:left w:val="none" w:sz="0" w:space="0" w:color="auto"/>
                            <w:bottom w:val="none" w:sz="0" w:space="0" w:color="auto"/>
                            <w:right w:val="none" w:sz="0" w:space="0" w:color="auto"/>
                          </w:divBdr>
                        </w:div>
                        <w:div w:id="1317151503">
                          <w:marLeft w:val="0"/>
                          <w:marRight w:val="0"/>
                          <w:marTop w:val="0"/>
                          <w:marBottom w:val="0"/>
                          <w:divBdr>
                            <w:top w:val="none" w:sz="0" w:space="0" w:color="auto"/>
                            <w:left w:val="none" w:sz="0" w:space="0" w:color="auto"/>
                            <w:bottom w:val="none" w:sz="0" w:space="0" w:color="auto"/>
                            <w:right w:val="none" w:sz="0" w:space="0" w:color="auto"/>
                          </w:divBdr>
                          <w:divsChild>
                            <w:div w:id="184019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509757">
              <w:marLeft w:val="0"/>
              <w:marRight w:val="0"/>
              <w:marTop w:val="0"/>
              <w:marBottom w:val="0"/>
              <w:divBdr>
                <w:top w:val="none" w:sz="0" w:space="0" w:color="auto"/>
                <w:left w:val="none" w:sz="0" w:space="0" w:color="auto"/>
                <w:bottom w:val="none" w:sz="0" w:space="0" w:color="auto"/>
                <w:right w:val="none" w:sz="0" w:space="0" w:color="auto"/>
              </w:divBdr>
              <w:divsChild>
                <w:div w:id="85277005">
                  <w:marLeft w:val="0"/>
                  <w:marRight w:val="0"/>
                  <w:marTop w:val="0"/>
                  <w:marBottom w:val="0"/>
                  <w:divBdr>
                    <w:top w:val="none" w:sz="0" w:space="0" w:color="auto"/>
                    <w:left w:val="none" w:sz="0" w:space="0" w:color="auto"/>
                    <w:bottom w:val="none" w:sz="0" w:space="0" w:color="auto"/>
                    <w:right w:val="none" w:sz="0" w:space="0" w:color="auto"/>
                  </w:divBdr>
                  <w:divsChild>
                    <w:div w:id="250165485">
                      <w:marLeft w:val="0"/>
                      <w:marRight w:val="0"/>
                      <w:marTop w:val="0"/>
                      <w:marBottom w:val="0"/>
                      <w:divBdr>
                        <w:top w:val="none" w:sz="0" w:space="0" w:color="auto"/>
                        <w:left w:val="none" w:sz="0" w:space="0" w:color="auto"/>
                        <w:bottom w:val="none" w:sz="0" w:space="0" w:color="auto"/>
                        <w:right w:val="none" w:sz="0" w:space="0" w:color="auto"/>
                      </w:divBdr>
                      <w:divsChild>
                        <w:div w:id="1881014669">
                          <w:marLeft w:val="0"/>
                          <w:marRight w:val="0"/>
                          <w:marTop w:val="164"/>
                          <w:marBottom w:val="0"/>
                          <w:divBdr>
                            <w:top w:val="none" w:sz="0" w:space="0" w:color="auto"/>
                            <w:left w:val="none" w:sz="0" w:space="0" w:color="auto"/>
                            <w:bottom w:val="none" w:sz="0" w:space="0" w:color="auto"/>
                            <w:right w:val="none" w:sz="0" w:space="0" w:color="auto"/>
                          </w:divBdr>
                          <w:divsChild>
                            <w:div w:id="2017613586">
                              <w:marLeft w:val="0"/>
                              <w:marRight w:val="0"/>
                              <w:marTop w:val="0"/>
                              <w:marBottom w:val="0"/>
                              <w:divBdr>
                                <w:top w:val="none" w:sz="0" w:space="0" w:color="auto"/>
                                <w:left w:val="none" w:sz="0" w:space="0" w:color="auto"/>
                                <w:bottom w:val="none" w:sz="0" w:space="0" w:color="auto"/>
                                <w:right w:val="none" w:sz="0" w:space="0" w:color="auto"/>
                              </w:divBdr>
                              <w:divsChild>
                                <w:div w:id="2055734225">
                                  <w:marLeft w:val="0"/>
                                  <w:marRight w:val="0"/>
                                  <w:marTop w:val="0"/>
                                  <w:marBottom w:val="0"/>
                                  <w:divBdr>
                                    <w:top w:val="none" w:sz="0" w:space="0" w:color="auto"/>
                                    <w:left w:val="none" w:sz="0" w:space="0" w:color="auto"/>
                                    <w:bottom w:val="none" w:sz="0" w:space="0" w:color="auto"/>
                                    <w:right w:val="none" w:sz="0" w:space="0" w:color="auto"/>
                                  </w:divBdr>
                                  <w:divsChild>
                                    <w:div w:id="1680544635">
                                      <w:marLeft w:val="0"/>
                                      <w:marRight w:val="68"/>
                                      <w:marTop w:val="20"/>
                                      <w:marBottom w:val="0"/>
                                      <w:divBdr>
                                        <w:top w:val="none" w:sz="0" w:space="0" w:color="auto"/>
                                        <w:left w:val="none" w:sz="0" w:space="0" w:color="auto"/>
                                        <w:bottom w:val="none" w:sz="0" w:space="0" w:color="auto"/>
                                        <w:right w:val="none" w:sz="0" w:space="0" w:color="auto"/>
                                      </w:divBdr>
                                    </w:div>
                                    <w:div w:id="16729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2904">
                              <w:marLeft w:val="0"/>
                              <w:marRight w:val="0"/>
                              <w:marTop w:val="0"/>
                              <w:marBottom w:val="0"/>
                              <w:divBdr>
                                <w:top w:val="none" w:sz="0" w:space="0" w:color="auto"/>
                                <w:left w:val="none" w:sz="0" w:space="0" w:color="auto"/>
                                <w:bottom w:val="none" w:sz="0" w:space="0" w:color="auto"/>
                                <w:right w:val="none" w:sz="0" w:space="0" w:color="auto"/>
                              </w:divBdr>
                              <w:divsChild>
                                <w:div w:id="599877277">
                                  <w:marLeft w:val="0"/>
                                  <w:marRight w:val="0"/>
                                  <w:marTop w:val="0"/>
                                  <w:marBottom w:val="0"/>
                                  <w:divBdr>
                                    <w:top w:val="none" w:sz="0" w:space="0" w:color="auto"/>
                                    <w:left w:val="none" w:sz="0" w:space="0" w:color="auto"/>
                                    <w:bottom w:val="none" w:sz="0" w:space="0" w:color="auto"/>
                                    <w:right w:val="none" w:sz="0" w:space="0" w:color="auto"/>
                                  </w:divBdr>
                                  <w:divsChild>
                                    <w:div w:id="1894584119">
                                      <w:marLeft w:val="0"/>
                                      <w:marRight w:val="68"/>
                                      <w:marTop w:val="20"/>
                                      <w:marBottom w:val="0"/>
                                      <w:divBdr>
                                        <w:top w:val="none" w:sz="0" w:space="0" w:color="auto"/>
                                        <w:left w:val="none" w:sz="0" w:space="0" w:color="auto"/>
                                        <w:bottom w:val="none" w:sz="0" w:space="0" w:color="auto"/>
                                        <w:right w:val="none" w:sz="0" w:space="0" w:color="auto"/>
                                      </w:divBdr>
                                    </w:div>
                                    <w:div w:id="9257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3002">
                              <w:marLeft w:val="0"/>
                              <w:marRight w:val="0"/>
                              <w:marTop w:val="0"/>
                              <w:marBottom w:val="0"/>
                              <w:divBdr>
                                <w:top w:val="none" w:sz="0" w:space="0" w:color="auto"/>
                                <w:left w:val="none" w:sz="0" w:space="0" w:color="auto"/>
                                <w:bottom w:val="none" w:sz="0" w:space="0" w:color="auto"/>
                                <w:right w:val="none" w:sz="0" w:space="0" w:color="auto"/>
                              </w:divBdr>
                              <w:divsChild>
                                <w:div w:id="460730492">
                                  <w:marLeft w:val="0"/>
                                  <w:marRight w:val="0"/>
                                  <w:marTop w:val="0"/>
                                  <w:marBottom w:val="0"/>
                                  <w:divBdr>
                                    <w:top w:val="none" w:sz="0" w:space="0" w:color="auto"/>
                                    <w:left w:val="none" w:sz="0" w:space="0" w:color="auto"/>
                                    <w:bottom w:val="none" w:sz="0" w:space="0" w:color="auto"/>
                                    <w:right w:val="none" w:sz="0" w:space="0" w:color="auto"/>
                                  </w:divBdr>
                                  <w:divsChild>
                                    <w:div w:id="1485732926">
                                      <w:marLeft w:val="0"/>
                                      <w:marRight w:val="68"/>
                                      <w:marTop w:val="20"/>
                                      <w:marBottom w:val="0"/>
                                      <w:divBdr>
                                        <w:top w:val="none" w:sz="0" w:space="0" w:color="auto"/>
                                        <w:left w:val="none" w:sz="0" w:space="0" w:color="auto"/>
                                        <w:bottom w:val="none" w:sz="0" w:space="0" w:color="auto"/>
                                        <w:right w:val="none" w:sz="0" w:space="0" w:color="auto"/>
                                      </w:divBdr>
                                    </w:div>
                                    <w:div w:id="21184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89734">
                              <w:marLeft w:val="0"/>
                              <w:marRight w:val="0"/>
                              <w:marTop w:val="0"/>
                              <w:marBottom w:val="0"/>
                              <w:divBdr>
                                <w:top w:val="none" w:sz="0" w:space="0" w:color="auto"/>
                                <w:left w:val="none" w:sz="0" w:space="0" w:color="auto"/>
                                <w:bottom w:val="none" w:sz="0" w:space="0" w:color="auto"/>
                                <w:right w:val="none" w:sz="0" w:space="0" w:color="auto"/>
                              </w:divBdr>
                              <w:divsChild>
                                <w:div w:id="1388381574">
                                  <w:marLeft w:val="0"/>
                                  <w:marRight w:val="0"/>
                                  <w:marTop w:val="0"/>
                                  <w:marBottom w:val="0"/>
                                  <w:divBdr>
                                    <w:top w:val="none" w:sz="0" w:space="0" w:color="auto"/>
                                    <w:left w:val="none" w:sz="0" w:space="0" w:color="auto"/>
                                    <w:bottom w:val="none" w:sz="0" w:space="0" w:color="auto"/>
                                    <w:right w:val="none" w:sz="0" w:space="0" w:color="auto"/>
                                  </w:divBdr>
                                  <w:divsChild>
                                    <w:div w:id="1386490982">
                                      <w:marLeft w:val="0"/>
                                      <w:marRight w:val="68"/>
                                      <w:marTop w:val="20"/>
                                      <w:marBottom w:val="0"/>
                                      <w:divBdr>
                                        <w:top w:val="none" w:sz="0" w:space="0" w:color="auto"/>
                                        <w:left w:val="none" w:sz="0" w:space="0" w:color="auto"/>
                                        <w:bottom w:val="none" w:sz="0" w:space="0" w:color="auto"/>
                                        <w:right w:val="none" w:sz="0" w:space="0" w:color="auto"/>
                                      </w:divBdr>
                                    </w:div>
                                    <w:div w:id="151611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7731">
                              <w:marLeft w:val="0"/>
                              <w:marRight w:val="0"/>
                              <w:marTop w:val="0"/>
                              <w:marBottom w:val="0"/>
                              <w:divBdr>
                                <w:top w:val="none" w:sz="0" w:space="0" w:color="auto"/>
                                <w:left w:val="none" w:sz="0" w:space="0" w:color="auto"/>
                                <w:bottom w:val="none" w:sz="0" w:space="0" w:color="auto"/>
                                <w:right w:val="none" w:sz="0" w:space="0" w:color="auto"/>
                              </w:divBdr>
                              <w:divsChild>
                                <w:div w:id="667368208">
                                  <w:marLeft w:val="0"/>
                                  <w:marRight w:val="0"/>
                                  <w:marTop w:val="0"/>
                                  <w:marBottom w:val="0"/>
                                  <w:divBdr>
                                    <w:top w:val="none" w:sz="0" w:space="0" w:color="auto"/>
                                    <w:left w:val="none" w:sz="0" w:space="0" w:color="auto"/>
                                    <w:bottom w:val="none" w:sz="0" w:space="0" w:color="auto"/>
                                    <w:right w:val="none" w:sz="0" w:space="0" w:color="auto"/>
                                  </w:divBdr>
                                  <w:divsChild>
                                    <w:div w:id="989216989">
                                      <w:marLeft w:val="0"/>
                                      <w:marRight w:val="68"/>
                                      <w:marTop w:val="20"/>
                                      <w:marBottom w:val="0"/>
                                      <w:divBdr>
                                        <w:top w:val="none" w:sz="0" w:space="0" w:color="auto"/>
                                        <w:left w:val="none" w:sz="0" w:space="0" w:color="auto"/>
                                        <w:bottom w:val="none" w:sz="0" w:space="0" w:color="auto"/>
                                        <w:right w:val="none" w:sz="0" w:space="0" w:color="auto"/>
                                      </w:divBdr>
                                    </w:div>
                                    <w:div w:id="1093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043122">
          <w:marLeft w:val="0"/>
          <w:marRight w:val="0"/>
          <w:marTop w:val="100"/>
          <w:marBottom w:val="100"/>
          <w:divBdr>
            <w:top w:val="single" w:sz="2" w:space="0" w:color="auto"/>
            <w:left w:val="single" w:sz="2" w:space="7" w:color="auto"/>
            <w:bottom w:val="none" w:sz="0" w:space="0" w:color="auto"/>
            <w:right w:val="single" w:sz="2" w:space="7" w:color="auto"/>
          </w:divBdr>
          <w:divsChild>
            <w:div w:id="2082293957">
              <w:marLeft w:val="0"/>
              <w:marRight w:val="0"/>
              <w:marTop w:val="0"/>
              <w:marBottom w:val="0"/>
              <w:divBdr>
                <w:top w:val="none" w:sz="0" w:space="0" w:color="auto"/>
                <w:left w:val="none" w:sz="0" w:space="0" w:color="auto"/>
                <w:bottom w:val="none" w:sz="0" w:space="0" w:color="auto"/>
                <w:right w:val="none" w:sz="0" w:space="0" w:color="auto"/>
              </w:divBdr>
              <w:divsChild>
                <w:div w:id="1592003534">
                  <w:marLeft w:val="0"/>
                  <w:marRight w:val="0"/>
                  <w:marTop w:val="0"/>
                  <w:marBottom w:val="0"/>
                  <w:divBdr>
                    <w:top w:val="none" w:sz="0" w:space="0" w:color="auto"/>
                    <w:left w:val="none" w:sz="0" w:space="0" w:color="auto"/>
                    <w:bottom w:val="none" w:sz="0" w:space="0" w:color="auto"/>
                    <w:right w:val="none" w:sz="0" w:space="0" w:color="auto"/>
                  </w:divBdr>
                  <w:divsChild>
                    <w:div w:id="1057778378">
                      <w:marLeft w:val="0"/>
                      <w:marRight w:val="0"/>
                      <w:marTop w:val="0"/>
                      <w:marBottom w:val="0"/>
                      <w:divBdr>
                        <w:top w:val="none" w:sz="0" w:space="0" w:color="auto"/>
                        <w:left w:val="none" w:sz="0" w:space="0" w:color="auto"/>
                        <w:bottom w:val="none" w:sz="0" w:space="0" w:color="auto"/>
                        <w:right w:val="none" w:sz="0" w:space="0" w:color="auto"/>
                      </w:divBdr>
                      <w:divsChild>
                        <w:div w:id="1832135771">
                          <w:marLeft w:val="0"/>
                          <w:marRight w:val="0"/>
                          <w:marTop w:val="0"/>
                          <w:marBottom w:val="0"/>
                          <w:divBdr>
                            <w:top w:val="none" w:sz="0" w:space="0" w:color="auto"/>
                            <w:left w:val="none" w:sz="0" w:space="0" w:color="auto"/>
                            <w:bottom w:val="none" w:sz="0" w:space="0" w:color="auto"/>
                            <w:right w:val="none" w:sz="0" w:space="0" w:color="auto"/>
                          </w:divBdr>
                          <w:divsChild>
                            <w:div w:id="925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6918">
                      <w:marLeft w:val="-7"/>
                      <w:marRight w:val="-68"/>
                      <w:marTop w:val="41"/>
                      <w:marBottom w:val="164"/>
                      <w:divBdr>
                        <w:top w:val="none" w:sz="0" w:space="0" w:color="auto"/>
                        <w:left w:val="none" w:sz="0" w:space="0" w:color="auto"/>
                        <w:bottom w:val="none" w:sz="0" w:space="0" w:color="auto"/>
                        <w:right w:val="none" w:sz="0" w:space="0" w:color="auto"/>
                      </w:divBdr>
                      <w:divsChild>
                        <w:div w:id="2004241534">
                          <w:marLeft w:val="0"/>
                          <w:marRight w:val="0"/>
                          <w:marTop w:val="0"/>
                          <w:marBottom w:val="0"/>
                          <w:divBdr>
                            <w:top w:val="none" w:sz="0" w:space="0" w:color="auto"/>
                            <w:left w:val="none" w:sz="0" w:space="0" w:color="auto"/>
                            <w:bottom w:val="none" w:sz="0" w:space="0" w:color="auto"/>
                            <w:right w:val="none" w:sz="0" w:space="0" w:color="auto"/>
                          </w:divBdr>
                          <w:divsChild>
                            <w:div w:id="1456828227">
                              <w:marLeft w:val="0"/>
                              <w:marRight w:val="0"/>
                              <w:marTop w:val="0"/>
                              <w:marBottom w:val="0"/>
                              <w:divBdr>
                                <w:top w:val="none" w:sz="0" w:space="0" w:color="auto"/>
                                <w:left w:val="none" w:sz="0" w:space="0" w:color="auto"/>
                                <w:bottom w:val="none" w:sz="0" w:space="0" w:color="auto"/>
                                <w:right w:val="none" w:sz="0" w:space="0" w:color="auto"/>
                              </w:divBdr>
                              <w:divsChild>
                                <w:div w:id="363291120">
                                  <w:marLeft w:val="0"/>
                                  <w:marRight w:val="0"/>
                                  <w:marTop w:val="0"/>
                                  <w:marBottom w:val="0"/>
                                  <w:divBdr>
                                    <w:top w:val="none" w:sz="0" w:space="0" w:color="auto"/>
                                    <w:left w:val="none" w:sz="0" w:space="0" w:color="auto"/>
                                    <w:bottom w:val="none" w:sz="0" w:space="0" w:color="auto"/>
                                    <w:right w:val="none" w:sz="0" w:space="0" w:color="auto"/>
                                  </w:divBdr>
                                  <w:divsChild>
                                    <w:div w:id="1248348060">
                                      <w:marLeft w:val="0"/>
                                      <w:marRight w:val="0"/>
                                      <w:marTop w:val="0"/>
                                      <w:marBottom w:val="0"/>
                                      <w:divBdr>
                                        <w:top w:val="none" w:sz="0" w:space="0" w:color="auto"/>
                                        <w:left w:val="none" w:sz="0" w:space="0" w:color="auto"/>
                                        <w:bottom w:val="none" w:sz="0" w:space="0" w:color="auto"/>
                                        <w:right w:val="none" w:sz="0" w:space="0" w:color="auto"/>
                                      </w:divBdr>
                                    </w:div>
                                    <w:div w:id="1013649129">
                                      <w:marLeft w:val="0"/>
                                      <w:marRight w:val="0"/>
                                      <w:marTop w:val="0"/>
                                      <w:marBottom w:val="0"/>
                                      <w:divBdr>
                                        <w:top w:val="none" w:sz="0" w:space="0" w:color="auto"/>
                                        <w:left w:val="none" w:sz="0" w:space="0" w:color="auto"/>
                                        <w:bottom w:val="none" w:sz="0" w:space="0" w:color="auto"/>
                                        <w:right w:val="none" w:sz="0" w:space="0" w:color="auto"/>
                                      </w:divBdr>
                                      <w:divsChild>
                                        <w:div w:id="1091851832">
                                          <w:marLeft w:val="0"/>
                                          <w:marRight w:val="0"/>
                                          <w:marTop w:val="0"/>
                                          <w:marBottom w:val="0"/>
                                          <w:divBdr>
                                            <w:top w:val="none" w:sz="0" w:space="0" w:color="auto"/>
                                            <w:left w:val="none" w:sz="0" w:space="0" w:color="auto"/>
                                            <w:bottom w:val="none" w:sz="0" w:space="0" w:color="auto"/>
                                            <w:right w:val="none" w:sz="0" w:space="0" w:color="auto"/>
                                          </w:divBdr>
                                          <w:divsChild>
                                            <w:div w:id="97291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442688">
                          <w:marLeft w:val="0"/>
                          <w:marRight w:val="0"/>
                          <w:marTop w:val="0"/>
                          <w:marBottom w:val="0"/>
                          <w:divBdr>
                            <w:top w:val="none" w:sz="0" w:space="0" w:color="auto"/>
                            <w:left w:val="none" w:sz="0" w:space="0" w:color="auto"/>
                            <w:bottom w:val="none" w:sz="0" w:space="0" w:color="auto"/>
                            <w:right w:val="none" w:sz="0" w:space="0" w:color="auto"/>
                          </w:divBdr>
                          <w:divsChild>
                            <w:div w:id="1177040911">
                              <w:marLeft w:val="0"/>
                              <w:marRight w:val="0"/>
                              <w:marTop w:val="0"/>
                              <w:marBottom w:val="0"/>
                              <w:divBdr>
                                <w:top w:val="none" w:sz="0" w:space="0" w:color="auto"/>
                                <w:left w:val="none" w:sz="0" w:space="0" w:color="auto"/>
                                <w:bottom w:val="none" w:sz="0" w:space="0" w:color="auto"/>
                                <w:right w:val="none" w:sz="0" w:space="0" w:color="auto"/>
                              </w:divBdr>
                              <w:divsChild>
                                <w:div w:id="853492696">
                                  <w:marLeft w:val="0"/>
                                  <w:marRight w:val="0"/>
                                  <w:marTop w:val="0"/>
                                  <w:marBottom w:val="0"/>
                                  <w:divBdr>
                                    <w:top w:val="none" w:sz="0" w:space="0" w:color="auto"/>
                                    <w:left w:val="none" w:sz="0" w:space="0" w:color="auto"/>
                                    <w:bottom w:val="none" w:sz="0" w:space="0" w:color="auto"/>
                                    <w:right w:val="none" w:sz="0" w:space="0" w:color="auto"/>
                                  </w:divBdr>
                                  <w:divsChild>
                                    <w:div w:id="773326416">
                                      <w:marLeft w:val="0"/>
                                      <w:marRight w:val="0"/>
                                      <w:marTop w:val="0"/>
                                      <w:marBottom w:val="0"/>
                                      <w:divBdr>
                                        <w:top w:val="none" w:sz="0" w:space="0" w:color="auto"/>
                                        <w:left w:val="none" w:sz="0" w:space="0" w:color="auto"/>
                                        <w:bottom w:val="none" w:sz="0" w:space="0" w:color="auto"/>
                                        <w:right w:val="none" w:sz="0" w:space="0" w:color="auto"/>
                                      </w:divBdr>
                                    </w:div>
                                    <w:div w:id="958610164">
                                      <w:marLeft w:val="0"/>
                                      <w:marRight w:val="0"/>
                                      <w:marTop w:val="0"/>
                                      <w:marBottom w:val="0"/>
                                      <w:divBdr>
                                        <w:top w:val="none" w:sz="0" w:space="0" w:color="auto"/>
                                        <w:left w:val="none" w:sz="0" w:space="0" w:color="auto"/>
                                        <w:bottom w:val="none" w:sz="0" w:space="0" w:color="auto"/>
                                        <w:right w:val="none" w:sz="0" w:space="0" w:color="auto"/>
                                      </w:divBdr>
                                      <w:divsChild>
                                        <w:div w:id="860244642">
                                          <w:marLeft w:val="0"/>
                                          <w:marRight w:val="0"/>
                                          <w:marTop w:val="0"/>
                                          <w:marBottom w:val="0"/>
                                          <w:divBdr>
                                            <w:top w:val="none" w:sz="0" w:space="0" w:color="auto"/>
                                            <w:left w:val="none" w:sz="0" w:space="0" w:color="auto"/>
                                            <w:bottom w:val="none" w:sz="0" w:space="0" w:color="auto"/>
                                            <w:right w:val="none" w:sz="0" w:space="0" w:color="auto"/>
                                          </w:divBdr>
                                          <w:divsChild>
                                            <w:div w:id="71566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569031">
                          <w:marLeft w:val="0"/>
                          <w:marRight w:val="0"/>
                          <w:marTop w:val="0"/>
                          <w:marBottom w:val="0"/>
                          <w:divBdr>
                            <w:top w:val="none" w:sz="0" w:space="0" w:color="auto"/>
                            <w:left w:val="none" w:sz="0" w:space="0" w:color="auto"/>
                            <w:bottom w:val="none" w:sz="0" w:space="0" w:color="auto"/>
                            <w:right w:val="none" w:sz="0" w:space="0" w:color="auto"/>
                          </w:divBdr>
                          <w:divsChild>
                            <w:div w:id="10960577">
                              <w:marLeft w:val="0"/>
                              <w:marRight w:val="0"/>
                              <w:marTop w:val="0"/>
                              <w:marBottom w:val="0"/>
                              <w:divBdr>
                                <w:top w:val="none" w:sz="0" w:space="0" w:color="auto"/>
                                <w:left w:val="none" w:sz="0" w:space="0" w:color="auto"/>
                                <w:bottom w:val="none" w:sz="0" w:space="0" w:color="auto"/>
                                <w:right w:val="none" w:sz="0" w:space="0" w:color="auto"/>
                              </w:divBdr>
                              <w:divsChild>
                                <w:div w:id="1455250248">
                                  <w:marLeft w:val="0"/>
                                  <w:marRight w:val="0"/>
                                  <w:marTop w:val="0"/>
                                  <w:marBottom w:val="0"/>
                                  <w:divBdr>
                                    <w:top w:val="none" w:sz="0" w:space="0" w:color="auto"/>
                                    <w:left w:val="none" w:sz="0" w:space="0" w:color="auto"/>
                                    <w:bottom w:val="none" w:sz="0" w:space="0" w:color="auto"/>
                                    <w:right w:val="none" w:sz="0" w:space="0" w:color="auto"/>
                                  </w:divBdr>
                                  <w:divsChild>
                                    <w:div w:id="425804886">
                                      <w:marLeft w:val="0"/>
                                      <w:marRight w:val="0"/>
                                      <w:marTop w:val="0"/>
                                      <w:marBottom w:val="0"/>
                                      <w:divBdr>
                                        <w:top w:val="none" w:sz="0" w:space="0" w:color="auto"/>
                                        <w:left w:val="none" w:sz="0" w:space="0" w:color="auto"/>
                                        <w:bottom w:val="none" w:sz="0" w:space="0" w:color="auto"/>
                                        <w:right w:val="none" w:sz="0" w:space="0" w:color="auto"/>
                                      </w:divBdr>
                                    </w:div>
                                    <w:div w:id="1469668467">
                                      <w:marLeft w:val="0"/>
                                      <w:marRight w:val="0"/>
                                      <w:marTop w:val="0"/>
                                      <w:marBottom w:val="0"/>
                                      <w:divBdr>
                                        <w:top w:val="none" w:sz="0" w:space="0" w:color="auto"/>
                                        <w:left w:val="none" w:sz="0" w:space="0" w:color="auto"/>
                                        <w:bottom w:val="none" w:sz="0" w:space="0" w:color="auto"/>
                                        <w:right w:val="none" w:sz="0" w:space="0" w:color="auto"/>
                                      </w:divBdr>
                                      <w:divsChild>
                                        <w:div w:id="418984819">
                                          <w:marLeft w:val="0"/>
                                          <w:marRight w:val="0"/>
                                          <w:marTop w:val="0"/>
                                          <w:marBottom w:val="0"/>
                                          <w:divBdr>
                                            <w:top w:val="none" w:sz="0" w:space="0" w:color="auto"/>
                                            <w:left w:val="none" w:sz="0" w:space="0" w:color="auto"/>
                                            <w:bottom w:val="none" w:sz="0" w:space="0" w:color="auto"/>
                                            <w:right w:val="none" w:sz="0" w:space="0" w:color="auto"/>
                                          </w:divBdr>
                                          <w:divsChild>
                                            <w:div w:id="7913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169904">
                          <w:marLeft w:val="0"/>
                          <w:marRight w:val="0"/>
                          <w:marTop w:val="0"/>
                          <w:marBottom w:val="0"/>
                          <w:divBdr>
                            <w:top w:val="none" w:sz="0" w:space="0" w:color="auto"/>
                            <w:left w:val="none" w:sz="0" w:space="0" w:color="auto"/>
                            <w:bottom w:val="none" w:sz="0" w:space="0" w:color="auto"/>
                            <w:right w:val="none" w:sz="0" w:space="0" w:color="auto"/>
                          </w:divBdr>
                          <w:divsChild>
                            <w:div w:id="1212226295">
                              <w:marLeft w:val="0"/>
                              <w:marRight w:val="0"/>
                              <w:marTop w:val="0"/>
                              <w:marBottom w:val="0"/>
                              <w:divBdr>
                                <w:top w:val="none" w:sz="0" w:space="0" w:color="auto"/>
                                <w:left w:val="none" w:sz="0" w:space="0" w:color="auto"/>
                                <w:bottom w:val="none" w:sz="0" w:space="0" w:color="auto"/>
                                <w:right w:val="none" w:sz="0" w:space="0" w:color="auto"/>
                              </w:divBdr>
                              <w:divsChild>
                                <w:div w:id="637300375">
                                  <w:marLeft w:val="0"/>
                                  <w:marRight w:val="0"/>
                                  <w:marTop w:val="0"/>
                                  <w:marBottom w:val="0"/>
                                  <w:divBdr>
                                    <w:top w:val="none" w:sz="0" w:space="0" w:color="auto"/>
                                    <w:left w:val="none" w:sz="0" w:space="0" w:color="auto"/>
                                    <w:bottom w:val="none" w:sz="0" w:space="0" w:color="auto"/>
                                    <w:right w:val="none" w:sz="0" w:space="0" w:color="auto"/>
                                  </w:divBdr>
                                  <w:divsChild>
                                    <w:div w:id="1365402125">
                                      <w:marLeft w:val="0"/>
                                      <w:marRight w:val="0"/>
                                      <w:marTop w:val="0"/>
                                      <w:marBottom w:val="0"/>
                                      <w:divBdr>
                                        <w:top w:val="none" w:sz="0" w:space="0" w:color="auto"/>
                                        <w:left w:val="none" w:sz="0" w:space="0" w:color="auto"/>
                                        <w:bottom w:val="none" w:sz="0" w:space="0" w:color="auto"/>
                                        <w:right w:val="none" w:sz="0" w:space="0" w:color="auto"/>
                                      </w:divBdr>
                                    </w:div>
                                    <w:div w:id="1814635513">
                                      <w:marLeft w:val="0"/>
                                      <w:marRight w:val="0"/>
                                      <w:marTop w:val="0"/>
                                      <w:marBottom w:val="0"/>
                                      <w:divBdr>
                                        <w:top w:val="none" w:sz="0" w:space="0" w:color="auto"/>
                                        <w:left w:val="none" w:sz="0" w:space="0" w:color="auto"/>
                                        <w:bottom w:val="none" w:sz="0" w:space="0" w:color="auto"/>
                                        <w:right w:val="none" w:sz="0" w:space="0" w:color="auto"/>
                                      </w:divBdr>
                                      <w:divsChild>
                                        <w:div w:id="2103336365">
                                          <w:marLeft w:val="0"/>
                                          <w:marRight w:val="0"/>
                                          <w:marTop w:val="0"/>
                                          <w:marBottom w:val="0"/>
                                          <w:divBdr>
                                            <w:top w:val="none" w:sz="0" w:space="0" w:color="auto"/>
                                            <w:left w:val="none" w:sz="0" w:space="0" w:color="auto"/>
                                            <w:bottom w:val="none" w:sz="0" w:space="0" w:color="auto"/>
                                            <w:right w:val="none" w:sz="0" w:space="0" w:color="auto"/>
                                          </w:divBdr>
                                          <w:divsChild>
                                            <w:div w:id="11326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78425">
                          <w:marLeft w:val="0"/>
                          <w:marRight w:val="0"/>
                          <w:marTop w:val="0"/>
                          <w:marBottom w:val="0"/>
                          <w:divBdr>
                            <w:top w:val="none" w:sz="0" w:space="0" w:color="auto"/>
                            <w:left w:val="none" w:sz="0" w:space="0" w:color="auto"/>
                            <w:bottom w:val="none" w:sz="0" w:space="0" w:color="auto"/>
                            <w:right w:val="none" w:sz="0" w:space="0" w:color="auto"/>
                          </w:divBdr>
                          <w:divsChild>
                            <w:div w:id="717583171">
                              <w:marLeft w:val="0"/>
                              <w:marRight w:val="0"/>
                              <w:marTop w:val="0"/>
                              <w:marBottom w:val="0"/>
                              <w:divBdr>
                                <w:top w:val="none" w:sz="0" w:space="0" w:color="auto"/>
                                <w:left w:val="none" w:sz="0" w:space="0" w:color="auto"/>
                                <w:bottom w:val="none" w:sz="0" w:space="0" w:color="auto"/>
                                <w:right w:val="none" w:sz="0" w:space="0" w:color="auto"/>
                              </w:divBdr>
                              <w:divsChild>
                                <w:div w:id="1435007179">
                                  <w:marLeft w:val="0"/>
                                  <w:marRight w:val="0"/>
                                  <w:marTop w:val="0"/>
                                  <w:marBottom w:val="0"/>
                                  <w:divBdr>
                                    <w:top w:val="none" w:sz="0" w:space="0" w:color="auto"/>
                                    <w:left w:val="none" w:sz="0" w:space="0" w:color="auto"/>
                                    <w:bottom w:val="none" w:sz="0" w:space="0" w:color="auto"/>
                                    <w:right w:val="none" w:sz="0" w:space="0" w:color="auto"/>
                                  </w:divBdr>
                                  <w:divsChild>
                                    <w:div w:id="1756659689">
                                      <w:marLeft w:val="0"/>
                                      <w:marRight w:val="0"/>
                                      <w:marTop w:val="0"/>
                                      <w:marBottom w:val="0"/>
                                      <w:divBdr>
                                        <w:top w:val="none" w:sz="0" w:space="0" w:color="auto"/>
                                        <w:left w:val="none" w:sz="0" w:space="0" w:color="auto"/>
                                        <w:bottom w:val="none" w:sz="0" w:space="0" w:color="auto"/>
                                        <w:right w:val="none" w:sz="0" w:space="0" w:color="auto"/>
                                      </w:divBdr>
                                    </w:div>
                                    <w:div w:id="786655505">
                                      <w:marLeft w:val="0"/>
                                      <w:marRight w:val="0"/>
                                      <w:marTop w:val="0"/>
                                      <w:marBottom w:val="0"/>
                                      <w:divBdr>
                                        <w:top w:val="none" w:sz="0" w:space="0" w:color="auto"/>
                                        <w:left w:val="none" w:sz="0" w:space="0" w:color="auto"/>
                                        <w:bottom w:val="none" w:sz="0" w:space="0" w:color="auto"/>
                                        <w:right w:val="none" w:sz="0" w:space="0" w:color="auto"/>
                                      </w:divBdr>
                                      <w:divsChild>
                                        <w:div w:id="2001420400">
                                          <w:marLeft w:val="0"/>
                                          <w:marRight w:val="0"/>
                                          <w:marTop w:val="0"/>
                                          <w:marBottom w:val="0"/>
                                          <w:divBdr>
                                            <w:top w:val="none" w:sz="0" w:space="0" w:color="auto"/>
                                            <w:left w:val="none" w:sz="0" w:space="0" w:color="auto"/>
                                            <w:bottom w:val="none" w:sz="0" w:space="0" w:color="auto"/>
                                            <w:right w:val="none" w:sz="0" w:space="0" w:color="auto"/>
                                          </w:divBdr>
                                          <w:divsChild>
                                            <w:div w:id="10735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362050">
                          <w:marLeft w:val="0"/>
                          <w:marRight w:val="0"/>
                          <w:marTop w:val="0"/>
                          <w:marBottom w:val="0"/>
                          <w:divBdr>
                            <w:top w:val="none" w:sz="0" w:space="0" w:color="auto"/>
                            <w:left w:val="none" w:sz="0" w:space="0" w:color="auto"/>
                            <w:bottom w:val="none" w:sz="0" w:space="0" w:color="auto"/>
                            <w:right w:val="none" w:sz="0" w:space="0" w:color="auto"/>
                          </w:divBdr>
                          <w:divsChild>
                            <w:div w:id="1340161880">
                              <w:marLeft w:val="0"/>
                              <w:marRight w:val="0"/>
                              <w:marTop w:val="0"/>
                              <w:marBottom w:val="0"/>
                              <w:divBdr>
                                <w:top w:val="none" w:sz="0" w:space="0" w:color="auto"/>
                                <w:left w:val="none" w:sz="0" w:space="0" w:color="auto"/>
                                <w:bottom w:val="none" w:sz="0" w:space="0" w:color="auto"/>
                                <w:right w:val="none" w:sz="0" w:space="0" w:color="auto"/>
                              </w:divBdr>
                              <w:divsChild>
                                <w:div w:id="217012426">
                                  <w:marLeft w:val="0"/>
                                  <w:marRight w:val="0"/>
                                  <w:marTop w:val="0"/>
                                  <w:marBottom w:val="0"/>
                                  <w:divBdr>
                                    <w:top w:val="none" w:sz="0" w:space="0" w:color="auto"/>
                                    <w:left w:val="none" w:sz="0" w:space="0" w:color="auto"/>
                                    <w:bottom w:val="none" w:sz="0" w:space="0" w:color="auto"/>
                                    <w:right w:val="none" w:sz="0" w:space="0" w:color="auto"/>
                                  </w:divBdr>
                                  <w:divsChild>
                                    <w:div w:id="1762681507">
                                      <w:marLeft w:val="0"/>
                                      <w:marRight w:val="0"/>
                                      <w:marTop w:val="0"/>
                                      <w:marBottom w:val="0"/>
                                      <w:divBdr>
                                        <w:top w:val="none" w:sz="0" w:space="0" w:color="auto"/>
                                        <w:left w:val="none" w:sz="0" w:space="0" w:color="auto"/>
                                        <w:bottom w:val="none" w:sz="0" w:space="0" w:color="auto"/>
                                        <w:right w:val="none" w:sz="0" w:space="0" w:color="auto"/>
                                      </w:divBdr>
                                    </w:div>
                                    <w:div w:id="19935649">
                                      <w:marLeft w:val="0"/>
                                      <w:marRight w:val="0"/>
                                      <w:marTop w:val="0"/>
                                      <w:marBottom w:val="0"/>
                                      <w:divBdr>
                                        <w:top w:val="none" w:sz="0" w:space="0" w:color="auto"/>
                                        <w:left w:val="none" w:sz="0" w:space="0" w:color="auto"/>
                                        <w:bottom w:val="none" w:sz="0" w:space="0" w:color="auto"/>
                                        <w:right w:val="none" w:sz="0" w:space="0" w:color="auto"/>
                                      </w:divBdr>
                                      <w:divsChild>
                                        <w:div w:id="845023533">
                                          <w:marLeft w:val="0"/>
                                          <w:marRight w:val="0"/>
                                          <w:marTop w:val="0"/>
                                          <w:marBottom w:val="0"/>
                                          <w:divBdr>
                                            <w:top w:val="none" w:sz="0" w:space="0" w:color="auto"/>
                                            <w:left w:val="none" w:sz="0" w:space="0" w:color="auto"/>
                                            <w:bottom w:val="none" w:sz="0" w:space="0" w:color="auto"/>
                                            <w:right w:val="none" w:sz="0" w:space="0" w:color="auto"/>
                                          </w:divBdr>
                                          <w:divsChild>
                                            <w:div w:id="59599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213386">
                          <w:marLeft w:val="0"/>
                          <w:marRight w:val="0"/>
                          <w:marTop w:val="0"/>
                          <w:marBottom w:val="0"/>
                          <w:divBdr>
                            <w:top w:val="none" w:sz="0" w:space="0" w:color="auto"/>
                            <w:left w:val="none" w:sz="0" w:space="0" w:color="auto"/>
                            <w:bottom w:val="none" w:sz="0" w:space="0" w:color="auto"/>
                            <w:right w:val="none" w:sz="0" w:space="0" w:color="auto"/>
                          </w:divBdr>
                          <w:divsChild>
                            <w:div w:id="2089226130">
                              <w:marLeft w:val="0"/>
                              <w:marRight w:val="0"/>
                              <w:marTop w:val="0"/>
                              <w:marBottom w:val="0"/>
                              <w:divBdr>
                                <w:top w:val="none" w:sz="0" w:space="0" w:color="auto"/>
                                <w:left w:val="none" w:sz="0" w:space="0" w:color="auto"/>
                                <w:bottom w:val="none" w:sz="0" w:space="0" w:color="auto"/>
                                <w:right w:val="none" w:sz="0" w:space="0" w:color="auto"/>
                              </w:divBdr>
                              <w:divsChild>
                                <w:div w:id="9452541">
                                  <w:marLeft w:val="0"/>
                                  <w:marRight w:val="0"/>
                                  <w:marTop w:val="0"/>
                                  <w:marBottom w:val="0"/>
                                  <w:divBdr>
                                    <w:top w:val="none" w:sz="0" w:space="0" w:color="auto"/>
                                    <w:left w:val="none" w:sz="0" w:space="0" w:color="auto"/>
                                    <w:bottom w:val="none" w:sz="0" w:space="0" w:color="auto"/>
                                    <w:right w:val="none" w:sz="0" w:space="0" w:color="auto"/>
                                  </w:divBdr>
                                  <w:divsChild>
                                    <w:div w:id="738090313">
                                      <w:marLeft w:val="0"/>
                                      <w:marRight w:val="0"/>
                                      <w:marTop w:val="0"/>
                                      <w:marBottom w:val="0"/>
                                      <w:divBdr>
                                        <w:top w:val="none" w:sz="0" w:space="0" w:color="auto"/>
                                        <w:left w:val="none" w:sz="0" w:space="0" w:color="auto"/>
                                        <w:bottom w:val="none" w:sz="0" w:space="0" w:color="auto"/>
                                        <w:right w:val="none" w:sz="0" w:space="0" w:color="auto"/>
                                      </w:divBdr>
                                    </w:div>
                                    <w:div w:id="202448274">
                                      <w:marLeft w:val="0"/>
                                      <w:marRight w:val="0"/>
                                      <w:marTop w:val="0"/>
                                      <w:marBottom w:val="0"/>
                                      <w:divBdr>
                                        <w:top w:val="none" w:sz="0" w:space="0" w:color="auto"/>
                                        <w:left w:val="none" w:sz="0" w:space="0" w:color="auto"/>
                                        <w:bottom w:val="none" w:sz="0" w:space="0" w:color="auto"/>
                                        <w:right w:val="none" w:sz="0" w:space="0" w:color="auto"/>
                                      </w:divBdr>
                                      <w:divsChild>
                                        <w:div w:id="873421771">
                                          <w:marLeft w:val="0"/>
                                          <w:marRight w:val="0"/>
                                          <w:marTop w:val="0"/>
                                          <w:marBottom w:val="0"/>
                                          <w:divBdr>
                                            <w:top w:val="none" w:sz="0" w:space="0" w:color="auto"/>
                                            <w:left w:val="none" w:sz="0" w:space="0" w:color="auto"/>
                                            <w:bottom w:val="none" w:sz="0" w:space="0" w:color="auto"/>
                                            <w:right w:val="none" w:sz="0" w:space="0" w:color="auto"/>
                                          </w:divBdr>
                                          <w:divsChild>
                                            <w:div w:id="135654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566330">
                          <w:marLeft w:val="0"/>
                          <w:marRight w:val="0"/>
                          <w:marTop w:val="0"/>
                          <w:marBottom w:val="0"/>
                          <w:divBdr>
                            <w:top w:val="none" w:sz="0" w:space="0" w:color="auto"/>
                            <w:left w:val="none" w:sz="0" w:space="0" w:color="auto"/>
                            <w:bottom w:val="none" w:sz="0" w:space="0" w:color="auto"/>
                            <w:right w:val="none" w:sz="0" w:space="0" w:color="auto"/>
                          </w:divBdr>
                          <w:divsChild>
                            <w:div w:id="577708907">
                              <w:marLeft w:val="0"/>
                              <w:marRight w:val="0"/>
                              <w:marTop w:val="0"/>
                              <w:marBottom w:val="0"/>
                              <w:divBdr>
                                <w:top w:val="none" w:sz="0" w:space="0" w:color="auto"/>
                                <w:left w:val="none" w:sz="0" w:space="0" w:color="auto"/>
                                <w:bottom w:val="none" w:sz="0" w:space="0" w:color="auto"/>
                                <w:right w:val="none" w:sz="0" w:space="0" w:color="auto"/>
                              </w:divBdr>
                              <w:divsChild>
                                <w:div w:id="596905422">
                                  <w:marLeft w:val="0"/>
                                  <w:marRight w:val="0"/>
                                  <w:marTop w:val="0"/>
                                  <w:marBottom w:val="0"/>
                                  <w:divBdr>
                                    <w:top w:val="none" w:sz="0" w:space="0" w:color="auto"/>
                                    <w:left w:val="none" w:sz="0" w:space="0" w:color="auto"/>
                                    <w:bottom w:val="none" w:sz="0" w:space="0" w:color="auto"/>
                                    <w:right w:val="none" w:sz="0" w:space="0" w:color="auto"/>
                                  </w:divBdr>
                                  <w:divsChild>
                                    <w:div w:id="287783358">
                                      <w:marLeft w:val="0"/>
                                      <w:marRight w:val="0"/>
                                      <w:marTop w:val="0"/>
                                      <w:marBottom w:val="0"/>
                                      <w:divBdr>
                                        <w:top w:val="none" w:sz="0" w:space="0" w:color="auto"/>
                                        <w:left w:val="none" w:sz="0" w:space="0" w:color="auto"/>
                                        <w:bottom w:val="none" w:sz="0" w:space="0" w:color="auto"/>
                                        <w:right w:val="none" w:sz="0" w:space="0" w:color="auto"/>
                                      </w:divBdr>
                                    </w:div>
                                    <w:div w:id="1904901136">
                                      <w:marLeft w:val="0"/>
                                      <w:marRight w:val="0"/>
                                      <w:marTop w:val="0"/>
                                      <w:marBottom w:val="0"/>
                                      <w:divBdr>
                                        <w:top w:val="none" w:sz="0" w:space="0" w:color="auto"/>
                                        <w:left w:val="none" w:sz="0" w:space="0" w:color="auto"/>
                                        <w:bottom w:val="none" w:sz="0" w:space="0" w:color="auto"/>
                                        <w:right w:val="none" w:sz="0" w:space="0" w:color="auto"/>
                                      </w:divBdr>
                                      <w:divsChild>
                                        <w:div w:id="1519200101">
                                          <w:marLeft w:val="0"/>
                                          <w:marRight w:val="0"/>
                                          <w:marTop w:val="0"/>
                                          <w:marBottom w:val="0"/>
                                          <w:divBdr>
                                            <w:top w:val="none" w:sz="0" w:space="0" w:color="auto"/>
                                            <w:left w:val="none" w:sz="0" w:space="0" w:color="auto"/>
                                            <w:bottom w:val="none" w:sz="0" w:space="0" w:color="auto"/>
                                            <w:right w:val="none" w:sz="0" w:space="0" w:color="auto"/>
                                          </w:divBdr>
                                          <w:divsChild>
                                            <w:div w:id="105319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236460">
                          <w:marLeft w:val="0"/>
                          <w:marRight w:val="0"/>
                          <w:marTop w:val="0"/>
                          <w:marBottom w:val="0"/>
                          <w:divBdr>
                            <w:top w:val="none" w:sz="0" w:space="0" w:color="auto"/>
                            <w:left w:val="none" w:sz="0" w:space="0" w:color="auto"/>
                            <w:bottom w:val="none" w:sz="0" w:space="0" w:color="auto"/>
                            <w:right w:val="none" w:sz="0" w:space="0" w:color="auto"/>
                          </w:divBdr>
                          <w:divsChild>
                            <w:div w:id="1781335036">
                              <w:marLeft w:val="0"/>
                              <w:marRight w:val="0"/>
                              <w:marTop w:val="0"/>
                              <w:marBottom w:val="0"/>
                              <w:divBdr>
                                <w:top w:val="none" w:sz="0" w:space="0" w:color="auto"/>
                                <w:left w:val="none" w:sz="0" w:space="0" w:color="auto"/>
                                <w:bottom w:val="none" w:sz="0" w:space="0" w:color="auto"/>
                                <w:right w:val="none" w:sz="0" w:space="0" w:color="auto"/>
                              </w:divBdr>
                              <w:divsChild>
                                <w:div w:id="1456750839">
                                  <w:marLeft w:val="0"/>
                                  <w:marRight w:val="0"/>
                                  <w:marTop w:val="0"/>
                                  <w:marBottom w:val="0"/>
                                  <w:divBdr>
                                    <w:top w:val="none" w:sz="0" w:space="0" w:color="auto"/>
                                    <w:left w:val="none" w:sz="0" w:space="0" w:color="auto"/>
                                    <w:bottom w:val="none" w:sz="0" w:space="0" w:color="auto"/>
                                    <w:right w:val="none" w:sz="0" w:space="0" w:color="auto"/>
                                  </w:divBdr>
                                  <w:divsChild>
                                    <w:div w:id="1528056289">
                                      <w:marLeft w:val="0"/>
                                      <w:marRight w:val="0"/>
                                      <w:marTop w:val="0"/>
                                      <w:marBottom w:val="0"/>
                                      <w:divBdr>
                                        <w:top w:val="none" w:sz="0" w:space="0" w:color="auto"/>
                                        <w:left w:val="none" w:sz="0" w:space="0" w:color="auto"/>
                                        <w:bottom w:val="none" w:sz="0" w:space="0" w:color="auto"/>
                                        <w:right w:val="none" w:sz="0" w:space="0" w:color="auto"/>
                                      </w:divBdr>
                                    </w:div>
                                    <w:div w:id="1133526126">
                                      <w:marLeft w:val="0"/>
                                      <w:marRight w:val="0"/>
                                      <w:marTop w:val="0"/>
                                      <w:marBottom w:val="0"/>
                                      <w:divBdr>
                                        <w:top w:val="none" w:sz="0" w:space="0" w:color="auto"/>
                                        <w:left w:val="none" w:sz="0" w:space="0" w:color="auto"/>
                                        <w:bottom w:val="none" w:sz="0" w:space="0" w:color="auto"/>
                                        <w:right w:val="none" w:sz="0" w:space="0" w:color="auto"/>
                                      </w:divBdr>
                                      <w:divsChild>
                                        <w:div w:id="601033260">
                                          <w:marLeft w:val="0"/>
                                          <w:marRight w:val="0"/>
                                          <w:marTop w:val="0"/>
                                          <w:marBottom w:val="0"/>
                                          <w:divBdr>
                                            <w:top w:val="none" w:sz="0" w:space="0" w:color="auto"/>
                                            <w:left w:val="none" w:sz="0" w:space="0" w:color="auto"/>
                                            <w:bottom w:val="none" w:sz="0" w:space="0" w:color="auto"/>
                                            <w:right w:val="none" w:sz="0" w:space="0" w:color="auto"/>
                                          </w:divBdr>
                                          <w:divsChild>
                                            <w:div w:id="13353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0266097">
          <w:marLeft w:val="0"/>
          <w:marRight w:val="0"/>
          <w:marTop w:val="100"/>
          <w:marBottom w:val="100"/>
          <w:divBdr>
            <w:top w:val="single" w:sz="2" w:space="0" w:color="auto"/>
            <w:left w:val="single" w:sz="2" w:space="7" w:color="auto"/>
            <w:bottom w:val="none" w:sz="0" w:space="0" w:color="auto"/>
            <w:right w:val="single" w:sz="2" w:space="7" w:color="auto"/>
          </w:divBdr>
          <w:divsChild>
            <w:div w:id="53941163">
              <w:marLeft w:val="0"/>
              <w:marRight w:val="0"/>
              <w:marTop w:val="0"/>
              <w:marBottom w:val="0"/>
              <w:divBdr>
                <w:top w:val="none" w:sz="0" w:space="0" w:color="auto"/>
                <w:left w:val="none" w:sz="0" w:space="0" w:color="auto"/>
                <w:bottom w:val="none" w:sz="0" w:space="0" w:color="auto"/>
                <w:right w:val="none" w:sz="0" w:space="0" w:color="auto"/>
              </w:divBdr>
              <w:divsChild>
                <w:div w:id="34620318">
                  <w:marLeft w:val="0"/>
                  <w:marRight w:val="0"/>
                  <w:marTop w:val="0"/>
                  <w:marBottom w:val="0"/>
                  <w:divBdr>
                    <w:top w:val="none" w:sz="0" w:space="0" w:color="auto"/>
                    <w:left w:val="none" w:sz="0" w:space="0" w:color="auto"/>
                    <w:bottom w:val="none" w:sz="0" w:space="0" w:color="auto"/>
                    <w:right w:val="none" w:sz="0" w:space="0" w:color="auto"/>
                  </w:divBdr>
                  <w:divsChild>
                    <w:div w:id="569121347">
                      <w:marLeft w:val="0"/>
                      <w:marRight w:val="0"/>
                      <w:marTop w:val="0"/>
                      <w:marBottom w:val="0"/>
                      <w:divBdr>
                        <w:top w:val="none" w:sz="0" w:space="0" w:color="auto"/>
                        <w:left w:val="none" w:sz="0" w:space="0" w:color="auto"/>
                        <w:bottom w:val="none" w:sz="0" w:space="0" w:color="auto"/>
                        <w:right w:val="none" w:sz="0" w:space="0" w:color="auto"/>
                      </w:divBdr>
                      <w:divsChild>
                        <w:div w:id="912203806">
                          <w:marLeft w:val="0"/>
                          <w:marRight w:val="0"/>
                          <w:marTop w:val="0"/>
                          <w:marBottom w:val="0"/>
                          <w:divBdr>
                            <w:top w:val="none" w:sz="0" w:space="0" w:color="auto"/>
                            <w:left w:val="none" w:sz="0" w:space="0" w:color="auto"/>
                            <w:bottom w:val="none" w:sz="0" w:space="0" w:color="auto"/>
                            <w:right w:val="none" w:sz="0" w:space="0" w:color="auto"/>
                          </w:divBdr>
                          <w:divsChild>
                            <w:div w:id="2096196734">
                              <w:marLeft w:val="0"/>
                              <w:marRight w:val="0"/>
                              <w:marTop w:val="0"/>
                              <w:marBottom w:val="0"/>
                              <w:divBdr>
                                <w:top w:val="none" w:sz="0" w:space="0" w:color="auto"/>
                                <w:left w:val="none" w:sz="0" w:space="0" w:color="auto"/>
                                <w:bottom w:val="none" w:sz="0" w:space="0" w:color="auto"/>
                                <w:right w:val="none" w:sz="0" w:space="0" w:color="auto"/>
                              </w:divBdr>
                              <w:divsChild>
                                <w:div w:id="7217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824112">
                  <w:marLeft w:val="0"/>
                  <w:marRight w:val="464"/>
                  <w:marTop w:val="0"/>
                  <w:marBottom w:val="0"/>
                  <w:divBdr>
                    <w:top w:val="none" w:sz="0" w:space="0" w:color="auto"/>
                    <w:left w:val="none" w:sz="0" w:space="0" w:color="auto"/>
                    <w:bottom w:val="none" w:sz="0" w:space="0" w:color="auto"/>
                    <w:right w:val="none" w:sz="0" w:space="0" w:color="auto"/>
                  </w:divBdr>
                  <w:divsChild>
                    <w:div w:id="849829953">
                      <w:marLeft w:val="0"/>
                      <w:marRight w:val="0"/>
                      <w:marTop w:val="0"/>
                      <w:marBottom w:val="0"/>
                      <w:divBdr>
                        <w:top w:val="none" w:sz="0" w:space="0" w:color="auto"/>
                        <w:left w:val="none" w:sz="0" w:space="0" w:color="auto"/>
                        <w:bottom w:val="none" w:sz="0" w:space="0" w:color="auto"/>
                        <w:right w:val="none" w:sz="0" w:space="0" w:color="auto"/>
                      </w:divBdr>
                      <w:divsChild>
                        <w:div w:id="1223832674">
                          <w:marLeft w:val="-7"/>
                          <w:marRight w:val="0"/>
                          <w:marTop w:val="0"/>
                          <w:marBottom w:val="0"/>
                          <w:divBdr>
                            <w:top w:val="none" w:sz="0" w:space="0" w:color="auto"/>
                            <w:left w:val="none" w:sz="0" w:space="0" w:color="auto"/>
                            <w:bottom w:val="none" w:sz="0" w:space="0" w:color="auto"/>
                            <w:right w:val="none" w:sz="0" w:space="0" w:color="auto"/>
                          </w:divBdr>
                          <w:divsChild>
                            <w:div w:id="3094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855888">
          <w:marLeft w:val="0"/>
          <w:marRight w:val="0"/>
          <w:marTop w:val="100"/>
          <w:marBottom w:val="100"/>
          <w:divBdr>
            <w:top w:val="single" w:sz="2" w:space="0" w:color="auto"/>
            <w:left w:val="single" w:sz="2" w:space="0" w:color="auto"/>
            <w:bottom w:val="none" w:sz="0" w:space="0" w:color="auto"/>
            <w:right w:val="single" w:sz="2" w:space="0" w:color="auto"/>
          </w:divBdr>
          <w:divsChild>
            <w:div w:id="1361929849">
              <w:marLeft w:val="0"/>
              <w:marRight w:val="0"/>
              <w:marTop w:val="0"/>
              <w:marBottom w:val="0"/>
              <w:divBdr>
                <w:top w:val="none" w:sz="0" w:space="0" w:color="auto"/>
                <w:left w:val="none" w:sz="0" w:space="0" w:color="auto"/>
                <w:bottom w:val="none" w:sz="0" w:space="0" w:color="auto"/>
                <w:right w:val="none" w:sz="0" w:space="0" w:color="auto"/>
              </w:divBdr>
            </w:div>
          </w:divsChild>
        </w:div>
        <w:div w:id="1434588587">
          <w:marLeft w:val="0"/>
          <w:marRight w:val="0"/>
          <w:marTop w:val="100"/>
          <w:marBottom w:val="100"/>
          <w:divBdr>
            <w:top w:val="single" w:sz="2" w:space="0" w:color="506991"/>
            <w:left w:val="none" w:sz="0" w:space="0" w:color="506991"/>
            <w:bottom w:val="none" w:sz="0" w:space="0" w:color="506991"/>
            <w:right w:val="none" w:sz="0" w:space="0" w:color="506991"/>
          </w:divBdr>
          <w:divsChild>
            <w:div w:id="105664213">
              <w:marLeft w:val="0"/>
              <w:marRight w:val="0"/>
              <w:marTop w:val="0"/>
              <w:marBottom w:val="0"/>
              <w:divBdr>
                <w:top w:val="none" w:sz="0" w:space="0" w:color="auto"/>
                <w:left w:val="none" w:sz="0" w:space="0" w:color="auto"/>
                <w:bottom w:val="none" w:sz="0" w:space="0" w:color="auto"/>
                <w:right w:val="none" w:sz="0" w:space="0" w:color="auto"/>
              </w:divBdr>
              <w:divsChild>
                <w:div w:id="2086679392">
                  <w:marLeft w:val="0"/>
                  <w:marRight w:val="0"/>
                  <w:marTop w:val="0"/>
                  <w:marBottom w:val="0"/>
                  <w:divBdr>
                    <w:top w:val="none" w:sz="0" w:space="3" w:color="auto"/>
                    <w:left w:val="single" w:sz="2" w:space="7" w:color="506991"/>
                    <w:bottom w:val="none" w:sz="0" w:space="0" w:color="auto"/>
                    <w:right w:val="single" w:sz="2" w:space="0" w:color="506991"/>
                  </w:divBdr>
                </w:div>
                <w:div w:id="128745224">
                  <w:marLeft w:val="0"/>
                  <w:marRight w:val="0"/>
                  <w:marTop w:val="0"/>
                  <w:marBottom w:val="0"/>
                  <w:divBdr>
                    <w:top w:val="single" w:sz="2" w:space="0" w:color="506991"/>
                    <w:left w:val="single" w:sz="2" w:space="7" w:color="506991"/>
                    <w:bottom w:val="single" w:sz="2" w:space="0" w:color="506991"/>
                    <w:right w:val="single" w:sz="2" w:space="7" w:color="506991"/>
                  </w:divBdr>
                  <w:divsChild>
                    <w:div w:id="919561540">
                      <w:marLeft w:val="0"/>
                      <w:marRight w:val="0"/>
                      <w:marTop w:val="0"/>
                      <w:marBottom w:val="82"/>
                      <w:divBdr>
                        <w:top w:val="none" w:sz="0" w:space="0" w:color="auto"/>
                        <w:left w:val="none" w:sz="0" w:space="0" w:color="auto"/>
                        <w:bottom w:val="none" w:sz="0" w:space="0" w:color="auto"/>
                        <w:right w:val="none" w:sz="0" w:space="0" w:color="auto"/>
                      </w:divBdr>
                      <w:divsChild>
                        <w:div w:id="176121057">
                          <w:marLeft w:val="0"/>
                          <w:marRight w:val="0"/>
                          <w:marTop w:val="0"/>
                          <w:marBottom w:val="0"/>
                          <w:divBdr>
                            <w:top w:val="none" w:sz="0" w:space="0" w:color="auto"/>
                            <w:left w:val="none" w:sz="0" w:space="0" w:color="auto"/>
                            <w:bottom w:val="none" w:sz="0" w:space="0" w:color="auto"/>
                            <w:right w:val="none" w:sz="0" w:space="0" w:color="auto"/>
                          </w:divBdr>
                        </w:div>
                      </w:divsChild>
                    </w:div>
                    <w:div w:id="549918535">
                      <w:marLeft w:val="0"/>
                      <w:marRight w:val="0"/>
                      <w:marTop w:val="0"/>
                      <w:marBottom w:val="0"/>
                      <w:divBdr>
                        <w:top w:val="none" w:sz="0" w:space="0" w:color="auto"/>
                        <w:left w:val="none" w:sz="0" w:space="0" w:color="auto"/>
                        <w:bottom w:val="none" w:sz="0" w:space="0" w:color="auto"/>
                        <w:right w:val="none" w:sz="0" w:space="0" w:color="auto"/>
                      </w:divBdr>
                    </w:div>
                    <w:div w:id="211158847">
                      <w:marLeft w:val="0"/>
                      <w:marRight w:val="0"/>
                      <w:marTop w:val="0"/>
                      <w:marBottom w:val="0"/>
                      <w:divBdr>
                        <w:top w:val="none" w:sz="0" w:space="0" w:color="auto"/>
                        <w:left w:val="none" w:sz="0" w:space="0" w:color="auto"/>
                        <w:bottom w:val="none" w:sz="0" w:space="0" w:color="auto"/>
                        <w:right w:val="none" w:sz="0" w:space="0" w:color="auto"/>
                      </w:divBdr>
                    </w:div>
                  </w:divsChild>
                </w:div>
                <w:div w:id="19966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596113">
      <w:bodyDiv w:val="1"/>
      <w:marLeft w:val="0"/>
      <w:marRight w:val="0"/>
      <w:marTop w:val="0"/>
      <w:marBottom w:val="0"/>
      <w:divBdr>
        <w:top w:val="none" w:sz="0" w:space="0" w:color="auto"/>
        <w:left w:val="none" w:sz="0" w:space="0" w:color="auto"/>
        <w:bottom w:val="none" w:sz="0" w:space="0" w:color="auto"/>
        <w:right w:val="none" w:sz="0" w:space="0" w:color="auto"/>
      </w:divBdr>
      <w:divsChild>
        <w:div w:id="1489125721">
          <w:marLeft w:val="0"/>
          <w:marRight w:val="0"/>
          <w:marTop w:val="0"/>
          <w:marBottom w:val="0"/>
          <w:divBdr>
            <w:top w:val="none" w:sz="0" w:space="0" w:color="auto"/>
            <w:left w:val="none" w:sz="0" w:space="0" w:color="auto"/>
            <w:bottom w:val="none" w:sz="0" w:space="0" w:color="auto"/>
            <w:right w:val="none" w:sz="0" w:space="0" w:color="auto"/>
          </w:divBdr>
          <w:divsChild>
            <w:div w:id="1090275774">
              <w:marLeft w:val="0"/>
              <w:marRight w:val="0"/>
              <w:marTop w:val="0"/>
              <w:marBottom w:val="0"/>
              <w:divBdr>
                <w:top w:val="none" w:sz="0" w:space="0" w:color="auto"/>
                <w:left w:val="none" w:sz="0" w:space="0" w:color="auto"/>
                <w:bottom w:val="none" w:sz="0" w:space="0" w:color="auto"/>
                <w:right w:val="none" w:sz="0" w:space="0" w:color="auto"/>
              </w:divBdr>
              <w:divsChild>
                <w:div w:id="1475903078">
                  <w:marLeft w:val="0"/>
                  <w:marRight w:val="0"/>
                  <w:marTop w:val="0"/>
                  <w:marBottom w:val="0"/>
                  <w:divBdr>
                    <w:top w:val="none" w:sz="0" w:space="0" w:color="auto"/>
                    <w:left w:val="none" w:sz="0" w:space="0" w:color="auto"/>
                    <w:bottom w:val="none" w:sz="0" w:space="0" w:color="auto"/>
                    <w:right w:val="none" w:sz="0" w:space="0" w:color="auto"/>
                  </w:divBdr>
                  <w:divsChild>
                    <w:div w:id="155060609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872615386">
              <w:marLeft w:val="0"/>
              <w:marRight w:val="0"/>
              <w:marTop w:val="0"/>
              <w:marBottom w:val="0"/>
              <w:divBdr>
                <w:top w:val="none" w:sz="0" w:space="0" w:color="auto"/>
                <w:left w:val="none" w:sz="0" w:space="0" w:color="auto"/>
                <w:bottom w:val="none" w:sz="0" w:space="0" w:color="auto"/>
                <w:right w:val="none" w:sz="0" w:space="0" w:color="auto"/>
              </w:divBdr>
              <w:divsChild>
                <w:div w:id="431902226">
                  <w:marLeft w:val="0"/>
                  <w:marRight w:val="0"/>
                  <w:marTop w:val="0"/>
                  <w:marBottom w:val="0"/>
                  <w:divBdr>
                    <w:top w:val="none" w:sz="0" w:space="0" w:color="auto"/>
                    <w:left w:val="none" w:sz="0" w:space="0" w:color="auto"/>
                    <w:bottom w:val="none" w:sz="0" w:space="0" w:color="auto"/>
                    <w:right w:val="none" w:sz="0" w:space="0" w:color="auto"/>
                  </w:divBdr>
                </w:div>
              </w:divsChild>
            </w:div>
            <w:div w:id="1317682909">
              <w:marLeft w:val="0"/>
              <w:marRight w:val="0"/>
              <w:marTop w:val="0"/>
              <w:marBottom w:val="0"/>
              <w:divBdr>
                <w:top w:val="none" w:sz="0" w:space="0" w:color="auto"/>
                <w:left w:val="none" w:sz="0" w:space="0" w:color="auto"/>
                <w:bottom w:val="none" w:sz="0" w:space="0" w:color="auto"/>
                <w:right w:val="none" w:sz="0" w:space="0" w:color="auto"/>
              </w:divBdr>
              <w:divsChild>
                <w:div w:id="1125931073">
                  <w:marLeft w:val="0"/>
                  <w:marRight w:val="0"/>
                  <w:marTop w:val="0"/>
                  <w:marBottom w:val="0"/>
                  <w:divBdr>
                    <w:top w:val="none" w:sz="0" w:space="0" w:color="auto"/>
                    <w:left w:val="none" w:sz="0" w:space="0" w:color="auto"/>
                    <w:bottom w:val="none" w:sz="0" w:space="0" w:color="auto"/>
                    <w:right w:val="none" w:sz="0" w:space="0" w:color="auto"/>
                  </w:divBdr>
                  <w:divsChild>
                    <w:div w:id="38091348">
                      <w:marLeft w:val="0"/>
                      <w:marRight w:val="0"/>
                      <w:marTop w:val="0"/>
                      <w:marBottom w:val="0"/>
                      <w:divBdr>
                        <w:top w:val="none" w:sz="0" w:space="0" w:color="auto"/>
                        <w:left w:val="none" w:sz="0" w:space="0" w:color="auto"/>
                        <w:bottom w:val="none" w:sz="0" w:space="0" w:color="auto"/>
                        <w:right w:val="none" w:sz="0" w:space="0" w:color="auto"/>
                      </w:divBdr>
                      <w:divsChild>
                        <w:div w:id="1671132565">
                          <w:marLeft w:val="0"/>
                          <w:marRight w:val="0"/>
                          <w:marTop w:val="0"/>
                          <w:marBottom w:val="0"/>
                          <w:divBdr>
                            <w:top w:val="none" w:sz="0" w:space="0" w:color="auto"/>
                            <w:left w:val="none" w:sz="0" w:space="0" w:color="auto"/>
                            <w:bottom w:val="none" w:sz="0" w:space="0" w:color="auto"/>
                            <w:right w:val="none" w:sz="0" w:space="0" w:color="auto"/>
                          </w:divBdr>
                          <w:divsChild>
                            <w:div w:id="1913929125">
                              <w:marLeft w:val="0"/>
                              <w:marRight w:val="0"/>
                              <w:marTop w:val="0"/>
                              <w:marBottom w:val="0"/>
                              <w:divBdr>
                                <w:top w:val="none" w:sz="0" w:space="0" w:color="auto"/>
                                <w:left w:val="none" w:sz="0" w:space="0" w:color="auto"/>
                                <w:bottom w:val="none" w:sz="0" w:space="0" w:color="auto"/>
                                <w:right w:val="none" w:sz="0" w:space="0" w:color="auto"/>
                              </w:divBdr>
                            </w:div>
                            <w:div w:id="1784837241">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1154369763">
                      <w:marLeft w:val="0"/>
                      <w:marRight w:val="0"/>
                      <w:marTop w:val="0"/>
                      <w:marBottom w:val="55"/>
                      <w:divBdr>
                        <w:top w:val="none" w:sz="0" w:space="0" w:color="auto"/>
                        <w:left w:val="none" w:sz="0" w:space="0" w:color="auto"/>
                        <w:bottom w:val="none" w:sz="0" w:space="0" w:color="auto"/>
                        <w:right w:val="none" w:sz="0" w:space="0" w:color="auto"/>
                      </w:divBdr>
                      <w:divsChild>
                        <w:div w:id="8213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221984">
              <w:marLeft w:val="0"/>
              <w:marRight w:val="0"/>
              <w:marTop w:val="0"/>
              <w:marBottom w:val="0"/>
              <w:divBdr>
                <w:top w:val="none" w:sz="0" w:space="0" w:color="auto"/>
                <w:left w:val="none" w:sz="0" w:space="0" w:color="auto"/>
                <w:bottom w:val="none" w:sz="0" w:space="0" w:color="auto"/>
                <w:right w:val="none" w:sz="0" w:space="0" w:color="auto"/>
              </w:divBdr>
              <w:divsChild>
                <w:div w:id="1359890561">
                  <w:marLeft w:val="0"/>
                  <w:marRight w:val="0"/>
                  <w:marTop w:val="0"/>
                  <w:marBottom w:val="0"/>
                  <w:divBdr>
                    <w:top w:val="none" w:sz="0" w:space="0" w:color="auto"/>
                    <w:left w:val="none" w:sz="0" w:space="0" w:color="auto"/>
                    <w:bottom w:val="none" w:sz="0" w:space="0" w:color="auto"/>
                    <w:right w:val="none" w:sz="0" w:space="0" w:color="auto"/>
                  </w:divBdr>
                  <w:divsChild>
                    <w:div w:id="255142346">
                      <w:marLeft w:val="0"/>
                      <w:marRight w:val="0"/>
                      <w:marTop w:val="0"/>
                      <w:marBottom w:val="0"/>
                      <w:divBdr>
                        <w:top w:val="none" w:sz="0" w:space="0" w:color="auto"/>
                        <w:left w:val="none" w:sz="0" w:space="0" w:color="auto"/>
                        <w:bottom w:val="none" w:sz="0" w:space="0" w:color="auto"/>
                        <w:right w:val="none" w:sz="0" w:space="0" w:color="auto"/>
                      </w:divBdr>
                      <w:divsChild>
                        <w:div w:id="1279530029">
                          <w:marLeft w:val="0"/>
                          <w:marRight w:val="0"/>
                          <w:marTop w:val="0"/>
                          <w:marBottom w:val="0"/>
                          <w:divBdr>
                            <w:top w:val="none" w:sz="0" w:space="0" w:color="auto"/>
                            <w:left w:val="none" w:sz="0" w:space="0" w:color="auto"/>
                            <w:bottom w:val="none" w:sz="0" w:space="0" w:color="auto"/>
                            <w:right w:val="none" w:sz="0" w:space="0" w:color="auto"/>
                          </w:divBdr>
                          <w:divsChild>
                            <w:div w:id="713194892">
                              <w:marLeft w:val="0"/>
                              <w:marRight w:val="0"/>
                              <w:marTop w:val="0"/>
                              <w:marBottom w:val="0"/>
                              <w:divBdr>
                                <w:top w:val="none" w:sz="0" w:space="0" w:color="auto"/>
                                <w:left w:val="none" w:sz="0" w:space="0" w:color="auto"/>
                                <w:bottom w:val="none" w:sz="0" w:space="0" w:color="auto"/>
                                <w:right w:val="none" w:sz="0" w:space="0" w:color="auto"/>
                              </w:divBdr>
                              <w:divsChild>
                                <w:div w:id="316156371">
                                  <w:marLeft w:val="0"/>
                                  <w:marRight w:val="0"/>
                                  <w:marTop w:val="0"/>
                                  <w:marBottom w:val="0"/>
                                  <w:divBdr>
                                    <w:top w:val="none" w:sz="0" w:space="0" w:color="auto"/>
                                    <w:left w:val="none" w:sz="0" w:space="0" w:color="auto"/>
                                    <w:bottom w:val="none" w:sz="0" w:space="0" w:color="auto"/>
                                    <w:right w:val="none" w:sz="0" w:space="0" w:color="auto"/>
                                  </w:divBdr>
                                  <w:divsChild>
                                    <w:div w:id="823855409">
                                      <w:marLeft w:val="0"/>
                                      <w:marRight w:val="0"/>
                                      <w:marTop w:val="0"/>
                                      <w:marBottom w:val="0"/>
                                      <w:divBdr>
                                        <w:top w:val="none" w:sz="0" w:space="0" w:color="auto"/>
                                        <w:left w:val="none" w:sz="0" w:space="0" w:color="auto"/>
                                        <w:bottom w:val="none" w:sz="0" w:space="0" w:color="auto"/>
                                        <w:right w:val="none" w:sz="0" w:space="0" w:color="auto"/>
                                      </w:divBdr>
                                    </w:div>
                                    <w:div w:id="1943370120">
                                      <w:marLeft w:val="0"/>
                                      <w:marRight w:val="0"/>
                                      <w:marTop w:val="0"/>
                                      <w:marBottom w:val="0"/>
                                      <w:divBdr>
                                        <w:top w:val="none" w:sz="0" w:space="0" w:color="auto"/>
                                        <w:left w:val="none" w:sz="0" w:space="0" w:color="auto"/>
                                        <w:bottom w:val="none" w:sz="0" w:space="0" w:color="auto"/>
                                        <w:right w:val="none" w:sz="0" w:space="0" w:color="auto"/>
                                      </w:divBdr>
                                      <w:divsChild>
                                        <w:div w:id="1895238713">
                                          <w:marLeft w:val="0"/>
                                          <w:marRight w:val="0"/>
                                          <w:marTop w:val="0"/>
                                          <w:marBottom w:val="0"/>
                                          <w:divBdr>
                                            <w:top w:val="none" w:sz="0" w:space="0" w:color="auto"/>
                                            <w:left w:val="none" w:sz="0" w:space="0" w:color="auto"/>
                                            <w:bottom w:val="none" w:sz="0" w:space="0" w:color="auto"/>
                                            <w:right w:val="none" w:sz="0" w:space="0" w:color="auto"/>
                                          </w:divBdr>
                                          <w:divsChild>
                                            <w:div w:id="746541702">
                                              <w:marLeft w:val="0"/>
                                              <w:marRight w:val="0"/>
                                              <w:marTop w:val="0"/>
                                              <w:marBottom w:val="0"/>
                                              <w:divBdr>
                                                <w:top w:val="none" w:sz="0" w:space="0" w:color="auto"/>
                                                <w:left w:val="none" w:sz="0" w:space="0" w:color="auto"/>
                                                <w:bottom w:val="none" w:sz="0" w:space="0" w:color="auto"/>
                                                <w:right w:val="none" w:sz="0" w:space="0" w:color="auto"/>
                                              </w:divBdr>
                                            </w:div>
                                          </w:divsChild>
                                        </w:div>
                                        <w:div w:id="913659780">
                                          <w:marLeft w:val="0"/>
                                          <w:marRight w:val="0"/>
                                          <w:marTop w:val="0"/>
                                          <w:marBottom w:val="0"/>
                                          <w:divBdr>
                                            <w:top w:val="none" w:sz="0" w:space="0" w:color="auto"/>
                                            <w:left w:val="none" w:sz="0" w:space="0" w:color="auto"/>
                                            <w:bottom w:val="none" w:sz="0" w:space="0" w:color="auto"/>
                                            <w:right w:val="none" w:sz="0" w:space="0" w:color="auto"/>
                                          </w:divBdr>
                                          <w:divsChild>
                                            <w:div w:id="20045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073815">
                              <w:marLeft w:val="0"/>
                              <w:marRight w:val="0"/>
                              <w:marTop w:val="0"/>
                              <w:marBottom w:val="0"/>
                              <w:divBdr>
                                <w:top w:val="none" w:sz="0" w:space="0" w:color="auto"/>
                                <w:left w:val="none" w:sz="0" w:space="0" w:color="auto"/>
                                <w:bottom w:val="none" w:sz="0" w:space="0" w:color="auto"/>
                                <w:right w:val="none" w:sz="0" w:space="0" w:color="auto"/>
                              </w:divBdr>
                              <w:divsChild>
                                <w:div w:id="2141074822">
                                  <w:marLeft w:val="0"/>
                                  <w:marRight w:val="0"/>
                                  <w:marTop w:val="0"/>
                                  <w:marBottom w:val="0"/>
                                  <w:divBdr>
                                    <w:top w:val="none" w:sz="0" w:space="0" w:color="auto"/>
                                    <w:left w:val="none" w:sz="0" w:space="0" w:color="auto"/>
                                    <w:bottom w:val="none" w:sz="0" w:space="0" w:color="auto"/>
                                    <w:right w:val="none" w:sz="0" w:space="0" w:color="auto"/>
                                  </w:divBdr>
                                  <w:divsChild>
                                    <w:div w:id="369917042">
                                      <w:marLeft w:val="0"/>
                                      <w:marRight w:val="0"/>
                                      <w:marTop w:val="0"/>
                                      <w:marBottom w:val="0"/>
                                      <w:divBdr>
                                        <w:top w:val="none" w:sz="0" w:space="0" w:color="auto"/>
                                        <w:left w:val="none" w:sz="0" w:space="0" w:color="auto"/>
                                        <w:bottom w:val="none" w:sz="0" w:space="0" w:color="auto"/>
                                        <w:right w:val="none" w:sz="0" w:space="0" w:color="auto"/>
                                      </w:divBdr>
                                    </w:div>
                                    <w:div w:id="1863663293">
                                      <w:marLeft w:val="0"/>
                                      <w:marRight w:val="0"/>
                                      <w:marTop w:val="0"/>
                                      <w:marBottom w:val="0"/>
                                      <w:divBdr>
                                        <w:top w:val="none" w:sz="0" w:space="0" w:color="auto"/>
                                        <w:left w:val="none" w:sz="0" w:space="0" w:color="auto"/>
                                        <w:bottom w:val="none" w:sz="0" w:space="0" w:color="auto"/>
                                        <w:right w:val="none" w:sz="0" w:space="0" w:color="auto"/>
                                      </w:divBdr>
                                      <w:divsChild>
                                        <w:div w:id="1806845780">
                                          <w:marLeft w:val="0"/>
                                          <w:marRight w:val="0"/>
                                          <w:marTop w:val="0"/>
                                          <w:marBottom w:val="0"/>
                                          <w:divBdr>
                                            <w:top w:val="none" w:sz="0" w:space="0" w:color="auto"/>
                                            <w:left w:val="none" w:sz="0" w:space="0" w:color="auto"/>
                                            <w:bottom w:val="none" w:sz="0" w:space="0" w:color="auto"/>
                                            <w:right w:val="none" w:sz="0" w:space="0" w:color="auto"/>
                                          </w:divBdr>
                                          <w:divsChild>
                                            <w:div w:id="1581449476">
                                              <w:marLeft w:val="0"/>
                                              <w:marRight w:val="0"/>
                                              <w:marTop w:val="0"/>
                                              <w:marBottom w:val="0"/>
                                              <w:divBdr>
                                                <w:top w:val="none" w:sz="0" w:space="0" w:color="auto"/>
                                                <w:left w:val="none" w:sz="0" w:space="0" w:color="auto"/>
                                                <w:bottom w:val="none" w:sz="0" w:space="0" w:color="auto"/>
                                                <w:right w:val="none" w:sz="0" w:space="0" w:color="auto"/>
                                              </w:divBdr>
                                            </w:div>
                                          </w:divsChild>
                                        </w:div>
                                        <w:div w:id="213154734">
                                          <w:marLeft w:val="0"/>
                                          <w:marRight w:val="0"/>
                                          <w:marTop w:val="0"/>
                                          <w:marBottom w:val="0"/>
                                          <w:divBdr>
                                            <w:top w:val="none" w:sz="0" w:space="0" w:color="auto"/>
                                            <w:left w:val="none" w:sz="0" w:space="0" w:color="auto"/>
                                            <w:bottom w:val="none" w:sz="0" w:space="0" w:color="auto"/>
                                            <w:right w:val="none" w:sz="0" w:space="0" w:color="auto"/>
                                          </w:divBdr>
                                          <w:divsChild>
                                            <w:div w:id="188340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827989">
                      <w:marLeft w:val="0"/>
                      <w:marRight w:val="0"/>
                      <w:marTop w:val="0"/>
                      <w:marBottom w:val="0"/>
                      <w:divBdr>
                        <w:top w:val="none" w:sz="0" w:space="0" w:color="auto"/>
                        <w:left w:val="none" w:sz="0" w:space="0" w:color="auto"/>
                        <w:bottom w:val="none" w:sz="0" w:space="0" w:color="auto"/>
                        <w:right w:val="none" w:sz="0" w:space="0" w:color="auto"/>
                      </w:divBdr>
                      <w:divsChild>
                        <w:div w:id="1998920660">
                          <w:marLeft w:val="0"/>
                          <w:marRight w:val="0"/>
                          <w:marTop w:val="0"/>
                          <w:marBottom w:val="41"/>
                          <w:divBdr>
                            <w:top w:val="none" w:sz="0" w:space="0" w:color="auto"/>
                            <w:left w:val="none" w:sz="0" w:space="0" w:color="auto"/>
                            <w:bottom w:val="none" w:sz="0" w:space="0" w:color="auto"/>
                            <w:right w:val="none" w:sz="0" w:space="0" w:color="auto"/>
                          </w:divBdr>
                        </w:div>
                        <w:div w:id="413471866">
                          <w:marLeft w:val="0"/>
                          <w:marRight w:val="0"/>
                          <w:marTop w:val="0"/>
                          <w:marBottom w:val="0"/>
                          <w:divBdr>
                            <w:top w:val="none" w:sz="0" w:space="0" w:color="auto"/>
                            <w:left w:val="none" w:sz="0" w:space="0" w:color="auto"/>
                            <w:bottom w:val="none" w:sz="0" w:space="0" w:color="auto"/>
                            <w:right w:val="none" w:sz="0" w:space="0" w:color="auto"/>
                          </w:divBdr>
                          <w:divsChild>
                            <w:div w:id="6777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895888">
              <w:marLeft w:val="0"/>
              <w:marRight w:val="0"/>
              <w:marTop w:val="0"/>
              <w:marBottom w:val="0"/>
              <w:divBdr>
                <w:top w:val="none" w:sz="0" w:space="0" w:color="auto"/>
                <w:left w:val="none" w:sz="0" w:space="0" w:color="auto"/>
                <w:bottom w:val="none" w:sz="0" w:space="0" w:color="auto"/>
                <w:right w:val="none" w:sz="0" w:space="0" w:color="auto"/>
              </w:divBdr>
              <w:divsChild>
                <w:div w:id="635599395">
                  <w:marLeft w:val="0"/>
                  <w:marRight w:val="0"/>
                  <w:marTop w:val="0"/>
                  <w:marBottom w:val="0"/>
                  <w:divBdr>
                    <w:top w:val="none" w:sz="0" w:space="0" w:color="auto"/>
                    <w:left w:val="none" w:sz="0" w:space="0" w:color="auto"/>
                    <w:bottom w:val="none" w:sz="0" w:space="0" w:color="auto"/>
                    <w:right w:val="none" w:sz="0" w:space="0" w:color="auto"/>
                  </w:divBdr>
                  <w:divsChild>
                    <w:div w:id="1502428609">
                      <w:marLeft w:val="0"/>
                      <w:marRight w:val="0"/>
                      <w:marTop w:val="0"/>
                      <w:marBottom w:val="0"/>
                      <w:divBdr>
                        <w:top w:val="none" w:sz="0" w:space="0" w:color="auto"/>
                        <w:left w:val="none" w:sz="0" w:space="0" w:color="auto"/>
                        <w:bottom w:val="none" w:sz="0" w:space="0" w:color="auto"/>
                        <w:right w:val="none" w:sz="0" w:space="0" w:color="auto"/>
                      </w:divBdr>
                      <w:divsChild>
                        <w:div w:id="132605498">
                          <w:marLeft w:val="0"/>
                          <w:marRight w:val="0"/>
                          <w:marTop w:val="164"/>
                          <w:marBottom w:val="0"/>
                          <w:divBdr>
                            <w:top w:val="none" w:sz="0" w:space="0" w:color="auto"/>
                            <w:left w:val="none" w:sz="0" w:space="0" w:color="auto"/>
                            <w:bottom w:val="none" w:sz="0" w:space="0" w:color="auto"/>
                            <w:right w:val="none" w:sz="0" w:space="0" w:color="auto"/>
                          </w:divBdr>
                          <w:divsChild>
                            <w:div w:id="766927646">
                              <w:marLeft w:val="0"/>
                              <w:marRight w:val="0"/>
                              <w:marTop w:val="0"/>
                              <w:marBottom w:val="0"/>
                              <w:divBdr>
                                <w:top w:val="none" w:sz="0" w:space="0" w:color="auto"/>
                                <w:left w:val="none" w:sz="0" w:space="0" w:color="auto"/>
                                <w:bottom w:val="none" w:sz="0" w:space="0" w:color="auto"/>
                                <w:right w:val="none" w:sz="0" w:space="0" w:color="auto"/>
                              </w:divBdr>
                              <w:divsChild>
                                <w:div w:id="841512876">
                                  <w:marLeft w:val="0"/>
                                  <w:marRight w:val="0"/>
                                  <w:marTop w:val="0"/>
                                  <w:marBottom w:val="0"/>
                                  <w:divBdr>
                                    <w:top w:val="none" w:sz="0" w:space="0" w:color="auto"/>
                                    <w:left w:val="none" w:sz="0" w:space="0" w:color="auto"/>
                                    <w:bottom w:val="none" w:sz="0" w:space="0" w:color="auto"/>
                                    <w:right w:val="none" w:sz="0" w:space="0" w:color="auto"/>
                                  </w:divBdr>
                                  <w:divsChild>
                                    <w:div w:id="2064258166">
                                      <w:marLeft w:val="0"/>
                                      <w:marRight w:val="68"/>
                                      <w:marTop w:val="20"/>
                                      <w:marBottom w:val="0"/>
                                      <w:divBdr>
                                        <w:top w:val="none" w:sz="0" w:space="0" w:color="auto"/>
                                        <w:left w:val="none" w:sz="0" w:space="0" w:color="auto"/>
                                        <w:bottom w:val="none" w:sz="0" w:space="0" w:color="auto"/>
                                        <w:right w:val="none" w:sz="0" w:space="0" w:color="auto"/>
                                      </w:divBdr>
                                    </w:div>
                                    <w:div w:id="1262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41015">
                              <w:marLeft w:val="0"/>
                              <w:marRight w:val="0"/>
                              <w:marTop w:val="0"/>
                              <w:marBottom w:val="0"/>
                              <w:divBdr>
                                <w:top w:val="none" w:sz="0" w:space="0" w:color="auto"/>
                                <w:left w:val="none" w:sz="0" w:space="0" w:color="auto"/>
                                <w:bottom w:val="none" w:sz="0" w:space="0" w:color="auto"/>
                                <w:right w:val="none" w:sz="0" w:space="0" w:color="auto"/>
                              </w:divBdr>
                              <w:divsChild>
                                <w:div w:id="1397044548">
                                  <w:marLeft w:val="0"/>
                                  <w:marRight w:val="0"/>
                                  <w:marTop w:val="0"/>
                                  <w:marBottom w:val="0"/>
                                  <w:divBdr>
                                    <w:top w:val="none" w:sz="0" w:space="0" w:color="auto"/>
                                    <w:left w:val="none" w:sz="0" w:space="0" w:color="auto"/>
                                    <w:bottom w:val="none" w:sz="0" w:space="0" w:color="auto"/>
                                    <w:right w:val="none" w:sz="0" w:space="0" w:color="auto"/>
                                  </w:divBdr>
                                  <w:divsChild>
                                    <w:div w:id="328991909">
                                      <w:marLeft w:val="0"/>
                                      <w:marRight w:val="68"/>
                                      <w:marTop w:val="20"/>
                                      <w:marBottom w:val="0"/>
                                      <w:divBdr>
                                        <w:top w:val="none" w:sz="0" w:space="0" w:color="auto"/>
                                        <w:left w:val="none" w:sz="0" w:space="0" w:color="auto"/>
                                        <w:bottom w:val="none" w:sz="0" w:space="0" w:color="auto"/>
                                        <w:right w:val="none" w:sz="0" w:space="0" w:color="auto"/>
                                      </w:divBdr>
                                    </w:div>
                                    <w:div w:id="7798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21887">
                              <w:marLeft w:val="0"/>
                              <w:marRight w:val="0"/>
                              <w:marTop w:val="0"/>
                              <w:marBottom w:val="0"/>
                              <w:divBdr>
                                <w:top w:val="none" w:sz="0" w:space="0" w:color="auto"/>
                                <w:left w:val="none" w:sz="0" w:space="0" w:color="auto"/>
                                <w:bottom w:val="none" w:sz="0" w:space="0" w:color="auto"/>
                                <w:right w:val="none" w:sz="0" w:space="0" w:color="auto"/>
                              </w:divBdr>
                              <w:divsChild>
                                <w:div w:id="711424175">
                                  <w:marLeft w:val="0"/>
                                  <w:marRight w:val="0"/>
                                  <w:marTop w:val="0"/>
                                  <w:marBottom w:val="0"/>
                                  <w:divBdr>
                                    <w:top w:val="none" w:sz="0" w:space="0" w:color="auto"/>
                                    <w:left w:val="none" w:sz="0" w:space="0" w:color="auto"/>
                                    <w:bottom w:val="none" w:sz="0" w:space="0" w:color="auto"/>
                                    <w:right w:val="none" w:sz="0" w:space="0" w:color="auto"/>
                                  </w:divBdr>
                                  <w:divsChild>
                                    <w:div w:id="1784110386">
                                      <w:marLeft w:val="0"/>
                                      <w:marRight w:val="68"/>
                                      <w:marTop w:val="20"/>
                                      <w:marBottom w:val="0"/>
                                      <w:divBdr>
                                        <w:top w:val="none" w:sz="0" w:space="0" w:color="auto"/>
                                        <w:left w:val="none" w:sz="0" w:space="0" w:color="auto"/>
                                        <w:bottom w:val="none" w:sz="0" w:space="0" w:color="auto"/>
                                        <w:right w:val="none" w:sz="0" w:space="0" w:color="auto"/>
                                      </w:divBdr>
                                    </w:div>
                                    <w:div w:id="150917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45581">
                              <w:marLeft w:val="0"/>
                              <w:marRight w:val="0"/>
                              <w:marTop w:val="0"/>
                              <w:marBottom w:val="0"/>
                              <w:divBdr>
                                <w:top w:val="none" w:sz="0" w:space="0" w:color="auto"/>
                                <w:left w:val="none" w:sz="0" w:space="0" w:color="auto"/>
                                <w:bottom w:val="none" w:sz="0" w:space="0" w:color="auto"/>
                                <w:right w:val="none" w:sz="0" w:space="0" w:color="auto"/>
                              </w:divBdr>
                              <w:divsChild>
                                <w:div w:id="1113553327">
                                  <w:marLeft w:val="0"/>
                                  <w:marRight w:val="0"/>
                                  <w:marTop w:val="0"/>
                                  <w:marBottom w:val="0"/>
                                  <w:divBdr>
                                    <w:top w:val="none" w:sz="0" w:space="0" w:color="auto"/>
                                    <w:left w:val="none" w:sz="0" w:space="0" w:color="auto"/>
                                    <w:bottom w:val="none" w:sz="0" w:space="0" w:color="auto"/>
                                    <w:right w:val="none" w:sz="0" w:space="0" w:color="auto"/>
                                  </w:divBdr>
                                  <w:divsChild>
                                    <w:div w:id="1328510793">
                                      <w:marLeft w:val="0"/>
                                      <w:marRight w:val="68"/>
                                      <w:marTop w:val="20"/>
                                      <w:marBottom w:val="0"/>
                                      <w:divBdr>
                                        <w:top w:val="none" w:sz="0" w:space="0" w:color="auto"/>
                                        <w:left w:val="none" w:sz="0" w:space="0" w:color="auto"/>
                                        <w:bottom w:val="none" w:sz="0" w:space="0" w:color="auto"/>
                                        <w:right w:val="none" w:sz="0" w:space="0" w:color="auto"/>
                                      </w:divBdr>
                                    </w:div>
                                    <w:div w:id="124768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49002">
                              <w:marLeft w:val="0"/>
                              <w:marRight w:val="0"/>
                              <w:marTop w:val="0"/>
                              <w:marBottom w:val="0"/>
                              <w:divBdr>
                                <w:top w:val="none" w:sz="0" w:space="0" w:color="auto"/>
                                <w:left w:val="none" w:sz="0" w:space="0" w:color="auto"/>
                                <w:bottom w:val="none" w:sz="0" w:space="0" w:color="auto"/>
                                <w:right w:val="none" w:sz="0" w:space="0" w:color="auto"/>
                              </w:divBdr>
                              <w:divsChild>
                                <w:div w:id="48769040">
                                  <w:marLeft w:val="0"/>
                                  <w:marRight w:val="0"/>
                                  <w:marTop w:val="0"/>
                                  <w:marBottom w:val="0"/>
                                  <w:divBdr>
                                    <w:top w:val="none" w:sz="0" w:space="0" w:color="auto"/>
                                    <w:left w:val="none" w:sz="0" w:space="0" w:color="auto"/>
                                    <w:bottom w:val="none" w:sz="0" w:space="0" w:color="auto"/>
                                    <w:right w:val="none" w:sz="0" w:space="0" w:color="auto"/>
                                  </w:divBdr>
                                  <w:divsChild>
                                    <w:div w:id="1756046233">
                                      <w:marLeft w:val="0"/>
                                      <w:marRight w:val="68"/>
                                      <w:marTop w:val="20"/>
                                      <w:marBottom w:val="0"/>
                                      <w:divBdr>
                                        <w:top w:val="none" w:sz="0" w:space="0" w:color="auto"/>
                                        <w:left w:val="none" w:sz="0" w:space="0" w:color="auto"/>
                                        <w:bottom w:val="none" w:sz="0" w:space="0" w:color="auto"/>
                                        <w:right w:val="none" w:sz="0" w:space="0" w:color="auto"/>
                                      </w:divBdr>
                                    </w:div>
                                    <w:div w:id="106321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931227">
      <w:bodyDiv w:val="1"/>
      <w:marLeft w:val="0"/>
      <w:marRight w:val="0"/>
      <w:marTop w:val="0"/>
      <w:marBottom w:val="0"/>
      <w:divBdr>
        <w:top w:val="none" w:sz="0" w:space="0" w:color="auto"/>
        <w:left w:val="none" w:sz="0" w:space="0" w:color="auto"/>
        <w:bottom w:val="none" w:sz="0" w:space="0" w:color="auto"/>
        <w:right w:val="none" w:sz="0" w:space="0" w:color="auto"/>
      </w:divBdr>
      <w:divsChild>
        <w:div w:id="1314986017">
          <w:marLeft w:val="0"/>
          <w:marRight w:val="0"/>
          <w:marTop w:val="0"/>
          <w:marBottom w:val="0"/>
          <w:divBdr>
            <w:top w:val="none" w:sz="0" w:space="0" w:color="auto"/>
            <w:left w:val="none" w:sz="0" w:space="0" w:color="auto"/>
            <w:bottom w:val="none" w:sz="0" w:space="0" w:color="auto"/>
            <w:right w:val="none" w:sz="0" w:space="0" w:color="auto"/>
          </w:divBdr>
        </w:div>
        <w:div w:id="1133866614">
          <w:marLeft w:val="0"/>
          <w:marRight w:val="0"/>
          <w:marTop w:val="0"/>
          <w:marBottom w:val="41"/>
          <w:divBdr>
            <w:top w:val="none" w:sz="0" w:space="0" w:color="auto"/>
            <w:left w:val="none" w:sz="0" w:space="0" w:color="auto"/>
            <w:bottom w:val="none" w:sz="0" w:space="0" w:color="auto"/>
            <w:right w:val="none" w:sz="0" w:space="0" w:color="auto"/>
          </w:divBdr>
        </w:div>
      </w:divsChild>
    </w:div>
    <w:div w:id="1380545627">
      <w:bodyDiv w:val="1"/>
      <w:marLeft w:val="0"/>
      <w:marRight w:val="0"/>
      <w:marTop w:val="0"/>
      <w:marBottom w:val="0"/>
      <w:divBdr>
        <w:top w:val="none" w:sz="0" w:space="0" w:color="auto"/>
        <w:left w:val="none" w:sz="0" w:space="0" w:color="auto"/>
        <w:bottom w:val="none" w:sz="0" w:space="0" w:color="auto"/>
        <w:right w:val="none" w:sz="0" w:space="0" w:color="auto"/>
      </w:divBdr>
      <w:divsChild>
        <w:div w:id="437070487">
          <w:marLeft w:val="0"/>
          <w:marRight w:val="0"/>
          <w:marTop w:val="0"/>
          <w:marBottom w:val="0"/>
          <w:divBdr>
            <w:top w:val="none" w:sz="0" w:space="0" w:color="auto"/>
            <w:left w:val="none" w:sz="0" w:space="0" w:color="auto"/>
            <w:bottom w:val="none" w:sz="0" w:space="0" w:color="auto"/>
            <w:right w:val="none" w:sz="0" w:space="0" w:color="auto"/>
          </w:divBdr>
          <w:divsChild>
            <w:div w:id="1364407153">
              <w:marLeft w:val="0"/>
              <w:marRight w:val="0"/>
              <w:marTop w:val="0"/>
              <w:marBottom w:val="0"/>
              <w:divBdr>
                <w:top w:val="none" w:sz="0" w:space="0" w:color="auto"/>
                <w:left w:val="none" w:sz="0" w:space="0" w:color="auto"/>
                <w:bottom w:val="none" w:sz="0" w:space="0" w:color="auto"/>
                <w:right w:val="none" w:sz="0" w:space="0" w:color="auto"/>
              </w:divBdr>
              <w:divsChild>
                <w:div w:id="124125743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51015529">
          <w:marLeft w:val="0"/>
          <w:marRight w:val="0"/>
          <w:marTop w:val="0"/>
          <w:marBottom w:val="0"/>
          <w:divBdr>
            <w:top w:val="none" w:sz="0" w:space="0" w:color="auto"/>
            <w:left w:val="none" w:sz="0" w:space="0" w:color="auto"/>
            <w:bottom w:val="none" w:sz="0" w:space="0" w:color="auto"/>
            <w:right w:val="none" w:sz="0" w:space="0" w:color="auto"/>
          </w:divBdr>
          <w:divsChild>
            <w:div w:id="81528966">
              <w:marLeft w:val="0"/>
              <w:marRight w:val="0"/>
              <w:marTop w:val="0"/>
              <w:marBottom w:val="0"/>
              <w:divBdr>
                <w:top w:val="none" w:sz="0" w:space="0" w:color="auto"/>
                <w:left w:val="none" w:sz="0" w:space="0" w:color="auto"/>
                <w:bottom w:val="none" w:sz="0" w:space="0" w:color="auto"/>
                <w:right w:val="none" w:sz="0" w:space="0" w:color="auto"/>
              </w:divBdr>
            </w:div>
          </w:divsChild>
        </w:div>
        <w:div w:id="1256396958">
          <w:marLeft w:val="0"/>
          <w:marRight w:val="0"/>
          <w:marTop w:val="0"/>
          <w:marBottom w:val="0"/>
          <w:divBdr>
            <w:top w:val="none" w:sz="0" w:space="0" w:color="auto"/>
            <w:left w:val="none" w:sz="0" w:space="0" w:color="auto"/>
            <w:bottom w:val="none" w:sz="0" w:space="0" w:color="auto"/>
            <w:right w:val="none" w:sz="0" w:space="0" w:color="auto"/>
          </w:divBdr>
          <w:divsChild>
            <w:div w:id="1207523813">
              <w:marLeft w:val="0"/>
              <w:marRight w:val="0"/>
              <w:marTop w:val="0"/>
              <w:marBottom w:val="0"/>
              <w:divBdr>
                <w:top w:val="none" w:sz="0" w:space="0" w:color="auto"/>
                <w:left w:val="none" w:sz="0" w:space="0" w:color="auto"/>
                <w:bottom w:val="none" w:sz="0" w:space="0" w:color="auto"/>
                <w:right w:val="none" w:sz="0" w:space="0" w:color="auto"/>
              </w:divBdr>
              <w:divsChild>
                <w:div w:id="1835729794">
                  <w:marLeft w:val="0"/>
                  <w:marRight w:val="0"/>
                  <w:marTop w:val="0"/>
                  <w:marBottom w:val="0"/>
                  <w:divBdr>
                    <w:top w:val="none" w:sz="0" w:space="0" w:color="auto"/>
                    <w:left w:val="none" w:sz="0" w:space="0" w:color="auto"/>
                    <w:bottom w:val="none" w:sz="0" w:space="0" w:color="auto"/>
                    <w:right w:val="none" w:sz="0" w:space="0" w:color="auto"/>
                  </w:divBdr>
                  <w:divsChild>
                    <w:div w:id="1107114961">
                      <w:marLeft w:val="0"/>
                      <w:marRight w:val="0"/>
                      <w:marTop w:val="0"/>
                      <w:marBottom w:val="0"/>
                      <w:divBdr>
                        <w:top w:val="none" w:sz="0" w:space="0" w:color="auto"/>
                        <w:left w:val="none" w:sz="0" w:space="0" w:color="auto"/>
                        <w:bottom w:val="none" w:sz="0" w:space="0" w:color="auto"/>
                        <w:right w:val="none" w:sz="0" w:space="0" w:color="auto"/>
                      </w:divBdr>
                      <w:divsChild>
                        <w:div w:id="7024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8055">
                  <w:marLeft w:val="0"/>
                  <w:marRight w:val="0"/>
                  <w:marTop w:val="0"/>
                  <w:marBottom w:val="55"/>
                  <w:divBdr>
                    <w:top w:val="none" w:sz="0" w:space="0" w:color="auto"/>
                    <w:left w:val="none" w:sz="0" w:space="0" w:color="auto"/>
                    <w:bottom w:val="none" w:sz="0" w:space="0" w:color="auto"/>
                    <w:right w:val="none" w:sz="0" w:space="0" w:color="auto"/>
                  </w:divBdr>
                  <w:divsChild>
                    <w:div w:id="35292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94768">
          <w:marLeft w:val="0"/>
          <w:marRight w:val="0"/>
          <w:marTop w:val="0"/>
          <w:marBottom w:val="0"/>
          <w:divBdr>
            <w:top w:val="none" w:sz="0" w:space="0" w:color="auto"/>
            <w:left w:val="none" w:sz="0" w:space="0" w:color="auto"/>
            <w:bottom w:val="none" w:sz="0" w:space="0" w:color="auto"/>
            <w:right w:val="none" w:sz="0" w:space="0" w:color="auto"/>
          </w:divBdr>
          <w:divsChild>
            <w:div w:id="1368721721">
              <w:marLeft w:val="0"/>
              <w:marRight w:val="0"/>
              <w:marTop w:val="0"/>
              <w:marBottom w:val="0"/>
              <w:divBdr>
                <w:top w:val="none" w:sz="0" w:space="0" w:color="auto"/>
                <w:left w:val="none" w:sz="0" w:space="0" w:color="auto"/>
                <w:bottom w:val="none" w:sz="0" w:space="0" w:color="auto"/>
                <w:right w:val="none" w:sz="0" w:space="0" w:color="auto"/>
              </w:divBdr>
              <w:divsChild>
                <w:div w:id="310714863">
                  <w:marLeft w:val="0"/>
                  <w:marRight w:val="0"/>
                  <w:marTop w:val="0"/>
                  <w:marBottom w:val="0"/>
                  <w:divBdr>
                    <w:top w:val="none" w:sz="0" w:space="0" w:color="auto"/>
                    <w:left w:val="none" w:sz="0" w:space="0" w:color="auto"/>
                    <w:bottom w:val="none" w:sz="0" w:space="0" w:color="auto"/>
                    <w:right w:val="none" w:sz="0" w:space="0" w:color="auto"/>
                  </w:divBdr>
                  <w:divsChild>
                    <w:div w:id="213316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472789">
      <w:bodyDiv w:val="1"/>
      <w:marLeft w:val="0"/>
      <w:marRight w:val="0"/>
      <w:marTop w:val="0"/>
      <w:marBottom w:val="0"/>
      <w:divBdr>
        <w:top w:val="none" w:sz="0" w:space="0" w:color="auto"/>
        <w:left w:val="none" w:sz="0" w:space="0" w:color="auto"/>
        <w:bottom w:val="none" w:sz="0" w:space="0" w:color="auto"/>
        <w:right w:val="none" w:sz="0" w:space="0" w:color="auto"/>
      </w:divBdr>
      <w:divsChild>
        <w:div w:id="605885664">
          <w:marLeft w:val="0"/>
          <w:marRight w:val="0"/>
          <w:marTop w:val="0"/>
          <w:marBottom w:val="0"/>
          <w:divBdr>
            <w:top w:val="none" w:sz="0" w:space="0" w:color="auto"/>
            <w:left w:val="none" w:sz="0" w:space="0" w:color="auto"/>
            <w:bottom w:val="none" w:sz="0" w:space="0" w:color="auto"/>
            <w:right w:val="none" w:sz="0" w:space="0" w:color="auto"/>
          </w:divBdr>
          <w:divsChild>
            <w:div w:id="1521313516">
              <w:marLeft w:val="0"/>
              <w:marRight w:val="0"/>
              <w:marTop w:val="0"/>
              <w:marBottom w:val="164"/>
              <w:divBdr>
                <w:top w:val="none" w:sz="0" w:space="0" w:color="auto"/>
                <w:left w:val="none" w:sz="0" w:space="0" w:color="auto"/>
                <w:bottom w:val="none" w:sz="0" w:space="0" w:color="auto"/>
                <w:right w:val="none" w:sz="0" w:space="0" w:color="auto"/>
              </w:divBdr>
              <w:divsChild>
                <w:div w:id="2010014879">
                  <w:marLeft w:val="0"/>
                  <w:marRight w:val="0"/>
                  <w:marTop w:val="0"/>
                  <w:marBottom w:val="27"/>
                  <w:divBdr>
                    <w:top w:val="none" w:sz="0" w:space="0" w:color="auto"/>
                    <w:left w:val="none" w:sz="0" w:space="0" w:color="auto"/>
                    <w:bottom w:val="none" w:sz="0" w:space="0" w:color="auto"/>
                    <w:right w:val="none" w:sz="0" w:space="0" w:color="auto"/>
                  </w:divBdr>
                  <w:divsChild>
                    <w:div w:id="1672566963">
                      <w:marLeft w:val="0"/>
                      <w:marRight w:val="0"/>
                      <w:marTop w:val="0"/>
                      <w:marBottom w:val="0"/>
                      <w:divBdr>
                        <w:top w:val="none" w:sz="0" w:space="0" w:color="auto"/>
                        <w:left w:val="none" w:sz="0" w:space="0" w:color="auto"/>
                        <w:bottom w:val="none" w:sz="0" w:space="0" w:color="auto"/>
                        <w:right w:val="none" w:sz="0" w:space="0" w:color="auto"/>
                      </w:divBdr>
                      <w:divsChild>
                        <w:div w:id="87652502">
                          <w:marLeft w:val="-7"/>
                          <w:marRight w:val="0"/>
                          <w:marTop w:val="0"/>
                          <w:marBottom w:val="27"/>
                          <w:divBdr>
                            <w:top w:val="none" w:sz="0" w:space="0" w:color="auto"/>
                            <w:left w:val="none" w:sz="0" w:space="0" w:color="auto"/>
                            <w:bottom w:val="none" w:sz="0" w:space="0" w:color="auto"/>
                            <w:right w:val="none" w:sz="0" w:space="0" w:color="auto"/>
                          </w:divBdr>
                        </w:div>
                        <w:div w:id="994600596">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370372528">
                  <w:marLeft w:val="0"/>
                  <w:marRight w:val="0"/>
                  <w:marTop w:val="0"/>
                  <w:marBottom w:val="0"/>
                  <w:divBdr>
                    <w:top w:val="none" w:sz="0" w:space="0" w:color="auto"/>
                    <w:left w:val="none" w:sz="0" w:space="0" w:color="auto"/>
                    <w:bottom w:val="none" w:sz="0" w:space="0" w:color="auto"/>
                    <w:right w:val="none" w:sz="0" w:space="0" w:color="auto"/>
                  </w:divBdr>
                  <w:divsChild>
                    <w:div w:id="1296909199">
                      <w:marLeft w:val="0"/>
                      <w:marRight w:val="0"/>
                      <w:marTop w:val="0"/>
                      <w:marBottom w:val="0"/>
                      <w:divBdr>
                        <w:top w:val="none" w:sz="0" w:space="0" w:color="auto"/>
                        <w:left w:val="none" w:sz="0" w:space="0" w:color="auto"/>
                        <w:bottom w:val="none" w:sz="0" w:space="0" w:color="auto"/>
                        <w:right w:val="none" w:sz="0" w:space="0" w:color="auto"/>
                      </w:divBdr>
                    </w:div>
                  </w:divsChild>
                </w:div>
                <w:div w:id="4786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624535">
      <w:bodyDiv w:val="1"/>
      <w:marLeft w:val="0"/>
      <w:marRight w:val="0"/>
      <w:marTop w:val="0"/>
      <w:marBottom w:val="0"/>
      <w:divBdr>
        <w:top w:val="none" w:sz="0" w:space="0" w:color="auto"/>
        <w:left w:val="none" w:sz="0" w:space="0" w:color="auto"/>
        <w:bottom w:val="none" w:sz="0" w:space="0" w:color="auto"/>
        <w:right w:val="none" w:sz="0" w:space="0" w:color="auto"/>
      </w:divBdr>
      <w:divsChild>
        <w:div w:id="1085418482">
          <w:marLeft w:val="0"/>
          <w:marRight w:val="0"/>
          <w:marTop w:val="0"/>
          <w:marBottom w:val="0"/>
          <w:divBdr>
            <w:top w:val="none" w:sz="0" w:space="0" w:color="auto"/>
            <w:left w:val="none" w:sz="0" w:space="0" w:color="auto"/>
            <w:bottom w:val="none" w:sz="0" w:space="0" w:color="auto"/>
            <w:right w:val="none" w:sz="0" w:space="0" w:color="auto"/>
          </w:divBdr>
        </w:div>
        <w:div w:id="2128424442">
          <w:marLeft w:val="0"/>
          <w:marRight w:val="0"/>
          <w:marTop w:val="0"/>
          <w:marBottom w:val="0"/>
          <w:divBdr>
            <w:top w:val="none" w:sz="0" w:space="0" w:color="auto"/>
            <w:left w:val="none" w:sz="0" w:space="0" w:color="auto"/>
            <w:bottom w:val="none" w:sz="0" w:space="0" w:color="auto"/>
            <w:right w:val="none" w:sz="0" w:space="0" w:color="auto"/>
          </w:divBdr>
        </w:div>
      </w:divsChild>
    </w:div>
    <w:div w:id="1416779024">
      <w:bodyDiv w:val="1"/>
      <w:marLeft w:val="0"/>
      <w:marRight w:val="0"/>
      <w:marTop w:val="0"/>
      <w:marBottom w:val="0"/>
      <w:divBdr>
        <w:top w:val="none" w:sz="0" w:space="0" w:color="auto"/>
        <w:left w:val="none" w:sz="0" w:space="0" w:color="auto"/>
        <w:bottom w:val="none" w:sz="0" w:space="0" w:color="auto"/>
        <w:right w:val="none" w:sz="0" w:space="0" w:color="auto"/>
      </w:divBdr>
      <w:divsChild>
        <w:div w:id="1534078106">
          <w:marLeft w:val="0"/>
          <w:marRight w:val="0"/>
          <w:marTop w:val="0"/>
          <w:marBottom w:val="0"/>
          <w:divBdr>
            <w:top w:val="none" w:sz="0" w:space="0" w:color="auto"/>
            <w:left w:val="none" w:sz="0" w:space="0" w:color="auto"/>
            <w:bottom w:val="none" w:sz="0" w:space="0" w:color="auto"/>
            <w:right w:val="none" w:sz="0" w:space="0" w:color="auto"/>
          </w:divBdr>
          <w:divsChild>
            <w:div w:id="835849082">
              <w:marLeft w:val="0"/>
              <w:marRight w:val="0"/>
              <w:marTop w:val="0"/>
              <w:marBottom w:val="0"/>
              <w:divBdr>
                <w:top w:val="none" w:sz="0" w:space="0" w:color="auto"/>
                <w:left w:val="none" w:sz="0" w:space="0" w:color="auto"/>
                <w:bottom w:val="none" w:sz="0" w:space="0" w:color="auto"/>
                <w:right w:val="none" w:sz="0" w:space="0" w:color="auto"/>
              </w:divBdr>
              <w:divsChild>
                <w:div w:id="25839595">
                  <w:marLeft w:val="-9"/>
                  <w:marRight w:val="-9"/>
                  <w:marTop w:val="0"/>
                  <w:marBottom w:val="0"/>
                  <w:divBdr>
                    <w:top w:val="none" w:sz="0" w:space="0" w:color="auto"/>
                    <w:left w:val="none" w:sz="0" w:space="0" w:color="auto"/>
                    <w:bottom w:val="none" w:sz="0" w:space="0" w:color="auto"/>
                    <w:right w:val="none" w:sz="0" w:space="0" w:color="auto"/>
                  </w:divBdr>
                </w:div>
              </w:divsChild>
            </w:div>
          </w:divsChild>
        </w:div>
        <w:div w:id="1863014005">
          <w:marLeft w:val="0"/>
          <w:marRight w:val="0"/>
          <w:marTop w:val="0"/>
          <w:marBottom w:val="0"/>
          <w:divBdr>
            <w:top w:val="none" w:sz="0" w:space="0" w:color="auto"/>
            <w:left w:val="none" w:sz="0" w:space="0" w:color="auto"/>
            <w:bottom w:val="none" w:sz="0" w:space="0" w:color="auto"/>
            <w:right w:val="none" w:sz="0" w:space="0" w:color="auto"/>
          </w:divBdr>
          <w:divsChild>
            <w:div w:id="738212234">
              <w:marLeft w:val="0"/>
              <w:marRight w:val="0"/>
              <w:marTop w:val="0"/>
              <w:marBottom w:val="0"/>
              <w:divBdr>
                <w:top w:val="none" w:sz="0" w:space="0" w:color="auto"/>
                <w:left w:val="none" w:sz="0" w:space="0" w:color="auto"/>
                <w:bottom w:val="none" w:sz="0" w:space="0" w:color="auto"/>
                <w:right w:val="none" w:sz="0" w:space="0" w:color="auto"/>
              </w:divBdr>
            </w:div>
          </w:divsChild>
        </w:div>
        <w:div w:id="1866672831">
          <w:marLeft w:val="0"/>
          <w:marRight w:val="0"/>
          <w:marTop w:val="0"/>
          <w:marBottom w:val="0"/>
          <w:divBdr>
            <w:top w:val="none" w:sz="0" w:space="0" w:color="auto"/>
            <w:left w:val="none" w:sz="0" w:space="0" w:color="auto"/>
            <w:bottom w:val="none" w:sz="0" w:space="0" w:color="auto"/>
            <w:right w:val="none" w:sz="0" w:space="0" w:color="auto"/>
          </w:divBdr>
          <w:divsChild>
            <w:div w:id="85081622">
              <w:marLeft w:val="0"/>
              <w:marRight w:val="0"/>
              <w:marTop w:val="0"/>
              <w:marBottom w:val="0"/>
              <w:divBdr>
                <w:top w:val="none" w:sz="0" w:space="0" w:color="auto"/>
                <w:left w:val="none" w:sz="0" w:space="0" w:color="auto"/>
                <w:bottom w:val="none" w:sz="0" w:space="0" w:color="auto"/>
                <w:right w:val="none" w:sz="0" w:space="0" w:color="auto"/>
              </w:divBdr>
              <w:divsChild>
                <w:div w:id="1298072223">
                  <w:marLeft w:val="0"/>
                  <w:marRight w:val="0"/>
                  <w:marTop w:val="0"/>
                  <w:marBottom w:val="0"/>
                  <w:divBdr>
                    <w:top w:val="none" w:sz="0" w:space="0" w:color="auto"/>
                    <w:left w:val="none" w:sz="0" w:space="0" w:color="auto"/>
                    <w:bottom w:val="none" w:sz="0" w:space="0" w:color="auto"/>
                    <w:right w:val="none" w:sz="0" w:space="0" w:color="auto"/>
                  </w:divBdr>
                  <w:divsChild>
                    <w:div w:id="1533037108">
                      <w:marLeft w:val="0"/>
                      <w:marRight w:val="0"/>
                      <w:marTop w:val="0"/>
                      <w:marBottom w:val="0"/>
                      <w:divBdr>
                        <w:top w:val="none" w:sz="0" w:space="0" w:color="auto"/>
                        <w:left w:val="none" w:sz="0" w:space="0" w:color="auto"/>
                        <w:bottom w:val="none" w:sz="0" w:space="0" w:color="auto"/>
                        <w:right w:val="none" w:sz="0" w:space="0" w:color="auto"/>
                      </w:divBdr>
                      <w:divsChild>
                        <w:div w:id="193130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7636">
                  <w:marLeft w:val="0"/>
                  <w:marRight w:val="0"/>
                  <w:marTop w:val="0"/>
                  <w:marBottom w:val="74"/>
                  <w:divBdr>
                    <w:top w:val="none" w:sz="0" w:space="0" w:color="auto"/>
                    <w:left w:val="none" w:sz="0" w:space="0" w:color="auto"/>
                    <w:bottom w:val="none" w:sz="0" w:space="0" w:color="auto"/>
                    <w:right w:val="none" w:sz="0" w:space="0" w:color="auto"/>
                  </w:divBdr>
                  <w:divsChild>
                    <w:div w:id="6700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050833">
          <w:marLeft w:val="0"/>
          <w:marRight w:val="0"/>
          <w:marTop w:val="0"/>
          <w:marBottom w:val="0"/>
          <w:divBdr>
            <w:top w:val="none" w:sz="0" w:space="0" w:color="auto"/>
            <w:left w:val="none" w:sz="0" w:space="0" w:color="auto"/>
            <w:bottom w:val="none" w:sz="0" w:space="0" w:color="auto"/>
            <w:right w:val="none" w:sz="0" w:space="0" w:color="auto"/>
          </w:divBdr>
          <w:divsChild>
            <w:div w:id="1358001283">
              <w:marLeft w:val="0"/>
              <w:marRight w:val="0"/>
              <w:marTop w:val="0"/>
              <w:marBottom w:val="0"/>
              <w:divBdr>
                <w:top w:val="none" w:sz="0" w:space="0" w:color="auto"/>
                <w:left w:val="none" w:sz="0" w:space="0" w:color="auto"/>
                <w:bottom w:val="none" w:sz="0" w:space="0" w:color="auto"/>
                <w:right w:val="none" w:sz="0" w:space="0" w:color="auto"/>
              </w:divBdr>
              <w:divsChild>
                <w:div w:id="1859349987">
                  <w:marLeft w:val="0"/>
                  <w:marRight w:val="0"/>
                  <w:marTop w:val="0"/>
                  <w:marBottom w:val="0"/>
                  <w:divBdr>
                    <w:top w:val="none" w:sz="0" w:space="0" w:color="auto"/>
                    <w:left w:val="none" w:sz="0" w:space="0" w:color="auto"/>
                    <w:bottom w:val="none" w:sz="0" w:space="0" w:color="auto"/>
                    <w:right w:val="none" w:sz="0" w:space="0" w:color="auto"/>
                  </w:divBdr>
                  <w:divsChild>
                    <w:div w:id="1019165713">
                      <w:marLeft w:val="0"/>
                      <w:marRight w:val="0"/>
                      <w:marTop w:val="0"/>
                      <w:marBottom w:val="0"/>
                      <w:divBdr>
                        <w:top w:val="none" w:sz="0" w:space="0" w:color="auto"/>
                        <w:left w:val="none" w:sz="0" w:space="0" w:color="auto"/>
                        <w:bottom w:val="none" w:sz="0" w:space="0" w:color="auto"/>
                        <w:right w:val="none" w:sz="0" w:space="0" w:color="auto"/>
                      </w:divBdr>
                      <w:divsChild>
                        <w:div w:id="9071275">
                          <w:marLeft w:val="0"/>
                          <w:marRight w:val="0"/>
                          <w:marTop w:val="0"/>
                          <w:marBottom w:val="0"/>
                          <w:divBdr>
                            <w:top w:val="none" w:sz="0" w:space="0" w:color="auto"/>
                            <w:left w:val="none" w:sz="0" w:space="0" w:color="auto"/>
                            <w:bottom w:val="none" w:sz="0" w:space="0" w:color="auto"/>
                            <w:right w:val="none" w:sz="0" w:space="0" w:color="auto"/>
                          </w:divBdr>
                        </w:div>
                        <w:div w:id="1387484745">
                          <w:marLeft w:val="0"/>
                          <w:marRight w:val="0"/>
                          <w:marTop w:val="0"/>
                          <w:marBottom w:val="0"/>
                          <w:divBdr>
                            <w:top w:val="none" w:sz="0" w:space="0" w:color="auto"/>
                            <w:left w:val="none" w:sz="0" w:space="0" w:color="auto"/>
                            <w:bottom w:val="none" w:sz="0" w:space="0" w:color="auto"/>
                            <w:right w:val="none" w:sz="0" w:space="0" w:color="auto"/>
                          </w:divBdr>
                        </w:div>
                        <w:div w:id="1130318873">
                          <w:marLeft w:val="0"/>
                          <w:marRight w:val="0"/>
                          <w:marTop w:val="0"/>
                          <w:marBottom w:val="0"/>
                          <w:divBdr>
                            <w:top w:val="none" w:sz="0" w:space="0" w:color="auto"/>
                            <w:left w:val="none" w:sz="0" w:space="0" w:color="auto"/>
                            <w:bottom w:val="none" w:sz="0" w:space="0" w:color="auto"/>
                            <w:right w:val="none" w:sz="0" w:space="0" w:color="auto"/>
                          </w:divBdr>
                        </w:div>
                        <w:div w:id="1803647367">
                          <w:marLeft w:val="0"/>
                          <w:marRight w:val="0"/>
                          <w:marTop w:val="0"/>
                          <w:marBottom w:val="56"/>
                          <w:divBdr>
                            <w:top w:val="none" w:sz="0" w:space="0" w:color="auto"/>
                            <w:left w:val="none" w:sz="0" w:space="0" w:color="auto"/>
                            <w:bottom w:val="none" w:sz="0" w:space="0" w:color="auto"/>
                            <w:right w:val="none" w:sz="0" w:space="0" w:color="auto"/>
                          </w:divBdr>
                          <w:divsChild>
                            <w:div w:id="821778784">
                              <w:marLeft w:val="0"/>
                              <w:marRight w:val="0"/>
                              <w:marTop w:val="0"/>
                              <w:marBottom w:val="0"/>
                              <w:divBdr>
                                <w:top w:val="none" w:sz="0" w:space="0" w:color="auto"/>
                                <w:left w:val="none" w:sz="0" w:space="0" w:color="auto"/>
                                <w:bottom w:val="none" w:sz="0" w:space="0" w:color="auto"/>
                                <w:right w:val="none" w:sz="0" w:space="0" w:color="auto"/>
                              </w:divBdr>
                              <w:divsChild>
                                <w:div w:id="202284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8084">
                          <w:marLeft w:val="-9"/>
                          <w:marRight w:val="-9"/>
                          <w:marTop w:val="0"/>
                          <w:marBottom w:val="0"/>
                          <w:divBdr>
                            <w:top w:val="none" w:sz="0" w:space="0" w:color="auto"/>
                            <w:left w:val="none" w:sz="0" w:space="0" w:color="auto"/>
                            <w:bottom w:val="none" w:sz="0" w:space="0" w:color="auto"/>
                            <w:right w:val="none" w:sz="0" w:space="0" w:color="auto"/>
                          </w:divBdr>
                        </w:div>
                        <w:div w:id="618948765">
                          <w:marLeft w:val="0"/>
                          <w:marRight w:val="0"/>
                          <w:marTop w:val="0"/>
                          <w:marBottom w:val="0"/>
                          <w:divBdr>
                            <w:top w:val="none" w:sz="0" w:space="0" w:color="auto"/>
                            <w:left w:val="none" w:sz="0" w:space="0" w:color="auto"/>
                            <w:bottom w:val="none" w:sz="0" w:space="0" w:color="auto"/>
                            <w:right w:val="none" w:sz="0" w:space="0" w:color="auto"/>
                          </w:divBdr>
                        </w:div>
                        <w:div w:id="731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054747">
      <w:bodyDiv w:val="1"/>
      <w:marLeft w:val="0"/>
      <w:marRight w:val="0"/>
      <w:marTop w:val="0"/>
      <w:marBottom w:val="0"/>
      <w:divBdr>
        <w:top w:val="none" w:sz="0" w:space="0" w:color="auto"/>
        <w:left w:val="none" w:sz="0" w:space="0" w:color="auto"/>
        <w:bottom w:val="none" w:sz="0" w:space="0" w:color="auto"/>
        <w:right w:val="none" w:sz="0" w:space="0" w:color="auto"/>
      </w:divBdr>
      <w:divsChild>
        <w:div w:id="935484569">
          <w:marLeft w:val="0"/>
          <w:marRight w:val="0"/>
          <w:marTop w:val="0"/>
          <w:marBottom w:val="0"/>
          <w:divBdr>
            <w:top w:val="none" w:sz="0" w:space="0" w:color="auto"/>
            <w:left w:val="none" w:sz="0" w:space="0" w:color="auto"/>
            <w:bottom w:val="none" w:sz="0" w:space="0" w:color="auto"/>
            <w:right w:val="none" w:sz="0" w:space="0" w:color="auto"/>
          </w:divBdr>
          <w:divsChild>
            <w:div w:id="166990801">
              <w:marLeft w:val="0"/>
              <w:marRight w:val="0"/>
              <w:marTop w:val="0"/>
              <w:marBottom w:val="0"/>
              <w:divBdr>
                <w:top w:val="none" w:sz="0" w:space="0" w:color="auto"/>
                <w:left w:val="none" w:sz="0" w:space="0" w:color="auto"/>
                <w:bottom w:val="none" w:sz="0" w:space="0" w:color="auto"/>
                <w:right w:val="none" w:sz="0" w:space="0" w:color="auto"/>
              </w:divBdr>
              <w:divsChild>
                <w:div w:id="1503082700">
                  <w:marLeft w:val="-68"/>
                  <w:marRight w:val="0"/>
                  <w:marTop w:val="0"/>
                  <w:marBottom w:val="41"/>
                  <w:divBdr>
                    <w:top w:val="none" w:sz="0" w:space="0" w:color="auto"/>
                    <w:left w:val="none" w:sz="0" w:space="0" w:color="auto"/>
                    <w:bottom w:val="none" w:sz="0" w:space="0" w:color="auto"/>
                    <w:right w:val="none" w:sz="0" w:space="0" w:color="auto"/>
                  </w:divBdr>
                  <w:divsChild>
                    <w:div w:id="1101416011">
                      <w:marLeft w:val="0"/>
                      <w:marRight w:val="0"/>
                      <w:marTop w:val="0"/>
                      <w:marBottom w:val="0"/>
                      <w:divBdr>
                        <w:top w:val="none" w:sz="0" w:space="0" w:color="auto"/>
                        <w:left w:val="none" w:sz="0" w:space="0" w:color="auto"/>
                        <w:bottom w:val="none" w:sz="0" w:space="0" w:color="auto"/>
                        <w:right w:val="none" w:sz="0" w:space="0" w:color="auto"/>
                      </w:divBdr>
                    </w:div>
                  </w:divsChild>
                </w:div>
                <w:div w:id="207454889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760835487">
          <w:marLeft w:val="0"/>
          <w:marRight w:val="0"/>
          <w:marTop w:val="0"/>
          <w:marBottom w:val="0"/>
          <w:divBdr>
            <w:top w:val="none" w:sz="0" w:space="0" w:color="auto"/>
            <w:left w:val="none" w:sz="0" w:space="0" w:color="auto"/>
            <w:bottom w:val="none" w:sz="0" w:space="0" w:color="auto"/>
            <w:right w:val="none" w:sz="0" w:space="0" w:color="auto"/>
          </w:divBdr>
          <w:divsChild>
            <w:div w:id="202059020">
              <w:marLeft w:val="0"/>
              <w:marRight w:val="0"/>
              <w:marTop w:val="0"/>
              <w:marBottom w:val="0"/>
              <w:divBdr>
                <w:top w:val="none" w:sz="0" w:space="0" w:color="auto"/>
                <w:left w:val="none" w:sz="0" w:space="0" w:color="auto"/>
                <w:bottom w:val="none" w:sz="0" w:space="0" w:color="auto"/>
                <w:right w:val="none" w:sz="0" w:space="0" w:color="auto"/>
              </w:divBdr>
            </w:div>
          </w:divsChild>
        </w:div>
        <w:div w:id="464078573">
          <w:marLeft w:val="0"/>
          <w:marRight w:val="0"/>
          <w:marTop w:val="0"/>
          <w:marBottom w:val="0"/>
          <w:divBdr>
            <w:top w:val="none" w:sz="0" w:space="0" w:color="auto"/>
            <w:left w:val="none" w:sz="0" w:space="0" w:color="auto"/>
            <w:bottom w:val="none" w:sz="0" w:space="0" w:color="auto"/>
            <w:right w:val="none" w:sz="0" w:space="0" w:color="auto"/>
          </w:divBdr>
          <w:divsChild>
            <w:div w:id="590312363">
              <w:marLeft w:val="0"/>
              <w:marRight w:val="0"/>
              <w:marTop w:val="0"/>
              <w:marBottom w:val="0"/>
              <w:divBdr>
                <w:top w:val="none" w:sz="0" w:space="0" w:color="auto"/>
                <w:left w:val="none" w:sz="0" w:space="0" w:color="auto"/>
                <w:bottom w:val="none" w:sz="0" w:space="0" w:color="auto"/>
                <w:right w:val="none" w:sz="0" w:space="0" w:color="auto"/>
              </w:divBdr>
              <w:divsChild>
                <w:div w:id="1635676675">
                  <w:marLeft w:val="0"/>
                  <w:marRight w:val="0"/>
                  <w:marTop w:val="0"/>
                  <w:marBottom w:val="0"/>
                  <w:divBdr>
                    <w:top w:val="none" w:sz="0" w:space="0" w:color="auto"/>
                    <w:left w:val="none" w:sz="0" w:space="0" w:color="auto"/>
                    <w:bottom w:val="none" w:sz="0" w:space="0" w:color="auto"/>
                    <w:right w:val="none" w:sz="0" w:space="0" w:color="auto"/>
                  </w:divBdr>
                  <w:divsChild>
                    <w:div w:id="601650503">
                      <w:marLeft w:val="0"/>
                      <w:marRight w:val="0"/>
                      <w:marTop w:val="0"/>
                      <w:marBottom w:val="0"/>
                      <w:divBdr>
                        <w:top w:val="none" w:sz="0" w:space="0" w:color="auto"/>
                        <w:left w:val="none" w:sz="0" w:space="0" w:color="auto"/>
                        <w:bottom w:val="none" w:sz="0" w:space="0" w:color="auto"/>
                        <w:right w:val="none" w:sz="0" w:space="0" w:color="auto"/>
                      </w:divBdr>
                      <w:divsChild>
                        <w:div w:id="217673691">
                          <w:marLeft w:val="0"/>
                          <w:marRight w:val="0"/>
                          <w:marTop w:val="0"/>
                          <w:marBottom w:val="0"/>
                          <w:divBdr>
                            <w:top w:val="none" w:sz="0" w:space="0" w:color="auto"/>
                            <w:left w:val="none" w:sz="0" w:space="0" w:color="auto"/>
                            <w:bottom w:val="none" w:sz="0" w:space="0" w:color="auto"/>
                            <w:right w:val="none" w:sz="0" w:space="0" w:color="auto"/>
                          </w:divBdr>
                        </w:div>
                        <w:div w:id="1554999027">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330911023">
                  <w:marLeft w:val="0"/>
                  <w:marRight w:val="0"/>
                  <w:marTop w:val="0"/>
                  <w:marBottom w:val="55"/>
                  <w:divBdr>
                    <w:top w:val="none" w:sz="0" w:space="0" w:color="auto"/>
                    <w:left w:val="none" w:sz="0" w:space="0" w:color="auto"/>
                    <w:bottom w:val="none" w:sz="0" w:space="0" w:color="auto"/>
                    <w:right w:val="none" w:sz="0" w:space="0" w:color="auto"/>
                  </w:divBdr>
                  <w:divsChild>
                    <w:div w:id="34190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808417">
          <w:marLeft w:val="0"/>
          <w:marRight w:val="0"/>
          <w:marTop w:val="0"/>
          <w:marBottom w:val="0"/>
          <w:divBdr>
            <w:top w:val="none" w:sz="0" w:space="0" w:color="auto"/>
            <w:left w:val="none" w:sz="0" w:space="0" w:color="auto"/>
            <w:bottom w:val="none" w:sz="0" w:space="0" w:color="auto"/>
            <w:right w:val="none" w:sz="0" w:space="0" w:color="auto"/>
          </w:divBdr>
          <w:divsChild>
            <w:div w:id="146553259">
              <w:marLeft w:val="0"/>
              <w:marRight w:val="0"/>
              <w:marTop w:val="0"/>
              <w:marBottom w:val="0"/>
              <w:divBdr>
                <w:top w:val="none" w:sz="0" w:space="0" w:color="auto"/>
                <w:left w:val="none" w:sz="0" w:space="0" w:color="auto"/>
                <w:bottom w:val="none" w:sz="0" w:space="0" w:color="auto"/>
                <w:right w:val="none" w:sz="0" w:space="0" w:color="auto"/>
              </w:divBdr>
              <w:divsChild>
                <w:div w:id="1854685522">
                  <w:marLeft w:val="0"/>
                  <w:marRight w:val="0"/>
                  <w:marTop w:val="0"/>
                  <w:marBottom w:val="0"/>
                  <w:divBdr>
                    <w:top w:val="none" w:sz="0" w:space="0" w:color="auto"/>
                    <w:left w:val="none" w:sz="0" w:space="0" w:color="auto"/>
                    <w:bottom w:val="none" w:sz="0" w:space="0" w:color="auto"/>
                    <w:right w:val="none" w:sz="0" w:space="0" w:color="auto"/>
                  </w:divBdr>
                  <w:divsChild>
                    <w:div w:id="1046098837">
                      <w:marLeft w:val="0"/>
                      <w:marRight w:val="0"/>
                      <w:marTop w:val="0"/>
                      <w:marBottom w:val="0"/>
                      <w:divBdr>
                        <w:top w:val="none" w:sz="0" w:space="0" w:color="auto"/>
                        <w:left w:val="none" w:sz="0" w:space="0" w:color="auto"/>
                        <w:bottom w:val="none" w:sz="0" w:space="0" w:color="auto"/>
                        <w:right w:val="none" w:sz="0" w:space="0" w:color="auto"/>
                      </w:divBdr>
                      <w:divsChild>
                        <w:div w:id="1083574347">
                          <w:marLeft w:val="0"/>
                          <w:marRight w:val="0"/>
                          <w:marTop w:val="0"/>
                          <w:marBottom w:val="0"/>
                          <w:divBdr>
                            <w:top w:val="none" w:sz="0" w:space="0" w:color="auto"/>
                            <w:left w:val="none" w:sz="0" w:space="0" w:color="auto"/>
                            <w:bottom w:val="none" w:sz="0" w:space="0" w:color="auto"/>
                            <w:right w:val="none" w:sz="0" w:space="0" w:color="auto"/>
                          </w:divBdr>
                          <w:divsChild>
                            <w:div w:id="1213007380">
                              <w:marLeft w:val="0"/>
                              <w:marRight w:val="0"/>
                              <w:marTop w:val="0"/>
                              <w:marBottom w:val="164"/>
                              <w:divBdr>
                                <w:top w:val="none" w:sz="0" w:space="0" w:color="auto"/>
                                <w:left w:val="none" w:sz="0" w:space="0" w:color="auto"/>
                                <w:bottom w:val="none" w:sz="0" w:space="0" w:color="auto"/>
                                <w:right w:val="none" w:sz="0" w:space="0" w:color="auto"/>
                              </w:divBdr>
                              <w:divsChild>
                                <w:div w:id="1619485659">
                                  <w:marLeft w:val="0"/>
                                  <w:marRight w:val="0"/>
                                  <w:marTop w:val="0"/>
                                  <w:marBottom w:val="27"/>
                                  <w:divBdr>
                                    <w:top w:val="none" w:sz="0" w:space="0" w:color="auto"/>
                                    <w:left w:val="none" w:sz="0" w:space="0" w:color="auto"/>
                                    <w:bottom w:val="none" w:sz="0" w:space="0" w:color="auto"/>
                                    <w:right w:val="none" w:sz="0" w:space="0" w:color="auto"/>
                                  </w:divBdr>
                                  <w:divsChild>
                                    <w:div w:id="1840998516">
                                      <w:marLeft w:val="0"/>
                                      <w:marRight w:val="0"/>
                                      <w:marTop w:val="0"/>
                                      <w:marBottom w:val="0"/>
                                      <w:divBdr>
                                        <w:top w:val="none" w:sz="0" w:space="0" w:color="auto"/>
                                        <w:left w:val="none" w:sz="0" w:space="0" w:color="auto"/>
                                        <w:bottom w:val="none" w:sz="0" w:space="0" w:color="auto"/>
                                        <w:right w:val="none" w:sz="0" w:space="0" w:color="auto"/>
                                      </w:divBdr>
                                      <w:divsChild>
                                        <w:div w:id="344476566">
                                          <w:marLeft w:val="-7"/>
                                          <w:marRight w:val="0"/>
                                          <w:marTop w:val="0"/>
                                          <w:marBottom w:val="27"/>
                                          <w:divBdr>
                                            <w:top w:val="none" w:sz="0" w:space="0" w:color="auto"/>
                                            <w:left w:val="none" w:sz="0" w:space="0" w:color="auto"/>
                                            <w:bottom w:val="none" w:sz="0" w:space="0" w:color="auto"/>
                                            <w:right w:val="none" w:sz="0" w:space="0" w:color="auto"/>
                                          </w:divBdr>
                                        </w:div>
                                        <w:div w:id="1164853806">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37459907">
                                  <w:marLeft w:val="0"/>
                                  <w:marRight w:val="0"/>
                                  <w:marTop w:val="0"/>
                                  <w:marBottom w:val="0"/>
                                  <w:divBdr>
                                    <w:top w:val="none" w:sz="0" w:space="0" w:color="auto"/>
                                    <w:left w:val="none" w:sz="0" w:space="0" w:color="auto"/>
                                    <w:bottom w:val="none" w:sz="0" w:space="0" w:color="auto"/>
                                    <w:right w:val="none" w:sz="0" w:space="0" w:color="auto"/>
                                  </w:divBdr>
                                  <w:divsChild>
                                    <w:div w:id="1535193458">
                                      <w:marLeft w:val="0"/>
                                      <w:marRight w:val="0"/>
                                      <w:marTop w:val="0"/>
                                      <w:marBottom w:val="0"/>
                                      <w:divBdr>
                                        <w:top w:val="none" w:sz="0" w:space="0" w:color="auto"/>
                                        <w:left w:val="none" w:sz="0" w:space="0" w:color="auto"/>
                                        <w:bottom w:val="none" w:sz="0" w:space="0" w:color="auto"/>
                                        <w:right w:val="none" w:sz="0" w:space="0" w:color="auto"/>
                                      </w:divBdr>
                                    </w:div>
                                  </w:divsChild>
                                </w:div>
                                <w:div w:id="2636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632587">
      <w:bodyDiv w:val="1"/>
      <w:marLeft w:val="0"/>
      <w:marRight w:val="0"/>
      <w:marTop w:val="0"/>
      <w:marBottom w:val="0"/>
      <w:divBdr>
        <w:top w:val="none" w:sz="0" w:space="0" w:color="auto"/>
        <w:left w:val="none" w:sz="0" w:space="0" w:color="auto"/>
        <w:bottom w:val="none" w:sz="0" w:space="0" w:color="auto"/>
        <w:right w:val="none" w:sz="0" w:space="0" w:color="auto"/>
      </w:divBdr>
      <w:divsChild>
        <w:div w:id="63797035">
          <w:marLeft w:val="0"/>
          <w:marRight w:val="0"/>
          <w:marTop w:val="0"/>
          <w:marBottom w:val="0"/>
          <w:divBdr>
            <w:top w:val="none" w:sz="0" w:space="0" w:color="auto"/>
            <w:left w:val="none" w:sz="0" w:space="0" w:color="auto"/>
            <w:bottom w:val="none" w:sz="0" w:space="0" w:color="auto"/>
            <w:right w:val="none" w:sz="0" w:space="0" w:color="auto"/>
          </w:divBdr>
          <w:divsChild>
            <w:div w:id="732893058">
              <w:marLeft w:val="0"/>
              <w:marRight w:val="0"/>
              <w:marTop w:val="0"/>
              <w:marBottom w:val="0"/>
              <w:divBdr>
                <w:top w:val="none" w:sz="0" w:space="0" w:color="auto"/>
                <w:left w:val="none" w:sz="0" w:space="0" w:color="auto"/>
                <w:bottom w:val="none" w:sz="0" w:space="0" w:color="auto"/>
                <w:right w:val="none" w:sz="0" w:space="0" w:color="auto"/>
              </w:divBdr>
              <w:divsChild>
                <w:div w:id="1465661154">
                  <w:marLeft w:val="-7"/>
                  <w:marRight w:val="-7"/>
                  <w:marTop w:val="0"/>
                  <w:marBottom w:val="0"/>
                  <w:divBdr>
                    <w:top w:val="none" w:sz="0" w:space="0" w:color="auto"/>
                    <w:left w:val="none" w:sz="0" w:space="0" w:color="auto"/>
                    <w:bottom w:val="none" w:sz="0" w:space="0" w:color="auto"/>
                    <w:right w:val="none" w:sz="0" w:space="0" w:color="auto"/>
                  </w:divBdr>
                </w:div>
                <w:div w:id="1213729757">
                  <w:marLeft w:val="0"/>
                  <w:marRight w:val="0"/>
                  <w:marTop w:val="0"/>
                  <w:marBottom w:val="0"/>
                  <w:divBdr>
                    <w:top w:val="none" w:sz="0" w:space="0" w:color="auto"/>
                    <w:left w:val="none" w:sz="0" w:space="0" w:color="auto"/>
                    <w:bottom w:val="none" w:sz="0" w:space="0" w:color="auto"/>
                    <w:right w:val="none" w:sz="0" w:space="0" w:color="auto"/>
                  </w:divBdr>
                  <w:divsChild>
                    <w:div w:id="65734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215199">
          <w:marLeft w:val="0"/>
          <w:marRight w:val="0"/>
          <w:marTop w:val="0"/>
          <w:marBottom w:val="0"/>
          <w:divBdr>
            <w:top w:val="none" w:sz="0" w:space="0" w:color="auto"/>
            <w:left w:val="none" w:sz="0" w:space="0" w:color="auto"/>
            <w:bottom w:val="none" w:sz="0" w:space="0" w:color="auto"/>
            <w:right w:val="none" w:sz="0" w:space="0" w:color="auto"/>
          </w:divBdr>
          <w:divsChild>
            <w:div w:id="773476814">
              <w:marLeft w:val="0"/>
              <w:marRight w:val="0"/>
              <w:marTop w:val="0"/>
              <w:marBottom w:val="0"/>
              <w:divBdr>
                <w:top w:val="none" w:sz="0" w:space="0" w:color="auto"/>
                <w:left w:val="none" w:sz="0" w:space="0" w:color="auto"/>
                <w:bottom w:val="none" w:sz="0" w:space="0" w:color="auto"/>
                <w:right w:val="none" w:sz="0" w:space="0" w:color="auto"/>
              </w:divBdr>
            </w:div>
          </w:divsChild>
        </w:div>
        <w:div w:id="1835292600">
          <w:marLeft w:val="0"/>
          <w:marRight w:val="0"/>
          <w:marTop w:val="0"/>
          <w:marBottom w:val="0"/>
          <w:divBdr>
            <w:top w:val="none" w:sz="0" w:space="0" w:color="auto"/>
            <w:left w:val="none" w:sz="0" w:space="0" w:color="auto"/>
            <w:bottom w:val="none" w:sz="0" w:space="0" w:color="auto"/>
            <w:right w:val="none" w:sz="0" w:space="0" w:color="auto"/>
          </w:divBdr>
          <w:divsChild>
            <w:div w:id="429088340">
              <w:marLeft w:val="0"/>
              <w:marRight w:val="0"/>
              <w:marTop w:val="0"/>
              <w:marBottom w:val="0"/>
              <w:divBdr>
                <w:top w:val="none" w:sz="0" w:space="0" w:color="auto"/>
                <w:left w:val="none" w:sz="0" w:space="0" w:color="auto"/>
                <w:bottom w:val="none" w:sz="0" w:space="0" w:color="auto"/>
                <w:right w:val="none" w:sz="0" w:space="0" w:color="auto"/>
              </w:divBdr>
              <w:divsChild>
                <w:div w:id="927616456">
                  <w:marLeft w:val="0"/>
                  <w:marRight w:val="0"/>
                  <w:marTop w:val="0"/>
                  <w:marBottom w:val="0"/>
                  <w:divBdr>
                    <w:top w:val="none" w:sz="0" w:space="0" w:color="auto"/>
                    <w:left w:val="none" w:sz="0" w:space="0" w:color="auto"/>
                    <w:bottom w:val="none" w:sz="0" w:space="0" w:color="auto"/>
                    <w:right w:val="none" w:sz="0" w:space="0" w:color="auto"/>
                  </w:divBdr>
                  <w:divsChild>
                    <w:div w:id="495074553">
                      <w:marLeft w:val="0"/>
                      <w:marRight w:val="0"/>
                      <w:marTop w:val="0"/>
                      <w:marBottom w:val="0"/>
                      <w:divBdr>
                        <w:top w:val="none" w:sz="0" w:space="0" w:color="auto"/>
                        <w:left w:val="none" w:sz="0" w:space="0" w:color="auto"/>
                        <w:bottom w:val="none" w:sz="0" w:space="0" w:color="auto"/>
                        <w:right w:val="none" w:sz="0" w:space="0" w:color="auto"/>
                      </w:divBdr>
                    </w:div>
                  </w:divsChild>
                </w:div>
                <w:div w:id="382752368">
                  <w:marLeft w:val="0"/>
                  <w:marRight w:val="0"/>
                  <w:marTop w:val="0"/>
                  <w:marBottom w:val="41"/>
                  <w:divBdr>
                    <w:top w:val="none" w:sz="0" w:space="0" w:color="auto"/>
                    <w:left w:val="none" w:sz="0" w:space="0" w:color="auto"/>
                    <w:bottom w:val="none" w:sz="0" w:space="0" w:color="auto"/>
                    <w:right w:val="none" w:sz="0" w:space="0" w:color="auto"/>
                  </w:divBdr>
                  <w:divsChild>
                    <w:div w:id="2145537493">
                      <w:marLeft w:val="0"/>
                      <w:marRight w:val="0"/>
                      <w:marTop w:val="0"/>
                      <w:marBottom w:val="0"/>
                      <w:divBdr>
                        <w:top w:val="none" w:sz="0" w:space="0" w:color="auto"/>
                        <w:left w:val="none" w:sz="0" w:space="0" w:color="auto"/>
                        <w:bottom w:val="none" w:sz="0" w:space="0" w:color="auto"/>
                        <w:right w:val="none" w:sz="0" w:space="0" w:color="auto"/>
                      </w:divBdr>
                    </w:div>
                    <w:div w:id="235172989">
                      <w:marLeft w:val="0"/>
                      <w:marRight w:val="0"/>
                      <w:marTop w:val="0"/>
                      <w:marBottom w:val="0"/>
                      <w:divBdr>
                        <w:top w:val="none" w:sz="0" w:space="0" w:color="auto"/>
                        <w:left w:val="none" w:sz="0" w:space="0" w:color="auto"/>
                        <w:bottom w:val="none" w:sz="0" w:space="0" w:color="auto"/>
                        <w:right w:val="none" w:sz="0" w:space="0" w:color="auto"/>
                      </w:divBdr>
                      <w:divsChild>
                        <w:div w:id="843470134">
                          <w:marLeft w:val="0"/>
                          <w:marRight w:val="0"/>
                          <w:marTop w:val="0"/>
                          <w:marBottom w:val="0"/>
                          <w:divBdr>
                            <w:top w:val="none" w:sz="0" w:space="0" w:color="auto"/>
                            <w:left w:val="none" w:sz="0" w:space="0" w:color="auto"/>
                            <w:bottom w:val="none" w:sz="0" w:space="0" w:color="auto"/>
                            <w:right w:val="none" w:sz="0" w:space="0" w:color="auto"/>
                          </w:divBdr>
                          <w:divsChild>
                            <w:div w:id="1547831645">
                              <w:marLeft w:val="0"/>
                              <w:marRight w:val="0"/>
                              <w:marTop w:val="0"/>
                              <w:marBottom w:val="0"/>
                              <w:divBdr>
                                <w:top w:val="none" w:sz="0" w:space="0" w:color="auto"/>
                                <w:left w:val="none" w:sz="0" w:space="0" w:color="auto"/>
                                <w:bottom w:val="none" w:sz="0" w:space="0" w:color="auto"/>
                                <w:right w:val="none" w:sz="0" w:space="0" w:color="auto"/>
                              </w:divBdr>
                              <w:divsChild>
                                <w:div w:id="2770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54214">
          <w:marLeft w:val="0"/>
          <w:marRight w:val="0"/>
          <w:marTop w:val="0"/>
          <w:marBottom w:val="0"/>
          <w:divBdr>
            <w:top w:val="none" w:sz="0" w:space="0" w:color="auto"/>
            <w:left w:val="none" w:sz="0" w:space="0" w:color="auto"/>
            <w:bottom w:val="none" w:sz="0" w:space="0" w:color="auto"/>
            <w:right w:val="none" w:sz="0" w:space="0" w:color="auto"/>
          </w:divBdr>
          <w:divsChild>
            <w:div w:id="1391221983">
              <w:marLeft w:val="0"/>
              <w:marRight w:val="0"/>
              <w:marTop w:val="0"/>
              <w:marBottom w:val="0"/>
              <w:divBdr>
                <w:top w:val="none" w:sz="0" w:space="0" w:color="auto"/>
                <w:left w:val="none" w:sz="0" w:space="0" w:color="auto"/>
                <w:bottom w:val="none" w:sz="0" w:space="0" w:color="auto"/>
                <w:right w:val="none" w:sz="0" w:space="0" w:color="auto"/>
              </w:divBdr>
              <w:divsChild>
                <w:div w:id="125778223">
                  <w:marLeft w:val="0"/>
                  <w:marRight w:val="0"/>
                  <w:marTop w:val="0"/>
                  <w:marBottom w:val="0"/>
                  <w:divBdr>
                    <w:top w:val="none" w:sz="0" w:space="0" w:color="auto"/>
                    <w:left w:val="none" w:sz="0" w:space="0" w:color="auto"/>
                    <w:bottom w:val="none" w:sz="0" w:space="0" w:color="auto"/>
                    <w:right w:val="none" w:sz="0" w:space="0" w:color="auto"/>
                  </w:divBdr>
                  <w:divsChild>
                    <w:div w:id="1745182366">
                      <w:marLeft w:val="0"/>
                      <w:marRight w:val="0"/>
                      <w:marTop w:val="0"/>
                      <w:marBottom w:val="0"/>
                      <w:divBdr>
                        <w:top w:val="none" w:sz="0" w:space="0" w:color="auto"/>
                        <w:left w:val="none" w:sz="0" w:space="0" w:color="auto"/>
                        <w:bottom w:val="none" w:sz="0" w:space="0" w:color="auto"/>
                        <w:right w:val="none" w:sz="0" w:space="0" w:color="auto"/>
                      </w:divBdr>
                      <w:divsChild>
                        <w:div w:id="757211738">
                          <w:marLeft w:val="0"/>
                          <w:marRight w:val="0"/>
                          <w:marTop w:val="0"/>
                          <w:marBottom w:val="0"/>
                          <w:divBdr>
                            <w:top w:val="none" w:sz="0" w:space="0" w:color="auto"/>
                            <w:left w:val="none" w:sz="0" w:space="0" w:color="auto"/>
                            <w:bottom w:val="none" w:sz="0" w:space="0" w:color="auto"/>
                            <w:right w:val="none" w:sz="0" w:space="0" w:color="auto"/>
                          </w:divBdr>
                          <w:divsChild>
                            <w:div w:id="2079935725">
                              <w:marLeft w:val="0"/>
                              <w:marRight w:val="0"/>
                              <w:marTop w:val="0"/>
                              <w:marBottom w:val="0"/>
                              <w:divBdr>
                                <w:top w:val="none" w:sz="0" w:space="0" w:color="auto"/>
                                <w:left w:val="none" w:sz="0" w:space="0" w:color="auto"/>
                                <w:bottom w:val="none" w:sz="0" w:space="0" w:color="auto"/>
                                <w:right w:val="none" w:sz="0" w:space="0" w:color="auto"/>
                              </w:divBdr>
                              <w:divsChild>
                                <w:div w:id="1114902601">
                                  <w:marLeft w:val="0"/>
                                  <w:marRight w:val="0"/>
                                  <w:marTop w:val="0"/>
                                  <w:marBottom w:val="0"/>
                                  <w:divBdr>
                                    <w:top w:val="none" w:sz="0" w:space="0" w:color="auto"/>
                                    <w:left w:val="none" w:sz="0" w:space="0" w:color="auto"/>
                                    <w:bottom w:val="none" w:sz="0" w:space="0" w:color="auto"/>
                                    <w:right w:val="none" w:sz="0" w:space="0" w:color="auto"/>
                                  </w:divBdr>
                                </w:div>
                                <w:div w:id="97529322">
                                  <w:marLeft w:val="0"/>
                                  <w:marRight w:val="0"/>
                                  <w:marTop w:val="0"/>
                                  <w:marBottom w:val="0"/>
                                  <w:divBdr>
                                    <w:top w:val="none" w:sz="0" w:space="0" w:color="auto"/>
                                    <w:left w:val="none" w:sz="0" w:space="0" w:color="auto"/>
                                    <w:bottom w:val="none" w:sz="0" w:space="0" w:color="auto"/>
                                    <w:right w:val="none" w:sz="0" w:space="0" w:color="auto"/>
                                  </w:divBdr>
                                  <w:divsChild>
                                    <w:div w:id="682704421">
                                      <w:marLeft w:val="0"/>
                                      <w:marRight w:val="0"/>
                                      <w:marTop w:val="0"/>
                                      <w:marBottom w:val="0"/>
                                      <w:divBdr>
                                        <w:top w:val="none" w:sz="0" w:space="0" w:color="auto"/>
                                        <w:left w:val="none" w:sz="0" w:space="0" w:color="auto"/>
                                        <w:bottom w:val="none" w:sz="0" w:space="0" w:color="auto"/>
                                        <w:right w:val="none" w:sz="0" w:space="0" w:color="auto"/>
                                      </w:divBdr>
                                      <w:divsChild>
                                        <w:div w:id="1150250022">
                                          <w:marLeft w:val="0"/>
                                          <w:marRight w:val="0"/>
                                          <w:marTop w:val="0"/>
                                          <w:marBottom w:val="0"/>
                                          <w:divBdr>
                                            <w:top w:val="none" w:sz="0" w:space="0" w:color="auto"/>
                                            <w:left w:val="none" w:sz="0" w:space="0" w:color="auto"/>
                                            <w:bottom w:val="none" w:sz="0" w:space="0" w:color="auto"/>
                                            <w:right w:val="none" w:sz="0" w:space="0" w:color="auto"/>
                                          </w:divBdr>
                                        </w:div>
                                      </w:divsChild>
                                    </w:div>
                                    <w:div w:id="150679892">
                                      <w:marLeft w:val="0"/>
                                      <w:marRight w:val="0"/>
                                      <w:marTop w:val="0"/>
                                      <w:marBottom w:val="0"/>
                                      <w:divBdr>
                                        <w:top w:val="none" w:sz="0" w:space="0" w:color="auto"/>
                                        <w:left w:val="none" w:sz="0" w:space="0" w:color="auto"/>
                                        <w:bottom w:val="none" w:sz="0" w:space="0" w:color="auto"/>
                                        <w:right w:val="none" w:sz="0" w:space="0" w:color="auto"/>
                                      </w:divBdr>
                                      <w:divsChild>
                                        <w:div w:id="78881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9451893">
      <w:bodyDiv w:val="1"/>
      <w:marLeft w:val="0"/>
      <w:marRight w:val="0"/>
      <w:marTop w:val="0"/>
      <w:marBottom w:val="0"/>
      <w:divBdr>
        <w:top w:val="none" w:sz="0" w:space="0" w:color="auto"/>
        <w:left w:val="none" w:sz="0" w:space="0" w:color="auto"/>
        <w:bottom w:val="none" w:sz="0" w:space="0" w:color="auto"/>
        <w:right w:val="none" w:sz="0" w:space="0" w:color="auto"/>
      </w:divBdr>
    </w:div>
    <w:div w:id="1442458606">
      <w:bodyDiv w:val="1"/>
      <w:marLeft w:val="0"/>
      <w:marRight w:val="0"/>
      <w:marTop w:val="0"/>
      <w:marBottom w:val="0"/>
      <w:divBdr>
        <w:top w:val="none" w:sz="0" w:space="0" w:color="auto"/>
        <w:left w:val="none" w:sz="0" w:space="0" w:color="auto"/>
        <w:bottom w:val="none" w:sz="0" w:space="0" w:color="auto"/>
        <w:right w:val="none" w:sz="0" w:space="0" w:color="auto"/>
      </w:divBdr>
      <w:divsChild>
        <w:div w:id="1089619544">
          <w:marLeft w:val="0"/>
          <w:marRight w:val="0"/>
          <w:marTop w:val="0"/>
          <w:marBottom w:val="0"/>
          <w:divBdr>
            <w:top w:val="none" w:sz="0" w:space="0" w:color="auto"/>
            <w:left w:val="none" w:sz="0" w:space="0" w:color="auto"/>
            <w:bottom w:val="none" w:sz="0" w:space="0" w:color="auto"/>
            <w:right w:val="none" w:sz="0" w:space="0" w:color="auto"/>
          </w:divBdr>
          <w:divsChild>
            <w:div w:id="340394833">
              <w:marLeft w:val="0"/>
              <w:marRight w:val="0"/>
              <w:marTop w:val="0"/>
              <w:marBottom w:val="164"/>
              <w:divBdr>
                <w:top w:val="none" w:sz="0" w:space="0" w:color="auto"/>
                <w:left w:val="none" w:sz="0" w:space="0" w:color="auto"/>
                <w:bottom w:val="none" w:sz="0" w:space="0" w:color="auto"/>
                <w:right w:val="none" w:sz="0" w:space="0" w:color="auto"/>
              </w:divBdr>
              <w:divsChild>
                <w:div w:id="733047020">
                  <w:marLeft w:val="0"/>
                  <w:marRight w:val="0"/>
                  <w:marTop w:val="0"/>
                  <w:marBottom w:val="27"/>
                  <w:divBdr>
                    <w:top w:val="none" w:sz="0" w:space="0" w:color="auto"/>
                    <w:left w:val="none" w:sz="0" w:space="0" w:color="auto"/>
                    <w:bottom w:val="none" w:sz="0" w:space="0" w:color="auto"/>
                    <w:right w:val="none" w:sz="0" w:space="0" w:color="auto"/>
                  </w:divBdr>
                  <w:divsChild>
                    <w:div w:id="785123940">
                      <w:marLeft w:val="0"/>
                      <w:marRight w:val="0"/>
                      <w:marTop w:val="0"/>
                      <w:marBottom w:val="0"/>
                      <w:divBdr>
                        <w:top w:val="none" w:sz="0" w:space="0" w:color="auto"/>
                        <w:left w:val="none" w:sz="0" w:space="0" w:color="auto"/>
                        <w:bottom w:val="none" w:sz="0" w:space="0" w:color="auto"/>
                        <w:right w:val="none" w:sz="0" w:space="0" w:color="auto"/>
                      </w:divBdr>
                      <w:divsChild>
                        <w:div w:id="153881172">
                          <w:marLeft w:val="-7"/>
                          <w:marRight w:val="0"/>
                          <w:marTop w:val="0"/>
                          <w:marBottom w:val="27"/>
                          <w:divBdr>
                            <w:top w:val="none" w:sz="0" w:space="0" w:color="auto"/>
                            <w:left w:val="none" w:sz="0" w:space="0" w:color="auto"/>
                            <w:bottom w:val="none" w:sz="0" w:space="0" w:color="auto"/>
                            <w:right w:val="none" w:sz="0" w:space="0" w:color="auto"/>
                          </w:divBdr>
                        </w:div>
                        <w:div w:id="1445884880">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224492204">
                  <w:marLeft w:val="0"/>
                  <w:marRight w:val="0"/>
                  <w:marTop w:val="0"/>
                  <w:marBottom w:val="0"/>
                  <w:divBdr>
                    <w:top w:val="none" w:sz="0" w:space="0" w:color="auto"/>
                    <w:left w:val="none" w:sz="0" w:space="0" w:color="auto"/>
                    <w:bottom w:val="none" w:sz="0" w:space="0" w:color="auto"/>
                    <w:right w:val="none" w:sz="0" w:space="0" w:color="auto"/>
                  </w:divBdr>
                  <w:divsChild>
                    <w:div w:id="1280062434">
                      <w:marLeft w:val="0"/>
                      <w:marRight w:val="0"/>
                      <w:marTop w:val="0"/>
                      <w:marBottom w:val="0"/>
                      <w:divBdr>
                        <w:top w:val="none" w:sz="0" w:space="0" w:color="auto"/>
                        <w:left w:val="none" w:sz="0" w:space="0" w:color="auto"/>
                        <w:bottom w:val="none" w:sz="0" w:space="0" w:color="auto"/>
                        <w:right w:val="none" w:sz="0" w:space="0" w:color="auto"/>
                      </w:divBdr>
                    </w:div>
                  </w:divsChild>
                </w:div>
                <w:div w:id="99059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13803">
          <w:marLeft w:val="0"/>
          <w:marRight w:val="0"/>
          <w:marTop w:val="0"/>
          <w:marBottom w:val="0"/>
          <w:divBdr>
            <w:top w:val="none" w:sz="0" w:space="0" w:color="auto"/>
            <w:left w:val="none" w:sz="0" w:space="0" w:color="auto"/>
            <w:bottom w:val="none" w:sz="0" w:space="0" w:color="auto"/>
            <w:right w:val="none" w:sz="0" w:space="0" w:color="auto"/>
          </w:divBdr>
          <w:divsChild>
            <w:div w:id="1552841563">
              <w:marLeft w:val="0"/>
              <w:marRight w:val="0"/>
              <w:marTop w:val="0"/>
              <w:marBottom w:val="0"/>
              <w:divBdr>
                <w:top w:val="none" w:sz="0" w:space="0" w:color="auto"/>
                <w:left w:val="none" w:sz="0" w:space="0" w:color="auto"/>
                <w:bottom w:val="none" w:sz="0" w:space="0" w:color="auto"/>
                <w:right w:val="none" w:sz="0" w:space="0" w:color="auto"/>
              </w:divBdr>
              <w:divsChild>
                <w:div w:id="1041899631">
                  <w:marLeft w:val="0"/>
                  <w:marRight w:val="0"/>
                  <w:marTop w:val="0"/>
                  <w:marBottom w:val="0"/>
                  <w:divBdr>
                    <w:top w:val="none" w:sz="0" w:space="0" w:color="auto"/>
                    <w:left w:val="none" w:sz="0" w:space="0" w:color="auto"/>
                    <w:bottom w:val="none" w:sz="0" w:space="0" w:color="auto"/>
                    <w:right w:val="none" w:sz="0" w:space="0" w:color="auto"/>
                  </w:divBdr>
                  <w:divsChild>
                    <w:div w:id="74397565">
                      <w:marLeft w:val="0"/>
                      <w:marRight w:val="0"/>
                      <w:marTop w:val="0"/>
                      <w:marBottom w:val="0"/>
                      <w:divBdr>
                        <w:top w:val="none" w:sz="0" w:space="0" w:color="auto"/>
                        <w:left w:val="none" w:sz="0" w:space="0" w:color="auto"/>
                        <w:bottom w:val="none" w:sz="0" w:space="0" w:color="auto"/>
                        <w:right w:val="none" w:sz="0" w:space="0" w:color="auto"/>
                      </w:divBdr>
                      <w:divsChild>
                        <w:div w:id="893277533">
                          <w:marLeft w:val="0"/>
                          <w:marRight w:val="0"/>
                          <w:marTop w:val="0"/>
                          <w:marBottom w:val="0"/>
                          <w:divBdr>
                            <w:top w:val="none" w:sz="0" w:space="0" w:color="auto"/>
                            <w:left w:val="none" w:sz="0" w:space="0" w:color="auto"/>
                            <w:bottom w:val="none" w:sz="0" w:space="0" w:color="auto"/>
                            <w:right w:val="none" w:sz="0" w:space="0" w:color="auto"/>
                          </w:divBdr>
                          <w:divsChild>
                            <w:div w:id="1136022548">
                              <w:marLeft w:val="0"/>
                              <w:marRight w:val="0"/>
                              <w:marTop w:val="0"/>
                              <w:marBottom w:val="0"/>
                              <w:divBdr>
                                <w:top w:val="none" w:sz="0" w:space="0" w:color="auto"/>
                                <w:left w:val="none" w:sz="0" w:space="0" w:color="auto"/>
                                <w:bottom w:val="none" w:sz="0" w:space="0" w:color="auto"/>
                                <w:right w:val="none" w:sz="0" w:space="0" w:color="auto"/>
                              </w:divBdr>
                              <w:divsChild>
                                <w:div w:id="333917255">
                                  <w:marLeft w:val="0"/>
                                  <w:marRight w:val="0"/>
                                  <w:marTop w:val="0"/>
                                  <w:marBottom w:val="0"/>
                                  <w:divBdr>
                                    <w:top w:val="none" w:sz="0" w:space="0" w:color="auto"/>
                                    <w:left w:val="none" w:sz="0" w:space="0" w:color="auto"/>
                                    <w:bottom w:val="none" w:sz="0" w:space="0" w:color="auto"/>
                                    <w:right w:val="none" w:sz="0" w:space="0" w:color="auto"/>
                                  </w:divBdr>
                                  <w:divsChild>
                                    <w:div w:id="98717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861552">
          <w:marLeft w:val="0"/>
          <w:marRight w:val="0"/>
          <w:marTop w:val="0"/>
          <w:marBottom w:val="0"/>
          <w:divBdr>
            <w:top w:val="none" w:sz="0" w:space="0" w:color="auto"/>
            <w:left w:val="none" w:sz="0" w:space="0" w:color="auto"/>
            <w:bottom w:val="none" w:sz="0" w:space="0" w:color="auto"/>
            <w:right w:val="none" w:sz="0" w:space="0" w:color="auto"/>
          </w:divBdr>
          <w:divsChild>
            <w:div w:id="1785804569">
              <w:marLeft w:val="0"/>
              <w:marRight w:val="0"/>
              <w:marTop w:val="0"/>
              <w:marBottom w:val="0"/>
              <w:divBdr>
                <w:top w:val="none" w:sz="0" w:space="0" w:color="auto"/>
                <w:left w:val="none" w:sz="0" w:space="0" w:color="auto"/>
                <w:bottom w:val="none" w:sz="0" w:space="0" w:color="auto"/>
                <w:right w:val="none" w:sz="0" w:space="0" w:color="auto"/>
              </w:divBdr>
              <w:divsChild>
                <w:div w:id="306588939">
                  <w:marLeft w:val="0"/>
                  <w:marRight w:val="0"/>
                  <w:marTop w:val="0"/>
                  <w:marBottom w:val="0"/>
                  <w:divBdr>
                    <w:top w:val="none" w:sz="0" w:space="0" w:color="auto"/>
                    <w:left w:val="none" w:sz="0" w:space="0" w:color="auto"/>
                    <w:bottom w:val="none" w:sz="0" w:space="0" w:color="auto"/>
                    <w:right w:val="none" w:sz="0" w:space="0" w:color="auto"/>
                  </w:divBdr>
                </w:div>
                <w:div w:id="2110852680">
                  <w:marLeft w:val="0"/>
                  <w:marRight w:val="0"/>
                  <w:marTop w:val="0"/>
                  <w:marBottom w:val="0"/>
                  <w:divBdr>
                    <w:top w:val="none" w:sz="0" w:space="0" w:color="auto"/>
                    <w:left w:val="none" w:sz="0" w:space="0" w:color="auto"/>
                    <w:bottom w:val="none" w:sz="0" w:space="0" w:color="auto"/>
                    <w:right w:val="none" w:sz="0" w:space="0" w:color="auto"/>
                  </w:divBdr>
                  <w:divsChild>
                    <w:div w:id="1050419346">
                      <w:marLeft w:val="0"/>
                      <w:marRight w:val="0"/>
                      <w:marTop w:val="0"/>
                      <w:marBottom w:val="0"/>
                      <w:divBdr>
                        <w:top w:val="none" w:sz="0" w:space="0" w:color="auto"/>
                        <w:left w:val="none" w:sz="0" w:space="0" w:color="auto"/>
                        <w:bottom w:val="none" w:sz="0" w:space="0" w:color="auto"/>
                        <w:right w:val="none" w:sz="0" w:space="0" w:color="auto"/>
                      </w:divBdr>
                      <w:divsChild>
                        <w:div w:id="105085735">
                          <w:marLeft w:val="0"/>
                          <w:marRight w:val="0"/>
                          <w:marTop w:val="0"/>
                          <w:marBottom w:val="0"/>
                          <w:divBdr>
                            <w:top w:val="none" w:sz="0" w:space="0" w:color="auto"/>
                            <w:left w:val="none" w:sz="0" w:space="0" w:color="auto"/>
                            <w:bottom w:val="none" w:sz="0" w:space="0" w:color="auto"/>
                            <w:right w:val="none" w:sz="0" w:space="0" w:color="auto"/>
                          </w:divBdr>
                        </w:div>
                      </w:divsChild>
                    </w:div>
                    <w:div w:id="396242327">
                      <w:marLeft w:val="0"/>
                      <w:marRight w:val="0"/>
                      <w:marTop w:val="0"/>
                      <w:marBottom w:val="0"/>
                      <w:divBdr>
                        <w:top w:val="none" w:sz="0" w:space="0" w:color="auto"/>
                        <w:left w:val="none" w:sz="0" w:space="0" w:color="auto"/>
                        <w:bottom w:val="none" w:sz="0" w:space="0" w:color="auto"/>
                        <w:right w:val="none" w:sz="0" w:space="0" w:color="auto"/>
                      </w:divBdr>
                      <w:divsChild>
                        <w:div w:id="5943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085784">
      <w:bodyDiv w:val="1"/>
      <w:marLeft w:val="0"/>
      <w:marRight w:val="0"/>
      <w:marTop w:val="0"/>
      <w:marBottom w:val="0"/>
      <w:divBdr>
        <w:top w:val="none" w:sz="0" w:space="0" w:color="auto"/>
        <w:left w:val="none" w:sz="0" w:space="0" w:color="auto"/>
        <w:bottom w:val="none" w:sz="0" w:space="0" w:color="auto"/>
        <w:right w:val="none" w:sz="0" w:space="0" w:color="auto"/>
      </w:divBdr>
      <w:divsChild>
        <w:div w:id="1270696482">
          <w:marLeft w:val="0"/>
          <w:marRight w:val="0"/>
          <w:marTop w:val="0"/>
          <w:marBottom w:val="0"/>
          <w:divBdr>
            <w:top w:val="none" w:sz="0" w:space="0" w:color="auto"/>
            <w:left w:val="none" w:sz="0" w:space="0" w:color="auto"/>
            <w:bottom w:val="none" w:sz="0" w:space="0" w:color="auto"/>
            <w:right w:val="none" w:sz="0" w:space="0" w:color="auto"/>
          </w:divBdr>
          <w:divsChild>
            <w:div w:id="895555707">
              <w:marLeft w:val="0"/>
              <w:marRight w:val="0"/>
              <w:marTop w:val="0"/>
              <w:marBottom w:val="0"/>
              <w:divBdr>
                <w:top w:val="none" w:sz="0" w:space="0" w:color="auto"/>
                <w:left w:val="none" w:sz="0" w:space="0" w:color="auto"/>
                <w:bottom w:val="none" w:sz="0" w:space="0" w:color="auto"/>
                <w:right w:val="none" w:sz="0" w:space="0" w:color="auto"/>
              </w:divBdr>
              <w:divsChild>
                <w:div w:id="46994508">
                  <w:marLeft w:val="0"/>
                  <w:marRight w:val="0"/>
                  <w:marTop w:val="0"/>
                  <w:marBottom w:val="0"/>
                  <w:divBdr>
                    <w:top w:val="none" w:sz="0" w:space="0" w:color="auto"/>
                    <w:left w:val="none" w:sz="0" w:space="0" w:color="auto"/>
                    <w:bottom w:val="none" w:sz="0" w:space="0" w:color="auto"/>
                    <w:right w:val="none" w:sz="0" w:space="0" w:color="auto"/>
                  </w:divBdr>
                  <w:divsChild>
                    <w:div w:id="23720624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43028239">
              <w:marLeft w:val="0"/>
              <w:marRight w:val="0"/>
              <w:marTop w:val="0"/>
              <w:marBottom w:val="0"/>
              <w:divBdr>
                <w:top w:val="none" w:sz="0" w:space="0" w:color="auto"/>
                <w:left w:val="none" w:sz="0" w:space="0" w:color="auto"/>
                <w:bottom w:val="none" w:sz="0" w:space="0" w:color="auto"/>
                <w:right w:val="none" w:sz="0" w:space="0" w:color="auto"/>
              </w:divBdr>
              <w:divsChild>
                <w:div w:id="722291964">
                  <w:marLeft w:val="0"/>
                  <w:marRight w:val="0"/>
                  <w:marTop w:val="0"/>
                  <w:marBottom w:val="0"/>
                  <w:divBdr>
                    <w:top w:val="none" w:sz="0" w:space="0" w:color="auto"/>
                    <w:left w:val="none" w:sz="0" w:space="0" w:color="auto"/>
                    <w:bottom w:val="none" w:sz="0" w:space="0" w:color="auto"/>
                    <w:right w:val="none" w:sz="0" w:space="0" w:color="auto"/>
                  </w:divBdr>
                </w:div>
              </w:divsChild>
            </w:div>
            <w:div w:id="474839352">
              <w:marLeft w:val="0"/>
              <w:marRight w:val="0"/>
              <w:marTop w:val="0"/>
              <w:marBottom w:val="0"/>
              <w:divBdr>
                <w:top w:val="none" w:sz="0" w:space="0" w:color="auto"/>
                <w:left w:val="none" w:sz="0" w:space="0" w:color="auto"/>
                <w:bottom w:val="none" w:sz="0" w:space="0" w:color="auto"/>
                <w:right w:val="none" w:sz="0" w:space="0" w:color="auto"/>
              </w:divBdr>
              <w:divsChild>
                <w:div w:id="1632830912">
                  <w:marLeft w:val="0"/>
                  <w:marRight w:val="0"/>
                  <w:marTop w:val="0"/>
                  <w:marBottom w:val="0"/>
                  <w:divBdr>
                    <w:top w:val="none" w:sz="0" w:space="0" w:color="auto"/>
                    <w:left w:val="none" w:sz="0" w:space="0" w:color="auto"/>
                    <w:bottom w:val="none" w:sz="0" w:space="0" w:color="auto"/>
                    <w:right w:val="none" w:sz="0" w:space="0" w:color="auto"/>
                  </w:divBdr>
                  <w:divsChild>
                    <w:div w:id="1543321920">
                      <w:marLeft w:val="0"/>
                      <w:marRight w:val="0"/>
                      <w:marTop w:val="0"/>
                      <w:marBottom w:val="0"/>
                      <w:divBdr>
                        <w:top w:val="none" w:sz="0" w:space="0" w:color="auto"/>
                        <w:left w:val="none" w:sz="0" w:space="0" w:color="auto"/>
                        <w:bottom w:val="none" w:sz="0" w:space="0" w:color="auto"/>
                        <w:right w:val="none" w:sz="0" w:space="0" w:color="auto"/>
                      </w:divBdr>
                      <w:divsChild>
                        <w:div w:id="853374469">
                          <w:marLeft w:val="0"/>
                          <w:marRight w:val="0"/>
                          <w:marTop w:val="0"/>
                          <w:marBottom w:val="0"/>
                          <w:divBdr>
                            <w:top w:val="none" w:sz="0" w:space="0" w:color="auto"/>
                            <w:left w:val="none" w:sz="0" w:space="0" w:color="auto"/>
                            <w:bottom w:val="none" w:sz="0" w:space="0" w:color="auto"/>
                            <w:right w:val="none" w:sz="0" w:space="0" w:color="auto"/>
                          </w:divBdr>
                          <w:divsChild>
                            <w:div w:id="14103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9826">
                      <w:marLeft w:val="0"/>
                      <w:marRight w:val="0"/>
                      <w:marTop w:val="0"/>
                      <w:marBottom w:val="55"/>
                      <w:divBdr>
                        <w:top w:val="none" w:sz="0" w:space="0" w:color="auto"/>
                        <w:left w:val="none" w:sz="0" w:space="0" w:color="auto"/>
                        <w:bottom w:val="none" w:sz="0" w:space="0" w:color="auto"/>
                        <w:right w:val="none" w:sz="0" w:space="0" w:color="auto"/>
                      </w:divBdr>
                      <w:divsChild>
                        <w:div w:id="17405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839680">
              <w:marLeft w:val="0"/>
              <w:marRight w:val="0"/>
              <w:marTop w:val="0"/>
              <w:marBottom w:val="0"/>
              <w:divBdr>
                <w:top w:val="none" w:sz="0" w:space="0" w:color="auto"/>
                <w:left w:val="none" w:sz="0" w:space="0" w:color="auto"/>
                <w:bottom w:val="none" w:sz="0" w:space="0" w:color="auto"/>
                <w:right w:val="none" w:sz="0" w:space="0" w:color="auto"/>
              </w:divBdr>
              <w:divsChild>
                <w:div w:id="1702971709">
                  <w:marLeft w:val="0"/>
                  <w:marRight w:val="0"/>
                  <w:marTop w:val="0"/>
                  <w:marBottom w:val="0"/>
                  <w:divBdr>
                    <w:top w:val="none" w:sz="0" w:space="0" w:color="auto"/>
                    <w:left w:val="none" w:sz="0" w:space="0" w:color="auto"/>
                    <w:bottom w:val="none" w:sz="0" w:space="0" w:color="auto"/>
                    <w:right w:val="none" w:sz="0" w:space="0" w:color="auto"/>
                  </w:divBdr>
                  <w:divsChild>
                    <w:div w:id="1369258827">
                      <w:marLeft w:val="0"/>
                      <w:marRight w:val="0"/>
                      <w:marTop w:val="0"/>
                      <w:marBottom w:val="0"/>
                      <w:divBdr>
                        <w:top w:val="none" w:sz="0" w:space="0" w:color="auto"/>
                        <w:left w:val="none" w:sz="0" w:space="0" w:color="auto"/>
                        <w:bottom w:val="none" w:sz="0" w:space="0" w:color="auto"/>
                        <w:right w:val="none" w:sz="0" w:space="0" w:color="auto"/>
                      </w:divBdr>
                      <w:divsChild>
                        <w:div w:id="1244334346">
                          <w:marLeft w:val="0"/>
                          <w:marRight w:val="0"/>
                          <w:marTop w:val="0"/>
                          <w:marBottom w:val="0"/>
                          <w:divBdr>
                            <w:top w:val="none" w:sz="0" w:space="0" w:color="auto"/>
                            <w:left w:val="none" w:sz="0" w:space="0" w:color="auto"/>
                            <w:bottom w:val="none" w:sz="0" w:space="0" w:color="auto"/>
                            <w:right w:val="none" w:sz="0" w:space="0" w:color="auto"/>
                          </w:divBdr>
                          <w:divsChild>
                            <w:div w:id="1822381564">
                              <w:marLeft w:val="0"/>
                              <w:marRight w:val="0"/>
                              <w:marTop w:val="0"/>
                              <w:marBottom w:val="0"/>
                              <w:divBdr>
                                <w:top w:val="none" w:sz="0" w:space="0" w:color="auto"/>
                                <w:left w:val="none" w:sz="0" w:space="0" w:color="auto"/>
                                <w:bottom w:val="none" w:sz="0" w:space="0" w:color="auto"/>
                                <w:right w:val="none" w:sz="0" w:space="0" w:color="auto"/>
                              </w:divBdr>
                              <w:divsChild>
                                <w:div w:id="1338463304">
                                  <w:marLeft w:val="0"/>
                                  <w:marRight w:val="0"/>
                                  <w:marTop w:val="0"/>
                                  <w:marBottom w:val="0"/>
                                  <w:divBdr>
                                    <w:top w:val="none" w:sz="0" w:space="0" w:color="auto"/>
                                    <w:left w:val="none" w:sz="0" w:space="0" w:color="auto"/>
                                    <w:bottom w:val="none" w:sz="0" w:space="0" w:color="auto"/>
                                    <w:right w:val="none" w:sz="0" w:space="0" w:color="auto"/>
                                  </w:divBdr>
                                  <w:divsChild>
                                    <w:div w:id="164169001">
                                      <w:marLeft w:val="0"/>
                                      <w:marRight w:val="0"/>
                                      <w:marTop w:val="0"/>
                                      <w:marBottom w:val="0"/>
                                      <w:divBdr>
                                        <w:top w:val="none" w:sz="0" w:space="0" w:color="auto"/>
                                        <w:left w:val="none" w:sz="0" w:space="0" w:color="auto"/>
                                        <w:bottom w:val="none" w:sz="0" w:space="0" w:color="auto"/>
                                        <w:right w:val="none" w:sz="0" w:space="0" w:color="auto"/>
                                      </w:divBdr>
                                    </w:div>
                                    <w:div w:id="1707833394">
                                      <w:marLeft w:val="0"/>
                                      <w:marRight w:val="0"/>
                                      <w:marTop w:val="0"/>
                                      <w:marBottom w:val="0"/>
                                      <w:divBdr>
                                        <w:top w:val="none" w:sz="0" w:space="0" w:color="auto"/>
                                        <w:left w:val="none" w:sz="0" w:space="0" w:color="auto"/>
                                        <w:bottom w:val="none" w:sz="0" w:space="0" w:color="auto"/>
                                        <w:right w:val="none" w:sz="0" w:space="0" w:color="auto"/>
                                      </w:divBdr>
                                      <w:divsChild>
                                        <w:div w:id="1148130249">
                                          <w:marLeft w:val="0"/>
                                          <w:marRight w:val="0"/>
                                          <w:marTop w:val="0"/>
                                          <w:marBottom w:val="0"/>
                                          <w:divBdr>
                                            <w:top w:val="none" w:sz="0" w:space="0" w:color="auto"/>
                                            <w:left w:val="none" w:sz="0" w:space="0" w:color="auto"/>
                                            <w:bottom w:val="none" w:sz="0" w:space="0" w:color="auto"/>
                                            <w:right w:val="none" w:sz="0" w:space="0" w:color="auto"/>
                                          </w:divBdr>
                                          <w:divsChild>
                                            <w:div w:id="2054691433">
                                              <w:marLeft w:val="0"/>
                                              <w:marRight w:val="0"/>
                                              <w:marTop w:val="0"/>
                                              <w:marBottom w:val="0"/>
                                              <w:divBdr>
                                                <w:top w:val="none" w:sz="0" w:space="0" w:color="auto"/>
                                                <w:left w:val="none" w:sz="0" w:space="0" w:color="auto"/>
                                                <w:bottom w:val="none" w:sz="0" w:space="0" w:color="auto"/>
                                                <w:right w:val="none" w:sz="0" w:space="0" w:color="auto"/>
                                              </w:divBdr>
                                            </w:div>
                                          </w:divsChild>
                                        </w:div>
                                        <w:div w:id="1799571587">
                                          <w:marLeft w:val="0"/>
                                          <w:marRight w:val="0"/>
                                          <w:marTop w:val="0"/>
                                          <w:marBottom w:val="0"/>
                                          <w:divBdr>
                                            <w:top w:val="none" w:sz="0" w:space="0" w:color="auto"/>
                                            <w:left w:val="none" w:sz="0" w:space="0" w:color="auto"/>
                                            <w:bottom w:val="none" w:sz="0" w:space="0" w:color="auto"/>
                                            <w:right w:val="none" w:sz="0" w:space="0" w:color="auto"/>
                                          </w:divBdr>
                                          <w:divsChild>
                                            <w:div w:id="4280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99466">
                      <w:marLeft w:val="0"/>
                      <w:marRight w:val="0"/>
                      <w:marTop w:val="0"/>
                      <w:marBottom w:val="0"/>
                      <w:divBdr>
                        <w:top w:val="none" w:sz="0" w:space="0" w:color="auto"/>
                        <w:left w:val="none" w:sz="0" w:space="0" w:color="auto"/>
                        <w:bottom w:val="none" w:sz="0" w:space="0" w:color="auto"/>
                        <w:right w:val="none" w:sz="0" w:space="0" w:color="auto"/>
                      </w:divBdr>
                      <w:divsChild>
                        <w:div w:id="836336610">
                          <w:marLeft w:val="0"/>
                          <w:marRight w:val="0"/>
                          <w:marTop w:val="0"/>
                          <w:marBottom w:val="41"/>
                          <w:divBdr>
                            <w:top w:val="none" w:sz="0" w:space="0" w:color="auto"/>
                            <w:left w:val="none" w:sz="0" w:space="0" w:color="auto"/>
                            <w:bottom w:val="none" w:sz="0" w:space="0" w:color="auto"/>
                            <w:right w:val="none" w:sz="0" w:space="0" w:color="auto"/>
                          </w:divBdr>
                        </w:div>
                        <w:div w:id="1120225489">
                          <w:marLeft w:val="0"/>
                          <w:marRight w:val="0"/>
                          <w:marTop w:val="0"/>
                          <w:marBottom w:val="0"/>
                          <w:divBdr>
                            <w:top w:val="none" w:sz="0" w:space="0" w:color="auto"/>
                            <w:left w:val="none" w:sz="0" w:space="0" w:color="auto"/>
                            <w:bottom w:val="none" w:sz="0" w:space="0" w:color="auto"/>
                            <w:right w:val="none" w:sz="0" w:space="0" w:color="auto"/>
                          </w:divBdr>
                          <w:divsChild>
                            <w:div w:id="7669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540779">
              <w:marLeft w:val="0"/>
              <w:marRight w:val="0"/>
              <w:marTop w:val="0"/>
              <w:marBottom w:val="0"/>
              <w:divBdr>
                <w:top w:val="none" w:sz="0" w:space="0" w:color="auto"/>
                <w:left w:val="none" w:sz="0" w:space="0" w:color="auto"/>
                <w:bottom w:val="none" w:sz="0" w:space="0" w:color="auto"/>
                <w:right w:val="none" w:sz="0" w:space="0" w:color="auto"/>
              </w:divBdr>
              <w:divsChild>
                <w:div w:id="817302305">
                  <w:marLeft w:val="0"/>
                  <w:marRight w:val="0"/>
                  <w:marTop w:val="0"/>
                  <w:marBottom w:val="0"/>
                  <w:divBdr>
                    <w:top w:val="none" w:sz="0" w:space="0" w:color="auto"/>
                    <w:left w:val="none" w:sz="0" w:space="0" w:color="auto"/>
                    <w:bottom w:val="none" w:sz="0" w:space="0" w:color="auto"/>
                    <w:right w:val="none" w:sz="0" w:space="0" w:color="auto"/>
                  </w:divBdr>
                  <w:divsChild>
                    <w:div w:id="1185553044">
                      <w:marLeft w:val="0"/>
                      <w:marRight w:val="0"/>
                      <w:marTop w:val="0"/>
                      <w:marBottom w:val="0"/>
                      <w:divBdr>
                        <w:top w:val="none" w:sz="0" w:space="0" w:color="auto"/>
                        <w:left w:val="none" w:sz="0" w:space="0" w:color="auto"/>
                        <w:bottom w:val="none" w:sz="0" w:space="0" w:color="auto"/>
                        <w:right w:val="none" w:sz="0" w:space="0" w:color="auto"/>
                      </w:divBdr>
                      <w:divsChild>
                        <w:div w:id="2039430220">
                          <w:marLeft w:val="0"/>
                          <w:marRight w:val="0"/>
                          <w:marTop w:val="164"/>
                          <w:marBottom w:val="0"/>
                          <w:divBdr>
                            <w:top w:val="none" w:sz="0" w:space="0" w:color="auto"/>
                            <w:left w:val="none" w:sz="0" w:space="0" w:color="auto"/>
                            <w:bottom w:val="none" w:sz="0" w:space="0" w:color="auto"/>
                            <w:right w:val="none" w:sz="0" w:space="0" w:color="auto"/>
                          </w:divBdr>
                          <w:divsChild>
                            <w:div w:id="1305740721">
                              <w:marLeft w:val="0"/>
                              <w:marRight w:val="0"/>
                              <w:marTop w:val="0"/>
                              <w:marBottom w:val="0"/>
                              <w:divBdr>
                                <w:top w:val="none" w:sz="0" w:space="0" w:color="auto"/>
                                <w:left w:val="none" w:sz="0" w:space="0" w:color="auto"/>
                                <w:bottom w:val="none" w:sz="0" w:space="0" w:color="auto"/>
                                <w:right w:val="none" w:sz="0" w:space="0" w:color="auto"/>
                              </w:divBdr>
                              <w:divsChild>
                                <w:div w:id="1677877844">
                                  <w:marLeft w:val="0"/>
                                  <w:marRight w:val="0"/>
                                  <w:marTop w:val="0"/>
                                  <w:marBottom w:val="0"/>
                                  <w:divBdr>
                                    <w:top w:val="none" w:sz="0" w:space="0" w:color="auto"/>
                                    <w:left w:val="none" w:sz="0" w:space="0" w:color="auto"/>
                                    <w:bottom w:val="none" w:sz="0" w:space="0" w:color="auto"/>
                                    <w:right w:val="none" w:sz="0" w:space="0" w:color="auto"/>
                                  </w:divBdr>
                                  <w:divsChild>
                                    <w:div w:id="1953590761">
                                      <w:marLeft w:val="0"/>
                                      <w:marRight w:val="68"/>
                                      <w:marTop w:val="20"/>
                                      <w:marBottom w:val="0"/>
                                      <w:divBdr>
                                        <w:top w:val="none" w:sz="0" w:space="0" w:color="auto"/>
                                        <w:left w:val="none" w:sz="0" w:space="0" w:color="auto"/>
                                        <w:bottom w:val="none" w:sz="0" w:space="0" w:color="auto"/>
                                        <w:right w:val="none" w:sz="0" w:space="0" w:color="auto"/>
                                      </w:divBdr>
                                    </w:div>
                                    <w:div w:id="10407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5156">
                              <w:marLeft w:val="0"/>
                              <w:marRight w:val="0"/>
                              <w:marTop w:val="0"/>
                              <w:marBottom w:val="0"/>
                              <w:divBdr>
                                <w:top w:val="none" w:sz="0" w:space="0" w:color="auto"/>
                                <w:left w:val="none" w:sz="0" w:space="0" w:color="auto"/>
                                <w:bottom w:val="none" w:sz="0" w:space="0" w:color="auto"/>
                                <w:right w:val="none" w:sz="0" w:space="0" w:color="auto"/>
                              </w:divBdr>
                              <w:divsChild>
                                <w:div w:id="51315869">
                                  <w:marLeft w:val="0"/>
                                  <w:marRight w:val="0"/>
                                  <w:marTop w:val="0"/>
                                  <w:marBottom w:val="0"/>
                                  <w:divBdr>
                                    <w:top w:val="none" w:sz="0" w:space="0" w:color="auto"/>
                                    <w:left w:val="none" w:sz="0" w:space="0" w:color="auto"/>
                                    <w:bottom w:val="none" w:sz="0" w:space="0" w:color="auto"/>
                                    <w:right w:val="none" w:sz="0" w:space="0" w:color="auto"/>
                                  </w:divBdr>
                                  <w:divsChild>
                                    <w:div w:id="1518734949">
                                      <w:marLeft w:val="0"/>
                                      <w:marRight w:val="68"/>
                                      <w:marTop w:val="20"/>
                                      <w:marBottom w:val="0"/>
                                      <w:divBdr>
                                        <w:top w:val="none" w:sz="0" w:space="0" w:color="auto"/>
                                        <w:left w:val="none" w:sz="0" w:space="0" w:color="auto"/>
                                        <w:bottom w:val="none" w:sz="0" w:space="0" w:color="auto"/>
                                        <w:right w:val="none" w:sz="0" w:space="0" w:color="auto"/>
                                      </w:divBdr>
                                    </w:div>
                                    <w:div w:id="14369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6427">
                              <w:marLeft w:val="0"/>
                              <w:marRight w:val="0"/>
                              <w:marTop w:val="0"/>
                              <w:marBottom w:val="0"/>
                              <w:divBdr>
                                <w:top w:val="none" w:sz="0" w:space="0" w:color="auto"/>
                                <w:left w:val="none" w:sz="0" w:space="0" w:color="auto"/>
                                <w:bottom w:val="none" w:sz="0" w:space="0" w:color="auto"/>
                                <w:right w:val="none" w:sz="0" w:space="0" w:color="auto"/>
                              </w:divBdr>
                              <w:divsChild>
                                <w:div w:id="1521158239">
                                  <w:marLeft w:val="0"/>
                                  <w:marRight w:val="0"/>
                                  <w:marTop w:val="0"/>
                                  <w:marBottom w:val="0"/>
                                  <w:divBdr>
                                    <w:top w:val="none" w:sz="0" w:space="0" w:color="auto"/>
                                    <w:left w:val="none" w:sz="0" w:space="0" w:color="auto"/>
                                    <w:bottom w:val="none" w:sz="0" w:space="0" w:color="auto"/>
                                    <w:right w:val="none" w:sz="0" w:space="0" w:color="auto"/>
                                  </w:divBdr>
                                  <w:divsChild>
                                    <w:div w:id="162670566">
                                      <w:marLeft w:val="0"/>
                                      <w:marRight w:val="68"/>
                                      <w:marTop w:val="20"/>
                                      <w:marBottom w:val="0"/>
                                      <w:divBdr>
                                        <w:top w:val="none" w:sz="0" w:space="0" w:color="auto"/>
                                        <w:left w:val="none" w:sz="0" w:space="0" w:color="auto"/>
                                        <w:bottom w:val="none" w:sz="0" w:space="0" w:color="auto"/>
                                        <w:right w:val="none" w:sz="0" w:space="0" w:color="auto"/>
                                      </w:divBdr>
                                    </w:div>
                                    <w:div w:id="66408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98783">
                              <w:marLeft w:val="0"/>
                              <w:marRight w:val="0"/>
                              <w:marTop w:val="0"/>
                              <w:marBottom w:val="0"/>
                              <w:divBdr>
                                <w:top w:val="none" w:sz="0" w:space="0" w:color="auto"/>
                                <w:left w:val="none" w:sz="0" w:space="0" w:color="auto"/>
                                <w:bottom w:val="none" w:sz="0" w:space="0" w:color="auto"/>
                                <w:right w:val="none" w:sz="0" w:space="0" w:color="auto"/>
                              </w:divBdr>
                              <w:divsChild>
                                <w:div w:id="1407919608">
                                  <w:marLeft w:val="0"/>
                                  <w:marRight w:val="0"/>
                                  <w:marTop w:val="0"/>
                                  <w:marBottom w:val="0"/>
                                  <w:divBdr>
                                    <w:top w:val="none" w:sz="0" w:space="0" w:color="auto"/>
                                    <w:left w:val="none" w:sz="0" w:space="0" w:color="auto"/>
                                    <w:bottom w:val="none" w:sz="0" w:space="0" w:color="auto"/>
                                    <w:right w:val="none" w:sz="0" w:space="0" w:color="auto"/>
                                  </w:divBdr>
                                  <w:divsChild>
                                    <w:div w:id="696321022">
                                      <w:marLeft w:val="0"/>
                                      <w:marRight w:val="68"/>
                                      <w:marTop w:val="20"/>
                                      <w:marBottom w:val="0"/>
                                      <w:divBdr>
                                        <w:top w:val="none" w:sz="0" w:space="0" w:color="auto"/>
                                        <w:left w:val="none" w:sz="0" w:space="0" w:color="auto"/>
                                        <w:bottom w:val="none" w:sz="0" w:space="0" w:color="auto"/>
                                        <w:right w:val="none" w:sz="0" w:space="0" w:color="auto"/>
                                      </w:divBdr>
                                    </w:div>
                                    <w:div w:id="88159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3191">
                              <w:marLeft w:val="0"/>
                              <w:marRight w:val="0"/>
                              <w:marTop w:val="0"/>
                              <w:marBottom w:val="0"/>
                              <w:divBdr>
                                <w:top w:val="none" w:sz="0" w:space="0" w:color="auto"/>
                                <w:left w:val="none" w:sz="0" w:space="0" w:color="auto"/>
                                <w:bottom w:val="none" w:sz="0" w:space="0" w:color="auto"/>
                                <w:right w:val="none" w:sz="0" w:space="0" w:color="auto"/>
                              </w:divBdr>
                              <w:divsChild>
                                <w:div w:id="421798653">
                                  <w:marLeft w:val="0"/>
                                  <w:marRight w:val="0"/>
                                  <w:marTop w:val="0"/>
                                  <w:marBottom w:val="0"/>
                                  <w:divBdr>
                                    <w:top w:val="none" w:sz="0" w:space="0" w:color="auto"/>
                                    <w:left w:val="none" w:sz="0" w:space="0" w:color="auto"/>
                                    <w:bottom w:val="none" w:sz="0" w:space="0" w:color="auto"/>
                                    <w:right w:val="none" w:sz="0" w:space="0" w:color="auto"/>
                                  </w:divBdr>
                                  <w:divsChild>
                                    <w:div w:id="1747412512">
                                      <w:marLeft w:val="0"/>
                                      <w:marRight w:val="68"/>
                                      <w:marTop w:val="20"/>
                                      <w:marBottom w:val="0"/>
                                      <w:divBdr>
                                        <w:top w:val="none" w:sz="0" w:space="0" w:color="auto"/>
                                        <w:left w:val="none" w:sz="0" w:space="0" w:color="auto"/>
                                        <w:bottom w:val="none" w:sz="0" w:space="0" w:color="auto"/>
                                        <w:right w:val="none" w:sz="0" w:space="0" w:color="auto"/>
                                      </w:divBdr>
                                    </w:div>
                                    <w:div w:id="206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869387">
      <w:bodyDiv w:val="1"/>
      <w:marLeft w:val="0"/>
      <w:marRight w:val="0"/>
      <w:marTop w:val="0"/>
      <w:marBottom w:val="0"/>
      <w:divBdr>
        <w:top w:val="none" w:sz="0" w:space="0" w:color="auto"/>
        <w:left w:val="none" w:sz="0" w:space="0" w:color="auto"/>
        <w:bottom w:val="none" w:sz="0" w:space="0" w:color="auto"/>
        <w:right w:val="none" w:sz="0" w:space="0" w:color="auto"/>
      </w:divBdr>
    </w:div>
    <w:div w:id="1458599053">
      <w:bodyDiv w:val="1"/>
      <w:marLeft w:val="0"/>
      <w:marRight w:val="0"/>
      <w:marTop w:val="0"/>
      <w:marBottom w:val="0"/>
      <w:divBdr>
        <w:top w:val="none" w:sz="0" w:space="0" w:color="auto"/>
        <w:left w:val="none" w:sz="0" w:space="0" w:color="auto"/>
        <w:bottom w:val="none" w:sz="0" w:space="0" w:color="auto"/>
        <w:right w:val="none" w:sz="0" w:space="0" w:color="auto"/>
      </w:divBdr>
      <w:divsChild>
        <w:div w:id="645626162">
          <w:marLeft w:val="0"/>
          <w:marRight w:val="0"/>
          <w:marTop w:val="0"/>
          <w:marBottom w:val="0"/>
          <w:divBdr>
            <w:top w:val="none" w:sz="0" w:space="0" w:color="auto"/>
            <w:left w:val="none" w:sz="0" w:space="0" w:color="auto"/>
            <w:bottom w:val="none" w:sz="0" w:space="0" w:color="auto"/>
            <w:right w:val="none" w:sz="0" w:space="0" w:color="auto"/>
          </w:divBdr>
          <w:divsChild>
            <w:div w:id="237174828">
              <w:marLeft w:val="0"/>
              <w:marRight w:val="0"/>
              <w:marTop w:val="0"/>
              <w:marBottom w:val="0"/>
              <w:divBdr>
                <w:top w:val="none" w:sz="0" w:space="0" w:color="auto"/>
                <w:left w:val="none" w:sz="0" w:space="0" w:color="auto"/>
                <w:bottom w:val="none" w:sz="0" w:space="0" w:color="auto"/>
                <w:right w:val="none" w:sz="0" w:space="0" w:color="auto"/>
              </w:divBdr>
              <w:divsChild>
                <w:div w:id="68559681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796678872">
          <w:marLeft w:val="0"/>
          <w:marRight w:val="0"/>
          <w:marTop w:val="0"/>
          <w:marBottom w:val="0"/>
          <w:divBdr>
            <w:top w:val="none" w:sz="0" w:space="0" w:color="auto"/>
            <w:left w:val="none" w:sz="0" w:space="0" w:color="auto"/>
            <w:bottom w:val="none" w:sz="0" w:space="0" w:color="auto"/>
            <w:right w:val="none" w:sz="0" w:space="0" w:color="auto"/>
          </w:divBdr>
          <w:divsChild>
            <w:div w:id="532154647">
              <w:marLeft w:val="0"/>
              <w:marRight w:val="0"/>
              <w:marTop w:val="0"/>
              <w:marBottom w:val="0"/>
              <w:divBdr>
                <w:top w:val="none" w:sz="0" w:space="0" w:color="auto"/>
                <w:left w:val="none" w:sz="0" w:space="0" w:color="auto"/>
                <w:bottom w:val="none" w:sz="0" w:space="0" w:color="auto"/>
                <w:right w:val="none" w:sz="0" w:space="0" w:color="auto"/>
              </w:divBdr>
            </w:div>
          </w:divsChild>
        </w:div>
        <w:div w:id="849635897">
          <w:marLeft w:val="0"/>
          <w:marRight w:val="0"/>
          <w:marTop w:val="0"/>
          <w:marBottom w:val="0"/>
          <w:divBdr>
            <w:top w:val="none" w:sz="0" w:space="0" w:color="auto"/>
            <w:left w:val="none" w:sz="0" w:space="0" w:color="auto"/>
            <w:bottom w:val="none" w:sz="0" w:space="0" w:color="auto"/>
            <w:right w:val="none" w:sz="0" w:space="0" w:color="auto"/>
          </w:divBdr>
          <w:divsChild>
            <w:div w:id="136577606">
              <w:marLeft w:val="0"/>
              <w:marRight w:val="0"/>
              <w:marTop w:val="0"/>
              <w:marBottom w:val="0"/>
              <w:divBdr>
                <w:top w:val="none" w:sz="0" w:space="0" w:color="auto"/>
                <w:left w:val="none" w:sz="0" w:space="0" w:color="auto"/>
                <w:bottom w:val="none" w:sz="0" w:space="0" w:color="auto"/>
                <w:right w:val="none" w:sz="0" w:space="0" w:color="auto"/>
              </w:divBdr>
              <w:divsChild>
                <w:div w:id="1644119330">
                  <w:marLeft w:val="0"/>
                  <w:marRight w:val="0"/>
                  <w:marTop w:val="0"/>
                  <w:marBottom w:val="0"/>
                  <w:divBdr>
                    <w:top w:val="none" w:sz="0" w:space="0" w:color="auto"/>
                    <w:left w:val="none" w:sz="0" w:space="0" w:color="auto"/>
                    <w:bottom w:val="none" w:sz="0" w:space="0" w:color="auto"/>
                    <w:right w:val="none" w:sz="0" w:space="0" w:color="auto"/>
                  </w:divBdr>
                  <w:divsChild>
                    <w:div w:id="2100637311">
                      <w:marLeft w:val="0"/>
                      <w:marRight w:val="0"/>
                      <w:marTop w:val="0"/>
                      <w:marBottom w:val="0"/>
                      <w:divBdr>
                        <w:top w:val="none" w:sz="0" w:space="0" w:color="auto"/>
                        <w:left w:val="none" w:sz="0" w:space="0" w:color="auto"/>
                        <w:bottom w:val="none" w:sz="0" w:space="0" w:color="auto"/>
                        <w:right w:val="none" w:sz="0" w:space="0" w:color="auto"/>
                      </w:divBdr>
                      <w:divsChild>
                        <w:div w:id="61278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24840">
                  <w:marLeft w:val="0"/>
                  <w:marRight w:val="0"/>
                  <w:marTop w:val="0"/>
                  <w:marBottom w:val="55"/>
                  <w:divBdr>
                    <w:top w:val="none" w:sz="0" w:space="0" w:color="auto"/>
                    <w:left w:val="none" w:sz="0" w:space="0" w:color="auto"/>
                    <w:bottom w:val="none" w:sz="0" w:space="0" w:color="auto"/>
                    <w:right w:val="none" w:sz="0" w:space="0" w:color="auto"/>
                  </w:divBdr>
                  <w:divsChild>
                    <w:div w:id="11758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29740">
          <w:marLeft w:val="0"/>
          <w:marRight w:val="0"/>
          <w:marTop w:val="0"/>
          <w:marBottom w:val="0"/>
          <w:divBdr>
            <w:top w:val="none" w:sz="0" w:space="0" w:color="auto"/>
            <w:left w:val="none" w:sz="0" w:space="0" w:color="auto"/>
            <w:bottom w:val="none" w:sz="0" w:space="0" w:color="auto"/>
            <w:right w:val="none" w:sz="0" w:space="0" w:color="auto"/>
          </w:divBdr>
          <w:divsChild>
            <w:div w:id="1857116965">
              <w:marLeft w:val="0"/>
              <w:marRight w:val="0"/>
              <w:marTop w:val="0"/>
              <w:marBottom w:val="0"/>
              <w:divBdr>
                <w:top w:val="none" w:sz="0" w:space="0" w:color="auto"/>
                <w:left w:val="none" w:sz="0" w:space="0" w:color="auto"/>
                <w:bottom w:val="none" w:sz="0" w:space="0" w:color="auto"/>
                <w:right w:val="none" w:sz="0" w:space="0" w:color="auto"/>
              </w:divBdr>
              <w:divsChild>
                <w:div w:id="950434020">
                  <w:marLeft w:val="0"/>
                  <w:marRight w:val="0"/>
                  <w:marTop w:val="0"/>
                  <w:marBottom w:val="0"/>
                  <w:divBdr>
                    <w:top w:val="none" w:sz="0" w:space="0" w:color="auto"/>
                    <w:left w:val="none" w:sz="0" w:space="0" w:color="auto"/>
                    <w:bottom w:val="none" w:sz="0" w:space="0" w:color="auto"/>
                    <w:right w:val="none" w:sz="0" w:space="0" w:color="auto"/>
                  </w:divBdr>
                  <w:divsChild>
                    <w:div w:id="308632347">
                      <w:marLeft w:val="0"/>
                      <w:marRight w:val="0"/>
                      <w:marTop w:val="0"/>
                      <w:marBottom w:val="0"/>
                      <w:divBdr>
                        <w:top w:val="none" w:sz="0" w:space="0" w:color="auto"/>
                        <w:left w:val="none" w:sz="0" w:space="0" w:color="auto"/>
                        <w:bottom w:val="none" w:sz="0" w:space="0" w:color="auto"/>
                        <w:right w:val="none" w:sz="0" w:space="0" w:color="auto"/>
                      </w:divBdr>
                      <w:divsChild>
                        <w:div w:id="1445425200">
                          <w:marLeft w:val="0"/>
                          <w:marRight w:val="0"/>
                          <w:marTop w:val="0"/>
                          <w:marBottom w:val="0"/>
                          <w:divBdr>
                            <w:top w:val="none" w:sz="0" w:space="0" w:color="auto"/>
                            <w:left w:val="none" w:sz="0" w:space="0" w:color="auto"/>
                            <w:bottom w:val="none" w:sz="0" w:space="0" w:color="auto"/>
                            <w:right w:val="none" w:sz="0" w:space="0" w:color="auto"/>
                          </w:divBdr>
                          <w:divsChild>
                            <w:div w:id="1306399144">
                              <w:marLeft w:val="0"/>
                              <w:marRight w:val="0"/>
                              <w:marTop w:val="0"/>
                              <w:marBottom w:val="0"/>
                              <w:divBdr>
                                <w:top w:val="none" w:sz="0" w:space="0" w:color="auto"/>
                                <w:left w:val="none" w:sz="0" w:space="0" w:color="auto"/>
                                <w:bottom w:val="none" w:sz="0" w:space="0" w:color="auto"/>
                                <w:right w:val="none" w:sz="0" w:space="0" w:color="auto"/>
                              </w:divBdr>
                              <w:divsChild>
                                <w:div w:id="1010720158">
                                  <w:marLeft w:val="0"/>
                                  <w:marRight w:val="0"/>
                                  <w:marTop w:val="0"/>
                                  <w:marBottom w:val="0"/>
                                  <w:divBdr>
                                    <w:top w:val="none" w:sz="0" w:space="0" w:color="auto"/>
                                    <w:left w:val="none" w:sz="0" w:space="0" w:color="auto"/>
                                    <w:bottom w:val="none" w:sz="0" w:space="0" w:color="auto"/>
                                    <w:right w:val="none" w:sz="0" w:space="0" w:color="auto"/>
                                  </w:divBdr>
                                </w:div>
                                <w:div w:id="568350651">
                                  <w:marLeft w:val="0"/>
                                  <w:marRight w:val="0"/>
                                  <w:marTop w:val="0"/>
                                  <w:marBottom w:val="0"/>
                                  <w:divBdr>
                                    <w:top w:val="none" w:sz="0" w:space="0" w:color="auto"/>
                                    <w:left w:val="none" w:sz="0" w:space="0" w:color="auto"/>
                                    <w:bottom w:val="none" w:sz="0" w:space="0" w:color="auto"/>
                                    <w:right w:val="none" w:sz="0" w:space="0" w:color="auto"/>
                                  </w:divBdr>
                                  <w:divsChild>
                                    <w:div w:id="2107725485">
                                      <w:marLeft w:val="0"/>
                                      <w:marRight w:val="0"/>
                                      <w:marTop w:val="0"/>
                                      <w:marBottom w:val="0"/>
                                      <w:divBdr>
                                        <w:top w:val="none" w:sz="0" w:space="0" w:color="auto"/>
                                        <w:left w:val="none" w:sz="0" w:space="0" w:color="auto"/>
                                        <w:bottom w:val="none" w:sz="0" w:space="0" w:color="auto"/>
                                        <w:right w:val="none" w:sz="0" w:space="0" w:color="auto"/>
                                      </w:divBdr>
                                      <w:divsChild>
                                        <w:div w:id="300355825">
                                          <w:marLeft w:val="0"/>
                                          <w:marRight w:val="0"/>
                                          <w:marTop w:val="0"/>
                                          <w:marBottom w:val="0"/>
                                          <w:divBdr>
                                            <w:top w:val="none" w:sz="0" w:space="0" w:color="auto"/>
                                            <w:left w:val="none" w:sz="0" w:space="0" w:color="auto"/>
                                            <w:bottom w:val="none" w:sz="0" w:space="0" w:color="auto"/>
                                            <w:right w:val="none" w:sz="0" w:space="0" w:color="auto"/>
                                          </w:divBdr>
                                        </w:div>
                                      </w:divsChild>
                                    </w:div>
                                    <w:div w:id="2093113895">
                                      <w:marLeft w:val="0"/>
                                      <w:marRight w:val="0"/>
                                      <w:marTop w:val="0"/>
                                      <w:marBottom w:val="0"/>
                                      <w:divBdr>
                                        <w:top w:val="none" w:sz="0" w:space="0" w:color="auto"/>
                                        <w:left w:val="none" w:sz="0" w:space="0" w:color="auto"/>
                                        <w:bottom w:val="none" w:sz="0" w:space="0" w:color="auto"/>
                                        <w:right w:val="none" w:sz="0" w:space="0" w:color="auto"/>
                                      </w:divBdr>
                                      <w:divsChild>
                                        <w:div w:id="9655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871260">
                          <w:marLeft w:val="0"/>
                          <w:marRight w:val="0"/>
                          <w:marTop w:val="0"/>
                          <w:marBottom w:val="0"/>
                          <w:divBdr>
                            <w:top w:val="none" w:sz="0" w:space="0" w:color="auto"/>
                            <w:left w:val="none" w:sz="0" w:space="0" w:color="auto"/>
                            <w:bottom w:val="none" w:sz="0" w:space="0" w:color="auto"/>
                            <w:right w:val="none" w:sz="0" w:space="0" w:color="auto"/>
                          </w:divBdr>
                          <w:divsChild>
                            <w:div w:id="234433634">
                              <w:marLeft w:val="0"/>
                              <w:marRight w:val="0"/>
                              <w:marTop w:val="0"/>
                              <w:marBottom w:val="0"/>
                              <w:divBdr>
                                <w:top w:val="none" w:sz="0" w:space="0" w:color="auto"/>
                                <w:left w:val="none" w:sz="0" w:space="0" w:color="auto"/>
                                <w:bottom w:val="none" w:sz="0" w:space="0" w:color="auto"/>
                                <w:right w:val="none" w:sz="0" w:space="0" w:color="auto"/>
                              </w:divBdr>
                              <w:divsChild>
                                <w:div w:id="398478773">
                                  <w:marLeft w:val="0"/>
                                  <w:marRight w:val="0"/>
                                  <w:marTop w:val="0"/>
                                  <w:marBottom w:val="0"/>
                                  <w:divBdr>
                                    <w:top w:val="none" w:sz="0" w:space="0" w:color="auto"/>
                                    <w:left w:val="none" w:sz="0" w:space="0" w:color="auto"/>
                                    <w:bottom w:val="none" w:sz="0" w:space="0" w:color="auto"/>
                                    <w:right w:val="none" w:sz="0" w:space="0" w:color="auto"/>
                                  </w:divBdr>
                                </w:div>
                                <w:div w:id="2005156609">
                                  <w:marLeft w:val="0"/>
                                  <w:marRight w:val="0"/>
                                  <w:marTop w:val="0"/>
                                  <w:marBottom w:val="0"/>
                                  <w:divBdr>
                                    <w:top w:val="none" w:sz="0" w:space="0" w:color="auto"/>
                                    <w:left w:val="none" w:sz="0" w:space="0" w:color="auto"/>
                                    <w:bottom w:val="none" w:sz="0" w:space="0" w:color="auto"/>
                                    <w:right w:val="none" w:sz="0" w:space="0" w:color="auto"/>
                                  </w:divBdr>
                                  <w:divsChild>
                                    <w:div w:id="1150170843">
                                      <w:marLeft w:val="0"/>
                                      <w:marRight w:val="0"/>
                                      <w:marTop w:val="0"/>
                                      <w:marBottom w:val="0"/>
                                      <w:divBdr>
                                        <w:top w:val="none" w:sz="0" w:space="0" w:color="auto"/>
                                        <w:left w:val="none" w:sz="0" w:space="0" w:color="auto"/>
                                        <w:bottom w:val="none" w:sz="0" w:space="0" w:color="auto"/>
                                        <w:right w:val="none" w:sz="0" w:space="0" w:color="auto"/>
                                      </w:divBdr>
                                      <w:divsChild>
                                        <w:div w:id="1085492618">
                                          <w:marLeft w:val="0"/>
                                          <w:marRight w:val="0"/>
                                          <w:marTop w:val="0"/>
                                          <w:marBottom w:val="0"/>
                                          <w:divBdr>
                                            <w:top w:val="none" w:sz="0" w:space="0" w:color="auto"/>
                                            <w:left w:val="none" w:sz="0" w:space="0" w:color="auto"/>
                                            <w:bottom w:val="none" w:sz="0" w:space="0" w:color="auto"/>
                                            <w:right w:val="none" w:sz="0" w:space="0" w:color="auto"/>
                                          </w:divBdr>
                                        </w:div>
                                      </w:divsChild>
                                    </w:div>
                                    <w:div w:id="291863253">
                                      <w:marLeft w:val="0"/>
                                      <w:marRight w:val="0"/>
                                      <w:marTop w:val="0"/>
                                      <w:marBottom w:val="0"/>
                                      <w:divBdr>
                                        <w:top w:val="none" w:sz="0" w:space="0" w:color="auto"/>
                                        <w:left w:val="none" w:sz="0" w:space="0" w:color="auto"/>
                                        <w:bottom w:val="none" w:sz="0" w:space="0" w:color="auto"/>
                                        <w:right w:val="none" w:sz="0" w:space="0" w:color="auto"/>
                                      </w:divBdr>
                                      <w:divsChild>
                                        <w:div w:id="20738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3814857">
      <w:bodyDiv w:val="1"/>
      <w:marLeft w:val="0"/>
      <w:marRight w:val="0"/>
      <w:marTop w:val="0"/>
      <w:marBottom w:val="0"/>
      <w:divBdr>
        <w:top w:val="none" w:sz="0" w:space="0" w:color="auto"/>
        <w:left w:val="none" w:sz="0" w:space="0" w:color="auto"/>
        <w:bottom w:val="none" w:sz="0" w:space="0" w:color="auto"/>
        <w:right w:val="none" w:sz="0" w:space="0" w:color="auto"/>
      </w:divBdr>
      <w:divsChild>
        <w:div w:id="1493597588">
          <w:marLeft w:val="0"/>
          <w:marRight w:val="0"/>
          <w:marTop w:val="0"/>
          <w:marBottom w:val="0"/>
          <w:divBdr>
            <w:top w:val="none" w:sz="0" w:space="0" w:color="auto"/>
            <w:left w:val="none" w:sz="0" w:space="0" w:color="auto"/>
            <w:bottom w:val="none" w:sz="0" w:space="0" w:color="auto"/>
            <w:right w:val="none" w:sz="0" w:space="0" w:color="auto"/>
          </w:divBdr>
        </w:div>
      </w:divsChild>
    </w:div>
    <w:div w:id="1463839145">
      <w:bodyDiv w:val="1"/>
      <w:marLeft w:val="0"/>
      <w:marRight w:val="0"/>
      <w:marTop w:val="0"/>
      <w:marBottom w:val="0"/>
      <w:divBdr>
        <w:top w:val="none" w:sz="0" w:space="0" w:color="auto"/>
        <w:left w:val="none" w:sz="0" w:space="0" w:color="auto"/>
        <w:bottom w:val="none" w:sz="0" w:space="0" w:color="auto"/>
        <w:right w:val="none" w:sz="0" w:space="0" w:color="auto"/>
      </w:divBdr>
      <w:divsChild>
        <w:div w:id="1058239019">
          <w:marLeft w:val="0"/>
          <w:marRight w:val="0"/>
          <w:marTop w:val="0"/>
          <w:marBottom w:val="0"/>
          <w:divBdr>
            <w:top w:val="none" w:sz="0" w:space="0" w:color="auto"/>
            <w:left w:val="none" w:sz="0" w:space="0" w:color="auto"/>
            <w:bottom w:val="none" w:sz="0" w:space="0" w:color="auto"/>
            <w:right w:val="none" w:sz="0" w:space="0" w:color="auto"/>
          </w:divBdr>
          <w:divsChild>
            <w:div w:id="2125422136">
              <w:marLeft w:val="0"/>
              <w:marRight w:val="0"/>
              <w:marTop w:val="0"/>
              <w:marBottom w:val="0"/>
              <w:divBdr>
                <w:top w:val="none" w:sz="0" w:space="0" w:color="auto"/>
                <w:left w:val="none" w:sz="0" w:space="0" w:color="auto"/>
                <w:bottom w:val="none" w:sz="0" w:space="0" w:color="auto"/>
                <w:right w:val="none" w:sz="0" w:space="0" w:color="auto"/>
              </w:divBdr>
            </w:div>
          </w:divsChild>
        </w:div>
        <w:div w:id="1968968869">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 w:id="1052190649">
          <w:marLeft w:val="0"/>
          <w:marRight w:val="0"/>
          <w:marTop w:val="0"/>
          <w:marBottom w:val="0"/>
          <w:divBdr>
            <w:top w:val="none" w:sz="0" w:space="0" w:color="auto"/>
            <w:left w:val="none" w:sz="0" w:space="0" w:color="auto"/>
            <w:bottom w:val="none" w:sz="0" w:space="0" w:color="auto"/>
            <w:right w:val="none" w:sz="0" w:space="0" w:color="auto"/>
          </w:divBdr>
          <w:divsChild>
            <w:div w:id="1336762136">
              <w:marLeft w:val="0"/>
              <w:marRight w:val="0"/>
              <w:marTop w:val="0"/>
              <w:marBottom w:val="0"/>
              <w:divBdr>
                <w:top w:val="none" w:sz="0" w:space="0" w:color="auto"/>
                <w:left w:val="none" w:sz="0" w:space="0" w:color="auto"/>
                <w:bottom w:val="none" w:sz="0" w:space="0" w:color="auto"/>
                <w:right w:val="none" w:sz="0" w:space="0" w:color="auto"/>
              </w:divBdr>
              <w:divsChild>
                <w:div w:id="1345862797">
                  <w:marLeft w:val="0"/>
                  <w:marRight w:val="0"/>
                  <w:marTop w:val="0"/>
                  <w:marBottom w:val="0"/>
                  <w:divBdr>
                    <w:top w:val="none" w:sz="0" w:space="0" w:color="auto"/>
                    <w:left w:val="none" w:sz="0" w:space="0" w:color="auto"/>
                    <w:bottom w:val="none" w:sz="0" w:space="0" w:color="auto"/>
                    <w:right w:val="none" w:sz="0" w:space="0" w:color="auto"/>
                  </w:divBdr>
                  <w:divsChild>
                    <w:div w:id="1683556058">
                      <w:marLeft w:val="0"/>
                      <w:marRight w:val="0"/>
                      <w:marTop w:val="0"/>
                      <w:marBottom w:val="0"/>
                      <w:divBdr>
                        <w:top w:val="none" w:sz="0" w:space="0" w:color="auto"/>
                        <w:left w:val="none" w:sz="0" w:space="0" w:color="auto"/>
                        <w:bottom w:val="none" w:sz="0" w:space="0" w:color="auto"/>
                        <w:right w:val="none" w:sz="0" w:space="0" w:color="auto"/>
                      </w:divBdr>
                      <w:divsChild>
                        <w:div w:id="21117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18852">
                  <w:marLeft w:val="0"/>
                  <w:marRight w:val="0"/>
                  <w:marTop w:val="0"/>
                  <w:marBottom w:val="55"/>
                  <w:divBdr>
                    <w:top w:val="none" w:sz="0" w:space="0" w:color="auto"/>
                    <w:left w:val="none" w:sz="0" w:space="0" w:color="auto"/>
                    <w:bottom w:val="none" w:sz="0" w:space="0" w:color="auto"/>
                    <w:right w:val="none" w:sz="0" w:space="0" w:color="auto"/>
                  </w:divBdr>
                  <w:divsChild>
                    <w:div w:id="25856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93573">
          <w:marLeft w:val="0"/>
          <w:marRight w:val="0"/>
          <w:marTop w:val="0"/>
          <w:marBottom w:val="0"/>
          <w:divBdr>
            <w:top w:val="none" w:sz="0" w:space="0" w:color="auto"/>
            <w:left w:val="none" w:sz="0" w:space="0" w:color="auto"/>
            <w:bottom w:val="none" w:sz="0" w:space="0" w:color="auto"/>
            <w:right w:val="none" w:sz="0" w:space="0" w:color="auto"/>
          </w:divBdr>
          <w:divsChild>
            <w:div w:id="1600138326">
              <w:marLeft w:val="0"/>
              <w:marRight w:val="0"/>
              <w:marTop w:val="0"/>
              <w:marBottom w:val="0"/>
              <w:divBdr>
                <w:top w:val="none" w:sz="0" w:space="0" w:color="auto"/>
                <w:left w:val="none" w:sz="0" w:space="0" w:color="auto"/>
                <w:bottom w:val="none" w:sz="0" w:space="0" w:color="auto"/>
                <w:right w:val="none" w:sz="0" w:space="0" w:color="auto"/>
              </w:divBdr>
              <w:divsChild>
                <w:div w:id="457383497">
                  <w:marLeft w:val="0"/>
                  <w:marRight w:val="0"/>
                  <w:marTop w:val="0"/>
                  <w:marBottom w:val="0"/>
                  <w:divBdr>
                    <w:top w:val="none" w:sz="0" w:space="0" w:color="auto"/>
                    <w:left w:val="none" w:sz="0" w:space="0" w:color="auto"/>
                    <w:bottom w:val="none" w:sz="0" w:space="0" w:color="auto"/>
                    <w:right w:val="none" w:sz="0" w:space="0" w:color="auto"/>
                  </w:divBdr>
                  <w:divsChild>
                    <w:div w:id="20610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059185">
      <w:bodyDiv w:val="1"/>
      <w:marLeft w:val="0"/>
      <w:marRight w:val="0"/>
      <w:marTop w:val="0"/>
      <w:marBottom w:val="0"/>
      <w:divBdr>
        <w:top w:val="none" w:sz="0" w:space="0" w:color="auto"/>
        <w:left w:val="none" w:sz="0" w:space="0" w:color="auto"/>
        <w:bottom w:val="none" w:sz="0" w:space="0" w:color="auto"/>
        <w:right w:val="none" w:sz="0" w:space="0" w:color="auto"/>
      </w:divBdr>
      <w:divsChild>
        <w:div w:id="48461210">
          <w:marLeft w:val="0"/>
          <w:marRight w:val="0"/>
          <w:marTop w:val="0"/>
          <w:marBottom w:val="0"/>
          <w:divBdr>
            <w:top w:val="none" w:sz="0" w:space="0" w:color="auto"/>
            <w:left w:val="none" w:sz="0" w:space="0" w:color="auto"/>
            <w:bottom w:val="none" w:sz="0" w:space="0" w:color="auto"/>
            <w:right w:val="none" w:sz="0" w:space="0" w:color="auto"/>
          </w:divBdr>
          <w:divsChild>
            <w:div w:id="590772646">
              <w:marLeft w:val="0"/>
              <w:marRight w:val="0"/>
              <w:marTop w:val="0"/>
              <w:marBottom w:val="0"/>
              <w:divBdr>
                <w:top w:val="none" w:sz="0" w:space="0" w:color="auto"/>
                <w:left w:val="none" w:sz="0" w:space="0" w:color="auto"/>
                <w:bottom w:val="none" w:sz="0" w:space="0" w:color="auto"/>
                <w:right w:val="none" w:sz="0" w:space="0" w:color="auto"/>
              </w:divBdr>
              <w:divsChild>
                <w:div w:id="123909133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798184873">
          <w:marLeft w:val="0"/>
          <w:marRight w:val="0"/>
          <w:marTop w:val="0"/>
          <w:marBottom w:val="0"/>
          <w:divBdr>
            <w:top w:val="none" w:sz="0" w:space="0" w:color="auto"/>
            <w:left w:val="none" w:sz="0" w:space="0" w:color="auto"/>
            <w:bottom w:val="none" w:sz="0" w:space="0" w:color="auto"/>
            <w:right w:val="none" w:sz="0" w:space="0" w:color="auto"/>
          </w:divBdr>
          <w:divsChild>
            <w:div w:id="1294678425">
              <w:marLeft w:val="0"/>
              <w:marRight w:val="0"/>
              <w:marTop w:val="0"/>
              <w:marBottom w:val="0"/>
              <w:divBdr>
                <w:top w:val="none" w:sz="0" w:space="0" w:color="auto"/>
                <w:left w:val="none" w:sz="0" w:space="0" w:color="auto"/>
                <w:bottom w:val="none" w:sz="0" w:space="0" w:color="auto"/>
                <w:right w:val="none" w:sz="0" w:space="0" w:color="auto"/>
              </w:divBdr>
            </w:div>
          </w:divsChild>
        </w:div>
        <w:div w:id="945620716">
          <w:marLeft w:val="0"/>
          <w:marRight w:val="0"/>
          <w:marTop w:val="0"/>
          <w:marBottom w:val="0"/>
          <w:divBdr>
            <w:top w:val="none" w:sz="0" w:space="0" w:color="auto"/>
            <w:left w:val="none" w:sz="0" w:space="0" w:color="auto"/>
            <w:bottom w:val="none" w:sz="0" w:space="0" w:color="auto"/>
            <w:right w:val="none" w:sz="0" w:space="0" w:color="auto"/>
          </w:divBdr>
          <w:divsChild>
            <w:div w:id="1393503930">
              <w:marLeft w:val="0"/>
              <w:marRight w:val="0"/>
              <w:marTop w:val="0"/>
              <w:marBottom w:val="0"/>
              <w:divBdr>
                <w:top w:val="none" w:sz="0" w:space="0" w:color="auto"/>
                <w:left w:val="none" w:sz="0" w:space="0" w:color="auto"/>
                <w:bottom w:val="none" w:sz="0" w:space="0" w:color="auto"/>
                <w:right w:val="none" w:sz="0" w:space="0" w:color="auto"/>
              </w:divBdr>
              <w:divsChild>
                <w:div w:id="1707094199">
                  <w:marLeft w:val="0"/>
                  <w:marRight w:val="0"/>
                  <w:marTop w:val="0"/>
                  <w:marBottom w:val="0"/>
                  <w:divBdr>
                    <w:top w:val="none" w:sz="0" w:space="0" w:color="auto"/>
                    <w:left w:val="none" w:sz="0" w:space="0" w:color="auto"/>
                    <w:bottom w:val="none" w:sz="0" w:space="0" w:color="auto"/>
                    <w:right w:val="none" w:sz="0" w:space="0" w:color="auto"/>
                  </w:divBdr>
                  <w:divsChild>
                    <w:div w:id="102381117">
                      <w:marLeft w:val="0"/>
                      <w:marRight w:val="0"/>
                      <w:marTop w:val="0"/>
                      <w:marBottom w:val="0"/>
                      <w:divBdr>
                        <w:top w:val="none" w:sz="0" w:space="0" w:color="auto"/>
                        <w:left w:val="none" w:sz="0" w:space="0" w:color="auto"/>
                        <w:bottom w:val="none" w:sz="0" w:space="0" w:color="auto"/>
                        <w:right w:val="none" w:sz="0" w:space="0" w:color="auto"/>
                      </w:divBdr>
                      <w:divsChild>
                        <w:div w:id="12659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8704">
                  <w:marLeft w:val="0"/>
                  <w:marRight w:val="0"/>
                  <w:marTop w:val="0"/>
                  <w:marBottom w:val="55"/>
                  <w:divBdr>
                    <w:top w:val="none" w:sz="0" w:space="0" w:color="auto"/>
                    <w:left w:val="none" w:sz="0" w:space="0" w:color="auto"/>
                    <w:bottom w:val="none" w:sz="0" w:space="0" w:color="auto"/>
                    <w:right w:val="none" w:sz="0" w:space="0" w:color="auto"/>
                  </w:divBdr>
                  <w:divsChild>
                    <w:div w:id="646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765891">
          <w:marLeft w:val="0"/>
          <w:marRight w:val="0"/>
          <w:marTop w:val="0"/>
          <w:marBottom w:val="0"/>
          <w:divBdr>
            <w:top w:val="none" w:sz="0" w:space="0" w:color="auto"/>
            <w:left w:val="none" w:sz="0" w:space="0" w:color="auto"/>
            <w:bottom w:val="none" w:sz="0" w:space="0" w:color="auto"/>
            <w:right w:val="none" w:sz="0" w:space="0" w:color="auto"/>
          </w:divBdr>
          <w:divsChild>
            <w:div w:id="1140071647">
              <w:marLeft w:val="0"/>
              <w:marRight w:val="0"/>
              <w:marTop w:val="0"/>
              <w:marBottom w:val="0"/>
              <w:divBdr>
                <w:top w:val="none" w:sz="0" w:space="0" w:color="auto"/>
                <w:left w:val="none" w:sz="0" w:space="0" w:color="auto"/>
                <w:bottom w:val="none" w:sz="0" w:space="0" w:color="auto"/>
                <w:right w:val="none" w:sz="0" w:space="0" w:color="auto"/>
              </w:divBdr>
              <w:divsChild>
                <w:div w:id="445201417">
                  <w:marLeft w:val="0"/>
                  <w:marRight w:val="0"/>
                  <w:marTop w:val="0"/>
                  <w:marBottom w:val="0"/>
                  <w:divBdr>
                    <w:top w:val="none" w:sz="0" w:space="0" w:color="auto"/>
                    <w:left w:val="none" w:sz="0" w:space="0" w:color="auto"/>
                    <w:bottom w:val="none" w:sz="0" w:space="0" w:color="auto"/>
                    <w:right w:val="none" w:sz="0" w:space="0" w:color="auto"/>
                  </w:divBdr>
                  <w:divsChild>
                    <w:div w:id="6130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966368">
      <w:bodyDiv w:val="1"/>
      <w:marLeft w:val="0"/>
      <w:marRight w:val="0"/>
      <w:marTop w:val="0"/>
      <w:marBottom w:val="0"/>
      <w:divBdr>
        <w:top w:val="none" w:sz="0" w:space="0" w:color="auto"/>
        <w:left w:val="none" w:sz="0" w:space="0" w:color="auto"/>
        <w:bottom w:val="none" w:sz="0" w:space="0" w:color="auto"/>
        <w:right w:val="none" w:sz="0" w:space="0" w:color="auto"/>
      </w:divBdr>
      <w:divsChild>
        <w:div w:id="763305976">
          <w:marLeft w:val="0"/>
          <w:marRight w:val="0"/>
          <w:marTop w:val="0"/>
          <w:marBottom w:val="0"/>
          <w:divBdr>
            <w:top w:val="none" w:sz="0" w:space="0" w:color="auto"/>
            <w:left w:val="none" w:sz="0" w:space="0" w:color="auto"/>
            <w:bottom w:val="none" w:sz="0" w:space="0" w:color="auto"/>
            <w:right w:val="none" w:sz="0" w:space="0" w:color="auto"/>
          </w:divBdr>
          <w:divsChild>
            <w:div w:id="2133090516">
              <w:marLeft w:val="0"/>
              <w:marRight w:val="0"/>
              <w:marTop w:val="0"/>
              <w:marBottom w:val="0"/>
              <w:divBdr>
                <w:top w:val="none" w:sz="0" w:space="0" w:color="auto"/>
                <w:left w:val="none" w:sz="0" w:space="0" w:color="auto"/>
                <w:bottom w:val="none" w:sz="0" w:space="0" w:color="auto"/>
                <w:right w:val="none" w:sz="0" w:space="0" w:color="auto"/>
              </w:divBdr>
              <w:divsChild>
                <w:div w:id="789662148">
                  <w:marLeft w:val="0"/>
                  <w:marRight w:val="0"/>
                  <w:marTop w:val="0"/>
                  <w:marBottom w:val="0"/>
                  <w:divBdr>
                    <w:top w:val="none" w:sz="0" w:space="0" w:color="auto"/>
                    <w:left w:val="none" w:sz="0" w:space="0" w:color="auto"/>
                    <w:bottom w:val="none" w:sz="0" w:space="0" w:color="auto"/>
                    <w:right w:val="none" w:sz="0" w:space="0" w:color="auto"/>
                  </w:divBdr>
                  <w:divsChild>
                    <w:div w:id="1551531389">
                      <w:marLeft w:val="0"/>
                      <w:marRight w:val="0"/>
                      <w:marTop w:val="0"/>
                      <w:marBottom w:val="0"/>
                      <w:divBdr>
                        <w:top w:val="none" w:sz="0" w:space="0" w:color="auto"/>
                        <w:left w:val="none" w:sz="0" w:space="0" w:color="auto"/>
                        <w:bottom w:val="none" w:sz="0" w:space="0" w:color="auto"/>
                        <w:right w:val="none" w:sz="0" w:space="0" w:color="auto"/>
                      </w:divBdr>
                      <w:divsChild>
                        <w:div w:id="85809167">
                          <w:marLeft w:val="0"/>
                          <w:marRight w:val="0"/>
                          <w:marTop w:val="0"/>
                          <w:marBottom w:val="0"/>
                          <w:divBdr>
                            <w:top w:val="none" w:sz="0" w:space="0" w:color="auto"/>
                            <w:left w:val="none" w:sz="0" w:space="0" w:color="auto"/>
                            <w:bottom w:val="none" w:sz="0" w:space="0" w:color="auto"/>
                            <w:right w:val="none" w:sz="0" w:space="0" w:color="auto"/>
                          </w:divBdr>
                          <w:divsChild>
                            <w:div w:id="206825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6702">
                      <w:marLeft w:val="0"/>
                      <w:marRight w:val="0"/>
                      <w:marTop w:val="0"/>
                      <w:marBottom w:val="55"/>
                      <w:divBdr>
                        <w:top w:val="none" w:sz="0" w:space="0" w:color="auto"/>
                        <w:left w:val="none" w:sz="0" w:space="0" w:color="auto"/>
                        <w:bottom w:val="none" w:sz="0" w:space="0" w:color="auto"/>
                        <w:right w:val="none" w:sz="0" w:space="0" w:color="auto"/>
                      </w:divBdr>
                      <w:divsChild>
                        <w:div w:id="14481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44822">
              <w:marLeft w:val="0"/>
              <w:marRight w:val="0"/>
              <w:marTop w:val="0"/>
              <w:marBottom w:val="0"/>
              <w:divBdr>
                <w:top w:val="none" w:sz="0" w:space="0" w:color="auto"/>
                <w:left w:val="none" w:sz="0" w:space="0" w:color="auto"/>
                <w:bottom w:val="none" w:sz="0" w:space="0" w:color="auto"/>
                <w:right w:val="none" w:sz="0" w:space="0" w:color="auto"/>
              </w:divBdr>
              <w:divsChild>
                <w:div w:id="2080513656">
                  <w:marLeft w:val="0"/>
                  <w:marRight w:val="0"/>
                  <w:marTop w:val="0"/>
                  <w:marBottom w:val="0"/>
                  <w:divBdr>
                    <w:top w:val="none" w:sz="0" w:space="0" w:color="auto"/>
                    <w:left w:val="none" w:sz="0" w:space="0" w:color="auto"/>
                    <w:bottom w:val="none" w:sz="0" w:space="0" w:color="auto"/>
                    <w:right w:val="none" w:sz="0" w:space="0" w:color="auto"/>
                  </w:divBdr>
                  <w:divsChild>
                    <w:div w:id="1800031191">
                      <w:marLeft w:val="0"/>
                      <w:marRight w:val="0"/>
                      <w:marTop w:val="0"/>
                      <w:marBottom w:val="0"/>
                      <w:divBdr>
                        <w:top w:val="none" w:sz="0" w:space="0" w:color="auto"/>
                        <w:left w:val="none" w:sz="0" w:space="0" w:color="auto"/>
                        <w:bottom w:val="none" w:sz="0" w:space="0" w:color="auto"/>
                        <w:right w:val="none" w:sz="0" w:space="0" w:color="auto"/>
                      </w:divBdr>
                      <w:divsChild>
                        <w:div w:id="1609775531">
                          <w:marLeft w:val="0"/>
                          <w:marRight w:val="0"/>
                          <w:marTop w:val="0"/>
                          <w:marBottom w:val="0"/>
                          <w:divBdr>
                            <w:top w:val="none" w:sz="0" w:space="0" w:color="auto"/>
                            <w:left w:val="none" w:sz="0" w:space="0" w:color="auto"/>
                            <w:bottom w:val="none" w:sz="0" w:space="0" w:color="auto"/>
                            <w:right w:val="none" w:sz="0" w:space="0" w:color="auto"/>
                          </w:divBdr>
                          <w:divsChild>
                            <w:div w:id="462625505">
                              <w:marLeft w:val="0"/>
                              <w:marRight w:val="0"/>
                              <w:marTop w:val="0"/>
                              <w:marBottom w:val="0"/>
                              <w:divBdr>
                                <w:top w:val="none" w:sz="0" w:space="0" w:color="auto"/>
                                <w:left w:val="none" w:sz="0" w:space="0" w:color="auto"/>
                                <w:bottom w:val="none" w:sz="0" w:space="0" w:color="auto"/>
                                <w:right w:val="none" w:sz="0" w:space="0" w:color="auto"/>
                              </w:divBdr>
                              <w:divsChild>
                                <w:div w:id="1084498617">
                                  <w:marLeft w:val="0"/>
                                  <w:marRight w:val="0"/>
                                  <w:marTop w:val="0"/>
                                  <w:marBottom w:val="0"/>
                                  <w:divBdr>
                                    <w:top w:val="none" w:sz="0" w:space="0" w:color="auto"/>
                                    <w:left w:val="none" w:sz="0" w:space="0" w:color="auto"/>
                                    <w:bottom w:val="none" w:sz="0" w:space="0" w:color="auto"/>
                                    <w:right w:val="none" w:sz="0" w:space="0" w:color="auto"/>
                                  </w:divBdr>
                                  <w:divsChild>
                                    <w:div w:id="1450733644">
                                      <w:marLeft w:val="0"/>
                                      <w:marRight w:val="0"/>
                                      <w:marTop w:val="0"/>
                                      <w:marBottom w:val="0"/>
                                      <w:divBdr>
                                        <w:top w:val="none" w:sz="0" w:space="0" w:color="auto"/>
                                        <w:left w:val="none" w:sz="0" w:space="0" w:color="auto"/>
                                        <w:bottom w:val="none" w:sz="0" w:space="0" w:color="auto"/>
                                        <w:right w:val="none" w:sz="0" w:space="0" w:color="auto"/>
                                      </w:divBdr>
                                      <w:divsChild>
                                        <w:div w:id="1106343000">
                                          <w:marLeft w:val="0"/>
                                          <w:marRight w:val="0"/>
                                          <w:marTop w:val="0"/>
                                          <w:marBottom w:val="0"/>
                                          <w:divBdr>
                                            <w:top w:val="none" w:sz="0" w:space="0" w:color="auto"/>
                                            <w:left w:val="none" w:sz="0" w:space="0" w:color="auto"/>
                                            <w:bottom w:val="none" w:sz="0" w:space="0" w:color="auto"/>
                                            <w:right w:val="none" w:sz="0" w:space="0" w:color="auto"/>
                                          </w:divBdr>
                                          <w:divsChild>
                                            <w:div w:id="1406761909">
                                              <w:marLeft w:val="0"/>
                                              <w:marRight w:val="0"/>
                                              <w:marTop w:val="0"/>
                                              <w:marBottom w:val="0"/>
                                              <w:divBdr>
                                                <w:top w:val="none" w:sz="0" w:space="0" w:color="auto"/>
                                                <w:left w:val="none" w:sz="0" w:space="0" w:color="auto"/>
                                                <w:bottom w:val="none" w:sz="0" w:space="0" w:color="auto"/>
                                                <w:right w:val="none" w:sz="0" w:space="0" w:color="auto"/>
                                              </w:divBdr>
                                            </w:div>
                                            <w:div w:id="1804620394">
                                              <w:marLeft w:val="0"/>
                                              <w:marRight w:val="0"/>
                                              <w:marTop w:val="0"/>
                                              <w:marBottom w:val="0"/>
                                              <w:divBdr>
                                                <w:top w:val="none" w:sz="0" w:space="0" w:color="auto"/>
                                                <w:left w:val="none" w:sz="0" w:space="0" w:color="auto"/>
                                                <w:bottom w:val="none" w:sz="0" w:space="0" w:color="auto"/>
                                                <w:right w:val="none" w:sz="0" w:space="0" w:color="auto"/>
                                              </w:divBdr>
                                            </w:div>
                                          </w:divsChild>
                                        </w:div>
                                        <w:div w:id="1998338492">
                                          <w:marLeft w:val="0"/>
                                          <w:marRight w:val="0"/>
                                          <w:marTop w:val="0"/>
                                          <w:marBottom w:val="0"/>
                                          <w:divBdr>
                                            <w:top w:val="none" w:sz="0" w:space="0" w:color="auto"/>
                                            <w:left w:val="none" w:sz="0" w:space="0" w:color="auto"/>
                                            <w:bottom w:val="none" w:sz="0" w:space="0" w:color="auto"/>
                                            <w:right w:val="none" w:sz="0" w:space="0" w:color="auto"/>
                                          </w:divBdr>
                                        </w:div>
                                        <w:div w:id="339235394">
                                          <w:marLeft w:val="0"/>
                                          <w:marRight w:val="0"/>
                                          <w:marTop w:val="0"/>
                                          <w:marBottom w:val="0"/>
                                          <w:divBdr>
                                            <w:top w:val="none" w:sz="0" w:space="0" w:color="auto"/>
                                            <w:left w:val="none" w:sz="0" w:space="0" w:color="auto"/>
                                            <w:bottom w:val="none" w:sz="0" w:space="0" w:color="auto"/>
                                            <w:right w:val="none" w:sz="0" w:space="0" w:color="auto"/>
                                          </w:divBdr>
                                          <w:divsChild>
                                            <w:div w:id="18282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301270">
                              <w:marLeft w:val="0"/>
                              <w:marRight w:val="0"/>
                              <w:marTop w:val="0"/>
                              <w:marBottom w:val="0"/>
                              <w:divBdr>
                                <w:top w:val="none" w:sz="0" w:space="0" w:color="auto"/>
                                <w:left w:val="none" w:sz="0" w:space="0" w:color="auto"/>
                                <w:bottom w:val="none" w:sz="0" w:space="0" w:color="auto"/>
                                <w:right w:val="none" w:sz="0" w:space="0" w:color="auto"/>
                              </w:divBdr>
                              <w:divsChild>
                                <w:div w:id="835732980">
                                  <w:marLeft w:val="0"/>
                                  <w:marRight w:val="0"/>
                                  <w:marTop w:val="0"/>
                                  <w:marBottom w:val="164"/>
                                  <w:divBdr>
                                    <w:top w:val="none" w:sz="0" w:space="0" w:color="auto"/>
                                    <w:left w:val="none" w:sz="0" w:space="0" w:color="auto"/>
                                    <w:bottom w:val="none" w:sz="0" w:space="0" w:color="auto"/>
                                    <w:right w:val="none" w:sz="0" w:space="0" w:color="auto"/>
                                  </w:divBdr>
                                  <w:divsChild>
                                    <w:div w:id="645204386">
                                      <w:marLeft w:val="0"/>
                                      <w:marRight w:val="0"/>
                                      <w:marTop w:val="0"/>
                                      <w:marBottom w:val="27"/>
                                      <w:divBdr>
                                        <w:top w:val="none" w:sz="0" w:space="0" w:color="auto"/>
                                        <w:left w:val="none" w:sz="0" w:space="0" w:color="auto"/>
                                        <w:bottom w:val="none" w:sz="0" w:space="0" w:color="auto"/>
                                        <w:right w:val="none" w:sz="0" w:space="0" w:color="auto"/>
                                      </w:divBdr>
                                      <w:divsChild>
                                        <w:div w:id="696395176">
                                          <w:marLeft w:val="0"/>
                                          <w:marRight w:val="0"/>
                                          <w:marTop w:val="0"/>
                                          <w:marBottom w:val="0"/>
                                          <w:divBdr>
                                            <w:top w:val="none" w:sz="0" w:space="0" w:color="auto"/>
                                            <w:left w:val="none" w:sz="0" w:space="0" w:color="auto"/>
                                            <w:bottom w:val="none" w:sz="0" w:space="0" w:color="auto"/>
                                            <w:right w:val="none" w:sz="0" w:space="0" w:color="auto"/>
                                          </w:divBdr>
                                          <w:divsChild>
                                            <w:div w:id="709842245">
                                              <w:marLeft w:val="-7"/>
                                              <w:marRight w:val="0"/>
                                              <w:marTop w:val="0"/>
                                              <w:marBottom w:val="27"/>
                                              <w:divBdr>
                                                <w:top w:val="none" w:sz="0" w:space="0" w:color="auto"/>
                                                <w:left w:val="none" w:sz="0" w:space="0" w:color="auto"/>
                                                <w:bottom w:val="none" w:sz="0" w:space="0" w:color="auto"/>
                                                <w:right w:val="none" w:sz="0" w:space="0" w:color="auto"/>
                                              </w:divBdr>
                                            </w:div>
                                            <w:div w:id="1717504816">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234509108">
                                      <w:marLeft w:val="0"/>
                                      <w:marRight w:val="0"/>
                                      <w:marTop w:val="0"/>
                                      <w:marBottom w:val="0"/>
                                      <w:divBdr>
                                        <w:top w:val="none" w:sz="0" w:space="0" w:color="auto"/>
                                        <w:left w:val="none" w:sz="0" w:space="0" w:color="auto"/>
                                        <w:bottom w:val="none" w:sz="0" w:space="0" w:color="auto"/>
                                        <w:right w:val="none" w:sz="0" w:space="0" w:color="auto"/>
                                      </w:divBdr>
                                      <w:divsChild>
                                        <w:div w:id="138034200">
                                          <w:marLeft w:val="0"/>
                                          <w:marRight w:val="0"/>
                                          <w:marTop w:val="0"/>
                                          <w:marBottom w:val="0"/>
                                          <w:divBdr>
                                            <w:top w:val="none" w:sz="0" w:space="0" w:color="auto"/>
                                            <w:left w:val="none" w:sz="0" w:space="0" w:color="auto"/>
                                            <w:bottom w:val="none" w:sz="0" w:space="0" w:color="auto"/>
                                            <w:right w:val="none" w:sz="0" w:space="0" w:color="auto"/>
                                          </w:divBdr>
                                        </w:div>
                                      </w:divsChild>
                                    </w:div>
                                    <w:div w:id="4860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511384">
                      <w:marLeft w:val="0"/>
                      <w:marRight w:val="0"/>
                      <w:marTop w:val="0"/>
                      <w:marBottom w:val="0"/>
                      <w:divBdr>
                        <w:top w:val="none" w:sz="0" w:space="0" w:color="auto"/>
                        <w:left w:val="none" w:sz="0" w:space="0" w:color="auto"/>
                        <w:bottom w:val="none" w:sz="0" w:space="0" w:color="auto"/>
                        <w:right w:val="none" w:sz="0" w:space="0" w:color="auto"/>
                      </w:divBdr>
                      <w:divsChild>
                        <w:div w:id="193614849">
                          <w:marLeft w:val="0"/>
                          <w:marRight w:val="0"/>
                          <w:marTop w:val="0"/>
                          <w:marBottom w:val="41"/>
                          <w:divBdr>
                            <w:top w:val="none" w:sz="0" w:space="0" w:color="auto"/>
                            <w:left w:val="none" w:sz="0" w:space="0" w:color="auto"/>
                            <w:bottom w:val="none" w:sz="0" w:space="0" w:color="auto"/>
                            <w:right w:val="none" w:sz="0" w:space="0" w:color="auto"/>
                          </w:divBdr>
                        </w:div>
                        <w:div w:id="655038324">
                          <w:marLeft w:val="0"/>
                          <w:marRight w:val="0"/>
                          <w:marTop w:val="0"/>
                          <w:marBottom w:val="0"/>
                          <w:divBdr>
                            <w:top w:val="none" w:sz="0" w:space="0" w:color="auto"/>
                            <w:left w:val="none" w:sz="0" w:space="0" w:color="auto"/>
                            <w:bottom w:val="none" w:sz="0" w:space="0" w:color="auto"/>
                            <w:right w:val="none" w:sz="0" w:space="0" w:color="auto"/>
                          </w:divBdr>
                          <w:divsChild>
                            <w:div w:id="12370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174486">
              <w:marLeft w:val="0"/>
              <w:marRight w:val="0"/>
              <w:marTop w:val="0"/>
              <w:marBottom w:val="0"/>
              <w:divBdr>
                <w:top w:val="none" w:sz="0" w:space="0" w:color="auto"/>
                <w:left w:val="none" w:sz="0" w:space="0" w:color="auto"/>
                <w:bottom w:val="none" w:sz="0" w:space="0" w:color="auto"/>
                <w:right w:val="none" w:sz="0" w:space="0" w:color="auto"/>
              </w:divBdr>
              <w:divsChild>
                <w:div w:id="1815100276">
                  <w:marLeft w:val="0"/>
                  <w:marRight w:val="0"/>
                  <w:marTop w:val="0"/>
                  <w:marBottom w:val="0"/>
                  <w:divBdr>
                    <w:top w:val="none" w:sz="0" w:space="0" w:color="auto"/>
                    <w:left w:val="none" w:sz="0" w:space="0" w:color="auto"/>
                    <w:bottom w:val="none" w:sz="0" w:space="0" w:color="auto"/>
                    <w:right w:val="none" w:sz="0" w:space="0" w:color="auto"/>
                  </w:divBdr>
                  <w:divsChild>
                    <w:div w:id="168451615">
                      <w:marLeft w:val="0"/>
                      <w:marRight w:val="0"/>
                      <w:marTop w:val="0"/>
                      <w:marBottom w:val="0"/>
                      <w:divBdr>
                        <w:top w:val="none" w:sz="0" w:space="0" w:color="auto"/>
                        <w:left w:val="none" w:sz="0" w:space="0" w:color="auto"/>
                        <w:bottom w:val="none" w:sz="0" w:space="0" w:color="auto"/>
                        <w:right w:val="none" w:sz="0" w:space="0" w:color="auto"/>
                      </w:divBdr>
                      <w:divsChild>
                        <w:div w:id="561672080">
                          <w:marLeft w:val="0"/>
                          <w:marRight w:val="0"/>
                          <w:marTop w:val="164"/>
                          <w:marBottom w:val="0"/>
                          <w:divBdr>
                            <w:top w:val="none" w:sz="0" w:space="0" w:color="auto"/>
                            <w:left w:val="none" w:sz="0" w:space="0" w:color="auto"/>
                            <w:bottom w:val="none" w:sz="0" w:space="0" w:color="auto"/>
                            <w:right w:val="none" w:sz="0" w:space="0" w:color="auto"/>
                          </w:divBdr>
                          <w:divsChild>
                            <w:div w:id="2023241793">
                              <w:marLeft w:val="0"/>
                              <w:marRight w:val="0"/>
                              <w:marTop w:val="0"/>
                              <w:marBottom w:val="0"/>
                              <w:divBdr>
                                <w:top w:val="none" w:sz="0" w:space="0" w:color="auto"/>
                                <w:left w:val="none" w:sz="0" w:space="0" w:color="auto"/>
                                <w:bottom w:val="none" w:sz="0" w:space="0" w:color="auto"/>
                                <w:right w:val="none" w:sz="0" w:space="0" w:color="auto"/>
                              </w:divBdr>
                              <w:divsChild>
                                <w:div w:id="791093877">
                                  <w:marLeft w:val="0"/>
                                  <w:marRight w:val="0"/>
                                  <w:marTop w:val="0"/>
                                  <w:marBottom w:val="0"/>
                                  <w:divBdr>
                                    <w:top w:val="none" w:sz="0" w:space="0" w:color="auto"/>
                                    <w:left w:val="none" w:sz="0" w:space="0" w:color="auto"/>
                                    <w:bottom w:val="none" w:sz="0" w:space="0" w:color="auto"/>
                                    <w:right w:val="none" w:sz="0" w:space="0" w:color="auto"/>
                                  </w:divBdr>
                                  <w:divsChild>
                                    <w:div w:id="375084298">
                                      <w:marLeft w:val="0"/>
                                      <w:marRight w:val="68"/>
                                      <w:marTop w:val="20"/>
                                      <w:marBottom w:val="0"/>
                                      <w:divBdr>
                                        <w:top w:val="none" w:sz="0" w:space="0" w:color="auto"/>
                                        <w:left w:val="none" w:sz="0" w:space="0" w:color="auto"/>
                                        <w:bottom w:val="none" w:sz="0" w:space="0" w:color="auto"/>
                                        <w:right w:val="none" w:sz="0" w:space="0" w:color="auto"/>
                                      </w:divBdr>
                                    </w:div>
                                    <w:div w:id="13071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58531">
                              <w:marLeft w:val="0"/>
                              <w:marRight w:val="0"/>
                              <w:marTop w:val="0"/>
                              <w:marBottom w:val="0"/>
                              <w:divBdr>
                                <w:top w:val="none" w:sz="0" w:space="0" w:color="auto"/>
                                <w:left w:val="none" w:sz="0" w:space="0" w:color="auto"/>
                                <w:bottom w:val="none" w:sz="0" w:space="0" w:color="auto"/>
                                <w:right w:val="none" w:sz="0" w:space="0" w:color="auto"/>
                              </w:divBdr>
                              <w:divsChild>
                                <w:div w:id="797377970">
                                  <w:marLeft w:val="0"/>
                                  <w:marRight w:val="0"/>
                                  <w:marTop w:val="0"/>
                                  <w:marBottom w:val="0"/>
                                  <w:divBdr>
                                    <w:top w:val="none" w:sz="0" w:space="0" w:color="auto"/>
                                    <w:left w:val="none" w:sz="0" w:space="0" w:color="auto"/>
                                    <w:bottom w:val="none" w:sz="0" w:space="0" w:color="auto"/>
                                    <w:right w:val="none" w:sz="0" w:space="0" w:color="auto"/>
                                  </w:divBdr>
                                  <w:divsChild>
                                    <w:div w:id="470951799">
                                      <w:marLeft w:val="0"/>
                                      <w:marRight w:val="68"/>
                                      <w:marTop w:val="20"/>
                                      <w:marBottom w:val="0"/>
                                      <w:divBdr>
                                        <w:top w:val="none" w:sz="0" w:space="0" w:color="auto"/>
                                        <w:left w:val="none" w:sz="0" w:space="0" w:color="auto"/>
                                        <w:bottom w:val="none" w:sz="0" w:space="0" w:color="auto"/>
                                        <w:right w:val="none" w:sz="0" w:space="0" w:color="auto"/>
                                      </w:divBdr>
                                    </w:div>
                                    <w:div w:id="61610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47704">
                              <w:marLeft w:val="0"/>
                              <w:marRight w:val="0"/>
                              <w:marTop w:val="0"/>
                              <w:marBottom w:val="0"/>
                              <w:divBdr>
                                <w:top w:val="none" w:sz="0" w:space="0" w:color="auto"/>
                                <w:left w:val="none" w:sz="0" w:space="0" w:color="auto"/>
                                <w:bottom w:val="none" w:sz="0" w:space="0" w:color="auto"/>
                                <w:right w:val="none" w:sz="0" w:space="0" w:color="auto"/>
                              </w:divBdr>
                              <w:divsChild>
                                <w:div w:id="1615289373">
                                  <w:marLeft w:val="0"/>
                                  <w:marRight w:val="0"/>
                                  <w:marTop w:val="0"/>
                                  <w:marBottom w:val="0"/>
                                  <w:divBdr>
                                    <w:top w:val="none" w:sz="0" w:space="0" w:color="auto"/>
                                    <w:left w:val="none" w:sz="0" w:space="0" w:color="auto"/>
                                    <w:bottom w:val="none" w:sz="0" w:space="0" w:color="auto"/>
                                    <w:right w:val="none" w:sz="0" w:space="0" w:color="auto"/>
                                  </w:divBdr>
                                  <w:divsChild>
                                    <w:div w:id="560020617">
                                      <w:marLeft w:val="0"/>
                                      <w:marRight w:val="68"/>
                                      <w:marTop w:val="20"/>
                                      <w:marBottom w:val="0"/>
                                      <w:divBdr>
                                        <w:top w:val="none" w:sz="0" w:space="0" w:color="auto"/>
                                        <w:left w:val="none" w:sz="0" w:space="0" w:color="auto"/>
                                        <w:bottom w:val="none" w:sz="0" w:space="0" w:color="auto"/>
                                        <w:right w:val="none" w:sz="0" w:space="0" w:color="auto"/>
                                      </w:divBdr>
                                    </w:div>
                                    <w:div w:id="1959676045">
                                      <w:marLeft w:val="0"/>
                                      <w:marRight w:val="0"/>
                                      <w:marTop w:val="0"/>
                                      <w:marBottom w:val="0"/>
                                      <w:divBdr>
                                        <w:top w:val="none" w:sz="0" w:space="0" w:color="auto"/>
                                        <w:left w:val="none" w:sz="0" w:space="0" w:color="auto"/>
                                        <w:bottom w:val="none" w:sz="0" w:space="0" w:color="auto"/>
                                        <w:right w:val="none" w:sz="0" w:space="0" w:color="auto"/>
                                      </w:divBdr>
                                      <w:divsChild>
                                        <w:div w:id="185657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72544">
                              <w:marLeft w:val="0"/>
                              <w:marRight w:val="0"/>
                              <w:marTop w:val="0"/>
                              <w:marBottom w:val="0"/>
                              <w:divBdr>
                                <w:top w:val="none" w:sz="0" w:space="0" w:color="auto"/>
                                <w:left w:val="none" w:sz="0" w:space="0" w:color="auto"/>
                                <w:bottom w:val="none" w:sz="0" w:space="0" w:color="auto"/>
                                <w:right w:val="none" w:sz="0" w:space="0" w:color="auto"/>
                              </w:divBdr>
                              <w:divsChild>
                                <w:div w:id="919412810">
                                  <w:marLeft w:val="0"/>
                                  <w:marRight w:val="0"/>
                                  <w:marTop w:val="0"/>
                                  <w:marBottom w:val="0"/>
                                  <w:divBdr>
                                    <w:top w:val="none" w:sz="0" w:space="0" w:color="auto"/>
                                    <w:left w:val="none" w:sz="0" w:space="0" w:color="auto"/>
                                    <w:bottom w:val="none" w:sz="0" w:space="0" w:color="auto"/>
                                    <w:right w:val="none" w:sz="0" w:space="0" w:color="auto"/>
                                  </w:divBdr>
                                  <w:divsChild>
                                    <w:div w:id="64954485">
                                      <w:marLeft w:val="0"/>
                                      <w:marRight w:val="68"/>
                                      <w:marTop w:val="20"/>
                                      <w:marBottom w:val="0"/>
                                      <w:divBdr>
                                        <w:top w:val="none" w:sz="0" w:space="0" w:color="auto"/>
                                        <w:left w:val="none" w:sz="0" w:space="0" w:color="auto"/>
                                        <w:bottom w:val="none" w:sz="0" w:space="0" w:color="auto"/>
                                        <w:right w:val="none" w:sz="0" w:space="0" w:color="auto"/>
                                      </w:divBdr>
                                    </w:div>
                                    <w:div w:id="7851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1450">
                              <w:marLeft w:val="0"/>
                              <w:marRight w:val="0"/>
                              <w:marTop w:val="0"/>
                              <w:marBottom w:val="0"/>
                              <w:divBdr>
                                <w:top w:val="none" w:sz="0" w:space="0" w:color="auto"/>
                                <w:left w:val="none" w:sz="0" w:space="0" w:color="auto"/>
                                <w:bottom w:val="none" w:sz="0" w:space="0" w:color="auto"/>
                                <w:right w:val="none" w:sz="0" w:space="0" w:color="auto"/>
                              </w:divBdr>
                              <w:divsChild>
                                <w:div w:id="1489861369">
                                  <w:marLeft w:val="0"/>
                                  <w:marRight w:val="0"/>
                                  <w:marTop w:val="0"/>
                                  <w:marBottom w:val="0"/>
                                  <w:divBdr>
                                    <w:top w:val="none" w:sz="0" w:space="0" w:color="auto"/>
                                    <w:left w:val="none" w:sz="0" w:space="0" w:color="auto"/>
                                    <w:bottom w:val="none" w:sz="0" w:space="0" w:color="auto"/>
                                    <w:right w:val="none" w:sz="0" w:space="0" w:color="auto"/>
                                  </w:divBdr>
                                  <w:divsChild>
                                    <w:div w:id="1583757333">
                                      <w:marLeft w:val="0"/>
                                      <w:marRight w:val="68"/>
                                      <w:marTop w:val="20"/>
                                      <w:marBottom w:val="0"/>
                                      <w:divBdr>
                                        <w:top w:val="none" w:sz="0" w:space="0" w:color="auto"/>
                                        <w:left w:val="none" w:sz="0" w:space="0" w:color="auto"/>
                                        <w:bottom w:val="none" w:sz="0" w:space="0" w:color="auto"/>
                                        <w:right w:val="none" w:sz="0" w:space="0" w:color="auto"/>
                                      </w:divBdr>
                                    </w:div>
                                    <w:div w:id="27683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742025">
          <w:marLeft w:val="0"/>
          <w:marRight w:val="0"/>
          <w:marTop w:val="0"/>
          <w:marBottom w:val="0"/>
          <w:divBdr>
            <w:top w:val="none" w:sz="0" w:space="0" w:color="auto"/>
            <w:left w:val="none" w:sz="0" w:space="0" w:color="auto"/>
            <w:bottom w:val="none" w:sz="0" w:space="0" w:color="auto"/>
            <w:right w:val="none" w:sz="0" w:space="0" w:color="auto"/>
          </w:divBdr>
          <w:divsChild>
            <w:div w:id="1501576555">
              <w:marLeft w:val="0"/>
              <w:marRight w:val="0"/>
              <w:marTop w:val="100"/>
              <w:marBottom w:val="100"/>
              <w:divBdr>
                <w:top w:val="single" w:sz="2" w:space="0" w:color="auto"/>
                <w:left w:val="single" w:sz="2" w:space="7" w:color="auto"/>
                <w:bottom w:val="none" w:sz="0" w:space="0" w:color="auto"/>
                <w:right w:val="single" w:sz="2" w:space="7" w:color="auto"/>
              </w:divBdr>
              <w:divsChild>
                <w:div w:id="2113091040">
                  <w:marLeft w:val="0"/>
                  <w:marRight w:val="0"/>
                  <w:marTop w:val="0"/>
                  <w:marBottom w:val="0"/>
                  <w:divBdr>
                    <w:top w:val="none" w:sz="0" w:space="0" w:color="auto"/>
                    <w:left w:val="none" w:sz="0" w:space="0" w:color="auto"/>
                    <w:bottom w:val="none" w:sz="0" w:space="0" w:color="auto"/>
                    <w:right w:val="none" w:sz="0" w:space="0" w:color="auto"/>
                  </w:divBdr>
                  <w:divsChild>
                    <w:div w:id="616301458">
                      <w:marLeft w:val="0"/>
                      <w:marRight w:val="0"/>
                      <w:marTop w:val="0"/>
                      <w:marBottom w:val="0"/>
                      <w:divBdr>
                        <w:top w:val="none" w:sz="0" w:space="0" w:color="auto"/>
                        <w:left w:val="none" w:sz="0" w:space="0" w:color="auto"/>
                        <w:bottom w:val="none" w:sz="0" w:space="0" w:color="auto"/>
                        <w:right w:val="none" w:sz="0" w:space="0" w:color="auto"/>
                      </w:divBdr>
                      <w:divsChild>
                        <w:div w:id="1568690116">
                          <w:marLeft w:val="0"/>
                          <w:marRight w:val="0"/>
                          <w:marTop w:val="0"/>
                          <w:marBottom w:val="0"/>
                          <w:divBdr>
                            <w:top w:val="none" w:sz="0" w:space="0" w:color="auto"/>
                            <w:left w:val="none" w:sz="0" w:space="0" w:color="auto"/>
                            <w:bottom w:val="none" w:sz="0" w:space="0" w:color="auto"/>
                            <w:right w:val="none" w:sz="0" w:space="0" w:color="auto"/>
                          </w:divBdr>
                          <w:divsChild>
                            <w:div w:id="1667854742">
                              <w:marLeft w:val="0"/>
                              <w:marRight w:val="0"/>
                              <w:marTop w:val="0"/>
                              <w:marBottom w:val="0"/>
                              <w:divBdr>
                                <w:top w:val="none" w:sz="0" w:space="0" w:color="auto"/>
                                <w:left w:val="none" w:sz="0" w:space="0" w:color="auto"/>
                                <w:bottom w:val="none" w:sz="0" w:space="0" w:color="auto"/>
                                <w:right w:val="none" w:sz="0" w:space="0" w:color="auto"/>
                              </w:divBdr>
                              <w:divsChild>
                                <w:div w:id="1749617464">
                                  <w:marLeft w:val="0"/>
                                  <w:marRight w:val="0"/>
                                  <w:marTop w:val="0"/>
                                  <w:marBottom w:val="0"/>
                                  <w:divBdr>
                                    <w:top w:val="none" w:sz="0" w:space="0" w:color="auto"/>
                                    <w:left w:val="none" w:sz="0" w:space="0" w:color="auto"/>
                                    <w:bottom w:val="none" w:sz="0" w:space="0" w:color="auto"/>
                                    <w:right w:val="none" w:sz="0" w:space="0" w:color="auto"/>
                                  </w:divBdr>
                                  <w:divsChild>
                                    <w:div w:id="19657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28396">
                              <w:marLeft w:val="-7"/>
                              <w:marRight w:val="-68"/>
                              <w:marTop w:val="41"/>
                              <w:marBottom w:val="164"/>
                              <w:divBdr>
                                <w:top w:val="none" w:sz="0" w:space="0" w:color="auto"/>
                                <w:left w:val="none" w:sz="0" w:space="0" w:color="auto"/>
                                <w:bottom w:val="none" w:sz="0" w:space="0" w:color="auto"/>
                                <w:right w:val="none" w:sz="0" w:space="0" w:color="auto"/>
                              </w:divBdr>
                              <w:divsChild>
                                <w:div w:id="1736466025">
                                  <w:marLeft w:val="0"/>
                                  <w:marRight w:val="0"/>
                                  <w:marTop w:val="0"/>
                                  <w:marBottom w:val="0"/>
                                  <w:divBdr>
                                    <w:top w:val="none" w:sz="0" w:space="0" w:color="auto"/>
                                    <w:left w:val="none" w:sz="0" w:space="0" w:color="auto"/>
                                    <w:bottom w:val="none" w:sz="0" w:space="0" w:color="auto"/>
                                    <w:right w:val="none" w:sz="0" w:space="0" w:color="auto"/>
                                  </w:divBdr>
                                  <w:divsChild>
                                    <w:div w:id="1180847809">
                                      <w:marLeft w:val="0"/>
                                      <w:marRight w:val="0"/>
                                      <w:marTop w:val="0"/>
                                      <w:marBottom w:val="0"/>
                                      <w:divBdr>
                                        <w:top w:val="none" w:sz="0" w:space="0" w:color="auto"/>
                                        <w:left w:val="none" w:sz="0" w:space="0" w:color="auto"/>
                                        <w:bottom w:val="none" w:sz="0" w:space="0" w:color="auto"/>
                                        <w:right w:val="none" w:sz="0" w:space="0" w:color="auto"/>
                                      </w:divBdr>
                                      <w:divsChild>
                                        <w:div w:id="2061586469">
                                          <w:marLeft w:val="0"/>
                                          <w:marRight w:val="0"/>
                                          <w:marTop w:val="0"/>
                                          <w:marBottom w:val="0"/>
                                          <w:divBdr>
                                            <w:top w:val="none" w:sz="0" w:space="0" w:color="auto"/>
                                            <w:left w:val="none" w:sz="0" w:space="0" w:color="auto"/>
                                            <w:bottom w:val="none" w:sz="0" w:space="0" w:color="auto"/>
                                            <w:right w:val="none" w:sz="0" w:space="0" w:color="auto"/>
                                          </w:divBdr>
                                          <w:divsChild>
                                            <w:div w:id="892274824">
                                              <w:marLeft w:val="0"/>
                                              <w:marRight w:val="0"/>
                                              <w:marTop w:val="0"/>
                                              <w:marBottom w:val="0"/>
                                              <w:divBdr>
                                                <w:top w:val="none" w:sz="0" w:space="0" w:color="auto"/>
                                                <w:left w:val="none" w:sz="0" w:space="0" w:color="auto"/>
                                                <w:bottom w:val="none" w:sz="0" w:space="0" w:color="auto"/>
                                                <w:right w:val="none" w:sz="0" w:space="0" w:color="auto"/>
                                              </w:divBdr>
                                            </w:div>
                                            <w:div w:id="1530339160">
                                              <w:marLeft w:val="0"/>
                                              <w:marRight w:val="0"/>
                                              <w:marTop w:val="0"/>
                                              <w:marBottom w:val="0"/>
                                              <w:divBdr>
                                                <w:top w:val="none" w:sz="0" w:space="0" w:color="auto"/>
                                                <w:left w:val="none" w:sz="0" w:space="0" w:color="auto"/>
                                                <w:bottom w:val="none" w:sz="0" w:space="0" w:color="auto"/>
                                                <w:right w:val="none" w:sz="0" w:space="0" w:color="auto"/>
                                              </w:divBdr>
                                              <w:divsChild>
                                                <w:div w:id="276063979">
                                                  <w:marLeft w:val="0"/>
                                                  <w:marRight w:val="0"/>
                                                  <w:marTop w:val="0"/>
                                                  <w:marBottom w:val="0"/>
                                                  <w:divBdr>
                                                    <w:top w:val="none" w:sz="0" w:space="0" w:color="auto"/>
                                                    <w:left w:val="none" w:sz="0" w:space="0" w:color="auto"/>
                                                    <w:bottom w:val="none" w:sz="0" w:space="0" w:color="auto"/>
                                                    <w:right w:val="none" w:sz="0" w:space="0" w:color="auto"/>
                                                  </w:divBdr>
                                                  <w:divsChild>
                                                    <w:div w:id="172159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359201">
                                  <w:marLeft w:val="0"/>
                                  <w:marRight w:val="0"/>
                                  <w:marTop w:val="0"/>
                                  <w:marBottom w:val="0"/>
                                  <w:divBdr>
                                    <w:top w:val="none" w:sz="0" w:space="0" w:color="auto"/>
                                    <w:left w:val="none" w:sz="0" w:space="0" w:color="auto"/>
                                    <w:bottom w:val="none" w:sz="0" w:space="0" w:color="auto"/>
                                    <w:right w:val="none" w:sz="0" w:space="0" w:color="auto"/>
                                  </w:divBdr>
                                  <w:divsChild>
                                    <w:div w:id="632291697">
                                      <w:marLeft w:val="0"/>
                                      <w:marRight w:val="0"/>
                                      <w:marTop w:val="0"/>
                                      <w:marBottom w:val="0"/>
                                      <w:divBdr>
                                        <w:top w:val="none" w:sz="0" w:space="0" w:color="auto"/>
                                        <w:left w:val="none" w:sz="0" w:space="0" w:color="auto"/>
                                        <w:bottom w:val="none" w:sz="0" w:space="0" w:color="auto"/>
                                        <w:right w:val="none" w:sz="0" w:space="0" w:color="auto"/>
                                      </w:divBdr>
                                      <w:divsChild>
                                        <w:div w:id="2091778132">
                                          <w:marLeft w:val="0"/>
                                          <w:marRight w:val="0"/>
                                          <w:marTop w:val="0"/>
                                          <w:marBottom w:val="0"/>
                                          <w:divBdr>
                                            <w:top w:val="none" w:sz="0" w:space="0" w:color="auto"/>
                                            <w:left w:val="none" w:sz="0" w:space="0" w:color="auto"/>
                                            <w:bottom w:val="none" w:sz="0" w:space="0" w:color="auto"/>
                                            <w:right w:val="none" w:sz="0" w:space="0" w:color="auto"/>
                                          </w:divBdr>
                                          <w:divsChild>
                                            <w:div w:id="272129393">
                                              <w:marLeft w:val="0"/>
                                              <w:marRight w:val="0"/>
                                              <w:marTop w:val="0"/>
                                              <w:marBottom w:val="0"/>
                                              <w:divBdr>
                                                <w:top w:val="none" w:sz="0" w:space="0" w:color="auto"/>
                                                <w:left w:val="none" w:sz="0" w:space="0" w:color="auto"/>
                                                <w:bottom w:val="none" w:sz="0" w:space="0" w:color="auto"/>
                                                <w:right w:val="none" w:sz="0" w:space="0" w:color="auto"/>
                                              </w:divBdr>
                                            </w:div>
                                            <w:div w:id="467403386">
                                              <w:marLeft w:val="0"/>
                                              <w:marRight w:val="0"/>
                                              <w:marTop w:val="0"/>
                                              <w:marBottom w:val="0"/>
                                              <w:divBdr>
                                                <w:top w:val="none" w:sz="0" w:space="0" w:color="auto"/>
                                                <w:left w:val="none" w:sz="0" w:space="0" w:color="auto"/>
                                                <w:bottom w:val="none" w:sz="0" w:space="0" w:color="auto"/>
                                                <w:right w:val="none" w:sz="0" w:space="0" w:color="auto"/>
                                              </w:divBdr>
                                              <w:divsChild>
                                                <w:div w:id="566651919">
                                                  <w:marLeft w:val="0"/>
                                                  <w:marRight w:val="0"/>
                                                  <w:marTop w:val="0"/>
                                                  <w:marBottom w:val="0"/>
                                                  <w:divBdr>
                                                    <w:top w:val="none" w:sz="0" w:space="0" w:color="auto"/>
                                                    <w:left w:val="none" w:sz="0" w:space="0" w:color="auto"/>
                                                    <w:bottom w:val="none" w:sz="0" w:space="0" w:color="auto"/>
                                                    <w:right w:val="none" w:sz="0" w:space="0" w:color="auto"/>
                                                  </w:divBdr>
                                                  <w:divsChild>
                                                    <w:div w:id="1319308949">
                                                      <w:marLeft w:val="0"/>
                                                      <w:marRight w:val="0"/>
                                                      <w:marTop w:val="0"/>
                                                      <w:marBottom w:val="0"/>
                                                      <w:divBdr>
                                                        <w:top w:val="none" w:sz="0" w:space="0" w:color="auto"/>
                                                        <w:left w:val="none" w:sz="0" w:space="0" w:color="auto"/>
                                                        <w:bottom w:val="none" w:sz="0" w:space="0" w:color="auto"/>
                                                        <w:right w:val="none" w:sz="0" w:space="0" w:color="auto"/>
                                                      </w:divBdr>
                                                    </w:div>
                                                    <w:div w:id="26218244">
                                                      <w:marLeft w:val="0"/>
                                                      <w:marRight w:val="0"/>
                                                      <w:marTop w:val="0"/>
                                                      <w:marBottom w:val="0"/>
                                                      <w:divBdr>
                                                        <w:top w:val="none" w:sz="0" w:space="0" w:color="auto"/>
                                                        <w:left w:val="none" w:sz="0" w:space="0" w:color="auto"/>
                                                        <w:bottom w:val="none" w:sz="0" w:space="0" w:color="auto"/>
                                                        <w:right w:val="none" w:sz="0" w:space="0" w:color="auto"/>
                                                      </w:divBdr>
                                                      <w:divsChild>
                                                        <w:div w:id="19136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8718">
                                  <w:marLeft w:val="0"/>
                                  <w:marRight w:val="0"/>
                                  <w:marTop w:val="0"/>
                                  <w:marBottom w:val="0"/>
                                  <w:divBdr>
                                    <w:top w:val="none" w:sz="0" w:space="0" w:color="auto"/>
                                    <w:left w:val="none" w:sz="0" w:space="0" w:color="auto"/>
                                    <w:bottom w:val="none" w:sz="0" w:space="0" w:color="auto"/>
                                    <w:right w:val="none" w:sz="0" w:space="0" w:color="auto"/>
                                  </w:divBdr>
                                  <w:divsChild>
                                    <w:div w:id="907375227">
                                      <w:marLeft w:val="0"/>
                                      <w:marRight w:val="0"/>
                                      <w:marTop w:val="0"/>
                                      <w:marBottom w:val="0"/>
                                      <w:divBdr>
                                        <w:top w:val="none" w:sz="0" w:space="0" w:color="auto"/>
                                        <w:left w:val="none" w:sz="0" w:space="0" w:color="auto"/>
                                        <w:bottom w:val="none" w:sz="0" w:space="0" w:color="auto"/>
                                        <w:right w:val="none" w:sz="0" w:space="0" w:color="auto"/>
                                      </w:divBdr>
                                      <w:divsChild>
                                        <w:div w:id="580454659">
                                          <w:marLeft w:val="0"/>
                                          <w:marRight w:val="0"/>
                                          <w:marTop w:val="0"/>
                                          <w:marBottom w:val="0"/>
                                          <w:divBdr>
                                            <w:top w:val="none" w:sz="0" w:space="0" w:color="auto"/>
                                            <w:left w:val="none" w:sz="0" w:space="0" w:color="auto"/>
                                            <w:bottom w:val="none" w:sz="0" w:space="0" w:color="auto"/>
                                            <w:right w:val="none" w:sz="0" w:space="0" w:color="auto"/>
                                          </w:divBdr>
                                          <w:divsChild>
                                            <w:div w:id="1655186292">
                                              <w:marLeft w:val="0"/>
                                              <w:marRight w:val="0"/>
                                              <w:marTop w:val="0"/>
                                              <w:marBottom w:val="0"/>
                                              <w:divBdr>
                                                <w:top w:val="none" w:sz="0" w:space="0" w:color="auto"/>
                                                <w:left w:val="none" w:sz="0" w:space="0" w:color="auto"/>
                                                <w:bottom w:val="none" w:sz="0" w:space="0" w:color="auto"/>
                                                <w:right w:val="none" w:sz="0" w:space="0" w:color="auto"/>
                                              </w:divBdr>
                                            </w:div>
                                            <w:div w:id="115832127">
                                              <w:marLeft w:val="0"/>
                                              <w:marRight w:val="0"/>
                                              <w:marTop w:val="0"/>
                                              <w:marBottom w:val="0"/>
                                              <w:divBdr>
                                                <w:top w:val="none" w:sz="0" w:space="0" w:color="auto"/>
                                                <w:left w:val="none" w:sz="0" w:space="0" w:color="auto"/>
                                                <w:bottom w:val="none" w:sz="0" w:space="0" w:color="auto"/>
                                                <w:right w:val="none" w:sz="0" w:space="0" w:color="auto"/>
                                              </w:divBdr>
                                              <w:divsChild>
                                                <w:div w:id="54403084">
                                                  <w:marLeft w:val="0"/>
                                                  <w:marRight w:val="0"/>
                                                  <w:marTop w:val="0"/>
                                                  <w:marBottom w:val="0"/>
                                                  <w:divBdr>
                                                    <w:top w:val="none" w:sz="0" w:space="0" w:color="auto"/>
                                                    <w:left w:val="none" w:sz="0" w:space="0" w:color="auto"/>
                                                    <w:bottom w:val="none" w:sz="0" w:space="0" w:color="auto"/>
                                                    <w:right w:val="none" w:sz="0" w:space="0" w:color="auto"/>
                                                  </w:divBdr>
                                                  <w:divsChild>
                                                    <w:div w:id="9799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85579">
                                  <w:marLeft w:val="0"/>
                                  <w:marRight w:val="0"/>
                                  <w:marTop w:val="0"/>
                                  <w:marBottom w:val="0"/>
                                  <w:divBdr>
                                    <w:top w:val="none" w:sz="0" w:space="0" w:color="auto"/>
                                    <w:left w:val="none" w:sz="0" w:space="0" w:color="auto"/>
                                    <w:bottom w:val="none" w:sz="0" w:space="0" w:color="auto"/>
                                    <w:right w:val="none" w:sz="0" w:space="0" w:color="auto"/>
                                  </w:divBdr>
                                  <w:divsChild>
                                    <w:div w:id="208617800">
                                      <w:marLeft w:val="0"/>
                                      <w:marRight w:val="0"/>
                                      <w:marTop w:val="0"/>
                                      <w:marBottom w:val="0"/>
                                      <w:divBdr>
                                        <w:top w:val="none" w:sz="0" w:space="0" w:color="auto"/>
                                        <w:left w:val="none" w:sz="0" w:space="0" w:color="auto"/>
                                        <w:bottom w:val="none" w:sz="0" w:space="0" w:color="auto"/>
                                        <w:right w:val="none" w:sz="0" w:space="0" w:color="auto"/>
                                      </w:divBdr>
                                      <w:divsChild>
                                        <w:div w:id="367531537">
                                          <w:marLeft w:val="0"/>
                                          <w:marRight w:val="0"/>
                                          <w:marTop w:val="0"/>
                                          <w:marBottom w:val="0"/>
                                          <w:divBdr>
                                            <w:top w:val="none" w:sz="0" w:space="0" w:color="auto"/>
                                            <w:left w:val="none" w:sz="0" w:space="0" w:color="auto"/>
                                            <w:bottom w:val="none" w:sz="0" w:space="0" w:color="auto"/>
                                            <w:right w:val="none" w:sz="0" w:space="0" w:color="auto"/>
                                          </w:divBdr>
                                          <w:divsChild>
                                            <w:div w:id="894662066">
                                              <w:marLeft w:val="0"/>
                                              <w:marRight w:val="0"/>
                                              <w:marTop w:val="0"/>
                                              <w:marBottom w:val="0"/>
                                              <w:divBdr>
                                                <w:top w:val="none" w:sz="0" w:space="0" w:color="auto"/>
                                                <w:left w:val="none" w:sz="0" w:space="0" w:color="auto"/>
                                                <w:bottom w:val="none" w:sz="0" w:space="0" w:color="auto"/>
                                                <w:right w:val="none" w:sz="0" w:space="0" w:color="auto"/>
                                              </w:divBdr>
                                            </w:div>
                                            <w:div w:id="130100551">
                                              <w:marLeft w:val="0"/>
                                              <w:marRight w:val="0"/>
                                              <w:marTop w:val="0"/>
                                              <w:marBottom w:val="0"/>
                                              <w:divBdr>
                                                <w:top w:val="none" w:sz="0" w:space="0" w:color="auto"/>
                                                <w:left w:val="none" w:sz="0" w:space="0" w:color="auto"/>
                                                <w:bottom w:val="none" w:sz="0" w:space="0" w:color="auto"/>
                                                <w:right w:val="none" w:sz="0" w:space="0" w:color="auto"/>
                                              </w:divBdr>
                                              <w:divsChild>
                                                <w:div w:id="699821794">
                                                  <w:marLeft w:val="0"/>
                                                  <w:marRight w:val="0"/>
                                                  <w:marTop w:val="0"/>
                                                  <w:marBottom w:val="0"/>
                                                  <w:divBdr>
                                                    <w:top w:val="none" w:sz="0" w:space="0" w:color="auto"/>
                                                    <w:left w:val="none" w:sz="0" w:space="0" w:color="auto"/>
                                                    <w:bottom w:val="none" w:sz="0" w:space="0" w:color="auto"/>
                                                    <w:right w:val="none" w:sz="0" w:space="0" w:color="auto"/>
                                                  </w:divBdr>
                                                  <w:divsChild>
                                                    <w:div w:id="12100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163001">
                                  <w:marLeft w:val="0"/>
                                  <w:marRight w:val="0"/>
                                  <w:marTop w:val="0"/>
                                  <w:marBottom w:val="0"/>
                                  <w:divBdr>
                                    <w:top w:val="none" w:sz="0" w:space="0" w:color="auto"/>
                                    <w:left w:val="none" w:sz="0" w:space="0" w:color="auto"/>
                                    <w:bottom w:val="none" w:sz="0" w:space="0" w:color="auto"/>
                                    <w:right w:val="none" w:sz="0" w:space="0" w:color="auto"/>
                                  </w:divBdr>
                                  <w:divsChild>
                                    <w:div w:id="58866581">
                                      <w:marLeft w:val="0"/>
                                      <w:marRight w:val="0"/>
                                      <w:marTop w:val="0"/>
                                      <w:marBottom w:val="0"/>
                                      <w:divBdr>
                                        <w:top w:val="none" w:sz="0" w:space="0" w:color="auto"/>
                                        <w:left w:val="none" w:sz="0" w:space="0" w:color="auto"/>
                                        <w:bottom w:val="none" w:sz="0" w:space="0" w:color="auto"/>
                                        <w:right w:val="none" w:sz="0" w:space="0" w:color="auto"/>
                                      </w:divBdr>
                                      <w:divsChild>
                                        <w:div w:id="420564294">
                                          <w:marLeft w:val="0"/>
                                          <w:marRight w:val="0"/>
                                          <w:marTop w:val="0"/>
                                          <w:marBottom w:val="0"/>
                                          <w:divBdr>
                                            <w:top w:val="none" w:sz="0" w:space="0" w:color="auto"/>
                                            <w:left w:val="none" w:sz="0" w:space="0" w:color="auto"/>
                                            <w:bottom w:val="none" w:sz="0" w:space="0" w:color="auto"/>
                                            <w:right w:val="none" w:sz="0" w:space="0" w:color="auto"/>
                                          </w:divBdr>
                                          <w:divsChild>
                                            <w:div w:id="650184107">
                                              <w:marLeft w:val="0"/>
                                              <w:marRight w:val="0"/>
                                              <w:marTop w:val="0"/>
                                              <w:marBottom w:val="0"/>
                                              <w:divBdr>
                                                <w:top w:val="none" w:sz="0" w:space="0" w:color="auto"/>
                                                <w:left w:val="none" w:sz="0" w:space="0" w:color="auto"/>
                                                <w:bottom w:val="none" w:sz="0" w:space="0" w:color="auto"/>
                                                <w:right w:val="none" w:sz="0" w:space="0" w:color="auto"/>
                                              </w:divBdr>
                                            </w:div>
                                            <w:div w:id="1873877688">
                                              <w:marLeft w:val="0"/>
                                              <w:marRight w:val="0"/>
                                              <w:marTop w:val="0"/>
                                              <w:marBottom w:val="0"/>
                                              <w:divBdr>
                                                <w:top w:val="none" w:sz="0" w:space="0" w:color="auto"/>
                                                <w:left w:val="none" w:sz="0" w:space="0" w:color="auto"/>
                                                <w:bottom w:val="none" w:sz="0" w:space="0" w:color="auto"/>
                                                <w:right w:val="none" w:sz="0" w:space="0" w:color="auto"/>
                                              </w:divBdr>
                                              <w:divsChild>
                                                <w:div w:id="1335763836">
                                                  <w:marLeft w:val="0"/>
                                                  <w:marRight w:val="0"/>
                                                  <w:marTop w:val="0"/>
                                                  <w:marBottom w:val="0"/>
                                                  <w:divBdr>
                                                    <w:top w:val="none" w:sz="0" w:space="0" w:color="auto"/>
                                                    <w:left w:val="none" w:sz="0" w:space="0" w:color="auto"/>
                                                    <w:bottom w:val="none" w:sz="0" w:space="0" w:color="auto"/>
                                                    <w:right w:val="none" w:sz="0" w:space="0" w:color="auto"/>
                                                  </w:divBdr>
                                                  <w:divsChild>
                                                    <w:div w:id="17676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023735">
                                  <w:marLeft w:val="0"/>
                                  <w:marRight w:val="0"/>
                                  <w:marTop w:val="0"/>
                                  <w:marBottom w:val="0"/>
                                  <w:divBdr>
                                    <w:top w:val="none" w:sz="0" w:space="0" w:color="auto"/>
                                    <w:left w:val="none" w:sz="0" w:space="0" w:color="auto"/>
                                    <w:bottom w:val="none" w:sz="0" w:space="0" w:color="auto"/>
                                    <w:right w:val="none" w:sz="0" w:space="0" w:color="auto"/>
                                  </w:divBdr>
                                  <w:divsChild>
                                    <w:div w:id="1789203743">
                                      <w:marLeft w:val="0"/>
                                      <w:marRight w:val="0"/>
                                      <w:marTop w:val="0"/>
                                      <w:marBottom w:val="0"/>
                                      <w:divBdr>
                                        <w:top w:val="none" w:sz="0" w:space="0" w:color="auto"/>
                                        <w:left w:val="none" w:sz="0" w:space="0" w:color="auto"/>
                                        <w:bottom w:val="none" w:sz="0" w:space="0" w:color="auto"/>
                                        <w:right w:val="none" w:sz="0" w:space="0" w:color="auto"/>
                                      </w:divBdr>
                                      <w:divsChild>
                                        <w:div w:id="1377512087">
                                          <w:marLeft w:val="0"/>
                                          <w:marRight w:val="0"/>
                                          <w:marTop w:val="0"/>
                                          <w:marBottom w:val="0"/>
                                          <w:divBdr>
                                            <w:top w:val="none" w:sz="0" w:space="0" w:color="auto"/>
                                            <w:left w:val="none" w:sz="0" w:space="0" w:color="auto"/>
                                            <w:bottom w:val="none" w:sz="0" w:space="0" w:color="auto"/>
                                            <w:right w:val="none" w:sz="0" w:space="0" w:color="auto"/>
                                          </w:divBdr>
                                          <w:divsChild>
                                            <w:div w:id="719935152">
                                              <w:marLeft w:val="0"/>
                                              <w:marRight w:val="0"/>
                                              <w:marTop w:val="0"/>
                                              <w:marBottom w:val="0"/>
                                              <w:divBdr>
                                                <w:top w:val="none" w:sz="0" w:space="0" w:color="auto"/>
                                                <w:left w:val="none" w:sz="0" w:space="0" w:color="auto"/>
                                                <w:bottom w:val="none" w:sz="0" w:space="0" w:color="auto"/>
                                                <w:right w:val="none" w:sz="0" w:space="0" w:color="auto"/>
                                              </w:divBdr>
                                            </w:div>
                                            <w:div w:id="556673526">
                                              <w:marLeft w:val="0"/>
                                              <w:marRight w:val="0"/>
                                              <w:marTop w:val="0"/>
                                              <w:marBottom w:val="0"/>
                                              <w:divBdr>
                                                <w:top w:val="none" w:sz="0" w:space="0" w:color="auto"/>
                                                <w:left w:val="none" w:sz="0" w:space="0" w:color="auto"/>
                                                <w:bottom w:val="none" w:sz="0" w:space="0" w:color="auto"/>
                                                <w:right w:val="none" w:sz="0" w:space="0" w:color="auto"/>
                                              </w:divBdr>
                                              <w:divsChild>
                                                <w:div w:id="1759448172">
                                                  <w:marLeft w:val="0"/>
                                                  <w:marRight w:val="0"/>
                                                  <w:marTop w:val="0"/>
                                                  <w:marBottom w:val="0"/>
                                                  <w:divBdr>
                                                    <w:top w:val="none" w:sz="0" w:space="0" w:color="auto"/>
                                                    <w:left w:val="none" w:sz="0" w:space="0" w:color="auto"/>
                                                    <w:bottom w:val="none" w:sz="0" w:space="0" w:color="auto"/>
                                                    <w:right w:val="none" w:sz="0" w:space="0" w:color="auto"/>
                                                  </w:divBdr>
                                                  <w:divsChild>
                                                    <w:div w:id="11137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809399">
                                  <w:marLeft w:val="0"/>
                                  <w:marRight w:val="0"/>
                                  <w:marTop w:val="0"/>
                                  <w:marBottom w:val="0"/>
                                  <w:divBdr>
                                    <w:top w:val="none" w:sz="0" w:space="0" w:color="auto"/>
                                    <w:left w:val="none" w:sz="0" w:space="0" w:color="auto"/>
                                    <w:bottom w:val="none" w:sz="0" w:space="0" w:color="auto"/>
                                    <w:right w:val="none" w:sz="0" w:space="0" w:color="auto"/>
                                  </w:divBdr>
                                  <w:divsChild>
                                    <w:div w:id="1440224003">
                                      <w:marLeft w:val="0"/>
                                      <w:marRight w:val="0"/>
                                      <w:marTop w:val="0"/>
                                      <w:marBottom w:val="0"/>
                                      <w:divBdr>
                                        <w:top w:val="none" w:sz="0" w:space="0" w:color="auto"/>
                                        <w:left w:val="none" w:sz="0" w:space="0" w:color="auto"/>
                                        <w:bottom w:val="none" w:sz="0" w:space="0" w:color="auto"/>
                                        <w:right w:val="none" w:sz="0" w:space="0" w:color="auto"/>
                                      </w:divBdr>
                                      <w:divsChild>
                                        <w:div w:id="1373580497">
                                          <w:marLeft w:val="0"/>
                                          <w:marRight w:val="0"/>
                                          <w:marTop w:val="0"/>
                                          <w:marBottom w:val="0"/>
                                          <w:divBdr>
                                            <w:top w:val="none" w:sz="0" w:space="0" w:color="auto"/>
                                            <w:left w:val="none" w:sz="0" w:space="0" w:color="auto"/>
                                            <w:bottom w:val="none" w:sz="0" w:space="0" w:color="auto"/>
                                            <w:right w:val="none" w:sz="0" w:space="0" w:color="auto"/>
                                          </w:divBdr>
                                          <w:divsChild>
                                            <w:div w:id="505095046">
                                              <w:marLeft w:val="0"/>
                                              <w:marRight w:val="0"/>
                                              <w:marTop w:val="0"/>
                                              <w:marBottom w:val="0"/>
                                              <w:divBdr>
                                                <w:top w:val="none" w:sz="0" w:space="0" w:color="auto"/>
                                                <w:left w:val="none" w:sz="0" w:space="0" w:color="auto"/>
                                                <w:bottom w:val="none" w:sz="0" w:space="0" w:color="auto"/>
                                                <w:right w:val="none" w:sz="0" w:space="0" w:color="auto"/>
                                              </w:divBdr>
                                            </w:div>
                                            <w:div w:id="1159004649">
                                              <w:marLeft w:val="0"/>
                                              <w:marRight w:val="0"/>
                                              <w:marTop w:val="0"/>
                                              <w:marBottom w:val="0"/>
                                              <w:divBdr>
                                                <w:top w:val="none" w:sz="0" w:space="0" w:color="auto"/>
                                                <w:left w:val="none" w:sz="0" w:space="0" w:color="auto"/>
                                                <w:bottom w:val="none" w:sz="0" w:space="0" w:color="auto"/>
                                                <w:right w:val="none" w:sz="0" w:space="0" w:color="auto"/>
                                              </w:divBdr>
                                              <w:divsChild>
                                                <w:div w:id="762844797">
                                                  <w:marLeft w:val="0"/>
                                                  <w:marRight w:val="0"/>
                                                  <w:marTop w:val="0"/>
                                                  <w:marBottom w:val="0"/>
                                                  <w:divBdr>
                                                    <w:top w:val="none" w:sz="0" w:space="0" w:color="auto"/>
                                                    <w:left w:val="none" w:sz="0" w:space="0" w:color="auto"/>
                                                    <w:bottom w:val="none" w:sz="0" w:space="0" w:color="auto"/>
                                                    <w:right w:val="none" w:sz="0" w:space="0" w:color="auto"/>
                                                  </w:divBdr>
                                                  <w:divsChild>
                                                    <w:div w:id="167984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475159">
                                  <w:marLeft w:val="0"/>
                                  <w:marRight w:val="0"/>
                                  <w:marTop w:val="0"/>
                                  <w:marBottom w:val="0"/>
                                  <w:divBdr>
                                    <w:top w:val="none" w:sz="0" w:space="0" w:color="auto"/>
                                    <w:left w:val="none" w:sz="0" w:space="0" w:color="auto"/>
                                    <w:bottom w:val="none" w:sz="0" w:space="0" w:color="auto"/>
                                    <w:right w:val="none" w:sz="0" w:space="0" w:color="auto"/>
                                  </w:divBdr>
                                  <w:divsChild>
                                    <w:div w:id="313611108">
                                      <w:marLeft w:val="0"/>
                                      <w:marRight w:val="0"/>
                                      <w:marTop w:val="0"/>
                                      <w:marBottom w:val="0"/>
                                      <w:divBdr>
                                        <w:top w:val="none" w:sz="0" w:space="0" w:color="auto"/>
                                        <w:left w:val="none" w:sz="0" w:space="0" w:color="auto"/>
                                        <w:bottom w:val="none" w:sz="0" w:space="0" w:color="auto"/>
                                        <w:right w:val="none" w:sz="0" w:space="0" w:color="auto"/>
                                      </w:divBdr>
                                      <w:divsChild>
                                        <w:div w:id="1508519299">
                                          <w:marLeft w:val="0"/>
                                          <w:marRight w:val="0"/>
                                          <w:marTop w:val="0"/>
                                          <w:marBottom w:val="0"/>
                                          <w:divBdr>
                                            <w:top w:val="none" w:sz="0" w:space="0" w:color="auto"/>
                                            <w:left w:val="none" w:sz="0" w:space="0" w:color="auto"/>
                                            <w:bottom w:val="none" w:sz="0" w:space="0" w:color="auto"/>
                                            <w:right w:val="none" w:sz="0" w:space="0" w:color="auto"/>
                                          </w:divBdr>
                                          <w:divsChild>
                                            <w:div w:id="74207436">
                                              <w:marLeft w:val="0"/>
                                              <w:marRight w:val="0"/>
                                              <w:marTop w:val="0"/>
                                              <w:marBottom w:val="0"/>
                                              <w:divBdr>
                                                <w:top w:val="none" w:sz="0" w:space="0" w:color="auto"/>
                                                <w:left w:val="none" w:sz="0" w:space="0" w:color="auto"/>
                                                <w:bottom w:val="none" w:sz="0" w:space="0" w:color="auto"/>
                                                <w:right w:val="none" w:sz="0" w:space="0" w:color="auto"/>
                                              </w:divBdr>
                                            </w:div>
                                            <w:div w:id="828909566">
                                              <w:marLeft w:val="0"/>
                                              <w:marRight w:val="0"/>
                                              <w:marTop w:val="0"/>
                                              <w:marBottom w:val="0"/>
                                              <w:divBdr>
                                                <w:top w:val="none" w:sz="0" w:space="0" w:color="auto"/>
                                                <w:left w:val="none" w:sz="0" w:space="0" w:color="auto"/>
                                                <w:bottom w:val="none" w:sz="0" w:space="0" w:color="auto"/>
                                                <w:right w:val="none" w:sz="0" w:space="0" w:color="auto"/>
                                              </w:divBdr>
                                              <w:divsChild>
                                                <w:div w:id="1606886767">
                                                  <w:marLeft w:val="0"/>
                                                  <w:marRight w:val="0"/>
                                                  <w:marTop w:val="0"/>
                                                  <w:marBottom w:val="0"/>
                                                  <w:divBdr>
                                                    <w:top w:val="none" w:sz="0" w:space="0" w:color="auto"/>
                                                    <w:left w:val="none" w:sz="0" w:space="0" w:color="auto"/>
                                                    <w:bottom w:val="none" w:sz="0" w:space="0" w:color="auto"/>
                                                    <w:right w:val="none" w:sz="0" w:space="0" w:color="auto"/>
                                                  </w:divBdr>
                                                  <w:divsChild>
                                                    <w:div w:id="89280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0904270">
              <w:marLeft w:val="0"/>
              <w:marRight w:val="0"/>
              <w:marTop w:val="100"/>
              <w:marBottom w:val="100"/>
              <w:divBdr>
                <w:top w:val="single" w:sz="2" w:space="0" w:color="auto"/>
                <w:left w:val="single" w:sz="2" w:space="7" w:color="auto"/>
                <w:bottom w:val="none" w:sz="0" w:space="0" w:color="auto"/>
                <w:right w:val="single" w:sz="2" w:space="7" w:color="auto"/>
              </w:divBdr>
              <w:divsChild>
                <w:div w:id="223759708">
                  <w:marLeft w:val="0"/>
                  <w:marRight w:val="0"/>
                  <w:marTop w:val="0"/>
                  <w:marBottom w:val="0"/>
                  <w:divBdr>
                    <w:top w:val="none" w:sz="0" w:space="0" w:color="auto"/>
                    <w:left w:val="none" w:sz="0" w:space="0" w:color="auto"/>
                    <w:bottom w:val="none" w:sz="0" w:space="0" w:color="auto"/>
                    <w:right w:val="none" w:sz="0" w:space="0" w:color="auto"/>
                  </w:divBdr>
                  <w:divsChild>
                    <w:div w:id="79714901">
                      <w:marLeft w:val="0"/>
                      <w:marRight w:val="0"/>
                      <w:marTop w:val="0"/>
                      <w:marBottom w:val="0"/>
                      <w:divBdr>
                        <w:top w:val="none" w:sz="0" w:space="0" w:color="auto"/>
                        <w:left w:val="none" w:sz="0" w:space="0" w:color="auto"/>
                        <w:bottom w:val="none" w:sz="0" w:space="0" w:color="auto"/>
                        <w:right w:val="none" w:sz="0" w:space="0" w:color="auto"/>
                      </w:divBdr>
                      <w:divsChild>
                        <w:div w:id="1021009720">
                          <w:marLeft w:val="0"/>
                          <w:marRight w:val="0"/>
                          <w:marTop w:val="0"/>
                          <w:marBottom w:val="0"/>
                          <w:divBdr>
                            <w:top w:val="none" w:sz="0" w:space="0" w:color="auto"/>
                            <w:left w:val="none" w:sz="0" w:space="0" w:color="auto"/>
                            <w:bottom w:val="none" w:sz="0" w:space="0" w:color="auto"/>
                            <w:right w:val="none" w:sz="0" w:space="0" w:color="auto"/>
                          </w:divBdr>
                          <w:divsChild>
                            <w:div w:id="482162423">
                              <w:marLeft w:val="0"/>
                              <w:marRight w:val="0"/>
                              <w:marTop w:val="0"/>
                              <w:marBottom w:val="0"/>
                              <w:divBdr>
                                <w:top w:val="none" w:sz="0" w:space="0" w:color="auto"/>
                                <w:left w:val="none" w:sz="0" w:space="0" w:color="auto"/>
                                <w:bottom w:val="none" w:sz="0" w:space="0" w:color="auto"/>
                                <w:right w:val="none" w:sz="0" w:space="0" w:color="auto"/>
                              </w:divBdr>
                              <w:divsChild>
                                <w:div w:id="420296532">
                                  <w:marLeft w:val="0"/>
                                  <w:marRight w:val="0"/>
                                  <w:marTop w:val="0"/>
                                  <w:marBottom w:val="0"/>
                                  <w:divBdr>
                                    <w:top w:val="none" w:sz="0" w:space="0" w:color="auto"/>
                                    <w:left w:val="none" w:sz="0" w:space="0" w:color="auto"/>
                                    <w:bottom w:val="none" w:sz="0" w:space="0" w:color="auto"/>
                                    <w:right w:val="none" w:sz="0" w:space="0" w:color="auto"/>
                                  </w:divBdr>
                                  <w:divsChild>
                                    <w:div w:id="13073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5777">
                              <w:marLeft w:val="-7"/>
                              <w:marRight w:val="-68"/>
                              <w:marTop w:val="41"/>
                              <w:marBottom w:val="164"/>
                              <w:divBdr>
                                <w:top w:val="none" w:sz="0" w:space="0" w:color="auto"/>
                                <w:left w:val="none" w:sz="0" w:space="0" w:color="auto"/>
                                <w:bottom w:val="none" w:sz="0" w:space="0" w:color="auto"/>
                                <w:right w:val="none" w:sz="0" w:space="0" w:color="auto"/>
                              </w:divBdr>
                              <w:divsChild>
                                <w:div w:id="879047445">
                                  <w:marLeft w:val="0"/>
                                  <w:marRight w:val="0"/>
                                  <w:marTop w:val="0"/>
                                  <w:marBottom w:val="0"/>
                                  <w:divBdr>
                                    <w:top w:val="none" w:sz="0" w:space="0" w:color="auto"/>
                                    <w:left w:val="none" w:sz="0" w:space="0" w:color="auto"/>
                                    <w:bottom w:val="none" w:sz="0" w:space="0" w:color="auto"/>
                                    <w:right w:val="none" w:sz="0" w:space="0" w:color="auto"/>
                                  </w:divBdr>
                                  <w:divsChild>
                                    <w:div w:id="379548788">
                                      <w:marLeft w:val="0"/>
                                      <w:marRight w:val="0"/>
                                      <w:marTop w:val="0"/>
                                      <w:marBottom w:val="0"/>
                                      <w:divBdr>
                                        <w:top w:val="none" w:sz="0" w:space="0" w:color="auto"/>
                                        <w:left w:val="none" w:sz="0" w:space="0" w:color="auto"/>
                                        <w:bottom w:val="none" w:sz="0" w:space="0" w:color="auto"/>
                                        <w:right w:val="none" w:sz="0" w:space="0" w:color="auto"/>
                                      </w:divBdr>
                                      <w:divsChild>
                                        <w:div w:id="1191257448">
                                          <w:marLeft w:val="0"/>
                                          <w:marRight w:val="0"/>
                                          <w:marTop w:val="0"/>
                                          <w:marBottom w:val="0"/>
                                          <w:divBdr>
                                            <w:top w:val="none" w:sz="0" w:space="0" w:color="auto"/>
                                            <w:left w:val="none" w:sz="0" w:space="0" w:color="auto"/>
                                            <w:bottom w:val="none" w:sz="0" w:space="0" w:color="auto"/>
                                            <w:right w:val="none" w:sz="0" w:space="0" w:color="auto"/>
                                          </w:divBdr>
                                          <w:divsChild>
                                            <w:div w:id="1395205041">
                                              <w:marLeft w:val="0"/>
                                              <w:marRight w:val="0"/>
                                              <w:marTop w:val="0"/>
                                              <w:marBottom w:val="0"/>
                                              <w:divBdr>
                                                <w:top w:val="none" w:sz="0" w:space="0" w:color="auto"/>
                                                <w:left w:val="none" w:sz="0" w:space="0" w:color="auto"/>
                                                <w:bottom w:val="none" w:sz="0" w:space="0" w:color="auto"/>
                                                <w:right w:val="none" w:sz="0" w:space="0" w:color="auto"/>
                                              </w:divBdr>
                                            </w:div>
                                            <w:div w:id="1663659845">
                                              <w:marLeft w:val="0"/>
                                              <w:marRight w:val="0"/>
                                              <w:marTop w:val="0"/>
                                              <w:marBottom w:val="0"/>
                                              <w:divBdr>
                                                <w:top w:val="none" w:sz="0" w:space="0" w:color="auto"/>
                                                <w:left w:val="none" w:sz="0" w:space="0" w:color="auto"/>
                                                <w:bottom w:val="none" w:sz="0" w:space="0" w:color="auto"/>
                                                <w:right w:val="none" w:sz="0" w:space="0" w:color="auto"/>
                                              </w:divBdr>
                                              <w:divsChild>
                                                <w:div w:id="1465076143">
                                                  <w:marLeft w:val="0"/>
                                                  <w:marRight w:val="0"/>
                                                  <w:marTop w:val="0"/>
                                                  <w:marBottom w:val="0"/>
                                                  <w:divBdr>
                                                    <w:top w:val="none" w:sz="0" w:space="0" w:color="auto"/>
                                                    <w:left w:val="none" w:sz="0" w:space="0" w:color="auto"/>
                                                    <w:bottom w:val="none" w:sz="0" w:space="0" w:color="auto"/>
                                                    <w:right w:val="none" w:sz="0" w:space="0" w:color="auto"/>
                                                  </w:divBdr>
                                                  <w:divsChild>
                                                    <w:div w:id="49815910">
                                                      <w:marLeft w:val="0"/>
                                                      <w:marRight w:val="0"/>
                                                      <w:marTop w:val="0"/>
                                                      <w:marBottom w:val="0"/>
                                                      <w:divBdr>
                                                        <w:top w:val="none" w:sz="0" w:space="0" w:color="auto"/>
                                                        <w:left w:val="none" w:sz="0" w:space="0" w:color="auto"/>
                                                        <w:bottom w:val="none" w:sz="0" w:space="0" w:color="auto"/>
                                                        <w:right w:val="none" w:sz="0" w:space="0" w:color="auto"/>
                                                      </w:divBdr>
                                                      <w:divsChild>
                                                        <w:div w:id="110500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166463">
                                  <w:marLeft w:val="0"/>
                                  <w:marRight w:val="0"/>
                                  <w:marTop w:val="0"/>
                                  <w:marBottom w:val="0"/>
                                  <w:divBdr>
                                    <w:top w:val="none" w:sz="0" w:space="0" w:color="auto"/>
                                    <w:left w:val="none" w:sz="0" w:space="0" w:color="auto"/>
                                    <w:bottom w:val="none" w:sz="0" w:space="0" w:color="auto"/>
                                    <w:right w:val="none" w:sz="0" w:space="0" w:color="auto"/>
                                  </w:divBdr>
                                  <w:divsChild>
                                    <w:div w:id="904493155">
                                      <w:marLeft w:val="0"/>
                                      <w:marRight w:val="0"/>
                                      <w:marTop w:val="0"/>
                                      <w:marBottom w:val="0"/>
                                      <w:divBdr>
                                        <w:top w:val="none" w:sz="0" w:space="0" w:color="auto"/>
                                        <w:left w:val="none" w:sz="0" w:space="0" w:color="auto"/>
                                        <w:bottom w:val="none" w:sz="0" w:space="0" w:color="auto"/>
                                        <w:right w:val="none" w:sz="0" w:space="0" w:color="auto"/>
                                      </w:divBdr>
                                      <w:divsChild>
                                        <w:div w:id="1088967187">
                                          <w:marLeft w:val="0"/>
                                          <w:marRight w:val="0"/>
                                          <w:marTop w:val="0"/>
                                          <w:marBottom w:val="0"/>
                                          <w:divBdr>
                                            <w:top w:val="none" w:sz="0" w:space="0" w:color="auto"/>
                                            <w:left w:val="none" w:sz="0" w:space="0" w:color="auto"/>
                                            <w:bottom w:val="none" w:sz="0" w:space="0" w:color="auto"/>
                                            <w:right w:val="none" w:sz="0" w:space="0" w:color="auto"/>
                                          </w:divBdr>
                                          <w:divsChild>
                                            <w:div w:id="1340737358">
                                              <w:marLeft w:val="0"/>
                                              <w:marRight w:val="0"/>
                                              <w:marTop w:val="0"/>
                                              <w:marBottom w:val="0"/>
                                              <w:divBdr>
                                                <w:top w:val="none" w:sz="0" w:space="0" w:color="auto"/>
                                                <w:left w:val="none" w:sz="0" w:space="0" w:color="auto"/>
                                                <w:bottom w:val="none" w:sz="0" w:space="0" w:color="auto"/>
                                                <w:right w:val="none" w:sz="0" w:space="0" w:color="auto"/>
                                              </w:divBdr>
                                            </w:div>
                                            <w:div w:id="1387492895">
                                              <w:marLeft w:val="0"/>
                                              <w:marRight w:val="0"/>
                                              <w:marTop w:val="0"/>
                                              <w:marBottom w:val="0"/>
                                              <w:divBdr>
                                                <w:top w:val="none" w:sz="0" w:space="0" w:color="auto"/>
                                                <w:left w:val="none" w:sz="0" w:space="0" w:color="auto"/>
                                                <w:bottom w:val="none" w:sz="0" w:space="0" w:color="auto"/>
                                                <w:right w:val="none" w:sz="0" w:space="0" w:color="auto"/>
                                              </w:divBdr>
                                              <w:divsChild>
                                                <w:div w:id="1523665610">
                                                  <w:marLeft w:val="0"/>
                                                  <w:marRight w:val="0"/>
                                                  <w:marTop w:val="0"/>
                                                  <w:marBottom w:val="0"/>
                                                  <w:divBdr>
                                                    <w:top w:val="none" w:sz="0" w:space="0" w:color="auto"/>
                                                    <w:left w:val="none" w:sz="0" w:space="0" w:color="auto"/>
                                                    <w:bottom w:val="none" w:sz="0" w:space="0" w:color="auto"/>
                                                    <w:right w:val="none" w:sz="0" w:space="0" w:color="auto"/>
                                                  </w:divBdr>
                                                  <w:divsChild>
                                                    <w:div w:id="997611615">
                                                      <w:marLeft w:val="0"/>
                                                      <w:marRight w:val="0"/>
                                                      <w:marTop w:val="0"/>
                                                      <w:marBottom w:val="0"/>
                                                      <w:divBdr>
                                                        <w:top w:val="none" w:sz="0" w:space="0" w:color="auto"/>
                                                        <w:left w:val="none" w:sz="0" w:space="0" w:color="auto"/>
                                                        <w:bottom w:val="none" w:sz="0" w:space="0" w:color="auto"/>
                                                        <w:right w:val="none" w:sz="0" w:space="0" w:color="auto"/>
                                                      </w:divBdr>
                                                      <w:divsChild>
                                                        <w:div w:id="11462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821000">
                                  <w:marLeft w:val="0"/>
                                  <w:marRight w:val="0"/>
                                  <w:marTop w:val="0"/>
                                  <w:marBottom w:val="0"/>
                                  <w:divBdr>
                                    <w:top w:val="none" w:sz="0" w:space="0" w:color="auto"/>
                                    <w:left w:val="none" w:sz="0" w:space="0" w:color="auto"/>
                                    <w:bottom w:val="none" w:sz="0" w:space="0" w:color="auto"/>
                                    <w:right w:val="none" w:sz="0" w:space="0" w:color="auto"/>
                                  </w:divBdr>
                                  <w:divsChild>
                                    <w:div w:id="1338271737">
                                      <w:marLeft w:val="0"/>
                                      <w:marRight w:val="0"/>
                                      <w:marTop w:val="0"/>
                                      <w:marBottom w:val="0"/>
                                      <w:divBdr>
                                        <w:top w:val="none" w:sz="0" w:space="0" w:color="auto"/>
                                        <w:left w:val="none" w:sz="0" w:space="0" w:color="auto"/>
                                        <w:bottom w:val="none" w:sz="0" w:space="0" w:color="auto"/>
                                        <w:right w:val="none" w:sz="0" w:space="0" w:color="auto"/>
                                      </w:divBdr>
                                      <w:divsChild>
                                        <w:div w:id="1807233960">
                                          <w:marLeft w:val="0"/>
                                          <w:marRight w:val="0"/>
                                          <w:marTop w:val="0"/>
                                          <w:marBottom w:val="0"/>
                                          <w:divBdr>
                                            <w:top w:val="none" w:sz="0" w:space="0" w:color="auto"/>
                                            <w:left w:val="none" w:sz="0" w:space="0" w:color="auto"/>
                                            <w:bottom w:val="none" w:sz="0" w:space="0" w:color="auto"/>
                                            <w:right w:val="none" w:sz="0" w:space="0" w:color="auto"/>
                                          </w:divBdr>
                                          <w:divsChild>
                                            <w:div w:id="777406593">
                                              <w:marLeft w:val="0"/>
                                              <w:marRight w:val="0"/>
                                              <w:marTop w:val="0"/>
                                              <w:marBottom w:val="0"/>
                                              <w:divBdr>
                                                <w:top w:val="none" w:sz="0" w:space="0" w:color="auto"/>
                                                <w:left w:val="none" w:sz="0" w:space="0" w:color="auto"/>
                                                <w:bottom w:val="none" w:sz="0" w:space="0" w:color="auto"/>
                                                <w:right w:val="none" w:sz="0" w:space="0" w:color="auto"/>
                                              </w:divBdr>
                                            </w:div>
                                            <w:div w:id="1202789287">
                                              <w:marLeft w:val="0"/>
                                              <w:marRight w:val="0"/>
                                              <w:marTop w:val="0"/>
                                              <w:marBottom w:val="0"/>
                                              <w:divBdr>
                                                <w:top w:val="none" w:sz="0" w:space="0" w:color="auto"/>
                                                <w:left w:val="none" w:sz="0" w:space="0" w:color="auto"/>
                                                <w:bottom w:val="none" w:sz="0" w:space="0" w:color="auto"/>
                                                <w:right w:val="none" w:sz="0" w:space="0" w:color="auto"/>
                                              </w:divBdr>
                                              <w:divsChild>
                                                <w:div w:id="1790706600">
                                                  <w:marLeft w:val="0"/>
                                                  <w:marRight w:val="0"/>
                                                  <w:marTop w:val="0"/>
                                                  <w:marBottom w:val="0"/>
                                                  <w:divBdr>
                                                    <w:top w:val="none" w:sz="0" w:space="0" w:color="auto"/>
                                                    <w:left w:val="none" w:sz="0" w:space="0" w:color="auto"/>
                                                    <w:bottom w:val="none" w:sz="0" w:space="0" w:color="auto"/>
                                                    <w:right w:val="none" w:sz="0" w:space="0" w:color="auto"/>
                                                  </w:divBdr>
                                                  <w:divsChild>
                                                    <w:div w:id="414323419">
                                                      <w:marLeft w:val="0"/>
                                                      <w:marRight w:val="0"/>
                                                      <w:marTop w:val="0"/>
                                                      <w:marBottom w:val="0"/>
                                                      <w:divBdr>
                                                        <w:top w:val="none" w:sz="0" w:space="0" w:color="auto"/>
                                                        <w:left w:val="none" w:sz="0" w:space="0" w:color="auto"/>
                                                        <w:bottom w:val="none" w:sz="0" w:space="0" w:color="auto"/>
                                                        <w:right w:val="none" w:sz="0" w:space="0" w:color="auto"/>
                                                      </w:divBdr>
                                                      <w:divsChild>
                                                        <w:div w:id="68571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62204">
                                  <w:marLeft w:val="0"/>
                                  <w:marRight w:val="0"/>
                                  <w:marTop w:val="0"/>
                                  <w:marBottom w:val="0"/>
                                  <w:divBdr>
                                    <w:top w:val="none" w:sz="0" w:space="0" w:color="auto"/>
                                    <w:left w:val="none" w:sz="0" w:space="0" w:color="auto"/>
                                    <w:bottom w:val="none" w:sz="0" w:space="0" w:color="auto"/>
                                    <w:right w:val="none" w:sz="0" w:space="0" w:color="auto"/>
                                  </w:divBdr>
                                  <w:divsChild>
                                    <w:div w:id="1235121737">
                                      <w:marLeft w:val="0"/>
                                      <w:marRight w:val="0"/>
                                      <w:marTop w:val="0"/>
                                      <w:marBottom w:val="0"/>
                                      <w:divBdr>
                                        <w:top w:val="none" w:sz="0" w:space="0" w:color="auto"/>
                                        <w:left w:val="none" w:sz="0" w:space="0" w:color="auto"/>
                                        <w:bottom w:val="none" w:sz="0" w:space="0" w:color="auto"/>
                                        <w:right w:val="none" w:sz="0" w:space="0" w:color="auto"/>
                                      </w:divBdr>
                                      <w:divsChild>
                                        <w:div w:id="191961098">
                                          <w:marLeft w:val="0"/>
                                          <w:marRight w:val="0"/>
                                          <w:marTop w:val="0"/>
                                          <w:marBottom w:val="0"/>
                                          <w:divBdr>
                                            <w:top w:val="none" w:sz="0" w:space="0" w:color="auto"/>
                                            <w:left w:val="none" w:sz="0" w:space="0" w:color="auto"/>
                                            <w:bottom w:val="none" w:sz="0" w:space="0" w:color="auto"/>
                                            <w:right w:val="none" w:sz="0" w:space="0" w:color="auto"/>
                                          </w:divBdr>
                                          <w:divsChild>
                                            <w:div w:id="1201362290">
                                              <w:marLeft w:val="0"/>
                                              <w:marRight w:val="0"/>
                                              <w:marTop w:val="0"/>
                                              <w:marBottom w:val="0"/>
                                              <w:divBdr>
                                                <w:top w:val="none" w:sz="0" w:space="0" w:color="auto"/>
                                                <w:left w:val="none" w:sz="0" w:space="0" w:color="auto"/>
                                                <w:bottom w:val="none" w:sz="0" w:space="0" w:color="auto"/>
                                                <w:right w:val="none" w:sz="0" w:space="0" w:color="auto"/>
                                              </w:divBdr>
                                            </w:div>
                                            <w:div w:id="858812100">
                                              <w:marLeft w:val="0"/>
                                              <w:marRight w:val="0"/>
                                              <w:marTop w:val="0"/>
                                              <w:marBottom w:val="0"/>
                                              <w:divBdr>
                                                <w:top w:val="none" w:sz="0" w:space="0" w:color="auto"/>
                                                <w:left w:val="none" w:sz="0" w:space="0" w:color="auto"/>
                                                <w:bottom w:val="none" w:sz="0" w:space="0" w:color="auto"/>
                                                <w:right w:val="none" w:sz="0" w:space="0" w:color="auto"/>
                                              </w:divBdr>
                                              <w:divsChild>
                                                <w:div w:id="2024092310">
                                                  <w:marLeft w:val="0"/>
                                                  <w:marRight w:val="0"/>
                                                  <w:marTop w:val="0"/>
                                                  <w:marBottom w:val="0"/>
                                                  <w:divBdr>
                                                    <w:top w:val="none" w:sz="0" w:space="0" w:color="auto"/>
                                                    <w:left w:val="none" w:sz="0" w:space="0" w:color="auto"/>
                                                    <w:bottom w:val="none" w:sz="0" w:space="0" w:color="auto"/>
                                                    <w:right w:val="none" w:sz="0" w:space="0" w:color="auto"/>
                                                  </w:divBdr>
                                                  <w:divsChild>
                                                    <w:div w:id="1374111515">
                                                      <w:marLeft w:val="0"/>
                                                      <w:marRight w:val="0"/>
                                                      <w:marTop w:val="0"/>
                                                      <w:marBottom w:val="0"/>
                                                      <w:divBdr>
                                                        <w:top w:val="none" w:sz="0" w:space="0" w:color="auto"/>
                                                        <w:left w:val="none" w:sz="0" w:space="0" w:color="auto"/>
                                                        <w:bottom w:val="none" w:sz="0" w:space="0" w:color="auto"/>
                                                        <w:right w:val="none" w:sz="0" w:space="0" w:color="auto"/>
                                                      </w:divBdr>
                                                      <w:divsChild>
                                                        <w:div w:id="2039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52739">
                                  <w:marLeft w:val="0"/>
                                  <w:marRight w:val="0"/>
                                  <w:marTop w:val="0"/>
                                  <w:marBottom w:val="0"/>
                                  <w:divBdr>
                                    <w:top w:val="none" w:sz="0" w:space="0" w:color="auto"/>
                                    <w:left w:val="none" w:sz="0" w:space="0" w:color="auto"/>
                                    <w:bottom w:val="none" w:sz="0" w:space="0" w:color="auto"/>
                                    <w:right w:val="none" w:sz="0" w:space="0" w:color="auto"/>
                                  </w:divBdr>
                                  <w:divsChild>
                                    <w:div w:id="537620588">
                                      <w:marLeft w:val="0"/>
                                      <w:marRight w:val="0"/>
                                      <w:marTop w:val="0"/>
                                      <w:marBottom w:val="0"/>
                                      <w:divBdr>
                                        <w:top w:val="none" w:sz="0" w:space="0" w:color="auto"/>
                                        <w:left w:val="none" w:sz="0" w:space="0" w:color="auto"/>
                                        <w:bottom w:val="none" w:sz="0" w:space="0" w:color="auto"/>
                                        <w:right w:val="none" w:sz="0" w:space="0" w:color="auto"/>
                                      </w:divBdr>
                                      <w:divsChild>
                                        <w:div w:id="273441139">
                                          <w:marLeft w:val="0"/>
                                          <w:marRight w:val="0"/>
                                          <w:marTop w:val="0"/>
                                          <w:marBottom w:val="0"/>
                                          <w:divBdr>
                                            <w:top w:val="none" w:sz="0" w:space="0" w:color="auto"/>
                                            <w:left w:val="none" w:sz="0" w:space="0" w:color="auto"/>
                                            <w:bottom w:val="none" w:sz="0" w:space="0" w:color="auto"/>
                                            <w:right w:val="none" w:sz="0" w:space="0" w:color="auto"/>
                                          </w:divBdr>
                                          <w:divsChild>
                                            <w:div w:id="1920669749">
                                              <w:marLeft w:val="0"/>
                                              <w:marRight w:val="0"/>
                                              <w:marTop w:val="0"/>
                                              <w:marBottom w:val="0"/>
                                              <w:divBdr>
                                                <w:top w:val="none" w:sz="0" w:space="0" w:color="auto"/>
                                                <w:left w:val="none" w:sz="0" w:space="0" w:color="auto"/>
                                                <w:bottom w:val="none" w:sz="0" w:space="0" w:color="auto"/>
                                                <w:right w:val="none" w:sz="0" w:space="0" w:color="auto"/>
                                              </w:divBdr>
                                            </w:div>
                                            <w:div w:id="1499347972">
                                              <w:marLeft w:val="0"/>
                                              <w:marRight w:val="0"/>
                                              <w:marTop w:val="0"/>
                                              <w:marBottom w:val="0"/>
                                              <w:divBdr>
                                                <w:top w:val="none" w:sz="0" w:space="0" w:color="auto"/>
                                                <w:left w:val="none" w:sz="0" w:space="0" w:color="auto"/>
                                                <w:bottom w:val="none" w:sz="0" w:space="0" w:color="auto"/>
                                                <w:right w:val="none" w:sz="0" w:space="0" w:color="auto"/>
                                              </w:divBdr>
                                              <w:divsChild>
                                                <w:div w:id="1915897206">
                                                  <w:marLeft w:val="0"/>
                                                  <w:marRight w:val="0"/>
                                                  <w:marTop w:val="0"/>
                                                  <w:marBottom w:val="0"/>
                                                  <w:divBdr>
                                                    <w:top w:val="none" w:sz="0" w:space="0" w:color="auto"/>
                                                    <w:left w:val="none" w:sz="0" w:space="0" w:color="auto"/>
                                                    <w:bottom w:val="none" w:sz="0" w:space="0" w:color="auto"/>
                                                    <w:right w:val="none" w:sz="0" w:space="0" w:color="auto"/>
                                                  </w:divBdr>
                                                  <w:divsChild>
                                                    <w:div w:id="974869323">
                                                      <w:marLeft w:val="0"/>
                                                      <w:marRight w:val="0"/>
                                                      <w:marTop w:val="0"/>
                                                      <w:marBottom w:val="0"/>
                                                      <w:divBdr>
                                                        <w:top w:val="none" w:sz="0" w:space="0" w:color="auto"/>
                                                        <w:left w:val="none" w:sz="0" w:space="0" w:color="auto"/>
                                                        <w:bottom w:val="none" w:sz="0" w:space="0" w:color="auto"/>
                                                        <w:right w:val="none" w:sz="0" w:space="0" w:color="auto"/>
                                                      </w:divBdr>
                                                      <w:divsChild>
                                                        <w:div w:id="1101299706">
                                                          <w:marLeft w:val="0"/>
                                                          <w:marRight w:val="0"/>
                                                          <w:marTop w:val="0"/>
                                                          <w:marBottom w:val="0"/>
                                                          <w:divBdr>
                                                            <w:top w:val="none" w:sz="0" w:space="0" w:color="auto"/>
                                                            <w:left w:val="none" w:sz="0" w:space="0" w:color="auto"/>
                                                            <w:bottom w:val="none" w:sz="0" w:space="0" w:color="auto"/>
                                                            <w:right w:val="none" w:sz="0" w:space="0" w:color="auto"/>
                                                          </w:divBdr>
                                                        </w:div>
                                                      </w:divsChild>
                                                    </w:div>
                                                    <w:div w:id="618073992">
                                                      <w:marLeft w:val="0"/>
                                                      <w:marRight w:val="0"/>
                                                      <w:marTop w:val="0"/>
                                                      <w:marBottom w:val="0"/>
                                                      <w:divBdr>
                                                        <w:top w:val="none" w:sz="0" w:space="0" w:color="auto"/>
                                                        <w:left w:val="none" w:sz="0" w:space="0" w:color="auto"/>
                                                        <w:bottom w:val="none" w:sz="0" w:space="0" w:color="auto"/>
                                                        <w:right w:val="none" w:sz="0" w:space="0" w:color="auto"/>
                                                      </w:divBdr>
                                                      <w:divsChild>
                                                        <w:div w:id="4622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331246">
                                  <w:marLeft w:val="0"/>
                                  <w:marRight w:val="0"/>
                                  <w:marTop w:val="0"/>
                                  <w:marBottom w:val="0"/>
                                  <w:divBdr>
                                    <w:top w:val="none" w:sz="0" w:space="0" w:color="auto"/>
                                    <w:left w:val="none" w:sz="0" w:space="0" w:color="auto"/>
                                    <w:bottom w:val="none" w:sz="0" w:space="0" w:color="auto"/>
                                    <w:right w:val="none" w:sz="0" w:space="0" w:color="auto"/>
                                  </w:divBdr>
                                  <w:divsChild>
                                    <w:div w:id="1624002560">
                                      <w:marLeft w:val="0"/>
                                      <w:marRight w:val="0"/>
                                      <w:marTop w:val="0"/>
                                      <w:marBottom w:val="0"/>
                                      <w:divBdr>
                                        <w:top w:val="none" w:sz="0" w:space="0" w:color="auto"/>
                                        <w:left w:val="none" w:sz="0" w:space="0" w:color="auto"/>
                                        <w:bottom w:val="none" w:sz="0" w:space="0" w:color="auto"/>
                                        <w:right w:val="none" w:sz="0" w:space="0" w:color="auto"/>
                                      </w:divBdr>
                                      <w:divsChild>
                                        <w:div w:id="753942919">
                                          <w:marLeft w:val="0"/>
                                          <w:marRight w:val="0"/>
                                          <w:marTop w:val="0"/>
                                          <w:marBottom w:val="0"/>
                                          <w:divBdr>
                                            <w:top w:val="none" w:sz="0" w:space="0" w:color="auto"/>
                                            <w:left w:val="none" w:sz="0" w:space="0" w:color="auto"/>
                                            <w:bottom w:val="none" w:sz="0" w:space="0" w:color="auto"/>
                                            <w:right w:val="none" w:sz="0" w:space="0" w:color="auto"/>
                                          </w:divBdr>
                                          <w:divsChild>
                                            <w:div w:id="1535844833">
                                              <w:marLeft w:val="0"/>
                                              <w:marRight w:val="0"/>
                                              <w:marTop w:val="0"/>
                                              <w:marBottom w:val="0"/>
                                              <w:divBdr>
                                                <w:top w:val="none" w:sz="0" w:space="0" w:color="auto"/>
                                                <w:left w:val="none" w:sz="0" w:space="0" w:color="auto"/>
                                                <w:bottom w:val="none" w:sz="0" w:space="0" w:color="auto"/>
                                                <w:right w:val="none" w:sz="0" w:space="0" w:color="auto"/>
                                              </w:divBdr>
                                            </w:div>
                                            <w:div w:id="2054378052">
                                              <w:marLeft w:val="0"/>
                                              <w:marRight w:val="0"/>
                                              <w:marTop w:val="0"/>
                                              <w:marBottom w:val="0"/>
                                              <w:divBdr>
                                                <w:top w:val="none" w:sz="0" w:space="0" w:color="auto"/>
                                                <w:left w:val="none" w:sz="0" w:space="0" w:color="auto"/>
                                                <w:bottom w:val="none" w:sz="0" w:space="0" w:color="auto"/>
                                                <w:right w:val="none" w:sz="0" w:space="0" w:color="auto"/>
                                              </w:divBdr>
                                              <w:divsChild>
                                                <w:div w:id="2055423491">
                                                  <w:marLeft w:val="0"/>
                                                  <w:marRight w:val="0"/>
                                                  <w:marTop w:val="0"/>
                                                  <w:marBottom w:val="0"/>
                                                  <w:divBdr>
                                                    <w:top w:val="none" w:sz="0" w:space="0" w:color="auto"/>
                                                    <w:left w:val="none" w:sz="0" w:space="0" w:color="auto"/>
                                                    <w:bottom w:val="none" w:sz="0" w:space="0" w:color="auto"/>
                                                    <w:right w:val="none" w:sz="0" w:space="0" w:color="auto"/>
                                                  </w:divBdr>
                                                  <w:divsChild>
                                                    <w:div w:id="1766025857">
                                                      <w:marLeft w:val="0"/>
                                                      <w:marRight w:val="0"/>
                                                      <w:marTop w:val="0"/>
                                                      <w:marBottom w:val="0"/>
                                                      <w:divBdr>
                                                        <w:top w:val="none" w:sz="0" w:space="0" w:color="auto"/>
                                                        <w:left w:val="none" w:sz="0" w:space="0" w:color="auto"/>
                                                        <w:bottom w:val="none" w:sz="0" w:space="0" w:color="auto"/>
                                                        <w:right w:val="none" w:sz="0" w:space="0" w:color="auto"/>
                                                      </w:divBdr>
                                                      <w:divsChild>
                                                        <w:div w:id="10423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740270">
                                  <w:marLeft w:val="0"/>
                                  <w:marRight w:val="0"/>
                                  <w:marTop w:val="0"/>
                                  <w:marBottom w:val="0"/>
                                  <w:divBdr>
                                    <w:top w:val="none" w:sz="0" w:space="0" w:color="auto"/>
                                    <w:left w:val="none" w:sz="0" w:space="0" w:color="auto"/>
                                    <w:bottom w:val="none" w:sz="0" w:space="0" w:color="auto"/>
                                    <w:right w:val="none" w:sz="0" w:space="0" w:color="auto"/>
                                  </w:divBdr>
                                  <w:divsChild>
                                    <w:div w:id="1269508804">
                                      <w:marLeft w:val="0"/>
                                      <w:marRight w:val="0"/>
                                      <w:marTop w:val="0"/>
                                      <w:marBottom w:val="0"/>
                                      <w:divBdr>
                                        <w:top w:val="none" w:sz="0" w:space="0" w:color="auto"/>
                                        <w:left w:val="none" w:sz="0" w:space="0" w:color="auto"/>
                                        <w:bottom w:val="none" w:sz="0" w:space="0" w:color="auto"/>
                                        <w:right w:val="none" w:sz="0" w:space="0" w:color="auto"/>
                                      </w:divBdr>
                                      <w:divsChild>
                                        <w:div w:id="1554152298">
                                          <w:marLeft w:val="0"/>
                                          <w:marRight w:val="0"/>
                                          <w:marTop w:val="0"/>
                                          <w:marBottom w:val="0"/>
                                          <w:divBdr>
                                            <w:top w:val="none" w:sz="0" w:space="0" w:color="auto"/>
                                            <w:left w:val="none" w:sz="0" w:space="0" w:color="auto"/>
                                            <w:bottom w:val="none" w:sz="0" w:space="0" w:color="auto"/>
                                            <w:right w:val="none" w:sz="0" w:space="0" w:color="auto"/>
                                          </w:divBdr>
                                          <w:divsChild>
                                            <w:div w:id="83187632">
                                              <w:marLeft w:val="0"/>
                                              <w:marRight w:val="0"/>
                                              <w:marTop w:val="0"/>
                                              <w:marBottom w:val="0"/>
                                              <w:divBdr>
                                                <w:top w:val="none" w:sz="0" w:space="0" w:color="auto"/>
                                                <w:left w:val="none" w:sz="0" w:space="0" w:color="auto"/>
                                                <w:bottom w:val="none" w:sz="0" w:space="0" w:color="auto"/>
                                                <w:right w:val="none" w:sz="0" w:space="0" w:color="auto"/>
                                              </w:divBdr>
                                            </w:div>
                                            <w:div w:id="317653872">
                                              <w:marLeft w:val="0"/>
                                              <w:marRight w:val="0"/>
                                              <w:marTop w:val="0"/>
                                              <w:marBottom w:val="0"/>
                                              <w:divBdr>
                                                <w:top w:val="none" w:sz="0" w:space="0" w:color="auto"/>
                                                <w:left w:val="none" w:sz="0" w:space="0" w:color="auto"/>
                                                <w:bottom w:val="none" w:sz="0" w:space="0" w:color="auto"/>
                                                <w:right w:val="none" w:sz="0" w:space="0" w:color="auto"/>
                                              </w:divBdr>
                                              <w:divsChild>
                                                <w:div w:id="1288968541">
                                                  <w:marLeft w:val="0"/>
                                                  <w:marRight w:val="0"/>
                                                  <w:marTop w:val="0"/>
                                                  <w:marBottom w:val="0"/>
                                                  <w:divBdr>
                                                    <w:top w:val="none" w:sz="0" w:space="0" w:color="auto"/>
                                                    <w:left w:val="none" w:sz="0" w:space="0" w:color="auto"/>
                                                    <w:bottom w:val="none" w:sz="0" w:space="0" w:color="auto"/>
                                                    <w:right w:val="none" w:sz="0" w:space="0" w:color="auto"/>
                                                  </w:divBdr>
                                                  <w:divsChild>
                                                    <w:div w:id="884370078">
                                                      <w:marLeft w:val="0"/>
                                                      <w:marRight w:val="0"/>
                                                      <w:marTop w:val="0"/>
                                                      <w:marBottom w:val="0"/>
                                                      <w:divBdr>
                                                        <w:top w:val="none" w:sz="0" w:space="0" w:color="auto"/>
                                                        <w:left w:val="none" w:sz="0" w:space="0" w:color="auto"/>
                                                        <w:bottom w:val="none" w:sz="0" w:space="0" w:color="auto"/>
                                                        <w:right w:val="none" w:sz="0" w:space="0" w:color="auto"/>
                                                      </w:divBdr>
                                                      <w:divsChild>
                                                        <w:div w:id="1996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160774">
                                  <w:marLeft w:val="0"/>
                                  <w:marRight w:val="0"/>
                                  <w:marTop w:val="0"/>
                                  <w:marBottom w:val="0"/>
                                  <w:divBdr>
                                    <w:top w:val="none" w:sz="0" w:space="0" w:color="auto"/>
                                    <w:left w:val="none" w:sz="0" w:space="0" w:color="auto"/>
                                    <w:bottom w:val="none" w:sz="0" w:space="0" w:color="auto"/>
                                    <w:right w:val="none" w:sz="0" w:space="0" w:color="auto"/>
                                  </w:divBdr>
                                  <w:divsChild>
                                    <w:div w:id="908805667">
                                      <w:marLeft w:val="0"/>
                                      <w:marRight w:val="0"/>
                                      <w:marTop w:val="0"/>
                                      <w:marBottom w:val="0"/>
                                      <w:divBdr>
                                        <w:top w:val="none" w:sz="0" w:space="0" w:color="auto"/>
                                        <w:left w:val="none" w:sz="0" w:space="0" w:color="auto"/>
                                        <w:bottom w:val="none" w:sz="0" w:space="0" w:color="auto"/>
                                        <w:right w:val="none" w:sz="0" w:space="0" w:color="auto"/>
                                      </w:divBdr>
                                      <w:divsChild>
                                        <w:div w:id="89543787">
                                          <w:marLeft w:val="0"/>
                                          <w:marRight w:val="0"/>
                                          <w:marTop w:val="0"/>
                                          <w:marBottom w:val="0"/>
                                          <w:divBdr>
                                            <w:top w:val="none" w:sz="0" w:space="0" w:color="auto"/>
                                            <w:left w:val="none" w:sz="0" w:space="0" w:color="auto"/>
                                            <w:bottom w:val="none" w:sz="0" w:space="0" w:color="auto"/>
                                            <w:right w:val="none" w:sz="0" w:space="0" w:color="auto"/>
                                          </w:divBdr>
                                          <w:divsChild>
                                            <w:div w:id="1378816257">
                                              <w:marLeft w:val="0"/>
                                              <w:marRight w:val="0"/>
                                              <w:marTop w:val="0"/>
                                              <w:marBottom w:val="0"/>
                                              <w:divBdr>
                                                <w:top w:val="none" w:sz="0" w:space="0" w:color="auto"/>
                                                <w:left w:val="none" w:sz="0" w:space="0" w:color="auto"/>
                                                <w:bottom w:val="none" w:sz="0" w:space="0" w:color="auto"/>
                                                <w:right w:val="none" w:sz="0" w:space="0" w:color="auto"/>
                                              </w:divBdr>
                                            </w:div>
                                            <w:div w:id="684677603">
                                              <w:marLeft w:val="0"/>
                                              <w:marRight w:val="0"/>
                                              <w:marTop w:val="0"/>
                                              <w:marBottom w:val="0"/>
                                              <w:divBdr>
                                                <w:top w:val="none" w:sz="0" w:space="0" w:color="auto"/>
                                                <w:left w:val="none" w:sz="0" w:space="0" w:color="auto"/>
                                                <w:bottom w:val="none" w:sz="0" w:space="0" w:color="auto"/>
                                                <w:right w:val="none" w:sz="0" w:space="0" w:color="auto"/>
                                              </w:divBdr>
                                              <w:divsChild>
                                                <w:div w:id="1529876098">
                                                  <w:marLeft w:val="0"/>
                                                  <w:marRight w:val="0"/>
                                                  <w:marTop w:val="0"/>
                                                  <w:marBottom w:val="0"/>
                                                  <w:divBdr>
                                                    <w:top w:val="none" w:sz="0" w:space="0" w:color="auto"/>
                                                    <w:left w:val="none" w:sz="0" w:space="0" w:color="auto"/>
                                                    <w:bottom w:val="none" w:sz="0" w:space="0" w:color="auto"/>
                                                    <w:right w:val="none" w:sz="0" w:space="0" w:color="auto"/>
                                                  </w:divBdr>
                                                  <w:divsChild>
                                                    <w:div w:id="712508432">
                                                      <w:marLeft w:val="0"/>
                                                      <w:marRight w:val="0"/>
                                                      <w:marTop w:val="0"/>
                                                      <w:marBottom w:val="0"/>
                                                      <w:divBdr>
                                                        <w:top w:val="none" w:sz="0" w:space="0" w:color="auto"/>
                                                        <w:left w:val="none" w:sz="0" w:space="0" w:color="auto"/>
                                                        <w:bottom w:val="none" w:sz="0" w:space="0" w:color="auto"/>
                                                        <w:right w:val="none" w:sz="0" w:space="0" w:color="auto"/>
                                                      </w:divBdr>
                                                      <w:divsChild>
                                                        <w:div w:id="14819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906923">
                                  <w:marLeft w:val="0"/>
                                  <w:marRight w:val="0"/>
                                  <w:marTop w:val="0"/>
                                  <w:marBottom w:val="0"/>
                                  <w:divBdr>
                                    <w:top w:val="none" w:sz="0" w:space="0" w:color="auto"/>
                                    <w:left w:val="none" w:sz="0" w:space="0" w:color="auto"/>
                                    <w:bottom w:val="none" w:sz="0" w:space="0" w:color="auto"/>
                                    <w:right w:val="none" w:sz="0" w:space="0" w:color="auto"/>
                                  </w:divBdr>
                                  <w:divsChild>
                                    <w:div w:id="1373111339">
                                      <w:marLeft w:val="0"/>
                                      <w:marRight w:val="0"/>
                                      <w:marTop w:val="0"/>
                                      <w:marBottom w:val="0"/>
                                      <w:divBdr>
                                        <w:top w:val="none" w:sz="0" w:space="0" w:color="auto"/>
                                        <w:left w:val="none" w:sz="0" w:space="0" w:color="auto"/>
                                        <w:bottom w:val="none" w:sz="0" w:space="0" w:color="auto"/>
                                        <w:right w:val="none" w:sz="0" w:space="0" w:color="auto"/>
                                      </w:divBdr>
                                      <w:divsChild>
                                        <w:div w:id="1343043536">
                                          <w:marLeft w:val="0"/>
                                          <w:marRight w:val="0"/>
                                          <w:marTop w:val="0"/>
                                          <w:marBottom w:val="0"/>
                                          <w:divBdr>
                                            <w:top w:val="none" w:sz="0" w:space="0" w:color="auto"/>
                                            <w:left w:val="none" w:sz="0" w:space="0" w:color="auto"/>
                                            <w:bottom w:val="none" w:sz="0" w:space="0" w:color="auto"/>
                                            <w:right w:val="none" w:sz="0" w:space="0" w:color="auto"/>
                                          </w:divBdr>
                                          <w:divsChild>
                                            <w:div w:id="1732804258">
                                              <w:marLeft w:val="0"/>
                                              <w:marRight w:val="0"/>
                                              <w:marTop w:val="0"/>
                                              <w:marBottom w:val="0"/>
                                              <w:divBdr>
                                                <w:top w:val="none" w:sz="0" w:space="0" w:color="auto"/>
                                                <w:left w:val="none" w:sz="0" w:space="0" w:color="auto"/>
                                                <w:bottom w:val="none" w:sz="0" w:space="0" w:color="auto"/>
                                                <w:right w:val="none" w:sz="0" w:space="0" w:color="auto"/>
                                              </w:divBdr>
                                            </w:div>
                                            <w:div w:id="1882130515">
                                              <w:marLeft w:val="0"/>
                                              <w:marRight w:val="0"/>
                                              <w:marTop w:val="0"/>
                                              <w:marBottom w:val="0"/>
                                              <w:divBdr>
                                                <w:top w:val="none" w:sz="0" w:space="0" w:color="auto"/>
                                                <w:left w:val="none" w:sz="0" w:space="0" w:color="auto"/>
                                                <w:bottom w:val="none" w:sz="0" w:space="0" w:color="auto"/>
                                                <w:right w:val="none" w:sz="0" w:space="0" w:color="auto"/>
                                              </w:divBdr>
                                              <w:divsChild>
                                                <w:div w:id="462694699">
                                                  <w:marLeft w:val="0"/>
                                                  <w:marRight w:val="0"/>
                                                  <w:marTop w:val="0"/>
                                                  <w:marBottom w:val="0"/>
                                                  <w:divBdr>
                                                    <w:top w:val="none" w:sz="0" w:space="0" w:color="auto"/>
                                                    <w:left w:val="none" w:sz="0" w:space="0" w:color="auto"/>
                                                    <w:bottom w:val="none" w:sz="0" w:space="0" w:color="auto"/>
                                                    <w:right w:val="none" w:sz="0" w:space="0" w:color="auto"/>
                                                  </w:divBdr>
                                                  <w:divsChild>
                                                    <w:div w:id="823083223">
                                                      <w:marLeft w:val="0"/>
                                                      <w:marRight w:val="0"/>
                                                      <w:marTop w:val="0"/>
                                                      <w:marBottom w:val="0"/>
                                                      <w:divBdr>
                                                        <w:top w:val="none" w:sz="0" w:space="0" w:color="auto"/>
                                                        <w:left w:val="none" w:sz="0" w:space="0" w:color="auto"/>
                                                        <w:bottom w:val="none" w:sz="0" w:space="0" w:color="auto"/>
                                                        <w:right w:val="none" w:sz="0" w:space="0" w:color="auto"/>
                                                      </w:divBdr>
                                                      <w:divsChild>
                                                        <w:div w:id="747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914273">
          <w:marLeft w:val="0"/>
          <w:marRight w:val="0"/>
          <w:marTop w:val="100"/>
          <w:marBottom w:val="100"/>
          <w:divBdr>
            <w:top w:val="single" w:sz="2" w:space="0" w:color="auto"/>
            <w:left w:val="single" w:sz="2" w:space="7" w:color="auto"/>
            <w:bottom w:val="none" w:sz="0" w:space="0" w:color="auto"/>
            <w:right w:val="single" w:sz="2" w:space="7" w:color="auto"/>
          </w:divBdr>
          <w:divsChild>
            <w:div w:id="417290673">
              <w:marLeft w:val="0"/>
              <w:marRight w:val="0"/>
              <w:marTop w:val="0"/>
              <w:marBottom w:val="0"/>
              <w:divBdr>
                <w:top w:val="none" w:sz="0" w:space="0" w:color="auto"/>
                <w:left w:val="none" w:sz="0" w:space="0" w:color="auto"/>
                <w:bottom w:val="none" w:sz="0" w:space="0" w:color="auto"/>
                <w:right w:val="none" w:sz="0" w:space="0" w:color="auto"/>
              </w:divBdr>
              <w:divsChild>
                <w:div w:id="196085442">
                  <w:marLeft w:val="0"/>
                  <w:marRight w:val="0"/>
                  <w:marTop w:val="0"/>
                  <w:marBottom w:val="0"/>
                  <w:divBdr>
                    <w:top w:val="none" w:sz="0" w:space="0" w:color="auto"/>
                    <w:left w:val="none" w:sz="0" w:space="0" w:color="auto"/>
                    <w:bottom w:val="none" w:sz="0" w:space="0" w:color="auto"/>
                    <w:right w:val="none" w:sz="0" w:space="0" w:color="auto"/>
                  </w:divBdr>
                  <w:divsChild>
                    <w:div w:id="296183028">
                      <w:marLeft w:val="0"/>
                      <w:marRight w:val="0"/>
                      <w:marTop w:val="0"/>
                      <w:marBottom w:val="0"/>
                      <w:divBdr>
                        <w:top w:val="none" w:sz="0" w:space="0" w:color="auto"/>
                        <w:left w:val="none" w:sz="0" w:space="0" w:color="auto"/>
                        <w:bottom w:val="none" w:sz="0" w:space="0" w:color="auto"/>
                        <w:right w:val="none" w:sz="0" w:space="0" w:color="auto"/>
                      </w:divBdr>
                      <w:divsChild>
                        <w:div w:id="1019240929">
                          <w:marLeft w:val="0"/>
                          <w:marRight w:val="0"/>
                          <w:marTop w:val="0"/>
                          <w:marBottom w:val="0"/>
                          <w:divBdr>
                            <w:top w:val="none" w:sz="0" w:space="0" w:color="auto"/>
                            <w:left w:val="none" w:sz="0" w:space="0" w:color="auto"/>
                            <w:bottom w:val="none" w:sz="0" w:space="0" w:color="auto"/>
                            <w:right w:val="none" w:sz="0" w:space="0" w:color="auto"/>
                          </w:divBdr>
                          <w:divsChild>
                            <w:div w:id="1215851049">
                              <w:marLeft w:val="0"/>
                              <w:marRight w:val="0"/>
                              <w:marTop w:val="0"/>
                              <w:marBottom w:val="0"/>
                              <w:divBdr>
                                <w:top w:val="none" w:sz="0" w:space="0" w:color="auto"/>
                                <w:left w:val="none" w:sz="0" w:space="0" w:color="auto"/>
                                <w:bottom w:val="none" w:sz="0" w:space="0" w:color="auto"/>
                                <w:right w:val="none" w:sz="0" w:space="0" w:color="auto"/>
                              </w:divBdr>
                              <w:divsChild>
                                <w:div w:id="8656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4013">
                  <w:marLeft w:val="0"/>
                  <w:marRight w:val="464"/>
                  <w:marTop w:val="0"/>
                  <w:marBottom w:val="0"/>
                  <w:divBdr>
                    <w:top w:val="none" w:sz="0" w:space="0" w:color="auto"/>
                    <w:left w:val="none" w:sz="0" w:space="0" w:color="auto"/>
                    <w:bottom w:val="none" w:sz="0" w:space="0" w:color="auto"/>
                    <w:right w:val="none" w:sz="0" w:space="0" w:color="auto"/>
                  </w:divBdr>
                  <w:divsChild>
                    <w:div w:id="108479416">
                      <w:marLeft w:val="0"/>
                      <w:marRight w:val="0"/>
                      <w:marTop w:val="0"/>
                      <w:marBottom w:val="0"/>
                      <w:divBdr>
                        <w:top w:val="none" w:sz="0" w:space="0" w:color="auto"/>
                        <w:left w:val="none" w:sz="0" w:space="0" w:color="auto"/>
                        <w:bottom w:val="none" w:sz="0" w:space="0" w:color="auto"/>
                        <w:right w:val="none" w:sz="0" w:space="0" w:color="auto"/>
                      </w:divBdr>
                      <w:divsChild>
                        <w:div w:id="35862455">
                          <w:marLeft w:val="-7"/>
                          <w:marRight w:val="0"/>
                          <w:marTop w:val="0"/>
                          <w:marBottom w:val="0"/>
                          <w:divBdr>
                            <w:top w:val="none" w:sz="0" w:space="0" w:color="auto"/>
                            <w:left w:val="none" w:sz="0" w:space="0" w:color="auto"/>
                            <w:bottom w:val="none" w:sz="0" w:space="0" w:color="auto"/>
                            <w:right w:val="none" w:sz="0" w:space="0" w:color="auto"/>
                          </w:divBdr>
                          <w:divsChild>
                            <w:div w:id="1093747984">
                              <w:marLeft w:val="0"/>
                              <w:marRight w:val="0"/>
                              <w:marTop w:val="0"/>
                              <w:marBottom w:val="0"/>
                              <w:divBdr>
                                <w:top w:val="none" w:sz="0" w:space="0" w:color="auto"/>
                                <w:left w:val="none" w:sz="0" w:space="0" w:color="auto"/>
                                <w:bottom w:val="none" w:sz="0" w:space="0" w:color="auto"/>
                                <w:right w:val="none" w:sz="0" w:space="0" w:color="auto"/>
                              </w:divBdr>
                              <w:divsChild>
                                <w:div w:id="1012877432">
                                  <w:marLeft w:val="0"/>
                                  <w:marRight w:val="0"/>
                                  <w:marTop w:val="0"/>
                                  <w:marBottom w:val="0"/>
                                  <w:divBdr>
                                    <w:top w:val="none" w:sz="0" w:space="0" w:color="auto"/>
                                    <w:left w:val="none" w:sz="0" w:space="0" w:color="auto"/>
                                    <w:bottom w:val="none" w:sz="0" w:space="0" w:color="auto"/>
                                    <w:right w:val="none" w:sz="0" w:space="0" w:color="auto"/>
                                  </w:divBdr>
                                  <w:divsChild>
                                    <w:div w:id="76706645">
                                      <w:marLeft w:val="0"/>
                                      <w:marRight w:val="0"/>
                                      <w:marTop w:val="0"/>
                                      <w:marBottom w:val="0"/>
                                      <w:divBdr>
                                        <w:top w:val="none" w:sz="0" w:space="0" w:color="auto"/>
                                        <w:left w:val="none" w:sz="0" w:space="0" w:color="auto"/>
                                        <w:bottom w:val="none" w:sz="0" w:space="0" w:color="auto"/>
                                        <w:right w:val="none" w:sz="0" w:space="0" w:color="auto"/>
                                      </w:divBdr>
                                    </w:div>
                                  </w:divsChild>
                                </w:div>
                                <w:div w:id="1276713832">
                                  <w:marLeft w:val="0"/>
                                  <w:marRight w:val="0"/>
                                  <w:marTop w:val="0"/>
                                  <w:marBottom w:val="0"/>
                                  <w:divBdr>
                                    <w:top w:val="none" w:sz="0" w:space="0" w:color="auto"/>
                                    <w:left w:val="none" w:sz="0" w:space="0" w:color="auto"/>
                                    <w:bottom w:val="none" w:sz="0" w:space="0" w:color="auto"/>
                                    <w:right w:val="none" w:sz="0" w:space="0" w:color="auto"/>
                                  </w:divBdr>
                                  <w:divsChild>
                                    <w:div w:id="1051424558">
                                      <w:marLeft w:val="0"/>
                                      <w:marRight w:val="0"/>
                                      <w:marTop w:val="0"/>
                                      <w:marBottom w:val="0"/>
                                      <w:divBdr>
                                        <w:top w:val="none" w:sz="0" w:space="0" w:color="auto"/>
                                        <w:left w:val="none" w:sz="0" w:space="0" w:color="auto"/>
                                        <w:bottom w:val="none" w:sz="0" w:space="0" w:color="auto"/>
                                        <w:right w:val="none" w:sz="0" w:space="0" w:color="auto"/>
                                      </w:divBdr>
                                    </w:div>
                                  </w:divsChild>
                                </w:div>
                                <w:div w:id="1367296857">
                                  <w:marLeft w:val="0"/>
                                  <w:marRight w:val="0"/>
                                  <w:marTop w:val="0"/>
                                  <w:marBottom w:val="0"/>
                                  <w:divBdr>
                                    <w:top w:val="none" w:sz="0" w:space="0" w:color="auto"/>
                                    <w:left w:val="none" w:sz="0" w:space="0" w:color="auto"/>
                                    <w:bottom w:val="none" w:sz="0" w:space="0" w:color="auto"/>
                                    <w:right w:val="none" w:sz="0" w:space="0" w:color="auto"/>
                                  </w:divBdr>
                                  <w:divsChild>
                                    <w:div w:id="560794917">
                                      <w:marLeft w:val="0"/>
                                      <w:marRight w:val="0"/>
                                      <w:marTop w:val="0"/>
                                      <w:marBottom w:val="0"/>
                                      <w:divBdr>
                                        <w:top w:val="none" w:sz="0" w:space="0" w:color="auto"/>
                                        <w:left w:val="none" w:sz="0" w:space="0" w:color="auto"/>
                                        <w:bottom w:val="none" w:sz="0" w:space="0" w:color="auto"/>
                                        <w:right w:val="none" w:sz="0" w:space="0" w:color="auto"/>
                                      </w:divBdr>
                                      <w:divsChild>
                                        <w:div w:id="17222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2967">
                                  <w:marLeft w:val="0"/>
                                  <w:marRight w:val="0"/>
                                  <w:marTop w:val="0"/>
                                  <w:marBottom w:val="0"/>
                                  <w:divBdr>
                                    <w:top w:val="none" w:sz="0" w:space="0" w:color="auto"/>
                                    <w:left w:val="none" w:sz="0" w:space="0" w:color="auto"/>
                                    <w:bottom w:val="none" w:sz="0" w:space="0" w:color="auto"/>
                                    <w:right w:val="none" w:sz="0" w:space="0" w:color="auto"/>
                                  </w:divBdr>
                                  <w:divsChild>
                                    <w:div w:id="694229929">
                                      <w:marLeft w:val="0"/>
                                      <w:marRight w:val="0"/>
                                      <w:marTop w:val="0"/>
                                      <w:marBottom w:val="0"/>
                                      <w:divBdr>
                                        <w:top w:val="none" w:sz="0" w:space="0" w:color="auto"/>
                                        <w:left w:val="none" w:sz="0" w:space="0" w:color="auto"/>
                                        <w:bottom w:val="none" w:sz="0" w:space="0" w:color="auto"/>
                                        <w:right w:val="none" w:sz="0" w:space="0" w:color="auto"/>
                                      </w:divBdr>
                                    </w:div>
                                  </w:divsChild>
                                </w:div>
                                <w:div w:id="1130825188">
                                  <w:marLeft w:val="0"/>
                                  <w:marRight w:val="0"/>
                                  <w:marTop w:val="0"/>
                                  <w:marBottom w:val="0"/>
                                  <w:divBdr>
                                    <w:top w:val="none" w:sz="0" w:space="0" w:color="auto"/>
                                    <w:left w:val="none" w:sz="0" w:space="0" w:color="auto"/>
                                    <w:bottom w:val="none" w:sz="0" w:space="0" w:color="auto"/>
                                    <w:right w:val="none" w:sz="0" w:space="0" w:color="auto"/>
                                  </w:divBdr>
                                  <w:divsChild>
                                    <w:div w:id="1943343117">
                                      <w:marLeft w:val="0"/>
                                      <w:marRight w:val="0"/>
                                      <w:marTop w:val="0"/>
                                      <w:marBottom w:val="0"/>
                                      <w:divBdr>
                                        <w:top w:val="none" w:sz="0" w:space="0" w:color="auto"/>
                                        <w:left w:val="none" w:sz="0" w:space="0" w:color="auto"/>
                                        <w:bottom w:val="none" w:sz="0" w:space="0" w:color="auto"/>
                                        <w:right w:val="none" w:sz="0" w:space="0" w:color="auto"/>
                                      </w:divBdr>
                                    </w:div>
                                  </w:divsChild>
                                </w:div>
                                <w:div w:id="274291763">
                                  <w:marLeft w:val="0"/>
                                  <w:marRight w:val="0"/>
                                  <w:marTop w:val="0"/>
                                  <w:marBottom w:val="0"/>
                                  <w:divBdr>
                                    <w:top w:val="none" w:sz="0" w:space="0" w:color="auto"/>
                                    <w:left w:val="none" w:sz="0" w:space="0" w:color="auto"/>
                                    <w:bottom w:val="none" w:sz="0" w:space="0" w:color="auto"/>
                                    <w:right w:val="none" w:sz="0" w:space="0" w:color="auto"/>
                                  </w:divBdr>
                                  <w:divsChild>
                                    <w:div w:id="170603427">
                                      <w:marLeft w:val="0"/>
                                      <w:marRight w:val="0"/>
                                      <w:marTop w:val="0"/>
                                      <w:marBottom w:val="0"/>
                                      <w:divBdr>
                                        <w:top w:val="none" w:sz="0" w:space="0" w:color="auto"/>
                                        <w:left w:val="none" w:sz="0" w:space="0" w:color="auto"/>
                                        <w:bottom w:val="none" w:sz="0" w:space="0" w:color="auto"/>
                                        <w:right w:val="none" w:sz="0" w:space="0" w:color="auto"/>
                                      </w:divBdr>
                                    </w:div>
                                  </w:divsChild>
                                </w:div>
                                <w:div w:id="526597774">
                                  <w:marLeft w:val="0"/>
                                  <w:marRight w:val="0"/>
                                  <w:marTop w:val="0"/>
                                  <w:marBottom w:val="0"/>
                                  <w:divBdr>
                                    <w:top w:val="none" w:sz="0" w:space="0" w:color="auto"/>
                                    <w:left w:val="none" w:sz="0" w:space="0" w:color="auto"/>
                                    <w:bottom w:val="none" w:sz="0" w:space="0" w:color="auto"/>
                                    <w:right w:val="none" w:sz="0" w:space="0" w:color="auto"/>
                                  </w:divBdr>
                                  <w:divsChild>
                                    <w:div w:id="927808740">
                                      <w:marLeft w:val="0"/>
                                      <w:marRight w:val="0"/>
                                      <w:marTop w:val="0"/>
                                      <w:marBottom w:val="0"/>
                                      <w:divBdr>
                                        <w:top w:val="none" w:sz="0" w:space="0" w:color="auto"/>
                                        <w:left w:val="none" w:sz="0" w:space="0" w:color="auto"/>
                                        <w:bottom w:val="none" w:sz="0" w:space="0" w:color="auto"/>
                                        <w:right w:val="none" w:sz="0" w:space="0" w:color="auto"/>
                                      </w:divBdr>
                                    </w:div>
                                  </w:divsChild>
                                </w:div>
                                <w:div w:id="774399741">
                                  <w:marLeft w:val="0"/>
                                  <w:marRight w:val="0"/>
                                  <w:marTop w:val="0"/>
                                  <w:marBottom w:val="0"/>
                                  <w:divBdr>
                                    <w:top w:val="none" w:sz="0" w:space="0" w:color="auto"/>
                                    <w:left w:val="none" w:sz="0" w:space="0" w:color="auto"/>
                                    <w:bottom w:val="none" w:sz="0" w:space="0" w:color="auto"/>
                                    <w:right w:val="none" w:sz="0" w:space="0" w:color="auto"/>
                                  </w:divBdr>
                                  <w:divsChild>
                                    <w:div w:id="1849951450">
                                      <w:marLeft w:val="0"/>
                                      <w:marRight w:val="0"/>
                                      <w:marTop w:val="0"/>
                                      <w:marBottom w:val="0"/>
                                      <w:divBdr>
                                        <w:top w:val="none" w:sz="0" w:space="0" w:color="auto"/>
                                        <w:left w:val="none" w:sz="0" w:space="0" w:color="auto"/>
                                        <w:bottom w:val="none" w:sz="0" w:space="0" w:color="auto"/>
                                        <w:right w:val="none" w:sz="0" w:space="0" w:color="auto"/>
                                      </w:divBdr>
                                    </w:div>
                                  </w:divsChild>
                                </w:div>
                                <w:div w:id="1075274155">
                                  <w:marLeft w:val="0"/>
                                  <w:marRight w:val="0"/>
                                  <w:marTop w:val="0"/>
                                  <w:marBottom w:val="0"/>
                                  <w:divBdr>
                                    <w:top w:val="none" w:sz="0" w:space="0" w:color="auto"/>
                                    <w:left w:val="none" w:sz="0" w:space="0" w:color="auto"/>
                                    <w:bottom w:val="none" w:sz="0" w:space="0" w:color="auto"/>
                                    <w:right w:val="none" w:sz="0" w:space="0" w:color="auto"/>
                                  </w:divBdr>
                                  <w:divsChild>
                                    <w:div w:id="1525435549">
                                      <w:marLeft w:val="0"/>
                                      <w:marRight w:val="0"/>
                                      <w:marTop w:val="0"/>
                                      <w:marBottom w:val="0"/>
                                      <w:divBdr>
                                        <w:top w:val="none" w:sz="0" w:space="0" w:color="auto"/>
                                        <w:left w:val="none" w:sz="0" w:space="0" w:color="auto"/>
                                        <w:bottom w:val="none" w:sz="0" w:space="0" w:color="auto"/>
                                        <w:right w:val="none" w:sz="0" w:space="0" w:color="auto"/>
                                      </w:divBdr>
                                      <w:divsChild>
                                        <w:div w:id="6496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17265">
                                  <w:marLeft w:val="0"/>
                                  <w:marRight w:val="0"/>
                                  <w:marTop w:val="0"/>
                                  <w:marBottom w:val="0"/>
                                  <w:divBdr>
                                    <w:top w:val="none" w:sz="0" w:space="0" w:color="auto"/>
                                    <w:left w:val="none" w:sz="0" w:space="0" w:color="auto"/>
                                    <w:bottom w:val="none" w:sz="0" w:space="0" w:color="auto"/>
                                    <w:right w:val="none" w:sz="0" w:space="0" w:color="auto"/>
                                  </w:divBdr>
                                  <w:divsChild>
                                    <w:div w:id="2004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271145">
          <w:marLeft w:val="0"/>
          <w:marRight w:val="0"/>
          <w:marTop w:val="100"/>
          <w:marBottom w:val="100"/>
          <w:divBdr>
            <w:top w:val="single" w:sz="2" w:space="0" w:color="auto"/>
            <w:left w:val="single" w:sz="2" w:space="0" w:color="auto"/>
            <w:bottom w:val="none" w:sz="0" w:space="0" w:color="auto"/>
            <w:right w:val="single" w:sz="2" w:space="0" w:color="auto"/>
          </w:divBdr>
          <w:divsChild>
            <w:div w:id="2047901057">
              <w:marLeft w:val="0"/>
              <w:marRight w:val="0"/>
              <w:marTop w:val="0"/>
              <w:marBottom w:val="0"/>
              <w:divBdr>
                <w:top w:val="none" w:sz="0" w:space="0" w:color="auto"/>
                <w:left w:val="none" w:sz="0" w:space="0" w:color="auto"/>
                <w:bottom w:val="none" w:sz="0" w:space="0" w:color="auto"/>
                <w:right w:val="none" w:sz="0" w:space="0" w:color="auto"/>
              </w:divBdr>
            </w:div>
          </w:divsChild>
        </w:div>
        <w:div w:id="452526643">
          <w:marLeft w:val="0"/>
          <w:marRight w:val="0"/>
          <w:marTop w:val="100"/>
          <w:marBottom w:val="100"/>
          <w:divBdr>
            <w:top w:val="single" w:sz="2" w:space="0" w:color="506991"/>
            <w:left w:val="none" w:sz="0" w:space="0" w:color="506991"/>
            <w:bottom w:val="none" w:sz="0" w:space="0" w:color="506991"/>
            <w:right w:val="none" w:sz="0" w:space="0" w:color="506991"/>
          </w:divBdr>
          <w:divsChild>
            <w:div w:id="537162497">
              <w:marLeft w:val="0"/>
              <w:marRight w:val="0"/>
              <w:marTop w:val="0"/>
              <w:marBottom w:val="0"/>
              <w:divBdr>
                <w:top w:val="none" w:sz="0" w:space="0" w:color="auto"/>
                <w:left w:val="none" w:sz="0" w:space="0" w:color="auto"/>
                <w:bottom w:val="none" w:sz="0" w:space="0" w:color="auto"/>
                <w:right w:val="none" w:sz="0" w:space="0" w:color="auto"/>
              </w:divBdr>
              <w:divsChild>
                <w:div w:id="88738945">
                  <w:marLeft w:val="0"/>
                  <w:marRight w:val="0"/>
                  <w:marTop w:val="0"/>
                  <w:marBottom w:val="0"/>
                  <w:divBdr>
                    <w:top w:val="none" w:sz="0" w:space="3" w:color="auto"/>
                    <w:left w:val="single" w:sz="2" w:space="7" w:color="506991"/>
                    <w:bottom w:val="none" w:sz="0" w:space="0" w:color="auto"/>
                    <w:right w:val="single" w:sz="2" w:space="0" w:color="506991"/>
                  </w:divBdr>
                </w:div>
                <w:div w:id="139032325">
                  <w:marLeft w:val="0"/>
                  <w:marRight w:val="0"/>
                  <w:marTop w:val="0"/>
                  <w:marBottom w:val="0"/>
                  <w:divBdr>
                    <w:top w:val="single" w:sz="2" w:space="0" w:color="506991"/>
                    <w:left w:val="single" w:sz="2" w:space="7" w:color="506991"/>
                    <w:bottom w:val="single" w:sz="2" w:space="0" w:color="506991"/>
                    <w:right w:val="single" w:sz="2" w:space="7" w:color="506991"/>
                  </w:divBdr>
                  <w:divsChild>
                    <w:div w:id="363092480">
                      <w:marLeft w:val="0"/>
                      <w:marRight w:val="0"/>
                      <w:marTop w:val="0"/>
                      <w:marBottom w:val="82"/>
                      <w:divBdr>
                        <w:top w:val="none" w:sz="0" w:space="0" w:color="auto"/>
                        <w:left w:val="none" w:sz="0" w:space="0" w:color="auto"/>
                        <w:bottom w:val="none" w:sz="0" w:space="0" w:color="auto"/>
                        <w:right w:val="none" w:sz="0" w:space="0" w:color="auto"/>
                      </w:divBdr>
                      <w:divsChild>
                        <w:div w:id="825972596">
                          <w:marLeft w:val="0"/>
                          <w:marRight w:val="0"/>
                          <w:marTop w:val="0"/>
                          <w:marBottom w:val="0"/>
                          <w:divBdr>
                            <w:top w:val="none" w:sz="0" w:space="0" w:color="auto"/>
                            <w:left w:val="none" w:sz="0" w:space="0" w:color="auto"/>
                            <w:bottom w:val="none" w:sz="0" w:space="0" w:color="auto"/>
                            <w:right w:val="none" w:sz="0" w:space="0" w:color="auto"/>
                          </w:divBdr>
                        </w:div>
                      </w:divsChild>
                    </w:div>
                    <w:div w:id="157187093">
                      <w:marLeft w:val="0"/>
                      <w:marRight w:val="0"/>
                      <w:marTop w:val="0"/>
                      <w:marBottom w:val="0"/>
                      <w:divBdr>
                        <w:top w:val="none" w:sz="0" w:space="0" w:color="auto"/>
                        <w:left w:val="none" w:sz="0" w:space="0" w:color="auto"/>
                        <w:bottom w:val="none" w:sz="0" w:space="0" w:color="auto"/>
                        <w:right w:val="none" w:sz="0" w:space="0" w:color="auto"/>
                      </w:divBdr>
                    </w:div>
                    <w:div w:id="1473018018">
                      <w:marLeft w:val="0"/>
                      <w:marRight w:val="0"/>
                      <w:marTop w:val="0"/>
                      <w:marBottom w:val="0"/>
                      <w:divBdr>
                        <w:top w:val="none" w:sz="0" w:space="0" w:color="auto"/>
                        <w:left w:val="none" w:sz="0" w:space="0" w:color="auto"/>
                        <w:bottom w:val="none" w:sz="0" w:space="0" w:color="auto"/>
                        <w:right w:val="none" w:sz="0" w:space="0" w:color="auto"/>
                      </w:divBdr>
                    </w:div>
                  </w:divsChild>
                </w:div>
                <w:div w:id="34656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465850">
      <w:bodyDiv w:val="1"/>
      <w:marLeft w:val="0"/>
      <w:marRight w:val="0"/>
      <w:marTop w:val="0"/>
      <w:marBottom w:val="0"/>
      <w:divBdr>
        <w:top w:val="none" w:sz="0" w:space="0" w:color="auto"/>
        <w:left w:val="none" w:sz="0" w:space="0" w:color="auto"/>
        <w:bottom w:val="none" w:sz="0" w:space="0" w:color="auto"/>
        <w:right w:val="none" w:sz="0" w:space="0" w:color="auto"/>
      </w:divBdr>
    </w:div>
    <w:div w:id="1502310986">
      <w:bodyDiv w:val="1"/>
      <w:marLeft w:val="0"/>
      <w:marRight w:val="0"/>
      <w:marTop w:val="0"/>
      <w:marBottom w:val="0"/>
      <w:divBdr>
        <w:top w:val="none" w:sz="0" w:space="0" w:color="auto"/>
        <w:left w:val="none" w:sz="0" w:space="0" w:color="auto"/>
        <w:bottom w:val="none" w:sz="0" w:space="0" w:color="auto"/>
        <w:right w:val="none" w:sz="0" w:space="0" w:color="auto"/>
      </w:divBdr>
    </w:div>
    <w:div w:id="1512715505">
      <w:bodyDiv w:val="1"/>
      <w:marLeft w:val="0"/>
      <w:marRight w:val="0"/>
      <w:marTop w:val="0"/>
      <w:marBottom w:val="0"/>
      <w:divBdr>
        <w:top w:val="none" w:sz="0" w:space="0" w:color="auto"/>
        <w:left w:val="none" w:sz="0" w:space="0" w:color="auto"/>
        <w:bottom w:val="none" w:sz="0" w:space="0" w:color="auto"/>
        <w:right w:val="none" w:sz="0" w:space="0" w:color="auto"/>
      </w:divBdr>
      <w:divsChild>
        <w:div w:id="1783648584">
          <w:marLeft w:val="0"/>
          <w:marRight w:val="0"/>
          <w:marTop w:val="0"/>
          <w:marBottom w:val="0"/>
          <w:divBdr>
            <w:top w:val="none" w:sz="0" w:space="0" w:color="auto"/>
            <w:left w:val="none" w:sz="0" w:space="0" w:color="auto"/>
            <w:bottom w:val="none" w:sz="0" w:space="0" w:color="auto"/>
            <w:right w:val="none" w:sz="0" w:space="0" w:color="auto"/>
          </w:divBdr>
          <w:divsChild>
            <w:div w:id="1524972457">
              <w:marLeft w:val="0"/>
              <w:marRight w:val="0"/>
              <w:marTop w:val="0"/>
              <w:marBottom w:val="0"/>
              <w:divBdr>
                <w:top w:val="none" w:sz="0" w:space="0" w:color="auto"/>
                <w:left w:val="none" w:sz="0" w:space="0" w:color="auto"/>
                <w:bottom w:val="none" w:sz="0" w:space="0" w:color="auto"/>
                <w:right w:val="none" w:sz="0" w:space="0" w:color="auto"/>
              </w:divBdr>
              <w:divsChild>
                <w:div w:id="388572215">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689868887">
          <w:marLeft w:val="0"/>
          <w:marRight w:val="0"/>
          <w:marTop w:val="0"/>
          <w:marBottom w:val="0"/>
          <w:divBdr>
            <w:top w:val="none" w:sz="0" w:space="0" w:color="auto"/>
            <w:left w:val="none" w:sz="0" w:space="0" w:color="auto"/>
            <w:bottom w:val="none" w:sz="0" w:space="0" w:color="auto"/>
            <w:right w:val="none" w:sz="0" w:space="0" w:color="auto"/>
          </w:divBdr>
          <w:divsChild>
            <w:div w:id="1187527683">
              <w:marLeft w:val="0"/>
              <w:marRight w:val="0"/>
              <w:marTop w:val="0"/>
              <w:marBottom w:val="0"/>
              <w:divBdr>
                <w:top w:val="none" w:sz="0" w:space="0" w:color="auto"/>
                <w:left w:val="none" w:sz="0" w:space="0" w:color="auto"/>
                <w:bottom w:val="none" w:sz="0" w:space="0" w:color="auto"/>
                <w:right w:val="none" w:sz="0" w:space="0" w:color="auto"/>
              </w:divBdr>
            </w:div>
          </w:divsChild>
        </w:div>
        <w:div w:id="14156174">
          <w:marLeft w:val="0"/>
          <w:marRight w:val="0"/>
          <w:marTop w:val="0"/>
          <w:marBottom w:val="0"/>
          <w:divBdr>
            <w:top w:val="none" w:sz="0" w:space="0" w:color="auto"/>
            <w:left w:val="none" w:sz="0" w:space="0" w:color="auto"/>
            <w:bottom w:val="none" w:sz="0" w:space="0" w:color="auto"/>
            <w:right w:val="none" w:sz="0" w:space="0" w:color="auto"/>
          </w:divBdr>
          <w:divsChild>
            <w:div w:id="131794557">
              <w:marLeft w:val="0"/>
              <w:marRight w:val="0"/>
              <w:marTop w:val="0"/>
              <w:marBottom w:val="0"/>
              <w:divBdr>
                <w:top w:val="none" w:sz="0" w:space="0" w:color="auto"/>
                <w:left w:val="none" w:sz="0" w:space="0" w:color="auto"/>
                <w:bottom w:val="none" w:sz="0" w:space="0" w:color="auto"/>
                <w:right w:val="none" w:sz="0" w:space="0" w:color="auto"/>
              </w:divBdr>
              <w:divsChild>
                <w:div w:id="1459880506">
                  <w:marLeft w:val="0"/>
                  <w:marRight w:val="0"/>
                  <w:marTop w:val="0"/>
                  <w:marBottom w:val="0"/>
                  <w:divBdr>
                    <w:top w:val="none" w:sz="0" w:space="0" w:color="auto"/>
                    <w:left w:val="none" w:sz="0" w:space="0" w:color="auto"/>
                    <w:bottom w:val="none" w:sz="0" w:space="0" w:color="auto"/>
                    <w:right w:val="none" w:sz="0" w:space="0" w:color="auto"/>
                  </w:divBdr>
                  <w:divsChild>
                    <w:div w:id="2025860161">
                      <w:marLeft w:val="0"/>
                      <w:marRight w:val="0"/>
                      <w:marTop w:val="0"/>
                      <w:marBottom w:val="0"/>
                      <w:divBdr>
                        <w:top w:val="none" w:sz="0" w:space="0" w:color="auto"/>
                        <w:left w:val="none" w:sz="0" w:space="0" w:color="auto"/>
                        <w:bottom w:val="none" w:sz="0" w:space="0" w:color="auto"/>
                        <w:right w:val="none" w:sz="0" w:space="0" w:color="auto"/>
                      </w:divBdr>
                      <w:divsChild>
                        <w:div w:id="15427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211">
                  <w:marLeft w:val="0"/>
                  <w:marRight w:val="0"/>
                  <w:marTop w:val="0"/>
                  <w:marBottom w:val="55"/>
                  <w:divBdr>
                    <w:top w:val="none" w:sz="0" w:space="0" w:color="auto"/>
                    <w:left w:val="none" w:sz="0" w:space="0" w:color="auto"/>
                    <w:bottom w:val="none" w:sz="0" w:space="0" w:color="auto"/>
                    <w:right w:val="none" w:sz="0" w:space="0" w:color="auto"/>
                  </w:divBdr>
                  <w:divsChild>
                    <w:div w:id="21096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724500">
          <w:marLeft w:val="0"/>
          <w:marRight w:val="0"/>
          <w:marTop w:val="0"/>
          <w:marBottom w:val="0"/>
          <w:divBdr>
            <w:top w:val="none" w:sz="0" w:space="0" w:color="auto"/>
            <w:left w:val="none" w:sz="0" w:space="0" w:color="auto"/>
            <w:bottom w:val="none" w:sz="0" w:space="0" w:color="auto"/>
            <w:right w:val="none" w:sz="0" w:space="0" w:color="auto"/>
          </w:divBdr>
          <w:divsChild>
            <w:div w:id="876893114">
              <w:marLeft w:val="0"/>
              <w:marRight w:val="0"/>
              <w:marTop w:val="0"/>
              <w:marBottom w:val="0"/>
              <w:divBdr>
                <w:top w:val="none" w:sz="0" w:space="0" w:color="auto"/>
                <w:left w:val="none" w:sz="0" w:space="0" w:color="auto"/>
                <w:bottom w:val="none" w:sz="0" w:space="0" w:color="auto"/>
                <w:right w:val="none" w:sz="0" w:space="0" w:color="auto"/>
              </w:divBdr>
              <w:divsChild>
                <w:div w:id="611134298">
                  <w:marLeft w:val="0"/>
                  <w:marRight w:val="0"/>
                  <w:marTop w:val="0"/>
                  <w:marBottom w:val="0"/>
                  <w:divBdr>
                    <w:top w:val="none" w:sz="0" w:space="0" w:color="auto"/>
                    <w:left w:val="none" w:sz="0" w:space="0" w:color="auto"/>
                    <w:bottom w:val="none" w:sz="0" w:space="0" w:color="auto"/>
                    <w:right w:val="none" w:sz="0" w:space="0" w:color="auto"/>
                  </w:divBdr>
                  <w:divsChild>
                    <w:div w:id="100200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114735">
      <w:bodyDiv w:val="1"/>
      <w:marLeft w:val="0"/>
      <w:marRight w:val="0"/>
      <w:marTop w:val="0"/>
      <w:marBottom w:val="0"/>
      <w:divBdr>
        <w:top w:val="none" w:sz="0" w:space="0" w:color="auto"/>
        <w:left w:val="none" w:sz="0" w:space="0" w:color="auto"/>
        <w:bottom w:val="none" w:sz="0" w:space="0" w:color="auto"/>
        <w:right w:val="none" w:sz="0" w:space="0" w:color="auto"/>
      </w:divBdr>
    </w:div>
    <w:div w:id="1557231809">
      <w:bodyDiv w:val="1"/>
      <w:marLeft w:val="0"/>
      <w:marRight w:val="0"/>
      <w:marTop w:val="0"/>
      <w:marBottom w:val="0"/>
      <w:divBdr>
        <w:top w:val="none" w:sz="0" w:space="0" w:color="auto"/>
        <w:left w:val="none" w:sz="0" w:space="0" w:color="auto"/>
        <w:bottom w:val="none" w:sz="0" w:space="0" w:color="auto"/>
        <w:right w:val="none" w:sz="0" w:space="0" w:color="auto"/>
      </w:divBdr>
    </w:div>
    <w:div w:id="1581211394">
      <w:bodyDiv w:val="1"/>
      <w:marLeft w:val="0"/>
      <w:marRight w:val="0"/>
      <w:marTop w:val="0"/>
      <w:marBottom w:val="0"/>
      <w:divBdr>
        <w:top w:val="none" w:sz="0" w:space="0" w:color="auto"/>
        <w:left w:val="none" w:sz="0" w:space="0" w:color="auto"/>
        <w:bottom w:val="none" w:sz="0" w:space="0" w:color="auto"/>
        <w:right w:val="none" w:sz="0" w:space="0" w:color="auto"/>
      </w:divBdr>
      <w:divsChild>
        <w:div w:id="817265327">
          <w:marLeft w:val="0"/>
          <w:marRight w:val="0"/>
          <w:marTop w:val="0"/>
          <w:marBottom w:val="0"/>
          <w:divBdr>
            <w:top w:val="none" w:sz="0" w:space="0" w:color="auto"/>
            <w:left w:val="none" w:sz="0" w:space="0" w:color="auto"/>
            <w:bottom w:val="none" w:sz="0" w:space="0" w:color="auto"/>
            <w:right w:val="none" w:sz="0" w:space="0" w:color="auto"/>
          </w:divBdr>
          <w:divsChild>
            <w:div w:id="239411157">
              <w:marLeft w:val="0"/>
              <w:marRight w:val="0"/>
              <w:marTop w:val="0"/>
              <w:marBottom w:val="0"/>
              <w:divBdr>
                <w:top w:val="none" w:sz="0" w:space="0" w:color="auto"/>
                <w:left w:val="none" w:sz="0" w:space="0" w:color="auto"/>
                <w:bottom w:val="none" w:sz="0" w:space="0" w:color="auto"/>
                <w:right w:val="none" w:sz="0" w:space="0" w:color="auto"/>
              </w:divBdr>
              <w:divsChild>
                <w:div w:id="1461266334">
                  <w:marLeft w:val="-68"/>
                  <w:marRight w:val="0"/>
                  <w:marTop w:val="0"/>
                  <w:marBottom w:val="41"/>
                  <w:divBdr>
                    <w:top w:val="none" w:sz="0" w:space="0" w:color="auto"/>
                    <w:left w:val="none" w:sz="0" w:space="0" w:color="auto"/>
                    <w:bottom w:val="none" w:sz="0" w:space="0" w:color="auto"/>
                    <w:right w:val="none" w:sz="0" w:space="0" w:color="auto"/>
                  </w:divBdr>
                  <w:divsChild>
                    <w:div w:id="1789277947">
                      <w:marLeft w:val="0"/>
                      <w:marRight w:val="0"/>
                      <w:marTop w:val="0"/>
                      <w:marBottom w:val="0"/>
                      <w:divBdr>
                        <w:top w:val="none" w:sz="0" w:space="0" w:color="auto"/>
                        <w:left w:val="none" w:sz="0" w:space="0" w:color="auto"/>
                        <w:bottom w:val="none" w:sz="0" w:space="0" w:color="auto"/>
                        <w:right w:val="none" w:sz="0" w:space="0" w:color="auto"/>
                      </w:divBdr>
                    </w:div>
                  </w:divsChild>
                </w:div>
                <w:div w:id="170944688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518390898">
          <w:marLeft w:val="0"/>
          <w:marRight w:val="0"/>
          <w:marTop w:val="0"/>
          <w:marBottom w:val="0"/>
          <w:divBdr>
            <w:top w:val="none" w:sz="0" w:space="0" w:color="auto"/>
            <w:left w:val="none" w:sz="0" w:space="0" w:color="auto"/>
            <w:bottom w:val="none" w:sz="0" w:space="0" w:color="auto"/>
            <w:right w:val="none" w:sz="0" w:space="0" w:color="auto"/>
          </w:divBdr>
          <w:divsChild>
            <w:div w:id="1190755377">
              <w:marLeft w:val="0"/>
              <w:marRight w:val="0"/>
              <w:marTop w:val="0"/>
              <w:marBottom w:val="0"/>
              <w:divBdr>
                <w:top w:val="none" w:sz="0" w:space="0" w:color="auto"/>
                <w:left w:val="none" w:sz="0" w:space="0" w:color="auto"/>
                <w:bottom w:val="none" w:sz="0" w:space="0" w:color="auto"/>
                <w:right w:val="none" w:sz="0" w:space="0" w:color="auto"/>
              </w:divBdr>
            </w:div>
          </w:divsChild>
        </w:div>
        <w:div w:id="659383591">
          <w:marLeft w:val="0"/>
          <w:marRight w:val="0"/>
          <w:marTop w:val="0"/>
          <w:marBottom w:val="0"/>
          <w:divBdr>
            <w:top w:val="none" w:sz="0" w:space="0" w:color="auto"/>
            <w:left w:val="none" w:sz="0" w:space="0" w:color="auto"/>
            <w:bottom w:val="none" w:sz="0" w:space="0" w:color="auto"/>
            <w:right w:val="none" w:sz="0" w:space="0" w:color="auto"/>
          </w:divBdr>
          <w:divsChild>
            <w:div w:id="1544052020">
              <w:marLeft w:val="0"/>
              <w:marRight w:val="0"/>
              <w:marTop w:val="0"/>
              <w:marBottom w:val="0"/>
              <w:divBdr>
                <w:top w:val="none" w:sz="0" w:space="0" w:color="auto"/>
                <w:left w:val="none" w:sz="0" w:space="0" w:color="auto"/>
                <w:bottom w:val="none" w:sz="0" w:space="0" w:color="auto"/>
                <w:right w:val="none" w:sz="0" w:space="0" w:color="auto"/>
              </w:divBdr>
              <w:divsChild>
                <w:div w:id="1047073555">
                  <w:marLeft w:val="0"/>
                  <w:marRight w:val="0"/>
                  <w:marTop w:val="0"/>
                  <w:marBottom w:val="0"/>
                  <w:divBdr>
                    <w:top w:val="none" w:sz="0" w:space="0" w:color="auto"/>
                    <w:left w:val="none" w:sz="0" w:space="0" w:color="auto"/>
                    <w:bottom w:val="none" w:sz="0" w:space="0" w:color="auto"/>
                    <w:right w:val="none" w:sz="0" w:space="0" w:color="auto"/>
                  </w:divBdr>
                  <w:divsChild>
                    <w:div w:id="1030498275">
                      <w:marLeft w:val="0"/>
                      <w:marRight w:val="0"/>
                      <w:marTop w:val="0"/>
                      <w:marBottom w:val="0"/>
                      <w:divBdr>
                        <w:top w:val="none" w:sz="0" w:space="0" w:color="auto"/>
                        <w:left w:val="none" w:sz="0" w:space="0" w:color="auto"/>
                        <w:bottom w:val="none" w:sz="0" w:space="0" w:color="auto"/>
                        <w:right w:val="none" w:sz="0" w:space="0" w:color="auto"/>
                      </w:divBdr>
                      <w:divsChild>
                        <w:div w:id="5407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6617">
                  <w:marLeft w:val="0"/>
                  <w:marRight w:val="0"/>
                  <w:marTop w:val="0"/>
                  <w:marBottom w:val="55"/>
                  <w:divBdr>
                    <w:top w:val="none" w:sz="0" w:space="0" w:color="auto"/>
                    <w:left w:val="none" w:sz="0" w:space="0" w:color="auto"/>
                    <w:bottom w:val="none" w:sz="0" w:space="0" w:color="auto"/>
                    <w:right w:val="none" w:sz="0" w:space="0" w:color="auto"/>
                  </w:divBdr>
                  <w:divsChild>
                    <w:div w:id="9939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452768">
          <w:marLeft w:val="0"/>
          <w:marRight w:val="0"/>
          <w:marTop w:val="0"/>
          <w:marBottom w:val="0"/>
          <w:divBdr>
            <w:top w:val="none" w:sz="0" w:space="0" w:color="auto"/>
            <w:left w:val="none" w:sz="0" w:space="0" w:color="auto"/>
            <w:bottom w:val="none" w:sz="0" w:space="0" w:color="auto"/>
            <w:right w:val="none" w:sz="0" w:space="0" w:color="auto"/>
          </w:divBdr>
          <w:divsChild>
            <w:div w:id="1378313986">
              <w:marLeft w:val="0"/>
              <w:marRight w:val="0"/>
              <w:marTop w:val="0"/>
              <w:marBottom w:val="0"/>
              <w:divBdr>
                <w:top w:val="none" w:sz="0" w:space="0" w:color="auto"/>
                <w:left w:val="none" w:sz="0" w:space="0" w:color="auto"/>
                <w:bottom w:val="none" w:sz="0" w:space="0" w:color="auto"/>
                <w:right w:val="none" w:sz="0" w:space="0" w:color="auto"/>
              </w:divBdr>
              <w:divsChild>
                <w:div w:id="1774126059">
                  <w:marLeft w:val="0"/>
                  <w:marRight w:val="0"/>
                  <w:marTop w:val="0"/>
                  <w:marBottom w:val="0"/>
                  <w:divBdr>
                    <w:top w:val="none" w:sz="0" w:space="0" w:color="auto"/>
                    <w:left w:val="none" w:sz="0" w:space="0" w:color="auto"/>
                    <w:bottom w:val="none" w:sz="0" w:space="0" w:color="auto"/>
                    <w:right w:val="none" w:sz="0" w:space="0" w:color="auto"/>
                  </w:divBdr>
                  <w:divsChild>
                    <w:div w:id="9835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329433">
      <w:bodyDiv w:val="1"/>
      <w:marLeft w:val="0"/>
      <w:marRight w:val="0"/>
      <w:marTop w:val="0"/>
      <w:marBottom w:val="0"/>
      <w:divBdr>
        <w:top w:val="none" w:sz="0" w:space="0" w:color="auto"/>
        <w:left w:val="none" w:sz="0" w:space="0" w:color="auto"/>
        <w:bottom w:val="none" w:sz="0" w:space="0" w:color="auto"/>
        <w:right w:val="none" w:sz="0" w:space="0" w:color="auto"/>
      </w:divBdr>
      <w:divsChild>
        <w:div w:id="1149591737">
          <w:marLeft w:val="0"/>
          <w:marRight w:val="0"/>
          <w:marTop w:val="0"/>
          <w:marBottom w:val="0"/>
          <w:divBdr>
            <w:top w:val="none" w:sz="0" w:space="0" w:color="auto"/>
            <w:left w:val="none" w:sz="0" w:space="0" w:color="auto"/>
            <w:bottom w:val="none" w:sz="0" w:space="0" w:color="auto"/>
            <w:right w:val="none" w:sz="0" w:space="0" w:color="auto"/>
          </w:divBdr>
          <w:divsChild>
            <w:div w:id="1273779254">
              <w:marLeft w:val="0"/>
              <w:marRight w:val="0"/>
              <w:marTop w:val="0"/>
              <w:marBottom w:val="0"/>
              <w:divBdr>
                <w:top w:val="none" w:sz="0" w:space="0" w:color="auto"/>
                <w:left w:val="none" w:sz="0" w:space="0" w:color="auto"/>
                <w:bottom w:val="none" w:sz="0" w:space="0" w:color="auto"/>
                <w:right w:val="none" w:sz="0" w:space="0" w:color="auto"/>
              </w:divBdr>
              <w:divsChild>
                <w:div w:id="24480544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489133150">
          <w:marLeft w:val="0"/>
          <w:marRight w:val="0"/>
          <w:marTop w:val="0"/>
          <w:marBottom w:val="0"/>
          <w:divBdr>
            <w:top w:val="none" w:sz="0" w:space="0" w:color="auto"/>
            <w:left w:val="none" w:sz="0" w:space="0" w:color="auto"/>
            <w:bottom w:val="none" w:sz="0" w:space="0" w:color="auto"/>
            <w:right w:val="none" w:sz="0" w:space="0" w:color="auto"/>
          </w:divBdr>
          <w:divsChild>
            <w:div w:id="1049067334">
              <w:marLeft w:val="0"/>
              <w:marRight w:val="0"/>
              <w:marTop w:val="0"/>
              <w:marBottom w:val="0"/>
              <w:divBdr>
                <w:top w:val="none" w:sz="0" w:space="0" w:color="auto"/>
                <w:left w:val="none" w:sz="0" w:space="0" w:color="auto"/>
                <w:bottom w:val="none" w:sz="0" w:space="0" w:color="auto"/>
                <w:right w:val="none" w:sz="0" w:space="0" w:color="auto"/>
              </w:divBdr>
            </w:div>
          </w:divsChild>
        </w:div>
        <w:div w:id="444544117">
          <w:marLeft w:val="0"/>
          <w:marRight w:val="0"/>
          <w:marTop w:val="0"/>
          <w:marBottom w:val="0"/>
          <w:divBdr>
            <w:top w:val="none" w:sz="0" w:space="0" w:color="auto"/>
            <w:left w:val="none" w:sz="0" w:space="0" w:color="auto"/>
            <w:bottom w:val="none" w:sz="0" w:space="0" w:color="auto"/>
            <w:right w:val="none" w:sz="0" w:space="0" w:color="auto"/>
          </w:divBdr>
          <w:divsChild>
            <w:div w:id="983658731">
              <w:marLeft w:val="0"/>
              <w:marRight w:val="0"/>
              <w:marTop w:val="0"/>
              <w:marBottom w:val="0"/>
              <w:divBdr>
                <w:top w:val="none" w:sz="0" w:space="0" w:color="auto"/>
                <w:left w:val="none" w:sz="0" w:space="0" w:color="auto"/>
                <w:bottom w:val="none" w:sz="0" w:space="0" w:color="auto"/>
                <w:right w:val="none" w:sz="0" w:space="0" w:color="auto"/>
              </w:divBdr>
              <w:divsChild>
                <w:div w:id="1940406648">
                  <w:marLeft w:val="0"/>
                  <w:marRight w:val="0"/>
                  <w:marTop w:val="0"/>
                  <w:marBottom w:val="0"/>
                  <w:divBdr>
                    <w:top w:val="none" w:sz="0" w:space="0" w:color="auto"/>
                    <w:left w:val="none" w:sz="0" w:space="0" w:color="auto"/>
                    <w:bottom w:val="none" w:sz="0" w:space="0" w:color="auto"/>
                    <w:right w:val="none" w:sz="0" w:space="0" w:color="auto"/>
                  </w:divBdr>
                  <w:divsChild>
                    <w:div w:id="1859268391">
                      <w:marLeft w:val="0"/>
                      <w:marRight w:val="0"/>
                      <w:marTop w:val="0"/>
                      <w:marBottom w:val="0"/>
                      <w:divBdr>
                        <w:top w:val="none" w:sz="0" w:space="0" w:color="auto"/>
                        <w:left w:val="none" w:sz="0" w:space="0" w:color="auto"/>
                        <w:bottom w:val="none" w:sz="0" w:space="0" w:color="auto"/>
                        <w:right w:val="none" w:sz="0" w:space="0" w:color="auto"/>
                      </w:divBdr>
                      <w:divsChild>
                        <w:div w:id="136401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7886">
                  <w:marLeft w:val="0"/>
                  <w:marRight w:val="0"/>
                  <w:marTop w:val="0"/>
                  <w:marBottom w:val="55"/>
                  <w:divBdr>
                    <w:top w:val="none" w:sz="0" w:space="0" w:color="auto"/>
                    <w:left w:val="none" w:sz="0" w:space="0" w:color="auto"/>
                    <w:bottom w:val="none" w:sz="0" w:space="0" w:color="auto"/>
                    <w:right w:val="none" w:sz="0" w:space="0" w:color="auto"/>
                  </w:divBdr>
                  <w:divsChild>
                    <w:div w:id="10437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718157">
          <w:marLeft w:val="0"/>
          <w:marRight w:val="0"/>
          <w:marTop w:val="0"/>
          <w:marBottom w:val="0"/>
          <w:divBdr>
            <w:top w:val="none" w:sz="0" w:space="0" w:color="auto"/>
            <w:left w:val="none" w:sz="0" w:space="0" w:color="auto"/>
            <w:bottom w:val="none" w:sz="0" w:space="0" w:color="auto"/>
            <w:right w:val="none" w:sz="0" w:space="0" w:color="auto"/>
          </w:divBdr>
          <w:divsChild>
            <w:div w:id="1623026605">
              <w:marLeft w:val="0"/>
              <w:marRight w:val="0"/>
              <w:marTop w:val="0"/>
              <w:marBottom w:val="0"/>
              <w:divBdr>
                <w:top w:val="none" w:sz="0" w:space="0" w:color="auto"/>
                <w:left w:val="none" w:sz="0" w:space="0" w:color="auto"/>
                <w:bottom w:val="none" w:sz="0" w:space="0" w:color="auto"/>
                <w:right w:val="none" w:sz="0" w:space="0" w:color="auto"/>
              </w:divBdr>
              <w:divsChild>
                <w:div w:id="939024770">
                  <w:marLeft w:val="0"/>
                  <w:marRight w:val="0"/>
                  <w:marTop w:val="0"/>
                  <w:marBottom w:val="0"/>
                  <w:divBdr>
                    <w:top w:val="none" w:sz="0" w:space="0" w:color="auto"/>
                    <w:left w:val="none" w:sz="0" w:space="0" w:color="auto"/>
                    <w:bottom w:val="none" w:sz="0" w:space="0" w:color="auto"/>
                    <w:right w:val="none" w:sz="0" w:space="0" w:color="auto"/>
                  </w:divBdr>
                  <w:divsChild>
                    <w:div w:id="696085947">
                      <w:marLeft w:val="0"/>
                      <w:marRight w:val="0"/>
                      <w:marTop w:val="0"/>
                      <w:marBottom w:val="0"/>
                      <w:divBdr>
                        <w:top w:val="none" w:sz="0" w:space="0" w:color="auto"/>
                        <w:left w:val="none" w:sz="0" w:space="0" w:color="auto"/>
                        <w:bottom w:val="none" w:sz="0" w:space="0" w:color="auto"/>
                        <w:right w:val="none" w:sz="0" w:space="0" w:color="auto"/>
                      </w:divBdr>
                      <w:divsChild>
                        <w:div w:id="2144618258">
                          <w:marLeft w:val="0"/>
                          <w:marRight w:val="0"/>
                          <w:marTop w:val="0"/>
                          <w:marBottom w:val="0"/>
                          <w:divBdr>
                            <w:top w:val="none" w:sz="0" w:space="0" w:color="auto"/>
                            <w:left w:val="none" w:sz="0" w:space="0" w:color="auto"/>
                            <w:bottom w:val="none" w:sz="0" w:space="0" w:color="auto"/>
                            <w:right w:val="none" w:sz="0" w:space="0" w:color="auto"/>
                          </w:divBdr>
                          <w:divsChild>
                            <w:div w:id="228656425">
                              <w:marLeft w:val="0"/>
                              <w:marRight w:val="0"/>
                              <w:marTop w:val="0"/>
                              <w:marBottom w:val="164"/>
                              <w:divBdr>
                                <w:top w:val="none" w:sz="0" w:space="0" w:color="auto"/>
                                <w:left w:val="none" w:sz="0" w:space="0" w:color="auto"/>
                                <w:bottom w:val="none" w:sz="0" w:space="0" w:color="auto"/>
                                <w:right w:val="none" w:sz="0" w:space="0" w:color="auto"/>
                              </w:divBdr>
                              <w:divsChild>
                                <w:div w:id="1565482865">
                                  <w:marLeft w:val="0"/>
                                  <w:marRight w:val="0"/>
                                  <w:marTop w:val="0"/>
                                  <w:marBottom w:val="27"/>
                                  <w:divBdr>
                                    <w:top w:val="none" w:sz="0" w:space="0" w:color="auto"/>
                                    <w:left w:val="none" w:sz="0" w:space="0" w:color="auto"/>
                                    <w:bottom w:val="none" w:sz="0" w:space="0" w:color="auto"/>
                                    <w:right w:val="none" w:sz="0" w:space="0" w:color="auto"/>
                                  </w:divBdr>
                                  <w:divsChild>
                                    <w:div w:id="604459263">
                                      <w:marLeft w:val="0"/>
                                      <w:marRight w:val="0"/>
                                      <w:marTop w:val="0"/>
                                      <w:marBottom w:val="0"/>
                                      <w:divBdr>
                                        <w:top w:val="none" w:sz="0" w:space="0" w:color="auto"/>
                                        <w:left w:val="none" w:sz="0" w:space="0" w:color="auto"/>
                                        <w:bottom w:val="none" w:sz="0" w:space="0" w:color="auto"/>
                                        <w:right w:val="none" w:sz="0" w:space="0" w:color="auto"/>
                                      </w:divBdr>
                                      <w:divsChild>
                                        <w:div w:id="2047102616">
                                          <w:marLeft w:val="-7"/>
                                          <w:marRight w:val="0"/>
                                          <w:marTop w:val="0"/>
                                          <w:marBottom w:val="27"/>
                                          <w:divBdr>
                                            <w:top w:val="none" w:sz="0" w:space="0" w:color="auto"/>
                                            <w:left w:val="none" w:sz="0" w:space="0" w:color="auto"/>
                                            <w:bottom w:val="none" w:sz="0" w:space="0" w:color="auto"/>
                                            <w:right w:val="none" w:sz="0" w:space="0" w:color="auto"/>
                                          </w:divBdr>
                                        </w:div>
                                        <w:div w:id="1294217217">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518157238">
                                  <w:marLeft w:val="0"/>
                                  <w:marRight w:val="0"/>
                                  <w:marTop w:val="0"/>
                                  <w:marBottom w:val="0"/>
                                  <w:divBdr>
                                    <w:top w:val="none" w:sz="0" w:space="0" w:color="auto"/>
                                    <w:left w:val="none" w:sz="0" w:space="0" w:color="auto"/>
                                    <w:bottom w:val="none" w:sz="0" w:space="0" w:color="auto"/>
                                    <w:right w:val="none" w:sz="0" w:space="0" w:color="auto"/>
                                  </w:divBdr>
                                  <w:divsChild>
                                    <w:div w:id="92939738">
                                      <w:marLeft w:val="0"/>
                                      <w:marRight w:val="0"/>
                                      <w:marTop w:val="0"/>
                                      <w:marBottom w:val="0"/>
                                      <w:divBdr>
                                        <w:top w:val="none" w:sz="0" w:space="0" w:color="auto"/>
                                        <w:left w:val="none" w:sz="0" w:space="0" w:color="auto"/>
                                        <w:bottom w:val="none" w:sz="0" w:space="0" w:color="auto"/>
                                        <w:right w:val="none" w:sz="0" w:space="0" w:color="auto"/>
                                      </w:divBdr>
                                    </w:div>
                                  </w:divsChild>
                                </w:div>
                                <w:div w:id="8159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21000">
      <w:bodyDiv w:val="1"/>
      <w:marLeft w:val="0"/>
      <w:marRight w:val="0"/>
      <w:marTop w:val="0"/>
      <w:marBottom w:val="0"/>
      <w:divBdr>
        <w:top w:val="none" w:sz="0" w:space="0" w:color="auto"/>
        <w:left w:val="none" w:sz="0" w:space="0" w:color="auto"/>
        <w:bottom w:val="none" w:sz="0" w:space="0" w:color="auto"/>
        <w:right w:val="none" w:sz="0" w:space="0" w:color="auto"/>
      </w:divBdr>
      <w:divsChild>
        <w:div w:id="865365393">
          <w:marLeft w:val="0"/>
          <w:marRight w:val="0"/>
          <w:marTop w:val="0"/>
          <w:marBottom w:val="0"/>
          <w:divBdr>
            <w:top w:val="none" w:sz="0" w:space="0" w:color="auto"/>
            <w:left w:val="none" w:sz="0" w:space="0" w:color="auto"/>
            <w:bottom w:val="none" w:sz="0" w:space="0" w:color="auto"/>
            <w:right w:val="none" w:sz="0" w:space="0" w:color="auto"/>
          </w:divBdr>
          <w:divsChild>
            <w:div w:id="1744179075">
              <w:marLeft w:val="0"/>
              <w:marRight w:val="0"/>
              <w:marTop w:val="0"/>
              <w:marBottom w:val="0"/>
              <w:divBdr>
                <w:top w:val="none" w:sz="0" w:space="0" w:color="auto"/>
                <w:left w:val="none" w:sz="0" w:space="0" w:color="auto"/>
                <w:bottom w:val="none" w:sz="0" w:space="0" w:color="auto"/>
                <w:right w:val="none" w:sz="0" w:space="0" w:color="auto"/>
              </w:divBdr>
              <w:divsChild>
                <w:div w:id="685054694">
                  <w:marLeft w:val="0"/>
                  <w:marRight w:val="0"/>
                  <w:marTop w:val="0"/>
                  <w:marBottom w:val="0"/>
                  <w:divBdr>
                    <w:top w:val="none" w:sz="0" w:space="0" w:color="auto"/>
                    <w:left w:val="none" w:sz="0" w:space="0" w:color="auto"/>
                    <w:bottom w:val="none" w:sz="0" w:space="0" w:color="auto"/>
                    <w:right w:val="none" w:sz="0" w:space="0" w:color="auto"/>
                  </w:divBdr>
                  <w:divsChild>
                    <w:div w:id="1985427776">
                      <w:marLeft w:val="0"/>
                      <w:marRight w:val="0"/>
                      <w:marTop w:val="0"/>
                      <w:marBottom w:val="0"/>
                      <w:divBdr>
                        <w:top w:val="none" w:sz="0" w:space="0" w:color="auto"/>
                        <w:left w:val="none" w:sz="0" w:space="0" w:color="auto"/>
                        <w:bottom w:val="none" w:sz="0" w:space="0" w:color="auto"/>
                        <w:right w:val="none" w:sz="0" w:space="0" w:color="auto"/>
                      </w:divBdr>
                      <w:divsChild>
                        <w:div w:id="1097097296">
                          <w:marLeft w:val="0"/>
                          <w:marRight w:val="0"/>
                          <w:marTop w:val="0"/>
                          <w:marBottom w:val="0"/>
                          <w:divBdr>
                            <w:top w:val="none" w:sz="0" w:space="0" w:color="auto"/>
                            <w:left w:val="none" w:sz="0" w:space="0" w:color="auto"/>
                            <w:bottom w:val="none" w:sz="0" w:space="0" w:color="auto"/>
                            <w:right w:val="none" w:sz="0" w:space="0" w:color="auto"/>
                          </w:divBdr>
                          <w:divsChild>
                            <w:div w:id="23409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27782">
                      <w:marLeft w:val="0"/>
                      <w:marRight w:val="0"/>
                      <w:marTop w:val="0"/>
                      <w:marBottom w:val="0"/>
                      <w:divBdr>
                        <w:top w:val="none" w:sz="0" w:space="0" w:color="auto"/>
                        <w:left w:val="none" w:sz="0" w:space="0" w:color="auto"/>
                        <w:bottom w:val="none" w:sz="0" w:space="0" w:color="auto"/>
                        <w:right w:val="none" w:sz="0" w:space="0" w:color="auto"/>
                      </w:divBdr>
                      <w:divsChild>
                        <w:div w:id="19798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016151">
          <w:marLeft w:val="0"/>
          <w:marRight w:val="0"/>
          <w:marTop w:val="0"/>
          <w:marBottom w:val="0"/>
          <w:divBdr>
            <w:top w:val="none" w:sz="0" w:space="0" w:color="auto"/>
            <w:left w:val="none" w:sz="0" w:space="0" w:color="auto"/>
            <w:bottom w:val="none" w:sz="0" w:space="0" w:color="auto"/>
            <w:right w:val="none" w:sz="0" w:space="0" w:color="auto"/>
          </w:divBdr>
          <w:divsChild>
            <w:div w:id="1839036608">
              <w:marLeft w:val="0"/>
              <w:marRight w:val="0"/>
              <w:marTop w:val="0"/>
              <w:marBottom w:val="0"/>
              <w:divBdr>
                <w:top w:val="none" w:sz="0" w:space="0" w:color="auto"/>
                <w:left w:val="none" w:sz="0" w:space="0" w:color="auto"/>
                <w:bottom w:val="none" w:sz="0" w:space="0" w:color="auto"/>
                <w:right w:val="none" w:sz="0" w:space="0" w:color="auto"/>
              </w:divBdr>
            </w:div>
          </w:divsChild>
        </w:div>
        <w:div w:id="1022708256">
          <w:marLeft w:val="0"/>
          <w:marRight w:val="0"/>
          <w:marTop w:val="0"/>
          <w:marBottom w:val="0"/>
          <w:divBdr>
            <w:top w:val="none" w:sz="0" w:space="0" w:color="auto"/>
            <w:left w:val="none" w:sz="0" w:space="0" w:color="auto"/>
            <w:bottom w:val="none" w:sz="0" w:space="0" w:color="auto"/>
            <w:right w:val="none" w:sz="0" w:space="0" w:color="auto"/>
          </w:divBdr>
          <w:divsChild>
            <w:div w:id="2085949669">
              <w:marLeft w:val="0"/>
              <w:marRight w:val="0"/>
              <w:marTop w:val="0"/>
              <w:marBottom w:val="0"/>
              <w:divBdr>
                <w:top w:val="none" w:sz="0" w:space="0" w:color="auto"/>
                <w:left w:val="none" w:sz="0" w:space="0" w:color="auto"/>
                <w:bottom w:val="none" w:sz="0" w:space="0" w:color="auto"/>
                <w:right w:val="none" w:sz="0" w:space="0" w:color="auto"/>
              </w:divBdr>
              <w:divsChild>
                <w:div w:id="471756804">
                  <w:marLeft w:val="0"/>
                  <w:marRight w:val="0"/>
                  <w:marTop w:val="0"/>
                  <w:marBottom w:val="0"/>
                  <w:divBdr>
                    <w:top w:val="none" w:sz="0" w:space="0" w:color="auto"/>
                    <w:left w:val="none" w:sz="0" w:space="0" w:color="auto"/>
                    <w:bottom w:val="none" w:sz="0" w:space="0" w:color="auto"/>
                    <w:right w:val="none" w:sz="0" w:space="0" w:color="auto"/>
                  </w:divBdr>
                  <w:divsChild>
                    <w:div w:id="1324241647">
                      <w:marLeft w:val="0"/>
                      <w:marRight w:val="0"/>
                      <w:marTop w:val="0"/>
                      <w:marBottom w:val="0"/>
                      <w:divBdr>
                        <w:top w:val="none" w:sz="0" w:space="0" w:color="auto"/>
                        <w:left w:val="none" w:sz="0" w:space="0" w:color="auto"/>
                        <w:bottom w:val="none" w:sz="0" w:space="0" w:color="auto"/>
                        <w:right w:val="none" w:sz="0" w:space="0" w:color="auto"/>
                      </w:divBdr>
                      <w:divsChild>
                        <w:div w:id="1429234393">
                          <w:marLeft w:val="0"/>
                          <w:marRight w:val="0"/>
                          <w:marTop w:val="0"/>
                          <w:marBottom w:val="0"/>
                          <w:divBdr>
                            <w:top w:val="none" w:sz="0" w:space="0" w:color="auto"/>
                            <w:left w:val="none" w:sz="0" w:space="0" w:color="auto"/>
                            <w:bottom w:val="none" w:sz="0" w:space="0" w:color="auto"/>
                            <w:right w:val="none" w:sz="0" w:space="0" w:color="auto"/>
                          </w:divBdr>
                        </w:div>
                      </w:divsChild>
                    </w:div>
                    <w:div w:id="1701201125">
                      <w:marLeft w:val="0"/>
                      <w:marRight w:val="0"/>
                      <w:marTop w:val="0"/>
                      <w:marBottom w:val="41"/>
                      <w:divBdr>
                        <w:top w:val="none" w:sz="0" w:space="0" w:color="auto"/>
                        <w:left w:val="none" w:sz="0" w:space="0" w:color="auto"/>
                        <w:bottom w:val="none" w:sz="0" w:space="0" w:color="auto"/>
                        <w:right w:val="none" w:sz="0" w:space="0" w:color="auto"/>
                      </w:divBdr>
                      <w:divsChild>
                        <w:div w:id="11976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08002">
          <w:marLeft w:val="0"/>
          <w:marRight w:val="0"/>
          <w:marTop w:val="0"/>
          <w:marBottom w:val="0"/>
          <w:divBdr>
            <w:top w:val="none" w:sz="0" w:space="0" w:color="auto"/>
            <w:left w:val="none" w:sz="0" w:space="0" w:color="auto"/>
            <w:bottom w:val="none" w:sz="0" w:space="0" w:color="auto"/>
            <w:right w:val="none" w:sz="0" w:space="0" w:color="auto"/>
          </w:divBdr>
          <w:divsChild>
            <w:div w:id="1336684129">
              <w:marLeft w:val="0"/>
              <w:marRight w:val="0"/>
              <w:marTop w:val="0"/>
              <w:marBottom w:val="0"/>
              <w:divBdr>
                <w:top w:val="none" w:sz="0" w:space="0" w:color="auto"/>
                <w:left w:val="none" w:sz="0" w:space="0" w:color="auto"/>
                <w:bottom w:val="none" w:sz="0" w:space="0" w:color="auto"/>
                <w:right w:val="none" w:sz="0" w:space="0" w:color="auto"/>
              </w:divBdr>
              <w:divsChild>
                <w:div w:id="429200611">
                  <w:marLeft w:val="0"/>
                  <w:marRight w:val="0"/>
                  <w:marTop w:val="0"/>
                  <w:marBottom w:val="0"/>
                  <w:divBdr>
                    <w:top w:val="none" w:sz="0" w:space="0" w:color="auto"/>
                    <w:left w:val="none" w:sz="0" w:space="0" w:color="auto"/>
                    <w:bottom w:val="none" w:sz="0" w:space="0" w:color="auto"/>
                    <w:right w:val="none" w:sz="0" w:space="0" w:color="auto"/>
                  </w:divBdr>
                  <w:divsChild>
                    <w:div w:id="107816987">
                      <w:marLeft w:val="0"/>
                      <w:marRight w:val="0"/>
                      <w:marTop w:val="0"/>
                      <w:marBottom w:val="0"/>
                      <w:divBdr>
                        <w:top w:val="none" w:sz="0" w:space="0" w:color="auto"/>
                        <w:left w:val="none" w:sz="0" w:space="0" w:color="auto"/>
                        <w:bottom w:val="none" w:sz="0" w:space="0" w:color="auto"/>
                        <w:right w:val="none" w:sz="0" w:space="0" w:color="auto"/>
                      </w:divBdr>
                      <w:divsChild>
                        <w:div w:id="1446196968">
                          <w:marLeft w:val="0"/>
                          <w:marRight w:val="0"/>
                          <w:marTop w:val="0"/>
                          <w:marBottom w:val="0"/>
                          <w:divBdr>
                            <w:top w:val="none" w:sz="0" w:space="0" w:color="auto"/>
                            <w:left w:val="none" w:sz="0" w:space="0" w:color="auto"/>
                            <w:bottom w:val="none" w:sz="0" w:space="0" w:color="auto"/>
                            <w:right w:val="none" w:sz="0" w:space="0" w:color="auto"/>
                          </w:divBdr>
                          <w:divsChild>
                            <w:div w:id="1726484488">
                              <w:marLeft w:val="0"/>
                              <w:marRight w:val="0"/>
                              <w:marTop w:val="0"/>
                              <w:marBottom w:val="41"/>
                              <w:divBdr>
                                <w:top w:val="none" w:sz="0" w:space="0" w:color="auto"/>
                                <w:left w:val="none" w:sz="0" w:space="0" w:color="auto"/>
                                <w:bottom w:val="none" w:sz="0" w:space="0" w:color="auto"/>
                                <w:right w:val="none" w:sz="0" w:space="0" w:color="auto"/>
                              </w:divBdr>
                              <w:divsChild>
                                <w:div w:id="1310555521">
                                  <w:marLeft w:val="0"/>
                                  <w:marRight w:val="0"/>
                                  <w:marTop w:val="0"/>
                                  <w:marBottom w:val="0"/>
                                  <w:divBdr>
                                    <w:top w:val="none" w:sz="0" w:space="0" w:color="auto"/>
                                    <w:left w:val="none" w:sz="0" w:space="0" w:color="auto"/>
                                    <w:bottom w:val="none" w:sz="0" w:space="0" w:color="auto"/>
                                    <w:right w:val="none" w:sz="0" w:space="0" w:color="auto"/>
                                  </w:divBdr>
                                  <w:divsChild>
                                    <w:div w:id="10731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3888">
                              <w:marLeft w:val="-7"/>
                              <w:marRight w:val="-7"/>
                              <w:marTop w:val="0"/>
                              <w:marBottom w:val="0"/>
                              <w:divBdr>
                                <w:top w:val="none" w:sz="0" w:space="0" w:color="auto"/>
                                <w:left w:val="none" w:sz="0" w:space="0" w:color="auto"/>
                                <w:bottom w:val="none" w:sz="0" w:space="0" w:color="auto"/>
                                <w:right w:val="none" w:sz="0" w:space="0" w:color="auto"/>
                              </w:divBdr>
                            </w:div>
                            <w:div w:id="1164003926">
                              <w:blockQuote w:val="1"/>
                              <w:marLeft w:val="0"/>
                              <w:marRight w:val="0"/>
                              <w:marTop w:val="0"/>
                              <w:marBottom w:val="0"/>
                              <w:divBdr>
                                <w:top w:val="none" w:sz="0" w:space="0" w:color="auto"/>
                                <w:left w:val="none" w:sz="0" w:space="0" w:color="auto"/>
                                <w:bottom w:val="none" w:sz="0" w:space="0" w:color="auto"/>
                                <w:right w:val="none" w:sz="0" w:space="0" w:color="auto"/>
                              </w:divBdr>
                            </w:div>
                            <w:div w:id="480393542">
                              <w:marLeft w:val="0"/>
                              <w:marRight w:val="0"/>
                              <w:marTop w:val="0"/>
                              <w:marBottom w:val="0"/>
                              <w:divBdr>
                                <w:top w:val="none" w:sz="0" w:space="0" w:color="auto"/>
                                <w:left w:val="none" w:sz="0" w:space="0" w:color="auto"/>
                                <w:bottom w:val="none" w:sz="0" w:space="0" w:color="auto"/>
                                <w:right w:val="none" w:sz="0" w:space="0" w:color="auto"/>
                              </w:divBdr>
                              <w:divsChild>
                                <w:div w:id="1706757238">
                                  <w:marLeft w:val="0"/>
                                  <w:marRight w:val="0"/>
                                  <w:marTop w:val="0"/>
                                  <w:marBottom w:val="0"/>
                                  <w:divBdr>
                                    <w:top w:val="none" w:sz="0" w:space="0" w:color="auto"/>
                                    <w:left w:val="none" w:sz="0" w:space="0" w:color="auto"/>
                                    <w:bottom w:val="none" w:sz="0" w:space="0" w:color="auto"/>
                                    <w:right w:val="none" w:sz="0" w:space="0" w:color="auto"/>
                                  </w:divBdr>
                                  <w:divsChild>
                                    <w:div w:id="1743209695">
                                      <w:marLeft w:val="0"/>
                                      <w:marRight w:val="0"/>
                                      <w:marTop w:val="0"/>
                                      <w:marBottom w:val="0"/>
                                      <w:divBdr>
                                        <w:top w:val="none" w:sz="0" w:space="0" w:color="auto"/>
                                        <w:left w:val="none" w:sz="0" w:space="0" w:color="auto"/>
                                        <w:bottom w:val="none" w:sz="0" w:space="0" w:color="auto"/>
                                        <w:right w:val="none" w:sz="0" w:space="0" w:color="auto"/>
                                      </w:divBdr>
                                    </w:div>
                                    <w:div w:id="1395350777">
                                      <w:marLeft w:val="0"/>
                                      <w:marRight w:val="0"/>
                                      <w:marTop w:val="0"/>
                                      <w:marBottom w:val="0"/>
                                      <w:divBdr>
                                        <w:top w:val="none" w:sz="0" w:space="0" w:color="auto"/>
                                        <w:left w:val="none" w:sz="0" w:space="0" w:color="auto"/>
                                        <w:bottom w:val="none" w:sz="0" w:space="0" w:color="auto"/>
                                        <w:right w:val="none" w:sz="0" w:space="0" w:color="auto"/>
                                      </w:divBdr>
                                      <w:divsChild>
                                        <w:div w:id="793213475">
                                          <w:marLeft w:val="0"/>
                                          <w:marRight w:val="0"/>
                                          <w:marTop w:val="0"/>
                                          <w:marBottom w:val="0"/>
                                          <w:divBdr>
                                            <w:top w:val="none" w:sz="0" w:space="0" w:color="auto"/>
                                            <w:left w:val="none" w:sz="0" w:space="0" w:color="auto"/>
                                            <w:bottom w:val="none" w:sz="0" w:space="0" w:color="auto"/>
                                            <w:right w:val="none" w:sz="0" w:space="0" w:color="auto"/>
                                          </w:divBdr>
                                          <w:divsChild>
                                            <w:div w:id="825245201">
                                              <w:marLeft w:val="0"/>
                                              <w:marRight w:val="0"/>
                                              <w:marTop w:val="0"/>
                                              <w:marBottom w:val="0"/>
                                              <w:divBdr>
                                                <w:top w:val="none" w:sz="0" w:space="0" w:color="auto"/>
                                                <w:left w:val="none" w:sz="0" w:space="0" w:color="auto"/>
                                                <w:bottom w:val="none" w:sz="0" w:space="0" w:color="auto"/>
                                                <w:right w:val="none" w:sz="0" w:space="0" w:color="auto"/>
                                              </w:divBdr>
                                            </w:div>
                                          </w:divsChild>
                                        </w:div>
                                        <w:div w:id="617835289">
                                          <w:marLeft w:val="0"/>
                                          <w:marRight w:val="0"/>
                                          <w:marTop w:val="0"/>
                                          <w:marBottom w:val="0"/>
                                          <w:divBdr>
                                            <w:top w:val="none" w:sz="0" w:space="0" w:color="auto"/>
                                            <w:left w:val="none" w:sz="0" w:space="0" w:color="auto"/>
                                            <w:bottom w:val="none" w:sz="0" w:space="0" w:color="auto"/>
                                            <w:right w:val="none" w:sz="0" w:space="0" w:color="auto"/>
                                          </w:divBdr>
                                          <w:divsChild>
                                            <w:div w:id="7519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455774">
      <w:bodyDiv w:val="1"/>
      <w:marLeft w:val="0"/>
      <w:marRight w:val="0"/>
      <w:marTop w:val="0"/>
      <w:marBottom w:val="0"/>
      <w:divBdr>
        <w:top w:val="none" w:sz="0" w:space="0" w:color="auto"/>
        <w:left w:val="none" w:sz="0" w:space="0" w:color="auto"/>
        <w:bottom w:val="none" w:sz="0" w:space="0" w:color="auto"/>
        <w:right w:val="none" w:sz="0" w:space="0" w:color="auto"/>
      </w:divBdr>
      <w:divsChild>
        <w:div w:id="610014535">
          <w:marLeft w:val="0"/>
          <w:marRight w:val="0"/>
          <w:marTop w:val="0"/>
          <w:marBottom w:val="0"/>
          <w:divBdr>
            <w:top w:val="none" w:sz="0" w:space="0" w:color="auto"/>
            <w:left w:val="none" w:sz="0" w:space="0" w:color="auto"/>
            <w:bottom w:val="none" w:sz="0" w:space="0" w:color="auto"/>
            <w:right w:val="none" w:sz="0" w:space="0" w:color="auto"/>
          </w:divBdr>
          <w:divsChild>
            <w:div w:id="1796756330">
              <w:marLeft w:val="0"/>
              <w:marRight w:val="0"/>
              <w:marTop w:val="0"/>
              <w:marBottom w:val="0"/>
              <w:divBdr>
                <w:top w:val="none" w:sz="0" w:space="0" w:color="auto"/>
                <w:left w:val="none" w:sz="0" w:space="0" w:color="auto"/>
                <w:bottom w:val="none" w:sz="0" w:space="0" w:color="auto"/>
                <w:right w:val="none" w:sz="0" w:space="0" w:color="auto"/>
              </w:divBdr>
              <w:divsChild>
                <w:div w:id="125123830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341394080">
          <w:marLeft w:val="0"/>
          <w:marRight w:val="0"/>
          <w:marTop w:val="0"/>
          <w:marBottom w:val="0"/>
          <w:divBdr>
            <w:top w:val="none" w:sz="0" w:space="0" w:color="auto"/>
            <w:left w:val="none" w:sz="0" w:space="0" w:color="auto"/>
            <w:bottom w:val="none" w:sz="0" w:space="0" w:color="auto"/>
            <w:right w:val="none" w:sz="0" w:space="0" w:color="auto"/>
          </w:divBdr>
          <w:divsChild>
            <w:div w:id="1506674994">
              <w:marLeft w:val="0"/>
              <w:marRight w:val="0"/>
              <w:marTop w:val="0"/>
              <w:marBottom w:val="0"/>
              <w:divBdr>
                <w:top w:val="none" w:sz="0" w:space="0" w:color="auto"/>
                <w:left w:val="none" w:sz="0" w:space="0" w:color="auto"/>
                <w:bottom w:val="none" w:sz="0" w:space="0" w:color="auto"/>
                <w:right w:val="none" w:sz="0" w:space="0" w:color="auto"/>
              </w:divBdr>
            </w:div>
          </w:divsChild>
        </w:div>
        <w:div w:id="1195116993">
          <w:marLeft w:val="0"/>
          <w:marRight w:val="0"/>
          <w:marTop w:val="0"/>
          <w:marBottom w:val="0"/>
          <w:divBdr>
            <w:top w:val="none" w:sz="0" w:space="0" w:color="auto"/>
            <w:left w:val="none" w:sz="0" w:space="0" w:color="auto"/>
            <w:bottom w:val="none" w:sz="0" w:space="0" w:color="auto"/>
            <w:right w:val="none" w:sz="0" w:space="0" w:color="auto"/>
          </w:divBdr>
          <w:divsChild>
            <w:div w:id="2095973655">
              <w:marLeft w:val="0"/>
              <w:marRight w:val="0"/>
              <w:marTop w:val="0"/>
              <w:marBottom w:val="0"/>
              <w:divBdr>
                <w:top w:val="none" w:sz="0" w:space="0" w:color="auto"/>
                <w:left w:val="none" w:sz="0" w:space="0" w:color="auto"/>
                <w:bottom w:val="none" w:sz="0" w:space="0" w:color="auto"/>
                <w:right w:val="none" w:sz="0" w:space="0" w:color="auto"/>
              </w:divBdr>
              <w:divsChild>
                <w:div w:id="1669558538">
                  <w:marLeft w:val="0"/>
                  <w:marRight w:val="0"/>
                  <w:marTop w:val="0"/>
                  <w:marBottom w:val="0"/>
                  <w:divBdr>
                    <w:top w:val="none" w:sz="0" w:space="0" w:color="auto"/>
                    <w:left w:val="none" w:sz="0" w:space="0" w:color="auto"/>
                    <w:bottom w:val="none" w:sz="0" w:space="0" w:color="auto"/>
                    <w:right w:val="none" w:sz="0" w:space="0" w:color="auto"/>
                  </w:divBdr>
                  <w:divsChild>
                    <w:div w:id="894006102">
                      <w:marLeft w:val="0"/>
                      <w:marRight w:val="0"/>
                      <w:marTop w:val="0"/>
                      <w:marBottom w:val="0"/>
                      <w:divBdr>
                        <w:top w:val="none" w:sz="0" w:space="0" w:color="auto"/>
                        <w:left w:val="none" w:sz="0" w:space="0" w:color="auto"/>
                        <w:bottom w:val="none" w:sz="0" w:space="0" w:color="auto"/>
                        <w:right w:val="none" w:sz="0" w:space="0" w:color="auto"/>
                      </w:divBdr>
                      <w:divsChild>
                        <w:div w:id="13551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7689">
                  <w:marLeft w:val="0"/>
                  <w:marRight w:val="0"/>
                  <w:marTop w:val="0"/>
                  <w:marBottom w:val="55"/>
                  <w:divBdr>
                    <w:top w:val="none" w:sz="0" w:space="0" w:color="auto"/>
                    <w:left w:val="none" w:sz="0" w:space="0" w:color="auto"/>
                    <w:bottom w:val="none" w:sz="0" w:space="0" w:color="auto"/>
                    <w:right w:val="none" w:sz="0" w:space="0" w:color="auto"/>
                  </w:divBdr>
                  <w:divsChild>
                    <w:div w:id="11812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856926">
          <w:marLeft w:val="0"/>
          <w:marRight w:val="0"/>
          <w:marTop w:val="0"/>
          <w:marBottom w:val="0"/>
          <w:divBdr>
            <w:top w:val="none" w:sz="0" w:space="0" w:color="auto"/>
            <w:left w:val="none" w:sz="0" w:space="0" w:color="auto"/>
            <w:bottom w:val="none" w:sz="0" w:space="0" w:color="auto"/>
            <w:right w:val="none" w:sz="0" w:space="0" w:color="auto"/>
          </w:divBdr>
          <w:divsChild>
            <w:div w:id="598293349">
              <w:marLeft w:val="0"/>
              <w:marRight w:val="0"/>
              <w:marTop w:val="0"/>
              <w:marBottom w:val="0"/>
              <w:divBdr>
                <w:top w:val="none" w:sz="0" w:space="0" w:color="auto"/>
                <w:left w:val="none" w:sz="0" w:space="0" w:color="auto"/>
                <w:bottom w:val="none" w:sz="0" w:space="0" w:color="auto"/>
                <w:right w:val="none" w:sz="0" w:space="0" w:color="auto"/>
              </w:divBdr>
              <w:divsChild>
                <w:div w:id="2060931448">
                  <w:marLeft w:val="0"/>
                  <w:marRight w:val="0"/>
                  <w:marTop w:val="0"/>
                  <w:marBottom w:val="0"/>
                  <w:divBdr>
                    <w:top w:val="none" w:sz="0" w:space="0" w:color="auto"/>
                    <w:left w:val="none" w:sz="0" w:space="0" w:color="auto"/>
                    <w:bottom w:val="none" w:sz="0" w:space="0" w:color="auto"/>
                    <w:right w:val="none" w:sz="0" w:space="0" w:color="auto"/>
                  </w:divBdr>
                  <w:divsChild>
                    <w:div w:id="1496411273">
                      <w:marLeft w:val="0"/>
                      <w:marRight w:val="0"/>
                      <w:marTop w:val="0"/>
                      <w:marBottom w:val="0"/>
                      <w:divBdr>
                        <w:top w:val="none" w:sz="0" w:space="0" w:color="auto"/>
                        <w:left w:val="none" w:sz="0" w:space="0" w:color="auto"/>
                        <w:bottom w:val="none" w:sz="0" w:space="0" w:color="auto"/>
                        <w:right w:val="none" w:sz="0" w:space="0" w:color="auto"/>
                      </w:divBdr>
                      <w:divsChild>
                        <w:div w:id="2029990401">
                          <w:marLeft w:val="0"/>
                          <w:marRight w:val="0"/>
                          <w:marTop w:val="0"/>
                          <w:marBottom w:val="0"/>
                          <w:divBdr>
                            <w:top w:val="none" w:sz="0" w:space="0" w:color="auto"/>
                            <w:left w:val="none" w:sz="0" w:space="0" w:color="auto"/>
                            <w:bottom w:val="none" w:sz="0" w:space="0" w:color="auto"/>
                            <w:right w:val="none" w:sz="0" w:space="0" w:color="auto"/>
                          </w:divBdr>
                          <w:divsChild>
                            <w:div w:id="371657668">
                              <w:marLeft w:val="0"/>
                              <w:marRight w:val="0"/>
                              <w:marTop w:val="0"/>
                              <w:marBottom w:val="164"/>
                              <w:divBdr>
                                <w:top w:val="none" w:sz="0" w:space="0" w:color="auto"/>
                                <w:left w:val="none" w:sz="0" w:space="0" w:color="auto"/>
                                <w:bottom w:val="none" w:sz="0" w:space="0" w:color="auto"/>
                                <w:right w:val="none" w:sz="0" w:space="0" w:color="auto"/>
                              </w:divBdr>
                              <w:divsChild>
                                <w:div w:id="445471418">
                                  <w:marLeft w:val="0"/>
                                  <w:marRight w:val="0"/>
                                  <w:marTop w:val="0"/>
                                  <w:marBottom w:val="27"/>
                                  <w:divBdr>
                                    <w:top w:val="none" w:sz="0" w:space="0" w:color="auto"/>
                                    <w:left w:val="none" w:sz="0" w:space="0" w:color="auto"/>
                                    <w:bottom w:val="none" w:sz="0" w:space="0" w:color="auto"/>
                                    <w:right w:val="none" w:sz="0" w:space="0" w:color="auto"/>
                                  </w:divBdr>
                                  <w:divsChild>
                                    <w:div w:id="391201887">
                                      <w:marLeft w:val="0"/>
                                      <w:marRight w:val="0"/>
                                      <w:marTop w:val="0"/>
                                      <w:marBottom w:val="0"/>
                                      <w:divBdr>
                                        <w:top w:val="none" w:sz="0" w:space="0" w:color="auto"/>
                                        <w:left w:val="none" w:sz="0" w:space="0" w:color="auto"/>
                                        <w:bottom w:val="none" w:sz="0" w:space="0" w:color="auto"/>
                                        <w:right w:val="none" w:sz="0" w:space="0" w:color="auto"/>
                                      </w:divBdr>
                                      <w:divsChild>
                                        <w:div w:id="1285304579">
                                          <w:marLeft w:val="-7"/>
                                          <w:marRight w:val="0"/>
                                          <w:marTop w:val="0"/>
                                          <w:marBottom w:val="27"/>
                                          <w:divBdr>
                                            <w:top w:val="none" w:sz="0" w:space="0" w:color="auto"/>
                                            <w:left w:val="none" w:sz="0" w:space="0" w:color="auto"/>
                                            <w:bottom w:val="none" w:sz="0" w:space="0" w:color="auto"/>
                                            <w:right w:val="none" w:sz="0" w:space="0" w:color="auto"/>
                                          </w:divBdr>
                                        </w:div>
                                        <w:div w:id="1504322006">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592515038">
                                  <w:marLeft w:val="0"/>
                                  <w:marRight w:val="0"/>
                                  <w:marTop w:val="0"/>
                                  <w:marBottom w:val="0"/>
                                  <w:divBdr>
                                    <w:top w:val="none" w:sz="0" w:space="0" w:color="auto"/>
                                    <w:left w:val="none" w:sz="0" w:space="0" w:color="auto"/>
                                    <w:bottom w:val="none" w:sz="0" w:space="0" w:color="auto"/>
                                    <w:right w:val="none" w:sz="0" w:space="0" w:color="auto"/>
                                  </w:divBdr>
                                  <w:divsChild>
                                    <w:div w:id="1050304326">
                                      <w:marLeft w:val="0"/>
                                      <w:marRight w:val="0"/>
                                      <w:marTop w:val="0"/>
                                      <w:marBottom w:val="0"/>
                                      <w:divBdr>
                                        <w:top w:val="none" w:sz="0" w:space="0" w:color="auto"/>
                                        <w:left w:val="none" w:sz="0" w:space="0" w:color="auto"/>
                                        <w:bottom w:val="none" w:sz="0" w:space="0" w:color="auto"/>
                                        <w:right w:val="none" w:sz="0" w:space="0" w:color="auto"/>
                                      </w:divBdr>
                                    </w:div>
                                  </w:divsChild>
                                </w:div>
                                <w:div w:id="14382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212926">
      <w:bodyDiv w:val="1"/>
      <w:marLeft w:val="0"/>
      <w:marRight w:val="0"/>
      <w:marTop w:val="0"/>
      <w:marBottom w:val="0"/>
      <w:divBdr>
        <w:top w:val="none" w:sz="0" w:space="0" w:color="auto"/>
        <w:left w:val="none" w:sz="0" w:space="0" w:color="auto"/>
        <w:bottom w:val="none" w:sz="0" w:space="0" w:color="auto"/>
        <w:right w:val="none" w:sz="0" w:space="0" w:color="auto"/>
      </w:divBdr>
      <w:divsChild>
        <w:div w:id="812452384">
          <w:marLeft w:val="0"/>
          <w:marRight w:val="0"/>
          <w:marTop w:val="0"/>
          <w:marBottom w:val="0"/>
          <w:divBdr>
            <w:top w:val="none" w:sz="0" w:space="0" w:color="auto"/>
            <w:left w:val="none" w:sz="0" w:space="0" w:color="auto"/>
            <w:bottom w:val="none" w:sz="0" w:space="0" w:color="auto"/>
            <w:right w:val="none" w:sz="0" w:space="0" w:color="auto"/>
          </w:divBdr>
          <w:divsChild>
            <w:div w:id="238564830">
              <w:marLeft w:val="0"/>
              <w:marRight w:val="0"/>
              <w:marTop w:val="0"/>
              <w:marBottom w:val="0"/>
              <w:divBdr>
                <w:top w:val="none" w:sz="0" w:space="0" w:color="auto"/>
                <w:left w:val="none" w:sz="0" w:space="0" w:color="auto"/>
                <w:bottom w:val="none" w:sz="0" w:space="0" w:color="auto"/>
                <w:right w:val="none" w:sz="0" w:space="0" w:color="auto"/>
              </w:divBdr>
              <w:divsChild>
                <w:div w:id="8639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1478">
      <w:bodyDiv w:val="1"/>
      <w:marLeft w:val="0"/>
      <w:marRight w:val="0"/>
      <w:marTop w:val="0"/>
      <w:marBottom w:val="0"/>
      <w:divBdr>
        <w:top w:val="none" w:sz="0" w:space="0" w:color="auto"/>
        <w:left w:val="none" w:sz="0" w:space="0" w:color="auto"/>
        <w:bottom w:val="none" w:sz="0" w:space="0" w:color="auto"/>
        <w:right w:val="none" w:sz="0" w:space="0" w:color="auto"/>
      </w:divBdr>
      <w:divsChild>
        <w:div w:id="1214805908">
          <w:marLeft w:val="0"/>
          <w:marRight w:val="0"/>
          <w:marTop w:val="0"/>
          <w:marBottom w:val="0"/>
          <w:divBdr>
            <w:top w:val="none" w:sz="0" w:space="0" w:color="auto"/>
            <w:left w:val="none" w:sz="0" w:space="0" w:color="auto"/>
            <w:bottom w:val="none" w:sz="0" w:space="0" w:color="auto"/>
            <w:right w:val="none" w:sz="0" w:space="0" w:color="auto"/>
          </w:divBdr>
          <w:divsChild>
            <w:div w:id="162622390">
              <w:marLeft w:val="0"/>
              <w:marRight w:val="0"/>
              <w:marTop w:val="0"/>
              <w:marBottom w:val="0"/>
              <w:divBdr>
                <w:top w:val="none" w:sz="0" w:space="0" w:color="auto"/>
                <w:left w:val="none" w:sz="0" w:space="0" w:color="auto"/>
                <w:bottom w:val="none" w:sz="0" w:space="0" w:color="auto"/>
                <w:right w:val="none" w:sz="0" w:space="0" w:color="auto"/>
              </w:divBdr>
              <w:divsChild>
                <w:div w:id="366495087">
                  <w:marLeft w:val="-68"/>
                  <w:marRight w:val="0"/>
                  <w:marTop w:val="0"/>
                  <w:marBottom w:val="41"/>
                  <w:divBdr>
                    <w:top w:val="none" w:sz="0" w:space="0" w:color="auto"/>
                    <w:left w:val="none" w:sz="0" w:space="0" w:color="auto"/>
                    <w:bottom w:val="none" w:sz="0" w:space="0" w:color="auto"/>
                    <w:right w:val="none" w:sz="0" w:space="0" w:color="auto"/>
                  </w:divBdr>
                  <w:divsChild>
                    <w:div w:id="1597057548">
                      <w:marLeft w:val="0"/>
                      <w:marRight w:val="0"/>
                      <w:marTop w:val="0"/>
                      <w:marBottom w:val="0"/>
                      <w:divBdr>
                        <w:top w:val="none" w:sz="0" w:space="0" w:color="auto"/>
                        <w:left w:val="none" w:sz="0" w:space="0" w:color="auto"/>
                        <w:bottom w:val="none" w:sz="0" w:space="0" w:color="auto"/>
                        <w:right w:val="none" w:sz="0" w:space="0" w:color="auto"/>
                      </w:divBdr>
                    </w:div>
                  </w:divsChild>
                </w:div>
                <w:div w:id="927347919">
                  <w:marLeft w:val="41"/>
                  <w:marRight w:val="0"/>
                  <w:marTop w:val="34"/>
                  <w:marBottom w:val="0"/>
                  <w:divBdr>
                    <w:top w:val="none" w:sz="0" w:space="0" w:color="auto"/>
                    <w:left w:val="none" w:sz="0" w:space="0" w:color="auto"/>
                    <w:bottom w:val="none" w:sz="0" w:space="0" w:color="auto"/>
                    <w:right w:val="none" w:sz="0" w:space="0" w:color="auto"/>
                  </w:divBdr>
                  <w:divsChild>
                    <w:div w:id="1117069849">
                      <w:marLeft w:val="0"/>
                      <w:marRight w:val="0"/>
                      <w:marTop w:val="0"/>
                      <w:marBottom w:val="0"/>
                      <w:divBdr>
                        <w:top w:val="none" w:sz="0" w:space="0" w:color="auto"/>
                        <w:left w:val="none" w:sz="0" w:space="0" w:color="auto"/>
                        <w:bottom w:val="none" w:sz="0" w:space="0" w:color="auto"/>
                        <w:right w:val="none" w:sz="0" w:space="0" w:color="auto"/>
                      </w:divBdr>
                    </w:div>
                  </w:divsChild>
                </w:div>
                <w:div w:id="1841114962">
                  <w:marLeft w:val="-7"/>
                  <w:marRight w:val="-7"/>
                  <w:marTop w:val="0"/>
                  <w:marBottom w:val="0"/>
                  <w:divBdr>
                    <w:top w:val="none" w:sz="0" w:space="0" w:color="auto"/>
                    <w:left w:val="none" w:sz="0" w:space="0" w:color="auto"/>
                    <w:bottom w:val="none" w:sz="0" w:space="0" w:color="auto"/>
                    <w:right w:val="none" w:sz="0" w:space="0" w:color="auto"/>
                  </w:divBdr>
                </w:div>
                <w:div w:id="1779373148">
                  <w:marLeft w:val="0"/>
                  <w:marRight w:val="0"/>
                  <w:marTop w:val="0"/>
                  <w:marBottom w:val="0"/>
                  <w:divBdr>
                    <w:top w:val="none" w:sz="0" w:space="0" w:color="auto"/>
                    <w:left w:val="none" w:sz="0" w:space="0" w:color="auto"/>
                    <w:bottom w:val="none" w:sz="0" w:space="0" w:color="auto"/>
                    <w:right w:val="none" w:sz="0" w:space="0" w:color="auto"/>
                  </w:divBdr>
                  <w:divsChild>
                    <w:div w:id="16545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92283">
          <w:marLeft w:val="0"/>
          <w:marRight w:val="0"/>
          <w:marTop w:val="0"/>
          <w:marBottom w:val="0"/>
          <w:divBdr>
            <w:top w:val="none" w:sz="0" w:space="0" w:color="auto"/>
            <w:left w:val="none" w:sz="0" w:space="0" w:color="auto"/>
            <w:bottom w:val="none" w:sz="0" w:space="0" w:color="auto"/>
            <w:right w:val="none" w:sz="0" w:space="0" w:color="auto"/>
          </w:divBdr>
          <w:divsChild>
            <w:div w:id="614679957">
              <w:marLeft w:val="0"/>
              <w:marRight w:val="0"/>
              <w:marTop w:val="0"/>
              <w:marBottom w:val="0"/>
              <w:divBdr>
                <w:top w:val="none" w:sz="0" w:space="0" w:color="auto"/>
                <w:left w:val="none" w:sz="0" w:space="0" w:color="auto"/>
                <w:bottom w:val="none" w:sz="0" w:space="0" w:color="auto"/>
                <w:right w:val="none" w:sz="0" w:space="0" w:color="auto"/>
              </w:divBdr>
            </w:div>
          </w:divsChild>
        </w:div>
        <w:div w:id="1387677598">
          <w:marLeft w:val="0"/>
          <w:marRight w:val="0"/>
          <w:marTop w:val="0"/>
          <w:marBottom w:val="0"/>
          <w:divBdr>
            <w:top w:val="none" w:sz="0" w:space="0" w:color="auto"/>
            <w:left w:val="none" w:sz="0" w:space="0" w:color="auto"/>
            <w:bottom w:val="none" w:sz="0" w:space="0" w:color="auto"/>
            <w:right w:val="none" w:sz="0" w:space="0" w:color="auto"/>
          </w:divBdr>
          <w:divsChild>
            <w:div w:id="938022619">
              <w:marLeft w:val="0"/>
              <w:marRight w:val="0"/>
              <w:marTop w:val="0"/>
              <w:marBottom w:val="0"/>
              <w:divBdr>
                <w:top w:val="none" w:sz="0" w:space="0" w:color="auto"/>
                <w:left w:val="none" w:sz="0" w:space="0" w:color="auto"/>
                <w:bottom w:val="none" w:sz="0" w:space="0" w:color="auto"/>
                <w:right w:val="none" w:sz="0" w:space="0" w:color="auto"/>
              </w:divBdr>
              <w:divsChild>
                <w:div w:id="2006859585">
                  <w:marLeft w:val="0"/>
                  <w:marRight w:val="0"/>
                  <w:marTop w:val="0"/>
                  <w:marBottom w:val="0"/>
                  <w:divBdr>
                    <w:top w:val="none" w:sz="0" w:space="0" w:color="auto"/>
                    <w:left w:val="none" w:sz="0" w:space="0" w:color="auto"/>
                    <w:bottom w:val="none" w:sz="0" w:space="0" w:color="auto"/>
                    <w:right w:val="none" w:sz="0" w:space="0" w:color="auto"/>
                  </w:divBdr>
                  <w:divsChild>
                    <w:div w:id="282268049">
                      <w:marLeft w:val="0"/>
                      <w:marRight w:val="0"/>
                      <w:marTop w:val="0"/>
                      <w:marBottom w:val="0"/>
                      <w:divBdr>
                        <w:top w:val="none" w:sz="0" w:space="0" w:color="auto"/>
                        <w:left w:val="none" w:sz="0" w:space="0" w:color="auto"/>
                        <w:bottom w:val="none" w:sz="0" w:space="0" w:color="auto"/>
                        <w:right w:val="none" w:sz="0" w:space="0" w:color="auto"/>
                      </w:divBdr>
                    </w:div>
                  </w:divsChild>
                </w:div>
                <w:div w:id="851259924">
                  <w:marLeft w:val="0"/>
                  <w:marRight w:val="0"/>
                  <w:marTop w:val="0"/>
                  <w:marBottom w:val="41"/>
                  <w:divBdr>
                    <w:top w:val="none" w:sz="0" w:space="0" w:color="auto"/>
                    <w:left w:val="none" w:sz="0" w:space="0" w:color="auto"/>
                    <w:bottom w:val="none" w:sz="0" w:space="0" w:color="auto"/>
                    <w:right w:val="none" w:sz="0" w:space="0" w:color="auto"/>
                  </w:divBdr>
                  <w:divsChild>
                    <w:div w:id="7776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0783">
          <w:marLeft w:val="0"/>
          <w:marRight w:val="0"/>
          <w:marTop w:val="0"/>
          <w:marBottom w:val="0"/>
          <w:divBdr>
            <w:top w:val="none" w:sz="0" w:space="0" w:color="auto"/>
            <w:left w:val="none" w:sz="0" w:space="0" w:color="auto"/>
            <w:bottom w:val="none" w:sz="0" w:space="0" w:color="auto"/>
            <w:right w:val="none" w:sz="0" w:space="0" w:color="auto"/>
          </w:divBdr>
          <w:divsChild>
            <w:div w:id="1882745196">
              <w:marLeft w:val="0"/>
              <w:marRight w:val="0"/>
              <w:marTop w:val="0"/>
              <w:marBottom w:val="0"/>
              <w:divBdr>
                <w:top w:val="none" w:sz="0" w:space="0" w:color="auto"/>
                <w:left w:val="none" w:sz="0" w:space="0" w:color="auto"/>
                <w:bottom w:val="none" w:sz="0" w:space="0" w:color="auto"/>
                <w:right w:val="none" w:sz="0" w:space="0" w:color="auto"/>
              </w:divBdr>
              <w:divsChild>
                <w:div w:id="457527196">
                  <w:marLeft w:val="0"/>
                  <w:marRight w:val="0"/>
                  <w:marTop w:val="0"/>
                  <w:marBottom w:val="0"/>
                  <w:divBdr>
                    <w:top w:val="none" w:sz="0" w:space="0" w:color="auto"/>
                    <w:left w:val="none" w:sz="0" w:space="0" w:color="auto"/>
                    <w:bottom w:val="none" w:sz="0" w:space="0" w:color="auto"/>
                    <w:right w:val="none" w:sz="0" w:space="0" w:color="auto"/>
                  </w:divBdr>
                  <w:divsChild>
                    <w:div w:id="619804481">
                      <w:marLeft w:val="0"/>
                      <w:marRight w:val="0"/>
                      <w:marTop w:val="0"/>
                      <w:marBottom w:val="0"/>
                      <w:divBdr>
                        <w:top w:val="none" w:sz="0" w:space="0" w:color="auto"/>
                        <w:left w:val="none" w:sz="0" w:space="0" w:color="auto"/>
                        <w:bottom w:val="none" w:sz="0" w:space="0" w:color="auto"/>
                        <w:right w:val="none" w:sz="0" w:space="0" w:color="auto"/>
                      </w:divBdr>
                      <w:divsChild>
                        <w:div w:id="723219910">
                          <w:marLeft w:val="0"/>
                          <w:marRight w:val="0"/>
                          <w:marTop w:val="0"/>
                          <w:marBottom w:val="0"/>
                          <w:divBdr>
                            <w:top w:val="none" w:sz="0" w:space="0" w:color="auto"/>
                            <w:left w:val="none" w:sz="0" w:space="0" w:color="auto"/>
                            <w:bottom w:val="none" w:sz="0" w:space="0" w:color="auto"/>
                            <w:right w:val="none" w:sz="0" w:space="0" w:color="auto"/>
                          </w:divBdr>
                          <w:divsChild>
                            <w:div w:id="415714427">
                              <w:marLeft w:val="0"/>
                              <w:marRight w:val="0"/>
                              <w:marTop w:val="0"/>
                              <w:marBottom w:val="0"/>
                              <w:divBdr>
                                <w:top w:val="none" w:sz="0" w:space="0" w:color="auto"/>
                                <w:left w:val="none" w:sz="0" w:space="0" w:color="auto"/>
                                <w:bottom w:val="none" w:sz="0" w:space="0" w:color="auto"/>
                                <w:right w:val="none" w:sz="0" w:space="0" w:color="auto"/>
                              </w:divBdr>
                              <w:divsChild>
                                <w:div w:id="147527378">
                                  <w:marLeft w:val="0"/>
                                  <w:marRight w:val="0"/>
                                  <w:marTop w:val="0"/>
                                  <w:marBottom w:val="0"/>
                                  <w:divBdr>
                                    <w:top w:val="none" w:sz="0" w:space="0" w:color="auto"/>
                                    <w:left w:val="none" w:sz="0" w:space="0" w:color="auto"/>
                                    <w:bottom w:val="none" w:sz="0" w:space="0" w:color="auto"/>
                                    <w:right w:val="none" w:sz="0" w:space="0" w:color="auto"/>
                                  </w:divBdr>
                                </w:div>
                                <w:div w:id="1331448688">
                                  <w:marLeft w:val="0"/>
                                  <w:marRight w:val="0"/>
                                  <w:marTop w:val="0"/>
                                  <w:marBottom w:val="0"/>
                                  <w:divBdr>
                                    <w:top w:val="none" w:sz="0" w:space="0" w:color="auto"/>
                                    <w:left w:val="none" w:sz="0" w:space="0" w:color="auto"/>
                                    <w:bottom w:val="none" w:sz="0" w:space="0" w:color="auto"/>
                                    <w:right w:val="none" w:sz="0" w:space="0" w:color="auto"/>
                                  </w:divBdr>
                                  <w:divsChild>
                                    <w:div w:id="1599950505">
                                      <w:marLeft w:val="0"/>
                                      <w:marRight w:val="0"/>
                                      <w:marTop w:val="0"/>
                                      <w:marBottom w:val="0"/>
                                      <w:divBdr>
                                        <w:top w:val="none" w:sz="0" w:space="0" w:color="auto"/>
                                        <w:left w:val="none" w:sz="0" w:space="0" w:color="auto"/>
                                        <w:bottom w:val="none" w:sz="0" w:space="0" w:color="auto"/>
                                        <w:right w:val="none" w:sz="0" w:space="0" w:color="auto"/>
                                      </w:divBdr>
                                      <w:divsChild>
                                        <w:div w:id="179856026">
                                          <w:marLeft w:val="0"/>
                                          <w:marRight w:val="0"/>
                                          <w:marTop w:val="0"/>
                                          <w:marBottom w:val="0"/>
                                          <w:divBdr>
                                            <w:top w:val="none" w:sz="0" w:space="0" w:color="auto"/>
                                            <w:left w:val="none" w:sz="0" w:space="0" w:color="auto"/>
                                            <w:bottom w:val="none" w:sz="0" w:space="0" w:color="auto"/>
                                            <w:right w:val="none" w:sz="0" w:space="0" w:color="auto"/>
                                          </w:divBdr>
                                        </w:div>
                                      </w:divsChild>
                                    </w:div>
                                    <w:div w:id="618221582">
                                      <w:marLeft w:val="0"/>
                                      <w:marRight w:val="0"/>
                                      <w:marTop w:val="0"/>
                                      <w:marBottom w:val="0"/>
                                      <w:divBdr>
                                        <w:top w:val="none" w:sz="0" w:space="0" w:color="auto"/>
                                        <w:left w:val="none" w:sz="0" w:space="0" w:color="auto"/>
                                        <w:bottom w:val="none" w:sz="0" w:space="0" w:color="auto"/>
                                        <w:right w:val="none" w:sz="0" w:space="0" w:color="auto"/>
                                      </w:divBdr>
                                      <w:divsChild>
                                        <w:div w:id="92125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689090">
                          <w:marLeft w:val="0"/>
                          <w:marRight w:val="0"/>
                          <w:marTop w:val="0"/>
                          <w:marBottom w:val="41"/>
                          <w:divBdr>
                            <w:top w:val="none" w:sz="0" w:space="0" w:color="auto"/>
                            <w:left w:val="none" w:sz="0" w:space="0" w:color="auto"/>
                            <w:bottom w:val="none" w:sz="0" w:space="0" w:color="auto"/>
                            <w:right w:val="none" w:sz="0" w:space="0" w:color="auto"/>
                          </w:divBdr>
                          <w:divsChild>
                            <w:div w:id="1643971476">
                              <w:marLeft w:val="0"/>
                              <w:marRight w:val="0"/>
                              <w:marTop w:val="0"/>
                              <w:marBottom w:val="0"/>
                              <w:divBdr>
                                <w:top w:val="none" w:sz="0" w:space="0" w:color="auto"/>
                                <w:left w:val="none" w:sz="0" w:space="0" w:color="auto"/>
                                <w:bottom w:val="none" w:sz="0" w:space="0" w:color="auto"/>
                                <w:right w:val="none" w:sz="0" w:space="0" w:color="auto"/>
                              </w:divBdr>
                              <w:divsChild>
                                <w:div w:id="11841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3674">
                          <w:marLeft w:val="-7"/>
                          <w:marRight w:val="-7"/>
                          <w:marTop w:val="0"/>
                          <w:marBottom w:val="0"/>
                          <w:divBdr>
                            <w:top w:val="none" w:sz="0" w:space="0" w:color="auto"/>
                            <w:left w:val="none" w:sz="0" w:space="0" w:color="auto"/>
                            <w:bottom w:val="none" w:sz="0" w:space="0" w:color="auto"/>
                            <w:right w:val="none" w:sz="0" w:space="0" w:color="auto"/>
                          </w:divBdr>
                        </w:div>
                        <w:div w:id="1525439145">
                          <w:marLeft w:val="0"/>
                          <w:marRight w:val="0"/>
                          <w:marTop w:val="0"/>
                          <w:marBottom w:val="0"/>
                          <w:divBdr>
                            <w:top w:val="none" w:sz="0" w:space="0" w:color="auto"/>
                            <w:left w:val="none" w:sz="0" w:space="0" w:color="auto"/>
                            <w:bottom w:val="none" w:sz="0" w:space="0" w:color="auto"/>
                            <w:right w:val="none" w:sz="0" w:space="0" w:color="auto"/>
                          </w:divBdr>
                          <w:divsChild>
                            <w:div w:id="1408530136">
                              <w:marLeft w:val="0"/>
                              <w:marRight w:val="0"/>
                              <w:marTop w:val="0"/>
                              <w:marBottom w:val="0"/>
                              <w:divBdr>
                                <w:top w:val="none" w:sz="0" w:space="0" w:color="auto"/>
                                <w:left w:val="none" w:sz="0" w:space="0" w:color="auto"/>
                                <w:bottom w:val="none" w:sz="0" w:space="0" w:color="auto"/>
                                <w:right w:val="none" w:sz="0" w:space="0" w:color="auto"/>
                              </w:divBdr>
                              <w:divsChild>
                                <w:div w:id="1950817073">
                                  <w:marLeft w:val="0"/>
                                  <w:marRight w:val="0"/>
                                  <w:marTop w:val="0"/>
                                  <w:marBottom w:val="0"/>
                                  <w:divBdr>
                                    <w:top w:val="none" w:sz="0" w:space="0" w:color="auto"/>
                                    <w:left w:val="none" w:sz="0" w:space="0" w:color="auto"/>
                                    <w:bottom w:val="none" w:sz="0" w:space="0" w:color="auto"/>
                                    <w:right w:val="none" w:sz="0" w:space="0" w:color="auto"/>
                                  </w:divBdr>
                                </w:div>
                                <w:div w:id="1741560416">
                                  <w:marLeft w:val="0"/>
                                  <w:marRight w:val="0"/>
                                  <w:marTop w:val="0"/>
                                  <w:marBottom w:val="0"/>
                                  <w:divBdr>
                                    <w:top w:val="none" w:sz="0" w:space="0" w:color="auto"/>
                                    <w:left w:val="none" w:sz="0" w:space="0" w:color="auto"/>
                                    <w:bottom w:val="none" w:sz="0" w:space="0" w:color="auto"/>
                                    <w:right w:val="none" w:sz="0" w:space="0" w:color="auto"/>
                                  </w:divBdr>
                                  <w:divsChild>
                                    <w:div w:id="1473448409">
                                      <w:marLeft w:val="0"/>
                                      <w:marRight w:val="0"/>
                                      <w:marTop w:val="0"/>
                                      <w:marBottom w:val="0"/>
                                      <w:divBdr>
                                        <w:top w:val="none" w:sz="0" w:space="0" w:color="auto"/>
                                        <w:left w:val="none" w:sz="0" w:space="0" w:color="auto"/>
                                        <w:bottom w:val="none" w:sz="0" w:space="0" w:color="auto"/>
                                        <w:right w:val="none" w:sz="0" w:space="0" w:color="auto"/>
                                      </w:divBdr>
                                      <w:divsChild>
                                        <w:div w:id="1234119699">
                                          <w:marLeft w:val="0"/>
                                          <w:marRight w:val="0"/>
                                          <w:marTop w:val="0"/>
                                          <w:marBottom w:val="0"/>
                                          <w:divBdr>
                                            <w:top w:val="none" w:sz="0" w:space="0" w:color="auto"/>
                                            <w:left w:val="none" w:sz="0" w:space="0" w:color="auto"/>
                                            <w:bottom w:val="none" w:sz="0" w:space="0" w:color="auto"/>
                                            <w:right w:val="none" w:sz="0" w:space="0" w:color="auto"/>
                                          </w:divBdr>
                                        </w:div>
                                      </w:divsChild>
                                    </w:div>
                                    <w:div w:id="64567566">
                                      <w:marLeft w:val="0"/>
                                      <w:marRight w:val="0"/>
                                      <w:marTop w:val="0"/>
                                      <w:marBottom w:val="0"/>
                                      <w:divBdr>
                                        <w:top w:val="none" w:sz="0" w:space="0" w:color="auto"/>
                                        <w:left w:val="none" w:sz="0" w:space="0" w:color="auto"/>
                                        <w:bottom w:val="none" w:sz="0" w:space="0" w:color="auto"/>
                                        <w:right w:val="none" w:sz="0" w:space="0" w:color="auto"/>
                                      </w:divBdr>
                                      <w:divsChild>
                                        <w:div w:id="16570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71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89439">
      <w:bodyDiv w:val="1"/>
      <w:marLeft w:val="0"/>
      <w:marRight w:val="0"/>
      <w:marTop w:val="0"/>
      <w:marBottom w:val="0"/>
      <w:divBdr>
        <w:top w:val="none" w:sz="0" w:space="0" w:color="auto"/>
        <w:left w:val="none" w:sz="0" w:space="0" w:color="auto"/>
        <w:bottom w:val="none" w:sz="0" w:space="0" w:color="auto"/>
        <w:right w:val="none" w:sz="0" w:space="0" w:color="auto"/>
      </w:divBdr>
      <w:divsChild>
        <w:div w:id="84805619">
          <w:marLeft w:val="0"/>
          <w:marRight w:val="0"/>
          <w:marTop w:val="0"/>
          <w:marBottom w:val="0"/>
          <w:divBdr>
            <w:top w:val="none" w:sz="0" w:space="0" w:color="auto"/>
            <w:left w:val="none" w:sz="0" w:space="0" w:color="auto"/>
            <w:bottom w:val="none" w:sz="0" w:space="0" w:color="auto"/>
            <w:right w:val="none" w:sz="0" w:space="0" w:color="auto"/>
          </w:divBdr>
          <w:divsChild>
            <w:div w:id="141041386">
              <w:marLeft w:val="0"/>
              <w:marRight w:val="0"/>
              <w:marTop w:val="0"/>
              <w:marBottom w:val="164"/>
              <w:divBdr>
                <w:top w:val="none" w:sz="0" w:space="0" w:color="auto"/>
                <w:left w:val="none" w:sz="0" w:space="0" w:color="auto"/>
                <w:bottom w:val="none" w:sz="0" w:space="0" w:color="auto"/>
                <w:right w:val="none" w:sz="0" w:space="0" w:color="auto"/>
              </w:divBdr>
              <w:divsChild>
                <w:div w:id="1417242217">
                  <w:marLeft w:val="0"/>
                  <w:marRight w:val="0"/>
                  <w:marTop w:val="0"/>
                  <w:marBottom w:val="27"/>
                  <w:divBdr>
                    <w:top w:val="none" w:sz="0" w:space="0" w:color="auto"/>
                    <w:left w:val="none" w:sz="0" w:space="0" w:color="auto"/>
                    <w:bottom w:val="none" w:sz="0" w:space="0" w:color="auto"/>
                    <w:right w:val="none" w:sz="0" w:space="0" w:color="auto"/>
                  </w:divBdr>
                  <w:divsChild>
                    <w:div w:id="720204713">
                      <w:marLeft w:val="0"/>
                      <w:marRight w:val="0"/>
                      <w:marTop w:val="0"/>
                      <w:marBottom w:val="0"/>
                      <w:divBdr>
                        <w:top w:val="none" w:sz="0" w:space="0" w:color="auto"/>
                        <w:left w:val="none" w:sz="0" w:space="0" w:color="auto"/>
                        <w:bottom w:val="none" w:sz="0" w:space="0" w:color="auto"/>
                        <w:right w:val="none" w:sz="0" w:space="0" w:color="auto"/>
                      </w:divBdr>
                      <w:divsChild>
                        <w:div w:id="669522944">
                          <w:marLeft w:val="-7"/>
                          <w:marRight w:val="0"/>
                          <w:marTop w:val="0"/>
                          <w:marBottom w:val="27"/>
                          <w:divBdr>
                            <w:top w:val="none" w:sz="0" w:space="0" w:color="auto"/>
                            <w:left w:val="none" w:sz="0" w:space="0" w:color="auto"/>
                            <w:bottom w:val="none" w:sz="0" w:space="0" w:color="auto"/>
                            <w:right w:val="none" w:sz="0" w:space="0" w:color="auto"/>
                          </w:divBdr>
                        </w:div>
                        <w:div w:id="1103303766">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720085999">
                  <w:marLeft w:val="0"/>
                  <w:marRight w:val="0"/>
                  <w:marTop w:val="0"/>
                  <w:marBottom w:val="0"/>
                  <w:divBdr>
                    <w:top w:val="none" w:sz="0" w:space="0" w:color="auto"/>
                    <w:left w:val="none" w:sz="0" w:space="0" w:color="auto"/>
                    <w:bottom w:val="none" w:sz="0" w:space="0" w:color="auto"/>
                    <w:right w:val="none" w:sz="0" w:space="0" w:color="auto"/>
                  </w:divBdr>
                  <w:divsChild>
                    <w:div w:id="1842046372">
                      <w:marLeft w:val="0"/>
                      <w:marRight w:val="0"/>
                      <w:marTop w:val="0"/>
                      <w:marBottom w:val="0"/>
                      <w:divBdr>
                        <w:top w:val="none" w:sz="0" w:space="0" w:color="auto"/>
                        <w:left w:val="none" w:sz="0" w:space="0" w:color="auto"/>
                        <w:bottom w:val="none" w:sz="0" w:space="0" w:color="auto"/>
                        <w:right w:val="none" w:sz="0" w:space="0" w:color="auto"/>
                      </w:divBdr>
                    </w:div>
                  </w:divsChild>
                </w:div>
                <w:div w:id="2828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71996">
          <w:marLeft w:val="0"/>
          <w:marRight w:val="0"/>
          <w:marTop w:val="0"/>
          <w:marBottom w:val="0"/>
          <w:divBdr>
            <w:top w:val="none" w:sz="0" w:space="0" w:color="auto"/>
            <w:left w:val="none" w:sz="0" w:space="0" w:color="auto"/>
            <w:bottom w:val="none" w:sz="0" w:space="0" w:color="auto"/>
            <w:right w:val="none" w:sz="0" w:space="0" w:color="auto"/>
          </w:divBdr>
          <w:divsChild>
            <w:div w:id="64573143">
              <w:marLeft w:val="0"/>
              <w:marRight w:val="0"/>
              <w:marTop w:val="0"/>
              <w:marBottom w:val="0"/>
              <w:divBdr>
                <w:top w:val="none" w:sz="0" w:space="0" w:color="auto"/>
                <w:left w:val="none" w:sz="0" w:space="0" w:color="auto"/>
                <w:bottom w:val="none" w:sz="0" w:space="0" w:color="auto"/>
                <w:right w:val="none" w:sz="0" w:space="0" w:color="auto"/>
              </w:divBdr>
              <w:divsChild>
                <w:div w:id="1906407817">
                  <w:marLeft w:val="0"/>
                  <w:marRight w:val="0"/>
                  <w:marTop w:val="0"/>
                  <w:marBottom w:val="0"/>
                  <w:divBdr>
                    <w:top w:val="none" w:sz="0" w:space="0" w:color="auto"/>
                    <w:left w:val="none" w:sz="0" w:space="0" w:color="auto"/>
                    <w:bottom w:val="none" w:sz="0" w:space="0" w:color="auto"/>
                    <w:right w:val="none" w:sz="0" w:space="0" w:color="auto"/>
                  </w:divBdr>
                </w:div>
                <w:div w:id="1443839581">
                  <w:marLeft w:val="0"/>
                  <w:marRight w:val="0"/>
                  <w:marTop w:val="0"/>
                  <w:marBottom w:val="0"/>
                  <w:divBdr>
                    <w:top w:val="none" w:sz="0" w:space="0" w:color="auto"/>
                    <w:left w:val="none" w:sz="0" w:space="0" w:color="auto"/>
                    <w:bottom w:val="none" w:sz="0" w:space="0" w:color="auto"/>
                    <w:right w:val="none" w:sz="0" w:space="0" w:color="auto"/>
                  </w:divBdr>
                  <w:divsChild>
                    <w:div w:id="1277370282">
                      <w:marLeft w:val="0"/>
                      <w:marRight w:val="0"/>
                      <w:marTop w:val="0"/>
                      <w:marBottom w:val="0"/>
                      <w:divBdr>
                        <w:top w:val="none" w:sz="0" w:space="0" w:color="auto"/>
                        <w:left w:val="none" w:sz="0" w:space="0" w:color="auto"/>
                        <w:bottom w:val="none" w:sz="0" w:space="0" w:color="auto"/>
                        <w:right w:val="none" w:sz="0" w:space="0" w:color="auto"/>
                      </w:divBdr>
                      <w:divsChild>
                        <w:div w:id="805438099">
                          <w:marLeft w:val="0"/>
                          <w:marRight w:val="0"/>
                          <w:marTop w:val="0"/>
                          <w:marBottom w:val="0"/>
                          <w:divBdr>
                            <w:top w:val="none" w:sz="0" w:space="0" w:color="auto"/>
                            <w:left w:val="none" w:sz="0" w:space="0" w:color="auto"/>
                            <w:bottom w:val="none" w:sz="0" w:space="0" w:color="auto"/>
                            <w:right w:val="none" w:sz="0" w:space="0" w:color="auto"/>
                          </w:divBdr>
                        </w:div>
                      </w:divsChild>
                    </w:div>
                    <w:div w:id="1637643117">
                      <w:marLeft w:val="0"/>
                      <w:marRight w:val="0"/>
                      <w:marTop w:val="0"/>
                      <w:marBottom w:val="0"/>
                      <w:divBdr>
                        <w:top w:val="none" w:sz="0" w:space="0" w:color="auto"/>
                        <w:left w:val="none" w:sz="0" w:space="0" w:color="auto"/>
                        <w:bottom w:val="none" w:sz="0" w:space="0" w:color="auto"/>
                        <w:right w:val="none" w:sz="0" w:space="0" w:color="auto"/>
                      </w:divBdr>
                      <w:divsChild>
                        <w:div w:id="12062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542555">
      <w:bodyDiv w:val="1"/>
      <w:marLeft w:val="0"/>
      <w:marRight w:val="0"/>
      <w:marTop w:val="0"/>
      <w:marBottom w:val="0"/>
      <w:divBdr>
        <w:top w:val="none" w:sz="0" w:space="0" w:color="auto"/>
        <w:left w:val="none" w:sz="0" w:space="0" w:color="auto"/>
        <w:bottom w:val="none" w:sz="0" w:space="0" w:color="auto"/>
        <w:right w:val="none" w:sz="0" w:space="0" w:color="auto"/>
      </w:divBdr>
      <w:divsChild>
        <w:div w:id="1463115558">
          <w:marLeft w:val="0"/>
          <w:marRight w:val="0"/>
          <w:marTop w:val="0"/>
          <w:marBottom w:val="0"/>
          <w:divBdr>
            <w:top w:val="none" w:sz="0" w:space="0" w:color="auto"/>
            <w:left w:val="none" w:sz="0" w:space="0" w:color="auto"/>
            <w:bottom w:val="none" w:sz="0" w:space="0" w:color="auto"/>
            <w:right w:val="none" w:sz="0" w:space="0" w:color="auto"/>
          </w:divBdr>
          <w:divsChild>
            <w:div w:id="1493637314">
              <w:marLeft w:val="0"/>
              <w:marRight w:val="0"/>
              <w:marTop w:val="0"/>
              <w:marBottom w:val="0"/>
              <w:divBdr>
                <w:top w:val="none" w:sz="0" w:space="0" w:color="auto"/>
                <w:left w:val="none" w:sz="0" w:space="0" w:color="auto"/>
                <w:bottom w:val="none" w:sz="0" w:space="0" w:color="auto"/>
                <w:right w:val="none" w:sz="0" w:space="0" w:color="auto"/>
              </w:divBdr>
              <w:divsChild>
                <w:div w:id="187225654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297445191">
          <w:marLeft w:val="0"/>
          <w:marRight w:val="0"/>
          <w:marTop w:val="0"/>
          <w:marBottom w:val="0"/>
          <w:divBdr>
            <w:top w:val="none" w:sz="0" w:space="0" w:color="auto"/>
            <w:left w:val="none" w:sz="0" w:space="0" w:color="auto"/>
            <w:bottom w:val="none" w:sz="0" w:space="0" w:color="auto"/>
            <w:right w:val="none" w:sz="0" w:space="0" w:color="auto"/>
          </w:divBdr>
          <w:divsChild>
            <w:div w:id="1564414115">
              <w:marLeft w:val="0"/>
              <w:marRight w:val="0"/>
              <w:marTop w:val="0"/>
              <w:marBottom w:val="0"/>
              <w:divBdr>
                <w:top w:val="none" w:sz="0" w:space="0" w:color="auto"/>
                <w:left w:val="none" w:sz="0" w:space="0" w:color="auto"/>
                <w:bottom w:val="none" w:sz="0" w:space="0" w:color="auto"/>
                <w:right w:val="none" w:sz="0" w:space="0" w:color="auto"/>
              </w:divBdr>
            </w:div>
          </w:divsChild>
        </w:div>
        <w:div w:id="1157261585">
          <w:marLeft w:val="0"/>
          <w:marRight w:val="0"/>
          <w:marTop w:val="0"/>
          <w:marBottom w:val="0"/>
          <w:divBdr>
            <w:top w:val="none" w:sz="0" w:space="0" w:color="auto"/>
            <w:left w:val="none" w:sz="0" w:space="0" w:color="auto"/>
            <w:bottom w:val="none" w:sz="0" w:space="0" w:color="auto"/>
            <w:right w:val="none" w:sz="0" w:space="0" w:color="auto"/>
          </w:divBdr>
          <w:divsChild>
            <w:div w:id="1283875642">
              <w:marLeft w:val="0"/>
              <w:marRight w:val="0"/>
              <w:marTop w:val="0"/>
              <w:marBottom w:val="0"/>
              <w:divBdr>
                <w:top w:val="none" w:sz="0" w:space="0" w:color="auto"/>
                <w:left w:val="none" w:sz="0" w:space="0" w:color="auto"/>
                <w:bottom w:val="none" w:sz="0" w:space="0" w:color="auto"/>
                <w:right w:val="none" w:sz="0" w:space="0" w:color="auto"/>
              </w:divBdr>
              <w:divsChild>
                <w:div w:id="1768695084">
                  <w:marLeft w:val="0"/>
                  <w:marRight w:val="0"/>
                  <w:marTop w:val="0"/>
                  <w:marBottom w:val="0"/>
                  <w:divBdr>
                    <w:top w:val="none" w:sz="0" w:space="0" w:color="auto"/>
                    <w:left w:val="none" w:sz="0" w:space="0" w:color="auto"/>
                    <w:bottom w:val="none" w:sz="0" w:space="0" w:color="auto"/>
                    <w:right w:val="none" w:sz="0" w:space="0" w:color="auto"/>
                  </w:divBdr>
                  <w:divsChild>
                    <w:div w:id="1921325461">
                      <w:marLeft w:val="0"/>
                      <w:marRight w:val="0"/>
                      <w:marTop w:val="0"/>
                      <w:marBottom w:val="0"/>
                      <w:divBdr>
                        <w:top w:val="none" w:sz="0" w:space="0" w:color="auto"/>
                        <w:left w:val="none" w:sz="0" w:space="0" w:color="auto"/>
                        <w:bottom w:val="none" w:sz="0" w:space="0" w:color="auto"/>
                        <w:right w:val="none" w:sz="0" w:space="0" w:color="auto"/>
                      </w:divBdr>
                      <w:divsChild>
                        <w:div w:id="1573782676">
                          <w:marLeft w:val="0"/>
                          <w:marRight w:val="0"/>
                          <w:marTop w:val="0"/>
                          <w:marBottom w:val="0"/>
                          <w:divBdr>
                            <w:top w:val="none" w:sz="0" w:space="0" w:color="auto"/>
                            <w:left w:val="none" w:sz="0" w:space="0" w:color="auto"/>
                            <w:bottom w:val="none" w:sz="0" w:space="0" w:color="auto"/>
                            <w:right w:val="none" w:sz="0" w:space="0" w:color="auto"/>
                          </w:divBdr>
                        </w:div>
                        <w:div w:id="718629214">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1389260192">
                  <w:marLeft w:val="0"/>
                  <w:marRight w:val="0"/>
                  <w:marTop w:val="0"/>
                  <w:marBottom w:val="55"/>
                  <w:divBdr>
                    <w:top w:val="none" w:sz="0" w:space="0" w:color="auto"/>
                    <w:left w:val="none" w:sz="0" w:space="0" w:color="auto"/>
                    <w:bottom w:val="none" w:sz="0" w:space="0" w:color="auto"/>
                    <w:right w:val="none" w:sz="0" w:space="0" w:color="auto"/>
                  </w:divBdr>
                  <w:divsChild>
                    <w:div w:id="44774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255761">
          <w:marLeft w:val="0"/>
          <w:marRight w:val="0"/>
          <w:marTop w:val="0"/>
          <w:marBottom w:val="0"/>
          <w:divBdr>
            <w:top w:val="none" w:sz="0" w:space="0" w:color="auto"/>
            <w:left w:val="none" w:sz="0" w:space="0" w:color="auto"/>
            <w:bottom w:val="none" w:sz="0" w:space="0" w:color="auto"/>
            <w:right w:val="none" w:sz="0" w:space="0" w:color="auto"/>
          </w:divBdr>
          <w:divsChild>
            <w:div w:id="110132577">
              <w:marLeft w:val="0"/>
              <w:marRight w:val="0"/>
              <w:marTop w:val="0"/>
              <w:marBottom w:val="0"/>
              <w:divBdr>
                <w:top w:val="none" w:sz="0" w:space="0" w:color="auto"/>
                <w:left w:val="none" w:sz="0" w:space="0" w:color="auto"/>
                <w:bottom w:val="none" w:sz="0" w:space="0" w:color="auto"/>
                <w:right w:val="none" w:sz="0" w:space="0" w:color="auto"/>
              </w:divBdr>
              <w:divsChild>
                <w:div w:id="880674339">
                  <w:marLeft w:val="0"/>
                  <w:marRight w:val="0"/>
                  <w:marTop w:val="0"/>
                  <w:marBottom w:val="0"/>
                  <w:divBdr>
                    <w:top w:val="none" w:sz="0" w:space="0" w:color="auto"/>
                    <w:left w:val="none" w:sz="0" w:space="0" w:color="auto"/>
                    <w:bottom w:val="none" w:sz="0" w:space="0" w:color="auto"/>
                    <w:right w:val="none" w:sz="0" w:space="0" w:color="auto"/>
                  </w:divBdr>
                  <w:divsChild>
                    <w:div w:id="252400417">
                      <w:marLeft w:val="0"/>
                      <w:marRight w:val="0"/>
                      <w:marTop w:val="0"/>
                      <w:marBottom w:val="0"/>
                      <w:divBdr>
                        <w:top w:val="none" w:sz="0" w:space="0" w:color="auto"/>
                        <w:left w:val="none" w:sz="0" w:space="0" w:color="auto"/>
                        <w:bottom w:val="none" w:sz="0" w:space="0" w:color="auto"/>
                        <w:right w:val="none" w:sz="0" w:space="0" w:color="auto"/>
                      </w:divBdr>
                      <w:divsChild>
                        <w:div w:id="1844970760">
                          <w:marLeft w:val="0"/>
                          <w:marRight w:val="0"/>
                          <w:marTop w:val="0"/>
                          <w:marBottom w:val="0"/>
                          <w:divBdr>
                            <w:top w:val="none" w:sz="0" w:space="0" w:color="auto"/>
                            <w:left w:val="none" w:sz="0" w:space="0" w:color="auto"/>
                            <w:bottom w:val="none" w:sz="0" w:space="0" w:color="auto"/>
                            <w:right w:val="none" w:sz="0" w:space="0" w:color="auto"/>
                          </w:divBdr>
                          <w:divsChild>
                            <w:div w:id="2058427447">
                              <w:marLeft w:val="0"/>
                              <w:marRight w:val="0"/>
                              <w:marTop w:val="0"/>
                              <w:marBottom w:val="0"/>
                              <w:divBdr>
                                <w:top w:val="none" w:sz="0" w:space="0" w:color="auto"/>
                                <w:left w:val="none" w:sz="0" w:space="0" w:color="auto"/>
                                <w:bottom w:val="none" w:sz="0" w:space="0" w:color="auto"/>
                                <w:right w:val="none" w:sz="0" w:space="0" w:color="auto"/>
                              </w:divBdr>
                              <w:divsChild>
                                <w:div w:id="1315259779">
                                  <w:marLeft w:val="0"/>
                                  <w:marRight w:val="0"/>
                                  <w:marTop w:val="0"/>
                                  <w:marBottom w:val="0"/>
                                  <w:divBdr>
                                    <w:top w:val="none" w:sz="0" w:space="0" w:color="auto"/>
                                    <w:left w:val="none" w:sz="0" w:space="0" w:color="auto"/>
                                    <w:bottom w:val="none" w:sz="0" w:space="0" w:color="auto"/>
                                    <w:right w:val="none" w:sz="0" w:space="0" w:color="auto"/>
                                  </w:divBdr>
                                </w:div>
                                <w:div w:id="931622376">
                                  <w:marLeft w:val="0"/>
                                  <w:marRight w:val="0"/>
                                  <w:marTop w:val="0"/>
                                  <w:marBottom w:val="0"/>
                                  <w:divBdr>
                                    <w:top w:val="none" w:sz="0" w:space="0" w:color="auto"/>
                                    <w:left w:val="none" w:sz="0" w:space="0" w:color="auto"/>
                                    <w:bottom w:val="none" w:sz="0" w:space="0" w:color="auto"/>
                                    <w:right w:val="none" w:sz="0" w:space="0" w:color="auto"/>
                                  </w:divBdr>
                                  <w:divsChild>
                                    <w:div w:id="673804897">
                                      <w:marLeft w:val="0"/>
                                      <w:marRight w:val="0"/>
                                      <w:marTop w:val="0"/>
                                      <w:marBottom w:val="0"/>
                                      <w:divBdr>
                                        <w:top w:val="none" w:sz="0" w:space="0" w:color="auto"/>
                                        <w:left w:val="none" w:sz="0" w:space="0" w:color="auto"/>
                                        <w:bottom w:val="none" w:sz="0" w:space="0" w:color="auto"/>
                                        <w:right w:val="none" w:sz="0" w:space="0" w:color="auto"/>
                                      </w:divBdr>
                                      <w:divsChild>
                                        <w:div w:id="1348410041">
                                          <w:marLeft w:val="0"/>
                                          <w:marRight w:val="0"/>
                                          <w:marTop w:val="0"/>
                                          <w:marBottom w:val="0"/>
                                          <w:divBdr>
                                            <w:top w:val="none" w:sz="0" w:space="0" w:color="auto"/>
                                            <w:left w:val="none" w:sz="0" w:space="0" w:color="auto"/>
                                            <w:bottom w:val="none" w:sz="0" w:space="0" w:color="auto"/>
                                            <w:right w:val="none" w:sz="0" w:space="0" w:color="auto"/>
                                          </w:divBdr>
                                        </w:div>
                                      </w:divsChild>
                                    </w:div>
                                    <w:div w:id="550771605">
                                      <w:marLeft w:val="0"/>
                                      <w:marRight w:val="0"/>
                                      <w:marTop w:val="0"/>
                                      <w:marBottom w:val="0"/>
                                      <w:divBdr>
                                        <w:top w:val="none" w:sz="0" w:space="0" w:color="auto"/>
                                        <w:left w:val="none" w:sz="0" w:space="0" w:color="auto"/>
                                        <w:bottom w:val="none" w:sz="0" w:space="0" w:color="auto"/>
                                        <w:right w:val="none" w:sz="0" w:space="0" w:color="auto"/>
                                      </w:divBdr>
                                      <w:divsChild>
                                        <w:div w:id="6404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573167">
                          <w:marLeft w:val="0"/>
                          <w:marRight w:val="0"/>
                          <w:marTop w:val="0"/>
                          <w:marBottom w:val="0"/>
                          <w:divBdr>
                            <w:top w:val="none" w:sz="0" w:space="0" w:color="auto"/>
                            <w:left w:val="none" w:sz="0" w:space="0" w:color="auto"/>
                            <w:bottom w:val="none" w:sz="0" w:space="0" w:color="auto"/>
                            <w:right w:val="none" w:sz="0" w:space="0" w:color="auto"/>
                          </w:divBdr>
                          <w:divsChild>
                            <w:div w:id="596138899">
                              <w:marLeft w:val="0"/>
                              <w:marRight w:val="0"/>
                              <w:marTop w:val="0"/>
                              <w:marBottom w:val="164"/>
                              <w:divBdr>
                                <w:top w:val="none" w:sz="0" w:space="0" w:color="auto"/>
                                <w:left w:val="none" w:sz="0" w:space="0" w:color="auto"/>
                                <w:bottom w:val="none" w:sz="0" w:space="0" w:color="auto"/>
                                <w:right w:val="none" w:sz="0" w:space="0" w:color="auto"/>
                              </w:divBdr>
                              <w:divsChild>
                                <w:div w:id="1442187410">
                                  <w:marLeft w:val="0"/>
                                  <w:marRight w:val="0"/>
                                  <w:marTop w:val="0"/>
                                  <w:marBottom w:val="27"/>
                                  <w:divBdr>
                                    <w:top w:val="none" w:sz="0" w:space="0" w:color="auto"/>
                                    <w:left w:val="none" w:sz="0" w:space="0" w:color="auto"/>
                                    <w:bottom w:val="none" w:sz="0" w:space="0" w:color="auto"/>
                                    <w:right w:val="none" w:sz="0" w:space="0" w:color="auto"/>
                                  </w:divBdr>
                                  <w:divsChild>
                                    <w:div w:id="328408939">
                                      <w:marLeft w:val="0"/>
                                      <w:marRight w:val="0"/>
                                      <w:marTop w:val="0"/>
                                      <w:marBottom w:val="0"/>
                                      <w:divBdr>
                                        <w:top w:val="none" w:sz="0" w:space="0" w:color="auto"/>
                                        <w:left w:val="none" w:sz="0" w:space="0" w:color="auto"/>
                                        <w:bottom w:val="none" w:sz="0" w:space="0" w:color="auto"/>
                                        <w:right w:val="none" w:sz="0" w:space="0" w:color="auto"/>
                                      </w:divBdr>
                                      <w:divsChild>
                                        <w:div w:id="287443383">
                                          <w:marLeft w:val="-7"/>
                                          <w:marRight w:val="0"/>
                                          <w:marTop w:val="0"/>
                                          <w:marBottom w:val="27"/>
                                          <w:divBdr>
                                            <w:top w:val="none" w:sz="0" w:space="0" w:color="auto"/>
                                            <w:left w:val="none" w:sz="0" w:space="0" w:color="auto"/>
                                            <w:bottom w:val="none" w:sz="0" w:space="0" w:color="auto"/>
                                            <w:right w:val="none" w:sz="0" w:space="0" w:color="auto"/>
                                          </w:divBdr>
                                        </w:div>
                                        <w:div w:id="1317147520">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706323115">
                                  <w:marLeft w:val="0"/>
                                  <w:marRight w:val="0"/>
                                  <w:marTop w:val="0"/>
                                  <w:marBottom w:val="0"/>
                                  <w:divBdr>
                                    <w:top w:val="none" w:sz="0" w:space="0" w:color="auto"/>
                                    <w:left w:val="none" w:sz="0" w:space="0" w:color="auto"/>
                                    <w:bottom w:val="none" w:sz="0" w:space="0" w:color="auto"/>
                                    <w:right w:val="none" w:sz="0" w:space="0" w:color="auto"/>
                                  </w:divBdr>
                                  <w:divsChild>
                                    <w:div w:id="1687631191">
                                      <w:marLeft w:val="0"/>
                                      <w:marRight w:val="0"/>
                                      <w:marTop w:val="0"/>
                                      <w:marBottom w:val="0"/>
                                      <w:divBdr>
                                        <w:top w:val="none" w:sz="0" w:space="0" w:color="auto"/>
                                        <w:left w:val="none" w:sz="0" w:space="0" w:color="auto"/>
                                        <w:bottom w:val="none" w:sz="0" w:space="0" w:color="auto"/>
                                        <w:right w:val="none" w:sz="0" w:space="0" w:color="auto"/>
                                      </w:divBdr>
                                    </w:div>
                                  </w:divsChild>
                                </w:div>
                                <w:div w:id="19259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59078">
                          <w:marLeft w:val="0"/>
                          <w:marRight w:val="0"/>
                          <w:marTop w:val="0"/>
                          <w:marBottom w:val="0"/>
                          <w:divBdr>
                            <w:top w:val="none" w:sz="0" w:space="0" w:color="auto"/>
                            <w:left w:val="none" w:sz="0" w:space="0" w:color="auto"/>
                            <w:bottom w:val="none" w:sz="0" w:space="0" w:color="auto"/>
                            <w:right w:val="none" w:sz="0" w:space="0" w:color="auto"/>
                          </w:divBdr>
                          <w:divsChild>
                            <w:div w:id="1524635068">
                              <w:marLeft w:val="0"/>
                              <w:marRight w:val="0"/>
                              <w:marTop w:val="0"/>
                              <w:marBottom w:val="0"/>
                              <w:divBdr>
                                <w:top w:val="none" w:sz="0" w:space="0" w:color="auto"/>
                                <w:left w:val="none" w:sz="0" w:space="0" w:color="auto"/>
                                <w:bottom w:val="none" w:sz="0" w:space="0" w:color="auto"/>
                                <w:right w:val="none" w:sz="0" w:space="0" w:color="auto"/>
                              </w:divBdr>
                              <w:divsChild>
                                <w:div w:id="1251042970">
                                  <w:marLeft w:val="0"/>
                                  <w:marRight w:val="0"/>
                                  <w:marTop w:val="0"/>
                                  <w:marBottom w:val="0"/>
                                  <w:divBdr>
                                    <w:top w:val="none" w:sz="0" w:space="0" w:color="auto"/>
                                    <w:left w:val="none" w:sz="0" w:space="0" w:color="auto"/>
                                    <w:bottom w:val="none" w:sz="0" w:space="0" w:color="auto"/>
                                    <w:right w:val="none" w:sz="0" w:space="0" w:color="auto"/>
                                  </w:divBdr>
                                </w:div>
                                <w:div w:id="1985961569">
                                  <w:marLeft w:val="0"/>
                                  <w:marRight w:val="0"/>
                                  <w:marTop w:val="0"/>
                                  <w:marBottom w:val="0"/>
                                  <w:divBdr>
                                    <w:top w:val="none" w:sz="0" w:space="0" w:color="auto"/>
                                    <w:left w:val="none" w:sz="0" w:space="0" w:color="auto"/>
                                    <w:bottom w:val="none" w:sz="0" w:space="0" w:color="auto"/>
                                    <w:right w:val="none" w:sz="0" w:space="0" w:color="auto"/>
                                  </w:divBdr>
                                  <w:divsChild>
                                    <w:div w:id="378012427">
                                      <w:marLeft w:val="0"/>
                                      <w:marRight w:val="0"/>
                                      <w:marTop w:val="0"/>
                                      <w:marBottom w:val="0"/>
                                      <w:divBdr>
                                        <w:top w:val="none" w:sz="0" w:space="0" w:color="auto"/>
                                        <w:left w:val="none" w:sz="0" w:space="0" w:color="auto"/>
                                        <w:bottom w:val="none" w:sz="0" w:space="0" w:color="auto"/>
                                        <w:right w:val="none" w:sz="0" w:space="0" w:color="auto"/>
                                      </w:divBdr>
                                      <w:divsChild>
                                        <w:div w:id="963340896">
                                          <w:marLeft w:val="0"/>
                                          <w:marRight w:val="0"/>
                                          <w:marTop w:val="0"/>
                                          <w:marBottom w:val="0"/>
                                          <w:divBdr>
                                            <w:top w:val="none" w:sz="0" w:space="0" w:color="auto"/>
                                            <w:left w:val="none" w:sz="0" w:space="0" w:color="auto"/>
                                            <w:bottom w:val="none" w:sz="0" w:space="0" w:color="auto"/>
                                            <w:right w:val="none" w:sz="0" w:space="0" w:color="auto"/>
                                          </w:divBdr>
                                        </w:div>
                                      </w:divsChild>
                                    </w:div>
                                    <w:div w:id="991443271">
                                      <w:marLeft w:val="0"/>
                                      <w:marRight w:val="0"/>
                                      <w:marTop w:val="0"/>
                                      <w:marBottom w:val="0"/>
                                      <w:divBdr>
                                        <w:top w:val="none" w:sz="0" w:space="0" w:color="auto"/>
                                        <w:left w:val="none" w:sz="0" w:space="0" w:color="auto"/>
                                        <w:bottom w:val="none" w:sz="0" w:space="0" w:color="auto"/>
                                        <w:right w:val="none" w:sz="0" w:space="0" w:color="auto"/>
                                      </w:divBdr>
                                      <w:divsChild>
                                        <w:div w:id="10856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1372869">
      <w:bodyDiv w:val="1"/>
      <w:marLeft w:val="0"/>
      <w:marRight w:val="0"/>
      <w:marTop w:val="0"/>
      <w:marBottom w:val="0"/>
      <w:divBdr>
        <w:top w:val="none" w:sz="0" w:space="0" w:color="auto"/>
        <w:left w:val="none" w:sz="0" w:space="0" w:color="auto"/>
        <w:bottom w:val="none" w:sz="0" w:space="0" w:color="auto"/>
        <w:right w:val="none" w:sz="0" w:space="0" w:color="auto"/>
      </w:divBdr>
      <w:divsChild>
        <w:div w:id="375005327">
          <w:marLeft w:val="0"/>
          <w:marRight w:val="0"/>
          <w:marTop w:val="0"/>
          <w:marBottom w:val="0"/>
          <w:divBdr>
            <w:top w:val="none" w:sz="0" w:space="0" w:color="auto"/>
            <w:left w:val="none" w:sz="0" w:space="0" w:color="auto"/>
            <w:bottom w:val="none" w:sz="0" w:space="0" w:color="auto"/>
            <w:right w:val="none" w:sz="0" w:space="0" w:color="auto"/>
          </w:divBdr>
        </w:div>
        <w:div w:id="1538002831">
          <w:marLeft w:val="0"/>
          <w:marRight w:val="0"/>
          <w:marTop w:val="0"/>
          <w:marBottom w:val="0"/>
          <w:divBdr>
            <w:top w:val="none" w:sz="0" w:space="0" w:color="auto"/>
            <w:left w:val="none" w:sz="0" w:space="0" w:color="auto"/>
            <w:bottom w:val="none" w:sz="0" w:space="0" w:color="auto"/>
            <w:right w:val="none" w:sz="0" w:space="0" w:color="auto"/>
          </w:divBdr>
          <w:divsChild>
            <w:div w:id="239946793">
              <w:marLeft w:val="0"/>
              <w:marRight w:val="0"/>
              <w:marTop w:val="0"/>
              <w:marBottom w:val="0"/>
              <w:divBdr>
                <w:top w:val="none" w:sz="0" w:space="0" w:color="auto"/>
                <w:left w:val="none" w:sz="0" w:space="0" w:color="auto"/>
                <w:bottom w:val="none" w:sz="0" w:space="0" w:color="auto"/>
                <w:right w:val="none" w:sz="0" w:space="0" w:color="auto"/>
              </w:divBdr>
              <w:divsChild>
                <w:div w:id="594941513">
                  <w:marLeft w:val="0"/>
                  <w:marRight w:val="0"/>
                  <w:marTop w:val="0"/>
                  <w:marBottom w:val="0"/>
                  <w:divBdr>
                    <w:top w:val="none" w:sz="0" w:space="0" w:color="auto"/>
                    <w:left w:val="none" w:sz="0" w:space="0" w:color="auto"/>
                    <w:bottom w:val="none" w:sz="0" w:space="0" w:color="auto"/>
                    <w:right w:val="none" w:sz="0" w:space="0" w:color="auto"/>
                  </w:divBdr>
                </w:div>
                <w:div w:id="1969625423">
                  <w:marLeft w:val="0"/>
                  <w:marRight w:val="0"/>
                  <w:marTop w:val="0"/>
                  <w:marBottom w:val="0"/>
                  <w:divBdr>
                    <w:top w:val="none" w:sz="0" w:space="0" w:color="auto"/>
                    <w:left w:val="none" w:sz="0" w:space="0" w:color="auto"/>
                    <w:bottom w:val="none" w:sz="0" w:space="0" w:color="auto"/>
                    <w:right w:val="none" w:sz="0" w:space="0" w:color="auto"/>
                  </w:divBdr>
                  <w:divsChild>
                    <w:div w:id="245891349">
                      <w:marLeft w:val="0"/>
                      <w:marRight w:val="0"/>
                      <w:marTop w:val="0"/>
                      <w:marBottom w:val="0"/>
                      <w:divBdr>
                        <w:top w:val="none" w:sz="0" w:space="0" w:color="auto"/>
                        <w:left w:val="none" w:sz="0" w:space="0" w:color="auto"/>
                        <w:bottom w:val="none" w:sz="0" w:space="0" w:color="auto"/>
                        <w:right w:val="none" w:sz="0" w:space="0" w:color="auto"/>
                      </w:divBdr>
                      <w:divsChild>
                        <w:div w:id="152796342">
                          <w:marLeft w:val="0"/>
                          <w:marRight w:val="0"/>
                          <w:marTop w:val="0"/>
                          <w:marBottom w:val="0"/>
                          <w:divBdr>
                            <w:top w:val="none" w:sz="0" w:space="0" w:color="auto"/>
                            <w:left w:val="none" w:sz="0" w:space="0" w:color="auto"/>
                            <w:bottom w:val="none" w:sz="0" w:space="0" w:color="auto"/>
                            <w:right w:val="none" w:sz="0" w:space="0" w:color="auto"/>
                          </w:divBdr>
                        </w:div>
                      </w:divsChild>
                    </w:div>
                    <w:div w:id="753554915">
                      <w:marLeft w:val="0"/>
                      <w:marRight w:val="0"/>
                      <w:marTop w:val="0"/>
                      <w:marBottom w:val="0"/>
                      <w:divBdr>
                        <w:top w:val="none" w:sz="0" w:space="0" w:color="auto"/>
                        <w:left w:val="none" w:sz="0" w:space="0" w:color="auto"/>
                        <w:bottom w:val="none" w:sz="0" w:space="0" w:color="auto"/>
                        <w:right w:val="none" w:sz="0" w:space="0" w:color="auto"/>
                      </w:divBdr>
                      <w:divsChild>
                        <w:div w:id="14747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442258">
      <w:bodyDiv w:val="1"/>
      <w:marLeft w:val="0"/>
      <w:marRight w:val="0"/>
      <w:marTop w:val="0"/>
      <w:marBottom w:val="0"/>
      <w:divBdr>
        <w:top w:val="none" w:sz="0" w:space="0" w:color="auto"/>
        <w:left w:val="none" w:sz="0" w:space="0" w:color="auto"/>
        <w:bottom w:val="none" w:sz="0" w:space="0" w:color="auto"/>
        <w:right w:val="none" w:sz="0" w:space="0" w:color="auto"/>
      </w:divBdr>
      <w:divsChild>
        <w:div w:id="288360085">
          <w:marLeft w:val="0"/>
          <w:marRight w:val="0"/>
          <w:marTop w:val="0"/>
          <w:marBottom w:val="0"/>
          <w:divBdr>
            <w:top w:val="none" w:sz="0" w:space="0" w:color="auto"/>
            <w:left w:val="none" w:sz="0" w:space="0" w:color="auto"/>
            <w:bottom w:val="none" w:sz="0" w:space="0" w:color="auto"/>
            <w:right w:val="none" w:sz="0" w:space="0" w:color="auto"/>
          </w:divBdr>
          <w:divsChild>
            <w:div w:id="724645405">
              <w:marLeft w:val="0"/>
              <w:marRight w:val="0"/>
              <w:marTop w:val="0"/>
              <w:marBottom w:val="0"/>
              <w:divBdr>
                <w:top w:val="none" w:sz="0" w:space="0" w:color="auto"/>
                <w:left w:val="none" w:sz="0" w:space="0" w:color="auto"/>
                <w:bottom w:val="none" w:sz="0" w:space="0" w:color="auto"/>
                <w:right w:val="none" w:sz="0" w:space="0" w:color="auto"/>
              </w:divBdr>
              <w:divsChild>
                <w:div w:id="113670398">
                  <w:marLeft w:val="0"/>
                  <w:marRight w:val="0"/>
                  <w:marTop w:val="0"/>
                  <w:marBottom w:val="0"/>
                  <w:divBdr>
                    <w:top w:val="none" w:sz="0" w:space="0" w:color="auto"/>
                    <w:left w:val="none" w:sz="0" w:space="0" w:color="auto"/>
                    <w:bottom w:val="none" w:sz="0" w:space="0" w:color="auto"/>
                    <w:right w:val="none" w:sz="0" w:space="0" w:color="auto"/>
                  </w:divBdr>
                  <w:divsChild>
                    <w:div w:id="983968648">
                      <w:marLeft w:val="0"/>
                      <w:marRight w:val="0"/>
                      <w:marTop w:val="0"/>
                      <w:marBottom w:val="0"/>
                      <w:divBdr>
                        <w:top w:val="none" w:sz="0" w:space="0" w:color="auto"/>
                        <w:left w:val="none" w:sz="0" w:space="0" w:color="auto"/>
                        <w:bottom w:val="none" w:sz="0" w:space="0" w:color="auto"/>
                        <w:right w:val="none" w:sz="0" w:space="0" w:color="auto"/>
                      </w:divBdr>
                      <w:divsChild>
                        <w:div w:id="1169324368">
                          <w:marLeft w:val="0"/>
                          <w:marRight w:val="0"/>
                          <w:marTop w:val="0"/>
                          <w:marBottom w:val="0"/>
                          <w:divBdr>
                            <w:top w:val="none" w:sz="0" w:space="0" w:color="auto"/>
                            <w:left w:val="none" w:sz="0" w:space="0" w:color="auto"/>
                            <w:bottom w:val="none" w:sz="0" w:space="0" w:color="auto"/>
                            <w:right w:val="none" w:sz="0" w:space="0" w:color="auto"/>
                          </w:divBdr>
                        </w:div>
                        <w:div w:id="2034770905">
                          <w:marLeft w:val="0"/>
                          <w:marRight w:val="0"/>
                          <w:marTop w:val="0"/>
                          <w:marBottom w:val="0"/>
                          <w:divBdr>
                            <w:top w:val="none" w:sz="0" w:space="0" w:color="auto"/>
                            <w:left w:val="none" w:sz="0" w:space="0" w:color="auto"/>
                            <w:bottom w:val="none" w:sz="0" w:space="0" w:color="auto"/>
                            <w:right w:val="none" w:sz="0" w:space="0" w:color="auto"/>
                          </w:divBdr>
                          <w:divsChild>
                            <w:div w:id="1513229439">
                              <w:marLeft w:val="0"/>
                              <w:marRight w:val="0"/>
                              <w:marTop w:val="0"/>
                              <w:marBottom w:val="164"/>
                              <w:divBdr>
                                <w:top w:val="none" w:sz="0" w:space="0" w:color="auto"/>
                                <w:left w:val="none" w:sz="0" w:space="0" w:color="auto"/>
                                <w:bottom w:val="none" w:sz="0" w:space="0" w:color="auto"/>
                                <w:right w:val="none" w:sz="0" w:space="0" w:color="auto"/>
                              </w:divBdr>
                              <w:divsChild>
                                <w:div w:id="1918323013">
                                  <w:marLeft w:val="0"/>
                                  <w:marRight w:val="0"/>
                                  <w:marTop w:val="0"/>
                                  <w:marBottom w:val="27"/>
                                  <w:divBdr>
                                    <w:top w:val="none" w:sz="0" w:space="0" w:color="auto"/>
                                    <w:left w:val="none" w:sz="0" w:space="0" w:color="auto"/>
                                    <w:bottom w:val="none" w:sz="0" w:space="0" w:color="auto"/>
                                    <w:right w:val="none" w:sz="0" w:space="0" w:color="auto"/>
                                  </w:divBdr>
                                  <w:divsChild>
                                    <w:div w:id="1943148769">
                                      <w:marLeft w:val="0"/>
                                      <w:marRight w:val="0"/>
                                      <w:marTop w:val="0"/>
                                      <w:marBottom w:val="0"/>
                                      <w:divBdr>
                                        <w:top w:val="none" w:sz="0" w:space="0" w:color="auto"/>
                                        <w:left w:val="none" w:sz="0" w:space="0" w:color="auto"/>
                                        <w:bottom w:val="none" w:sz="0" w:space="0" w:color="auto"/>
                                        <w:right w:val="none" w:sz="0" w:space="0" w:color="auto"/>
                                      </w:divBdr>
                                      <w:divsChild>
                                        <w:div w:id="510878164">
                                          <w:marLeft w:val="-7"/>
                                          <w:marRight w:val="0"/>
                                          <w:marTop w:val="0"/>
                                          <w:marBottom w:val="27"/>
                                          <w:divBdr>
                                            <w:top w:val="none" w:sz="0" w:space="0" w:color="auto"/>
                                            <w:left w:val="none" w:sz="0" w:space="0" w:color="auto"/>
                                            <w:bottom w:val="none" w:sz="0" w:space="0" w:color="auto"/>
                                            <w:right w:val="none" w:sz="0" w:space="0" w:color="auto"/>
                                          </w:divBdr>
                                        </w:div>
                                        <w:div w:id="716706126">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600181155">
                                  <w:marLeft w:val="0"/>
                                  <w:marRight w:val="0"/>
                                  <w:marTop w:val="0"/>
                                  <w:marBottom w:val="0"/>
                                  <w:divBdr>
                                    <w:top w:val="none" w:sz="0" w:space="0" w:color="auto"/>
                                    <w:left w:val="none" w:sz="0" w:space="0" w:color="auto"/>
                                    <w:bottom w:val="none" w:sz="0" w:space="0" w:color="auto"/>
                                    <w:right w:val="none" w:sz="0" w:space="0" w:color="auto"/>
                                  </w:divBdr>
                                  <w:divsChild>
                                    <w:div w:id="160196689">
                                      <w:marLeft w:val="0"/>
                                      <w:marRight w:val="0"/>
                                      <w:marTop w:val="0"/>
                                      <w:marBottom w:val="0"/>
                                      <w:divBdr>
                                        <w:top w:val="none" w:sz="0" w:space="0" w:color="auto"/>
                                        <w:left w:val="none" w:sz="0" w:space="0" w:color="auto"/>
                                        <w:bottom w:val="none" w:sz="0" w:space="0" w:color="auto"/>
                                        <w:right w:val="none" w:sz="0" w:space="0" w:color="auto"/>
                                      </w:divBdr>
                                    </w:div>
                                  </w:divsChild>
                                </w:div>
                                <w:div w:id="121492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07682">
                  <w:marLeft w:val="0"/>
                  <w:marRight w:val="0"/>
                  <w:marTop w:val="0"/>
                  <w:marBottom w:val="0"/>
                  <w:divBdr>
                    <w:top w:val="none" w:sz="0" w:space="0" w:color="auto"/>
                    <w:left w:val="none" w:sz="0" w:space="0" w:color="auto"/>
                    <w:bottom w:val="none" w:sz="0" w:space="0" w:color="auto"/>
                    <w:right w:val="none" w:sz="0" w:space="0" w:color="auto"/>
                  </w:divBdr>
                  <w:divsChild>
                    <w:div w:id="1790053314">
                      <w:marLeft w:val="0"/>
                      <w:marRight w:val="0"/>
                      <w:marTop w:val="0"/>
                      <w:marBottom w:val="41"/>
                      <w:divBdr>
                        <w:top w:val="none" w:sz="0" w:space="0" w:color="auto"/>
                        <w:left w:val="none" w:sz="0" w:space="0" w:color="auto"/>
                        <w:bottom w:val="none" w:sz="0" w:space="0" w:color="auto"/>
                        <w:right w:val="none" w:sz="0" w:space="0" w:color="auto"/>
                      </w:divBdr>
                    </w:div>
                    <w:div w:id="1945308704">
                      <w:marLeft w:val="0"/>
                      <w:marRight w:val="0"/>
                      <w:marTop w:val="0"/>
                      <w:marBottom w:val="0"/>
                      <w:divBdr>
                        <w:top w:val="none" w:sz="0" w:space="0" w:color="auto"/>
                        <w:left w:val="none" w:sz="0" w:space="0" w:color="auto"/>
                        <w:bottom w:val="none" w:sz="0" w:space="0" w:color="auto"/>
                        <w:right w:val="none" w:sz="0" w:space="0" w:color="auto"/>
                      </w:divBdr>
                      <w:divsChild>
                        <w:div w:id="5146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314292">
          <w:marLeft w:val="0"/>
          <w:marRight w:val="0"/>
          <w:marTop w:val="0"/>
          <w:marBottom w:val="0"/>
          <w:divBdr>
            <w:top w:val="none" w:sz="0" w:space="0" w:color="auto"/>
            <w:left w:val="none" w:sz="0" w:space="0" w:color="auto"/>
            <w:bottom w:val="none" w:sz="0" w:space="0" w:color="auto"/>
            <w:right w:val="none" w:sz="0" w:space="0" w:color="auto"/>
          </w:divBdr>
          <w:divsChild>
            <w:div w:id="579753962">
              <w:marLeft w:val="0"/>
              <w:marRight w:val="0"/>
              <w:marTop w:val="0"/>
              <w:marBottom w:val="0"/>
              <w:divBdr>
                <w:top w:val="none" w:sz="0" w:space="0" w:color="auto"/>
                <w:left w:val="none" w:sz="0" w:space="0" w:color="auto"/>
                <w:bottom w:val="none" w:sz="0" w:space="0" w:color="auto"/>
                <w:right w:val="none" w:sz="0" w:space="0" w:color="auto"/>
              </w:divBdr>
              <w:divsChild>
                <w:div w:id="1538464981">
                  <w:marLeft w:val="0"/>
                  <w:marRight w:val="0"/>
                  <w:marTop w:val="0"/>
                  <w:marBottom w:val="0"/>
                  <w:divBdr>
                    <w:top w:val="none" w:sz="0" w:space="0" w:color="auto"/>
                    <w:left w:val="none" w:sz="0" w:space="0" w:color="auto"/>
                    <w:bottom w:val="none" w:sz="0" w:space="0" w:color="auto"/>
                    <w:right w:val="none" w:sz="0" w:space="0" w:color="auto"/>
                  </w:divBdr>
                  <w:divsChild>
                    <w:div w:id="55394424">
                      <w:marLeft w:val="0"/>
                      <w:marRight w:val="0"/>
                      <w:marTop w:val="164"/>
                      <w:marBottom w:val="0"/>
                      <w:divBdr>
                        <w:top w:val="none" w:sz="0" w:space="0" w:color="auto"/>
                        <w:left w:val="none" w:sz="0" w:space="0" w:color="auto"/>
                        <w:bottom w:val="none" w:sz="0" w:space="0" w:color="auto"/>
                        <w:right w:val="none" w:sz="0" w:space="0" w:color="auto"/>
                      </w:divBdr>
                    </w:div>
                  </w:divsChild>
                </w:div>
              </w:divsChild>
            </w:div>
          </w:divsChild>
        </w:div>
      </w:divsChild>
    </w:div>
    <w:div w:id="1656110144">
      <w:bodyDiv w:val="1"/>
      <w:marLeft w:val="0"/>
      <w:marRight w:val="0"/>
      <w:marTop w:val="0"/>
      <w:marBottom w:val="0"/>
      <w:divBdr>
        <w:top w:val="none" w:sz="0" w:space="0" w:color="auto"/>
        <w:left w:val="none" w:sz="0" w:space="0" w:color="auto"/>
        <w:bottom w:val="none" w:sz="0" w:space="0" w:color="auto"/>
        <w:right w:val="none" w:sz="0" w:space="0" w:color="auto"/>
      </w:divBdr>
      <w:divsChild>
        <w:div w:id="857041263">
          <w:marLeft w:val="0"/>
          <w:marRight w:val="0"/>
          <w:marTop w:val="0"/>
          <w:marBottom w:val="0"/>
          <w:divBdr>
            <w:top w:val="none" w:sz="0" w:space="0" w:color="auto"/>
            <w:left w:val="none" w:sz="0" w:space="0" w:color="auto"/>
            <w:bottom w:val="none" w:sz="0" w:space="0" w:color="auto"/>
            <w:right w:val="none" w:sz="0" w:space="0" w:color="auto"/>
          </w:divBdr>
          <w:divsChild>
            <w:div w:id="1539125623">
              <w:marLeft w:val="0"/>
              <w:marRight w:val="0"/>
              <w:marTop w:val="0"/>
              <w:marBottom w:val="0"/>
              <w:divBdr>
                <w:top w:val="none" w:sz="0" w:space="0" w:color="auto"/>
                <w:left w:val="none" w:sz="0" w:space="0" w:color="auto"/>
                <w:bottom w:val="none" w:sz="0" w:space="0" w:color="auto"/>
                <w:right w:val="none" w:sz="0" w:space="0" w:color="auto"/>
              </w:divBdr>
              <w:divsChild>
                <w:div w:id="1977293663">
                  <w:marLeft w:val="-68"/>
                  <w:marRight w:val="0"/>
                  <w:marTop w:val="0"/>
                  <w:marBottom w:val="41"/>
                  <w:divBdr>
                    <w:top w:val="none" w:sz="0" w:space="0" w:color="auto"/>
                    <w:left w:val="none" w:sz="0" w:space="0" w:color="auto"/>
                    <w:bottom w:val="none" w:sz="0" w:space="0" w:color="auto"/>
                    <w:right w:val="none" w:sz="0" w:space="0" w:color="auto"/>
                  </w:divBdr>
                  <w:divsChild>
                    <w:div w:id="522598727">
                      <w:marLeft w:val="0"/>
                      <w:marRight w:val="0"/>
                      <w:marTop w:val="0"/>
                      <w:marBottom w:val="0"/>
                      <w:divBdr>
                        <w:top w:val="none" w:sz="0" w:space="0" w:color="auto"/>
                        <w:left w:val="none" w:sz="0" w:space="0" w:color="auto"/>
                        <w:bottom w:val="none" w:sz="0" w:space="0" w:color="auto"/>
                        <w:right w:val="none" w:sz="0" w:space="0" w:color="auto"/>
                      </w:divBdr>
                    </w:div>
                  </w:divsChild>
                </w:div>
                <w:div w:id="59316941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259755074">
          <w:marLeft w:val="0"/>
          <w:marRight w:val="0"/>
          <w:marTop w:val="0"/>
          <w:marBottom w:val="0"/>
          <w:divBdr>
            <w:top w:val="none" w:sz="0" w:space="0" w:color="auto"/>
            <w:left w:val="none" w:sz="0" w:space="0" w:color="auto"/>
            <w:bottom w:val="none" w:sz="0" w:space="0" w:color="auto"/>
            <w:right w:val="none" w:sz="0" w:space="0" w:color="auto"/>
          </w:divBdr>
          <w:divsChild>
            <w:div w:id="1758552073">
              <w:marLeft w:val="0"/>
              <w:marRight w:val="0"/>
              <w:marTop w:val="0"/>
              <w:marBottom w:val="0"/>
              <w:divBdr>
                <w:top w:val="none" w:sz="0" w:space="0" w:color="auto"/>
                <w:left w:val="none" w:sz="0" w:space="0" w:color="auto"/>
                <w:bottom w:val="none" w:sz="0" w:space="0" w:color="auto"/>
                <w:right w:val="none" w:sz="0" w:space="0" w:color="auto"/>
              </w:divBdr>
            </w:div>
          </w:divsChild>
        </w:div>
        <w:div w:id="1095713505">
          <w:marLeft w:val="0"/>
          <w:marRight w:val="0"/>
          <w:marTop w:val="0"/>
          <w:marBottom w:val="0"/>
          <w:divBdr>
            <w:top w:val="none" w:sz="0" w:space="0" w:color="auto"/>
            <w:left w:val="none" w:sz="0" w:space="0" w:color="auto"/>
            <w:bottom w:val="none" w:sz="0" w:space="0" w:color="auto"/>
            <w:right w:val="none" w:sz="0" w:space="0" w:color="auto"/>
          </w:divBdr>
          <w:divsChild>
            <w:div w:id="139421068">
              <w:marLeft w:val="0"/>
              <w:marRight w:val="0"/>
              <w:marTop w:val="0"/>
              <w:marBottom w:val="0"/>
              <w:divBdr>
                <w:top w:val="none" w:sz="0" w:space="0" w:color="auto"/>
                <w:left w:val="none" w:sz="0" w:space="0" w:color="auto"/>
                <w:bottom w:val="none" w:sz="0" w:space="0" w:color="auto"/>
                <w:right w:val="none" w:sz="0" w:space="0" w:color="auto"/>
              </w:divBdr>
              <w:divsChild>
                <w:div w:id="432941932">
                  <w:marLeft w:val="0"/>
                  <w:marRight w:val="0"/>
                  <w:marTop w:val="0"/>
                  <w:marBottom w:val="0"/>
                  <w:divBdr>
                    <w:top w:val="none" w:sz="0" w:space="0" w:color="auto"/>
                    <w:left w:val="none" w:sz="0" w:space="0" w:color="auto"/>
                    <w:bottom w:val="none" w:sz="0" w:space="0" w:color="auto"/>
                    <w:right w:val="none" w:sz="0" w:space="0" w:color="auto"/>
                  </w:divBdr>
                  <w:divsChild>
                    <w:div w:id="71660536">
                      <w:marLeft w:val="0"/>
                      <w:marRight w:val="0"/>
                      <w:marTop w:val="0"/>
                      <w:marBottom w:val="0"/>
                      <w:divBdr>
                        <w:top w:val="none" w:sz="0" w:space="0" w:color="auto"/>
                        <w:left w:val="none" w:sz="0" w:space="0" w:color="auto"/>
                        <w:bottom w:val="none" w:sz="0" w:space="0" w:color="auto"/>
                        <w:right w:val="none" w:sz="0" w:space="0" w:color="auto"/>
                      </w:divBdr>
                      <w:divsChild>
                        <w:div w:id="8285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3882">
                  <w:marLeft w:val="0"/>
                  <w:marRight w:val="0"/>
                  <w:marTop w:val="0"/>
                  <w:marBottom w:val="55"/>
                  <w:divBdr>
                    <w:top w:val="none" w:sz="0" w:space="0" w:color="auto"/>
                    <w:left w:val="none" w:sz="0" w:space="0" w:color="auto"/>
                    <w:bottom w:val="none" w:sz="0" w:space="0" w:color="auto"/>
                    <w:right w:val="none" w:sz="0" w:space="0" w:color="auto"/>
                  </w:divBdr>
                  <w:divsChild>
                    <w:div w:id="162072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65068">
          <w:marLeft w:val="0"/>
          <w:marRight w:val="0"/>
          <w:marTop w:val="0"/>
          <w:marBottom w:val="0"/>
          <w:divBdr>
            <w:top w:val="none" w:sz="0" w:space="0" w:color="auto"/>
            <w:left w:val="none" w:sz="0" w:space="0" w:color="auto"/>
            <w:bottom w:val="none" w:sz="0" w:space="0" w:color="auto"/>
            <w:right w:val="none" w:sz="0" w:space="0" w:color="auto"/>
          </w:divBdr>
          <w:divsChild>
            <w:div w:id="526144250">
              <w:marLeft w:val="0"/>
              <w:marRight w:val="0"/>
              <w:marTop w:val="0"/>
              <w:marBottom w:val="0"/>
              <w:divBdr>
                <w:top w:val="none" w:sz="0" w:space="0" w:color="auto"/>
                <w:left w:val="none" w:sz="0" w:space="0" w:color="auto"/>
                <w:bottom w:val="none" w:sz="0" w:space="0" w:color="auto"/>
                <w:right w:val="none" w:sz="0" w:space="0" w:color="auto"/>
              </w:divBdr>
              <w:divsChild>
                <w:div w:id="2119257398">
                  <w:marLeft w:val="0"/>
                  <w:marRight w:val="0"/>
                  <w:marTop w:val="0"/>
                  <w:marBottom w:val="0"/>
                  <w:divBdr>
                    <w:top w:val="none" w:sz="0" w:space="0" w:color="auto"/>
                    <w:left w:val="none" w:sz="0" w:space="0" w:color="auto"/>
                    <w:bottom w:val="none" w:sz="0" w:space="0" w:color="auto"/>
                    <w:right w:val="none" w:sz="0" w:space="0" w:color="auto"/>
                  </w:divBdr>
                  <w:divsChild>
                    <w:div w:id="1769496025">
                      <w:marLeft w:val="0"/>
                      <w:marRight w:val="0"/>
                      <w:marTop w:val="0"/>
                      <w:marBottom w:val="0"/>
                      <w:divBdr>
                        <w:top w:val="none" w:sz="0" w:space="0" w:color="auto"/>
                        <w:left w:val="none" w:sz="0" w:space="0" w:color="auto"/>
                        <w:bottom w:val="none" w:sz="0" w:space="0" w:color="auto"/>
                        <w:right w:val="none" w:sz="0" w:space="0" w:color="auto"/>
                      </w:divBdr>
                      <w:divsChild>
                        <w:div w:id="2641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120752">
      <w:bodyDiv w:val="1"/>
      <w:marLeft w:val="0"/>
      <w:marRight w:val="0"/>
      <w:marTop w:val="0"/>
      <w:marBottom w:val="0"/>
      <w:divBdr>
        <w:top w:val="none" w:sz="0" w:space="0" w:color="auto"/>
        <w:left w:val="none" w:sz="0" w:space="0" w:color="auto"/>
        <w:bottom w:val="none" w:sz="0" w:space="0" w:color="auto"/>
        <w:right w:val="none" w:sz="0" w:space="0" w:color="auto"/>
      </w:divBdr>
    </w:div>
    <w:div w:id="1663384536">
      <w:bodyDiv w:val="1"/>
      <w:marLeft w:val="0"/>
      <w:marRight w:val="0"/>
      <w:marTop w:val="0"/>
      <w:marBottom w:val="0"/>
      <w:divBdr>
        <w:top w:val="none" w:sz="0" w:space="0" w:color="auto"/>
        <w:left w:val="none" w:sz="0" w:space="0" w:color="auto"/>
        <w:bottom w:val="none" w:sz="0" w:space="0" w:color="auto"/>
        <w:right w:val="none" w:sz="0" w:space="0" w:color="auto"/>
      </w:divBdr>
    </w:div>
    <w:div w:id="1664965134">
      <w:bodyDiv w:val="1"/>
      <w:marLeft w:val="0"/>
      <w:marRight w:val="0"/>
      <w:marTop w:val="0"/>
      <w:marBottom w:val="0"/>
      <w:divBdr>
        <w:top w:val="none" w:sz="0" w:space="0" w:color="auto"/>
        <w:left w:val="none" w:sz="0" w:space="0" w:color="auto"/>
        <w:bottom w:val="none" w:sz="0" w:space="0" w:color="auto"/>
        <w:right w:val="none" w:sz="0" w:space="0" w:color="auto"/>
      </w:divBdr>
    </w:div>
    <w:div w:id="1675910537">
      <w:bodyDiv w:val="1"/>
      <w:marLeft w:val="0"/>
      <w:marRight w:val="0"/>
      <w:marTop w:val="0"/>
      <w:marBottom w:val="0"/>
      <w:divBdr>
        <w:top w:val="none" w:sz="0" w:space="0" w:color="auto"/>
        <w:left w:val="none" w:sz="0" w:space="0" w:color="auto"/>
        <w:bottom w:val="none" w:sz="0" w:space="0" w:color="auto"/>
        <w:right w:val="none" w:sz="0" w:space="0" w:color="auto"/>
      </w:divBdr>
      <w:divsChild>
        <w:div w:id="1593583145">
          <w:marLeft w:val="0"/>
          <w:marRight w:val="0"/>
          <w:marTop w:val="0"/>
          <w:marBottom w:val="0"/>
          <w:divBdr>
            <w:top w:val="none" w:sz="0" w:space="0" w:color="auto"/>
            <w:left w:val="none" w:sz="0" w:space="0" w:color="auto"/>
            <w:bottom w:val="none" w:sz="0" w:space="0" w:color="auto"/>
            <w:right w:val="none" w:sz="0" w:space="0" w:color="auto"/>
          </w:divBdr>
          <w:divsChild>
            <w:div w:id="1262182105">
              <w:marLeft w:val="0"/>
              <w:marRight w:val="0"/>
              <w:marTop w:val="0"/>
              <w:marBottom w:val="0"/>
              <w:divBdr>
                <w:top w:val="none" w:sz="0" w:space="0" w:color="auto"/>
                <w:left w:val="none" w:sz="0" w:space="0" w:color="auto"/>
                <w:bottom w:val="none" w:sz="0" w:space="0" w:color="auto"/>
                <w:right w:val="none" w:sz="0" w:space="0" w:color="auto"/>
              </w:divBdr>
              <w:divsChild>
                <w:div w:id="405886675">
                  <w:marLeft w:val="-68"/>
                  <w:marRight w:val="0"/>
                  <w:marTop w:val="0"/>
                  <w:marBottom w:val="41"/>
                  <w:divBdr>
                    <w:top w:val="none" w:sz="0" w:space="0" w:color="auto"/>
                    <w:left w:val="none" w:sz="0" w:space="0" w:color="auto"/>
                    <w:bottom w:val="none" w:sz="0" w:space="0" w:color="auto"/>
                    <w:right w:val="none" w:sz="0" w:space="0" w:color="auto"/>
                  </w:divBdr>
                  <w:divsChild>
                    <w:div w:id="699740547">
                      <w:marLeft w:val="0"/>
                      <w:marRight w:val="0"/>
                      <w:marTop w:val="0"/>
                      <w:marBottom w:val="0"/>
                      <w:divBdr>
                        <w:top w:val="none" w:sz="0" w:space="0" w:color="auto"/>
                        <w:left w:val="none" w:sz="0" w:space="0" w:color="auto"/>
                        <w:bottom w:val="none" w:sz="0" w:space="0" w:color="auto"/>
                        <w:right w:val="none" w:sz="0" w:space="0" w:color="auto"/>
                      </w:divBdr>
                    </w:div>
                  </w:divsChild>
                </w:div>
                <w:div w:id="21594333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002901286">
          <w:marLeft w:val="0"/>
          <w:marRight w:val="0"/>
          <w:marTop w:val="0"/>
          <w:marBottom w:val="0"/>
          <w:divBdr>
            <w:top w:val="none" w:sz="0" w:space="0" w:color="auto"/>
            <w:left w:val="none" w:sz="0" w:space="0" w:color="auto"/>
            <w:bottom w:val="none" w:sz="0" w:space="0" w:color="auto"/>
            <w:right w:val="none" w:sz="0" w:space="0" w:color="auto"/>
          </w:divBdr>
          <w:divsChild>
            <w:div w:id="1568883992">
              <w:marLeft w:val="0"/>
              <w:marRight w:val="0"/>
              <w:marTop w:val="0"/>
              <w:marBottom w:val="0"/>
              <w:divBdr>
                <w:top w:val="none" w:sz="0" w:space="0" w:color="auto"/>
                <w:left w:val="none" w:sz="0" w:space="0" w:color="auto"/>
                <w:bottom w:val="none" w:sz="0" w:space="0" w:color="auto"/>
                <w:right w:val="none" w:sz="0" w:space="0" w:color="auto"/>
              </w:divBdr>
            </w:div>
          </w:divsChild>
        </w:div>
        <w:div w:id="1324234889">
          <w:marLeft w:val="0"/>
          <w:marRight w:val="0"/>
          <w:marTop w:val="0"/>
          <w:marBottom w:val="0"/>
          <w:divBdr>
            <w:top w:val="none" w:sz="0" w:space="0" w:color="auto"/>
            <w:left w:val="none" w:sz="0" w:space="0" w:color="auto"/>
            <w:bottom w:val="none" w:sz="0" w:space="0" w:color="auto"/>
            <w:right w:val="none" w:sz="0" w:space="0" w:color="auto"/>
          </w:divBdr>
          <w:divsChild>
            <w:div w:id="1876961979">
              <w:marLeft w:val="0"/>
              <w:marRight w:val="0"/>
              <w:marTop w:val="0"/>
              <w:marBottom w:val="0"/>
              <w:divBdr>
                <w:top w:val="none" w:sz="0" w:space="0" w:color="auto"/>
                <w:left w:val="none" w:sz="0" w:space="0" w:color="auto"/>
                <w:bottom w:val="none" w:sz="0" w:space="0" w:color="auto"/>
                <w:right w:val="none" w:sz="0" w:space="0" w:color="auto"/>
              </w:divBdr>
              <w:divsChild>
                <w:div w:id="1576865482">
                  <w:marLeft w:val="0"/>
                  <w:marRight w:val="0"/>
                  <w:marTop w:val="0"/>
                  <w:marBottom w:val="0"/>
                  <w:divBdr>
                    <w:top w:val="none" w:sz="0" w:space="0" w:color="auto"/>
                    <w:left w:val="none" w:sz="0" w:space="0" w:color="auto"/>
                    <w:bottom w:val="none" w:sz="0" w:space="0" w:color="auto"/>
                    <w:right w:val="none" w:sz="0" w:space="0" w:color="auto"/>
                  </w:divBdr>
                  <w:divsChild>
                    <w:div w:id="831145878">
                      <w:marLeft w:val="0"/>
                      <w:marRight w:val="0"/>
                      <w:marTop w:val="0"/>
                      <w:marBottom w:val="0"/>
                      <w:divBdr>
                        <w:top w:val="none" w:sz="0" w:space="0" w:color="auto"/>
                        <w:left w:val="none" w:sz="0" w:space="0" w:color="auto"/>
                        <w:bottom w:val="none" w:sz="0" w:space="0" w:color="auto"/>
                        <w:right w:val="none" w:sz="0" w:space="0" w:color="auto"/>
                      </w:divBdr>
                      <w:divsChild>
                        <w:div w:id="111525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363">
                  <w:marLeft w:val="0"/>
                  <w:marRight w:val="0"/>
                  <w:marTop w:val="0"/>
                  <w:marBottom w:val="55"/>
                  <w:divBdr>
                    <w:top w:val="none" w:sz="0" w:space="0" w:color="auto"/>
                    <w:left w:val="none" w:sz="0" w:space="0" w:color="auto"/>
                    <w:bottom w:val="none" w:sz="0" w:space="0" w:color="auto"/>
                    <w:right w:val="none" w:sz="0" w:space="0" w:color="auto"/>
                  </w:divBdr>
                  <w:divsChild>
                    <w:div w:id="15024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13791">
          <w:marLeft w:val="0"/>
          <w:marRight w:val="0"/>
          <w:marTop w:val="0"/>
          <w:marBottom w:val="0"/>
          <w:divBdr>
            <w:top w:val="none" w:sz="0" w:space="0" w:color="auto"/>
            <w:left w:val="none" w:sz="0" w:space="0" w:color="auto"/>
            <w:bottom w:val="none" w:sz="0" w:space="0" w:color="auto"/>
            <w:right w:val="none" w:sz="0" w:space="0" w:color="auto"/>
          </w:divBdr>
          <w:divsChild>
            <w:div w:id="78647883">
              <w:marLeft w:val="0"/>
              <w:marRight w:val="0"/>
              <w:marTop w:val="0"/>
              <w:marBottom w:val="0"/>
              <w:divBdr>
                <w:top w:val="none" w:sz="0" w:space="0" w:color="auto"/>
                <w:left w:val="none" w:sz="0" w:space="0" w:color="auto"/>
                <w:bottom w:val="none" w:sz="0" w:space="0" w:color="auto"/>
                <w:right w:val="none" w:sz="0" w:space="0" w:color="auto"/>
              </w:divBdr>
              <w:divsChild>
                <w:div w:id="1466125012">
                  <w:marLeft w:val="0"/>
                  <w:marRight w:val="0"/>
                  <w:marTop w:val="0"/>
                  <w:marBottom w:val="0"/>
                  <w:divBdr>
                    <w:top w:val="none" w:sz="0" w:space="0" w:color="auto"/>
                    <w:left w:val="none" w:sz="0" w:space="0" w:color="auto"/>
                    <w:bottom w:val="none" w:sz="0" w:space="0" w:color="auto"/>
                    <w:right w:val="none" w:sz="0" w:space="0" w:color="auto"/>
                  </w:divBdr>
                  <w:divsChild>
                    <w:div w:id="515727632">
                      <w:marLeft w:val="0"/>
                      <w:marRight w:val="0"/>
                      <w:marTop w:val="0"/>
                      <w:marBottom w:val="0"/>
                      <w:divBdr>
                        <w:top w:val="none" w:sz="0" w:space="0" w:color="auto"/>
                        <w:left w:val="none" w:sz="0" w:space="0" w:color="auto"/>
                        <w:bottom w:val="none" w:sz="0" w:space="0" w:color="auto"/>
                        <w:right w:val="none" w:sz="0" w:space="0" w:color="auto"/>
                      </w:divBdr>
                      <w:divsChild>
                        <w:div w:id="210364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4605">
                  <w:marLeft w:val="0"/>
                  <w:marRight w:val="0"/>
                  <w:marTop w:val="0"/>
                  <w:marBottom w:val="0"/>
                  <w:divBdr>
                    <w:top w:val="none" w:sz="0" w:space="0" w:color="auto"/>
                    <w:left w:val="none" w:sz="0" w:space="0" w:color="auto"/>
                    <w:bottom w:val="none" w:sz="0" w:space="0" w:color="auto"/>
                    <w:right w:val="none" w:sz="0" w:space="0" w:color="auto"/>
                  </w:divBdr>
                  <w:divsChild>
                    <w:div w:id="1739132289">
                      <w:marLeft w:val="0"/>
                      <w:marRight w:val="0"/>
                      <w:marTop w:val="0"/>
                      <w:marBottom w:val="41"/>
                      <w:divBdr>
                        <w:top w:val="none" w:sz="0" w:space="0" w:color="auto"/>
                        <w:left w:val="none" w:sz="0" w:space="0" w:color="auto"/>
                        <w:bottom w:val="none" w:sz="0" w:space="0" w:color="auto"/>
                        <w:right w:val="none" w:sz="0" w:space="0" w:color="auto"/>
                      </w:divBdr>
                    </w:div>
                  </w:divsChild>
                </w:div>
              </w:divsChild>
            </w:div>
          </w:divsChild>
        </w:div>
      </w:divsChild>
    </w:div>
    <w:div w:id="1683705032">
      <w:bodyDiv w:val="1"/>
      <w:marLeft w:val="0"/>
      <w:marRight w:val="0"/>
      <w:marTop w:val="0"/>
      <w:marBottom w:val="0"/>
      <w:divBdr>
        <w:top w:val="none" w:sz="0" w:space="0" w:color="auto"/>
        <w:left w:val="none" w:sz="0" w:space="0" w:color="auto"/>
        <w:bottom w:val="none" w:sz="0" w:space="0" w:color="auto"/>
        <w:right w:val="none" w:sz="0" w:space="0" w:color="auto"/>
      </w:divBdr>
      <w:divsChild>
        <w:div w:id="1265263350">
          <w:marLeft w:val="0"/>
          <w:marRight w:val="0"/>
          <w:marTop w:val="0"/>
          <w:marBottom w:val="0"/>
          <w:divBdr>
            <w:top w:val="none" w:sz="0" w:space="0" w:color="auto"/>
            <w:left w:val="none" w:sz="0" w:space="0" w:color="auto"/>
            <w:bottom w:val="none" w:sz="0" w:space="0" w:color="auto"/>
            <w:right w:val="none" w:sz="0" w:space="0" w:color="auto"/>
          </w:divBdr>
          <w:divsChild>
            <w:div w:id="320743055">
              <w:marLeft w:val="0"/>
              <w:marRight w:val="0"/>
              <w:marTop w:val="0"/>
              <w:marBottom w:val="0"/>
              <w:divBdr>
                <w:top w:val="none" w:sz="0" w:space="0" w:color="auto"/>
                <w:left w:val="none" w:sz="0" w:space="0" w:color="auto"/>
                <w:bottom w:val="none" w:sz="0" w:space="0" w:color="auto"/>
                <w:right w:val="none" w:sz="0" w:space="0" w:color="auto"/>
              </w:divBdr>
              <w:divsChild>
                <w:div w:id="177185044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457334510">
          <w:marLeft w:val="0"/>
          <w:marRight w:val="0"/>
          <w:marTop w:val="0"/>
          <w:marBottom w:val="0"/>
          <w:divBdr>
            <w:top w:val="none" w:sz="0" w:space="0" w:color="auto"/>
            <w:left w:val="none" w:sz="0" w:space="0" w:color="auto"/>
            <w:bottom w:val="none" w:sz="0" w:space="0" w:color="auto"/>
            <w:right w:val="none" w:sz="0" w:space="0" w:color="auto"/>
          </w:divBdr>
          <w:divsChild>
            <w:div w:id="124012778">
              <w:marLeft w:val="0"/>
              <w:marRight w:val="0"/>
              <w:marTop w:val="0"/>
              <w:marBottom w:val="0"/>
              <w:divBdr>
                <w:top w:val="none" w:sz="0" w:space="0" w:color="auto"/>
                <w:left w:val="none" w:sz="0" w:space="0" w:color="auto"/>
                <w:bottom w:val="none" w:sz="0" w:space="0" w:color="auto"/>
                <w:right w:val="none" w:sz="0" w:space="0" w:color="auto"/>
              </w:divBdr>
            </w:div>
          </w:divsChild>
        </w:div>
        <w:div w:id="208348425">
          <w:marLeft w:val="0"/>
          <w:marRight w:val="0"/>
          <w:marTop w:val="0"/>
          <w:marBottom w:val="0"/>
          <w:divBdr>
            <w:top w:val="none" w:sz="0" w:space="0" w:color="auto"/>
            <w:left w:val="none" w:sz="0" w:space="0" w:color="auto"/>
            <w:bottom w:val="none" w:sz="0" w:space="0" w:color="auto"/>
            <w:right w:val="none" w:sz="0" w:space="0" w:color="auto"/>
          </w:divBdr>
          <w:divsChild>
            <w:div w:id="588003048">
              <w:marLeft w:val="0"/>
              <w:marRight w:val="0"/>
              <w:marTop w:val="0"/>
              <w:marBottom w:val="0"/>
              <w:divBdr>
                <w:top w:val="none" w:sz="0" w:space="0" w:color="auto"/>
                <w:left w:val="none" w:sz="0" w:space="0" w:color="auto"/>
                <w:bottom w:val="none" w:sz="0" w:space="0" w:color="auto"/>
                <w:right w:val="none" w:sz="0" w:space="0" w:color="auto"/>
              </w:divBdr>
              <w:divsChild>
                <w:div w:id="198475198">
                  <w:marLeft w:val="0"/>
                  <w:marRight w:val="0"/>
                  <w:marTop w:val="0"/>
                  <w:marBottom w:val="0"/>
                  <w:divBdr>
                    <w:top w:val="none" w:sz="0" w:space="0" w:color="auto"/>
                    <w:left w:val="none" w:sz="0" w:space="0" w:color="auto"/>
                    <w:bottom w:val="none" w:sz="0" w:space="0" w:color="auto"/>
                    <w:right w:val="none" w:sz="0" w:space="0" w:color="auto"/>
                  </w:divBdr>
                  <w:divsChild>
                    <w:div w:id="442918135">
                      <w:marLeft w:val="0"/>
                      <w:marRight w:val="0"/>
                      <w:marTop w:val="0"/>
                      <w:marBottom w:val="0"/>
                      <w:divBdr>
                        <w:top w:val="none" w:sz="0" w:space="0" w:color="auto"/>
                        <w:left w:val="none" w:sz="0" w:space="0" w:color="auto"/>
                        <w:bottom w:val="none" w:sz="0" w:space="0" w:color="auto"/>
                        <w:right w:val="none" w:sz="0" w:space="0" w:color="auto"/>
                      </w:divBdr>
                      <w:divsChild>
                        <w:div w:id="9734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35383">
                  <w:marLeft w:val="0"/>
                  <w:marRight w:val="0"/>
                  <w:marTop w:val="0"/>
                  <w:marBottom w:val="55"/>
                  <w:divBdr>
                    <w:top w:val="none" w:sz="0" w:space="0" w:color="auto"/>
                    <w:left w:val="none" w:sz="0" w:space="0" w:color="auto"/>
                    <w:bottom w:val="none" w:sz="0" w:space="0" w:color="auto"/>
                    <w:right w:val="none" w:sz="0" w:space="0" w:color="auto"/>
                  </w:divBdr>
                  <w:divsChild>
                    <w:div w:id="4501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1309">
          <w:marLeft w:val="0"/>
          <w:marRight w:val="0"/>
          <w:marTop w:val="0"/>
          <w:marBottom w:val="0"/>
          <w:divBdr>
            <w:top w:val="none" w:sz="0" w:space="0" w:color="auto"/>
            <w:left w:val="none" w:sz="0" w:space="0" w:color="auto"/>
            <w:bottom w:val="none" w:sz="0" w:space="0" w:color="auto"/>
            <w:right w:val="none" w:sz="0" w:space="0" w:color="auto"/>
          </w:divBdr>
          <w:divsChild>
            <w:div w:id="278756963">
              <w:marLeft w:val="0"/>
              <w:marRight w:val="0"/>
              <w:marTop w:val="0"/>
              <w:marBottom w:val="0"/>
              <w:divBdr>
                <w:top w:val="none" w:sz="0" w:space="0" w:color="auto"/>
                <w:left w:val="none" w:sz="0" w:space="0" w:color="auto"/>
                <w:bottom w:val="none" w:sz="0" w:space="0" w:color="auto"/>
                <w:right w:val="none" w:sz="0" w:space="0" w:color="auto"/>
              </w:divBdr>
              <w:divsChild>
                <w:div w:id="1427842555">
                  <w:marLeft w:val="0"/>
                  <w:marRight w:val="0"/>
                  <w:marTop w:val="0"/>
                  <w:marBottom w:val="0"/>
                  <w:divBdr>
                    <w:top w:val="none" w:sz="0" w:space="0" w:color="auto"/>
                    <w:left w:val="none" w:sz="0" w:space="0" w:color="auto"/>
                    <w:bottom w:val="none" w:sz="0" w:space="0" w:color="auto"/>
                    <w:right w:val="none" w:sz="0" w:space="0" w:color="auto"/>
                  </w:divBdr>
                  <w:divsChild>
                    <w:div w:id="1233128177">
                      <w:marLeft w:val="0"/>
                      <w:marRight w:val="0"/>
                      <w:marTop w:val="0"/>
                      <w:marBottom w:val="0"/>
                      <w:divBdr>
                        <w:top w:val="none" w:sz="0" w:space="0" w:color="auto"/>
                        <w:left w:val="none" w:sz="0" w:space="0" w:color="auto"/>
                        <w:bottom w:val="none" w:sz="0" w:space="0" w:color="auto"/>
                        <w:right w:val="none" w:sz="0" w:space="0" w:color="auto"/>
                      </w:divBdr>
                      <w:divsChild>
                        <w:div w:id="657927433">
                          <w:marLeft w:val="0"/>
                          <w:marRight w:val="0"/>
                          <w:marTop w:val="0"/>
                          <w:marBottom w:val="0"/>
                          <w:divBdr>
                            <w:top w:val="none" w:sz="0" w:space="0" w:color="auto"/>
                            <w:left w:val="none" w:sz="0" w:space="0" w:color="auto"/>
                            <w:bottom w:val="none" w:sz="0" w:space="0" w:color="auto"/>
                            <w:right w:val="none" w:sz="0" w:space="0" w:color="auto"/>
                          </w:divBdr>
                          <w:divsChild>
                            <w:div w:id="23797540">
                              <w:marLeft w:val="0"/>
                              <w:marRight w:val="0"/>
                              <w:marTop w:val="0"/>
                              <w:marBottom w:val="0"/>
                              <w:divBdr>
                                <w:top w:val="none" w:sz="0" w:space="0" w:color="auto"/>
                                <w:left w:val="none" w:sz="0" w:space="0" w:color="auto"/>
                                <w:bottom w:val="none" w:sz="0" w:space="0" w:color="auto"/>
                                <w:right w:val="none" w:sz="0" w:space="0" w:color="auto"/>
                              </w:divBdr>
                              <w:divsChild>
                                <w:div w:id="1393655366">
                                  <w:marLeft w:val="0"/>
                                  <w:marRight w:val="0"/>
                                  <w:marTop w:val="0"/>
                                  <w:marBottom w:val="0"/>
                                  <w:divBdr>
                                    <w:top w:val="none" w:sz="0" w:space="0" w:color="auto"/>
                                    <w:left w:val="none" w:sz="0" w:space="0" w:color="auto"/>
                                    <w:bottom w:val="none" w:sz="0" w:space="0" w:color="auto"/>
                                    <w:right w:val="none" w:sz="0" w:space="0" w:color="auto"/>
                                  </w:divBdr>
                                </w:div>
                                <w:div w:id="1512144111">
                                  <w:marLeft w:val="0"/>
                                  <w:marRight w:val="0"/>
                                  <w:marTop w:val="0"/>
                                  <w:marBottom w:val="0"/>
                                  <w:divBdr>
                                    <w:top w:val="none" w:sz="0" w:space="0" w:color="auto"/>
                                    <w:left w:val="none" w:sz="0" w:space="0" w:color="auto"/>
                                    <w:bottom w:val="none" w:sz="0" w:space="0" w:color="auto"/>
                                    <w:right w:val="none" w:sz="0" w:space="0" w:color="auto"/>
                                  </w:divBdr>
                                  <w:divsChild>
                                    <w:div w:id="1534074761">
                                      <w:marLeft w:val="0"/>
                                      <w:marRight w:val="0"/>
                                      <w:marTop w:val="0"/>
                                      <w:marBottom w:val="0"/>
                                      <w:divBdr>
                                        <w:top w:val="none" w:sz="0" w:space="0" w:color="auto"/>
                                        <w:left w:val="none" w:sz="0" w:space="0" w:color="auto"/>
                                        <w:bottom w:val="none" w:sz="0" w:space="0" w:color="auto"/>
                                        <w:right w:val="none" w:sz="0" w:space="0" w:color="auto"/>
                                      </w:divBdr>
                                      <w:divsChild>
                                        <w:div w:id="1683118525">
                                          <w:marLeft w:val="0"/>
                                          <w:marRight w:val="0"/>
                                          <w:marTop w:val="0"/>
                                          <w:marBottom w:val="0"/>
                                          <w:divBdr>
                                            <w:top w:val="none" w:sz="0" w:space="0" w:color="auto"/>
                                            <w:left w:val="none" w:sz="0" w:space="0" w:color="auto"/>
                                            <w:bottom w:val="none" w:sz="0" w:space="0" w:color="auto"/>
                                            <w:right w:val="none" w:sz="0" w:space="0" w:color="auto"/>
                                          </w:divBdr>
                                        </w:div>
                                      </w:divsChild>
                                    </w:div>
                                    <w:div w:id="1508212480">
                                      <w:marLeft w:val="0"/>
                                      <w:marRight w:val="0"/>
                                      <w:marTop w:val="0"/>
                                      <w:marBottom w:val="0"/>
                                      <w:divBdr>
                                        <w:top w:val="none" w:sz="0" w:space="0" w:color="auto"/>
                                        <w:left w:val="none" w:sz="0" w:space="0" w:color="auto"/>
                                        <w:bottom w:val="none" w:sz="0" w:space="0" w:color="auto"/>
                                        <w:right w:val="none" w:sz="0" w:space="0" w:color="auto"/>
                                      </w:divBdr>
                                      <w:divsChild>
                                        <w:div w:id="14971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402625">
      <w:bodyDiv w:val="1"/>
      <w:marLeft w:val="0"/>
      <w:marRight w:val="0"/>
      <w:marTop w:val="0"/>
      <w:marBottom w:val="0"/>
      <w:divBdr>
        <w:top w:val="none" w:sz="0" w:space="0" w:color="auto"/>
        <w:left w:val="none" w:sz="0" w:space="0" w:color="auto"/>
        <w:bottom w:val="none" w:sz="0" w:space="0" w:color="auto"/>
        <w:right w:val="none" w:sz="0" w:space="0" w:color="auto"/>
      </w:divBdr>
      <w:divsChild>
        <w:div w:id="1310669871">
          <w:marLeft w:val="0"/>
          <w:marRight w:val="0"/>
          <w:marTop w:val="0"/>
          <w:marBottom w:val="0"/>
          <w:divBdr>
            <w:top w:val="none" w:sz="0" w:space="0" w:color="auto"/>
            <w:left w:val="none" w:sz="0" w:space="0" w:color="auto"/>
            <w:bottom w:val="none" w:sz="0" w:space="0" w:color="auto"/>
            <w:right w:val="none" w:sz="0" w:space="0" w:color="auto"/>
          </w:divBdr>
          <w:divsChild>
            <w:div w:id="1512985661">
              <w:marLeft w:val="0"/>
              <w:marRight w:val="0"/>
              <w:marTop w:val="0"/>
              <w:marBottom w:val="0"/>
              <w:divBdr>
                <w:top w:val="none" w:sz="0" w:space="0" w:color="auto"/>
                <w:left w:val="none" w:sz="0" w:space="0" w:color="auto"/>
                <w:bottom w:val="none" w:sz="0" w:space="0" w:color="auto"/>
                <w:right w:val="none" w:sz="0" w:space="0" w:color="auto"/>
              </w:divBdr>
              <w:divsChild>
                <w:div w:id="459494255">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535044579">
          <w:marLeft w:val="0"/>
          <w:marRight w:val="0"/>
          <w:marTop w:val="0"/>
          <w:marBottom w:val="0"/>
          <w:divBdr>
            <w:top w:val="none" w:sz="0" w:space="0" w:color="auto"/>
            <w:left w:val="none" w:sz="0" w:space="0" w:color="auto"/>
            <w:bottom w:val="none" w:sz="0" w:space="0" w:color="auto"/>
            <w:right w:val="none" w:sz="0" w:space="0" w:color="auto"/>
          </w:divBdr>
          <w:divsChild>
            <w:div w:id="2126388734">
              <w:marLeft w:val="0"/>
              <w:marRight w:val="0"/>
              <w:marTop w:val="0"/>
              <w:marBottom w:val="0"/>
              <w:divBdr>
                <w:top w:val="none" w:sz="0" w:space="0" w:color="auto"/>
                <w:left w:val="none" w:sz="0" w:space="0" w:color="auto"/>
                <w:bottom w:val="none" w:sz="0" w:space="0" w:color="auto"/>
                <w:right w:val="none" w:sz="0" w:space="0" w:color="auto"/>
              </w:divBdr>
            </w:div>
          </w:divsChild>
        </w:div>
        <w:div w:id="2066490508">
          <w:marLeft w:val="0"/>
          <w:marRight w:val="0"/>
          <w:marTop w:val="0"/>
          <w:marBottom w:val="0"/>
          <w:divBdr>
            <w:top w:val="none" w:sz="0" w:space="0" w:color="auto"/>
            <w:left w:val="none" w:sz="0" w:space="0" w:color="auto"/>
            <w:bottom w:val="none" w:sz="0" w:space="0" w:color="auto"/>
            <w:right w:val="none" w:sz="0" w:space="0" w:color="auto"/>
          </w:divBdr>
          <w:divsChild>
            <w:div w:id="2036415972">
              <w:marLeft w:val="0"/>
              <w:marRight w:val="0"/>
              <w:marTop w:val="0"/>
              <w:marBottom w:val="0"/>
              <w:divBdr>
                <w:top w:val="none" w:sz="0" w:space="0" w:color="auto"/>
                <w:left w:val="none" w:sz="0" w:space="0" w:color="auto"/>
                <w:bottom w:val="none" w:sz="0" w:space="0" w:color="auto"/>
                <w:right w:val="none" w:sz="0" w:space="0" w:color="auto"/>
              </w:divBdr>
              <w:divsChild>
                <w:div w:id="560530046">
                  <w:marLeft w:val="0"/>
                  <w:marRight w:val="0"/>
                  <w:marTop w:val="0"/>
                  <w:marBottom w:val="0"/>
                  <w:divBdr>
                    <w:top w:val="none" w:sz="0" w:space="0" w:color="auto"/>
                    <w:left w:val="none" w:sz="0" w:space="0" w:color="auto"/>
                    <w:bottom w:val="none" w:sz="0" w:space="0" w:color="auto"/>
                    <w:right w:val="none" w:sz="0" w:space="0" w:color="auto"/>
                  </w:divBdr>
                  <w:divsChild>
                    <w:div w:id="265577916">
                      <w:marLeft w:val="0"/>
                      <w:marRight w:val="68"/>
                      <w:marTop w:val="41"/>
                      <w:marBottom w:val="82"/>
                      <w:divBdr>
                        <w:top w:val="none" w:sz="0" w:space="0" w:color="auto"/>
                        <w:left w:val="none" w:sz="0" w:space="0" w:color="auto"/>
                        <w:bottom w:val="none" w:sz="0" w:space="0" w:color="auto"/>
                        <w:right w:val="none" w:sz="0" w:space="0" w:color="auto"/>
                      </w:divBdr>
                    </w:div>
                    <w:div w:id="1153453326">
                      <w:marLeft w:val="0"/>
                      <w:marRight w:val="0"/>
                      <w:marTop w:val="0"/>
                      <w:marBottom w:val="0"/>
                      <w:divBdr>
                        <w:top w:val="none" w:sz="0" w:space="0" w:color="auto"/>
                        <w:left w:val="none" w:sz="0" w:space="0" w:color="auto"/>
                        <w:bottom w:val="none" w:sz="0" w:space="0" w:color="auto"/>
                        <w:right w:val="none" w:sz="0" w:space="0" w:color="auto"/>
                      </w:divBdr>
                      <w:divsChild>
                        <w:div w:id="205489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5504">
                  <w:marLeft w:val="0"/>
                  <w:marRight w:val="0"/>
                  <w:marTop w:val="0"/>
                  <w:marBottom w:val="55"/>
                  <w:divBdr>
                    <w:top w:val="none" w:sz="0" w:space="0" w:color="auto"/>
                    <w:left w:val="none" w:sz="0" w:space="0" w:color="auto"/>
                    <w:bottom w:val="none" w:sz="0" w:space="0" w:color="auto"/>
                    <w:right w:val="none" w:sz="0" w:space="0" w:color="auto"/>
                  </w:divBdr>
                  <w:divsChild>
                    <w:div w:id="4165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07204">
          <w:marLeft w:val="0"/>
          <w:marRight w:val="0"/>
          <w:marTop w:val="0"/>
          <w:marBottom w:val="0"/>
          <w:divBdr>
            <w:top w:val="none" w:sz="0" w:space="0" w:color="auto"/>
            <w:left w:val="none" w:sz="0" w:space="0" w:color="auto"/>
            <w:bottom w:val="none" w:sz="0" w:space="0" w:color="auto"/>
            <w:right w:val="none" w:sz="0" w:space="0" w:color="auto"/>
          </w:divBdr>
          <w:divsChild>
            <w:div w:id="831794361">
              <w:marLeft w:val="0"/>
              <w:marRight w:val="0"/>
              <w:marTop w:val="0"/>
              <w:marBottom w:val="0"/>
              <w:divBdr>
                <w:top w:val="none" w:sz="0" w:space="0" w:color="auto"/>
                <w:left w:val="none" w:sz="0" w:space="0" w:color="auto"/>
                <w:bottom w:val="none" w:sz="0" w:space="0" w:color="auto"/>
                <w:right w:val="none" w:sz="0" w:space="0" w:color="auto"/>
              </w:divBdr>
              <w:divsChild>
                <w:div w:id="292255120">
                  <w:marLeft w:val="0"/>
                  <w:marRight w:val="0"/>
                  <w:marTop w:val="0"/>
                  <w:marBottom w:val="0"/>
                  <w:divBdr>
                    <w:top w:val="none" w:sz="0" w:space="0" w:color="auto"/>
                    <w:left w:val="none" w:sz="0" w:space="0" w:color="auto"/>
                    <w:bottom w:val="none" w:sz="0" w:space="0" w:color="auto"/>
                    <w:right w:val="none" w:sz="0" w:space="0" w:color="auto"/>
                  </w:divBdr>
                  <w:divsChild>
                    <w:div w:id="48636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477236">
      <w:bodyDiv w:val="1"/>
      <w:marLeft w:val="0"/>
      <w:marRight w:val="0"/>
      <w:marTop w:val="0"/>
      <w:marBottom w:val="0"/>
      <w:divBdr>
        <w:top w:val="none" w:sz="0" w:space="0" w:color="auto"/>
        <w:left w:val="none" w:sz="0" w:space="0" w:color="auto"/>
        <w:bottom w:val="none" w:sz="0" w:space="0" w:color="auto"/>
        <w:right w:val="none" w:sz="0" w:space="0" w:color="auto"/>
      </w:divBdr>
      <w:divsChild>
        <w:div w:id="375084259">
          <w:marLeft w:val="0"/>
          <w:marRight w:val="0"/>
          <w:marTop w:val="0"/>
          <w:marBottom w:val="0"/>
          <w:divBdr>
            <w:top w:val="none" w:sz="0" w:space="0" w:color="auto"/>
            <w:left w:val="none" w:sz="0" w:space="0" w:color="auto"/>
            <w:bottom w:val="none" w:sz="0" w:space="0" w:color="auto"/>
            <w:right w:val="none" w:sz="0" w:space="0" w:color="auto"/>
          </w:divBdr>
          <w:divsChild>
            <w:div w:id="491944008">
              <w:marLeft w:val="0"/>
              <w:marRight w:val="0"/>
              <w:marTop w:val="0"/>
              <w:marBottom w:val="0"/>
              <w:divBdr>
                <w:top w:val="none" w:sz="0" w:space="0" w:color="auto"/>
                <w:left w:val="none" w:sz="0" w:space="0" w:color="auto"/>
                <w:bottom w:val="none" w:sz="0" w:space="0" w:color="auto"/>
                <w:right w:val="none" w:sz="0" w:space="0" w:color="auto"/>
              </w:divBdr>
            </w:div>
          </w:divsChild>
        </w:div>
        <w:div w:id="1771386803">
          <w:marLeft w:val="0"/>
          <w:marRight w:val="0"/>
          <w:marTop w:val="0"/>
          <w:marBottom w:val="0"/>
          <w:divBdr>
            <w:top w:val="none" w:sz="0" w:space="0" w:color="auto"/>
            <w:left w:val="none" w:sz="0" w:space="0" w:color="auto"/>
            <w:bottom w:val="none" w:sz="0" w:space="0" w:color="auto"/>
            <w:right w:val="none" w:sz="0" w:space="0" w:color="auto"/>
          </w:divBdr>
          <w:divsChild>
            <w:div w:id="541357604">
              <w:marLeft w:val="0"/>
              <w:marRight w:val="0"/>
              <w:marTop w:val="0"/>
              <w:marBottom w:val="0"/>
              <w:divBdr>
                <w:top w:val="none" w:sz="0" w:space="0" w:color="auto"/>
                <w:left w:val="none" w:sz="0" w:space="0" w:color="auto"/>
                <w:bottom w:val="none" w:sz="0" w:space="0" w:color="auto"/>
                <w:right w:val="none" w:sz="0" w:space="0" w:color="auto"/>
              </w:divBdr>
            </w:div>
          </w:divsChild>
        </w:div>
        <w:div w:id="33585126">
          <w:marLeft w:val="0"/>
          <w:marRight w:val="0"/>
          <w:marTop w:val="0"/>
          <w:marBottom w:val="0"/>
          <w:divBdr>
            <w:top w:val="none" w:sz="0" w:space="0" w:color="auto"/>
            <w:left w:val="none" w:sz="0" w:space="0" w:color="auto"/>
            <w:bottom w:val="none" w:sz="0" w:space="0" w:color="auto"/>
            <w:right w:val="none" w:sz="0" w:space="0" w:color="auto"/>
          </w:divBdr>
          <w:divsChild>
            <w:div w:id="1932817263">
              <w:marLeft w:val="0"/>
              <w:marRight w:val="0"/>
              <w:marTop w:val="0"/>
              <w:marBottom w:val="0"/>
              <w:divBdr>
                <w:top w:val="none" w:sz="0" w:space="0" w:color="auto"/>
                <w:left w:val="none" w:sz="0" w:space="0" w:color="auto"/>
                <w:bottom w:val="none" w:sz="0" w:space="0" w:color="auto"/>
                <w:right w:val="none" w:sz="0" w:space="0" w:color="auto"/>
              </w:divBdr>
              <w:divsChild>
                <w:div w:id="2086951138">
                  <w:marLeft w:val="0"/>
                  <w:marRight w:val="0"/>
                  <w:marTop w:val="0"/>
                  <w:marBottom w:val="0"/>
                  <w:divBdr>
                    <w:top w:val="none" w:sz="0" w:space="0" w:color="auto"/>
                    <w:left w:val="none" w:sz="0" w:space="0" w:color="auto"/>
                    <w:bottom w:val="none" w:sz="0" w:space="0" w:color="auto"/>
                    <w:right w:val="none" w:sz="0" w:space="0" w:color="auto"/>
                  </w:divBdr>
                  <w:divsChild>
                    <w:div w:id="1761290126">
                      <w:marLeft w:val="0"/>
                      <w:marRight w:val="0"/>
                      <w:marTop w:val="0"/>
                      <w:marBottom w:val="0"/>
                      <w:divBdr>
                        <w:top w:val="none" w:sz="0" w:space="0" w:color="auto"/>
                        <w:left w:val="none" w:sz="0" w:space="0" w:color="auto"/>
                        <w:bottom w:val="none" w:sz="0" w:space="0" w:color="auto"/>
                        <w:right w:val="none" w:sz="0" w:space="0" w:color="auto"/>
                      </w:divBdr>
                      <w:divsChild>
                        <w:div w:id="19375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0333">
                  <w:marLeft w:val="0"/>
                  <w:marRight w:val="0"/>
                  <w:marTop w:val="0"/>
                  <w:marBottom w:val="55"/>
                  <w:divBdr>
                    <w:top w:val="none" w:sz="0" w:space="0" w:color="auto"/>
                    <w:left w:val="none" w:sz="0" w:space="0" w:color="auto"/>
                    <w:bottom w:val="none" w:sz="0" w:space="0" w:color="auto"/>
                    <w:right w:val="none" w:sz="0" w:space="0" w:color="auto"/>
                  </w:divBdr>
                  <w:divsChild>
                    <w:div w:id="565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95566">
          <w:marLeft w:val="0"/>
          <w:marRight w:val="0"/>
          <w:marTop w:val="0"/>
          <w:marBottom w:val="0"/>
          <w:divBdr>
            <w:top w:val="none" w:sz="0" w:space="0" w:color="auto"/>
            <w:left w:val="none" w:sz="0" w:space="0" w:color="auto"/>
            <w:bottom w:val="none" w:sz="0" w:space="0" w:color="auto"/>
            <w:right w:val="none" w:sz="0" w:space="0" w:color="auto"/>
          </w:divBdr>
          <w:divsChild>
            <w:div w:id="1802266938">
              <w:marLeft w:val="0"/>
              <w:marRight w:val="0"/>
              <w:marTop w:val="0"/>
              <w:marBottom w:val="0"/>
              <w:divBdr>
                <w:top w:val="none" w:sz="0" w:space="0" w:color="auto"/>
                <w:left w:val="none" w:sz="0" w:space="0" w:color="auto"/>
                <w:bottom w:val="none" w:sz="0" w:space="0" w:color="auto"/>
                <w:right w:val="none" w:sz="0" w:space="0" w:color="auto"/>
              </w:divBdr>
              <w:divsChild>
                <w:div w:id="2056807239">
                  <w:marLeft w:val="0"/>
                  <w:marRight w:val="0"/>
                  <w:marTop w:val="0"/>
                  <w:marBottom w:val="0"/>
                  <w:divBdr>
                    <w:top w:val="none" w:sz="0" w:space="0" w:color="auto"/>
                    <w:left w:val="none" w:sz="0" w:space="0" w:color="auto"/>
                    <w:bottom w:val="none" w:sz="0" w:space="0" w:color="auto"/>
                    <w:right w:val="none" w:sz="0" w:space="0" w:color="auto"/>
                  </w:divBdr>
                  <w:divsChild>
                    <w:div w:id="1747649356">
                      <w:marLeft w:val="0"/>
                      <w:marRight w:val="0"/>
                      <w:marTop w:val="0"/>
                      <w:marBottom w:val="0"/>
                      <w:divBdr>
                        <w:top w:val="none" w:sz="0" w:space="0" w:color="auto"/>
                        <w:left w:val="none" w:sz="0" w:space="0" w:color="auto"/>
                        <w:bottom w:val="none" w:sz="0" w:space="0" w:color="auto"/>
                        <w:right w:val="none" w:sz="0" w:space="0" w:color="auto"/>
                      </w:divBdr>
                      <w:divsChild>
                        <w:div w:id="1988633220">
                          <w:marLeft w:val="0"/>
                          <w:marRight w:val="0"/>
                          <w:marTop w:val="0"/>
                          <w:marBottom w:val="0"/>
                          <w:divBdr>
                            <w:top w:val="none" w:sz="0" w:space="0" w:color="auto"/>
                            <w:left w:val="none" w:sz="0" w:space="0" w:color="auto"/>
                            <w:bottom w:val="none" w:sz="0" w:space="0" w:color="auto"/>
                            <w:right w:val="none" w:sz="0" w:space="0" w:color="auto"/>
                          </w:divBdr>
                          <w:divsChild>
                            <w:div w:id="1855071131">
                              <w:marLeft w:val="0"/>
                              <w:marRight w:val="0"/>
                              <w:marTop w:val="0"/>
                              <w:marBottom w:val="0"/>
                              <w:divBdr>
                                <w:top w:val="none" w:sz="0" w:space="0" w:color="auto"/>
                                <w:left w:val="none" w:sz="0" w:space="0" w:color="auto"/>
                                <w:bottom w:val="none" w:sz="0" w:space="0" w:color="auto"/>
                                <w:right w:val="none" w:sz="0" w:space="0" w:color="auto"/>
                              </w:divBdr>
                              <w:divsChild>
                                <w:div w:id="1591819061">
                                  <w:marLeft w:val="0"/>
                                  <w:marRight w:val="0"/>
                                  <w:marTop w:val="0"/>
                                  <w:marBottom w:val="0"/>
                                  <w:divBdr>
                                    <w:top w:val="none" w:sz="0" w:space="0" w:color="auto"/>
                                    <w:left w:val="none" w:sz="0" w:space="0" w:color="auto"/>
                                    <w:bottom w:val="none" w:sz="0" w:space="0" w:color="auto"/>
                                    <w:right w:val="none" w:sz="0" w:space="0" w:color="auto"/>
                                  </w:divBdr>
                                </w:div>
                                <w:div w:id="1514875149">
                                  <w:marLeft w:val="0"/>
                                  <w:marRight w:val="0"/>
                                  <w:marTop w:val="0"/>
                                  <w:marBottom w:val="0"/>
                                  <w:divBdr>
                                    <w:top w:val="none" w:sz="0" w:space="0" w:color="auto"/>
                                    <w:left w:val="none" w:sz="0" w:space="0" w:color="auto"/>
                                    <w:bottom w:val="none" w:sz="0" w:space="0" w:color="auto"/>
                                    <w:right w:val="none" w:sz="0" w:space="0" w:color="auto"/>
                                  </w:divBdr>
                                  <w:divsChild>
                                    <w:div w:id="884484307">
                                      <w:marLeft w:val="0"/>
                                      <w:marRight w:val="0"/>
                                      <w:marTop w:val="0"/>
                                      <w:marBottom w:val="0"/>
                                      <w:divBdr>
                                        <w:top w:val="none" w:sz="0" w:space="0" w:color="auto"/>
                                        <w:left w:val="none" w:sz="0" w:space="0" w:color="auto"/>
                                        <w:bottom w:val="none" w:sz="0" w:space="0" w:color="auto"/>
                                        <w:right w:val="none" w:sz="0" w:space="0" w:color="auto"/>
                                      </w:divBdr>
                                      <w:divsChild>
                                        <w:div w:id="1739549601">
                                          <w:marLeft w:val="0"/>
                                          <w:marRight w:val="0"/>
                                          <w:marTop w:val="0"/>
                                          <w:marBottom w:val="0"/>
                                          <w:divBdr>
                                            <w:top w:val="none" w:sz="0" w:space="0" w:color="auto"/>
                                            <w:left w:val="none" w:sz="0" w:space="0" w:color="auto"/>
                                            <w:bottom w:val="none" w:sz="0" w:space="0" w:color="auto"/>
                                            <w:right w:val="none" w:sz="0" w:space="0" w:color="auto"/>
                                          </w:divBdr>
                                        </w:div>
                                      </w:divsChild>
                                    </w:div>
                                    <w:div w:id="963729263">
                                      <w:marLeft w:val="0"/>
                                      <w:marRight w:val="0"/>
                                      <w:marTop w:val="0"/>
                                      <w:marBottom w:val="0"/>
                                      <w:divBdr>
                                        <w:top w:val="none" w:sz="0" w:space="0" w:color="auto"/>
                                        <w:left w:val="none" w:sz="0" w:space="0" w:color="auto"/>
                                        <w:bottom w:val="none" w:sz="0" w:space="0" w:color="auto"/>
                                        <w:right w:val="none" w:sz="0" w:space="0" w:color="auto"/>
                                      </w:divBdr>
                                      <w:divsChild>
                                        <w:div w:id="11577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453981">
                          <w:marLeft w:val="0"/>
                          <w:marRight w:val="0"/>
                          <w:marTop w:val="0"/>
                          <w:marBottom w:val="0"/>
                          <w:divBdr>
                            <w:top w:val="none" w:sz="0" w:space="0" w:color="auto"/>
                            <w:left w:val="none" w:sz="0" w:space="0" w:color="auto"/>
                            <w:bottom w:val="none" w:sz="0" w:space="0" w:color="auto"/>
                            <w:right w:val="none" w:sz="0" w:space="0" w:color="auto"/>
                          </w:divBdr>
                        </w:div>
                        <w:div w:id="2093814257">
                          <w:marLeft w:val="0"/>
                          <w:marRight w:val="0"/>
                          <w:marTop w:val="0"/>
                          <w:marBottom w:val="0"/>
                          <w:divBdr>
                            <w:top w:val="none" w:sz="0" w:space="0" w:color="auto"/>
                            <w:left w:val="none" w:sz="0" w:space="0" w:color="auto"/>
                            <w:bottom w:val="none" w:sz="0" w:space="0" w:color="auto"/>
                            <w:right w:val="none" w:sz="0" w:space="0" w:color="auto"/>
                          </w:divBdr>
                        </w:div>
                        <w:div w:id="691804370">
                          <w:marLeft w:val="0"/>
                          <w:marRight w:val="0"/>
                          <w:marTop w:val="0"/>
                          <w:marBottom w:val="0"/>
                          <w:divBdr>
                            <w:top w:val="none" w:sz="0" w:space="0" w:color="auto"/>
                            <w:left w:val="none" w:sz="0" w:space="0" w:color="auto"/>
                            <w:bottom w:val="none" w:sz="0" w:space="0" w:color="auto"/>
                            <w:right w:val="none" w:sz="0" w:space="0" w:color="auto"/>
                          </w:divBdr>
                          <w:divsChild>
                            <w:div w:id="1260523379">
                              <w:marLeft w:val="0"/>
                              <w:marRight w:val="0"/>
                              <w:marTop w:val="0"/>
                              <w:marBottom w:val="0"/>
                              <w:divBdr>
                                <w:top w:val="none" w:sz="0" w:space="0" w:color="auto"/>
                                <w:left w:val="none" w:sz="0" w:space="0" w:color="auto"/>
                                <w:bottom w:val="none" w:sz="0" w:space="0" w:color="auto"/>
                                <w:right w:val="none" w:sz="0" w:space="0" w:color="auto"/>
                              </w:divBdr>
                            </w:div>
                          </w:divsChild>
                        </w:div>
                        <w:div w:id="306400996">
                          <w:marLeft w:val="0"/>
                          <w:marRight w:val="0"/>
                          <w:marTop w:val="0"/>
                          <w:marBottom w:val="0"/>
                          <w:divBdr>
                            <w:top w:val="none" w:sz="0" w:space="0" w:color="auto"/>
                            <w:left w:val="none" w:sz="0" w:space="0" w:color="auto"/>
                            <w:bottom w:val="none" w:sz="0" w:space="0" w:color="auto"/>
                            <w:right w:val="none" w:sz="0" w:space="0" w:color="auto"/>
                          </w:divBdr>
                          <w:divsChild>
                            <w:div w:id="848444744">
                              <w:marLeft w:val="0"/>
                              <w:marRight w:val="0"/>
                              <w:marTop w:val="0"/>
                              <w:marBottom w:val="0"/>
                              <w:divBdr>
                                <w:top w:val="none" w:sz="0" w:space="0" w:color="auto"/>
                                <w:left w:val="none" w:sz="0" w:space="0" w:color="auto"/>
                                <w:bottom w:val="none" w:sz="0" w:space="0" w:color="auto"/>
                                <w:right w:val="none" w:sz="0" w:space="0" w:color="auto"/>
                              </w:divBdr>
                            </w:div>
                          </w:divsChild>
                        </w:div>
                        <w:div w:id="7009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253943">
      <w:bodyDiv w:val="1"/>
      <w:marLeft w:val="0"/>
      <w:marRight w:val="0"/>
      <w:marTop w:val="0"/>
      <w:marBottom w:val="0"/>
      <w:divBdr>
        <w:top w:val="none" w:sz="0" w:space="0" w:color="auto"/>
        <w:left w:val="none" w:sz="0" w:space="0" w:color="auto"/>
        <w:bottom w:val="none" w:sz="0" w:space="0" w:color="auto"/>
        <w:right w:val="none" w:sz="0" w:space="0" w:color="auto"/>
      </w:divBdr>
      <w:divsChild>
        <w:div w:id="368799346">
          <w:marLeft w:val="0"/>
          <w:marRight w:val="0"/>
          <w:marTop w:val="0"/>
          <w:marBottom w:val="0"/>
          <w:divBdr>
            <w:top w:val="none" w:sz="0" w:space="0" w:color="auto"/>
            <w:left w:val="none" w:sz="0" w:space="0" w:color="auto"/>
            <w:bottom w:val="none" w:sz="0" w:space="0" w:color="auto"/>
            <w:right w:val="none" w:sz="0" w:space="0" w:color="auto"/>
          </w:divBdr>
          <w:divsChild>
            <w:div w:id="970596634">
              <w:marLeft w:val="0"/>
              <w:marRight w:val="0"/>
              <w:marTop w:val="0"/>
              <w:marBottom w:val="0"/>
              <w:divBdr>
                <w:top w:val="none" w:sz="0" w:space="0" w:color="auto"/>
                <w:left w:val="none" w:sz="0" w:space="0" w:color="auto"/>
                <w:bottom w:val="none" w:sz="0" w:space="0" w:color="auto"/>
                <w:right w:val="none" w:sz="0" w:space="0" w:color="auto"/>
              </w:divBdr>
              <w:divsChild>
                <w:div w:id="2024091573">
                  <w:marLeft w:val="0"/>
                  <w:marRight w:val="0"/>
                  <w:marTop w:val="0"/>
                  <w:marBottom w:val="0"/>
                  <w:divBdr>
                    <w:top w:val="none" w:sz="0" w:space="0" w:color="auto"/>
                    <w:left w:val="none" w:sz="0" w:space="0" w:color="auto"/>
                    <w:bottom w:val="none" w:sz="0" w:space="0" w:color="auto"/>
                    <w:right w:val="none" w:sz="0" w:space="0" w:color="auto"/>
                  </w:divBdr>
                  <w:divsChild>
                    <w:div w:id="907109033">
                      <w:marLeft w:val="0"/>
                      <w:marRight w:val="0"/>
                      <w:marTop w:val="0"/>
                      <w:marBottom w:val="0"/>
                      <w:divBdr>
                        <w:top w:val="none" w:sz="0" w:space="0" w:color="auto"/>
                        <w:left w:val="none" w:sz="0" w:space="0" w:color="auto"/>
                        <w:bottom w:val="none" w:sz="0" w:space="0" w:color="auto"/>
                        <w:right w:val="none" w:sz="0" w:space="0" w:color="auto"/>
                      </w:divBdr>
                    </w:div>
                    <w:div w:id="609240339">
                      <w:marLeft w:val="0"/>
                      <w:marRight w:val="0"/>
                      <w:marTop w:val="0"/>
                      <w:marBottom w:val="0"/>
                      <w:divBdr>
                        <w:top w:val="none" w:sz="0" w:space="0" w:color="auto"/>
                        <w:left w:val="none" w:sz="0" w:space="0" w:color="auto"/>
                        <w:bottom w:val="none" w:sz="0" w:space="0" w:color="auto"/>
                        <w:right w:val="none" w:sz="0" w:space="0" w:color="auto"/>
                      </w:divBdr>
                      <w:divsChild>
                        <w:div w:id="1188644716">
                          <w:marLeft w:val="0"/>
                          <w:marRight w:val="0"/>
                          <w:marTop w:val="0"/>
                          <w:marBottom w:val="0"/>
                          <w:divBdr>
                            <w:top w:val="none" w:sz="0" w:space="0" w:color="auto"/>
                            <w:left w:val="none" w:sz="0" w:space="0" w:color="auto"/>
                            <w:bottom w:val="none" w:sz="0" w:space="0" w:color="auto"/>
                            <w:right w:val="none" w:sz="0" w:space="0" w:color="auto"/>
                          </w:divBdr>
                          <w:divsChild>
                            <w:div w:id="18652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35584">
                      <w:marLeft w:val="0"/>
                      <w:marRight w:val="0"/>
                      <w:marTop w:val="0"/>
                      <w:marBottom w:val="55"/>
                      <w:divBdr>
                        <w:top w:val="none" w:sz="0" w:space="0" w:color="auto"/>
                        <w:left w:val="none" w:sz="0" w:space="0" w:color="auto"/>
                        <w:bottom w:val="none" w:sz="0" w:space="0" w:color="auto"/>
                        <w:right w:val="none" w:sz="0" w:space="0" w:color="auto"/>
                      </w:divBdr>
                      <w:divsChild>
                        <w:div w:id="299263291">
                          <w:marLeft w:val="0"/>
                          <w:marRight w:val="0"/>
                          <w:marTop w:val="0"/>
                          <w:marBottom w:val="0"/>
                          <w:divBdr>
                            <w:top w:val="none" w:sz="0" w:space="0" w:color="auto"/>
                            <w:left w:val="none" w:sz="0" w:space="0" w:color="auto"/>
                            <w:bottom w:val="none" w:sz="0" w:space="0" w:color="auto"/>
                            <w:right w:val="none" w:sz="0" w:space="0" w:color="auto"/>
                          </w:divBdr>
                        </w:div>
                        <w:div w:id="1831434953">
                          <w:marLeft w:val="0"/>
                          <w:marRight w:val="0"/>
                          <w:marTop w:val="0"/>
                          <w:marBottom w:val="0"/>
                          <w:divBdr>
                            <w:top w:val="none" w:sz="0" w:space="0" w:color="auto"/>
                            <w:left w:val="none" w:sz="0" w:space="0" w:color="auto"/>
                            <w:bottom w:val="none" w:sz="0" w:space="0" w:color="auto"/>
                            <w:right w:val="none" w:sz="0" w:space="0" w:color="auto"/>
                          </w:divBdr>
                          <w:divsChild>
                            <w:div w:id="331489131">
                              <w:marLeft w:val="0"/>
                              <w:marRight w:val="0"/>
                              <w:marTop w:val="0"/>
                              <w:marBottom w:val="0"/>
                              <w:divBdr>
                                <w:top w:val="none" w:sz="0" w:space="0" w:color="auto"/>
                                <w:left w:val="none" w:sz="0" w:space="0" w:color="auto"/>
                                <w:bottom w:val="none" w:sz="0" w:space="0" w:color="auto"/>
                                <w:right w:val="none" w:sz="0" w:space="0" w:color="auto"/>
                              </w:divBdr>
                              <w:divsChild>
                                <w:div w:id="2004354356">
                                  <w:marLeft w:val="0"/>
                                  <w:marRight w:val="0"/>
                                  <w:marTop w:val="0"/>
                                  <w:marBottom w:val="0"/>
                                  <w:divBdr>
                                    <w:top w:val="none" w:sz="0" w:space="0" w:color="auto"/>
                                    <w:left w:val="none" w:sz="0" w:space="0" w:color="auto"/>
                                    <w:bottom w:val="none" w:sz="0" w:space="0" w:color="auto"/>
                                    <w:right w:val="none" w:sz="0" w:space="0" w:color="auto"/>
                                  </w:divBdr>
                                  <w:divsChild>
                                    <w:div w:id="7663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470424">
              <w:marLeft w:val="0"/>
              <w:marRight w:val="0"/>
              <w:marTop w:val="0"/>
              <w:marBottom w:val="0"/>
              <w:divBdr>
                <w:top w:val="none" w:sz="0" w:space="0" w:color="auto"/>
                <w:left w:val="none" w:sz="0" w:space="0" w:color="auto"/>
                <w:bottom w:val="none" w:sz="0" w:space="0" w:color="auto"/>
                <w:right w:val="none" w:sz="0" w:space="0" w:color="auto"/>
              </w:divBdr>
              <w:divsChild>
                <w:div w:id="1545867695">
                  <w:marLeft w:val="0"/>
                  <w:marRight w:val="0"/>
                  <w:marTop w:val="0"/>
                  <w:marBottom w:val="0"/>
                  <w:divBdr>
                    <w:top w:val="none" w:sz="0" w:space="0" w:color="auto"/>
                    <w:left w:val="none" w:sz="0" w:space="0" w:color="auto"/>
                    <w:bottom w:val="none" w:sz="0" w:space="0" w:color="auto"/>
                    <w:right w:val="none" w:sz="0" w:space="0" w:color="auto"/>
                  </w:divBdr>
                  <w:divsChild>
                    <w:div w:id="401217056">
                      <w:marLeft w:val="0"/>
                      <w:marRight w:val="0"/>
                      <w:marTop w:val="0"/>
                      <w:marBottom w:val="0"/>
                      <w:divBdr>
                        <w:top w:val="none" w:sz="0" w:space="0" w:color="auto"/>
                        <w:left w:val="none" w:sz="0" w:space="0" w:color="auto"/>
                        <w:bottom w:val="none" w:sz="0" w:space="0" w:color="auto"/>
                        <w:right w:val="none" w:sz="0" w:space="0" w:color="auto"/>
                      </w:divBdr>
                      <w:divsChild>
                        <w:div w:id="742408287">
                          <w:marLeft w:val="0"/>
                          <w:marRight w:val="0"/>
                          <w:marTop w:val="0"/>
                          <w:marBottom w:val="0"/>
                          <w:divBdr>
                            <w:top w:val="none" w:sz="0" w:space="0" w:color="auto"/>
                            <w:left w:val="none" w:sz="0" w:space="0" w:color="auto"/>
                            <w:bottom w:val="none" w:sz="0" w:space="0" w:color="auto"/>
                            <w:right w:val="none" w:sz="0" w:space="0" w:color="auto"/>
                          </w:divBdr>
                          <w:divsChild>
                            <w:div w:id="52894420">
                              <w:marLeft w:val="0"/>
                              <w:marRight w:val="0"/>
                              <w:marTop w:val="0"/>
                              <w:marBottom w:val="0"/>
                              <w:divBdr>
                                <w:top w:val="none" w:sz="0" w:space="0" w:color="auto"/>
                                <w:left w:val="none" w:sz="0" w:space="0" w:color="auto"/>
                                <w:bottom w:val="none" w:sz="0" w:space="0" w:color="auto"/>
                                <w:right w:val="none" w:sz="0" w:space="0" w:color="auto"/>
                              </w:divBdr>
                              <w:divsChild>
                                <w:div w:id="175779319">
                                  <w:marLeft w:val="0"/>
                                  <w:marRight w:val="0"/>
                                  <w:marTop w:val="0"/>
                                  <w:marBottom w:val="0"/>
                                  <w:divBdr>
                                    <w:top w:val="none" w:sz="0" w:space="0" w:color="auto"/>
                                    <w:left w:val="none" w:sz="0" w:space="0" w:color="auto"/>
                                    <w:bottom w:val="none" w:sz="0" w:space="0" w:color="auto"/>
                                    <w:right w:val="none" w:sz="0" w:space="0" w:color="auto"/>
                                  </w:divBdr>
                                  <w:divsChild>
                                    <w:div w:id="1811827148">
                                      <w:marLeft w:val="0"/>
                                      <w:marRight w:val="0"/>
                                      <w:marTop w:val="0"/>
                                      <w:marBottom w:val="0"/>
                                      <w:divBdr>
                                        <w:top w:val="none" w:sz="0" w:space="0" w:color="auto"/>
                                        <w:left w:val="none" w:sz="0" w:space="0" w:color="auto"/>
                                        <w:bottom w:val="none" w:sz="0" w:space="0" w:color="auto"/>
                                        <w:right w:val="none" w:sz="0" w:space="0" w:color="auto"/>
                                      </w:divBdr>
                                    </w:div>
                                    <w:div w:id="247158577">
                                      <w:marLeft w:val="0"/>
                                      <w:marRight w:val="0"/>
                                      <w:marTop w:val="0"/>
                                      <w:marBottom w:val="0"/>
                                      <w:divBdr>
                                        <w:top w:val="none" w:sz="0" w:space="0" w:color="auto"/>
                                        <w:left w:val="none" w:sz="0" w:space="0" w:color="auto"/>
                                        <w:bottom w:val="none" w:sz="0" w:space="0" w:color="auto"/>
                                        <w:right w:val="none" w:sz="0" w:space="0" w:color="auto"/>
                                      </w:divBdr>
                                      <w:divsChild>
                                        <w:div w:id="1218320428">
                                          <w:marLeft w:val="0"/>
                                          <w:marRight w:val="0"/>
                                          <w:marTop w:val="0"/>
                                          <w:marBottom w:val="0"/>
                                          <w:divBdr>
                                            <w:top w:val="none" w:sz="0" w:space="0" w:color="auto"/>
                                            <w:left w:val="none" w:sz="0" w:space="0" w:color="auto"/>
                                            <w:bottom w:val="none" w:sz="0" w:space="0" w:color="auto"/>
                                            <w:right w:val="none" w:sz="0" w:space="0" w:color="auto"/>
                                          </w:divBdr>
                                          <w:divsChild>
                                            <w:div w:id="804348970">
                                              <w:marLeft w:val="0"/>
                                              <w:marRight w:val="0"/>
                                              <w:marTop w:val="0"/>
                                              <w:marBottom w:val="0"/>
                                              <w:divBdr>
                                                <w:top w:val="none" w:sz="0" w:space="0" w:color="auto"/>
                                                <w:left w:val="none" w:sz="0" w:space="0" w:color="auto"/>
                                                <w:bottom w:val="none" w:sz="0" w:space="0" w:color="auto"/>
                                                <w:right w:val="none" w:sz="0" w:space="0" w:color="auto"/>
                                              </w:divBdr>
                                            </w:div>
                                          </w:divsChild>
                                        </w:div>
                                        <w:div w:id="1685479651">
                                          <w:marLeft w:val="0"/>
                                          <w:marRight w:val="0"/>
                                          <w:marTop w:val="0"/>
                                          <w:marBottom w:val="0"/>
                                          <w:divBdr>
                                            <w:top w:val="none" w:sz="0" w:space="0" w:color="auto"/>
                                            <w:left w:val="none" w:sz="0" w:space="0" w:color="auto"/>
                                            <w:bottom w:val="none" w:sz="0" w:space="0" w:color="auto"/>
                                            <w:right w:val="none" w:sz="0" w:space="0" w:color="auto"/>
                                          </w:divBdr>
                                          <w:divsChild>
                                            <w:div w:id="16379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81239">
                              <w:marLeft w:val="0"/>
                              <w:marRight w:val="0"/>
                              <w:marTop w:val="0"/>
                              <w:marBottom w:val="0"/>
                              <w:divBdr>
                                <w:top w:val="none" w:sz="0" w:space="0" w:color="auto"/>
                                <w:left w:val="none" w:sz="0" w:space="0" w:color="auto"/>
                                <w:bottom w:val="none" w:sz="0" w:space="0" w:color="auto"/>
                                <w:right w:val="none" w:sz="0" w:space="0" w:color="auto"/>
                              </w:divBdr>
                              <w:divsChild>
                                <w:div w:id="1720667759">
                                  <w:marLeft w:val="0"/>
                                  <w:marRight w:val="0"/>
                                  <w:marTop w:val="0"/>
                                  <w:marBottom w:val="0"/>
                                  <w:divBdr>
                                    <w:top w:val="none" w:sz="0" w:space="0" w:color="auto"/>
                                    <w:left w:val="none" w:sz="0" w:space="0" w:color="auto"/>
                                    <w:bottom w:val="none" w:sz="0" w:space="0" w:color="auto"/>
                                    <w:right w:val="none" w:sz="0" w:space="0" w:color="auto"/>
                                  </w:divBdr>
                                  <w:divsChild>
                                    <w:div w:id="1050691701">
                                      <w:marLeft w:val="0"/>
                                      <w:marRight w:val="0"/>
                                      <w:marTop w:val="0"/>
                                      <w:marBottom w:val="0"/>
                                      <w:divBdr>
                                        <w:top w:val="none" w:sz="0" w:space="0" w:color="auto"/>
                                        <w:left w:val="none" w:sz="0" w:space="0" w:color="auto"/>
                                        <w:bottom w:val="none" w:sz="0" w:space="0" w:color="auto"/>
                                        <w:right w:val="none" w:sz="0" w:space="0" w:color="auto"/>
                                      </w:divBdr>
                                    </w:div>
                                    <w:div w:id="1831169962">
                                      <w:marLeft w:val="0"/>
                                      <w:marRight w:val="0"/>
                                      <w:marTop w:val="0"/>
                                      <w:marBottom w:val="0"/>
                                      <w:divBdr>
                                        <w:top w:val="none" w:sz="0" w:space="0" w:color="auto"/>
                                        <w:left w:val="none" w:sz="0" w:space="0" w:color="auto"/>
                                        <w:bottom w:val="none" w:sz="0" w:space="0" w:color="auto"/>
                                        <w:right w:val="none" w:sz="0" w:space="0" w:color="auto"/>
                                      </w:divBdr>
                                      <w:divsChild>
                                        <w:div w:id="816728242">
                                          <w:marLeft w:val="0"/>
                                          <w:marRight w:val="0"/>
                                          <w:marTop w:val="0"/>
                                          <w:marBottom w:val="0"/>
                                          <w:divBdr>
                                            <w:top w:val="none" w:sz="0" w:space="0" w:color="auto"/>
                                            <w:left w:val="none" w:sz="0" w:space="0" w:color="auto"/>
                                            <w:bottom w:val="none" w:sz="0" w:space="0" w:color="auto"/>
                                            <w:right w:val="none" w:sz="0" w:space="0" w:color="auto"/>
                                          </w:divBdr>
                                          <w:divsChild>
                                            <w:div w:id="1070738473">
                                              <w:marLeft w:val="0"/>
                                              <w:marRight w:val="0"/>
                                              <w:marTop w:val="0"/>
                                              <w:marBottom w:val="0"/>
                                              <w:divBdr>
                                                <w:top w:val="none" w:sz="0" w:space="0" w:color="auto"/>
                                                <w:left w:val="none" w:sz="0" w:space="0" w:color="auto"/>
                                                <w:bottom w:val="none" w:sz="0" w:space="0" w:color="auto"/>
                                                <w:right w:val="none" w:sz="0" w:space="0" w:color="auto"/>
                                              </w:divBdr>
                                            </w:div>
                                          </w:divsChild>
                                        </w:div>
                                        <w:div w:id="248857287">
                                          <w:marLeft w:val="0"/>
                                          <w:marRight w:val="0"/>
                                          <w:marTop w:val="0"/>
                                          <w:marBottom w:val="0"/>
                                          <w:divBdr>
                                            <w:top w:val="none" w:sz="0" w:space="0" w:color="auto"/>
                                            <w:left w:val="none" w:sz="0" w:space="0" w:color="auto"/>
                                            <w:bottom w:val="none" w:sz="0" w:space="0" w:color="auto"/>
                                            <w:right w:val="none" w:sz="0" w:space="0" w:color="auto"/>
                                          </w:divBdr>
                                          <w:divsChild>
                                            <w:div w:id="17772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32963">
                      <w:marLeft w:val="0"/>
                      <w:marRight w:val="0"/>
                      <w:marTop w:val="0"/>
                      <w:marBottom w:val="0"/>
                      <w:divBdr>
                        <w:top w:val="none" w:sz="0" w:space="0" w:color="auto"/>
                        <w:left w:val="none" w:sz="0" w:space="0" w:color="auto"/>
                        <w:bottom w:val="none" w:sz="0" w:space="0" w:color="auto"/>
                        <w:right w:val="none" w:sz="0" w:space="0" w:color="auto"/>
                      </w:divBdr>
                      <w:divsChild>
                        <w:div w:id="1747415138">
                          <w:marLeft w:val="0"/>
                          <w:marRight w:val="0"/>
                          <w:marTop w:val="0"/>
                          <w:marBottom w:val="41"/>
                          <w:divBdr>
                            <w:top w:val="none" w:sz="0" w:space="0" w:color="auto"/>
                            <w:left w:val="none" w:sz="0" w:space="0" w:color="auto"/>
                            <w:bottom w:val="none" w:sz="0" w:space="0" w:color="auto"/>
                            <w:right w:val="none" w:sz="0" w:space="0" w:color="auto"/>
                          </w:divBdr>
                        </w:div>
                        <w:div w:id="1210341325">
                          <w:marLeft w:val="0"/>
                          <w:marRight w:val="0"/>
                          <w:marTop w:val="0"/>
                          <w:marBottom w:val="0"/>
                          <w:divBdr>
                            <w:top w:val="none" w:sz="0" w:space="0" w:color="auto"/>
                            <w:left w:val="none" w:sz="0" w:space="0" w:color="auto"/>
                            <w:bottom w:val="none" w:sz="0" w:space="0" w:color="auto"/>
                            <w:right w:val="none" w:sz="0" w:space="0" w:color="auto"/>
                          </w:divBdr>
                          <w:divsChild>
                            <w:div w:id="20742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567492">
              <w:marLeft w:val="0"/>
              <w:marRight w:val="0"/>
              <w:marTop w:val="0"/>
              <w:marBottom w:val="0"/>
              <w:divBdr>
                <w:top w:val="none" w:sz="0" w:space="0" w:color="auto"/>
                <w:left w:val="none" w:sz="0" w:space="0" w:color="auto"/>
                <w:bottom w:val="none" w:sz="0" w:space="0" w:color="auto"/>
                <w:right w:val="none" w:sz="0" w:space="0" w:color="auto"/>
              </w:divBdr>
              <w:divsChild>
                <w:div w:id="1142112352">
                  <w:marLeft w:val="0"/>
                  <w:marRight w:val="0"/>
                  <w:marTop w:val="0"/>
                  <w:marBottom w:val="0"/>
                  <w:divBdr>
                    <w:top w:val="none" w:sz="0" w:space="0" w:color="auto"/>
                    <w:left w:val="none" w:sz="0" w:space="0" w:color="auto"/>
                    <w:bottom w:val="none" w:sz="0" w:space="0" w:color="auto"/>
                    <w:right w:val="none" w:sz="0" w:space="0" w:color="auto"/>
                  </w:divBdr>
                  <w:divsChild>
                    <w:div w:id="659818388">
                      <w:marLeft w:val="0"/>
                      <w:marRight w:val="0"/>
                      <w:marTop w:val="0"/>
                      <w:marBottom w:val="0"/>
                      <w:divBdr>
                        <w:top w:val="none" w:sz="0" w:space="0" w:color="auto"/>
                        <w:left w:val="none" w:sz="0" w:space="0" w:color="auto"/>
                        <w:bottom w:val="none" w:sz="0" w:space="0" w:color="auto"/>
                        <w:right w:val="none" w:sz="0" w:space="0" w:color="auto"/>
                      </w:divBdr>
                      <w:divsChild>
                        <w:div w:id="964391845">
                          <w:marLeft w:val="0"/>
                          <w:marRight w:val="0"/>
                          <w:marTop w:val="164"/>
                          <w:marBottom w:val="0"/>
                          <w:divBdr>
                            <w:top w:val="none" w:sz="0" w:space="0" w:color="auto"/>
                            <w:left w:val="none" w:sz="0" w:space="0" w:color="auto"/>
                            <w:bottom w:val="none" w:sz="0" w:space="0" w:color="auto"/>
                            <w:right w:val="none" w:sz="0" w:space="0" w:color="auto"/>
                          </w:divBdr>
                          <w:divsChild>
                            <w:div w:id="386028739">
                              <w:marLeft w:val="0"/>
                              <w:marRight w:val="0"/>
                              <w:marTop w:val="0"/>
                              <w:marBottom w:val="0"/>
                              <w:divBdr>
                                <w:top w:val="none" w:sz="0" w:space="0" w:color="auto"/>
                                <w:left w:val="none" w:sz="0" w:space="0" w:color="auto"/>
                                <w:bottom w:val="none" w:sz="0" w:space="0" w:color="auto"/>
                                <w:right w:val="none" w:sz="0" w:space="0" w:color="auto"/>
                              </w:divBdr>
                              <w:divsChild>
                                <w:div w:id="1000961183">
                                  <w:marLeft w:val="0"/>
                                  <w:marRight w:val="0"/>
                                  <w:marTop w:val="0"/>
                                  <w:marBottom w:val="0"/>
                                  <w:divBdr>
                                    <w:top w:val="none" w:sz="0" w:space="0" w:color="auto"/>
                                    <w:left w:val="none" w:sz="0" w:space="0" w:color="auto"/>
                                    <w:bottom w:val="none" w:sz="0" w:space="0" w:color="auto"/>
                                    <w:right w:val="none" w:sz="0" w:space="0" w:color="auto"/>
                                  </w:divBdr>
                                  <w:divsChild>
                                    <w:div w:id="2066831375">
                                      <w:marLeft w:val="0"/>
                                      <w:marRight w:val="68"/>
                                      <w:marTop w:val="20"/>
                                      <w:marBottom w:val="0"/>
                                      <w:divBdr>
                                        <w:top w:val="none" w:sz="0" w:space="0" w:color="auto"/>
                                        <w:left w:val="none" w:sz="0" w:space="0" w:color="auto"/>
                                        <w:bottom w:val="none" w:sz="0" w:space="0" w:color="auto"/>
                                        <w:right w:val="none" w:sz="0" w:space="0" w:color="auto"/>
                                      </w:divBdr>
                                    </w:div>
                                    <w:div w:id="153296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5573">
                              <w:marLeft w:val="0"/>
                              <w:marRight w:val="0"/>
                              <w:marTop w:val="0"/>
                              <w:marBottom w:val="0"/>
                              <w:divBdr>
                                <w:top w:val="none" w:sz="0" w:space="0" w:color="auto"/>
                                <w:left w:val="none" w:sz="0" w:space="0" w:color="auto"/>
                                <w:bottom w:val="none" w:sz="0" w:space="0" w:color="auto"/>
                                <w:right w:val="none" w:sz="0" w:space="0" w:color="auto"/>
                              </w:divBdr>
                              <w:divsChild>
                                <w:div w:id="1521159963">
                                  <w:marLeft w:val="0"/>
                                  <w:marRight w:val="0"/>
                                  <w:marTop w:val="0"/>
                                  <w:marBottom w:val="0"/>
                                  <w:divBdr>
                                    <w:top w:val="none" w:sz="0" w:space="0" w:color="auto"/>
                                    <w:left w:val="none" w:sz="0" w:space="0" w:color="auto"/>
                                    <w:bottom w:val="none" w:sz="0" w:space="0" w:color="auto"/>
                                    <w:right w:val="none" w:sz="0" w:space="0" w:color="auto"/>
                                  </w:divBdr>
                                  <w:divsChild>
                                    <w:div w:id="1851019920">
                                      <w:marLeft w:val="0"/>
                                      <w:marRight w:val="68"/>
                                      <w:marTop w:val="20"/>
                                      <w:marBottom w:val="0"/>
                                      <w:divBdr>
                                        <w:top w:val="none" w:sz="0" w:space="0" w:color="auto"/>
                                        <w:left w:val="none" w:sz="0" w:space="0" w:color="auto"/>
                                        <w:bottom w:val="none" w:sz="0" w:space="0" w:color="auto"/>
                                        <w:right w:val="none" w:sz="0" w:space="0" w:color="auto"/>
                                      </w:divBdr>
                                    </w:div>
                                    <w:div w:id="86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1304">
                              <w:marLeft w:val="0"/>
                              <w:marRight w:val="0"/>
                              <w:marTop w:val="0"/>
                              <w:marBottom w:val="0"/>
                              <w:divBdr>
                                <w:top w:val="none" w:sz="0" w:space="0" w:color="auto"/>
                                <w:left w:val="none" w:sz="0" w:space="0" w:color="auto"/>
                                <w:bottom w:val="none" w:sz="0" w:space="0" w:color="auto"/>
                                <w:right w:val="none" w:sz="0" w:space="0" w:color="auto"/>
                              </w:divBdr>
                              <w:divsChild>
                                <w:div w:id="232936515">
                                  <w:marLeft w:val="0"/>
                                  <w:marRight w:val="0"/>
                                  <w:marTop w:val="0"/>
                                  <w:marBottom w:val="0"/>
                                  <w:divBdr>
                                    <w:top w:val="none" w:sz="0" w:space="0" w:color="auto"/>
                                    <w:left w:val="none" w:sz="0" w:space="0" w:color="auto"/>
                                    <w:bottom w:val="none" w:sz="0" w:space="0" w:color="auto"/>
                                    <w:right w:val="none" w:sz="0" w:space="0" w:color="auto"/>
                                  </w:divBdr>
                                  <w:divsChild>
                                    <w:div w:id="1441026494">
                                      <w:marLeft w:val="0"/>
                                      <w:marRight w:val="68"/>
                                      <w:marTop w:val="20"/>
                                      <w:marBottom w:val="0"/>
                                      <w:divBdr>
                                        <w:top w:val="none" w:sz="0" w:space="0" w:color="auto"/>
                                        <w:left w:val="none" w:sz="0" w:space="0" w:color="auto"/>
                                        <w:bottom w:val="none" w:sz="0" w:space="0" w:color="auto"/>
                                        <w:right w:val="none" w:sz="0" w:space="0" w:color="auto"/>
                                      </w:divBdr>
                                    </w:div>
                                    <w:div w:id="314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3389">
                              <w:marLeft w:val="0"/>
                              <w:marRight w:val="0"/>
                              <w:marTop w:val="0"/>
                              <w:marBottom w:val="0"/>
                              <w:divBdr>
                                <w:top w:val="none" w:sz="0" w:space="0" w:color="auto"/>
                                <w:left w:val="none" w:sz="0" w:space="0" w:color="auto"/>
                                <w:bottom w:val="none" w:sz="0" w:space="0" w:color="auto"/>
                                <w:right w:val="none" w:sz="0" w:space="0" w:color="auto"/>
                              </w:divBdr>
                              <w:divsChild>
                                <w:div w:id="840241149">
                                  <w:marLeft w:val="0"/>
                                  <w:marRight w:val="0"/>
                                  <w:marTop w:val="0"/>
                                  <w:marBottom w:val="0"/>
                                  <w:divBdr>
                                    <w:top w:val="none" w:sz="0" w:space="0" w:color="auto"/>
                                    <w:left w:val="none" w:sz="0" w:space="0" w:color="auto"/>
                                    <w:bottom w:val="none" w:sz="0" w:space="0" w:color="auto"/>
                                    <w:right w:val="none" w:sz="0" w:space="0" w:color="auto"/>
                                  </w:divBdr>
                                  <w:divsChild>
                                    <w:div w:id="1374499898">
                                      <w:marLeft w:val="0"/>
                                      <w:marRight w:val="68"/>
                                      <w:marTop w:val="20"/>
                                      <w:marBottom w:val="0"/>
                                      <w:divBdr>
                                        <w:top w:val="none" w:sz="0" w:space="0" w:color="auto"/>
                                        <w:left w:val="none" w:sz="0" w:space="0" w:color="auto"/>
                                        <w:bottom w:val="none" w:sz="0" w:space="0" w:color="auto"/>
                                        <w:right w:val="none" w:sz="0" w:space="0" w:color="auto"/>
                                      </w:divBdr>
                                    </w:div>
                                    <w:div w:id="10136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0425">
                              <w:marLeft w:val="0"/>
                              <w:marRight w:val="0"/>
                              <w:marTop w:val="0"/>
                              <w:marBottom w:val="0"/>
                              <w:divBdr>
                                <w:top w:val="none" w:sz="0" w:space="0" w:color="auto"/>
                                <w:left w:val="none" w:sz="0" w:space="0" w:color="auto"/>
                                <w:bottom w:val="none" w:sz="0" w:space="0" w:color="auto"/>
                                <w:right w:val="none" w:sz="0" w:space="0" w:color="auto"/>
                              </w:divBdr>
                              <w:divsChild>
                                <w:div w:id="174468611">
                                  <w:marLeft w:val="0"/>
                                  <w:marRight w:val="0"/>
                                  <w:marTop w:val="0"/>
                                  <w:marBottom w:val="0"/>
                                  <w:divBdr>
                                    <w:top w:val="none" w:sz="0" w:space="0" w:color="auto"/>
                                    <w:left w:val="none" w:sz="0" w:space="0" w:color="auto"/>
                                    <w:bottom w:val="none" w:sz="0" w:space="0" w:color="auto"/>
                                    <w:right w:val="none" w:sz="0" w:space="0" w:color="auto"/>
                                  </w:divBdr>
                                  <w:divsChild>
                                    <w:div w:id="440802933">
                                      <w:marLeft w:val="0"/>
                                      <w:marRight w:val="68"/>
                                      <w:marTop w:val="20"/>
                                      <w:marBottom w:val="0"/>
                                      <w:divBdr>
                                        <w:top w:val="none" w:sz="0" w:space="0" w:color="auto"/>
                                        <w:left w:val="none" w:sz="0" w:space="0" w:color="auto"/>
                                        <w:bottom w:val="none" w:sz="0" w:space="0" w:color="auto"/>
                                        <w:right w:val="none" w:sz="0" w:space="0" w:color="auto"/>
                                      </w:divBdr>
                                    </w:div>
                                    <w:div w:id="2041466489">
                                      <w:marLeft w:val="0"/>
                                      <w:marRight w:val="0"/>
                                      <w:marTop w:val="0"/>
                                      <w:marBottom w:val="0"/>
                                      <w:divBdr>
                                        <w:top w:val="none" w:sz="0" w:space="0" w:color="auto"/>
                                        <w:left w:val="none" w:sz="0" w:space="0" w:color="auto"/>
                                        <w:bottom w:val="none" w:sz="0" w:space="0" w:color="auto"/>
                                        <w:right w:val="none" w:sz="0" w:space="0" w:color="auto"/>
                                      </w:divBdr>
                                      <w:divsChild>
                                        <w:div w:id="2357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803815">
          <w:marLeft w:val="0"/>
          <w:marRight w:val="0"/>
          <w:marTop w:val="0"/>
          <w:marBottom w:val="0"/>
          <w:divBdr>
            <w:top w:val="none" w:sz="0" w:space="0" w:color="auto"/>
            <w:left w:val="none" w:sz="0" w:space="0" w:color="auto"/>
            <w:bottom w:val="none" w:sz="0" w:space="0" w:color="auto"/>
            <w:right w:val="none" w:sz="0" w:space="0" w:color="auto"/>
          </w:divBdr>
          <w:divsChild>
            <w:div w:id="163210347">
              <w:marLeft w:val="0"/>
              <w:marRight w:val="0"/>
              <w:marTop w:val="100"/>
              <w:marBottom w:val="100"/>
              <w:divBdr>
                <w:top w:val="single" w:sz="2" w:space="0" w:color="auto"/>
                <w:left w:val="single" w:sz="2" w:space="7" w:color="auto"/>
                <w:bottom w:val="none" w:sz="0" w:space="0" w:color="auto"/>
                <w:right w:val="single" w:sz="2" w:space="7" w:color="auto"/>
              </w:divBdr>
              <w:divsChild>
                <w:div w:id="564948203">
                  <w:marLeft w:val="0"/>
                  <w:marRight w:val="0"/>
                  <w:marTop w:val="0"/>
                  <w:marBottom w:val="0"/>
                  <w:divBdr>
                    <w:top w:val="none" w:sz="0" w:space="0" w:color="auto"/>
                    <w:left w:val="none" w:sz="0" w:space="0" w:color="auto"/>
                    <w:bottom w:val="none" w:sz="0" w:space="0" w:color="auto"/>
                    <w:right w:val="none" w:sz="0" w:space="0" w:color="auto"/>
                  </w:divBdr>
                  <w:divsChild>
                    <w:div w:id="1311910552">
                      <w:marLeft w:val="0"/>
                      <w:marRight w:val="0"/>
                      <w:marTop w:val="0"/>
                      <w:marBottom w:val="0"/>
                      <w:divBdr>
                        <w:top w:val="none" w:sz="0" w:space="0" w:color="auto"/>
                        <w:left w:val="none" w:sz="0" w:space="0" w:color="auto"/>
                        <w:bottom w:val="none" w:sz="0" w:space="0" w:color="auto"/>
                        <w:right w:val="none" w:sz="0" w:space="0" w:color="auto"/>
                      </w:divBdr>
                      <w:divsChild>
                        <w:div w:id="1113398212">
                          <w:marLeft w:val="0"/>
                          <w:marRight w:val="0"/>
                          <w:marTop w:val="0"/>
                          <w:marBottom w:val="0"/>
                          <w:divBdr>
                            <w:top w:val="none" w:sz="0" w:space="0" w:color="auto"/>
                            <w:left w:val="none" w:sz="0" w:space="0" w:color="auto"/>
                            <w:bottom w:val="none" w:sz="0" w:space="0" w:color="auto"/>
                            <w:right w:val="none" w:sz="0" w:space="0" w:color="auto"/>
                          </w:divBdr>
                          <w:divsChild>
                            <w:div w:id="1508715433">
                              <w:marLeft w:val="0"/>
                              <w:marRight w:val="0"/>
                              <w:marTop w:val="0"/>
                              <w:marBottom w:val="0"/>
                              <w:divBdr>
                                <w:top w:val="none" w:sz="0" w:space="0" w:color="auto"/>
                                <w:left w:val="none" w:sz="0" w:space="0" w:color="auto"/>
                                <w:bottom w:val="none" w:sz="0" w:space="0" w:color="auto"/>
                                <w:right w:val="none" w:sz="0" w:space="0" w:color="auto"/>
                              </w:divBdr>
                              <w:divsChild>
                                <w:div w:id="1226138239">
                                  <w:marLeft w:val="0"/>
                                  <w:marRight w:val="0"/>
                                  <w:marTop w:val="0"/>
                                  <w:marBottom w:val="0"/>
                                  <w:divBdr>
                                    <w:top w:val="none" w:sz="0" w:space="0" w:color="auto"/>
                                    <w:left w:val="none" w:sz="0" w:space="0" w:color="auto"/>
                                    <w:bottom w:val="none" w:sz="0" w:space="0" w:color="auto"/>
                                    <w:right w:val="none" w:sz="0" w:space="0" w:color="auto"/>
                                  </w:divBdr>
                                  <w:divsChild>
                                    <w:div w:id="657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2874">
                              <w:marLeft w:val="-7"/>
                              <w:marRight w:val="-68"/>
                              <w:marTop w:val="41"/>
                              <w:marBottom w:val="164"/>
                              <w:divBdr>
                                <w:top w:val="none" w:sz="0" w:space="0" w:color="auto"/>
                                <w:left w:val="none" w:sz="0" w:space="0" w:color="auto"/>
                                <w:bottom w:val="none" w:sz="0" w:space="0" w:color="auto"/>
                                <w:right w:val="none" w:sz="0" w:space="0" w:color="auto"/>
                              </w:divBdr>
                              <w:divsChild>
                                <w:div w:id="318314712">
                                  <w:marLeft w:val="0"/>
                                  <w:marRight w:val="0"/>
                                  <w:marTop w:val="0"/>
                                  <w:marBottom w:val="0"/>
                                  <w:divBdr>
                                    <w:top w:val="none" w:sz="0" w:space="0" w:color="auto"/>
                                    <w:left w:val="none" w:sz="0" w:space="0" w:color="auto"/>
                                    <w:bottom w:val="none" w:sz="0" w:space="0" w:color="auto"/>
                                    <w:right w:val="none" w:sz="0" w:space="0" w:color="auto"/>
                                  </w:divBdr>
                                  <w:divsChild>
                                    <w:div w:id="788937439">
                                      <w:marLeft w:val="0"/>
                                      <w:marRight w:val="0"/>
                                      <w:marTop w:val="0"/>
                                      <w:marBottom w:val="0"/>
                                      <w:divBdr>
                                        <w:top w:val="none" w:sz="0" w:space="0" w:color="auto"/>
                                        <w:left w:val="none" w:sz="0" w:space="0" w:color="auto"/>
                                        <w:bottom w:val="none" w:sz="0" w:space="0" w:color="auto"/>
                                        <w:right w:val="none" w:sz="0" w:space="0" w:color="auto"/>
                                      </w:divBdr>
                                      <w:divsChild>
                                        <w:div w:id="2022926274">
                                          <w:marLeft w:val="0"/>
                                          <w:marRight w:val="0"/>
                                          <w:marTop w:val="0"/>
                                          <w:marBottom w:val="0"/>
                                          <w:divBdr>
                                            <w:top w:val="none" w:sz="0" w:space="0" w:color="auto"/>
                                            <w:left w:val="none" w:sz="0" w:space="0" w:color="auto"/>
                                            <w:bottom w:val="none" w:sz="0" w:space="0" w:color="auto"/>
                                            <w:right w:val="none" w:sz="0" w:space="0" w:color="auto"/>
                                          </w:divBdr>
                                          <w:divsChild>
                                            <w:div w:id="1733310386">
                                              <w:marLeft w:val="0"/>
                                              <w:marRight w:val="0"/>
                                              <w:marTop w:val="0"/>
                                              <w:marBottom w:val="0"/>
                                              <w:divBdr>
                                                <w:top w:val="none" w:sz="0" w:space="0" w:color="auto"/>
                                                <w:left w:val="none" w:sz="0" w:space="0" w:color="auto"/>
                                                <w:bottom w:val="none" w:sz="0" w:space="0" w:color="auto"/>
                                                <w:right w:val="none" w:sz="0" w:space="0" w:color="auto"/>
                                              </w:divBdr>
                                            </w:div>
                                            <w:div w:id="1684015261">
                                              <w:marLeft w:val="0"/>
                                              <w:marRight w:val="0"/>
                                              <w:marTop w:val="0"/>
                                              <w:marBottom w:val="0"/>
                                              <w:divBdr>
                                                <w:top w:val="none" w:sz="0" w:space="0" w:color="auto"/>
                                                <w:left w:val="none" w:sz="0" w:space="0" w:color="auto"/>
                                                <w:bottom w:val="none" w:sz="0" w:space="0" w:color="auto"/>
                                                <w:right w:val="none" w:sz="0" w:space="0" w:color="auto"/>
                                              </w:divBdr>
                                              <w:divsChild>
                                                <w:div w:id="2012414678">
                                                  <w:marLeft w:val="0"/>
                                                  <w:marRight w:val="0"/>
                                                  <w:marTop w:val="0"/>
                                                  <w:marBottom w:val="0"/>
                                                  <w:divBdr>
                                                    <w:top w:val="none" w:sz="0" w:space="0" w:color="auto"/>
                                                    <w:left w:val="none" w:sz="0" w:space="0" w:color="auto"/>
                                                    <w:bottom w:val="none" w:sz="0" w:space="0" w:color="auto"/>
                                                    <w:right w:val="none" w:sz="0" w:space="0" w:color="auto"/>
                                                  </w:divBdr>
                                                  <w:divsChild>
                                                    <w:div w:id="7683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78794">
                                  <w:marLeft w:val="0"/>
                                  <w:marRight w:val="0"/>
                                  <w:marTop w:val="0"/>
                                  <w:marBottom w:val="0"/>
                                  <w:divBdr>
                                    <w:top w:val="none" w:sz="0" w:space="0" w:color="auto"/>
                                    <w:left w:val="none" w:sz="0" w:space="0" w:color="auto"/>
                                    <w:bottom w:val="none" w:sz="0" w:space="0" w:color="auto"/>
                                    <w:right w:val="none" w:sz="0" w:space="0" w:color="auto"/>
                                  </w:divBdr>
                                  <w:divsChild>
                                    <w:div w:id="1810708200">
                                      <w:marLeft w:val="0"/>
                                      <w:marRight w:val="0"/>
                                      <w:marTop w:val="0"/>
                                      <w:marBottom w:val="0"/>
                                      <w:divBdr>
                                        <w:top w:val="none" w:sz="0" w:space="0" w:color="auto"/>
                                        <w:left w:val="none" w:sz="0" w:space="0" w:color="auto"/>
                                        <w:bottom w:val="none" w:sz="0" w:space="0" w:color="auto"/>
                                        <w:right w:val="none" w:sz="0" w:space="0" w:color="auto"/>
                                      </w:divBdr>
                                      <w:divsChild>
                                        <w:div w:id="616178273">
                                          <w:marLeft w:val="0"/>
                                          <w:marRight w:val="0"/>
                                          <w:marTop w:val="0"/>
                                          <w:marBottom w:val="0"/>
                                          <w:divBdr>
                                            <w:top w:val="none" w:sz="0" w:space="0" w:color="auto"/>
                                            <w:left w:val="none" w:sz="0" w:space="0" w:color="auto"/>
                                            <w:bottom w:val="none" w:sz="0" w:space="0" w:color="auto"/>
                                            <w:right w:val="none" w:sz="0" w:space="0" w:color="auto"/>
                                          </w:divBdr>
                                          <w:divsChild>
                                            <w:div w:id="666639248">
                                              <w:marLeft w:val="0"/>
                                              <w:marRight w:val="0"/>
                                              <w:marTop w:val="0"/>
                                              <w:marBottom w:val="0"/>
                                              <w:divBdr>
                                                <w:top w:val="none" w:sz="0" w:space="0" w:color="auto"/>
                                                <w:left w:val="none" w:sz="0" w:space="0" w:color="auto"/>
                                                <w:bottom w:val="none" w:sz="0" w:space="0" w:color="auto"/>
                                                <w:right w:val="none" w:sz="0" w:space="0" w:color="auto"/>
                                              </w:divBdr>
                                            </w:div>
                                            <w:div w:id="348723539">
                                              <w:marLeft w:val="0"/>
                                              <w:marRight w:val="0"/>
                                              <w:marTop w:val="0"/>
                                              <w:marBottom w:val="0"/>
                                              <w:divBdr>
                                                <w:top w:val="none" w:sz="0" w:space="0" w:color="auto"/>
                                                <w:left w:val="none" w:sz="0" w:space="0" w:color="auto"/>
                                                <w:bottom w:val="none" w:sz="0" w:space="0" w:color="auto"/>
                                                <w:right w:val="none" w:sz="0" w:space="0" w:color="auto"/>
                                              </w:divBdr>
                                              <w:divsChild>
                                                <w:div w:id="1631134676">
                                                  <w:marLeft w:val="0"/>
                                                  <w:marRight w:val="0"/>
                                                  <w:marTop w:val="0"/>
                                                  <w:marBottom w:val="0"/>
                                                  <w:divBdr>
                                                    <w:top w:val="none" w:sz="0" w:space="0" w:color="auto"/>
                                                    <w:left w:val="none" w:sz="0" w:space="0" w:color="auto"/>
                                                    <w:bottom w:val="none" w:sz="0" w:space="0" w:color="auto"/>
                                                    <w:right w:val="none" w:sz="0" w:space="0" w:color="auto"/>
                                                  </w:divBdr>
                                                  <w:divsChild>
                                                    <w:div w:id="20407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682593">
                                  <w:marLeft w:val="0"/>
                                  <w:marRight w:val="0"/>
                                  <w:marTop w:val="0"/>
                                  <w:marBottom w:val="0"/>
                                  <w:divBdr>
                                    <w:top w:val="none" w:sz="0" w:space="0" w:color="auto"/>
                                    <w:left w:val="none" w:sz="0" w:space="0" w:color="auto"/>
                                    <w:bottom w:val="none" w:sz="0" w:space="0" w:color="auto"/>
                                    <w:right w:val="none" w:sz="0" w:space="0" w:color="auto"/>
                                  </w:divBdr>
                                  <w:divsChild>
                                    <w:div w:id="437067701">
                                      <w:marLeft w:val="0"/>
                                      <w:marRight w:val="0"/>
                                      <w:marTop w:val="0"/>
                                      <w:marBottom w:val="0"/>
                                      <w:divBdr>
                                        <w:top w:val="none" w:sz="0" w:space="0" w:color="auto"/>
                                        <w:left w:val="none" w:sz="0" w:space="0" w:color="auto"/>
                                        <w:bottom w:val="none" w:sz="0" w:space="0" w:color="auto"/>
                                        <w:right w:val="none" w:sz="0" w:space="0" w:color="auto"/>
                                      </w:divBdr>
                                      <w:divsChild>
                                        <w:div w:id="1693607263">
                                          <w:marLeft w:val="0"/>
                                          <w:marRight w:val="0"/>
                                          <w:marTop w:val="0"/>
                                          <w:marBottom w:val="0"/>
                                          <w:divBdr>
                                            <w:top w:val="none" w:sz="0" w:space="0" w:color="auto"/>
                                            <w:left w:val="none" w:sz="0" w:space="0" w:color="auto"/>
                                            <w:bottom w:val="none" w:sz="0" w:space="0" w:color="auto"/>
                                            <w:right w:val="none" w:sz="0" w:space="0" w:color="auto"/>
                                          </w:divBdr>
                                          <w:divsChild>
                                            <w:div w:id="779371755">
                                              <w:marLeft w:val="0"/>
                                              <w:marRight w:val="0"/>
                                              <w:marTop w:val="0"/>
                                              <w:marBottom w:val="0"/>
                                              <w:divBdr>
                                                <w:top w:val="none" w:sz="0" w:space="0" w:color="auto"/>
                                                <w:left w:val="none" w:sz="0" w:space="0" w:color="auto"/>
                                                <w:bottom w:val="none" w:sz="0" w:space="0" w:color="auto"/>
                                                <w:right w:val="none" w:sz="0" w:space="0" w:color="auto"/>
                                              </w:divBdr>
                                            </w:div>
                                            <w:div w:id="1750038139">
                                              <w:marLeft w:val="0"/>
                                              <w:marRight w:val="0"/>
                                              <w:marTop w:val="0"/>
                                              <w:marBottom w:val="0"/>
                                              <w:divBdr>
                                                <w:top w:val="none" w:sz="0" w:space="0" w:color="auto"/>
                                                <w:left w:val="none" w:sz="0" w:space="0" w:color="auto"/>
                                                <w:bottom w:val="none" w:sz="0" w:space="0" w:color="auto"/>
                                                <w:right w:val="none" w:sz="0" w:space="0" w:color="auto"/>
                                              </w:divBdr>
                                              <w:divsChild>
                                                <w:div w:id="1952978551">
                                                  <w:marLeft w:val="0"/>
                                                  <w:marRight w:val="0"/>
                                                  <w:marTop w:val="0"/>
                                                  <w:marBottom w:val="0"/>
                                                  <w:divBdr>
                                                    <w:top w:val="none" w:sz="0" w:space="0" w:color="auto"/>
                                                    <w:left w:val="none" w:sz="0" w:space="0" w:color="auto"/>
                                                    <w:bottom w:val="none" w:sz="0" w:space="0" w:color="auto"/>
                                                    <w:right w:val="none" w:sz="0" w:space="0" w:color="auto"/>
                                                  </w:divBdr>
                                                  <w:divsChild>
                                                    <w:div w:id="1852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991873">
                                  <w:marLeft w:val="0"/>
                                  <w:marRight w:val="0"/>
                                  <w:marTop w:val="0"/>
                                  <w:marBottom w:val="0"/>
                                  <w:divBdr>
                                    <w:top w:val="none" w:sz="0" w:space="0" w:color="auto"/>
                                    <w:left w:val="none" w:sz="0" w:space="0" w:color="auto"/>
                                    <w:bottom w:val="none" w:sz="0" w:space="0" w:color="auto"/>
                                    <w:right w:val="none" w:sz="0" w:space="0" w:color="auto"/>
                                  </w:divBdr>
                                  <w:divsChild>
                                    <w:div w:id="906108343">
                                      <w:marLeft w:val="0"/>
                                      <w:marRight w:val="0"/>
                                      <w:marTop w:val="0"/>
                                      <w:marBottom w:val="0"/>
                                      <w:divBdr>
                                        <w:top w:val="none" w:sz="0" w:space="0" w:color="auto"/>
                                        <w:left w:val="none" w:sz="0" w:space="0" w:color="auto"/>
                                        <w:bottom w:val="none" w:sz="0" w:space="0" w:color="auto"/>
                                        <w:right w:val="none" w:sz="0" w:space="0" w:color="auto"/>
                                      </w:divBdr>
                                      <w:divsChild>
                                        <w:div w:id="18625481">
                                          <w:marLeft w:val="0"/>
                                          <w:marRight w:val="0"/>
                                          <w:marTop w:val="0"/>
                                          <w:marBottom w:val="0"/>
                                          <w:divBdr>
                                            <w:top w:val="none" w:sz="0" w:space="0" w:color="auto"/>
                                            <w:left w:val="none" w:sz="0" w:space="0" w:color="auto"/>
                                            <w:bottom w:val="none" w:sz="0" w:space="0" w:color="auto"/>
                                            <w:right w:val="none" w:sz="0" w:space="0" w:color="auto"/>
                                          </w:divBdr>
                                          <w:divsChild>
                                            <w:div w:id="1402825941">
                                              <w:marLeft w:val="0"/>
                                              <w:marRight w:val="0"/>
                                              <w:marTop w:val="0"/>
                                              <w:marBottom w:val="0"/>
                                              <w:divBdr>
                                                <w:top w:val="none" w:sz="0" w:space="0" w:color="auto"/>
                                                <w:left w:val="none" w:sz="0" w:space="0" w:color="auto"/>
                                                <w:bottom w:val="none" w:sz="0" w:space="0" w:color="auto"/>
                                                <w:right w:val="none" w:sz="0" w:space="0" w:color="auto"/>
                                              </w:divBdr>
                                            </w:div>
                                            <w:div w:id="972178357">
                                              <w:marLeft w:val="0"/>
                                              <w:marRight w:val="0"/>
                                              <w:marTop w:val="0"/>
                                              <w:marBottom w:val="0"/>
                                              <w:divBdr>
                                                <w:top w:val="none" w:sz="0" w:space="0" w:color="auto"/>
                                                <w:left w:val="none" w:sz="0" w:space="0" w:color="auto"/>
                                                <w:bottom w:val="none" w:sz="0" w:space="0" w:color="auto"/>
                                                <w:right w:val="none" w:sz="0" w:space="0" w:color="auto"/>
                                              </w:divBdr>
                                              <w:divsChild>
                                                <w:div w:id="711999484">
                                                  <w:marLeft w:val="0"/>
                                                  <w:marRight w:val="0"/>
                                                  <w:marTop w:val="0"/>
                                                  <w:marBottom w:val="0"/>
                                                  <w:divBdr>
                                                    <w:top w:val="none" w:sz="0" w:space="0" w:color="auto"/>
                                                    <w:left w:val="none" w:sz="0" w:space="0" w:color="auto"/>
                                                    <w:bottom w:val="none" w:sz="0" w:space="0" w:color="auto"/>
                                                    <w:right w:val="none" w:sz="0" w:space="0" w:color="auto"/>
                                                  </w:divBdr>
                                                  <w:divsChild>
                                                    <w:div w:id="10552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907887">
                                  <w:marLeft w:val="0"/>
                                  <w:marRight w:val="0"/>
                                  <w:marTop w:val="0"/>
                                  <w:marBottom w:val="0"/>
                                  <w:divBdr>
                                    <w:top w:val="none" w:sz="0" w:space="0" w:color="auto"/>
                                    <w:left w:val="none" w:sz="0" w:space="0" w:color="auto"/>
                                    <w:bottom w:val="none" w:sz="0" w:space="0" w:color="auto"/>
                                    <w:right w:val="none" w:sz="0" w:space="0" w:color="auto"/>
                                  </w:divBdr>
                                  <w:divsChild>
                                    <w:div w:id="1843664058">
                                      <w:marLeft w:val="0"/>
                                      <w:marRight w:val="0"/>
                                      <w:marTop w:val="0"/>
                                      <w:marBottom w:val="0"/>
                                      <w:divBdr>
                                        <w:top w:val="none" w:sz="0" w:space="0" w:color="auto"/>
                                        <w:left w:val="none" w:sz="0" w:space="0" w:color="auto"/>
                                        <w:bottom w:val="none" w:sz="0" w:space="0" w:color="auto"/>
                                        <w:right w:val="none" w:sz="0" w:space="0" w:color="auto"/>
                                      </w:divBdr>
                                      <w:divsChild>
                                        <w:div w:id="1917402663">
                                          <w:marLeft w:val="0"/>
                                          <w:marRight w:val="0"/>
                                          <w:marTop w:val="0"/>
                                          <w:marBottom w:val="0"/>
                                          <w:divBdr>
                                            <w:top w:val="none" w:sz="0" w:space="0" w:color="auto"/>
                                            <w:left w:val="none" w:sz="0" w:space="0" w:color="auto"/>
                                            <w:bottom w:val="none" w:sz="0" w:space="0" w:color="auto"/>
                                            <w:right w:val="none" w:sz="0" w:space="0" w:color="auto"/>
                                          </w:divBdr>
                                          <w:divsChild>
                                            <w:div w:id="1808425873">
                                              <w:marLeft w:val="0"/>
                                              <w:marRight w:val="0"/>
                                              <w:marTop w:val="0"/>
                                              <w:marBottom w:val="0"/>
                                              <w:divBdr>
                                                <w:top w:val="none" w:sz="0" w:space="0" w:color="auto"/>
                                                <w:left w:val="none" w:sz="0" w:space="0" w:color="auto"/>
                                                <w:bottom w:val="none" w:sz="0" w:space="0" w:color="auto"/>
                                                <w:right w:val="none" w:sz="0" w:space="0" w:color="auto"/>
                                              </w:divBdr>
                                            </w:div>
                                            <w:div w:id="865631210">
                                              <w:marLeft w:val="0"/>
                                              <w:marRight w:val="0"/>
                                              <w:marTop w:val="0"/>
                                              <w:marBottom w:val="0"/>
                                              <w:divBdr>
                                                <w:top w:val="none" w:sz="0" w:space="0" w:color="auto"/>
                                                <w:left w:val="none" w:sz="0" w:space="0" w:color="auto"/>
                                                <w:bottom w:val="none" w:sz="0" w:space="0" w:color="auto"/>
                                                <w:right w:val="none" w:sz="0" w:space="0" w:color="auto"/>
                                              </w:divBdr>
                                              <w:divsChild>
                                                <w:div w:id="910118588">
                                                  <w:marLeft w:val="0"/>
                                                  <w:marRight w:val="0"/>
                                                  <w:marTop w:val="0"/>
                                                  <w:marBottom w:val="0"/>
                                                  <w:divBdr>
                                                    <w:top w:val="none" w:sz="0" w:space="0" w:color="auto"/>
                                                    <w:left w:val="none" w:sz="0" w:space="0" w:color="auto"/>
                                                    <w:bottom w:val="none" w:sz="0" w:space="0" w:color="auto"/>
                                                    <w:right w:val="none" w:sz="0" w:space="0" w:color="auto"/>
                                                  </w:divBdr>
                                                  <w:divsChild>
                                                    <w:div w:id="1161655888">
                                                      <w:marLeft w:val="0"/>
                                                      <w:marRight w:val="0"/>
                                                      <w:marTop w:val="0"/>
                                                      <w:marBottom w:val="0"/>
                                                      <w:divBdr>
                                                        <w:top w:val="none" w:sz="0" w:space="0" w:color="auto"/>
                                                        <w:left w:val="none" w:sz="0" w:space="0" w:color="auto"/>
                                                        <w:bottom w:val="none" w:sz="0" w:space="0" w:color="auto"/>
                                                        <w:right w:val="none" w:sz="0" w:space="0" w:color="auto"/>
                                                      </w:divBdr>
                                                    </w:div>
                                                    <w:div w:id="1058430947">
                                                      <w:marLeft w:val="0"/>
                                                      <w:marRight w:val="0"/>
                                                      <w:marTop w:val="0"/>
                                                      <w:marBottom w:val="0"/>
                                                      <w:divBdr>
                                                        <w:top w:val="none" w:sz="0" w:space="0" w:color="auto"/>
                                                        <w:left w:val="none" w:sz="0" w:space="0" w:color="auto"/>
                                                        <w:bottom w:val="none" w:sz="0" w:space="0" w:color="auto"/>
                                                        <w:right w:val="none" w:sz="0" w:space="0" w:color="auto"/>
                                                      </w:divBdr>
                                                      <w:divsChild>
                                                        <w:div w:id="2406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885409">
                                  <w:marLeft w:val="0"/>
                                  <w:marRight w:val="0"/>
                                  <w:marTop w:val="0"/>
                                  <w:marBottom w:val="0"/>
                                  <w:divBdr>
                                    <w:top w:val="none" w:sz="0" w:space="0" w:color="auto"/>
                                    <w:left w:val="none" w:sz="0" w:space="0" w:color="auto"/>
                                    <w:bottom w:val="none" w:sz="0" w:space="0" w:color="auto"/>
                                    <w:right w:val="none" w:sz="0" w:space="0" w:color="auto"/>
                                  </w:divBdr>
                                  <w:divsChild>
                                    <w:div w:id="505052321">
                                      <w:marLeft w:val="0"/>
                                      <w:marRight w:val="0"/>
                                      <w:marTop w:val="0"/>
                                      <w:marBottom w:val="0"/>
                                      <w:divBdr>
                                        <w:top w:val="none" w:sz="0" w:space="0" w:color="auto"/>
                                        <w:left w:val="none" w:sz="0" w:space="0" w:color="auto"/>
                                        <w:bottom w:val="none" w:sz="0" w:space="0" w:color="auto"/>
                                        <w:right w:val="none" w:sz="0" w:space="0" w:color="auto"/>
                                      </w:divBdr>
                                      <w:divsChild>
                                        <w:div w:id="2012759879">
                                          <w:marLeft w:val="0"/>
                                          <w:marRight w:val="0"/>
                                          <w:marTop w:val="0"/>
                                          <w:marBottom w:val="0"/>
                                          <w:divBdr>
                                            <w:top w:val="none" w:sz="0" w:space="0" w:color="auto"/>
                                            <w:left w:val="none" w:sz="0" w:space="0" w:color="auto"/>
                                            <w:bottom w:val="none" w:sz="0" w:space="0" w:color="auto"/>
                                            <w:right w:val="none" w:sz="0" w:space="0" w:color="auto"/>
                                          </w:divBdr>
                                          <w:divsChild>
                                            <w:div w:id="177892514">
                                              <w:marLeft w:val="0"/>
                                              <w:marRight w:val="0"/>
                                              <w:marTop w:val="0"/>
                                              <w:marBottom w:val="0"/>
                                              <w:divBdr>
                                                <w:top w:val="none" w:sz="0" w:space="0" w:color="auto"/>
                                                <w:left w:val="none" w:sz="0" w:space="0" w:color="auto"/>
                                                <w:bottom w:val="none" w:sz="0" w:space="0" w:color="auto"/>
                                                <w:right w:val="none" w:sz="0" w:space="0" w:color="auto"/>
                                              </w:divBdr>
                                            </w:div>
                                            <w:div w:id="1092051224">
                                              <w:marLeft w:val="0"/>
                                              <w:marRight w:val="0"/>
                                              <w:marTop w:val="0"/>
                                              <w:marBottom w:val="0"/>
                                              <w:divBdr>
                                                <w:top w:val="none" w:sz="0" w:space="0" w:color="auto"/>
                                                <w:left w:val="none" w:sz="0" w:space="0" w:color="auto"/>
                                                <w:bottom w:val="none" w:sz="0" w:space="0" w:color="auto"/>
                                                <w:right w:val="none" w:sz="0" w:space="0" w:color="auto"/>
                                              </w:divBdr>
                                              <w:divsChild>
                                                <w:div w:id="1367870610">
                                                  <w:marLeft w:val="0"/>
                                                  <w:marRight w:val="0"/>
                                                  <w:marTop w:val="0"/>
                                                  <w:marBottom w:val="0"/>
                                                  <w:divBdr>
                                                    <w:top w:val="none" w:sz="0" w:space="0" w:color="auto"/>
                                                    <w:left w:val="none" w:sz="0" w:space="0" w:color="auto"/>
                                                    <w:bottom w:val="none" w:sz="0" w:space="0" w:color="auto"/>
                                                    <w:right w:val="none" w:sz="0" w:space="0" w:color="auto"/>
                                                  </w:divBdr>
                                                  <w:divsChild>
                                                    <w:div w:id="78199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958533">
                                  <w:marLeft w:val="0"/>
                                  <w:marRight w:val="0"/>
                                  <w:marTop w:val="0"/>
                                  <w:marBottom w:val="0"/>
                                  <w:divBdr>
                                    <w:top w:val="none" w:sz="0" w:space="0" w:color="auto"/>
                                    <w:left w:val="none" w:sz="0" w:space="0" w:color="auto"/>
                                    <w:bottom w:val="none" w:sz="0" w:space="0" w:color="auto"/>
                                    <w:right w:val="none" w:sz="0" w:space="0" w:color="auto"/>
                                  </w:divBdr>
                                  <w:divsChild>
                                    <w:div w:id="670527781">
                                      <w:marLeft w:val="0"/>
                                      <w:marRight w:val="0"/>
                                      <w:marTop w:val="0"/>
                                      <w:marBottom w:val="0"/>
                                      <w:divBdr>
                                        <w:top w:val="none" w:sz="0" w:space="0" w:color="auto"/>
                                        <w:left w:val="none" w:sz="0" w:space="0" w:color="auto"/>
                                        <w:bottom w:val="none" w:sz="0" w:space="0" w:color="auto"/>
                                        <w:right w:val="none" w:sz="0" w:space="0" w:color="auto"/>
                                      </w:divBdr>
                                      <w:divsChild>
                                        <w:div w:id="261187365">
                                          <w:marLeft w:val="0"/>
                                          <w:marRight w:val="0"/>
                                          <w:marTop w:val="0"/>
                                          <w:marBottom w:val="0"/>
                                          <w:divBdr>
                                            <w:top w:val="none" w:sz="0" w:space="0" w:color="auto"/>
                                            <w:left w:val="none" w:sz="0" w:space="0" w:color="auto"/>
                                            <w:bottom w:val="none" w:sz="0" w:space="0" w:color="auto"/>
                                            <w:right w:val="none" w:sz="0" w:space="0" w:color="auto"/>
                                          </w:divBdr>
                                          <w:divsChild>
                                            <w:div w:id="515533336">
                                              <w:marLeft w:val="0"/>
                                              <w:marRight w:val="0"/>
                                              <w:marTop w:val="0"/>
                                              <w:marBottom w:val="0"/>
                                              <w:divBdr>
                                                <w:top w:val="none" w:sz="0" w:space="0" w:color="auto"/>
                                                <w:left w:val="none" w:sz="0" w:space="0" w:color="auto"/>
                                                <w:bottom w:val="none" w:sz="0" w:space="0" w:color="auto"/>
                                                <w:right w:val="none" w:sz="0" w:space="0" w:color="auto"/>
                                              </w:divBdr>
                                            </w:div>
                                            <w:div w:id="343361558">
                                              <w:marLeft w:val="0"/>
                                              <w:marRight w:val="0"/>
                                              <w:marTop w:val="0"/>
                                              <w:marBottom w:val="0"/>
                                              <w:divBdr>
                                                <w:top w:val="none" w:sz="0" w:space="0" w:color="auto"/>
                                                <w:left w:val="none" w:sz="0" w:space="0" w:color="auto"/>
                                                <w:bottom w:val="none" w:sz="0" w:space="0" w:color="auto"/>
                                                <w:right w:val="none" w:sz="0" w:space="0" w:color="auto"/>
                                              </w:divBdr>
                                              <w:divsChild>
                                                <w:div w:id="1321815486">
                                                  <w:marLeft w:val="0"/>
                                                  <w:marRight w:val="0"/>
                                                  <w:marTop w:val="0"/>
                                                  <w:marBottom w:val="0"/>
                                                  <w:divBdr>
                                                    <w:top w:val="none" w:sz="0" w:space="0" w:color="auto"/>
                                                    <w:left w:val="none" w:sz="0" w:space="0" w:color="auto"/>
                                                    <w:bottom w:val="none" w:sz="0" w:space="0" w:color="auto"/>
                                                    <w:right w:val="none" w:sz="0" w:space="0" w:color="auto"/>
                                                  </w:divBdr>
                                                  <w:divsChild>
                                                    <w:div w:id="13144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052288">
                                  <w:marLeft w:val="0"/>
                                  <w:marRight w:val="0"/>
                                  <w:marTop w:val="0"/>
                                  <w:marBottom w:val="0"/>
                                  <w:divBdr>
                                    <w:top w:val="none" w:sz="0" w:space="0" w:color="auto"/>
                                    <w:left w:val="none" w:sz="0" w:space="0" w:color="auto"/>
                                    <w:bottom w:val="none" w:sz="0" w:space="0" w:color="auto"/>
                                    <w:right w:val="none" w:sz="0" w:space="0" w:color="auto"/>
                                  </w:divBdr>
                                  <w:divsChild>
                                    <w:div w:id="600189654">
                                      <w:marLeft w:val="0"/>
                                      <w:marRight w:val="0"/>
                                      <w:marTop w:val="0"/>
                                      <w:marBottom w:val="0"/>
                                      <w:divBdr>
                                        <w:top w:val="none" w:sz="0" w:space="0" w:color="auto"/>
                                        <w:left w:val="none" w:sz="0" w:space="0" w:color="auto"/>
                                        <w:bottom w:val="none" w:sz="0" w:space="0" w:color="auto"/>
                                        <w:right w:val="none" w:sz="0" w:space="0" w:color="auto"/>
                                      </w:divBdr>
                                      <w:divsChild>
                                        <w:div w:id="1316641018">
                                          <w:marLeft w:val="0"/>
                                          <w:marRight w:val="0"/>
                                          <w:marTop w:val="0"/>
                                          <w:marBottom w:val="0"/>
                                          <w:divBdr>
                                            <w:top w:val="none" w:sz="0" w:space="0" w:color="auto"/>
                                            <w:left w:val="none" w:sz="0" w:space="0" w:color="auto"/>
                                            <w:bottom w:val="none" w:sz="0" w:space="0" w:color="auto"/>
                                            <w:right w:val="none" w:sz="0" w:space="0" w:color="auto"/>
                                          </w:divBdr>
                                          <w:divsChild>
                                            <w:div w:id="828448217">
                                              <w:marLeft w:val="0"/>
                                              <w:marRight w:val="0"/>
                                              <w:marTop w:val="0"/>
                                              <w:marBottom w:val="0"/>
                                              <w:divBdr>
                                                <w:top w:val="none" w:sz="0" w:space="0" w:color="auto"/>
                                                <w:left w:val="none" w:sz="0" w:space="0" w:color="auto"/>
                                                <w:bottom w:val="none" w:sz="0" w:space="0" w:color="auto"/>
                                                <w:right w:val="none" w:sz="0" w:space="0" w:color="auto"/>
                                              </w:divBdr>
                                            </w:div>
                                            <w:div w:id="359546953">
                                              <w:marLeft w:val="0"/>
                                              <w:marRight w:val="0"/>
                                              <w:marTop w:val="0"/>
                                              <w:marBottom w:val="0"/>
                                              <w:divBdr>
                                                <w:top w:val="none" w:sz="0" w:space="0" w:color="auto"/>
                                                <w:left w:val="none" w:sz="0" w:space="0" w:color="auto"/>
                                                <w:bottom w:val="none" w:sz="0" w:space="0" w:color="auto"/>
                                                <w:right w:val="none" w:sz="0" w:space="0" w:color="auto"/>
                                              </w:divBdr>
                                              <w:divsChild>
                                                <w:div w:id="769814613">
                                                  <w:marLeft w:val="0"/>
                                                  <w:marRight w:val="0"/>
                                                  <w:marTop w:val="0"/>
                                                  <w:marBottom w:val="0"/>
                                                  <w:divBdr>
                                                    <w:top w:val="none" w:sz="0" w:space="0" w:color="auto"/>
                                                    <w:left w:val="none" w:sz="0" w:space="0" w:color="auto"/>
                                                    <w:bottom w:val="none" w:sz="0" w:space="0" w:color="auto"/>
                                                    <w:right w:val="none" w:sz="0" w:space="0" w:color="auto"/>
                                                  </w:divBdr>
                                                  <w:divsChild>
                                                    <w:div w:id="65353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9525263">
              <w:marLeft w:val="0"/>
              <w:marRight w:val="0"/>
              <w:marTop w:val="100"/>
              <w:marBottom w:val="100"/>
              <w:divBdr>
                <w:top w:val="single" w:sz="2" w:space="0" w:color="auto"/>
                <w:left w:val="single" w:sz="2" w:space="7" w:color="auto"/>
                <w:bottom w:val="none" w:sz="0" w:space="0" w:color="auto"/>
                <w:right w:val="single" w:sz="2" w:space="7" w:color="auto"/>
              </w:divBdr>
              <w:divsChild>
                <w:div w:id="1414233700">
                  <w:marLeft w:val="0"/>
                  <w:marRight w:val="0"/>
                  <w:marTop w:val="0"/>
                  <w:marBottom w:val="0"/>
                  <w:divBdr>
                    <w:top w:val="none" w:sz="0" w:space="0" w:color="auto"/>
                    <w:left w:val="none" w:sz="0" w:space="0" w:color="auto"/>
                    <w:bottom w:val="none" w:sz="0" w:space="0" w:color="auto"/>
                    <w:right w:val="none" w:sz="0" w:space="0" w:color="auto"/>
                  </w:divBdr>
                  <w:divsChild>
                    <w:div w:id="2068872169">
                      <w:marLeft w:val="0"/>
                      <w:marRight w:val="0"/>
                      <w:marTop w:val="0"/>
                      <w:marBottom w:val="0"/>
                      <w:divBdr>
                        <w:top w:val="none" w:sz="0" w:space="0" w:color="auto"/>
                        <w:left w:val="none" w:sz="0" w:space="0" w:color="auto"/>
                        <w:bottom w:val="none" w:sz="0" w:space="0" w:color="auto"/>
                        <w:right w:val="none" w:sz="0" w:space="0" w:color="auto"/>
                      </w:divBdr>
                      <w:divsChild>
                        <w:div w:id="711541965">
                          <w:marLeft w:val="0"/>
                          <w:marRight w:val="0"/>
                          <w:marTop w:val="0"/>
                          <w:marBottom w:val="0"/>
                          <w:divBdr>
                            <w:top w:val="none" w:sz="0" w:space="0" w:color="auto"/>
                            <w:left w:val="none" w:sz="0" w:space="0" w:color="auto"/>
                            <w:bottom w:val="none" w:sz="0" w:space="0" w:color="auto"/>
                            <w:right w:val="none" w:sz="0" w:space="0" w:color="auto"/>
                          </w:divBdr>
                          <w:divsChild>
                            <w:div w:id="715861046">
                              <w:marLeft w:val="0"/>
                              <w:marRight w:val="0"/>
                              <w:marTop w:val="0"/>
                              <w:marBottom w:val="0"/>
                              <w:divBdr>
                                <w:top w:val="none" w:sz="0" w:space="0" w:color="auto"/>
                                <w:left w:val="none" w:sz="0" w:space="0" w:color="auto"/>
                                <w:bottom w:val="none" w:sz="0" w:space="0" w:color="auto"/>
                                <w:right w:val="none" w:sz="0" w:space="0" w:color="auto"/>
                              </w:divBdr>
                              <w:divsChild>
                                <w:div w:id="563176866">
                                  <w:marLeft w:val="0"/>
                                  <w:marRight w:val="0"/>
                                  <w:marTop w:val="0"/>
                                  <w:marBottom w:val="0"/>
                                  <w:divBdr>
                                    <w:top w:val="none" w:sz="0" w:space="0" w:color="auto"/>
                                    <w:left w:val="none" w:sz="0" w:space="0" w:color="auto"/>
                                    <w:bottom w:val="none" w:sz="0" w:space="0" w:color="auto"/>
                                    <w:right w:val="none" w:sz="0" w:space="0" w:color="auto"/>
                                  </w:divBdr>
                                  <w:divsChild>
                                    <w:div w:id="1725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16877">
                              <w:marLeft w:val="-7"/>
                              <w:marRight w:val="-68"/>
                              <w:marTop w:val="41"/>
                              <w:marBottom w:val="164"/>
                              <w:divBdr>
                                <w:top w:val="none" w:sz="0" w:space="0" w:color="auto"/>
                                <w:left w:val="none" w:sz="0" w:space="0" w:color="auto"/>
                                <w:bottom w:val="none" w:sz="0" w:space="0" w:color="auto"/>
                                <w:right w:val="none" w:sz="0" w:space="0" w:color="auto"/>
                              </w:divBdr>
                              <w:divsChild>
                                <w:div w:id="1706636849">
                                  <w:marLeft w:val="0"/>
                                  <w:marRight w:val="0"/>
                                  <w:marTop w:val="0"/>
                                  <w:marBottom w:val="0"/>
                                  <w:divBdr>
                                    <w:top w:val="none" w:sz="0" w:space="0" w:color="auto"/>
                                    <w:left w:val="none" w:sz="0" w:space="0" w:color="auto"/>
                                    <w:bottom w:val="none" w:sz="0" w:space="0" w:color="auto"/>
                                    <w:right w:val="none" w:sz="0" w:space="0" w:color="auto"/>
                                  </w:divBdr>
                                  <w:divsChild>
                                    <w:div w:id="1233201918">
                                      <w:marLeft w:val="0"/>
                                      <w:marRight w:val="0"/>
                                      <w:marTop w:val="0"/>
                                      <w:marBottom w:val="0"/>
                                      <w:divBdr>
                                        <w:top w:val="none" w:sz="0" w:space="0" w:color="auto"/>
                                        <w:left w:val="none" w:sz="0" w:space="0" w:color="auto"/>
                                        <w:bottom w:val="none" w:sz="0" w:space="0" w:color="auto"/>
                                        <w:right w:val="none" w:sz="0" w:space="0" w:color="auto"/>
                                      </w:divBdr>
                                      <w:divsChild>
                                        <w:div w:id="1318877341">
                                          <w:marLeft w:val="0"/>
                                          <w:marRight w:val="0"/>
                                          <w:marTop w:val="0"/>
                                          <w:marBottom w:val="0"/>
                                          <w:divBdr>
                                            <w:top w:val="none" w:sz="0" w:space="0" w:color="auto"/>
                                            <w:left w:val="none" w:sz="0" w:space="0" w:color="auto"/>
                                            <w:bottom w:val="none" w:sz="0" w:space="0" w:color="auto"/>
                                            <w:right w:val="none" w:sz="0" w:space="0" w:color="auto"/>
                                          </w:divBdr>
                                          <w:divsChild>
                                            <w:div w:id="1006321508">
                                              <w:marLeft w:val="0"/>
                                              <w:marRight w:val="0"/>
                                              <w:marTop w:val="0"/>
                                              <w:marBottom w:val="0"/>
                                              <w:divBdr>
                                                <w:top w:val="none" w:sz="0" w:space="0" w:color="auto"/>
                                                <w:left w:val="none" w:sz="0" w:space="0" w:color="auto"/>
                                                <w:bottom w:val="none" w:sz="0" w:space="0" w:color="auto"/>
                                                <w:right w:val="none" w:sz="0" w:space="0" w:color="auto"/>
                                              </w:divBdr>
                                            </w:div>
                                            <w:div w:id="416102042">
                                              <w:marLeft w:val="0"/>
                                              <w:marRight w:val="0"/>
                                              <w:marTop w:val="0"/>
                                              <w:marBottom w:val="0"/>
                                              <w:divBdr>
                                                <w:top w:val="none" w:sz="0" w:space="0" w:color="auto"/>
                                                <w:left w:val="none" w:sz="0" w:space="0" w:color="auto"/>
                                                <w:bottom w:val="none" w:sz="0" w:space="0" w:color="auto"/>
                                                <w:right w:val="none" w:sz="0" w:space="0" w:color="auto"/>
                                              </w:divBdr>
                                              <w:divsChild>
                                                <w:div w:id="2021420661">
                                                  <w:marLeft w:val="0"/>
                                                  <w:marRight w:val="0"/>
                                                  <w:marTop w:val="0"/>
                                                  <w:marBottom w:val="0"/>
                                                  <w:divBdr>
                                                    <w:top w:val="none" w:sz="0" w:space="0" w:color="auto"/>
                                                    <w:left w:val="none" w:sz="0" w:space="0" w:color="auto"/>
                                                    <w:bottom w:val="none" w:sz="0" w:space="0" w:color="auto"/>
                                                    <w:right w:val="none" w:sz="0" w:space="0" w:color="auto"/>
                                                  </w:divBdr>
                                                  <w:divsChild>
                                                    <w:div w:id="750782958">
                                                      <w:marLeft w:val="0"/>
                                                      <w:marRight w:val="0"/>
                                                      <w:marTop w:val="0"/>
                                                      <w:marBottom w:val="0"/>
                                                      <w:divBdr>
                                                        <w:top w:val="none" w:sz="0" w:space="0" w:color="auto"/>
                                                        <w:left w:val="none" w:sz="0" w:space="0" w:color="auto"/>
                                                        <w:bottom w:val="none" w:sz="0" w:space="0" w:color="auto"/>
                                                        <w:right w:val="none" w:sz="0" w:space="0" w:color="auto"/>
                                                      </w:divBdr>
                                                      <w:divsChild>
                                                        <w:div w:id="21424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573930">
                                  <w:marLeft w:val="0"/>
                                  <w:marRight w:val="0"/>
                                  <w:marTop w:val="0"/>
                                  <w:marBottom w:val="0"/>
                                  <w:divBdr>
                                    <w:top w:val="none" w:sz="0" w:space="0" w:color="auto"/>
                                    <w:left w:val="none" w:sz="0" w:space="0" w:color="auto"/>
                                    <w:bottom w:val="none" w:sz="0" w:space="0" w:color="auto"/>
                                    <w:right w:val="none" w:sz="0" w:space="0" w:color="auto"/>
                                  </w:divBdr>
                                  <w:divsChild>
                                    <w:div w:id="1093672207">
                                      <w:marLeft w:val="0"/>
                                      <w:marRight w:val="0"/>
                                      <w:marTop w:val="0"/>
                                      <w:marBottom w:val="0"/>
                                      <w:divBdr>
                                        <w:top w:val="none" w:sz="0" w:space="0" w:color="auto"/>
                                        <w:left w:val="none" w:sz="0" w:space="0" w:color="auto"/>
                                        <w:bottom w:val="none" w:sz="0" w:space="0" w:color="auto"/>
                                        <w:right w:val="none" w:sz="0" w:space="0" w:color="auto"/>
                                      </w:divBdr>
                                      <w:divsChild>
                                        <w:div w:id="1653605414">
                                          <w:marLeft w:val="0"/>
                                          <w:marRight w:val="0"/>
                                          <w:marTop w:val="0"/>
                                          <w:marBottom w:val="0"/>
                                          <w:divBdr>
                                            <w:top w:val="none" w:sz="0" w:space="0" w:color="auto"/>
                                            <w:left w:val="none" w:sz="0" w:space="0" w:color="auto"/>
                                            <w:bottom w:val="none" w:sz="0" w:space="0" w:color="auto"/>
                                            <w:right w:val="none" w:sz="0" w:space="0" w:color="auto"/>
                                          </w:divBdr>
                                          <w:divsChild>
                                            <w:div w:id="168981599">
                                              <w:marLeft w:val="0"/>
                                              <w:marRight w:val="0"/>
                                              <w:marTop w:val="0"/>
                                              <w:marBottom w:val="0"/>
                                              <w:divBdr>
                                                <w:top w:val="none" w:sz="0" w:space="0" w:color="auto"/>
                                                <w:left w:val="none" w:sz="0" w:space="0" w:color="auto"/>
                                                <w:bottom w:val="none" w:sz="0" w:space="0" w:color="auto"/>
                                                <w:right w:val="none" w:sz="0" w:space="0" w:color="auto"/>
                                              </w:divBdr>
                                            </w:div>
                                            <w:div w:id="1727753032">
                                              <w:marLeft w:val="0"/>
                                              <w:marRight w:val="0"/>
                                              <w:marTop w:val="0"/>
                                              <w:marBottom w:val="0"/>
                                              <w:divBdr>
                                                <w:top w:val="none" w:sz="0" w:space="0" w:color="auto"/>
                                                <w:left w:val="none" w:sz="0" w:space="0" w:color="auto"/>
                                                <w:bottom w:val="none" w:sz="0" w:space="0" w:color="auto"/>
                                                <w:right w:val="none" w:sz="0" w:space="0" w:color="auto"/>
                                              </w:divBdr>
                                              <w:divsChild>
                                                <w:div w:id="1802846522">
                                                  <w:marLeft w:val="0"/>
                                                  <w:marRight w:val="0"/>
                                                  <w:marTop w:val="0"/>
                                                  <w:marBottom w:val="0"/>
                                                  <w:divBdr>
                                                    <w:top w:val="none" w:sz="0" w:space="0" w:color="auto"/>
                                                    <w:left w:val="none" w:sz="0" w:space="0" w:color="auto"/>
                                                    <w:bottom w:val="none" w:sz="0" w:space="0" w:color="auto"/>
                                                    <w:right w:val="none" w:sz="0" w:space="0" w:color="auto"/>
                                                  </w:divBdr>
                                                  <w:divsChild>
                                                    <w:div w:id="2044090697">
                                                      <w:marLeft w:val="0"/>
                                                      <w:marRight w:val="0"/>
                                                      <w:marTop w:val="0"/>
                                                      <w:marBottom w:val="0"/>
                                                      <w:divBdr>
                                                        <w:top w:val="none" w:sz="0" w:space="0" w:color="auto"/>
                                                        <w:left w:val="none" w:sz="0" w:space="0" w:color="auto"/>
                                                        <w:bottom w:val="none" w:sz="0" w:space="0" w:color="auto"/>
                                                        <w:right w:val="none" w:sz="0" w:space="0" w:color="auto"/>
                                                      </w:divBdr>
                                                      <w:divsChild>
                                                        <w:div w:id="21377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804704">
                                  <w:marLeft w:val="0"/>
                                  <w:marRight w:val="0"/>
                                  <w:marTop w:val="0"/>
                                  <w:marBottom w:val="0"/>
                                  <w:divBdr>
                                    <w:top w:val="none" w:sz="0" w:space="0" w:color="auto"/>
                                    <w:left w:val="none" w:sz="0" w:space="0" w:color="auto"/>
                                    <w:bottom w:val="none" w:sz="0" w:space="0" w:color="auto"/>
                                    <w:right w:val="none" w:sz="0" w:space="0" w:color="auto"/>
                                  </w:divBdr>
                                  <w:divsChild>
                                    <w:div w:id="1043093563">
                                      <w:marLeft w:val="0"/>
                                      <w:marRight w:val="0"/>
                                      <w:marTop w:val="0"/>
                                      <w:marBottom w:val="0"/>
                                      <w:divBdr>
                                        <w:top w:val="none" w:sz="0" w:space="0" w:color="auto"/>
                                        <w:left w:val="none" w:sz="0" w:space="0" w:color="auto"/>
                                        <w:bottom w:val="none" w:sz="0" w:space="0" w:color="auto"/>
                                        <w:right w:val="none" w:sz="0" w:space="0" w:color="auto"/>
                                      </w:divBdr>
                                      <w:divsChild>
                                        <w:div w:id="2027827288">
                                          <w:marLeft w:val="0"/>
                                          <w:marRight w:val="0"/>
                                          <w:marTop w:val="0"/>
                                          <w:marBottom w:val="0"/>
                                          <w:divBdr>
                                            <w:top w:val="none" w:sz="0" w:space="0" w:color="auto"/>
                                            <w:left w:val="none" w:sz="0" w:space="0" w:color="auto"/>
                                            <w:bottom w:val="none" w:sz="0" w:space="0" w:color="auto"/>
                                            <w:right w:val="none" w:sz="0" w:space="0" w:color="auto"/>
                                          </w:divBdr>
                                          <w:divsChild>
                                            <w:div w:id="1204251706">
                                              <w:marLeft w:val="0"/>
                                              <w:marRight w:val="0"/>
                                              <w:marTop w:val="0"/>
                                              <w:marBottom w:val="0"/>
                                              <w:divBdr>
                                                <w:top w:val="none" w:sz="0" w:space="0" w:color="auto"/>
                                                <w:left w:val="none" w:sz="0" w:space="0" w:color="auto"/>
                                                <w:bottom w:val="none" w:sz="0" w:space="0" w:color="auto"/>
                                                <w:right w:val="none" w:sz="0" w:space="0" w:color="auto"/>
                                              </w:divBdr>
                                            </w:div>
                                            <w:div w:id="1712415981">
                                              <w:marLeft w:val="0"/>
                                              <w:marRight w:val="0"/>
                                              <w:marTop w:val="0"/>
                                              <w:marBottom w:val="0"/>
                                              <w:divBdr>
                                                <w:top w:val="none" w:sz="0" w:space="0" w:color="auto"/>
                                                <w:left w:val="none" w:sz="0" w:space="0" w:color="auto"/>
                                                <w:bottom w:val="none" w:sz="0" w:space="0" w:color="auto"/>
                                                <w:right w:val="none" w:sz="0" w:space="0" w:color="auto"/>
                                              </w:divBdr>
                                              <w:divsChild>
                                                <w:div w:id="1518350465">
                                                  <w:marLeft w:val="0"/>
                                                  <w:marRight w:val="0"/>
                                                  <w:marTop w:val="0"/>
                                                  <w:marBottom w:val="0"/>
                                                  <w:divBdr>
                                                    <w:top w:val="none" w:sz="0" w:space="0" w:color="auto"/>
                                                    <w:left w:val="none" w:sz="0" w:space="0" w:color="auto"/>
                                                    <w:bottom w:val="none" w:sz="0" w:space="0" w:color="auto"/>
                                                    <w:right w:val="none" w:sz="0" w:space="0" w:color="auto"/>
                                                  </w:divBdr>
                                                  <w:divsChild>
                                                    <w:div w:id="1617758851">
                                                      <w:marLeft w:val="0"/>
                                                      <w:marRight w:val="0"/>
                                                      <w:marTop w:val="0"/>
                                                      <w:marBottom w:val="0"/>
                                                      <w:divBdr>
                                                        <w:top w:val="none" w:sz="0" w:space="0" w:color="auto"/>
                                                        <w:left w:val="none" w:sz="0" w:space="0" w:color="auto"/>
                                                        <w:bottom w:val="none" w:sz="0" w:space="0" w:color="auto"/>
                                                        <w:right w:val="none" w:sz="0" w:space="0" w:color="auto"/>
                                                      </w:divBdr>
                                                      <w:divsChild>
                                                        <w:div w:id="65931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857797">
                                  <w:marLeft w:val="0"/>
                                  <w:marRight w:val="0"/>
                                  <w:marTop w:val="0"/>
                                  <w:marBottom w:val="0"/>
                                  <w:divBdr>
                                    <w:top w:val="none" w:sz="0" w:space="0" w:color="auto"/>
                                    <w:left w:val="none" w:sz="0" w:space="0" w:color="auto"/>
                                    <w:bottom w:val="none" w:sz="0" w:space="0" w:color="auto"/>
                                    <w:right w:val="none" w:sz="0" w:space="0" w:color="auto"/>
                                  </w:divBdr>
                                  <w:divsChild>
                                    <w:div w:id="87653057">
                                      <w:marLeft w:val="0"/>
                                      <w:marRight w:val="0"/>
                                      <w:marTop w:val="0"/>
                                      <w:marBottom w:val="0"/>
                                      <w:divBdr>
                                        <w:top w:val="none" w:sz="0" w:space="0" w:color="auto"/>
                                        <w:left w:val="none" w:sz="0" w:space="0" w:color="auto"/>
                                        <w:bottom w:val="none" w:sz="0" w:space="0" w:color="auto"/>
                                        <w:right w:val="none" w:sz="0" w:space="0" w:color="auto"/>
                                      </w:divBdr>
                                      <w:divsChild>
                                        <w:div w:id="1233809296">
                                          <w:marLeft w:val="0"/>
                                          <w:marRight w:val="0"/>
                                          <w:marTop w:val="0"/>
                                          <w:marBottom w:val="0"/>
                                          <w:divBdr>
                                            <w:top w:val="none" w:sz="0" w:space="0" w:color="auto"/>
                                            <w:left w:val="none" w:sz="0" w:space="0" w:color="auto"/>
                                            <w:bottom w:val="none" w:sz="0" w:space="0" w:color="auto"/>
                                            <w:right w:val="none" w:sz="0" w:space="0" w:color="auto"/>
                                          </w:divBdr>
                                          <w:divsChild>
                                            <w:div w:id="1333871235">
                                              <w:marLeft w:val="0"/>
                                              <w:marRight w:val="0"/>
                                              <w:marTop w:val="0"/>
                                              <w:marBottom w:val="0"/>
                                              <w:divBdr>
                                                <w:top w:val="none" w:sz="0" w:space="0" w:color="auto"/>
                                                <w:left w:val="none" w:sz="0" w:space="0" w:color="auto"/>
                                                <w:bottom w:val="none" w:sz="0" w:space="0" w:color="auto"/>
                                                <w:right w:val="none" w:sz="0" w:space="0" w:color="auto"/>
                                              </w:divBdr>
                                            </w:div>
                                            <w:div w:id="1133644049">
                                              <w:marLeft w:val="0"/>
                                              <w:marRight w:val="0"/>
                                              <w:marTop w:val="0"/>
                                              <w:marBottom w:val="0"/>
                                              <w:divBdr>
                                                <w:top w:val="none" w:sz="0" w:space="0" w:color="auto"/>
                                                <w:left w:val="none" w:sz="0" w:space="0" w:color="auto"/>
                                                <w:bottom w:val="none" w:sz="0" w:space="0" w:color="auto"/>
                                                <w:right w:val="none" w:sz="0" w:space="0" w:color="auto"/>
                                              </w:divBdr>
                                              <w:divsChild>
                                                <w:div w:id="173109838">
                                                  <w:marLeft w:val="0"/>
                                                  <w:marRight w:val="0"/>
                                                  <w:marTop w:val="0"/>
                                                  <w:marBottom w:val="0"/>
                                                  <w:divBdr>
                                                    <w:top w:val="none" w:sz="0" w:space="0" w:color="auto"/>
                                                    <w:left w:val="none" w:sz="0" w:space="0" w:color="auto"/>
                                                    <w:bottom w:val="none" w:sz="0" w:space="0" w:color="auto"/>
                                                    <w:right w:val="none" w:sz="0" w:space="0" w:color="auto"/>
                                                  </w:divBdr>
                                                  <w:divsChild>
                                                    <w:div w:id="1225339381">
                                                      <w:marLeft w:val="0"/>
                                                      <w:marRight w:val="0"/>
                                                      <w:marTop w:val="0"/>
                                                      <w:marBottom w:val="0"/>
                                                      <w:divBdr>
                                                        <w:top w:val="none" w:sz="0" w:space="0" w:color="auto"/>
                                                        <w:left w:val="none" w:sz="0" w:space="0" w:color="auto"/>
                                                        <w:bottom w:val="none" w:sz="0" w:space="0" w:color="auto"/>
                                                        <w:right w:val="none" w:sz="0" w:space="0" w:color="auto"/>
                                                      </w:divBdr>
                                                      <w:divsChild>
                                                        <w:div w:id="9674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270164">
                                  <w:marLeft w:val="0"/>
                                  <w:marRight w:val="0"/>
                                  <w:marTop w:val="0"/>
                                  <w:marBottom w:val="0"/>
                                  <w:divBdr>
                                    <w:top w:val="none" w:sz="0" w:space="0" w:color="auto"/>
                                    <w:left w:val="none" w:sz="0" w:space="0" w:color="auto"/>
                                    <w:bottom w:val="none" w:sz="0" w:space="0" w:color="auto"/>
                                    <w:right w:val="none" w:sz="0" w:space="0" w:color="auto"/>
                                  </w:divBdr>
                                  <w:divsChild>
                                    <w:div w:id="996543270">
                                      <w:marLeft w:val="0"/>
                                      <w:marRight w:val="0"/>
                                      <w:marTop w:val="0"/>
                                      <w:marBottom w:val="0"/>
                                      <w:divBdr>
                                        <w:top w:val="none" w:sz="0" w:space="0" w:color="auto"/>
                                        <w:left w:val="none" w:sz="0" w:space="0" w:color="auto"/>
                                        <w:bottom w:val="none" w:sz="0" w:space="0" w:color="auto"/>
                                        <w:right w:val="none" w:sz="0" w:space="0" w:color="auto"/>
                                      </w:divBdr>
                                      <w:divsChild>
                                        <w:div w:id="920261098">
                                          <w:marLeft w:val="0"/>
                                          <w:marRight w:val="0"/>
                                          <w:marTop w:val="0"/>
                                          <w:marBottom w:val="0"/>
                                          <w:divBdr>
                                            <w:top w:val="none" w:sz="0" w:space="0" w:color="auto"/>
                                            <w:left w:val="none" w:sz="0" w:space="0" w:color="auto"/>
                                            <w:bottom w:val="none" w:sz="0" w:space="0" w:color="auto"/>
                                            <w:right w:val="none" w:sz="0" w:space="0" w:color="auto"/>
                                          </w:divBdr>
                                          <w:divsChild>
                                            <w:div w:id="527570134">
                                              <w:marLeft w:val="0"/>
                                              <w:marRight w:val="0"/>
                                              <w:marTop w:val="0"/>
                                              <w:marBottom w:val="0"/>
                                              <w:divBdr>
                                                <w:top w:val="none" w:sz="0" w:space="0" w:color="auto"/>
                                                <w:left w:val="none" w:sz="0" w:space="0" w:color="auto"/>
                                                <w:bottom w:val="none" w:sz="0" w:space="0" w:color="auto"/>
                                                <w:right w:val="none" w:sz="0" w:space="0" w:color="auto"/>
                                              </w:divBdr>
                                            </w:div>
                                            <w:div w:id="1965575778">
                                              <w:marLeft w:val="0"/>
                                              <w:marRight w:val="0"/>
                                              <w:marTop w:val="0"/>
                                              <w:marBottom w:val="0"/>
                                              <w:divBdr>
                                                <w:top w:val="none" w:sz="0" w:space="0" w:color="auto"/>
                                                <w:left w:val="none" w:sz="0" w:space="0" w:color="auto"/>
                                                <w:bottom w:val="none" w:sz="0" w:space="0" w:color="auto"/>
                                                <w:right w:val="none" w:sz="0" w:space="0" w:color="auto"/>
                                              </w:divBdr>
                                              <w:divsChild>
                                                <w:div w:id="424307973">
                                                  <w:marLeft w:val="0"/>
                                                  <w:marRight w:val="0"/>
                                                  <w:marTop w:val="0"/>
                                                  <w:marBottom w:val="0"/>
                                                  <w:divBdr>
                                                    <w:top w:val="none" w:sz="0" w:space="0" w:color="auto"/>
                                                    <w:left w:val="none" w:sz="0" w:space="0" w:color="auto"/>
                                                    <w:bottom w:val="none" w:sz="0" w:space="0" w:color="auto"/>
                                                    <w:right w:val="none" w:sz="0" w:space="0" w:color="auto"/>
                                                  </w:divBdr>
                                                  <w:divsChild>
                                                    <w:div w:id="1353147270">
                                                      <w:marLeft w:val="0"/>
                                                      <w:marRight w:val="0"/>
                                                      <w:marTop w:val="0"/>
                                                      <w:marBottom w:val="0"/>
                                                      <w:divBdr>
                                                        <w:top w:val="none" w:sz="0" w:space="0" w:color="auto"/>
                                                        <w:left w:val="none" w:sz="0" w:space="0" w:color="auto"/>
                                                        <w:bottom w:val="none" w:sz="0" w:space="0" w:color="auto"/>
                                                        <w:right w:val="none" w:sz="0" w:space="0" w:color="auto"/>
                                                      </w:divBdr>
                                                      <w:divsChild>
                                                        <w:div w:id="1448814397">
                                                          <w:marLeft w:val="0"/>
                                                          <w:marRight w:val="0"/>
                                                          <w:marTop w:val="0"/>
                                                          <w:marBottom w:val="0"/>
                                                          <w:divBdr>
                                                            <w:top w:val="none" w:sz="0" w:space="0" w:color="auto"/>
                                                            <w:left w:val="none" w:sz="0" w:space="0" w:color="auto"/>
                                                            <w:bottom w:val="none" w:sz="0" w:space="0" w:color="auto"/>
                                                            <w:right w:val="none" w:sz="0" w:space="0" w:color="auto"/>
                                                          </w:divBdr>
                                                        </w:div>
                                                      </w:divsChild>
                                                    </w:div>
                                                    <w:div w:id="809060444">
                                                      <w:marLeft w:val="0"/>
                                                      <w:marRight w:val="0"/>
                                                      <w:marTop w:val="0"/>
                                                      <w:marBottom w:val="0"/>
                                                      <w:divBdr>
                                                        <w:top w:val="none" w:sz="0" w:space="0" w:color="auto"/>
                                                        <w:left w:val="none" w:sz="0" w:space="0" w:color="auto"/>
                                                        <w:bottom w:val="none" w:sz="0" w:space="0" w:color="auto"/>
                                                        <w:right w:val="none" w:sz="0" w:space="0" w:color="auto"/>
                                                      </w:divBdr>
                                                      <w:divsChild>
                                                        <w:div w:id="9293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445435">
                                  <w:marLeft w:val="0"/>
                                  <w:marRight w:val="0"/>
                                  <w:marTop w:val="0"/>
                                  <w:marBottom w:val="0"/>
                                  <w:divBdr>
                                    <w:top w:val="none" w:sz="0" w:space="0" w:color="auto"/>
                                    <w:left w:val="none" w:sz="0" w:space="0" w:color="auto"/>
                                    <w:bottom w:val="none" w:sz="0" w:space="0" w:color="auto"/>
                                    <w:right w:val="none" w:sz="0" w:space="0" w:color="auto"/>
                                  </w:divBdr>
                                  <w:divsChild>
                                    <w:div w:id="275910873">
                                      <w:marLeft w:val="0"/>
                                      <w:marRight w:val="0"/>
                                      <w:marTop w:val="0"/>
                                      <w:marBottom w:val="0"/>
                                      <w:divBdr>
                                        <w:top w:val="none" w:sz="0" w:space="0" w:color="auto"/>
                                        <w:left w:val="none" w:sz="0" w:space="0" w:color="auto"/>
                                        <w:bottom w:val="none" w:sz="0" w:space="0" w:color="auto"/>
                                        <w:right w:val="none" w:sz="0" w:space="0" w:color="auto"/>
                                      </w:divBdr>
                                      <w:divsChild>
                                        <w:div w:id="1005597543">
                                          <w:marLeft w:val="0"/>
                                          <w:marRight w:val="0"/>
                                          <w:marTop w:val="0"/>
                                          <w:marBottom w:val="0"/>
                                          <w:divBdr>
                                            <w:top w:val="none" w:sz="0" w:space="0" w:color="auto"/>
                                            <w:left w:val="none" w:sz="0" w:space="0" w:color="auto"/>
                                            <w:bottom w:val="none" w:sz="0" w:space="0" w:color="auto"/>
                                            <w:right w:val="none" w:sz="0" w:space="0" w:color="auto"/>
                                          </w:divBdr>
                                          <w:divsChild>
                                            <w:div w:id="202523614">
                                              <w:marLeft w:val="0"/>
                                              <w:marRight w:val="0"/>
                                              <w:marTop w:val="0"/>
                                              <w:marBottom w:val="0"/>
                                              <w:divBdr>
                                                <w:top w:val="none" w:sz="0" w:space="0" w:color="auto"/>
                                                <w:left w:val="none" w:sz="0" w:space="0" w:color="auto"/>
                                                <w:bottom w:val="none" w:sz="0" w:space="0" w:color="auto"/>
                                                <w:right w:val="none" w:sz="0" w:space="0" w:color="auto"/>
                                              </w:divBdr>
                                            </w:div>
                                            <w:div w:id="1436511464">
                                              <w:marLeft w:val="0"/>
                                              <w:marRight w:val="0"/>
                                              <w:marTop w:val="0"/>
                                              <w:marBottom w:val="0"/>
                                              <w:divBdr>
                                                <w:top w:val="none" w:sz="0" w:space="0" w:color="auto"/>
                                                <w:left w:val="none" w:sz="0" w:space="0" w:color="auto"/>
                                                <w:bottom w:val="none" w:sz="0" w:space="0" w:color="auto"/>
                                                <w:right w:val="none" w:sz="0" w:space="0" w:color="auto"/>
                                              </w:divBdr>
                                              <w:divsChild>
                                                <w:div w:id="1470905067">
                                                  <w:marLeft w:val="0"/>
                                                  <w:marRight w:val="0"/>
                                                  <w:marTop w:val="0"/>
                                                  <w:marBottom w:val="0"/>
                                                  <w:divBdr>
                                                    <w:top w:val="none" w:sz="0" w:space="0" w:color="auto"/>
                                                    <w:left w:val="none" w:sz="0" w:space="0" w:color="auto"/>
                                                    <w:bottom w:val="none" w:sz="0" w:space="0" w:color="auto"/>
                                                    <w:right w:val="none" w:sz="0" w:space="0" w:color="auto"/>
                                                  </w:divBdr>
                                                  <w:divsChild>
                                                    <w:div w:id="1363628710">
                                                      <w:marLeft w:val="0"/>
                                                      <w:marRight w:val="0"/>
                                                      <w:marTop w:val="0"/>
                                                      <w:marBottom w:val="0"/>
                                                      <w:divBdr>
                                                        <w:top w:val="none" w:sz="0" w:space="0" w:color="auto"/>
                                                        <w:left w:val="none" w:sz="0" w:space="0" w:color="auto"/>
                                                        <w:bottom w:val="none" w:sz="0" w:space="0" w:color="auto"/>
                                                        <w:right w:val="none" w:sz="0" w:space="0" w:color="auto"/>
                                                      </w:divBdr>
                                                      <w:divsChild>
                                                        <w:div w:id="7717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382920">
                                  <w:marLeft w:val="0"/>
                                  <w:marRight w:val="0"/>
                                  <w:marTop w:val="0"/>
                                  <w:marBottom w:val="0"/>
                                  <w:divBdr>
                                    <w:top w:val="none" w:sz="0" w:space="0" w:color="auto"/>
                                    <w:left w:val="none" w:sz="0" w:space="0" w:color="auto"/>
                                    <w:bottom w:val="none" w:sz="0" w:space="0" w:color="auto"/>
                                    <w:right w:val="none" w:sz="0" w:space="0" w:color="auto"/>
                                  </w:divBdr>
                                  <w:divsChild>
                                    <w:div w:id="1781142282">
                                      <w:marLeft w:val="0"/>
                                      <w:marRight w:val="0"/>
                                      <w:marTop w:val="0"/>
                                      <w:marBottom w:val="0"/>
                                      <w:divBdr>
                                        <w:top w:val="none" w:sz="0" w:space="0" w:color="auto"/>
                                        <w:left w:val="none" w:sz="0" w:space="0" w:color="auto"/>
                                        <w:bottom w:val="none" w:sz="0" w:space="0" w:color="auto"/>
                                        <w:right w:val="none" w:sz="0" w:space="0" w:color="auto"/>
                                      </w:divBdr>
                                      <w:divsChild>
                                        <w:div w:id="1785811006">
                                          <w:marLeft w:val="0"/>
                                          <w:marRight w:val="0"/>
                                          <w:marTop w:val="0"/>
                                          <w:marBottom w:val="0"/>
                                          <w:divBdr>
                                            <w:top w:val="none" w:sz="0" w:space="0" w:color="auto"/>
                                            <w:left w:val="none" w:sz="0" w:space="0" w:color="auto"/>
                                            <w:bottom w:val="none" w:sz="0" w:space="0" w:color="auto"/>
                                            <w:right w:val="none" w:sz="0" w:space="0" w:color="auto"/>
                                          </w:divBdr>
                                          <w:divsChild>
                                            <w:div w:id="1725257667">
                                              <w:marLeft w:val="0"/>
                                              <w:marRight w:val="0"/>
                                              <w:marTop w:val="0"/>
                                              <w:marBottom w:val="0"/>
                                              <w:divBdr>
                                                <w:top w:val="none" w:sz="0" w:space="0" w:color="auto"/>
                                                <w:left w:val="none" w:sz="0" w:space="0" w:color="auto"/>
                                                <w:bottom w:val="none" w:sz="0" w:space="0" w:color="auto"/>
                                                <w:right w:val="none" w:sz="0" w:space="0" w:color="auto"/>
                                              </w:divBdr>
                                            </w:div>
                                            <w:div w:id="380523765">
                                              <w:marLeft w:val="0"/>
                                              <w:marRight w:val="0"/>
                                              <w:marTop w:val="0"/>
                                              <w:marBottom w:val="0"/>
                                              <w:divBdr>
                                                <w:top w:val="none" w:sz="0" w:space="0" w:color="auto"/>
                                                <w:left w:val="none" w:sz="0" w:space="0" w:color="auto"/>
                                                <w:bottom w:val="none" w:sz="0" w:space="0" w:color="auto"/>
                                                <w:right w:val="none" w:sz="0" w:space="0" w:color="auto"/>
                                              </w:divBdr>
                                              <w:divsChild>
                                                <w:div w:id="2026204141">
                                                  <w:marLeft w:val="0"/>
                                                  <w:marRight w:val="0"/>
                                                  <w:marTop w:val="0"/>
                                                  <w:marBottom w:val="0"/>
                                                  <w:divBdr>
                                                    <w:top w:val="none" w:sz="0" w:space="0" w:color="auto"/>
                                                    <w:left w:val="none" w:sz="0" w:space="0" w:color="auto"/>
                                                    <w:bottom w:val="none" w:sz="0" w:space="0" w:color="auto"/>
                                                    <w:right w:val="none" w:sz="0" w:space="0" w:color="auto"/>
                                                  </w:divBdr>
                                                  <w:divsChild>
                                                    <w:div w:id="2705733">
                                                      <w:marLeft w:val="0"/>
                                                      <w:marRight w:val="0"/>
                                                      <w:marTop w:val="0"/>
                                                      <w:marBottom w:val="0"/>
                                                      <w:divBdr>
                                                        <w:top w:val="none" w:sz="0" w:space="0" w:color="auto"/>
                                                        <w:left w:val="none" w:sz="0" w:space="0" w:color="auto"/>
                                                        <w:bottom w:val="none" w:sz="0" w:space="0" w:color="auto"/>
                                                        <w:right w:val="none" w:sz="0" w:space="0" w:color="auto"/>
                                                      </w:divBdr>
                                                      <w:divsChild>
                                                        <w:div w:id="168790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848057">
                                  <w:marLeft w:val="0"/>
                                  <w:marRight w:val="0"/>
                                  <w:marTop w:val="0"/>
                                  <w:marBottom w:val="0"/>
                                  <w:divBdr>
                                    <w:top w:val="none" w:sz="0" w:space="0" w:color="auto"/>
                                    <w:left w:val="none" w:sz="0" w:space="0" w:color="auto"/>
                                    <w:bottom w:val="none" w:sz="0" w:space="0" w:color="auto"/>
                                    <w:right w:val="none" w:sz="0" w:space="0" w:color="auto"/>
                                  </w:divBdr>
                                  <w:divsChild>
                                    <w:div w:id="507018043">
                                      <w:marLeft w:val="0"/>
                                      <w:marRight w:val="0"/>
                                      <w:marTop w:val="0"/>
                                      <w:marBottom w:val="0"/>
                                      <w:divBdr>
                                        <w:top w:val="none" w:sz="0" w:space="0" w:color="auto"/>
                                        <w:left w:val="none" w:sz="0" w:space="0" w:color="auto"/>
                                        <w:bottom w:val="none" w:sz="0" w:space="0" w:color="auto"/>
                                        <w:right w:val="none" w:sz="0" w:space="0" w:color="auto"/>
                                      </w:divBdr>
                                      <w:divsChild>
                                        <w:div w:id="1932002782">
                                          <w:marLeft w:val="0"/>
                                          <w:marRight w:val="0"/>
                                          <w:marTop w:val="0"/>
                                          <w:marBottom w:val="0"/>
                                          <w:divBdr>
                                            <w:top w:val="none" w:sz="0" w:space="0" w:color="auto"/>
                                            <w:left w:val="none" w:sz="0" w:space="0" w:color="auto"/>
                                            <w:bottom w:val="none" w:sz="0" w:space="0" w:color="auto"/>
                                            <w:right w:val="none" w:sz="0" w:space="0" w:color="auto"/>
                                          </w:divBdr>
                                          <w:divsChild>
                                            <w:div w:id="2053964309">
                                              <w:marLeft w:val="0"/>
                                              <w:marRight w:val="0"/>
                                              <w:marTop w:val="0"/>
                                              <w:marBottom w:val="0"/>
                                              <w:divBdr>
                                                <w:top w:val="none" w:sz="0" w:space="0" w:color="auto"/>
                                                <w:left w:val="none" w:sz="0" w:space="0" w:color="auto"/>
                                                <w:bottom w:val="none" w:sz="0" w:space="0" w:color="auto"/>
                                                <w:right w:val="none" w:sz="0" w:space="0" w:color="auto"/>
                                              </w:divBdr>
                                            </w:div>
                                            <w:div w:id="1384519287">
                                              <w:marLeft w:val="0"/>
                                              <w:marRight w:val="0"/>
                                              <w:marTop w:val="0"/>
                                              <w:marBottom w:val="0"/>
                                              <w:divBdr>
                                                <w:top w:val="none" w:sz="0" w:space="0" w:color="auto"/>
                                                <w:left w:val="none" w:sz="0" w:space="0" w:color="auto"/>
                                                <w:bottom w:val="none" w:sz="0" w:space="0" w:color="auto"/>
                                                <w:right w:val="none" w:sz="0" w:space="0" w:color="auto"/>
                                              </w:divBdr>
                                              <w:divsChild>
                                                <w:div w:id="1639144016">
                                                  <w:marLeft w:val="0"/>
                                                  <w:marRight w:val="0"/>
                                                  <w:marTop w:val="0"/>
                                                  <w:marBottom w:val="0"/>
                                                  <w:divBdr>
                                                    <w:top w:val="none" w:sz="0" w:space="0" w:color="auto"/>
                                                    <w:left w:val="none" w:sz="0" w:space="0" w:color="auto"/>
                                                    <w:bottom w:val="none" w:sz="0" w:space="0" w:color="auto"/>
                                                    <w:right w:val="none" w:sz="0" w:space="0" w:color="auto"/>
                                                  </w:divBdr>
                                                  <w:divsChild>
                                                    <w:div w:id="1664815478">
                                                      <w:marLeft w:val="0"/>
                                                      <w:marRight w:val="0"/>
                                                      <w:marTop w:val="0"/>
                                                      <w:marBottom w:val="0"/>
                                                      <w:divBdr>
                                                        <w:top w:val="none" w:sz="0" w:space="0" w:color="auto"/>
                                                        <w:left w:val="none" w:sz="0" w:space="0" w:color="auto"/>
                                                        <w:bottom w:val="none" w:sz="0" w:space="0" w:color="auto"/>
                                                        <w:right w:val="none" w:sz="0" w:space="0" w:color="auto"/>
                                                      </w:divBdr>
                                                      <w:divsChild>
                                                        <w:div w:id="156417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554377">
                                  <w:marLeft w:val="0"/>
                                  <w:marRight w:val="0"/>
                                  <w:marTop w:val="0"/>
                                  <w:marBottom w:val="0"/>
                                  <w:divBdr>
                                    <w:top w:val="none" w:sz="0" w:space="0" w:color="auto"/>
                                    <w:left w:val="none" w:sz="0" w:space="0" w:color="auto"/>
                                    <w:bottom w:val="none" w:sz="0" w:space="0" w:color="auto"/>
                                    <w:right w:val="none" w:sz="0" w:space="0" w:color="auto"/>
                                  </w:divBdr>
                                  <w:divsChild>
                                    <w:div w:id="1151630215">
                                      <w:marLeft w:val="0"/>
                                      <w:marRight w:val="0"/>
                                      <w:marTop w:val="0"/>
                                      <w:marBottom w:val="0"/>
                                      <w:divBdr>
                                        <w:top w:val="none" w:sz="0" w:space="0" w:color="auto"/>
                                        <w:left w:val="none" w:sz="0" w:space="0" w:color="auto"/>
                                        <w:bottom w:val="none" w:sz="0" w:space="0" w:color="auto"/>
                                        <w:right w:val="none" w:sz="0" w:space="0" w:color="auto"/>
                                      </w:divBdr>
                                      <w:divsChild>
                                        <w:div w:id="217665867">
                                          <w:marLeft w:val="0"/>
                                          <w:marRight w:val="0"/>
                                          <w:marTop w:val="0"/>
                                          <w:marBottom w:val="0"/>
                                          <w:divBdr>
                                            <w:top w:val="none" w:sz="0" w:space="0" w:color="auto"/>
                                            <w:left w:val="none" w:sz="0" w:space="0" w:color="auto"/>
                                            <w:bottom w:val="none" w:sz="0" w:space="0" w:color="auto"/>
                                            <w:right w:val="none" w:sz="0" w:space="0" w:color="auto"/>
                                          </w:divBdr>
                                          <w:divsChild>
                                            <w:div w:id="891383909">
                                              <w:marLeft w:val="0"/>
                                              <w:marRight w:val="0"/>
                                              <w:marTop w:val="0"/>
                                              <w:marBottom w:val="0"/>
                                              <w:divBdr>
                                                <w:top w:val="none" w:sz="0" w:space="0" w:color="auto"/>
                                                <w:left w:val="none" w:sz="0" w:space="0" w:color="auto"/>
                                                <w:bottom w:val="none" w:sz="0" w:space="0" w:color="auto"/>
                                                <w:right w:val="none" w:sz="0" w:space="0" w:color="auto"/>
                                              </w:divBdr>
                                            </w:div>
                                            <w:div w:id="640699347">
                                              <w:marLeft w:val="0"/>
                                              <w:marRight w:val="0"/>
                                              <w:marTop w:val="0"/>
                                              <w:marBottom w:val="0"/>
                                              <w:divBdr>
                                                <w:top w:val="none" w:sz="0" w:space="0" w:color="auto"/>
                                                <w:left w:val="none" w:sz="0" w:space="0" w:color="auto"/>
                                                <w:bottom w:val="none" w:sz="0" w:space="0" w:color="auto"/>
                                                <w:right w:val="none" w:sz="0" w:space="0" w:color="auto"/>
                                              </w:divBdr>
                                              <w:divsChild>
                                                <w:div w:id="408774114">
                                                  <w:marLeft w:val="0"/>
                                                  <w:marRight w:val="0"/>
                                                  <w:marTop w:val="0"/>
                                                  <w:marBottom w:val="0"/>
                                                  <w:divBdr>
                                                    <w:top w:val="none" w:sz="0" w:space="0" w:color="auto"/>
                                                    <w:left w:val="none" w:sz="0" w:space="0" w:color="auto"/>
                                                    <w:bottom w:val="none" w:sz="0" w:space="0" w:color="auto"/>
                                                    <w:right w:val="none" w:sz="0" w:space="0" w:color="auto"/>
                                                  </w:divBdr>
                                                  <w:divsChild>
                                                    <w:div w:id="363478264">
                                                      <w:marLeft w:val="0"/>
                                                      <w:marRight w:val="0"/>
                                                      <w:marTop w:val="0"/>
                                                      <w:marBottom w:val="0"/>
                                                      <w:divBdr>
                                                        <w:top w:val="none" w:sz="0" w:space="0" w:color="auto"/>
                                                        <w:left w:val="none" w:sz="0" w:space="0" w:color="auto"/>
                                                        <w:bottom w:val="none" w:sz="0" w:space="0" w:color="auto"/>
                                                        <w:right w:val="none" w:sz="0" w:space="0" w:color="auto"/>
                                                      </w:divBdr>
                                                      <w:divsChild>
                                                        <w:div w:id="3886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231972">
          <w:marLeft w:val="0"/>
          <w:marRight w:val="0"/>
          <w:marTop w:val="100"/>
          <w:marBottom w:val="100"/>
          <w:divBdr>
            <w:top w:val="single" w:sz="2" w:space="0" w:color="auto"/>
            <w:left w:val="single" w:sz="2" w:space="7" w:color="auto"/>
            <w:bottom w:val="none" w:sz="0" w:space="0" w:color="auto"/>
            <w:right w:val="single" w:sz="2" w:space="7" w:color="auto"/>
          </w:divBdr>
          <w:divsChild>
            <w:div w:id="1950356361">
              <w:marLeft w:val="0"/>
              <w:marRight w:val="0"/>
              <w:marTop w:val="100"/>
              <w:marBottom w:val="100"/>
              <w:divBdr>
                <w:top w:val="none" w:sz="0" w:space="0" w:color="auto"/>
                <w:left w:val="none" w:sz="0" w:space="0" w:color="auto"/>
                <w:bottom w:val="none" w:sz="0" w:space="0" w:color="auto"/>
                <w:right w:val="none" w:sz="0" w:space="0" w:color="auto"/>
              </w:divBdr>
              <w:divsChild>
                <w:div w:id="542063213">
                  <w:marLeft w:val="0"/>
                  <w:marRight w:val="0"/>
                  <w:marTop w:val="0"/>
                  <w:marBottom w:val="0"/>
                  <w:divBdr>
                    <w:top w:val="none" w:sz="0" w:space="0" w:color="auto"/>
                    <w:left w:val="none" w:sz="0" w:space="0" w:color="auto"/>
                    <w:bottom w:val="none" w:sz="0" w:space="0" w:color="auto"/>
                    <w:right w:val="none" w:sz="0" w:space="0" w:color="auto"/>
                  </w:divBdr>
                  <w:divsChild>
                    <w:div w:id="226376158">
                      <w:marLeft w:val="0"/>
                      <w:marRight w:val="0"/>
                      <w:marTop w:val="0"/>
                      <w:marBottom w:val="0"/>
                      <w:divBdr>
                        <w:top w:val="none" w:sz="0" w:space="0" w:color="auto"/>
                        <w:left w:val="none" w:sz="0" w:space="0" w:color="auto"/>
                        <w:bottom w:val="none" w:sz="0" w:space="0" w:color="auto"/>
                        <w:right w:val="none" w:sz="0" w:space="0" w:color="auto"/>
                      </w:divBdr>
                      <w:divsChild>
                        <w:div w:id="1819960274">
                          <w:marLeft w:val="0"/>
                          <w:marRight w:val="0"/>
                          <w:marTop w:val="0"/>
                          <w:marBottom w:val="0"/>
                          <w:divBdr>
                            <w:top w:val="none" w:sz="0" w:space="0" w:color="auto"/>
                            <w:left w:val="none" w:sz="0" w:space="0" w:color="auto"/>
                            <w:bottom w:val="none" w:sz="0" w:space="0" w:color="auto"/>
                            <w:right w:val="none" w:sz="0" w:space="0" w:color="auto"/>
                          </w:divBdr>
                          <w:divsChild>
                            <w:div w:id="328291657">
                              <w:marLeft w:val="0"/>
                              <w:marRight w:val="0"/>
                              <w:marTop w:val="0"/>
                              <w:marBottom w:val="0"/>
                              <w:divBdr>
                                <w:top w:val="none" w:sz="0" w:space="0" w:color="auto"/>
                                <w:left w:val="none" w:sz="0" w:space="0" w:color="auto"/>
                                <w:bottom w:val="none" w:sz="0" w:space="0" w:color="auto"/>
                                <w:right w:val="none" w:sz="0" w:space="0" w:color="auto"/>
                              </w:divBdr>
                              <w:divsChild>
                                <w:div w:id="496848658">
                                  <w:marLeft w:val="0"/>
                                  <w:marRight w:val="0"/>
                                  <w:marTop w:val="0"/>
                                  <w:marBottom w:val="0"/>
                                  <w:divBdr>
                                    <w:top w:val="none" w:sz="0" w:space="0" w:color="auto"/>
                                    <w:left w:val="none" w:sz="0" w:space="0" w:color="auto"/>
                                    <w:bottom w:val="none" w:sz="0" w:space="0" w:color="auto"/>
                                    <w:right w:val="none" w:sz="0" w:space="0" w:color="auto"/>
                                  </w:divBdr>
                                  <w:divsChild>
                                    <w:div w:id="128411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354401">
          <w:marLeft w:val="0"/>
          <w:marRight w:val="0"/>
          <w:marTop w:val="100"/>
          <w:marBottom w:val="100"/>
          <w:divBdr>
            <w:top w:val="single" w:sz="2" w:space="0" w:color="auto"/>
            <w:left w:val="single" w:sz="2" w:space="7" w:color="auto"/>
            <w:bottom w:val="none" w:sz="0" w:space="0" w:color="auto"/>
            <w:right w:val="single" w:sz="2" w:space="7" w:color="auto"/>
          </w:divBdr>
          <w:divsChild>
            <w:div w:id="1472749287">
              <w:marLeft w:val="0"/>
              <w:marRight w:val="0"/>
              <w:marTop w:val="0"/>
              <w:marBottom w:val="0"/>
              <w:divBdr>
                <w:top w:val="none" w:sz="0" w:space="0" w:color="auto"/>
                <w:left w:val="none" w:sz="0" w:space="0" w:color="auto"/>
                <w:bottom w:val="none" w:sz="0" w:space="0" w:color="auto"/>
                <w:right w:val="none" w:sz="0" w:space="0" w:color="auto"/>
              </w:divBdr>
              <w:divsChild>
                <w:div w:id="2044210917">
                  <w:marLeft w:val="0"/>
                  <w:marRight w:val="0"/>
                  <w:marTop w:val="0"/>
                  <w:marBottom w:val="0"/>
                  <w:divBdr>
                    <w:top w:val="none" w:sz="0" w:space="0" w:color="auto"/>
                    <w:left w:val="none" w:sz="0" w:space="0" w:color="auto"/>
                    <w:bottom w:val="none" w:sz="0" w:space="0" w:color="auto"/>
                    <w:right w:val="none" w:sz="0" w:space="0" w:color="auto"/>
                  </w:divBdr>
                  <w:divsChild>
                    <w:div w:id="1404139071">
                      <w:marLeft w:val="0"/>
                      <w:marRight w:val="0"/>
                      <w:marTop w:val="0"/>
                      <w:marBottom w:val="0"/>
                      <w:divBdr>
                        <w:top w:val="none" w:sz="0" w:space="0" w:color="auto"/>
                        <w:left w:val="none" w:sz="0" w:space="0" w:color="auto"/>
                        <w:bottom w:val="none" w:sz="0" w:space="0" w:color="auto"/>
                        <w:right w:val="none" w:sz="0" w:space="0" w:color="auto"/>
                      </w:divBdr>
                      <w:divsChild>
                        <w:div w:id="1427657866">
                          <w:marLeft w:val="0"/>
                          <w:marRight w:val="0"/>
                          <w:marTop w:val="0"/>
                          <w:marBottom w:val="0"/>
                          <w:divBdr>
                            <w:top w:val="none" w:sz="0" w:space="0" w:color="auto"/>
                            <w:left w:val="none" w:sz="0" w:space="0" w:color="auto"/>
                            <w:bottom w:val="none" w:sz="0" w:space="0" w:color="auto"/>
                            <w:right w:val="none" w:sz="0" w:space="0" w:color="auto"/>
                          </w:divBdr>
                          <w:divsChild>
                            <w:div w:id="636762722">
                              <w:marLeft w:val="0"/>
                              <w:marRight w:val="0"/>
                              <w:marTop w:val="0"/>
                              <w:marBottom w:val="0"/>
                              <w:divBdr>
                                <w:top w:val="none" w:sz="0" w:space="0" w:color="auto"/>
                                <w:left w:val="none" w:sz="0" w:space="0" w:color="auto"/>
                                <w:bottom w:val="none" w:sz="0" w:space="0" w:color="auto"/>
                                <w:right w:val="none" w:sz="0" w:space="0" w:color="auto"/>
                              </w:divBdr>
                              <w:divsChild>
                                <w:div w:id="10429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141221">
                  <w:marLeft w:val="0"/>
                  <w:marRight w:val="464"/>
                  <w:marTop w:val="0"/>
                  <w:marBottom w:val="0"/>
                  <w:divBdr>
                    <w:top w:val="none" w:sz="0" w:space="0" w:color="auto"/>
                    <w:left w:val="none" w:sz="0" w:space="0" w:color="auto"/>
                    <w:bottom w:val="none" w:sz="0" w:space="0" w:color="auto"/>
                    <w:right w:val="none" w:sz="0" w:space="0" w:color="auto"/>
                  </w:divBdr>
                  <w:divsChild>
                    <w:div w:id="1576239071">
                      <w:marLeft w:val="0"/>
                      <w:marRight w:val="0"/>
                      <w:marTop w:val="0"/>
                      <w:marBottom w:val="0"/>
                      <w:divBdr>
                        <w:top w:val="none" w:sz="0" w:space="0" w:color="auto"/>
                        <w:left w:val="none" w:sz="0" w:space="0" w:color="auto"/>
                        <w:bottom w:val="none" w:sz="0" w:space="0" w:color="auto"/>
                        <w:right w:val="none" w:sz="0" w:space="0" w:color="auto"/>
                      </w:divBdr>
                      <w:divsChild>
                        <w:div w:id="1801222308">
                          <w:marLeft w:val="-7"/>
                          <w:marRight w:val="0"/>
                          <w:marTop w:val="0"/>
                          <w:marBottom w:val="0"/>
                          <w:divBdr>
                            <w:top w:val="none" w:sz="0" w:space="0" w:color="auto"/>
                            <w:left w:val="none" w:sz="0" w:space="0" w:color="auto"/>
                            <w:bottom w:val="none" w:sz="0" w:space="0" w:color="auto"/>
                            <w:right w:val="none" w:sz="0" w:space="0" w:color="auto"/>
                          </w:divBdr>
                          <w:divsChild>
                            <w:div w:id="50509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740685">
          <w:marLeft w:val="0"/>
          <w:marRight w:val="0"/>
          <w:marTop w:val="100"/>
          <w:marBottom w:val="100"/>
          <w:divBdr>
            <w:top w:val="single" w:sz="2" w:space="0" w:color="auto"/>
            <w:left w:val="single" w:sz="2" w:space="0" w:color="auto"/>
            <w:bottom w:val="none" w:sz="0" w:space="0" w:color="auto"/>
            <w:right w:val="single" w:sz="2" w:space="0" w:color="auto"/>
          </w:divBdr>
          <w:divsChild>
            <w:div w:id="493760934">
              <w:marLeft w:val="0"/>
              <w:marRight w:val="0"/>
              <w:marTop w:val="0"/>
              <w:marBottom w:val="0"/>
              <w:divBdr>
                <w:top w:val="none" w:sz="0" w:space="0" w:color="auto"/>
                <w:left w:val="none" w:sz="0" w:space="0" w:color="auto"/>
                <w:bottom w:val="none" w:sz="0" w:space="0" w:color="auto"/>
                <w:right w:val="none" w:sz="0" w:space="0" w:color="auto"/>
              </w:divBdr>
            </w:div>
          </w:divsChild>
        </w:div>
        <w:div w:id="485438420">
          <w:marLeft w:val="0"/>
          <w:marRight w:val="0"/>
          <w:marTop w:val="100"/>
          <w:marBottom w:val="100"/>
          <w:divBdr>
            <w:top w:val="single" w:sz="2" w:space="0" w:color="506991"/>
            <w:left w:val="none" w:sz="0" w:space="0" w:color="506991"/>
            <w:bottom w:val="none" w:sz="0" w:space="0" w:color="506991"/>
            <w:right w:val="none" w:sz="0" w:space="0" w:color="506991"/>
          </w:divBdr>
          <w:divsChild>
            <w:div w:id="663433420">
              <w:marLeft w:val="0"/>
              <w:marRight w:val="0"/>
              <w:marTop w:val="0"/>
              <w:marBottom w:val="0"/>
              <w:divBdr>
                <w:top w:val="none" w:sz="0" w:space="0" w:color="auto"/>
                <w:left w:val="none" w:sz="0" w:space="0" w:color="auto"/>
                <w:bottom w:val="none" w:sz="0" w:space="0" w:color="auto"/>
                <w:right w:val="none" w:sz="0" w:space="0" w:color="auto"/>
              </w:divBdr>
              <w:divsChild>
                <w:div w:id="1321739784">
                  <w:marLeft w:val="0"/>
                  <w:marRight w:val="0"/>
                  <w:marTop w:val="0"/>
                  <w:marBottom w:val="0"/>
                  <w:divBdr>
                    <w:top w:val="none" w:sz="0" w:space="3" w:color="auto"/>
                    <w:left w:val="single" w:sz="2" w:space="7" w:color="506991"/>
                    <w:bottom w:val="none" w:sz="0" w:space="0" w:color="auto"/>
                    <w:right w:val="single" w:sz="2" w:space="0" w:color="506991"/>
                  </w:divBdr>
                </w:div>
                <w:div w:id="554776389">
                  <w:marLeft w:val="0"/>
                  <w:marRight w:val="0"/>
                  <w:marTop w:val="0"/>
                  <w:marBottom w:val="0"/>
                  <w:divBdr>
                    <w:top w:val="single" w:sz="2" w:space="0" w:color="506991"/>
                    <w:left w:val="single" w:sz="2" w:space="7" w:color="506991"/>
                    <w:bottom w:val="single" w:sz="2" w:space="0" w:color="506991"/>
                    <w:right w:val="single" w:sz="2" w:space="7" w:color="506991"/>
                  </w:divBdr>
                  <w:divsChild>
                    <w:div w:id="1702902053">
                      <w:marLeft w:val="0"/>
                      <w:marRight w:val="0"/>
                      <w:marTop w:val="0"/>
                      <w:marBottom w:val="82"/>
                      <w:divBdr>
                        <w:top w:val="none" w:sz="0" w:space="0" w:color="auto"/>
                        <w:left w:val="none" w:sz="0" w:space="0" w:color="auto"/>
                        <w:bottom w:val="none" w:sz="0" w:space="0" w:color="auto"/>
                        <w:right w:val="none" w:sz="0" w:space="0" w:color="auto"/>
                      </w:divBdr>
                      <w:divsChild>
                        <w:div w:id="330068322">
                          <w:marLeft w:val="0"/>
                          <w:marRight w:val="0"/>
                          <w:marTop w:val="0"/>
                          <w:marBottom w:val="0"/>
                          <w:divBdr>
                            <w:top w:val="none" w:sz="0" w:space="0" w:color="auto"/>
                            <w:left w:val="none" w:sz="0" w:space="0" w:color="auto"/>
                            <w:bottom w:val="none" w:sz="0" w:space="0" w:color="auto"/>
                            <w:right w:val="none" w:sz="0" w:space="0" w:color="auto"/>
                          </w:divBdr>
                        </w:div>
                      </w:divsChild>
                    </w:div>
                    <w:div w:id="1330405970">
                      <w:marLeft w:val="0"/>
                      <w:marRight w:val="0"/>
                      <w:marTop w:val="0"/>
                      <w:marBottom w:val="0"/>
                      <w:divBdr>
                        <w:top w:val="none" w:sz="0" w:space="0" w:color="auto"/>
                        <w:left w:val="none" w:sz="0" w:space="0" w:color="auto"/>
                        <w:bottom w:val="none" w:sz="0" w:space="0" w:color="auto"/>
                        <w:right w:val="none" w:sz="0" w:space="0" w:color="auto"/>
                      </w:divBdr>
                    </w:div>
                    <w:div w:id="260602866">
                      <w:marLeft w:val="0"/>
                      <w:marRight w:val="0"/>
                      <w:marTop w:val="0"/>
                      <w:marBottom w:val="0"/>
                      <w:divBdr>
                        <w:top w:val="none" w:sz="0" w:space="0" w:color="auto"/>
                        <w:left w:val="none" w:sz="0" w:space="0" w:color="auto"/>
                        <w:bottom w:val="none" w:sz="0" w:space="0" w:color="auto"/>
                        <w:right w:val="none" w:sz="0" w:space="0" w:color="auto"/>
                      </w:divBdr>
                    </w:div>
                  </w:divsChild>
                </w:div>
                <w:div w:id="183968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712845">
      <w:bodyDiv w:val="1"/>
      <w:marLeft w:val="0"/>
      <w:marRight w:val="0"/>
      <w:marTop w:val="0"/>
      <w:marBottom w:val="0"/>
      <w:divBdr>
        <w:top w:val="none" w:sz="0" w:space="0" w:color="auto"/>
        <w:left w:val="none" w:sz="0" w:space="0" w:color="auto"/>
        <w:bottom w:val="none" w:sz="0" w:space="0" w:color="auto"/>
        <w:right w:val="none" w:sz="0" w:space="0" w:color="auto"/>
      </w:divBdr>
      <w:divsChild>
        <w:div w:id="1136069887">
          <w:marLeft w:val="0"/>
          <w:marRight w:val="0"/>
          <w:marTop w:val="0"/>
          <w:marBottom w:val="0"/>
          <w:divBdr>
            <w:top w:val="none" w:sz="0" w:space="0" w:color="auto"/>
            <w:left w:val="none" w:sz="0" w:space="0" w:color="auto"/>
            <w:bottom w:val="none" w:sz="0" w:space="0" w:color="auto"/>
            <w:right w:val="none" w:sz="0" w:space="0" w:color="auto"/>
          </w:divBdr>
          <w:divsChild>
            <w:div w:id="23333270">
              <w:marLeft w:val="0"/>
              <w:marRight w:val="0"/>
              <w:marTop w:val="0"/>
              <w:marBottom w:val="0"/>
              <w:divBdr>
                <w:top w:val="none" w:sz="0" w:space="0" w:color="auto"/>
                <w:left w:val="none" w:sz="0" w:space="0" w:color="auto"/>
                <w:bottom w:val="none" w:sz="0" w:space="0" w:color="auto"/>
                <w:right w:val="none" w:sz="0" w:space="0" w:color="auto"/>
              </w:divBdr>
              <w:divsChild>
                <w:div w:id="139697543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378669896">
          <w:marLeft w:val="0"/>
          <w:marRight w:val="0"/>
          <w:marTop w:val="0"/>
          <w:marBottom w:val="0"/>
          <w:divBdr>
            <w:top w:val="none" w:sz="0" w:space="0" w:color="auto"/>
            <w:left w:val="none" w:sz="0" w:space="0" w:color="auto"/>
            <w:bottom w:val="none" w:sz="0" w:space="0" w:color="auto"/>
            <w:right w:val="none" w:sz="0" w:space="0" w:color="auto"/>
          </w:divBdr>
          <w:divsChild>
            <w:div w:id="707878849">
              <w:marLeft w:val="0"/>
              <w:marRight w:val="0"/>
              <w:marTop w:val="0"/>
              <w:marBottom w:val="0"/>
              <w:divBdr>
                <w:top w:val="none" w:sz="0" w:space="0" w:color="auto"/>
                <w:left w:val="none" w:sz="0" w:space="0" w:color="auto"/>
                <w:bottom w:val="none" w:sz="0" w:space="0" w:color="auto"/>
                <w:right w:val="none" w:sz="0" w:space="0" w:color="auto"/>
              </w:divBdr>
            </w:div>
          </w:divsChild>
        </w:div>
        <w:div w:id="871259900">
          <w:marLeft w:val="0"/>
          <w:marRight w:val="0"/>
          <w:marTop w:val="0"/>
          <w:marBottom w:val="0"/>
          <w:divBdr>
            <w:top w:val="none" w:sz="0" w:space="0" w:color="auto"/>
            <w:left w:val="none" w:sz="0" w:space="0" w:color="auto"/>
            <w:bottom w:val="none" w:sz="0" w:space="0" w:color="auto"/>
            <w:right w:val="none" w:sz="0" w:space="0" w:color="auto"/>
          </w:divBdr>
          <w:divsChild>
            <w:div w:id="514225418">
              <w:marLeft w:val="0"/>
              <w:marRight w:val="0"/>
              <w:marTop w:val="0"/>
              <w:marBottom w:val="0"/>
              <w:divBdr>
                <w:top w:val="none" w:sz="0" w:space="0" w:color="auto"/>
                <w:left w:val="none" w:sz="0" w:space="0" w:color="auto"/>
                <w:bottom w:val="none" w:sz="0" w:space="0" w:color="auto"/>
                <w:right w:val="none" w:sz="0" w:space="0" w:color="auto"/>
              </w:divBdr>
              <w:divsChild>
                <w:div w:id="1105854910">
                  <w:marLeft w:val="0"/>
                  <w:marRight w:val="0"/>
                  <w:marTop w:val="0"/>
                  <w:marBottom w:val="0"/>
                  <w:divBdr>
                    <w:top w:val="none" w:sz="0" w:space="0" w:color="auto"/>
                    <w:left w:val="none" w:sz="0" w:space="0" w:color="auto"/>
                    <w:bottom w:val="none" w:sz="0" w:space="0" w:color="auto"/>
                    <w:right w:val="none" w:sz="0" w:space="0" w:color="auto"/>
                  </w:divBdr>
                  <w:divsChild>
                    <w:div w:id="1624267894">
                      <w:marLeft w:val="0"/>
                      <w:marRight w:val="0"/>
                      <w:marTop w:val="0"/>
                      <w:marBottom w:val="0"/>
                      <w:divBdr>
                        <w:top w:val="none" w:sz="0" w:space="0" w:color="auto"/>
                        <w:left w:val="none" w:sz="0" w:space="0" w:color="auto"/>
                        <w:bottom w:val="none" w:sz="0" w:space="0" w:color="auto"/>
                        <w:right w:val="none" w:sz="0" w:space="0" w:color="auto"/>
                      </w:divBdr>
                      <w:divsChild>
                        <w:div w:id="14902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6579">
                  <w:marLeft w:val="0"/>
                  <w:marRight w:val="0"/>
                  <w:marTop w:val="0"/>
                  <w:marBottom w:val="55"/>
                  <w:divBdr>
                    <w:top w:val="none" w:sz="0" w:space="0" w:color="auto"/>
                    <w:left w:val="none" w:sz="0" w:space="0" w:color="auto"/>
                    <w:bottom w:val="none" w:sz="0" w:space="0" w:color="auto"/>
                    <w:right w:val="none" w:sz="0" w:space="0" w:color="auto"/>
                  </w:divBdr>
                  <w:divsChild>
                    <w:div w:id="15148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3320">
          <w:marLeft w:val="0"/>
          <w:marRight w:val="0"/>
          <w:marTop w:val="0"/>
          <w:marBottom w:val="0"/>
          <w:divBdr>
            <w:top w:val="none" w:sz="0" w:space="0" w:color="auto"/>
            <w:left w:val="none" w:sz="0" w:space="0" w:color="auto"/>
            <w:bottom w:val="none" w:sz="0" w:space="0" w:color="auto"/>
            <w:right w:val="none" w:sz="0" w:space="0" w:color="auto"/>
          </w:divBdr>
          <w:divsChild>
            <w:div w:id="236481367">
              <w:marLeft w:val="0"/>
              <w:marRight w:val="0"/>
              <w:marTop w:val="0"/>
              <w:marBottom w:val="0"/>
              <w:divBdr>
                <w:top w:val="none" w:sz="0" w:space="0" w:color="auto"/>
                <w:left w:val="none" w:sz="0" w:space="0" w:color="auto"/>
                <w:bottom w:val="none" w:sz="0" w:space="0" w:color="auto"/>
                <w:right w:val="none" w:sz="0" w:space="0" w:color="auto"/>
              </w:divBdr>
              <w:divsChild>
                <w:div w:id="131794081">
                  <w:marLeft w:val="0"/>
                  <w:marRight w:val="0"/>
                  <w:marTop w:val="0"/>
                  <w:marBottom w:val="0"/>
                  <w:divBdr>
                    <w:top w:val="none" w:sz="0" w:space="0" w:color="auto"/>
                    <w:left w:val="none" w:sz="0" w:space="0" w:color="auto"/>
                    <w:bottom w:val="none" w:sz="0" w:space="0" w:color="auto"/>
                    <w:right w:val="none" w:sz="0" w:space="0" w:color="auto"/>
                  </w:divBdr>
                  <w:divsChild>
                    <w:div w:id="1274097190">
                      <w:marLeft w:val="0"/>
                      <w:marRight w:val="0"/>
                      <w:marTop w:val="0"/>
                      <w:marBottom w:val="0"/>
                      <w:divBdr>
                        <w:top w:val="none" w:sz="0" w:space="0" w:color="auto"/>
                        <w:left w:val="none" w:sz="0" w:space="0" w:color="auto"/>
                        <w:bottom w:val="none" w:sz="0" w:space="0" w:color="auto"/>
                        <w:right w:val="none" w:sz="0" w:space="0" w:color="auto"/>
                      </w:divBdr>
                      <w:divsChild>
                        <w:div w:id="1463376898">
                          <w:marLeft w:val="0"/>
                          <w:marRight w:val="0"/>
                          <w:marTop w:val="0"/>
                          <w:marBottom w:val="0"/>
                          <w:divBdr>
                            <w:top w:val="none" w:sz="0" w:space="0" w:color="auto"/>
                            <w:left w:val="none" w:sz="0" w:space="0" w:color="auto"/>
                            <w:bottom w:val="none" w:sz="0" w:space="0" w:color="auto"/>
                            <w:right w:val="none" w:sz="0" w:space="0" w:color="auto"/>
                          </w:divBdr>
                          <w:divsChild>
                            <w:div w:id="865826299">
                              <w:marLeft w:val="0"/>
                              <w:marRight w:val="0"/>
                              <w:marTop w:val="0"/>
                              <w:marBottom w:val="0"/>
                              <w:divBdr>
                                <w:top w:val="none" w:sz="0" w:space="0" w:color="auto"/>
                                <w:left w:val="none" w:sz="0" w:space="0" w:color="auto"/>
                                <w:bottom w:val="none" w:sz="0" w:space="0" w:color="auto"/>
                                <w:right w:val="none" w:sz="0" w:space="0" w:color="auto"/>
                              </w:divBdr>
                              <w:divsChild>
                                <w:div w:id="337003849">
                                  <w:marLeft w:val="0"/>
                                  <w:marRight w:val="0"/>
                                  <w:marTop w:val="0"/>
                                  <w:marBottom w:val="0"/>
                                  <w:divBdr>
                                    <w:top w:val="none" w:sz="0" w:space="0" w:color="auto"/>
                                    <w:left w:val="none" w:sz="0" w:space="0" w:color="auto"/>
                                    <w:bottom w:val="none" w:sz="0" w:space="0" w:color="auto"/>
                                    <w:right w:val="none" w:sz="0" w:space="0" w:color="auto"/>
                                  </w:divBdr>
                                </w:div>
                                <w:div w:id="698555302">
                                  <w:marLeft w:val="0"/>
                                  <w:marRight w:val="0"/>
                                  <w:marTop w:val="0"/>
                                  <w:marBottom w:val="0"/>
                                  <w:divBdr>
                                    <w:top w:val="none" w:sz="0" w:space="0" w:color="auto"/>
                                    <w:left w:val="none" w:sz="0" w:space="0" w:color="auto"/>
                                    <w:bottom w:val="none" w:sz="0" w:space="0" w:color="auto"/>
                                    <w:right w:val="none" w:sz="0" w:space="0" w:color="auto"/>
                                  </w:divBdr>
                                  <w:divsChild>
                                    <w:div w:id="786435694">
                                      <w:marLeft w:val="0"/>
                                      <w:marRight w:val="0"/>
                                      <w:marTop w:val="0"/>
                                      <w:marBottom w:val="0"/>
                                      <w:divBdr>
                                        <w:top w:val="none" w:sz="0" w:space="0" w:color="auto"/>
                                        <w:left w:val="none" w:sz="0" w:space="0" w:color="auto"/>
                                        <w:bottom w:val="none" w:sz="0" w:space="0" w:color="auto"/>
                                        <w:right w:val="none" w:sz="0" w:space="0" w:color="auto"/>
                                      </w:divBdr>
                                      <w:divsChild>
                                        <w:div w:id="791872510">
                                          <w:marLeft w:val="0"/>
                                          <w:marRight w:val="0"/>
                                          <w:marTop w:val="0"/>
                                          <w:marBottom w:val="0"/>
                                          <w:divBdr>
                                            <w:top w:val="none" w:sz="0" w:space="0" w:color="auto"/>
                                            <w:left w:val="none" w:sz="0" w:space="0" w:color="auto"/>
                                            <w:bottom w:val="none" w:sz="0" w:space="0" w:color="auto"/>
                                            <w:right w:val="none" w:sz="0" w:space="0" w:color="auto"/>
                                          </w:divBdr>
                                        </w:div>
                                      </w:divsChild>
                                    </w:div>
                                    <w:div w:id="290982880">
                                      <w:marLeft w:val="0"/>
                                      <w:marRight w:val="0"/>
                                      <w:marTop w:val="0"/>
                                      <w:marBottom w:val="0"/>
                                      <w:divBdr>
                                        <w:top w:val="none" w:sz="0" w:space="0" w:color="auto"/>
                                        <w:left w:val="none" w:sz="0" w:space="0" w:color="auto"/>
                                        <w:bottom w:val="none" w:sz="0" w:space="0" w:color="auto"/>
                                        <w:right w:val="none" w:sz="0" w:space="0" w:color="auto"/>
                                      </w:divBdr>
                                      <w:divsChild>
                                        <w:div w:id="4261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7194663">
      <w:bodyDiv w:val="1"/>
      <w:marLeft w:val="0"/>
      <w:marRight w:val="0"/>
      <w:marTop w:val="0"/>
      <w:marBottom w:val="0"/>
      <w:divBdr>
        <w:top w:val="none" w:sz="0" w:space="0" w:color="auto"/>
        <w:left w:val="none" w:sz="0" w:space="0" w:color="auto"/>
        <w:bottom w:val="none" w:sz="0" w:space="0" w:color="auto"/>
        <w:right w:val="none" w:sz="0" w:space="0" w:color="auto"/>
      </w:divBdr>
      <w:divsChild>
        <w:div w:id="1589539929">
          <w:marLeft w:val="0"/>
          <w:marRight w:val="0"/>
          <w:marTop w:val="0"/>
          <w:marBottom w:val="0"/>
          <w:divBdr>
            <w:top w:val="none" w:sz="0" w:space="0" w:color="auto"/>
            <w:left w:val="none" w:sz="0" w:space="0" w:color="auto"/>
            <w:bottom w:val="none" w:sz="0" w:space="0" w:color="auto"/>
            <w:right w:val="none" w:sz="0" w:space="0" w:color="auto"/>
          </w:divBdr>
          <w:divsChild>
            <w:div w:id="921373993">
              <w:marLeft w:val="0"/>
              <w:marRight w:val="0"/>
              <w:marTop w:val="0"/>
              <w:marBottom w:val="0"/>
              <w:divBdr>
                <w:top w:val="none" w:sz="0" w:space="0" w:color="auto"/>
                <w:left w:val="none" w:sz="0" w:space="0" w:color="auto"/>
                <w:bottom w:val="none" w:sz="0" w:space="0" w:color="auto"/>
                <w:right w:val="none" w:sz="0" w:space="0" w:color="auto"/>
              </w:divBdr>
              <w:divsChild>
                <w:div w:id="559483656">
                  <w:marLeft w:val="-68"/>
                  <w:marRight w:val="0"/>
                  <w:marTop w:val="0"/>
                  <w:marBottom w:val="41"/>
                  <w:divBdr>
                    <w:top w:val="none" w:sz="0" w:space="0" w:color="auto"/>
                    <w:left w:val="none" w:sz="0" w:space="0" w:color="auto"/>
                    <w:bottom w:val="none" w:sz="0" w:space="0" w:color="auto"/>
                    <w:right w:val="none" w:sz="0" w:space="0" w:color="auto"/>
                  </w:divBdr>
                  <w:divsChild>
                    <w:div w:id="1365206648">
                      <w:marLeft w:val="0"/>
                      <w:marRight w:val="0"/>
                      <w:marTop w:val="0"/>
                      <w:marBottom w:val="0"/>
                      <w:divBdr>
                        <w:top w:val="none" w:sz="0" w:space="0" w:color="auto"/>
                        <w:left w:val="none" w:sz="0" w:space="0" w:color="auto"/>
                        <w:bottom w:val="none" w:sz="0" w:space="0" w:color="auto"/>
                        <w:right w:val="none" w:sz="0" w:space="0" w:color="auto"/>
                      </w:divBdr>
                    </w:div>
                  </w:divsChild>
                </w:div>
                <w:div w:id="1171408205">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838429078">
          <w:marLeft w:val="0"/>
          <w:marRight w:val="0"/>
          <w:marTop w:val="0"/>
          <w:marBottom w:val="0"/>
          <w:divBdr>
            <w:top w:val="none" w:sz="0" w:space="0" w:color="auto"/>
            <w:left w:val="none" w:sz="0" w:space="0" w:color="auto"/>
            <w:bottom w:val="none" w:sz="0" w:space="0" w:color="auto"/>
            <w:right w:val="none" w:sz="0" w:space="0" w:color="auto"/>
          </w:divBdr>
          <w:divsChild>
            <w:div w:id="337929851">
              <w:marLeft w:val="0"/>
              <w:marRight w:val="0"/>
              <w:marTop w:val="0"/>
              <w:marBottom w:val="0"/>
              <w:divBdr>
                <w:top w:val="none" w:sz="0" w:space="0" w:color="auto"/>
                <w:left w:val="none" w:sz="0" w:space="0" w:color="auto"/>
                <w:bottom w:val="none" w:sz="0" w:space="0" w:color="auto"/>
                <w:right w:val="none" w:sz="0" w:space="0" w:color="auto"/>
              </w:divBdr>
            </w:div>
          </w:divsChild>
        </w:div>
        <w:div w:id="702482306">
          <w:marLeft w:val="0"/>
          <w:marRight w:val="0"/>
          <w:marTop w:val="0"/>
          <w:marBottom w:val="0"/>
          <w:divBdr>
            <w:top w:val="none" w:sz="0" w:space="0" w:color="auto"/>
            <w:left w:val="none" w:sz="0" w:space="0" w:color="auto"/>
            <w:bottom w:val="none" w:sz="0" w:space="0" w:color="auto"/>
            <w:right w:val="none" w:sz="0" w:space="0" w:color="auto"/>
          </w:divBdr>
          <w:divsChild>
            <w:div w:id="903762794">
              <w:marLeft w:val="0"/>
              <w:marRight w:val="0"/>
              <w:marTop w:val="0"/>
              <w:marBottom w:val="0"/>
              <w:divBdr>
                <w:top w:val="none" w:sz="0" w:space="0" w:color="auto"/>
                <w:left w:val="none" w:sz="0" w:space="0" w:color="auto"/>
                <w:bottom w:val="none" w:sz="0" w:space="0" w:color="auto"/>
                <w:right w:val="none" w:sz="0" w:space="0" w:color="auto"/>
              </w:divBdr>
              <w:divsChild>
                <w:div w:id="675309162">
                  <w:marLeft w:val="0"/>
                  <w:marRight w:val="0"/>
                  <w:marTop w:val="0"/>
                  <w:marBottom w:val="0"/>
                  <w:divBdr>
                    <w:top w:val="none" w:sz="0" w:space="0" w:color="auto"/>
                    <w:left w:val="none" w:sz="0" w:space="0" w:color="auto"/>
                    <w:bottom w:val="none" w:sz="0" w:space="0" w:color="auto"/>
                    <w:right w:val="none" w:sz="0" w:space="0" w:color="auto"/>
                  </w:divBdr>
                  <w:divsChild>
                    <w:div w:id="1090278310">
                      <w:marLeft w:val="0"/>
                      <w:marRight w:val="0"/>
                      <w:marTop w:val="0"/>
                      <w:marBottom w:val="0"/>
                      <w:divBdr>
                        <w:top w:val="none" w:sz="0" w:space="0" w:color="auto"/>
                        <w:left w:val="none" w:sz="0" w:space="0" w:color="auto"/>
                        <w:bottom w:val="none" w:sz="0" w:space="0" w:color="auto"/>
                        <w:right w:val="none" w:sz="0" w:space="0" w:color="auto"/>
                      </w:divBdr>
                      <w:divsChild>
                        <w:div w:id="147718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37890">
                  <w:marLeft w:val="0"/>
                  <w:marRight w:val="0"/>
                  <w:marTop w:val="0"/>
                  <w:marBottom w:val="55"/>
                  <w:divBdr>
                    <w:top w:val="none" w:sz="0" w:space="0" w:color="auto"/>
                    <w:left w:val="none" w:sz="0" w:space="0" w:color="auto"/>
                    <w:bottom w:val="none" w:sz="0" w:space="0" w:color="auto"/>
                    <w:right w:val="none" w:sz="0" w:space="0" w:color="auto"/>
                  </w:divBdr>
                  <w:divsChild>
                    <w:div w:id="2590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04936">
          <w:marLeft w:val="0"/>
          <w:marRight w:val="0"/>
          <w:marTop w:val="0"/>
          <w:marBottom w:val="0"/>
          <w:divBdr>
            <w:top w:val="none" w:sz="0" w:space="0" w:color="auto"/>
            <w:left w:val="none" w:sz="0" w:space="0" w:color="auto"/>
            <w:bottom w:val="none" w:sz="0" w:space="0" w:color="auto"/>
            <w:right w:val="none" w:sz="0" w:space="0" w:color="auto"/>
          </w:divBdr>
          <w:divsChild>
            <w:div w:id="618102137">
              <w:marLeft w:val="0"/>
              <w:marRight w:val="0"/>
              <w:marTop w:val="0"/>
              <w:marBottom w:val="0"/>
              <w:divBdr>
                <w:top w:val="none" w:sz="0" w:space="0" w:color="auto"/>
                <w:left w:val="none" w:sz="0" w:space="0" w:color="auto"/>
                <w:bottom w:val="none" w:sz="0" w:space="0" w:color="auto"/>
                <w:right w:val="none" w:sz="0" w:space="0" w:color="auto"/>
              </w:divBdr>
              <w:divsChild>
                <w:div w:id="2126532131">
                  <w:marLeft w:val="0"/>
                  <w:marRight w:val="0"/>
                  <w:marTop w:val="0"/>
                  <w:marBottom w:val="0"/>
                  <w:divBdr>
                    <w:top w:val="none" w:sz="0" w:space="0" w:color="auto"/>
                    <w:left w:val="none" w:sz="0" w:space="0" w:color="auto"/>
                    <w:bottom w:val="none" w:sz="0" w:space="0" w:color="auto"/>
                    <w:right w:val="none" w:sz="0" w:space="0" w:color="auto"/>
                  </w:divBdr>
                  <w:divsChild>
                    <w:div w:id="3037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674376">
      <w:bodyDiv w:val="1"/>
      <w:marLeft w:val="0"/>
      <w:marRight w:val="0"/>
      <w:marTop w:val="0"/>
      <w:marBottom w:val="0"/>
      <w:divBdr>
        <w:top w:val="none" w:sz="0" w:space="0" w:color="auto"/>
        <w:left w:val="none" w:sz="0" w:space="0" w:color="auto"/>
        <w:bottom w:val="none" w:sz="0" w:space="0" w:color="auto"/>
        <w:right w:val="none" w:sz="0" w:space="0" w:color="auto"/>
      </w:divBdr>
    </w:div>
    <w:div w:id="1730692434">
      <w:bodyDiv w:val="1"/>
      <w:marLeft w:val="0"/>
      <w:marRight w:val="0"/>
      <w:marTop w:val="0"/>
      <w:marBottom w:val="0"/>
      <w:divBdr>
        <w:top w:val="none" w:sz="0" w:space="0" w:color="auto"/>
        <w:left w:val="none" w:sz="0" w:space="0" w:color="auto"/>
        <w:bottom w:val="none" w:sz="0" w:space="0" w:color="auto"/>
        <w:right w:val="none" w:sz="0" w:space="0" w:color="auto"/>
      </w:divBdr>
      <w:divsChild>
        <w:div w:id="1549024691">
          <w:marLeft w:val="0"/>
          <w:marRight w:val="0"/>
          <w:marTop w:val="0"/>
          <w:marBottom w:val="0"/>
          <w:divBdr>
            <w:top w:val="none" w:sz="0" w:space="0" w:color="auto"/>
            <w:left w:val="none" w:sz="0" w:space="0" w:color="auto"/>
            <w:bottom w:val="none" w:sz="0" w:space="0" w:color="auto"/>
            <w:right w:val="none" w:sz="0" w:space="0" w:color="auto"/>
          </w:divBdr>
          <w:divsChild>
            <w:div w:id="878401121">
              <w:marLeft w:val="0"/>
              <w:marRight w:val="0"/>
              <w:marTop w:val="0"/>
              <w:marBottom w:val="0"/>
              <w:divBdr>
                <w:top w:val="none" w:sz="0" w:space="0" w:color="auto"/>
                <w:left w:val="none" w:sz="0" w:space="0" w:color="auto"/>
                <w:bottom w:val="none" w:sz="0" w:space="0" w:color="auto"/>
                <w:right w:val="none" w:sz="0" w:space="0" w:color="auto"/>
              </w:divBdr>
              <w:divsChild>
                <w:div w:id="643316879">
                  <w:marLeft w:val="0"/>
                  <w:marRight w:val="0"/>
                  <w:marTop w:val="0"/>
                  <w:marBottom w:val="0"/>
                  <w:divBdr>
                    <w:top w:val="none" w:sz="0" w:space="0" w:color="auto"/>
                    <w:left w:val="none" w:sz="0" w:space="0" w:color="auto"/>
                    <w:bottom w:val="none" w:sz="0" w:space="0" w:color="auto"/>
                    <w:right w:val="none" w:sz="0" w:space="0" w:color="auto"/>
                  </w:divBdr>
                  <w:divsChild>
                    <w:div w:id="1260411191">
                      <w:marLeft w:val="0"/>
                      <w:marRight w:val="0"/>
                      <w:marTop w:val="0"/>
                      <w:marBottom w:val="0"/>
                      <w:divBdr>
                        <w:top w:val="none" w:sz="0" w:space="0" w:color="auto"/>
                        <w:left w:val="none" w:sz="0" w:space="0" w:color="auto"/>
                        <w:bottom w:val="none" w:sz="0" w:space="0" w:color="auto"/>
                        <w:right w:val="none" w:sz="0" w:space="0" w:color="auto"/>
                      </w:divBdr>
                      <w:divsChild>
                        <w:div w:id="1644264876">
                          <w:marLeft w:val="0"/>
                          <w:marRight w:val="0"/>
                          <w:marTop w:val="0"/>
                          <w:marBottom w:val="0"/>
                          <w:divBdr>
                            <w:top w:val="none" w:sz="0" w:space="0" w:color="auto"/>
                            <w:left w:val="none" w:sz="0" w:space="0" w:color="auto"/>
                            <w:bottom w:val="none" w:sz="0" w:space="0" w:color="auto"/>
                            <w:right w:val="none" w:sz="0" w:space="0" w:color="auto"/>
                          </w:divBdr>
                          <w:divsChild>
                            <w:div w:id="1206723042">
                              <w:marLeft w:val="0"/>
                              <w:marRight w:val="0"/>
                              <w:marTop w:val="0"/>
                              <w:marBottom w:val="0"/>
                              <w:divBdr>
                                <w:top w:val="none" w:sz="0" w:space="0" w:color="auto"/>
                                <w:left w:val="none" w:sz="0" w:space="0" w:color="auto"/>
                                <w:bottom w:val="none" w:sz="0" w:space="0" w:color="auto"/>
                                <w:right w:val="none" w:sz="0" w:space="0" w:color="auto"/>
                              </w:divBdr>
                              <w:divsChild>
                                <w:div w:id="1701516871">
                                  <w:marLeft w:val="0"/>
                                  <w:marRight w:val="0"/>
                                  <w:marTop w:val="0"/>
                                  <w:marBottom w:val="0"/>
                                  <w:divBdr>
                                    <w:top w:val="none" w:sz="0" w:space="0" w:color="auto"/>
                                    <w:left w:val="none" w:sz="0" w:space="0" w:color="auto"/>
                                    <w:bottom w:val="none" w:sz="0" w:space="0" w:color="auto"/>
                                    <w:right w:val="none" w:sz="0" w:space="0" w:color="auto"/>
                                  </w:divBdr>
                                </w:div>
                                <w:div w:id="1148787312">
                                  <w:marLeft w:val="0"/>
                                  <w:marRight w:val="0"/>
                                  <w:marTop w:val="0"/>
                                  <w:marBottom w:val="0"/>
                                  <w:divBdr>
                                    <w:top w:val="none" w:sz="0" w:space="0" w:color="auto"/>
                                    <w:left w:val="none" w:sz="0" w:space="0" w:color="auto"/>
                                    <w:bottom w:val="none" w:sz="0" w:space="0" w:color="auto"/>
                                    <w:right w:val="none" w:sz="0" w:space="0" w:color="auto"/>
                                  </w:divBdr>
                                  <w:divsChild>
                                    <w:div w:id="84882746">
                                      <w:marLeft w:val="0"/>
                                      <w:marRight w:val="0"/>
                                      <w:marTop w:val="0"/>
                                      <w:marBottom w:val="0"/>
                                      <w:divBdr>
                                        <w:top w:val="none" w:sz="0" w:space="0" w:color="auto"/>
                                        <w:left w:val="none" w:sz="0" w:space="0" w:color="auto"/>
                                        <w:bottom w:val="none" w:sz="0" w:space="0" w:color="auto"/>
                                        <w:right w:val="none" w:sz="0" w:space="0" w:color="auto"/>
                                      </w:divBdr>
                                      <w:divsChild>
                                        <w:div w:id="1042635169">
                                          <w:marLeft w:val="0"/>
                                          <w:marRight w:val="0"/>
                                          <w:marTop w:val="0"/>
                                          <w:marBottom w:val="0"/>
                                          <w:divBdr>
                                            <w:top w:val="none" w:sz="0" w:space="0" w:color="auto"/>
                                            <w:left w:val="none" w:sz="0" w:space="0" w:color="auto"/>
                                            <w:bottom w:val="none" w:sz="0" w:space="0" w:color="auto"/>
                                            <w:right w:val="none" w:sz="0" w:space="0" w:color="auto"/>
                                          </w:divBdr>
                                        </w:div>
                                      </w:divsChild>
                                    </w:div>
                                    <w:div w:id="1972510837">
                                      <w:marLeft w:val="0"/>
                                      <w:marRight w:val="0"/>
                                      <w:marTop w:val="0"/>
                                      <w:marBottom w:val="0"/>
                                      <w:divBdr>
                                        <w:top w:val="none" w:sz="0" w:space="0" w:color="auto"/>
                                        <w:left w:val="none" w:sz="0" w:space="0" w:color="auto"/>
                                        <w:bottom w:val="none" w:sz="0" w:space="0" w:color="auto"/>
                                        <w:right w:val="none" w:sz="0" w:space="0" w:color="auto"/>
                                      </w:divBdr>
                                      <w:divsChild>
                                        <w:div w:id="20460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487909">
                          <w:marLeft w:val="0"/>
                          <w:marRight w:val="0"/>
                          <w:marTop w:val="0"/>
                          <w:marBottom w:val="0"/>
                          <w:divBdr>
                            <w:top w:val="none" w:sz="0" w:space="0" w:color="auto"/>
                            <w:left w:val="none" w:sz="0" w:space="0" w:color="auto"/>
                            <w:bottom w:val="none" w:sz="0" w:space="0" w:color="auto"/>
                            <w:right w:val="none" w:sz="0" w:space="0" w:color="auto"/>
                          </w:divBdr>
                          <w:divsChild>
                            <w:div w:id="1883131107">
                              <w:marLeft w:val="0"/>
                              <w:marRight w:val="0"/>
                              <w:marTop w:val="0"/>
                              <w:marBottom w:val="164"/>
                              <w:divBdr>
                                <w:top w:val="none" w:sz="0" w:space="0" w:color="auto"/>
                                <w:left w:val="none" w:sz="0" w:space="0" w:color="auto"/>
                                <w:bottom w:val="none" w:sz="0" w:space="0" w:color="auto"/>
                                <w:right w:val="none" w:sz="0" w:space="0" w:color="auto"/>
                              </w:divBdr>
                              <w:divsChild>
                                <w:div w:id="697774417">
                                  <w:marLeft w:val="0"/>
                                  <w:marRight w:val="0"/>
                                  <w:marTop w:val="0"/>
                                  <w:marBottom w:val="27"/>
                                  <w:divBdr>
                                    <w:top w:val="none" w:sz="0" w:space="0" w:color="auto"/>
                                    <w:left w:val="none" w:sz="0" w:space="0" w:color="auto"/>
                                    <w:bottom w:val="none" w:sz="0" w:space="0" w:color="auto"/>
                                    <w:right w:val="none" w:sz="0" w:space="0" w:color="auto"/>
                                  </w:divBdr>
                                  <w:divsChild>
                                    <w:div w:id="1160074390">
                                      <w:marLeft w:val="0"/>
                                      <w:marRight w:val="0"/>
                                      <w:marTop w:val="0"/>
                                      <w:marBottom w:val="0"/>
                                      <w:divBdr>
                                        <w:top w:val="none" w:sz="0" w:space="0" w:color="auto"/>
                                        <w:left w:val="none" w:sz="0" w:space="0" w:color="auto"/>
                                        <w:bottom w:val="none" w:sz="0" w:space="0" w:color="auto"/>
                                        <w:right w:val="none" w:sz="0" w:space="0" w:color="auto"/>
                                      </w:divBdr>
                                      <w:divsChild>
                                        <w:div w:id="1736582637">
                                          <w:marLeft w:val="-7"/>
                                          <w:marRight w:val="0"/>
                                          <w:marTop w:val="0"/>
                                          <w:marBottom w:val="27"/>
                                          <w:divBdr>
                                            <w:top w:val="none" w:sz="0" w:space="0" w:color="auto"/>
                                            <w:left w:val="none" w:sz="0" w:space="0" w:color="auto"/>
                                            <w:bottom w:val="none" w:sz="0" w:space="0" w:color="auto"/>
                                            <w:right w:val="none" w:sz="0" w:space="0" w:color="auto"/>
                                          </w:divBdr>
                                        </w:div>
                                        <w:div w:id="275450242">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6830473">
                                  <w:marLeft w:val="0"/>
                                  <w:marRight w:val="0"/>
                                  <w:marTop w:val="0"/>
                                  <w:marBottom w:val="0"/>
                                  <w:divBdr>
                                    <w:top w:val="none" w:sz="0" w:space="0" w:color="auto"/>
                                    <w:left w:val="none" w:sz="0" w:space="0" w:color="auto"/>
                                    <w:bottom w:val="none" w:sz="0" w:space="0" w:color="auto"/>
                                    <w:right w:val="none" w:sz="0" w:space="0" w:color="auto"/>
                                  </w:divBdr>
                                  <w:divsChild>
                                    <w:div w:id="102963432">
                                      <w:marLeft w:val="0"/>
                                      <w:marRight w:val="0"/>
                                      <w:marTop w:val="0"/>
                                      <w:marBottom w:val="0"/>
                                      <w:divBdr>
                                        <w:top w:val="none" w:sz="0" w:space="0" w:color="auto"/>
                                        <w:left w:val="none" w:sz="0" w:space="0" w:color="auto"/>
                                        <w:bottom w:val="none" w:sz="0" w:space="0" w:color="auto"/>
                                        <w:right w:val="none" w:sz="0" w:space="0" w:color="auto"/>
                                      </w:divBdr>
                                    </w:div>
                                  </w:divsChild>
                                </w:div>
                                <w:div w:id="14493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9614">
                          <w:marLeft w:val="0"/>
                          <w:marRight w:val="0"/>
                          <w:marTop w:val="0"/>
                          <w:marBottom w:val="0"/>
                          <w:divBdr>
                            <w:top w:val="none" w:sz="0" w:space="0" w:color="auto"/>
                            <w:left w:val="none" w:sz="0" w:space="0" w:color="auto"/>
                            <w:bottom w:val="none" w:sz="0" w:space="0" w:color="auto"/>
                            <w:right w:val="none" w:sz="0" w:space="0" w:color="auto"/>
                          </w:divBdr>
                          <w:divsChild>
                            <w:div w:id="1066029645">
                              <w:marLeft w:val="0"/>
                              <w:marRight w:val="0"/>
                              <w:marTop w:val="0"/>
                              <w:marBottom w:val="0"/>
                              <w:divBdr>
                                <w:top w:val="none" w:sz="0" w:space="0" w:color="auto"/>
                                <w:left w:val="none" w:sz="0" w:space="0" w:color="auto"/>
                                <w:bottom w:val="none" w:sz="0" w:space="0" w:color="auto"/>
                                <w:right w:val="none" w:sz="0" w:space="0" w:color="auto"/>
                              </w:divBdr>
                              <w:divsChild>
                                <w:div w:id="1336565797">
                                  <w:marLeft w:val="0"/>
                                  <w:marRight w:val="0"/>
                                  <w:marTop w:val="0"/>
                                  <w:marBottom w:val="0"/>
                                  <w:divBdr>
                                    <w:top w:val="none" w:sz="0" w:space="0" w:color="auto"/>
                                    <w:left w:val="none" w:sz="0" w:space="0" w:color="auto"/>
                                    <w:bottom w:val="none" w:sz="0" w:space="0" w:color="auto"/>
                                    <w:right w:val="none" w:sz="0" w:space="0" w:color="auto"/>
                                  </w:divBdr>
                                </w:div>
                                <w:div w:id="740518084">
                                  <w:marLeft w:val="0"/>
                                  <w:marRight w:val="0"/>
                                  <w:marTop w:val="0"/>
                                  <w:marBottom w:val="0"/>
                                  <w:divBdr>
                                    <w:top w:val="none" w:sz="0" w:space="0" w:color="auto"/>
                                    <w:left w:val="none" w:sz="0" w:space="0" w:color="auto"/>
                                    <w:bottom w:val="none" w:sz="0" w:space="0" w:color="auto"/>
                                    <w:right w:val="none" w:sz="0" w:space="0" w:color="auto"/>
                                  </w:divBdr>
                                  <w:divsChild>
                                    <w:div w:id="1209341584">
                                      <w:marLeft w:val="0"/>
                                      <w:marRight w:val="0"/>
                                      <w:marTop w:val="0"/>
                                      <w:marBottom w:val="0"/>
                                      <w:divBdr>
                                        <w:top w:val="none" w:sz="0" w:space="0" w:color="auto"/>
                                        <w:left w:val="none" w:sz="0" w:space="0" w:color="auto"/>
                                        <w:bottom w:val="none" w:sz="0" w:space="0" w:color="auto"/>
                                        <w:right w:val="none" w:sz="0" w:space="0" w:color="auto"/>
                                      </w:divBdr>
                                      <w:divsChild>
                                        <w:div w:id="203370698">
                                          <w:marLeft w:val="0"/>
                                          <w:marRight w:val="0"/>
                                          <w:marTop w:val="0"/>
                                          <w:marBottom w:val="0"/>
                                          <w:divBdr>
                                            <w:top w:val="none" w:sz="0" w:space="0" w:color="auto"/>
                                            <w:left w:val="none" w:sz="0" w:space="0" w:color="auto"/>
                                            <w:bottom w:val="none" w:sz="0" w:space="0" w:color="auto"/>
                                            <w:right w:val="none" w:sz="0" w:space="0" w:color="auto"/>
                                          </w:divBdr>
                                        </w:div>
                                      </w:divsChild>
                                    </w:div>
                                    <w:div w:id="2093117015">
                                      <w:marLeft w:val="0"/>
                                      <w:marRight w:val="0"/>
                                      <w:marTop w:val="0"/>
                                      <w:marBottom w:val="0"/>
                                      <w:divBdr>
                                        <w:top w:val="none" w:sz="0" w:space="0" w:color="auto"/>
                                        <w:left w:val="none" w:sz="0" w:space="0" w:color="auto"/>
                                        <w:bottom w:val="none" w:sz="0" w:space="0" w:color="auto"/>
                                        <w:right w:val="none" w:sz="0" w:space="0" w:color="auto"/>
                                      </w:divBdr>
                                      <w:divsChild>
                                        <w:div w:id="5850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664446">
                  <w:marLeft w:val="0"/>
                  <w:marRight w:val="0"/>
                  <w:marTop w:val="0"/>
                  <w:marBottom w:val="0"/>
                  <w:divBdr>
                    <w:top w:val="none" w:sz="0" w:space="0" w:color="auto"/>
                    <w:left w:val="none" w:sz="0" w:space="0" w:color="auto"/>
                    <w:bottom w:val="none" w:sz="0" w:space="0" w:color="auto"/>
                    <w:right w:val="none" w:sz="0" w:space="0" w:color="auto"/>
                  </w:divBdr>
                  <w:divsChild>
                    <w:div w:id="203710718">
                      <w:marLeft w:val="0"/>
                      <w:marRight w:val="0"/>
                      <w:marTop w:val="0"/>
                      <w:marBottom w:val="41"/>
                      <w:divBdr>
                        <w:top w:val="none" w:sz="0" w:space="0" w:color="auto"/>
                        <w:left w:val="none" w:sz="0" w:space="0" w:color="auto"/>
                        <w:bottom w:val="none" w:sz="0" w:space="0" w:color="auto"/>
                        <w:right w:val="none" w:sz="0" w:space="0" w:color="auto"/>
                      </w:divBdr>
                    </w:div>
                    <w:div w:id="1076517234">
                      <w:marLeft w:val="0"/>
                      <w:marRight w:val="0"/>
                      <w:marTop w:val="0"/>
                      <w:marBottom w:val="0"/>
                      <w:divBdr>
                        <w:top w:val="none" w:sz="0" w:space="0" w:color="auto"/>
                        <w:left w:val="none" w:sz="0" w:space="0" w:color="auto"/>
                        <w:bottom w:val="none" w:sz="0" w:space="0" w:color="auto"/>
                        <w:right w:val="none" w:sz="0" w:space="0" w:color="auto"/>
                      </w:divBdr>
                      <w:divsChild>
                        <w:div w:id="32768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652800">
          <w:marLeft w:val="0"/>
          <w:marRight w:val="0"/>
          <w:marTop w:val="0"/>
          <w:marBottom w:val="0"/>
          <w:divBdr>
            <w:top w:val="none" w:sz="0" w:space="0" w:color="auto"/>
            <w:left w:val="none" w:sz="0" w:space="0" w:color="auto"/>
            <w:bottom w:val="none" w:sz="0" w:space="0" w:color="auto"/>
            <w:right w:val="none" w:sz="0" w:space="0" w:color="auto"/>
          </w:divBdr>
          <w:divsChild>
            <w:div w:id="93063663">
              <w:marLeft w:val="0"/>
              <w:marRight w:val="0"/>
              <w:marTop w:val="0"/>
              <w:marBottom w:val="0"/>
              <w:divBdr>
                <w:top w:val="none" w:sz="0" w:space="0" w:color="auto"/>
                <w:left w:val="none" w:sz="0" w:space="0" w:color="auto"/>
                <w:bottom w:val="none" w:sz="0" w:space="0" w:color="auto"/>
                <w:right w:val="none" w:sz="0" w:space="0" w:color="auto"/>
              </w:divBdr>
              <w:divsChild>
                <w:div w:id="129908217">
                  <w:marLeft w:val="0"/>
                  <w:marRight w:val="0"/>
                  <w:marTop w:val="0"/>
                  <w:marBottom w:val="0"/>
                  <w:divBdr>
                    <w:top w:val="none" w:sz="0" w:space="0" w:color="auto"/>
                    <w:left w:val="none" w:sz="0" w:space="0" w:color="auto"/>
                    <w:bottom w:val="none" w:sz="0" w:space="0" w:color="auto"/>
                    <w:right w:val="none" w:sz="0" w:space="0" w:color="auto"/>
                  </w:divBdr>
                  <w:divsChild>
                    <w:div w:id="1271469895">
                      <w:marLeft w:val="0"/>
                      <w:marRight w:val="0"/>
                      <w:marTop w:val="164"/>
                      <w:marBottom w:val="0"/>
                      <w:divBdr>
                        <w:top w:val="none" w:sz="0" w:space="0" w:color="auto"/>
                        <w:left w:val="none" w:sz="0" w:space="0" w:color="auto"/>
                        <w:bottom w:val="none" w:sz="0" w:space="0" w:color="auto"/>
                        <w:right w:val="none" w:sz="0" w:space="0" w:color="auto"/>
                      </w:divBdr>
                      <w:divsChild>
                        <w:div w:id="456799521">
                          <w:marLeft w:val="0"/>
                          <w:marRight w:val="0"/>
                          <w:marTop w:val="0"/>
                          <w:marBottom w:val="0"/>
                          <w:divBdr>
                            <w:top w:val="none" w:sz="0" w:space="0" w:color="auto"/>
                            <w:left w:val="none" w:sz="0" w:space="0" w:color="auto"/>
                            <w:bottom w:val="none" w:sz="0" w:space="0" w:color="auto"/>
                            <w:right w:val="none" w:sz="0" w:space="0" w:color="auto"/>
                          </w:divBdr>
                          <w:divsChild>
                            <w:div w:id="1247301294">
                              <w:marLeft w:val="0"/>
                              <w:marRight w:val="0"/>
                              <w:marTop w:val="0"/>
                              <w:marBottom w:val="0"/>
                              <w:divBdr>
                                <w:top w:val="none" w:sz="0" w:space="0" w:color="auto"/>
                                <w:left w:val="none" w:sz="0" w:space="0" w:color="auto"/>
                                <w:bottom w:val="none" w:sz="0" w:space="0" w:color="auto"/>
                                <w:right w:val="none" w:sz="0" w:space="0" w:color="auto"/>
                              </w:divBdr>
                              <w:divsChild>
                                <w:div w:id="1665742243">
                                  <w:marLeft w:val="0"/>
                                  <w:marRight w:val="68"/>
                                  <w:marTop w:val="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896194">
      <w:bodyDiv w:val="1"/>
      <w:marLeft w:val="0"/>
      <w:marRight w:val="0"/>
      <w:marTop w:val="0"/>
      <w:marBottom w:val="0"/>
      <w:divBdr>
        <w:top w:val="none" w:sz="0" w:space="0" w:color="auto"/>
        <w:left w:val="none" w:sz="0" w:space="0" w:color="auto"/>
        <w:bottom w:val="none" w:sz="0" w:space="0" w:color="auto"/>
        <w:right w:val="none" w:sz="0" w:space="0" w:color="auto"/>
      </w:divBdr>
      <w:divsChild>
        <w:div w:id="159932070">
          <w:marLeft w:val="0"/>
          <w:marRight w:val="0"/>
          <w:marTop w:val="0"/>
          <w:marBottom w:val="0"/>
          <w:divBdr>
            <w:top w:val="none" w:sz="0" w:space="0" w:color="auto"/>
            <w:left w:val="none" w:sz="0" w:space="0" w:color="auto"/>
            <w:bottom w:val="none" w:sz="0" w:space="0" w:color="auto"/>
            <w:right w:val="none" w:sz="0" w:space="0" w:color="auto"/>
          </w:divBdr>
          <w:divsChild>
            <w:div w:id="1036466333">
              <w:marLeft w:val="0"/>
              <w:marRight w:val="0"/>
              <w:marTop w:val="0"/>
              <w:marBottom w:val="0"/>
              <w:divBdr>
                <w:top w:val="none" w:sz="0" w:space="0" w:color="auto"/>
                <w:left w:val="none" w:sz="0" w:space="0" w:color="auto"/>
                <w:bottom w:val="none" w:sz="0" w:space="0" w:color="auto"/>
                <w:right w:val="none" w:sz="0" w:space="0" w:color="auto"/>
              </w:divBdr>
              <w:divsChild>
                <w:div w:id="170972294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491332445">
          <w:marLeft w:val="0"/>
          <w:marRight w:val="0"/>
          <w:marTop w:val="0"/>
          <w:marBottom w:val="0"/>
          <w:divBdr>
            <w:top w:val="none" w:sz="0" w:space="0" w:color="auto"/>
            <w:left w:val="none" w:sz="0" w:space="0" w:color="auto"/>
            <w:bottom w:val="none" w:sz="0" w:space="0" w:color="auto"/>
            <w:right w:val="none" w:sz="0" w:space="0" w:color="auto"/>
          </w:divBdr>
          <w:divsChild>
            <w:div w:id="777792099">
              <w:marLeft w:val="0"/>
              <w:marRight w:val="0"/>
              <w:marTop w:val="0"/>
              <w:marBottom w:val="0"/>
              <w:divBdr>
                <w:top w:val="none" w:sz="0" w:space="0" w:color="auto"/>
                <w:left w:val="none" w:sz="0" w:space="0" w:color="auto"/>
                <w:bottom w:val="none" w:sz="0" w:space="0" w:color="auto"/>
                <w:right w:val="none" w:sz="0" w:space="0" w:color="auto"/>
              </w:divBdr>
            </w:div>
          </w:divsChild>
        </w:div>
        <w:div w:id="1224753832">
          <w:marLeft w:val="0"/>
          <w:marRight w:val="0"/>
          <w:marTop w:val="0"/>
          <w:marBottom w:val="0"/>
          <w:divBdr>
            <w:top w:val="none" w:sz="0" w:space="0" w:color="auto"/>
            <w:left w:val="none" w:sz="0" w:space="0" w:color="auto"/>
            <w:bottom w:val="none" w:sz="0" w:space="0" w:color="auto"/>
            <w:right w:val="none" w:sz="0" w:space="0" w:color="auto"/>
          </w:divBdr>
          <w:divsChild>
            <w:div w:id="1780182085">
              <w:marLeft w:val="0"/>
              <w:marRight w:val="0"/>
              <w:marTop w:val="0"/>
              <w:marBottom w:val="0"/>
              <w:divBdr>
                <w:top w:val="none" w:sz="0" w:space="0" w:color="auto"/>
                <w:left w:val="none" w:sz="0" w:space="0" w:color="auto"/>
                <w:bottom w:val="none" w:sz="0" w:space="0" w:color="auto"/>
                <w:right w:val="none" w:sz="0" w:space="0" w:color="auto"/>
              </w:divBdr>
              <w:divsChild>
                <w:div w:id="1264648526">
                  <w:marLeft w:val="0"/>
                  <w:marRight w:val="0"/>
                  <w:marTop w:val="0"/>
                  <w:marBottom w:val="0"/>
                  <w:divBdr>
                    <w:top w:val="none" w:sz="0" w:space="0" w:color="auto"/>
                    <w:left w:val="none" w:sz="0" w:space="0" w:color="auto"/>
                    <w:bottom w:val="none" w:sz="0" w:space="0" w:color="auto"/>
                    <w:right w:val="none" w:sz="0" w:space="0" w:color="auto"/>
                  </w:divBdr>
                  <w:divsChild>
                    <w:div w:id="1178083169">
                      <w:marLeft w:val="0"/>
                      <w:marRight w:val="0"/>
                      <w:marTop w:val="0"/>
                      <w:marBottom w:val="0"/>
                      <w:divBdr>
                        <w:top w:val="none" w:sz="0" w:space="0" w:color="auto"/>
                        <w:left w:val="none" w:sz="0" w:space="0" w:color="auto"/>
                        <w:bottom w:val="none" w:sz="0" w:space="0" w:color="auto"/>
                        <w:right w:val="none" w:sz="0" w:space="0" w:color="auto"/>
                      </w:divBdr>
                      <w:divsChild>
                        <w:div w:id="96569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2469">
                  <w:marLeft w:val="0"/>
                  <w:marRight w:val="0"/>
                  <w:marTop w:val="0"/>
                  <w:marBottom w:val="55"/>
                  <w:divBdr>
                    <w:top w:val="none" w:sz="0" w:space="0" w:color="auto"/>
                    <w:left w:val="none" w:sz="0" w:space="0" w:color="auto"/>
                    <w:bottom w:val="none" w:sz="0" w:space="0" w:color="auto"/>
                    <w:right w:val="none" w:sz="0" w:space="0" w:color="auto"/>
                  </w:divBdr>
                  <w:divsChild>
                    <w:div w:id="596447562">
                      <w:marLeft w:val="0"/>
                      <w:marRight w:val="0"/>
                      <w:marTop w:val="0"/>
                      <w:marBottom w:val="0"/>
                      <w:divBdr>
                        <w:top w:val="none" w:sz="0" w:space="0" w:color="auto"/>
                        <w:left w:val="none" w:sz="0" w:space="0" w:color="auto"/>
                        <w:bottom w:val="none" w:sz="0" w:space="0" w:color="auto"/>
                        <w:right w:val="none" w:sz="0" w:space="0" w:color="auto"/>
                      </w:divBdr>
                    </w:div>
                    <w:div w:id="1234504326">
                      <w:marLeft w:val="0"/>
                      <w:marRight w:val="0"/>
                      <w:marTop w:val="0"/>
                      <w:marBottom w:val="0"/>
                      <w:divBdr>
                        <w:top w:val="none" w:sz="0" w:space="0" w:color="auto"/>
                        <w:left w:val="none" w:sz="0" w:space="0" w:color="auto"/>
                        <w:bottom w:val="none" w:sz="0" w:space="0" w:color="auto"/>
                        <w:right w:val="none" w:sz="0" w:space="0" w:color="auto"/>
                      </w:divBdr>
                      <w:divsChild>
                        <w:div w:id="193927935">
                          <w:marLeft w:val="0"/>
                          <w:marRight w:val="0"/>
                          <w:marTop w:val="0"/>
                          <w:marBottom w:val="0"/>
                          <w:divBdr>
                            <w:top w:val="none" w:sz="0" w:space="0" w:color="auto"/>
                            <w:left w:val="none" w:sz="0" w:space="0" w:color="auto"/>
                            <w:bottom w:val="none" w:sz="0" w:space="0" w:color="auto"/>
                            <w:right w:val="none" w:sz="0" w:space="0" w:color="auto"/>
                          </w:divBdr>
                          <w:divsChild>
                            <w:div w:id="251666358">
                              <w:marLeft w:val="0"/>
                              <w:marRight w:val="0"/>
                              <w:marTop w:val="0"/>
                              <w:marBottom w:val="0"/>
                              <w:divBdr>
                                <w:top w:val="none" w:sz="0" w:space="0" w:color="auto"/>
                                <w:left w:val="none" w:sz="0" w:space="0" w:color="auto"/>
                                <w:bottom w:val="none" w:sz="0" w:space="0" w:color="auto"/>
                                <w:right w:val="none" w:sz="0" w:space="0" w:color="auto"/>
                              </w:divBdr>
                              <w:divsChild>
                                <w:div w:id="1058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84851">
          <w:marLeft w:val="0"/>
          <w:marRight w:val="0"/>
          <w:marTop w:val="0"/>
          <w:marBottom w:val="0"/>
          <w:divBdr>
            <w:top w:val="none" w:sz="0" w:space="0" w:color="auto"/>
            <w:left w:val="none" w:sz="0" w:space="0" w:color="auto"/>
            <w:bottom w:val="none" w:sz="0" w:space="0" w:color="auto"/>
            <w:right w:val="none" w:sz="0" w:space="0" w:color="auto"/>
          </w:divBdr>
          <w:divsChild>
            <w:div w:id="1745908431">
              <w:marLeft w:val="0"/>
              <w:marRight w:val="0"/>
              <w:marTop w:val="0"/>
              <w:marBottom w:val="0"/>
              <w:divBdr>
                <w:top w:val="none" w:sz="0" w:space="0" w:color="auto"/>
                <w:left w:val="none" w:sz="0" w:space="0" w:color="auto"/>
                <w:bottom w:val="none" w:sz="0" w:space="0" w:color="auto"/>
                <w:right w:val="none" w:sz="0" w:space="0" w:color="auto"/>
              </w:divBdr>
              <w:divsChild>
                <w:div w:id="1621452610">
                  <w:marLeft w:val="0"/>
                  <w:marRight w:val="0"/>
                  <w:marTop w:val="0"/>
                  <w:marBottom w:val="0"/>
                  <w:divBdr>
                    <w:top w:val="none" w:sz="0" w:space="0" w:color="auto"/>
                    <w:left w:val="none" w:sz="0" w:space="0" w:color="auto"/>
                    <w:bottom w:val="none" w:sz="0" w:space="0" w:color="auto"/>
                    <w:right w:val="none" w:sz="0" w:space="0" w:color="auto"/>
                  </w:divBdr>
                  <w:divsChild>
                    <w:div w:id="1658682312">
                      <w:marLeft w:val="0"/>
                      <w:marRight w:val="0"/>
                      <w:marTop w:val="0"/>
                      <w:marBottom w:val="0"/>
                      <w:divBdr>
                        <w:top w:val="none" w:sz="0" w:space="0" w:color="auto"/>
                        <w:left w:val="none" w:sz="0" w:space="0" w:color="auto"/>
                        <w:bottom w:val="none" w:sz="0" w:space="0" w:color="auto"/>
                        <w:right w:val="none" w:sz="0" w:space="0" w:color="auto"/>
                      </w:divBdr>
                      <w:divsChild>
                        <w:div w:id="812020855">
                          <w:marLeft w:val="0"/>
                          <w:marRight w:val="0"/>
                          <w:marTop w:val="0"/>
                          <w:marBottom w:val="0"/>
                          <w:divBdr>
                            <w:top w:val="none" w:sz="0" w:space="0" w:color="auto"/>
                            <w:left w:val="none" w:sz="0" w:space="0" w:color="auto"/>
                            <w:bottom w:val="none" w:sz="0" w:space="0" w:color="auto"/>
                            <w:right w:val="none" w:sz="0" w:space="0" w:color="auto"/>
                          </w:divBdr>
                          <w:divsChild>
                            <w:div w:id="877200929">
                              <w:marLeft w:val="0"/>
                              <w:marRight w:val="0"/>
                              <w:marTop w:val="0"/>
                              <w:marBottom w:val="0"/>
                              <w:divBdr>
                                <w:top w:val="none" w:sz="0" w:space="0" w:color="auto"/>
                                <w:left w:val="none" w:sz="0" w:space="0" w:color="auto"/>
                                <w:bottom w:val="none" w:sz="0" w:space="0" w:color="auto"/>
                                <w:right w:val="none" w:sz="0" w:space="0" w:color="auto"/>
                              </w:divBdr>
                              <w:divsChild>
                                <w:div w:id="1354302800">
                                  <w:marLeft w:val="0"/>
                                  <w:marRight w:val="0"/>
                                  <w:marTop w:val="0"/>
                                  <w:marBottom w:val="0"/>
                                  <w:divBdr>
                                    <w:top w:val="none" w:sz="0" w:space="0" w:color="auto"/>
                                    <w:left w:val="none" w:sz="0" w:space="0" w:color="auto"/>
                                    <w:bottom w:val="none" w:sz="0" w:space="0" w:color="auto"/>
                                    <w:right w:val="none" w:sz="0" w:space="0" w:color="auto"/>
                                  </w:divBdr>
                                </w:div>
                                <w:div w:id="1966694388">
                                  <w:marLeft w:val="0"/>
                                  <w:marRight w:val="0"/>
                                  <w:marTop w:val="0"/>
                                  <w:marBottom w:val="0"/>
                                  <w:divBdr>
                                    <w:top w:val="none" w:sz="0" w:space="0" w:color="auto"/>
                                    <w:left w:val="none" w:sz="0" w:space="0" w:color="auto"/>
                                    <w:bottom w:val="none" w:sz="0" w:space="0" w:color="auto"/>
                                    <w:right w:val="none" w:sz="0" w:space="0" w:color="auto"/>
                                  </w:divBdr>
                                  <w:divsChild>
                                    <w:div w:id="1160199432">
                                      <w:marLeft w:val="0"/>
                                      <w:marRight w:val="0"/>
                                      <w:marTop w:val="0"/>
                                      <w:marBottom w:val="0"/>
                                      <w:divBdr>
                                        <w:top w:val="none" w:sz="0" w:space="0" w:color="auto"/>
                                        <w:left w:val="none" w:sz="0" w:space="0" w:color="auto"/>
                                        <w:bottom w:val="none" w:sz="0" w:space="0" w:color="auto"/>
                                        <w:right w:val="none" w:sz="0" w:space="0" w:color="auto"/>
                                      </w:divBdr>
                                      <w:divsChild>
                                        <w:div w:id="1261716740">
                                          <w:marLeft w:val="0"/>
                                          <w:marRight w:val="0"/>
                                          <w:marTop w:val="0"/>
                                          <w:marBottom w:val="0"/>
                                          <w:divBdr>
                                            <w:top w:val="none" w:sz="0" w:space="0" w:color="auto"/>
                                            <w:left w:val="none" w:sz="0" w:space="0" w:color="auto"/>
                                            <w:bottom w:val="none" w:sz="0" w:space="0" w:color="auto"/>
                                            <w:right w:val="none" w:sz="0" w:space="0" w:color="auto"/>
                                          </w:divBdr>
                                        </w:div>
                                      </w:divsChild>
                                    </w:div>
                                    <w:div w:id="657880649">
                                      <w:marLeft w:val="0"/>
                                      <w:marRight w:val="0"/>
                                      <w:marTop w:val="0"/>
                                      <w:marBottom w:val="0"/>
                                      <w:divBdr>
                                        <w:top w:val="none" w:sz="0" w:space="0" w:color="auto"/>
                                        <w:left w:val="none" w:sz="0" w:space="0" w:color="auto"/>
                                        <w:bottom w:val="none" w:sz="0" w:space="0" w:color="auto"/>
                                        <w:right w:val="none" w:sz="0" w:space="0" w:color="auto"/>
                                      </w:divBdr>
                                      <w:divsChild>
                                        <w:div w:id="20094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845585">
                          <w:marLeft w:val="0"/>
                          <w:marRight w:val="0"/>
                          <w:marTop w:val="0"/>
                          <w:marBottom w:val="0"/>
                          <w:divBdr>
                            <w:top w:val="none" w:sz="0" w:space="0" w:color="auto"/>
                            <w:left w:val="none" w:sz="0" w:space="0" w:color="auto"/>
                            <w:bottom w:val="none" w:sz="0" w:space="0" w:color="auto"/>
                            <w:right w:val="none" w:sz="0" w:space="0" w:color="auto"/>
                          </w:divBdr>
                        </w:div>
                        <w:div w:id="542329419">
                          <w:blockQuote w:val="1"/>
                          <w:marLeft w:val="0"/>
                          <w:marRight w:val="0"/>
                          <w:marTop w:val="0"/>
                          <w:marBottom w:val="0"/>
                          <w:divBdr>
                            <w:top w:val="none" w:sz="0" w:space="0" w:color="auto"/>
                            <w:left w:val="none" w:sz="0" w:space="0" w:color="auto"/>
                            <w:bottom w:val="none" w:sz="0" w:space="0" w:color="auto"/>
                            <w:right w:val="none" w:sz="0" w:space="0" w:color="auto"/>
                          </w:divBdr>
                        </w:div>
                        <w:div w:id="128176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887678">
      <w:bodyDiv w:val="1"/>
      <w:marLeft w:val="0"/>
      <w:marRight w:val="0"/>
      <w:marTop w:val="0"/>
      <w:marBottom w:val="0"/>
      <w:divBdr>
        <w:top w:val="none" w:sz="0" w:space="0" w:color="auto"/>
        <w:left w:val="none" w:sz="0" w:space="0" w:color="auto"/>
        <w:bottom w:val="none" w:sz="0" w:space="0" w:color="auto"/>
        <w:right w:val="none" w:sz="0" w:space="0" w:color="auto"/>
      </w:divBdr>
      <w:divsChild>
        <w:div w:id="381682482">
          <w:marLeft w:val="0"/>
          <w:marRight w:val="0"/>
          <w:marTop w:val="0"/>
          <w:marBottom w:val="0"/>
          <w:divBdr>
            <w:top w:val="none" w:sz="0" w:space="0" w:color="auto"/>
            <w:left w:val="none" w:sz="0" w:space="0" w:color="auto"/>
            <w:bottom w:val="none" w:sz="0" w:space="0" w:color="auto"/>
            <w:right w:val="none" w:sz="0" w:space="0" w:color="auto"/>
          </w:divBdr>
          <w:divsChild>
            <w:div w:id="2116289500">
              <w:marLeft w:val="0"/>
              <w:marRight w:val="0"/>
              <w:marTop w:val="0"/>
              <w:marBottom w:val="0"/>
              <w:divBdr>
                <w:top w:val="none" w:sz="0" w:space="0" w:color="auto"/>
                <w:left w:val="none" w:sz="0" w:space="0" w:color="auto"/>
                <w:bottom w:val="none" w:sz="0" w:space="0" w:color="auto"/>
                <w:right w:val="none" w:sz="0" w:space="0" w:color="auto"/>
              </w:divBdr>
              <w:divsChild>
                <w:div w:id="643387312">
                  <w:marLeft w:val="-68"/>
                  <w:marRight w:val="0"/>
                  <w:marTop w:val="0"/>
                  <w:marBottom w:val="41"/>
                  <w:divBdr>
                    <w:top w:val="none" w:sz="0" w:space="0" w:color="auto"/>
                    <w:left w:val="none" w:sz="0" w:space="0" w:color="auto"/>
                    <w:bottom w:val="none" w:sz="0" w:space="0" w:color="auto"/>
                    <w:right w:val="none" w:sz="0" w:space="0" w:color="auto"/>
                  </w:divBdr>
                  <w:divsChild>
                    <w:div w:id="1406492816">
                      <w:marLeft w:val="0"/>
                      <w:marRight w:val="0"/>
                      <w:marTop w:val="0"/>
                      <w:marBottom w:val="0"/>
                      <w:divBdr>
                        <w:top w:val="none" w:sz="0" w:space="0" w:color="auto"/>
                        <w:left w:val="none" w:sz="0" w:space="0" w:color="auto"/>
                        <w:bottom w:val="none" w:sz="0" w:space="0" w:color="auto"/>
                        <w:right w:val="none" w:sz="0" w:space="0" w:color="auto"/>
                      </w:divBdr>
                    </w:div>
                  </w:divsChild>
                </w:div>
                <w:div w:id="101148739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888879884">
          <w:marLeft w:val="0"/>
          <w:marRight w:val="0"/>
          <w:marTop w:val="0"/>
          <w:marBottom w:val="0"/>
          <w:divBdr>
            <w:top w:val="none" w:sz="0" w:space="0" w:color="auto"/>
            <w:left w:val="none" w:sz="0" w:space="0" w:color="auto"/>
            <w:bottom w:val="none" w:sz="0" w:space="0" w:color="auto"/>
            <w:right w:val="none" w:sz="0" w:space="0" w:color="auto"/>
          </w:divBdr>
          <w:divsChild>
            <w:div w:id="228729446">
              <w:marLeft w:val="0"/>
              <w:marRight w:val="0"/>
              <w:marTop w:val="0"/>
              <w:marBottom w:val="0"/>
              <w:divBdr>
                <w:top w:val="none" w:sz="0" w:space="0" w:color="auto"/>
                <w:left w:val="none" w:sz="0" w:space="0" w:color="auto"/>
                <w:bottom w:val="none" w:sz="0" w:space="0" w:color="auto"/>
                <w:right w:val="none" w:sz="0" w:space="0" w:color="auto"/>
              </w:divBdr>
            </w:div>
          </w:divsChild>
        </w:div>
        <w:div w:id="721057863">
          <w:marLeft w:val="0"/>
          <w:marRight w:val="0"/>
          <w:marTop w:val="0"/>
          <w:marBottom w:val="0"/>
          <w:divBdr>
            <w:top w:val="none" w:sz="0" w:space="0" w:color="auto"/>
            <w:left w:val="none" w:sz="0" w:space="0" w:color="auto"/>
            <w:bottom w:val="none" w:sz="0" w:space="0" w:color="auto"/>
            <w:right w:val="none" w:sz="0" w:space="0" w:color="auto"/>
          </w:divBdr>
          <w:divsChild>
            <w:div w:id="1802725564">
              <w:marLeft w:val="0"/>
              <w:marRight w:val="0"/>
              <w:marTop w:val="0"/>
              <w:marBottom w:val="0"/>
              <w:divBdr>
                <w:top w:val="none" w:sz="0" w:space="0" w:color="auto"/>
                <w:left w:val="none" w:sz="0" w:space="0" w:color="auto"/>
                <w:bottom w:val="none" w:sz="0" w:space="0" w:color="auto"/>
                <w:right w:val="none" w:sz="0" w:space="0" w:color="auto"/>
              </w:divBdr>
              <w:divsChild>
                <w:div w:id="925847625">
                  <w:marLeft w:val="0"/>
                  <w:marRight w:val="0"/>
                  <w:marTop w:val="0"/>
                  <w:marBottom w:val="0"/>
                  <w:divBdr>
                    <w:top w:val="none" w:sz="0" w:space="0" w:color="auto"/>
                    <w:left w:val="none" w:sz="0" w:space="0" w:color="auto"/>
                    <w:bottom w:val="none" w:sz="0" w:space="0" w:color="auto"/>
                    <w:right w:val="none" w:sz="0" w:space="0" w:color="auto"/>
                  </w:divBdr>
                  <w:divsChild>
                    <w:div w:id="1545797720">
                      <w:marLeft w:val="0"/>
                      <w:marRight w:val="0"/>
                      <w:marTop w:val="0"/>
                      <w:marBottom w:val="0"/>
                      <w:divBdr>
                        <w:top w:val="none" w:sz="0" w:space="0" w:color="auto"/>
                        <w:left w:val="none" w:sz="0" w:space="0" w:color="auto"/>
                        <w:bottom w:val="none" w:sz="0" w:space="0" w:color="auto"/>
                        <w:right w:val="none" w:sz="0" w:space="0" w:color="auto"/>
                      </w:divBdr>
                      <w:divsChild>
                        <w:div w:id="1305966144">
                          <w:marLeft w:val="0"/>
                          <w:marRight w:val="0"/>
                          <w:marTop w:val="0"/>
                          <w:marBottom w:val="0"/>
                          <w:divBdr>
                            <w:top w:val="none" w:sz="0" w:space="0" w:color="auto"/>
                            <w:left w:val="none" w:sz="0" w:space="0" w:color="auto"/>
                            <w:bottom w:val="none" w:sz="0" w:space="0" w:color="auto"/>
                            <w:right w:val="none" w:sz="0" w:space="0" w:color="auto"/>
                          </w:divBdr>
                        </w:div>
                        <w:div w:id="226963989">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278339619">
                  <w:marLeft w:val="0"/>
                  <w:marRight w:val="0"/>
                  <w:marTop w:val="0"/>
                  <w:marBottom w:val="55"/>
                  <w:divBdr>
                    <w:top w:val="none" w:sz="0" w:space="0" w:color="auto"/>
                    <w:left w:val="none" w:sz="0" w:space="0" w:color="auto"/>
                    <w:bottom w:val="none" w:sz="0" w:space="0" w:color="auto"/>
                    <w:right w:val="none" w:sz="0" w:space="0" w:color="auto"/>
                  </w:divBdr>
                  <w:divsChild>
                    <w:div w:id="76522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12010">
          <w:marLeft w:val="0"/>
          <w:marRight w:val="0"/>
          <w:marTop w:val="0"/>
          <w:marBottom w:val="0"/>
          <w:divBdr>
            <w:top w:val="none" w:sz="0" w:space="0" w:color="auto"/>
            <w:left w:val="none" w:sz="0" w:space="0" w:color="auto"/>
            <w:bottom w:val="none" w:sz="0" w:space="0" w:color="auto"/>
            <w:right w:val="none" w:sz="0" w:space="0" w:color="auto"/>
          </w:divBdr>
          <w:divsChild>
            <w:div w:id="1612661324">
              <w:marLeft w:val="0"/>
              <w:marRight w:val="0"/>
              <w:marTop w:val="0"/>
              <w:marBottom w:val="0"/>
              <w:divBdr>
                <w:top w:val="none" w:sz="0" w:space="0" w:color="auto"/>
                <w:left w:val="none" w:sz="0" w:space="0" w:color="auto"/>
                <w:bottom w:val="none" w:sz="0" w:space="0" w:color="auto"/>
                <w:right w:val="none" w:sz="0" w:space="0" w:color="auto"/>
              </w:divBdr>
              <w:divsChild>
                <w:div w:id="735929750">
                  <w:marLeft w:val="0"/>
                  <w:marRight w:val="0"/>
                  <w:marTop w:val="0"/>
                  <w:marBottom w:val="0"/>
                  <w:divBdr>
                    <w:top w:val="none" w:sz="0" w:space="0" w:color="auto"/>
                    <w:left w:val="none" w:sz="0" w:space="0" w:color="auto"/>
                    <w:bottom w:val="none" w:sz="0" w:space="0" w:color="auto"/>
                    <w:right w:val="none" w:sz="0" w:space="0" w:color="auto"/>
                  </w:divBdr>
                  <w:divsChild>
                    <w:div w:id="985012363">
                      <w:marLeft w:val="0"/>
                      <w:marRight w:val="0"/>
                      <w:marTop w:val="0"/>
                      <w:marBottom w:val="0"/>
                      <w:divBdr>
                        <w:top w:val="none" w:sz="0" w:space="0" w:color="auto"/>
                        <w:left w:val="none" w:sz="0" w:space="0" w:color="auto"/>
                        <w:bottom w:val="none" w:sz="0" w:space="0" w:color="auto"/>
                        <w:right w:val="none" w:sz="0" w:space="0" w:color="auto"/>
                      </w:divBdr>
                      <w:divsChild>
                        <w:div w:id="16243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744562">
      <w:bodyDiv w:val="1"/>
      <w:marLeft w:val="0"/>
      <w:marRight w:val="0"/>
      <w:marTop w:val="0"/>
      <w:marBottom w:val="0"/>
      <w:divBdr>
        <w:top w:val="none" w:sz="0" w:space="0" w:color="auto"/>
        <w:left w:val="none" w:sz="0" w:space="0" w:color="auto"/>
        <w:bottom w:val="none" w:sz="0" w:space="0" w:color="auto"/>
        <w:right w:val="none" w:sz="0" w:space="0" w:color="auto"/>
      </w:divBdr>
      <w:divsChild>
        <w:div w:id="478427562">
          <w:marLeft w:val="0"/>
          <w:marRight w:val="0"/>
          <w:marTop w:val="0"/>
          <w:marBottom w:val="0"/>
          <w:divBdr>
            <w:top w:val="none" w:sz="0" w:space="0" w:color="auto"/>
            <w:left w:val="none" w:sz="0" w:space="0" w:color="auto"/>
            <w:bottom w:val="none" w:sz="0" w:space="0" w:color="auto"/>
            <w:right w:val="none" w:sz="0" w:space="0" w:color="auto"/>
          </w:divBdr>
          <w:divsChild>
            <w:div w:id="620771693">
              <w:marLeft w:val="0"/>
              <w:marRight w:val="0"/>
              <w:marTop w:val="0"/>
              <w:marBottom w:val="0"/>
              <w:divBdr>
                <w:top w:val="none" w:sz="0" w:space="0" w:color="auto"/>
                <w:left w:val="none" w:sz="0" w:space="0" w:color="auto"/>
                <w:bottom w:val="none" w:sz="0" w:space="0" w:color="auto"/>
                <w:right w:val="none" w:sz="0" w:space="0" w:color="auto"/>
              </w:divBdr>
              <w:divsChild>
                <w:div w:id="524952052">
                  <w:marLeft w:val="0"/>
                  <w:marRight w:val="0"/>
                  <w:marTop w:val="0"/>
                  <w:marBottom w:val="0"/>
                  <w:divBdr>
                    <w:top w:val="none" w:sz="0" w:space="0" w:color="auto"/>
                    <w:left w:val="none" w:sz="0" w:space="0" w:color="auto"/>
                    <w:bottom w:val="none" w:sz="0" w:space="0" w:color="auto"/>
                    <w:right w:val="none" w:sz="0" w:space="0" w:color="auto"/>
                  </w:divBdr>
                  <w:divsChild>
                    <w:div w:id="648369375">
                      <w:marLeft w:val="0"/>
                      <w:marRight w:val="0"/>
                      <w:marTop w:val="0"/>
                      <w:marBottom w:val="0"/>
                      <w:divBdr>
                        <w:top w:val="none" w:sz="0" w:space="0" w:color="auto"/>
                        <w:left w:val="none" w:sz="0" w:space="0" w:color="auto"/>
                        <w:bottom w:val="none" w:sz="0" w:space="0" w:color="auto"/>
                        <w:right w:val="none" w:sz="0" w:space="0" w:color="auto"/>
                      </w:divBdr>
                      <w:divsChild>
                        <w:div w:id="234778904">
                          <w:marLeft w:val="0"/>
                          <w:marRight w:val="0"/>
                          <w:marTop w:val="0"/>
                          <w:marBottom w:val="0"/>
                          <w:divBdr>
                            <w:top w:val="none" w:sz="0" w:space="0" w:color="auto"/>
                            <w:left w:val="none" w:sz="0" w:space="0" w:color="auto"/>
                            <w:bottom w:val="none" w:sz="0" w:space="0" w:color="auto"/>
                            <w:right w:val="none" w:sz="0" w:space="0" w:color="auto"/>
                          </w:divBdr>
                        </w:div>
                        <w:div w:id="1302807858">
                          <w:marLeft w:val="0"/>
                          <w:marRight w:val="0"/>
                          <w:marTop w:val="0"/>
                          <w:marBottom w:val="0"/>
                          <w:divBdr>
                            <w:top w:val="none" w:sz="0" w:space="0" w:color="auto"/>
                            <w:left w:val="none" w:sz="0" w:space="0" w:color="auto"/>
                            <w:bottom w:val="none" w:sz="0" w:space="0" w:color="auto"/>
                            <w:right w:val="none" w:sz="0" w:space="0" w:color="auto"/>
                          </w:divBdr>
                          <w:divsChild>
                            <w:div w:id="1857964404">
                              <w:marLeft w:val="0"/>
                              <w:marRight w:val="0"/>
                              <w:marTop w:val="0"/>
                              <w:marBottom w:val="0"/>
                              <w:divBdr>
                                <w:top w:val="none" w:sz="0" w:space="0" w:color="auto"/>
                                <w:left w:val="none" w:sz="0" w:space="0" w:color="auto"/>
                                <w:bottom w:val="none" w:sz="0" w:space="0" w:color="auto"/>
                                <w:right w:val="none" w:sz="0" w:space="0" w:color="auto"/>
                              </w:divBdr>
                              <w:divsChild>
                                <w:div w:id="1305892249">
                                  <w:marLeft w:val="0"/>
                                  <w:marRight w:val="0"/>
                                  <w:marTop w:val="0"/>
                                  <w:marBottom w:val="0"/>
                                  <w:divBdr>
                                    <w:top w:val="none" w:sz="0" w:space="0" w:color="auto"/>
                                    <w:left w:val="none" w:sz="0" w:space="0" w:color="auto"/>
                                    <w:bottom w:val="none" w:sz="0" w:space="0" w:color="auto"/>
                                    <w:right w:val="none" w:sz="0" w:space="0" w:color="auto"/>
                                  </w:divBdr>
                                </w:div>
                              </w:divsChild>
                            </w:div>
                            <w:div w:id="32119235">
                              <w:marLeft w:val="0"/>
                              <w:marRight w:val="0"/>
                              <w:marTop w:val="0"/>
                              <w:marBottom w:val="0"/>
                              <w:divBdr>
                                <w:top w:val="none" w:sz="0" w:space="0" w:color="auto"/>
                                <w:left w:val="none" w:sz="0" w:space="0" w:color="auto"/>
                                <w:bottom w:val="none" w:sz="0" w:space="0" w:color="auto"/>
                                <w:right w:val="none" w:sz="0" w:space="0" w:color="auto"/>
                              </w:divBdr>
                              <w:divsChild>
                                <w:div w:id="204551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314741">
      <w:bodyDiv w:val="1"/>
      <w:marLeft w:val="0"/>
      <w:marRight w:val="0"/>
      <w:marTop w:val="0"/>
      <w:marBottom w:val="0"/>
      <w:divBdr>
        <w:top w:val="none" w:sz="0" w:space="0" w:color="auto"/>
        <w:left w:val="none" w:sz="0" w:space="0" w:color="auto"/>
        <w:bottom w:val="none" w:sz="0" w:space="0" w:color="auto"/>
        <w:right w:val="none" w:sz="0" w:space="0" w:color="auto"/>
      </w:divBdr>
      <w:divsChild>
        <w:div w:id="1788507682">
          <w:marLeft w:val="0"/>
          <w:marRight w:val="0"/>
          <w:marTop w:val="0"/>
          <w:marBottom w:val="0"/>
          <w:divBdr>
            <w:top w:val="none" w:sz="0" w:space="0" w:color="auto"/>
            <w:left w:val="none" w:sz="0" w:space="0" w:color="auto"/>
            <w:bottom w:val="none" w:sz="0" w:space="0" w:color="auto"/>
            <w:right w:val="none" w:sz="0" w:space="0" w:color="auto"/>
          </w:divBdr>
          <w:divsChild>
            <w:div w:id="1610967634">
              <w:marLeft w:val="0"/>
              <w:marRight w:val="0"/>
              <w:marTop w:val="0"/>
              <w:marBottom w:val="0"/>
              <w:divBdr>
                <w:top w:val="none" w:sz="0" w:space="0" w:color="auto"/>
                <w:left w:val="none" w:sz="0" w:space="0" w:color="auto"/>
                <w:bottom w:val="none" w:sz="0" w:space="0" w:color="auto"/>
                <w:right w:val="none" w:sz="0" w:space="0" w:color="auto"/>
              </w:divBdr>
              <w:divsChild>
                <w:div w:id="536283425">
                  <w:marLeft w:val="-68"/>
                  <w:marRight w:val="0"/>
                  <w:marTop w:val="0"/>
                  <w:marBottom w:val="41"/>
                  <w:divBdr>
                    <w:top w:val="none" w:sz="0" w:space="0" w:color="auto"/>
                    <w:left w:val="none" w:sz="0" w:space="0" w:color="auto"/>
                    <w:bottom w:val="none" w:sz="0" w:space="0" w:color="auto"/>
                    <w:right w:val="none" w:sz="0" w:space="0" w:color="auto"/>
                  </w:divBdr>
                  <w:divsChild>
                    <w:div w:id="1322126254">
                      <w:marLeft w:val="0"/>
                      <w:marRight w:val="0"/>
                      <w:marTop w:val="0"/>
                      <w:marBottom w:val="0"/>
                      <w:divBdr>
                        <w:top w:val="none" w:sz="0" w:space="0" w:color="auto"/>
                        <w:left w:val="none" w:sz="0" w:space="0" w:color="auto"/>
                        <w:bottom w:val="none" w:sz="0" w:space="0" w:color="auto"/>
                        <w:right w:val="none" w:sz="0" w:space="0" w:color="auto"/>
                      </w:divBdr>
                    </w:div>
                  </w:divsChild>
                </w:div>
                <w:div w:id="1890608721">
                  <w:marLeft w:val="41"/>
                  <w:marRight w:val="0"/>
                  <w:marTop w:val="34"/>
                  <w:marBottom w:val="0"/>
                  <w:divBdr>
                    <w:top w:val="none" w:sz="0" w:space="0" w:color="auto"/>
                    <w:left w:val="none" w:sz="0" w:space="0" w:color="auto"/>
                    <w:bottom w:val="none" w:sz="0" w:space="0" w:color="auto"/>
                    <w:right w:val="none" w:sz="0" w:space="0" w:color="auto"/>
                  </w:divBdr>
                  <w:divsChild>
                    <w:div w:id="1299532861">
                      <w:marLeft w:val="0"/>
                      <w:marRight w:val="0"/>
                      <w:marTop w:val="0"/>
                      <w:marBottom w:val="0"/>
                      <w:divBdr>
                        <w:top w:val="none" w:sz="0" w:space="0" w:color="auto"/>
                        <w:left w:val="none" w:sz="0" w:space="0" w:color="auto"/>
                        <w:bottom w:val="none" w:sz="0" w:space="0" w:color="auto"/>
                        <w:right w:val="none" w:sz="0" w:space="0" w:color="auto"/>
                      </w:divBdr>
                    </w:div>
                  </w:divsChild>
                </w:div>
                <w:div w:id="1715109151">
                  <w:marLeft w:val="-7"/>
                  <w:marRight w:val="-7"/>
                  <w:marTop w:val="0"/>
                  <w:marBottom w:val="0"/>
                  <w:divBdr>
                    <w:top w:val="none" w:sz="0" w:space="0" w:color="auto"/>
                    <w:left w:val="none" w:sz="0" w:space="0" w:color="auto"/>
                    <w:bottom w:val="none" w:sz="0" w:space="0" w:color="auto"/>
                    <w:right w:val="none" w:sz="0" w:space="0" w:color="auto"/>
                  </w:divBdr>
                </w:div>
                <w:div w:id="316881459">
                  <w:marLeft w:val="0"/>
                  <w:marRight w:val="0"/>
                  <w:marTop w:val="0"/>
                  <w:marBottom w:val="0"/>
                  <w:divBdr>
                    <w:top w:val="none" w:sz="0" w:space="0" w:color="auto"/>
                    <w:left w:val="none" w:sz="0" w:space="0" w:color="auto"/>
                    <w:bottom w:val="none" w:sz="0" w:space="0" w:color="auto"/>
                    <w:right w:val="none" w:sz="0" w:space="0" w:color="auto"/>
                  </w:divBdr>
                  <w:divsChild>
                    <w:div w:id="87138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054610">
          <w:marLeft w:val="0"/>
          <w:marRight w:val="0"/>
          <w:marTop w:val="0"/>
          <w:marBottom w:val="0"/>
          <w:divBdr>
            <w:top w:val="none" w:sz="0" w:space="0" w:color="auto"/>
            <w:left w:val="none" w:sz="0" w:space="0" w:color="auto"/>
            <w:bottom w:val="none" w:sz="0" w:space="0" w:color="auto"/>
            <w:right w:val="none" w:sz="0" w:space="0" w:color="auto"/>
          </w:divBdr>
          <w:divsChild>
            <w:div w:id="121730967">
              <w:marLeft w:val="0"/>
              <w:marRight w:val="0"/>
              <w:marTop w:val="0"/>
              <w:marBottom w:val="0"/>
              <w:divBdr>
                <w:top w:val="none" w:sz="0" w:space="0" w:color="auto"/>
                <w:left w:val="none" w:sz="0" w:space="0" w:color="auto"/>
                <w:bottom w:val="none" w:sz="0" w:space="0" w:color="auto"/>
                <w:right w:val="none" w:sz="0" w:space="0" w:color="auto"/>
              </w:divBdr>
            </w:div>
          </w:divsChild>
        </w:div>
        <w:div w:id="2067995372">
          <w:marLeft w:val="0"/>
          <w:marRight w:val="0"/>
          <w:marTop w:val="0"/>
          <w:marBottom w:val="0"/>
          <w:divBdr>
            <w:top w:val="none" w:sz="0" w:space="0" w:color="auto"/>
            <w:left w:val="none" w:sz="0" w:space="0" w:color="auto"/>
            <w:bottom w:val="none" w:sz="0" w:space="0" w:color="auto"/>
            <w:right w:val="none" w:sz="0" w:space="0" w:color="auto"/>
          </w:divBdr>
          <w:divsChild>
            <w:div w:id="540018051">
              <w:marLeft w:val="0"/>
              <w:marRight w:val="0"/>
              <w:marTop w:val="0"/>
              <w:marBottom w:val="0"/>
              <w:divBdr>
                <w:top w:val="none" w:sz="0" w:space="0" w:color="auto"/>
                <w:left w:val="none" w:sz="0" w:space="0" w:color="auto"/>
                <w:bottom w:val="none" w:sz="0" w:space="0" w:color="auto"/>
                <w:right w:val="none" w:sz="0" w:space="0" w:color="auto"/>
              </w:divBdr>
              <w:divsChild>
                <w:div w:id="249198540">
                  <w:marLeft w:val="0"/>
                  <w:marRight w:val="0"/>
                  <w:marTop w:val="0"/>
                  <w:marBottom w:val="0"/>
                  <w:divBdr>
                    <w:top w:val="none" w:sz="0" w:space="0" w:color="auto"/>
                    <w:left w:val="none" w:sz="0" w:space="0" w:color="auto"/>
                    <w:bottom w:val="none" w:sz="0" w:space="0" w:color="auto"/>
                    <w:right w:val="none" w:sz="0" w:space="0" w:color="auto"/>
                  </w:divBdr>
                  <w:divsChild>
                    <w:div w:id="634407314">
                      <w:marLeft w:val="0"/>
                      <w:marRight w:val="0"/>
                      <w:marTop w:val="0"/>
                      <w:marBottom w:val="0"/>
                      <w:divBdr>
                        <w:top w:val="none" w:sz="0" w:space="0" w:color="auto"/>
                        <w:left w:val="none" w:sz="0" w:space="0" w:color="auto"/>
                        <w:bottom w:val="none" w:sz="0" w:space="0" w:color="auto"/>
                        <w:right w:val="none" w:sz="0" w:space="0" w:color="auto"/>
                      </w:divBdr>
                    </w:div>
                  </w:divsChild>
                </w:div>
                <w:div w:id="1883907779">
                  <w:marLeft w:val="0"/>
                  <w:marRight w:val="0"/>
                  <w:marTop w:val="0"/>
                  <w:marBottom w:val="41"/>
                  <w:divBdr>
                    <w:top w:val="none" w:sz="0" w:space="0" w:color="auto"/>
                    <w:left w:val="none" w:sz="0" w:space="0" w:color="auto"/>
                    <w:bottom w:val="none" w:sz="0" w:space="0" w:color="auto"/>
                    <w:right w:val="none" w:sz="0" w:space="0" w:color="auto"/>
                  </w:divBdr>
                  <w:divsChild>
                    <w:div w:id="17100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763807">
          <w:marLeft w:val="0"/>
          <w:marRight w:val="0"/>
          <w:marTop w:val="0"/>
          <w:marBottom w:val="0"/>
          <w:divBdr>
            <w:top w:val="none" w:sz="0" w:space="0" w:color="auto"/>
            <w:left w:val="none" w:sz="0" w:space="0" w:color="auto"/>
            <w:bottom w:val="none" w:sz="0" w:space="0" w:color="auto"/>
            <w:right w:val="none" w:sz="0" w:space="0" w:color="auto"/>
          </w:divBdr>
          <w:divsChild>
            <w:div w:id="490802405">
              <w:marLeft w:val="0"/>
              <w:marRight w:val="0"/>
              <w:marTop w:val="0"/>
              <w:marBottom w:val="0"/>
              <w:divBdr>
                <w:top w:val="none" w:sz="0" w:space="0" w:color="auto"/>
                <w:left w:val="none" w:sz="0" w:space="0" w:color="auto"/>
                <w:bottom w:val="none" w:sz="0" w:space="0" w:color="auto"/>
                <w:right w:val="none" w:sz="0" w:space="0" w:color="auto"/>
              </w:divBdr>
              <w:divsChild>
                <w:div w:id="1939823440">
                  <w:marLeft w:val="0"/>
                  <w:marRight w:val="0"/>
                  <w:marTop w:val="0"/>
                  <w:marBottom w:val="0"/>
                  <w:divBdr>
                    <w:top w:val="none" w:sz="0" w:space="0" w:color="auto"/>
                    <w:left w:val="none" w:sz="0" w:space="0" w:color="auto"/>
                    <w:bottom w:val="none" w:sz="0" w:space="0" w:color="auto"/>
                    <w:right w:val="none" w:sz="0" w:space="0" w:color="auto"/>
                  </w:divBdr>
                  <w:divsChild>
                    <w:div w:id="881213044">
                      <w:marLeft w:val="0"/>
                      <w:marRight w:val="0"/>
                      <w:marTop w:val="0"/>
                      <w:marBottom w:val="0"/>
                      <w:divBdr>
                        <w:top w:val="none" w:sz="0" w:space="0" w:color="auto"/>
                        <w:left w:val="none" w:sz="0" w:space="0" w:color="auto"/>
                        <w:bottom w:val="none" w:sz="0" w:space="0" w:color="auto"/>
                        <w:right w:val="none" w:sz="0" w:space="0" w:color="auto"/>
                      </w:divBdr>
                      <w:divsChild>
                        <w:div w:id="2043432977">
                          <w:marLeft w:val="0"/>
                          <w:marRight w:val="0"/>
                          <w:marTop w:val="0"/>
                          <w:marBottom w:val="0"/>
                          <w:divBdr>
                            <w:top w:val="none" w:sz="0" w:space="0" w:color="auto"/>
                            <w:left w:val="none" w:sz="0" w:space="0" w:color="auto"/>
                            <w:bottom w:val="none" w:sz="0" w:space="0" w:color="auto"/>
                            <w:right w:val="none" w:sz="0" w:space="0" w:color="auto"/>
                          </w:divBdr>
                          <w:divsChild>
                            <w:div w:id="322046680">
                              <w:marLeft w:val="0"/>
                              <w:marRight w:val="0"/>
                              <w:marTop w:val="0"/>
                              <w:marBottom w:val="0"/>
                              <w:divBdr>
                                <w:top w:val="none" w:sz="0" w:space="0" w:color="auto"/>
                                <w:left w:val="none" w:sz="0" w:space="0" w:color="auto"/>
                                <w:bottom w:val="none" w:sz="0" w:space="0" w:color="auto"/>
                                <w:right w:val="none" w:sz="0" w:space="0" w:color="auto"/>
                              </w:divBdr>
                              <w:divsChild>
                                <w:div w:id="847058636">
                                  <w:marLeft w:val="0"/>
                                  <w:marRight w:val="0"/>
                                  <w:marTop w:val="0"/>
                                  <w:marBottom w:val="0"/>
                                  <w:divBdr>
                                    <w:top w:val="none" w:sz="0" w:space="0" w:color="auto"/>
                                    <w:left w:val="none" w:sz="0" w:space="0" w:color="auto"/>
                                    <w:bottom w:val="none" w:sz="0" w:space="0" w:color="auto"/>
                                    <w:right w:val="none" w:sz="0" w:space="0" w:color="auto"/>
                                  </w:divBdr>
                                </w:div>
                                <w:div w:id="454719930">
                                  <w:marLeft w:val="0"/>
                                  <w:marRight w:val="0"/>
                                  <w:marTop w:val="0"/>
                                  <w:marBottom w:val="0"/>
                                  <w:divBdr>
                                    <w:top w:val="none" w:sz="0" w:space="0" w:color="auto"/>
                                    <w:left w:val="none" w:sz="0" w:space="0" w:color="auto"/>
                                    <w:bottom w:val="none" w:sz="0" w:space="0" w:color="auto"/>
                                    <w:right w:val="none" w:sz="0" w:space="0" w:color="auto"/>
                                  </w:divBdr>
                                  <w:divsChild>
                                    <w:div w:id="57870533">
                                      <w:marLeft w:val="0"/>
                                      <w:marRight w:val="0"/>
                                      <w:marTop w:val="0"/>
                                      <w:marBottom w:val="0"/>
                                      <w:divBdr>
                                        <w:top w:val="none" w:sz="0" w:space="0" w:color="auto"/>
                                        <w:left w:val="none" w:sz="0" w:space="0" w:color="auto"/>
                                        <w:bottom w:val="none" w:sz="0" w:space="0" w:color="auto"/>
                                        <w:right w:val="none" w:sz="0" w:space="0" w:color="auto"/>
                                      </w:divBdr>
                                      <w:divsChild>
                                        <w:div w:id="756026162">
                                          <w:marLeft w:val="0"/>
                                          <w:marRight w:val="0"/>
                                          <w:marTop w:val="0"/>
                                          <w:marBottom w:val="0"/>
                                          <w:divBdr>
                                            <w:top w:val="none" w:sz="0" w:space="0" w:color="auto"/>
                                            <w:left w:val="none" w:sz="0" w:space="0" w:color="auto"/>
                                            <w:bottom w:val="none" w:sz="0" w:space="0" w:color="auto"/>
                                            <w:right w:val="none" w:sz="0" w:space="0" w:color="auto"/>
                                          </w:divBdr>
                                        </w:div>
                                      </w:divsChild>
                                    </w:div>
                                    <w:div w:id="2020766402">
                                      <w:marLeft w:val="0"/>
                                      <w:marRight w:val="0"/>
                                      <w:marTop w:val="0"/>
                                      <w:marBottom w:val="0"/>
                                      <w:divBdr>
                                        <w:top w:val="none" w:sz="0" w:space="0" w:color="auto"/>
                                        <w:left w:val="none" w:sz="0" w:space="0" w:color="auto"/>
                                        <w:bottom w:val="none" w:sz="0" w:space="0" w:color="auto"/>
                                        <w:right w:val="none" w:sz="0" w:space="0" w:color="auto"/>
                                      </w:divBdr>
                                      <w:divsChild>
                                        <w:div w:id="175585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574962">
                          <w:marLeft w:val="0"/>
                          <w:marRight w:val="0"/>
                          <w:marTop w:val="0"/>
                          <w:marBottom w:val="0"/>
                          <w:divBdr>
                            <w:top w:val="none" w:sz="0" w:space="0" w:color="auto"/>
                            <w:left w:val="none" w:sz="0" w:space="0" w:color="auto"/>
                            <w:bottom w:val="none" w:sz="0" w:space="0" w:color="auto"/>
                            <w:right w:val="none" w:sz="0" w:space="0" w:color="auto"/>
                          </w:divBdr>
                          <w:divsChild>
                            <w:div w:id="590629807">
                              <w:marLeft w:val="0"/>
                              <w:marRight w:val="0"/>
                              <w:marTop w:val="0"/>
                              <w:marBottom w:val="164"/>
                              <w:divBdr>
                                <w:top w:val="none" w:sz="0" w:space="0" w:color="auto"/>
                                <w:left w:val="none" w:sz="0" w:space="0" w:color="auto"/>
                                <w:bottom w:val="none" w:sz="0" w:space="0" w:color="auto"/>
                                <w:right w:val="none" w:sz="0" w:space="0" w:color="auto"/>
                              </w:divBdr>
                              <w:divsChild>
                                <w:div w:id="311518878">
                                  <w:marLeft w:val="0"/>
                                  <w:marRight w:val="0"/>
                                  <w:marTop w:val="0"/>
                                  <w:marBottom w:val="27"/>
                                  <w:divBdr>
                                    <w:top w:val="none" w:sz="0" w:space="0" w:color="auto"/>
                                    <w:left w:val="none" w:sz="0" w:space="0" w:color="auto"/>
                                    <w:bottom w:val="none" w:sz="0" w:space="0" w:color="auto"/>
                                    <w:right w:val="none" w:sz="0" w:space="0" w:color="auto"/>
                                  </w:divBdr>
                                  <w:divsChild>
                                    <w:div w:id="182480604">
                                      <w:marLeft w:val="0"/>
                                      <w:marRight w:val="0"/>
                                      <w:marTop w:val="0"/>
                                      <w:marBottom w:val="0"/>
                                      <w:divBdr>
                                        <w:top w:val="none" w:sz="0" w:space="0" w:color="auto"/>
                                        <w:left w:val="none" w:sz="0" w:space="0" w:color="auto"/>
                                        <w:bottom w:val="none" w:sz="0" w:space="0" w:color="auto"/>
                                        <w:right w:val="none" w:sz="0" w:space="0" w:color="auto"/>
                                      </w:divBdr>
                                      <w:divsChild>
                                        <w:div w:id="1048838525">
                                          <w:marLeft w:val="-7"/>
                                          <w:marRight w:val="0"/>
                                          <w:marTop w:val="0"/>
                                          <w:marBottom w:val="27"/>
                                          <w:divBdr>
                                            <w:top w:val="none" w:sz="0" w:space="0" w:color="auto"/>
                                            <w:left w:val="none" w:sz="0" w:space="0" w:color="auto"/>
                                            <w:bottom w:val="none" w:sz="0" w:space="0" w:color="auto"/>
                                            <w:right w:val="none" w:sz="0" w:space="0" w:color="auto"/>
                                          </w:divBdr>
                                        </w:div>
                                        <w:div w:id="576331905">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111317765">
                                  <w:marLeft w:val="0"/>
                                  <w:marRight w:val="0"/>
                                  <w:marTop w:val="0"/>
                                  <w:marBottom w:val="0"/>
                                  <w:divBdr>
                                    <w:top w:val="none" w:sz="0" w:space="0" w:color="auto"/>
                                    <w:left w:val="none" w:sz="0" w:space="0" w:color="auto"/>
                                    <w:bottom w:val="none" w:sz="0" w:space="0" w:color="auto"/>
                                    <w:right w:val="none" w:sz="0" w:space="0" w:color="auto"/>
                                  </w:divBdr>
                                  <w:divsChild>
                                    <w:div w:id="1496188913">
                                      <w:marLeft w:val="0"/>
                                      <w:marRight w:val="0"/>
                                      <w:marTop w:val="0"/>
                                      <w:marBottom w:val="0"/>
                                      <w:divBdr>
                                        <w:top w:val="none" w:sz="0" w:space="0" w:color="auto"/>
                                        <w:left w:val="none" w:sz="0" w:space="0" w:color="auto"/>
                                        <w:bottom w:val="none" w:sz="0" w:space="0" w:color="auto"/>
                                        <w:right w:val="none" w:sz="0" w:space="0" w:color="auto"/>
                                      </w:divBdr>
                                    </w:div>
                                  </w:divsChild>
                                </w:div>
                                <w:div w:id="76207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41190">
                          <w:marLeft w:val="0"/>
                          <w:marRight w:val="0"/>
                          <w:marTop w:val="0"/>
                          <w:marBottom w:val="0"/>
                          <w:divBdr>
                            <w:top w:val="none" w:sz="0" w:space="0" w:color="auto"/>
                            <w:left w:val="none" w:sz="0" w:space="0" w:color="auto"/>
                            <w:bottom w:val="none" w:sz="0" w:space="0" w:color="auto"/>
                            <w:right w:val="none" w:sz="0" w:space="0" w:color="auto"/>
                          </w:divBdr>
                          <w:divsChild>
                            <w:div w:id="1005788448">
                              <w:marLeft w:val="0"/>
                              <w:marRight w:val="0"/>
                              <w:marTop w:val="0"/>
                              <w:marBottom w:val="0"/>
                              <w:divBdr>
                                <w:top w:val="none" w:sz="0" w:space="0" w:color="auto"/>
                                <w:left w:val="none" w:sz="0" w:space="0" w:color="auto"/>
                                <w:bottom w:val="none" w:sz="0" w:space="0" w:color="auto"/>
                                <w:right w:val="none" w:sz="0" w:space="0" w:color="auto"/>
                              </w:divBdr>
                              <w:divsChild>
                                <w:div w:id="707218619">
                                  <w:marLeft w:val="0"/>
                                  <w:marRight w:val="0"/>
                                  <w:marTop w:val="0"/>
                                  <w:marBottom w:val="0"/>
                                  <w:divBdr>
                                    <w:top w:val="none" w:sz="0" w:space="0" w:color="auto"/>
                                    <w:left w:val="none" w:sz="0" w:space="0" w:color="auto"/>
                                    <w:bottom w:val="none" w:sz="0" w:space="0" w:color="auto"/>
                                    <w:right w:val="none" w:sz="0" w:space="0" w:color="auto"/>
                                  </w:divBdr>
                                  <w:divsChild>
                                    <w:div w:id="247464117">
                                      <w:marLeft w:val="0"/>
                                      <w:marRight w:val="0"/>
                                      <w:marTop w:val="0"/>
                                      <w:marBottom w:val="0"/>
                                      <w:divBdr>
                                        <w:top w:val="none" w:sz="0" w:space="0" w:color="auto"/>
                                        <w:left w:val="none" w:sz="0" w:space="0" w:color="auto"/>
                                        <w:bottom w:val="none" w:sz="0" w:space="0" w:color="auto"/>
                                        <w:right w:val="none" w:sz="0" w:space="0" w:color="auto"/>
                                      </w:divBdr>
                                      <w:divsChild>
                                        <w:div w:id="2011129637">
                                          <w:marLeft w:val="0"/>
                                          <w:marRight w:val="0"/>
                                          <w:marTop w:val="0"/>
                                          <w:marBottom w:val="0"/>
                                          <w:divBdr>
                                            <w:top w:val="none" w:sz="0" w:space="0" w:color="auto"/>
                                            <w:left w:val="none" w:sz="0" w:space="0" w:color="auto"/>
                                            <w:bottom w:val="none" w:sz="0" w:space="0" w:color="auto"/>
                                            <w:right w:val="none" w:sz="0" w:space="0" w:color="auto"/>
                                          </w:divBdr>
                                          <w:divsChild>
                                            <w:div w:id="71320404">
                                              <w:marLeft w:val="0"/>
                                              <w:marRight w:val="0"/>
                                              <w:marTop w:val="0"/>
                                              <w:marBottom w:val="0"/>
                                              <w:divBdr>
                                                <w:top w:val="none" w:sz="0" w:space="0" w:color="auto"/>
                                                <w:left w:val="none" w:sz="0" w:space="0" w:color="auto"/>
                                                <w:bottom w:val="none" w:sz="0" w:space="0" w:color="auto"/>
                                                <w:right w:val="none" w:sz="0" w:space="0" w:color="auto"/>
                                              </w:divBdr>
                                              <w:divsChild>
                                                <w:div w:id="259072483">
                                                  <w:marLeft w:val="0"/>
                                                  <w:marRight w:val="0"/>
                                                  <w:marTop w:val="0"/>
                                                  <w:marBottom w:val="0"/>
                                                  <w:divBdr>
                                                    <w:top w:val="none" w:sz="0" w:space="0" w:color="auto"/>
                                                    <w:left w:val="none" w:sz="0" w:space="0" w:color="auto"/>
                                                    <w:bottom w:val="none" w:sz="0" w:space="0" w:color="auto"/>
                                                    <w:right w:val="none" w:sz="0" w:space="0" w:color="auto"/>
                                                  </w:divBdr>
                                                  <w:divsChild>
                                                    <w:div w:id="166081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014612">
      <w:bodyDiv w:val="1"/>
      <w:marLeft w:val="0"/>
      <w:marRight w:val="0"/>
      <w:marTop w:val="0"/>
      <w:marBottom w:val="0"/>
      <w:divBdr>
        <w:top w:val="none" w:sz="0" w:space="0" w:color="auto"/>
        <w:left w:val="none" w:sz="0" w:space="0" w:color="auto"/>
        <w:bottom w:val="none" w:sz="0" w:space="0" w:color="auto"/>
        <w:right w:val="none" w:sz="0" w:space="0" w:color="auto"/>
      </w:divBdr>
      <w:divsChild>
        <w:div w:id="1698311471">
          <w:marLeft w:val="0"/>
          <w:marRight w:val="0"/>
          <w:marTop w:val="0"/>
          <w:marBottom w:val="0"/>
          <w:divBdr>
            <w:top w:val="none" w:sz="0" w:space="0" w:color="auto"/>
            <w:left w:val="none" w:sz="0" w:space="0" w:color="auto"/>
            <w:bottom w:val="none" w:sz="0" w:space="0" w:color="auto"/>
            <w:right w:val="none" w:sz="0" w:space="0" w:color="auto"/>
          </w:divBdr>
          <w:divsChild>
            <w:div w:id="403141980">
              <w:marLeft w:val="0"/>
              <w:marRight w:val="0"/>
              <w:marTop w:val="0"/>
              <w:marBottom w:val="0"/>
              <w:divBdr>
                <w:top w:val="none" w:sz="0" w:space="0" w:color="auto"/>
                <w:left w:val="none" w:sz="0" w:space="0" w:color="auto"/>
                <w:bottom w:val="none" w:sz="0" w:space="0" w:color="auto"/>
                <w:right w:val="none" w:sz="0" w:space="0" w:color="auto"/>
              </w:divBdr>
              <w:divsChild>
                <w:div w:id="1935749880">
                  <w:marLeft w:val="-68"/>
                  <w:marRight w:val="0"/>
                  <w:marTop w:val="0"/>
                  <w:marBottom w:val="41"/>
                  <w:divBdr>
                    <w:top w:val="none" w:sz="0" w:space="0" w:color="auto"/>
                    <w:left w:val="none" w:sz="0" w:space="0" w:color="auto"/>
                    <w:bottom w:val="none" w:sz="0" w:space="0" w:color="auto"/>
                    <w:right w:val="none" w:sz="0" w:space="0" w:color="auto"/>
                  </w:divBdr>
                  <w:divsChild>
                    <w:div w:id="852721112">
                      <w:marLeft w:val="0"/>
                      <w:marRight w:val="0"/>
                      <w:marTop w:val="0"/>
                      <w:marBottom w:val="0"/>
                      <w:divBdr>
                        <w:top w:val="none" w:sz="0" w:space="0" w:color="auto"/>
                        <w:left w:val="none" w:sz="0" w:space="0" w:color="auto"/>
                        <w:bottom w:val="none" w:sz="0" w:space="0" w:color="auto"/>
                        <w:right w:val="none" w:sz="0" w:space="0" w:color="auto"/>
                      </w:divBdr>
                    </w:div>
                  </w:divsChild>
                </w:div>
                <w:div w:id="1538009375">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873730345">
          <w:marLeft w:val="0"/>
          <w:marRight w:val="0"/>
          <w:marTop w:val="0"/>
          <w:marBottom w:val="0"/>
          <w:divBdr>
            <w:top w:val="none" w:sz="0" w:space="0" w:color="auto"/>
            <w:left w:val="none" w:sz="0" w:space="0" w:color="auto"/>
            <w:bottom w:val="none" w:sz="0" w:space="0" w:color="auto"/>
            <w:right w:val="none" w:sz="0" w:space="0" w:color="auto"/>
          </w:divBdr>
          <w:divsChild>
            <w:div w:id="1673948913">
              <w:marLeft w:val="0"/>
              <w:marRight w:val="0"/>
              <w:marTop w:val="0"/>
              <w:marBottom w:val="0"/>
              <w:divBdr>
                <w:top w:val="none" w:sz="0" w:space="0" w:color="auto"/>
                <w:left w:val="none" w:sz="0" w:space="0" w:color="auto"/>
                <w:bottom w:val="none" w:sz="0" w:space="0" w:color="auto"/>
                <w:right w:val="none" w:sz="0" w:space="0" w:color="auto"/>
              </w:divBdr>
            </w:div>
          </w:divsChild>
        </w:div>
        <w:div w:id="1455051710">
          <w:marLeft w:val="0"/>
          <w:marRight w:val="0"/>
          <w:marTop w:val="0"/>
          <w:marBottom w:val="0"/>
          <w:divBdr>
            <w:top w:val="none" w:sz="0" w:space="0" w:color="auto"/>
            <w:left w:val="none" w:sz="0" w:space="0" w:color="auto"/>
            <w:bottom w:val="none" w:sz="0" w:space="0" w:color="auto"/>
            <w:right w:val="none" w:sz="0" w:space="0" w:color="auto"/>
          </w:divBdr>
          <w:divsChild>
            <w:div w:id="2147157351">
              <w:marLeft w:val="0"/>
              <w:marRight w:val="0"/>
              <w:marTop w:val="0"/>
              <w:marBottom w:val="0"/>
              <w:divBdr>
                <w:top w:val="none" w:sz="0" w:space="0" w:color="auto"/>
                <w:left w:val="none" w:sz="0" w:space="0" w:color="auto"/>
                <w:bottom w:val="none" w:sz="0" w:space="0" w:color="auto"/>
                <w:right w:val="none" w:sz="0" w:space="0" w:color="auto"/>
              </w:divBdr>
              <w:divsChild>
                <w:div w:id="1074624940">
                  <w:marLeft w:val="0"/>
                  <w:marRight w:val="0"/>
                  <w:marTop w:val="0"/>
                  <w:marBottom w:val="0"/>
                  <w:divBdr>
                    <w:top w:val="none" w:sz="0" w:space="0" w:color="auto"/>
                    <w:left w:val="none" w:sz="0" w:space="0" w:color="auto"/>
                    <w:bottom w:val="none" w:sz="0" w:space="0" w:color="auto"/>
                    <w:right w:val="none" w:sz="0" w:space="0" w:color="auto"/>
                  </w:divBdr>
                  <w:divsChild>
                    <w:div w:id="1589465566">
                      <w:marLeft w:val="0"/>
                      <w:marRight w:val="0"/>
                      <w:marTop w:val="0"/>
                      <w:marBottom w:val="0"/>
                      <w:divBdr>
                        <w:top w:val="none" w:sz="0" w:space="0" w:color="auto"/>
                        <w:left w:val="none" w:sz="0" w:space="0" w:color="auto"/>
                        <w:bottom w:val="none" w:sz="0" w:space="0" w:color="auto"/>
                        <w:right w:val="none" w:sz="0" w:space="0" w:color="auto"/>
                      </w:divBdr>
                      <w:divsChild>
                        <w:div w:id="137384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96069">
                  <w:marLeft w:val="0"/>
                  <w:marRight w:val="0"/>
                  <w:marTop w:val="0"/>
                  <w:marBottom w:val="55"/>
                  <w:divBdr>
                    <w:top w:val="none" w:sz="0" w:space="0" w:color="auto"/>
                    <w:left w:val="none" w:sz="0" w:space="0" w:color="auto"/>
                    <w:bottom w:val="none" w:sz="0" w:space="0" w:color="auto"/>
                    <w:right w:val="none" w:sz="0" w:space="0" w:color="auto"/>
                  </w:divBdr>
                  <w:divsChild>
                    <w:div w:id="14747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2898">
          <w:marLeft w:val="0"/>
          <w:marRight w:val="0"/>
          <w:marTop w:val="0"/>
          <w:marBottom w:val="0"/>
          <w:divBdr>
            <w:top w:val="none" w:sz="0" w:space="0" w:color="auto"/>
            <w:left w:val="none" w:sz="0" w:space="0" w:color="auto"/>
            <w:bottom w:val="none" w:sz="0" w:space="0" w:color="auto"/>
            <w:right w:val="none" w:sz="0" w:space="0" w:color="auto"/>
          </w:divBdr>
          <w:divsChild>
            <w:div w:id="1918124813">
              <w:marLeft w:val="0"/>
              <w:marRight w:val="0"/>
              <w:marTop w:val="0"/>
              <w:marBottom w:val="0"/>
              <w:divBdr>
                <w:top w:val="none" w:sz="0" w:space="0" w:color="auto"/>
                <w:left w:val="none" w:sz="0" w:space="0" w:color="auto"/>
                <w:bottom w:val="none" w:sz="0" w:space="0" w:color="auto"/>
                <w:right w:val="none" w:sz="0" w:space="0" w:color="auto"/>
              </w:divBdr>
              <w:divsChild>
                <w:div w:id="909776593">
                  <w:marLeft w:val="0"/>
                  <w:marRight w:val="0"/>
                  <w:marTop w:val="0"/>
                  <w:marBottom w:val="0"/>
                  <w:divBdr>
                    <w:top w:val="none" w:sz="0" w:space="0" w:color="auto"/>
                    <w:left w:val="none" w:sz="0" w:space="0" w:color="auto"/>
                    <w:bottom w:val="none" w:sz="0" w:space="0" w:color="auto"/>
                    <w:right w:val="none" w:sz="0" w:space="0" w:color="auto"/>
                  </w:divBdr>
                  <w:divsChild>
                    <w:div w:id="1178811087">
                      <w:marLeft w:val="0"/>
                      <w:marRight w:val="0"/>
                      <w:marTop w:val="0"/>
                      <w:marBottom w:val="0"/>
                      <w:divBdr>
                        <w:top w:val="none" w:sz="0" w:space="0" w:color="auto"/>
                        <w:left w:val="none" w:sz="0" w:space="0" w:color="auto"/>
                        <w:bottom w:val="none" w:sz="0" w:space="0" w:color="auto"/>
                        <w:right w:val="none" w:sz="0" w:space="0" w:color="auto"/>
                      </w:divBdr>
                      <w:divsChild>
                        <w:div w:id="77555147">
                          <w:marLeft w:val="0"/>
                          <w:marRight w:val="0"/>
                          <w:marTop w:val="0"/>
                          <w:marBottom w:val="0"/>
                          <w:divBdr>
                            <w:top w:val="none" w:sz="0" w:space="0" w:color="auto"/>
                            <w:left w:val="none" w:sz="0" w:space="0" w:color="auto"/>
                            <w:bottom w:val="none" w:sz="0" w:space="0" w:color="auto"/>
                            <w:right w:val="none" w:sz="0" w:space="0" w:color="auto"/>
                          </w:divBdr>
                          <w:divsChild>
                            <w:div w:id="1455324055">
                              <w:marLeft w:val="0"/>
                              <w:marRight w:val="0"/>
                              <w:marTop w:val="0"/>
                              <w:marBottom w:val="0"/>
                              <w:divBdr>
                                <w:top w:val="none" w:sz="0" w:space="0" w:color="auto"/>
                                <w:left w:val="none" w:sz="0" w:space="0" w:color="auto"/>
                                <w:bottom w:val="none" w:sz="0" w:space="0" w:color="auto"/>
                                <w:right w:val="none" w:sz="0" w:space="0" w:color="auto"/>
                              </w:divBdr>
                              <w:divsChild>
                                <w:div w:id="1152597420">
                                  <w:marLeft w:val="0"/>
                                  <w:marRight w:val="0"/>
                                  <w:marTop w:val="0"/>
                                  <w:marBottom w:val="0"/>
                                  <w:divBdr>
                                    <w:top w:val="none" w:sz="0" w:space="0" w:color="auto"/>
                                    <w:left w:val="none" w:sz="0" w:space="0" w:color="auto"/>
                                    <w:bottom w:val="none" w:sz="0" w:space="0" w:color="auto"/>
                                    <w:right w:val="none" w:sz="0" w:space="0" w:color="auto"/>
                                  </w:divBdr>
                                </w:div>
                                <w:div w:id="1474132309">
                                  <w:marLeft w:val="0"/>
                                  <w:marRight w:val="0"/>
                                  <w:marTop w:val="0"/>
                                  <w:marBottom w:val="0"/>
                                  <w:divBdr>
                                    <w:top w:val="none" w:sz="0" w:space="0" w:color="auto"/>
                                    <w:left w:val="none" w:sz="0" w:space="0" w:color="auto"/>
                                    <w:bottom w:val="none" w:sz="0" w:space="0" w:color="auto"/>
                                    <w:right w:val="none" w:sz="0" w:space="0" w:color="auto"/>
                                  </w:divBdr>
                                  <w:divsChild>
                                    <w:div w:id="1219901427">
                                      <w:marLeft w:val="0"/>
                                      <w:marRight w:val="0"/>
                                      <w:marTop w:val="0"/>
                                      <w:marBottom w:val="0"/>
                                      <w:divBdr>
                                        <w:top w:val="none" w:sz="0" w:space="0" w:color="auto"/>
                                        <w:left w:val="none" w:sz="0" w:space="0" w:color="auto"/>
                                        <w:bottom w:val="none" w:sz="0" w:space="0" w:color="auto"/>
                                        <w:right w:val="none" w:sz="0" w:space="0" w:color="auto"/>
                                      </w:divBdr>
                                      <w:divsChild>
                                        <w:div w:id="28069892">
                                          <w:marLeft w:val="0"/>
                                          <w:marRight w:val="0"/>
                                          <w:marTop w:val="0"/>
                                          <w:marBottom w:val="0"/>
                                          <w:divBdr>
                                            <w:top w:val="none" w:sz="0" w:space="0" w:color="auto"/>
                                            <w:left w:val="none" w:sz="0" w:space="0" w:color="auto"/>
                                            <w:bottom w:val="none" w:sz="0" w:space="0" w:color="auto"/>
                                            <w:right w:val="none" w:sz="0" w:space="0" w:color="auto"/>
                                          </w:divBdr>
                                        </w:div>
                                      </w:divsChild>
                                    </w:div>
                                    <w:div w:id="18355417">
                                      <w:marLeft w:val="0"/>
                                      <w:marRight w:val="0"/>
                                      <w:marTop w:val="0"/>
                                      <w:marBottom w:val="0"/>
                                      <w:divBdr>
                                        <w:top w:val="none" w:sz="0" w:space="0" w:color="auto"/>
                                        <w:left w:val="none" w:sz="0" w:space="0" w:color="auto"/>
                                        <w:bottom w:val="none" w:sz="0" w:space="0" w:color="auto"/>
                                        <w:right w:val="none" w:sz="0" w:space="0" w:color="auto"/>
                                      </w:divBdr>
                                      <w:divsChild>
                                        <w:div w:id="179971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0025007">
      <w:bodyDiv w:val="1"/>
      <w:marLeft w:val="0"/>
      <w:marRight w:val="0"/>
      <w:marTop w:val="0"/>
      <w:marBottom w:val="0"/>
      <w:divBdr>
        <w:top w:val="none" w:sz="0" w:space="0" w:color="auto"/>
        <w:left w:val="none" w:sz="0" w:space="0" w:color="auto"/>
        <w:bottom w:val="none" w:sz="0" w:space="0" w:color="auto"/>
        <w:right w:val="none" w:sz="0" w:space="0" w:color="auto"/>
      </w:divBdr>
      <w:divsChild>
        <w:div w:id="1820683925">
          <w:marLeft w:val="0"/>
          <w:marRight w:val="0"/>
          <w:marTop w:val="0"/>
          <w:marBottom w:val="0"/>
          <w:divBdr>
            <w:top w:val="none" w:sz="0" w:space="0" w:color="auto"/>
            <w:left w:val="none" w:sz="0" w:space="0" w:color="auto"/>
            <w:bottom w:val="none" w:sz="0" w:space="0" w:color="auto"/>
            <w:right w:val="none" w:sz="0" w:space="0" w:color="auto"/>
          </w:divBdr>
          <w:divsChild>
            <w:div w:id="96021790">
              <w:marLeft w:val="0"/>
              <w:marRight w:val="0"/>
              <w:marTop w:val="0"/>
              <w:marBottom w:val="0"/>
              <w:divBdr>
                <w:top w:val="none" w:sz="0" w:space="0" w:color="auto"/>
                <w:left w:val="none" w:sz="0" w:space="0" w:color="auto"/>
                <w:bottom w:val="none" w:sz="0" w:space="0" w:color="auto"/>
                <w:right w:val="none" w:sz="0" w:space="0" w:color="auto"/>
              </w:divBdr>
              <w:divsChild>
                <w:div w:id="193293013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48927756">
          <w:marLeft w:val="0"/>
          <w:marRight w:val="0"/>
          <w:marTop w:val="0"/>
          <w:marBottom w:val="0"/>
          <w:divBdr>
            <w:top w:val="none" w:sz="0" w:space="0" w:color="auto"/>
            <w:left w:val="none" w:sz="0" w:space="0" w:color="auto"/>
            <w:bottom w:val="none" w:sz="0" w:space="0" w:color="auto"/>
            <w:right w:val="none" w:sz="0" w:space="0" w:color="auto"/>
          </w:divBdr>
          <w:divsChild>
            <w:div w:id="30620680">
              <w:marLeft w:val="0"/>
              <w:marRight w:val="0"/>
              <w:marTop w:val="0"/>
              <w:marBottom w:val="0"/>
              <w:divBdr>
                <w:top w:val="none" w:sz="0" w:space="0" w:color="auto"/>
                <w:left w:val="none" w:sz="0" w:space="0" w:color="auto"/>
                <w:bottom w:val="none" w:sz="0" w:space="0" w:color="auto"/>
                <w:right w:val="none" w:sz="0" w:space="0" w:color="auto"/>
              </w:divBdr>
            </w:div>
          </w:divsChild>
        </w:div>
        <w:div w:id="1100300970">
          <w:marLeft w:val="0"/>
          <w:marRight w:val="0"/>
          <w:marTop w:val="0"/>
          <w:marBottom w:val="0"/>
          <w:divBdr>
            <w:top w:val="none" w:sz="0" w:space="0" w:color="auto"/>
            <w:left w:val="none" w:sz="0" w:space="0" w:color="auto"/>
            <w:bottom w:val="none" w:sz="0" w:space="0" w:color="auto"/>
            <w:right w:val="none" w:sz="0" w:space="0" w:color="auto"/>
          </w:divBdr>
          <w:divsChild>
            <w:div w:id="1082606318">
              <w:marLeft w:val="0"/>
              <w:marRight w:val="0"/>
              <w:marTop w:val="0"/>
              <w:marBottom w:val="0"/>
              <w:divBdr>
                <w:top w:val="none" w:sz="0" w:space="0" w:color="auto"/>
                <w:left w:val="none" w:sz="0" w:space="0" w:color="auto"/>
                <w:bottom w:val="none" w:sz="0" w:space="0" w:color="auto"/>
                <w:right w:val="none" w:sz="0" w:space="0" w:color="auto"/>
              </w:divBdr>
              <w:divsChild>
                <w:div w:id="126288720">
                  <w:marLeft w:val="0"/>
                  <w:marRight w:val="0"/>
                  <w:marTop w:val="0"/>
                  <w:marBottom w:val="0"/>
                  <w:divBdr>
                    <w:top w:val="none" w:sz="0" w:space="0" w:color="auto"/>
                    <w:left w:val="none" w:sz="0" w:space="0" w:color="auto"/>
                    <w:bottom w:val="none" w:sz="0" w:space="0" w:color="auto"/>
                    <w:right w:val="none" w:sz="0" w:space="0" w:color="auto"/>
                  </w:divBdr>
                  <w:divsChild>
                    <w:div w:id="473066263">
                      <w:marLeft w:val="0"/>
                      <w:marRight w:val="0"/>
                      <w:marTop w:val="0"/>
                      <w:marBottom w:val="0"/>
                      <w:divBdr>
                        <w:top w:val="none" w:sz="0" w:space="0" w:color="auto"/>
                        <w:left w:val="none" w:sz="0" w:space="0" w:color="auto"/>
                        <w:bottom w:val="none" w:sz="0" w:space="0" w:color="auto"/>
                        <w:right w:val="none" w:sz="0" w:space="0" w:color="auto"/>
                      </w:divBdr>
                      <w:divsChild>
                        <w:div w:id="8658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639439">
                  <w:marLeft w:val="0"/>
                  <w:marRight w:val="0"/>
                  <w:marTop w:val="0"/>
                  <w:marBottom w:val="55"/>
                  <w:divBdr>
                    <w:top w:val="none" w:sz="0" w:space="0" w:color="auto"/>
                    <w:left w:val="none" w:sz="0" w:space="0" w:color="auto"/>
                    <w:bottom w:val="none" w:sz="0" w:space="0" w:color="auto"/>
                    <w:right w:val="none" w:sz="0" w:space="0" w:color="auto"/>
                  </w:divBdr>
                  <w:divsChild>
                    <w:div w:id="70216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968032">
          <w:marLeft w:val="0"/>
          <w:marRight w:val="0"/>
          <w:marTop w:val="0"/>
          <w:marBottom w:val="0"/>
          <w:divBdr>
            <w:top w:val="none" w:sz="0" w:space="0" w:color="auto"/>
            <w:left w:val="none" w:sz="0" w:space="0" w:color="auto"/>
            <w:bottom w:val="none" w:sz="0" w:space="0" w:color="auto"/>
            <w:right w:val="none" w:sz="0" w:space="0" w:color="auto"/>
          </w:divBdr>
          <w:divsChild>
            <w:div w:id="785152085">
              <w:marLeft w:val="0"/>
              <w:marRight w:val="0"/>
              <w:marTop w:val="0"/>
              <w:marBottom w:val="0"/>
              <w:divBdr>
                <w:top w:val="none" w:sz="0" w:space="0" w:color="auto"/>
                <w:left w:val="none" w:sz="0" w:space="0" w:color="auto"/>
                <w:bottom w:val="none" w:sz="0" w:space="0" w:color="auto"/>
                <w:right w:val="none" w:sz="0" w:space="0" w:color="auto"/>
              </w:divBdr>
              <w:divsChild>
                <w:div w:id="1840846963">
                  <w:marLeft w:val="0"/>
                  <w:marRight w:val="0"/>
                  <w:marTop w:val="0"/>
                  <w:marBottom w:val="0"/>
                  <w:divBdr>
                    <w:top w:val="none" w:sz="0" w:space="0" w:color="auto"/>
                    <w:left w:val="none" w:sz="0" w:space="0" w:color="auto"/>
                    <w:bottom w:val="none" w:sz="0" w:space="0" w:color="auto"/>
                    <w:right w:val="none" w:sz="0" w:space="0" w:color="auto"/>
                  </w:divBdr>
                  <w:divsChild>
                    <w:div w:id="412896481">
                      <w:marLeft w:val="0"/>
                      <w:marRight w:val="0"/>
                      <w:marTop w:val="0"/>
                      <w:marBottom w:val="0"/>
                      <w:divBdr>
                        <w:top w:val="none" w:sz="0" w:space="0" w:color="auto"/>
                        <w:left w:val="none" w:sz="0" w:space="0" w:color="auto"/>
                        <w:bottom w:val="none" w:sz="0" w:space="0" w:color="auto"/>
                        <w:right w:val="none" w:sz="0" w:space="0" w:color="auto"/>
                      </w:divBdr>
                      <w:divsChild>
                        <w:div w:id="2056343807">
                          <w:marLeft w:val="0"/>
                          <w:marRight w:val="0"/>
                          <w:marTop w:val="0"/>
                          <w:marBottom w:val="0"/>
                          <w:divBdr>
                            <w:top w:val="none" w:sz="0" w:space="0" w:color="auto"/>
                            <w:left w:val="none" w:sz="0" w:space="0" w:color="auto"/>
                            <w:bottom w:val="none" w:sz="0" w:space="0" w:color="auto"/>
                            <w:right w:val="none" w:sz="0" w:space="0" w:color="auto"/>
                          </w:divBdr>
                          <w:divsChild>
                            <w:div w:id="495608125">
                              <w:marLeft w:val="0"/>
                              <w:marRight w:val="0"/>
                              <w:marTop w:val="0"/>
                              <w:marBottom w:val="0"/>
                              <w:divBdr>
                                <w:top w:val="none" w:sz="0" w:space="0" w:color="auto"/>
                                <w:left w:val="none" w:sz="0" w:space="0" w:color="auto"/>
                                <w:bottom w:val="none" w:sz="0" w:space="0" w:color="auto"/>
                                <w:right w:val="none" w:sz="0" w:space="0" w:color="auto"/>
                              </w:divBdr>
                            </w:div>
                          </w:divsChild>
                        </w:div>
                        <w:div w:id="1574654760">
                          <w:marLeft w:val="0"/>
                          <w:marRight w:val="0"/>
                          <w:marTop w:val="0"/>
                          <w:marBottom w:val="0"/>
                          <w:divBdr>
                            <w:top w:val="none" w:sz="0" w:space="0" w:color="auto"/>
                            <w:left w:val="none" w:sz="0" w:space="0" w:color="auto"/>
                            <w:bottom w:val="none" w:sz="0" w:space="0" w:color="auto"/>
                            <w:right w:val="none" w:sz="0" w:space="0" w:color="auto"/>
                          </w:divBdr>
                        </w:div>
                        <w:div w:id="1395543057">
                          <w:marLeft w:val="0"/>
                          <w:marRight w:val="0"/>
                          <w:marTop w:val="0"/>
                          <w:marBottom w:val="0"/>
                          <w:divBdr>
                            <w:top w:val="none" w:sz="0" w:space="0" w:color="auto"/>
                            <w:left w:val="none" w:sz="0" w:space="0" w:color="auto"/>
                            <w:bottom w:val="none" w:sz="0" w:space="0" w:color="auto"/>
                            <w:right w:val="none" w:sz="0" w:space="0" w:color="auto"/>
                          </w:divBdr>
                        </w:div>
                        <w:div w:id="126989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536534">
      <w:bodyDiv w:val="1"/>
      <w:marLeft w:val="0"/>
      <w:marRight w:val="0"/>
      <w:marTop w:val="0"/>
      <w:marBottom w:val="0"/>
      <w:divBdr>
        <w:top w:val="none" w:sz="0" w:space="0" w:color="auto"/>
        <w:left w:val="none" w:sz="0" w:space="0" w:color="auto"/>
        <w:bottom w:val="none" w:sz="0" w:space="0" w:color="auto"/>
        <w:right w:val="none" w:sz="0" w:space="0" w:color="auto"/>
      </w:divBdr>
      <w:divsChild>
        <w:div w:id="490829062">
          <w:marLeft w:val="0"/>
          <w:marRight w:val="0"/>
          <w:marTop w:val="0"/>
          <w:marBottom w:val="0"/>
          <w:divBdr>
            <w:top w:val="none" w:sz="0" w:space="0" w:color="auto"/>
            <w:left w:val="none" w:sz="0" w:space="0" w:color="auto"/>
            <w:bottom w:val="none" w:sz="0" w:space="0" w:color="auto"/>
            <w:right w:val="none" w:sz="0" w:space="0" w:color="auto"/>
          </w:divBdr>
          <w:divsChild>
            <w:div w:id="1016080070">
              <w:marLeft w:val="0"/>
              <w:marRight w:val="0"/>
              <w:marTop w:val="0"/>
              <w:marBottom w:val="0"/>
              <w:divBdr>
                <w:top w:val="none" w:sz="0" w:space="0" w:color="auto"/>
                <w:left w:val="none" w:sz="0" w:space="0" w:color="auto"/>
                <w:bottom w:val="none" w:sz="0" w:space="0" w:color="auto"/>
                <w:right w:val="none" w:sz="0" w:space="0" w:color="auto"/>
              </w:divBdr>
              <w:divsChild>
                <w:div w:id="272514099">
                  <w:marLeft w:val="-93"/>
                  <w:marRight w:val="0"/>
                  <w:marTop w:val="0"/>
                  <w:marBottom w:val="56"/>
                  <w:divBdr>
                    <w:top w:val="none" w:sz="0" w:space="0" w:color="auto"/>
                    <w:left w:val="none" w:sz="0" w:space="0" w:color="auto"/>
                    <w:bottom w:val="none" w:sz="0" w:space="0" w:color="auto"/>
                    <w:right w:val="none" w:sz="0" w:space="0" w:color="auto"/>
                  </w:divBdr>
                  <w:divsChild>
                    <w:div w:id="1028406573">
                      <w:marLeft w:val="0"/>
                      <w:marRight w:val="0"/>
                      <w:marTop w:val="0"/>
                      <w:marBottom w:val="0"/>
                      <w:divBdr>
                        <w:top w:val="none" w:sz="0" w:space="0" w:color="auto"/>
                        <w:left w:val="none" w:sz="0" w:space="0" w:color="auto"/>
                        <w:bottom w:val="none" w:sz="0" w:space="0" w:color="auto"/>
                        <w:right w:val="none" w:sz="0" w:space="0" w:color="auto"/>
                      </w:divBdr>
                    </w:div>
                  </w:divsChild>
                </w:div>
                <w:div w:id="202183216">
                  <w:marLeft w:val="-9"/>
                  <w:marRight w:val="-9"/>
                  <w:marTop w:val="0"/>
                  <w:marBottom w:val="0"/>
                  <w:divBdr>
                    <w:top w:val="none" w:sz="0" w:space="0" w:color="auto"/>
                    <w:left w:val="none" w:sz="0" w:space="0" w:color="auto"/>
                    <w:bottom w:val="none" w:sz="0" w:space="0" w:color="auto"/>
                    <w:right w:val="none" w:sz="0" w:space="0" w:color="auto"/>
                  </w:divBdr>
                </w:div>
              </w:divsChild>
            </w:div>
          </w:divsChild>
        </w:div>
        <w:div w:id="2098861163">
          <w:marLeft w:val="0"/>
          <w:marRight w:val="0"/>
          <w:marTop w:val="0"/>
          <w:marBottom w:val="0"/>
          <w:divBdr>
            <w:top w:val="none" w:sz="0" w:space="0" w:color="auto"/>
            <w:left w:val="none" w:sz="0" w:space="0" w:color="auto"/>
            <w:bottom w:val="none" w:sz="0" w:space="0" w:color="auto"/>
            <w:right w:val="none" w:sz="0" w:space="0" w:color="auto"/>
          </w:divBdr>
          <w:divsChild>
            <w:div w:id="1704086923">
              <w:marLeft w:val="0"/>
              <w:marRight w:val="0"/>
              <w:marTop w:val="0"/>
              <w:marBottom w:val="0"/>
              <w:divBdr>
                <w:top w:val="none" w:sz="0" w:space="0" w:color="auto"/>
                <w:left w:val="none" w:sz="0" w:space="0" w:color="auto"/>
                <w:bottom w:val="none" w:sz="0" w:space="0" w:color="auto"/>
                <w:right w:val="none" w:sz="0" w:space="0" w:color="auto"/>
              </w:divBdr>
            </w:div>
          </w:divsChild>
        </w:div>
        <w:div w:id="1069614702">
          <w:marLeft w:val="0"/>
          <w:marRight w:val="0"/>
          <w:marTop w:val="0"/>
          <w:marBottom w:val="0"/>
          <w:divBdr>
            <w:top w:val="none" w:sz="0" w:space="0" w:color="auto"/>
            <w:left w:val="none" w:sz="0" w:space="0" w:color="auto"/>
            <w:bottom w:val="none" w:sz="0" w:space="0" w:color="auto"/>
            <w:right w:val="none" w:sz="0" w:space="0" w:color="auto"/>
          </w:divBdr>
          <w:divsChild>
            <w:div w:id="1702589913">
              <w:marLeft w:val="0"/>
              <w:marRight w:val="0"/>
              <w:marTop w:val="0"/>
              <w:marBottom w:val="0"/>
              <w:divBdr>
                <w:top w:val="none" w:sz="0" w:space="0" w:color="auto"/>
                <w:left w:val="none" w:sz="0" w:space="0" w:color="auto"/>
                <w:bottom w:val="none" w:sz="0" w:space="0" w:color="auto"/>
                <w:right w:val="none" w:sz="0" w:space="0" w:color="auto"/>
              </w:divBdr>
              <w:divsChild>
                <w:div w:id="1907916588">
                  <w:marLeft w:val="0"/>
                  <w:marRight w:val="0"/>
                  <w:marTop w:val="0"/>
                  <w:marBottom w:val="0"/>
                  <w:divBdr>
                    <w:top w:val="none" w:sz="0" w:space="0" w:color="auto"/>
                    <w:left w:val="none" w:sz="0" w:space="0" w:color="auto"/>
                    <w:bottom w:val="none" w:sz="0" w:space="0" w:color="auto"/>
                    <w:right w:val="none" w:sz="0" w:space="0" w:color="auto"/>
                  </w:divBdr>
                  <w:divsChild>
                    <w:div w:id="1358459731">
                      <w:marLeft w:val="0"/>
                      <w:marRight w:val="0"/>
                      <w:marTop w:val="0"/>
                      <w:marBottom w:val="0"/>
                      <w:divBdr>
                        <w:top w:val="none" w:sz="0" w:space="0" w:color="auto"/>
                        <w:left w:val="none" w:sz="0" w:space="0" w:color="auto"/>
                        <w:bottom w:val="none" w:sz="0" w:space="0" w:color="auto"/>
                        <w:right w:val="none" w:sz="0" w:space="0" w:color="auto"/>
                      </w:divBdr>
                      <w:divsChild>
                        <w:div w:id="182033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4019">
                  <w:marLeft w:val="0"/>
                  <w:marRight w:val="0"/>
                  <w:marTop w:val="0"/>
                  <w:marBottom w:val="74"/>
                  <w:divBdr>
                    <w:top w:val="none" w:sz="0" w:space="0" w:color="auto"/>
                    <w:left w:val="none" w:sz="0" w:space="0" w:color="auto"/>
                    <w:bottom w:val="none" w:sz="0" w:space="0" w:color="auto"/>
                    <w:right w:val="none" w:sz="0" w:space="0" w:color="auto"/>
                  </w:divBdr>
                  <w:divsChild>
                    <w:div w:id="20618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30390">
          <w:marLeft w:val="0"/>
          <w:marRight w:val="0"/>
          <w:marTop w:val="0"/>
          <w:marBottom w:val="0"/>
          <w:divBdr>
            <w:top w:val="none" w:sz="0" w:space="0" w:color="auto"/>
            <w:left w:val="none" w:sz="0" w:space="0" w:color="auto"/>
            <w:bottom w:val="none" w:sz="0" w:space="0" w:color="auto"/>
            <w:right w:val="none" w:sz="0" w:space="0" w:color="auto"/>
          </w:divBdr>
          <w:divsChild>
            <w:div w:id="457143114">
              <w:marLeft w:val="0"/>
              <w:marRight w:val="0"/>
              <w:marTop w:val="0"/>
              <w:marBottom w:val="0"/>
              <w:divBdr>
                <w:top w:val="none" w:sz="0" w:space="0" w:color="auto"/>
                <w:left w:val="none" w:sz="0" w:space="0" w:color="auto"/>
                <w:bottom w:val="none" w:sz="0" w:space="0" w:color="auto"/>
                <w:right w:val="none" w:sz="0" w:space="0" w:color="auto"/>
              </w:divBdr>
              <w:divsChild>
                <w:div w:id="207953796">
                  <w:marLeft w:val="0"/>
                  <w:marRight w:val="0"/>
                  <w:marTop w:val="0"/>
                  <w:marBottom w:val="0"/>
                  <w:divBdr>
                    <w:top w:val="none" w:sz="0" w:space="0" w:color="auto"/>
                    <w:left w:val="none" w:sz="0" w:space="0" w:color="auto"/>
                    <w:bottom w:val="none" w:sz="0" w:space="0" w:color="auto"/>
                    <w:right w:val="none" w:sz="0" w:space="0" w:color="auto"/>
                  </w:divBdr>
                  <w:divsChild>
                    <w:div w:id="1104612913">
                      <w:marLeft w:val="0"/>
                      <w:marRight w:val="0"/>
                      <w:marTop w:val="0"/>
                      <w:marBottom w:val="0"/>
                      <w:divBdr>
                        <w:top w:val="none" w:sz="0" w:space="0" w:color="auto"/>
                        <w:left w:val="none" w:sz="0" w:space="0" w:color="auto"/>
                        <w:bottom w:val="none" w:sz="0" w:space="0" w:color="auto"/>
                        <w:right w:val="none" w:sz="0" w:space="0" w:color="auto"/>
                      </w:divBdr>
                      <w:divsChild>
                        <w:div w:id="1783068520">
                          <w:marLeft w:val="0"/>
                          <w:marRight w:val="0"/>
                          <w:marTop w:val="0"/>
                          <w:marBottom w:val="0"/>
                          <w:divBdr>
                            <w:top w:val="none" w:sz="0" w:space="0" w:color="auto"/>
                            <w:left w:val="none" w:sz="0" w:space="0" w:color="auto"/>
                            <w:bottom w:val="none" w:sz="0" w:space="0" w:color="auto"/>
                            <w:right w:val="none" w:sz="0" w:space="0" w:color="auto"/>
                          </w:divBdr>
                          <w:divsChild>
                            <w:div w:id="1670675554">
                              <w:marLeft w:val="0"/>
                              <w:marRight w:val="0"/>
                              <w:marTop w:val="0"/>
                              <w:marBottom w:val="0"/>
                              <w:divBdr>
                                <w:top w:val="none" w:sz="0" w:space="0" w:color="auto"/>
                                <w:left w:val="none" w:sz="0" w:space="0" w:color="auto"/>
                                <w:bottom w:val="none" w:sz="0" w:space="0" w:color="auto"/>
                                <w:right w:val="none" w:sz="0" w:space="0" w:color="auto"/>
                              </w:divBdr>
                              <w:divsChild>
                                <w:div w:id="696269574">
                                  <w:marLeft w:val="0"/>
                                  <w:marRight w:val="0"/>
                                  <w:marTop w:val="0"/>
                                  <w:marBottom w:val="0"/>
                                  <w:divBdr>
                                    <w:top w:val="none" w:sz="0" w:space="0" w:color="auto"/>
                                    <w:left w:val="none" w:sz="0" w:space="0" w:color="auto"/>
                                    <w:bottom w:val="none" w:sz="0" w:space="0" w:color="auto"/>
                                    <w:right w:val="none" w:sz="0" w:space="0" w:color="auto"/>
                                  </w:divBdr>
                                  <w:divsChild>
                                    <w:div w:id="352613909">
                                      <w:marLeft w:val="0"/>
                                      <w:marRight w:val="0"/>
                                      <w:marTop w:val="0"/>
                                      <w:marBottom w:val="0"/>
                                      <w:divBdr>
                                        <w:top w:val="none" w:sz="0" w:space="0" w:color="auto"/>
                                        <w:left w:val="none" w:sz="0" w:space="0" w:color="auto"/>
                                        <w:bottom w:val="none" w:sz="0" w:space="0" w:color="auto"/>
                                        <w:right w:val="none" w:sz="0" w:space="0" w:color="auto"/>
                                      </w:divBdr>
                                      <w:divsChild>
                                        <w:div w:id="958530594">
                                          <w:marLeft w:val="0"/>
                                          <w:marRight w:val="0"/>
                                          <w:marTop w:val="0"/>
                                          <w:marBottom w:val="0"/>
                                          <w:divBdr>
                                            <w:top w:val="none" w:sz="0" w:space="0" w:color="auto"/>
                                            <w:left w:val="none" w:sz="0" w:space="0" w:color="auto"/>
                                            <w:bottom w:val="none" w:sz="0" w:space="0" w:color="auto"/>
                                            <w:right w:val="none" w:sz="0" w:space="0" w:color="auto"/>
                                          </w:divBdr>
                                          <w:divsChild>
                                            <w:div w:id="1203902544">
                                              <w:marLeft w:val="0"/>
                                              <w:marRight w:val="0"/>
                                              <w:marTop w:val="0"/>
                                              <w:marBottom w:val="0"/>
                                              <w:divBdr>
                                                <w:top w:val="none" w:sz="0" w:space="0" w:color="auto"/>
                                                <w:left w:val="none" w:sz="0" w:space="0" w:color="auto"/>
                                                <w:bottom w:val="none" w:sz="0" w:space="0" w:color="auto"/>
                                                <w:right w:val="none" w:sz="0" w:space="0" w:color="auto"/>
                                              </w:divBdr>
                                              <w:divsChild>
                                                <w:div w:id="671448351">
                                                  <w:marLeft w:val="0"/>
                                                  <w:marRight w:val="0"/>
                                                  <w:marTop w:val="0"/>
                                                  <w:marBottom w:val="0"/>
                                                  <w:divBdr>
                                                    <w:top w:val="none" w:sz="0" w:space="0" w:color="auto"/>
                                                    <w:left w:val="none" w:sz="0" w:space="0" w:color="auto"/>
                                                    <w:bottom w:val="none" w:sz="0" w:space="0" w:color="auto"/>
                                                    <w:right w:val="none" w:sz="0" w:space="0" w:color="auto"/>
                                                  </w:divBdr>
                                                  <w:divsChild>
                                                    <w:div w:id="7882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521690">
                          <w:marLeft w:val="0"/>
                          <w:marRight w:val="0"/>
                          <w:marTop w:val="0"/>
                          <w:marBottom w:val="56"/>
                          <w:divBdr>
                            <w:top w:val="none" w:sz="0" w:space="0" w:color="auto"/>
                            <w:left w:val="none" w:sz="0" w:space="0" w:color="auto"/>
                            <w:bottom w:val="none" w:sz="0" w:space="0" w:color="auto"/>
                            <w:right w:val="none" w:sz="0" w:space="0" w:color="auto"/>
                          </w:divBdr>
                          <w:divsChild>
                            <w:div w:id="397363663">
                              <w:marLeft w:val="0"/>
                              <w:marRight w:val="0"/>
                              <w:marTop w:val="0"/>
                              <w:marBottom w:val="0"/>
                              <w:divBdr>
                                <w:top w:val="none" w:sz="0" w:space="0" w:color="auto"/>
                                <w:left w:val="none" w:sz="0" w:space="0" w:color="auto"/>
                                <w:bottom w:val="none" w:sz="0" w:space="0" w:color="auto"/>
                                <w:right w:val="none" w:sz="0" w:space="0" w:color="auto"/>
                              </w:divBdr>
                              <w:divsChild>
                                <w:div w:id="686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5405">
                          <w:marLeft w:val="-9"/>
                          <w:marRight w:val="-9"/>
                          <w:marTop w:val="0"/>
                          <w:marBottom w:val="0"/>
                          <w:divBdr>
                            <w:top w:val="none" w:sz="0" w:space="0" w:color="auto"/>
                            <w:left w:val="none" w:sz="0" w:space="0" w:color="auto"/>
                            <w:bottom w:val="none" w:sz="0" w:space="0" w:color="auto"/>
                            <w:right w:val="none" w:sz="0" w:space="0" w:color="auto"/>
                          </w:divBdr>
                        </w:div>
                        <w:div w:id="1981764679">
                          <w:marLeft w:val="0"/>
                          <w:marRight w:val="0"/>
                          <w:marTop w:val="0"/>
                          <w:marBottom w:val="0"/>
                          <w:divBdr>
                            <w:top w:val="none" w:sz="0" w:space="0" w:color="auto"/>
                            <w:left w:val="none" w:sz="0" w:space="0" w:color="auto"/>
                            <w:bottom w:val="none" w:sz="0" w:space="0" w:color="auto"/>
                            <w:right w:val="none" w:sz="0" w:space="0" w:color="auto"/>
                          </w:divBdr>
                          <w:divsChild>
                            <w:div w:id="1342002592">
                              <w:marLeft w:val="0"/>
                              <w:marRight w:val="0"/>
                              <w:marTop w:val="0"/>
                              <w:marBottom w:val="0"/>
                              <w:divBdr>
                                <w:top w:val="none" w:sz="0" w:space="0" w:color="auto"/>
                                <w:left w:val="none" w:sz="0" w:space="0" w:color="auto"/>
                                <w:bottom w:val="none" w:sz="0" w:space="0" w:color="auto"/>
                                <w:right w:val="none" w:sz="0" w:space="0" w:color="auto"/>
                              </w:divBdr>
                              <w:divsChild>
                                <w:div w:id="808402156">
                                  <w:marLeft w:val="0"/>
                                  <w:marRight w:val="0"/>
                                  <w:marTop w:val="0"/>
                                  <w:marBottom w:val="0"/>
                                  <w:divBdr>
                                    <w:top w:val="none" w:sz="0" w:space="0" w:color="auto"/>
                                    <w:left w:val="none" w:sz="0" w:space="0" w:color="auto"/>
                                    <w:bottom w:val="none" w:sz="0" w:space="0" w:color="auto"/>
                                    <w:right w:val="none" w:sz="0" w:space="0" w:color="auto"/>
                                  </w:divBdr>
                                  <w:divsChild>
                                    <w:div w:id="1422602938">
                                      <w:marLeft w:val="0"/>
                                      <w:marRight w:val="0"/>
                                      <w:marTop w:val="0"/>
                                      <w:marBottom w:val="0"/>
                                      <w:divBdr>
                                        <w:top w:val="none" w:sz="0" w:space="0" w:color="auto"/>
                                        <w:left w:val="none" w:sz="0" w:space="0" w:color="auto"/>
                                        <w:bottom w:val="none" w:sz="0" w:space="0" w:color="auto"/>
                                        <w:right w:val="none" w:sz="0" w:space="0" w:color="auto"/>
                                      </w:divBdr>
                                      <w:divsChild>
                                        <w:div w:id="1486433015">
                                          <w:marLeft w:val="0"/>
                                          <w:marRight w:val="0"/>
                                          <w:marTop w:val="0"/>
                                          <w:marBottom w:val="0"/>
                                          <w:divBdr>
                                            <w:top w:val="none" w:sz="0" w:space="0" w:color="auto"/>
                                            <w:left w:val="none" w:sz="0" w:space="0" w:color="auto"/>
                                            <w:bottom w:val="none" w:sz="0" w:space="0" w:color="auto"/>
                                            <w:right w:val="none" w:sz="0" w:space="0" w:color="auto"/>
                                          </w:divBdr>
                                        </w:div>
                                      </w:divsChild>
                                    </w:div>
                                    <w:div w:id="166213053">
                                      <w:marLeft w:val="0"/>
                                      <w:marRight w:val="0"/>
                                      <w:marTop w:val="0"/>
                                      <w:marBottom w:val="0"/>
                                      <w:divBdr>
                                        <w:top w:val="none" w:sz="0" w:space="0" w:color="auto"/>
                                        <w:left w:val="none" w:sz="0" w:space="0" w:color="auto"/>
                                        <w:bottom w:val="none" w:sz="0" w:space="0" w:color="auto"/>
                                        <w:right w:val="none" w:sz="0" w:space="0" w:color="auto"/>
                                      </w:divBdr>
                                      <w:divsChild>
                                        <w:div w:id="62793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9245059">
      <w:bodyDiv w:val="1"/>
      <w:marLeft w:val="0"/>
      <w:marRight w:val="0"/>
      <w:marTop w:val="0"/>
      <w:marBottom w:val="0"/>
      <w:divBdr>
        <w:top w:val="none" w:sz="0" w:space="0" w:color="auto"/>
        <w:left w:val="none" w:sz="0" w:space="0" w:color="auto"/>
        <w:bottom w:val="none" w:sz="0" w:space="0" w:color="auto"/>
        <w:right w:val="none" w:sz="0" w:space="0" w:color="auto"/>
      </w:divBdr>
    </w:div>
    <w:div w:id="1840775395">
      <w:bodyDiv w:val="1"/>
      <w:marLeft w:val="0"/>
      <w:marRight w:val="0"/>
      <w:marTop w:val="0"/>
      <w:marBottom w:val="0"/>
      <w:divBdr>
        <w:top w:val="none" w:sz="0" w:space="0" w:color="auto"/>
        <w:left w:val="none" w:sz="0" w:space="0" w:color="auto"/>
        <w:bottom w:val="none" w:sz="0" w:space="0" w:color="auto"/>
        <w:right w:val="none" w:sz="0" w:space="0" w:color="auto"/>
      </w:divBdr>
      <w:divsChild>
        <w:div w:id="401606141">
          <w:marLeft w:val="0"/>
          <w:marRight w:val="0"/>
          <w:marTop w:val="0"/>
          <w:marBottom w:val="0"/>
          <w:divBdr>
            <w:top w:val="none" w:sz="0" w:space="0" w:color="auto"/>
            <w:left w:val="none" w:sz="0" w:space="0" w:color="auto"/>
            <w:bottom w:val="none" w:sz="0" w:space="0" w:color="auto"/>
            <w:right w:val="none" w:sz="0" w:space="0" w:color="auto"/>
          </w:divBdr>
          <w:divsChild>
            <w:div w:id="925118858">
              <w:marLeft w:val="0"/>
              <w:marRight w:val="0"/>
              <w:marTop w:val="0"/>
              <w:marBottom w:val="0"/>
              <w:divBdr>
                <w:top w:val="none" w:sz="0" w:space="0" w:color="auto"/>
                <w:left w:val="none" w:sz="0" w:space="0" w:color="auto"/>
                <w:bottom w:val="none" w:sz="0" w:space="0" w:color="auto"/>
                <w:right w:val="none" w:sz="0" w:space="0" w:color="auto"/>
              </w:divBdr>
              <w:divsChild>
                <w:div w:id="53033630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016616537">
          <w:marLeft w:val="0"/>
          <w:marRight w:val="0"/>
          <w:marTop w:val="0"/>
          <w:marBottom w:val="0"/>
          <w:divBdr>
            <w:top w:val="none" w:sz="0" w:space="0" w:color="auto"/>
            <w:left w:val="none" w:sz="0" w:space="0" w:color="auto"/>
            <w:bottom w:val="none" w:sz="0" w:space="0" w:color="auto"/>
            <w:right w:val="none" w:sz="0" w:space="0" w:color="auto"/>
          </w:divBdr>
          <w:divsChild>
            <w:div w:id="1218476257">
              <w:marLeft w:val="0"/>
              <w:marRight w:val="0"/>
              <w:marTop w:val="0"/>
              <w:marBottom w:val="0"/>
              <w:divBdr>
                <w:top w:val="none" w:sz="0" w:space="0" w:color="auto"/>
                <w:left w:val="none" w:sz="0" w:space="0" w:color="auto"/>
                <w:bottom w:val="none" w:sz="0" w:space="0" w:color="auto"/>
                <w:right w:val="none" w:sz="0" w:space="0" w:color="auto"/>
              </w:divBdr>
            </w:div>
          </w:divsChild>
        </w:div>
        <w:div w:id="1305357242">
          <w:marLeft w:val="0"/>
          <w:marRight w:val="0"/>
          <w:marTop w:val="0"/>
          <w:marBottom w:val="0"/>
          <w:divBdr>
            <w:top w:val="none" w:sz="0" w:space="0" w:color="auto"/>
            <w:left w:val="none" w:sz="0" w:space="0" w:color="auto"/>
            <w:bottom w:val="none" w:sz="0" w:space="0" w:color="auto"/>
            <w:right w:val="none" w:sz="0" w:space="0" w:color="auto"/>
          </w:divBdr>
          <w:divsChild>
            <w:div w:id="342049752">
              <w:marLeft w:val="0"/>
              <w:marRight w:val="0"/>
              <w:marTop w:val="0"/>
              <w:marBottom w:val="0"/>
              <w:divBdr>
                <w:top w:val="none" w:sz="0" w:space="0" w:color="auto"/>
                <w:left w:val="none" w:sz="0" w:space="0" w:color="auto"/>
                <w:bottom w:val="none" w:sz="0" w:space="0" w:color="auto"/>
                <w:right w:val="none" w:sz="0" w:space="0" w:color="auto"/>
              </w:divBdr>
              <w:divsChild>
                <w:div w:id="17394067">
                  <w:marLeft w:val="0"/>
                  <w:marRight w:val="0"/>
                  <w:marTop w:val="0"/>
                  <w:marBottom w:val="0"/>
                  <w:divBdr>
                    <w:top w:val="none" w:sz="0" w:space="0" w:color="auto"/>
                    <w:left w:val="none" w:sz="0" w:space="0" w:color="auto"/>
                    <w:bottom w:val="none" w:sz="0" w:space="0" w:color="auto"/>
                    <w:right w:val="none" w:sz="0" w:space="0" w:color="auto"/>
                  </w:divBdr>
                  <w:divsChild>
                    <w:div w:id="2064980230">
                      <w:marLeft w:val="0"/>
                      <w:marRight w:val="0"/>
                      <w:marTop w:val="0"/>
                      <w:marBottom w:val="0"/>
                      <w:divBdr>
                        <w:top w:val="none" w:sz="0" w:space="0" w:color="auto"/>
                        <w:left w:val="none" w:sz="0" w:space="0" w:color="auto"/>
                        <w:bottom w:val="none" w:sz="0" w:space="0" w:color="auto"/>
                        <w:right w:val="none" w:sz="0" w:space="0" w:color="auto"/>
                      </w:divBdr>
                      <w:divsChild>
                        <w:div w:id="48767211">
                          <w:marLeft w:val="0"/>
                          <w:marRight w:val="0"/>
                          <w:marTop w:val="0"/>
                          <w:marBottom w:val="0"/>
                          <w:divBdr>
                            <w:top w:val="none" w:sz="0" w:space="0" w:color="auto"/>
                            <w:left w:val="none" w:sz="0" w:space="0" w:color="auto"/>
                            <w:bottom w:val="none" w:sz="0" w:space="0" w:color="auto"/>
                            <w:right w:val="none" w:sz="0" w:space="0" w:color="auto"/>
                          </w:divBdr>
                        </w:div>
                        <w:div w:id="1797486927">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2096389687">
                  <w:marLeft w:val="0"/>
                  <w:marRight w:val="0"/>
                  <w:marTop w:val="0"/>
                  <w:marBottom w:val="55"/>
                  <w:divBdr>
                    <w:top w:val="none" w:sz="0" w:space="0" w:color="auto"/>
                    <w:left w:val="none" w:sz="0" w:space="0" w:color="auto"/>
                    <w:bottom w:val="none" w:sz="0" w:space="0" w:color="auto"/>
                    <w:right w:val="none" w:sz="0" w:space="0" w:color="auto"/>
                  </w:divBdr>
                  <w:divsChild>
                    <w:div w:id="13739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26563">
          <w:marLeft w:val="0"/>
          <w:marRight w:val="0"/>
          <w:marTop w:val="0"/>
          <w:marBottom w:val="0"/>
          <w:divBdr>
            <w:top w:val="none" w:sz="0" w:space="0" w:color="auto"/>
            <w:left w:val="none" w:sz="0" w:space="0" w:color="auto"/>
            <w:bottom w:val="none" w:sz="0" w:space="0" w:color="auto"/>
            <w:right w:val="none" w:sz="0" w:space="0" w:color="auto"/>
          </w:divBdr>
          <w:divsChild>
            <w:div w:id="727609869">
              <w:marLeft w:val="0"/>
              <w:marRight w:val="0"/>
              <w:marTop w:val="0"/>
              <w:marBottom w:val="0"/>
              <w:divBdr>
                <w:top w:val="none" w:sz="0" w:space="0" w:color="auto"/>
                <w:left w:val="none" w:sz="0" w:space="0" w:color="auto"/>
                <w:bottom w:val="none" w:sz="0" w:space="0" w:color="auto"/>
                <w:right w:val="none" w:sz="0" w:space="0" w:color="auto"/>
              </w:divBdr>
              <w:divsChild>
                <w:div w:id="1676296728">
                  <w:marLeft w:val="0"/>
                  <w:marRight w:val="0"/>
                  <w:marTop w:val="0"/>
                  <w:marBottom w:val="0"/>
                  <w:divBdr>
                    <w:top w:val="none" w:sz="0" w:space="0" w:color="auto"/>
                    <w:left w:val="none" w:sz="0" w:space="0" w:color="auto"/>
                    <w:bottom w:val="none" w:sz="0" w:space="0" w:color="auto"/>
                    <w:right w:val="none" w:sz="0" w:space="0" w:color="auto"/>
                  </w:divBdr>
                  <w:divsChild>
                    <w:div w:id="614480659">
                      <w:marLeft w:val="0"/>
                      <w:marRight w:val="0"/>
                      <w:marTop w:val="0"/>
                      <w:marBottom w:val="0"/>
                      <w:divBdr>
                        <w:top w:val="none" w:sz="0" w:space="0" w:color="auto"/>
                        <w:left w:val="none" w:sz="0" w:space="0" w:color="auto"/>
                        <w:bottom w:val="none" w:sz="0" w:space="0" w:color="auto"/>
                        <w:right w:val="none" w:sz="0" w:space="0" w:color="auto"/>
                      </w:divBdr>
                      <w:divsChild>
                        <w:div w:id="1155100635">
                          <w:marLeft w:val="0"/>
                          <w:marRight w:val="0"/>
                          <w:marTop w:val="0"/>
                          <w:marBottom w:val="41"/>
                          <w:divBdr>
                            <w:top w:val="none" w:sz="0" w:space="0" w:color="auto"/>
                            <w:left w:val="none" w:sz="0" w:space="0" w:color="auto"/>
                            <w:bottom w:val="none" w:sz="0" w:space="0" w:color="auto"/>
                            <w:right w:val="none" w:sz="0" w:space="0" w:color="auto"/>
                          </w:divBdr>
                          <w:divsChild>
                            <w:div w:id="1979609104">
                              <w:marLeft w:val="0"/>
                              <w:marRight w:val="0"/>
                              <w:marTop w:val="0"/>
                              <w:marBottom w:val="0"/>
                              <w:divBdr>
                                <w:top w:val="none" w:sz="0" w:space="0" w:color="auto"/>
                                <w:left w:val="none" w:sz="0" w:space="0" w:color="auto"/>
                                <w:bottom w:val="none" w:sz="0" w:space="0" w:color="auto"/>
                                <w:right w:val="none" w:sz="0" w:space="0" w:color="auto"/>
                              </w:divBdr>
                              <w:divsChild>
                                <w:div w:id="2598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5995">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624560">
      <w:bodyDiv w:val="1"/>
      <w:marLeft w:val="0"/>
      <w:marRight w:val="0"/>
      <w:marTop w:val="0"/>
      <w:marBottom w:val="0"/>
      <w:divBdr>
        <w:top w:val="none" w:sz="0" w:space="0" w:color="auto"/>
        <w:left w:val="none" w:sz="0" w:space="0" w:color="auto"/>
        <w:bottom w:val="none" w:sz="0" w:space="0" w:color="auto"/>
        <w:right w:val="none" w:sz="0" w:space="0" w:color="auto"/>
      </w:divBdr>
      <w:divsChild>
        <w:div w:id="82268531">
          <w:marLeft w:val="0"/>
          <w:marRight w:val="0"/>
          <w:marTop w:val="0"/>
          <w:marBottom w:val="0"/>
          <w:divBdr>
            <w:top w:val="none" w:sz="0" w:space="0" w:color="auto"/>
            <w:left w:val="none" w:sz="0" w:space="0" w:color="auto"/>
            <w:bottom w:val="none" w:sz="0" w:space="0" w:color="auto"/>
            <w:right w:val="none" w:sz="0" w:space="0" w:color="auto"/>
          </w:divBdr>
          <w:divsChild>
            <w:div w:id="559438060">
              <w:marLeft w:val="0"/>
              <w:marRight w:val="0"/>
              <w:marTop w:val="0"/>
              <w:marBottom w:val="0"/>
              <w:divBdr>
                <w:top w:val="none" w:sz="0" w:space="0" w:color="auto"/>
                <w:left w:val="none" w:sz="0" w:space="0" w:color="auto"/>
                <w:bottom w:val="none" w:sz="0" w:space="0" w:color="auto"/>
                <w:right w:val="none" w:sz="0" w:space="0" w:color="auto"/>
              </w:divBdr>
              <w:divsChild>
                <w:div w:id="708265556">
                  <w:marLeft w:val="0"/>
                  <w:marRight w:val="0"/>
                  <w:marTop w:val="0"/>
                  <w:marBottom w:val="0"/>
                  <w:divBdr>
                    <w:top w:val="none" w:sz="0" w:space="0" w:color="auto"/>
                    <w:left w:val="none" w:sz="0" w:space="0" w:color="auto"/>
                    <w:bottom w:val="none" w:sz="0" w:space="0" w:color="auto"/>
                    <w:right w:val="none" w:sz="0" w:space="0" w:color="auto"/>
                  </w:divBdr>
                  <w:divsChild>
                    <w:div w:id="652637388">
                      <w:marLeft w:val="0"/>
                      <w:marRight w:val="0"/>
                      <w:marTop w:val="0"/>
                      <w:marBottom w:val="0"/>
                      <w:divBdr>
                        <w:top w:val="none" w:sz="0" w:space="0" w:color="auto"/>
                        <w:left w:val="none" w:sz="0" w:space="0" w:color="auto"/>
                        <w:bottom w:val="none" w:sz="0" w:space="0" w:color="auto"/>
                        <w:right w:val="none" w:sz="0" w:space="0" w:color="auto"/>
                      </w:divBdr>
                      <w:divsChild>
                        <w:div w:id="1871063927">
                          <w:marLeft w:val="-7"/>
                          <w:marRight w:val="-7"/>
                          <w:marTop w:val="0"/>
                          <w:marBottom w:val="0"/>
                          <w:divBdr>
                            <w:top w:val="none" w:sz="0" w:space="0" w:color="auto"/>
                            <w:left w:val="none" w:sz="0" w:space="0" w:color="auto"/>
                            <w:bottom w:val="none" w:sz="0" w:space="0" w:color="auto"/>
                            <w:right w:val="none" w:sz="0" w:space="0" w:color="auto"/>
                          </w:divBdr>
                        </w:div>
                        <w:div w:id="421730810">
                          <w:marLeft w:val="0"/>
                          <w:marRight w:val="0"/>
                          <w:marTop w:val="0"/>
                          <w:marBottom w:val="0"/>
                          <w:divBdr>
                            <w:top w:val="none" w:sz="0" w:space="0" w:color="auto"/>
                            <w:left w:val="none" w:sz="0" w:space="0" w:color="auto"/>
                            <w:bottom w:val="none" w:sz="0" w:space="0" w:color="auto"/>
                            <w:right w:val="none" w:sz="0" w:space="0" w:color="auto"/>
                          </w:divBdr>
                          <w:divsChild>
                            <w:div w:id="19126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07764">
                      <w:marLeft w:val="0"/>
                      <w:marRight w:val="0"/>
                      <w:marTop w:val="0"/>
                      <w:marBottom w:val="0"/>
                      <w:divBdr>
                        <w:top w:val="none" w:sz="0" w:space="0" w:color="auto"/>
                        <w:left w:val="none" w:sz="0" w:space="0" w:color="auto"/>
                        <w:bottom w:val="none" w:sz="0" w:space="0" w:color="auto"/>
                        <w:right w:val="none" w:sz="0" w:space="0" w:color="auto"/>
                      </w:divBdr>
                      <w:divsChild>
                        <w:div w:id="17621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060636">
          <w:marLeft w:val="0"/>
          <w:marRight w:val="0"/>
          <w:marTop w:val="0"/>
          <w:marBottom w:val="0"/>
          <w:divBdr>
            <w:top w:val="none" w:sz="0" w:space="0" w:color="auto"/>
            <w:left w:val="none" w:sz="0" w:space="0" w:color="auto"/>
            <w:bottom w:val="none" w:sz="0" w:space="0" w:color="auto"/>
            <w:right w:val="none" w:sz="0" w:space="0" w:color="auto"/>
          </w:divBdr>
          <w:divsChild>
            <w:div w:id="1038628288">
              <w:marLeft w:val="0"/>
              <w:marRight w:val="0"/>
              <w:marTop w:val="0"/>
              <w:marBottom w:val="0"/>
              <w:divBdr>
                <w:top w:val="none" w:sz="0" w:space="0" w:color="auto"/>
                <w:left w:val="none" w:sz="0" w:space="0" w:color="auto"/>
                <w:bottom w:val="none" w:sz="0" w:space="0" w:color="auto"/>
                <w:right w:val="none" w:sz="0" w:space="0" w:color="auto"/>
              </w:divBdr>
            </w:div>
          </w:divsChild>
        </w:div>
        <w:div w:id="1556232449">
          <w:marLeft w:val="0"/>
          <w:marRight w:val="0"/>
          <w:marTop w:val="0"/>
          <w:marBottom w:val="0"/>
          <w:divBdr>
            <w:top w:val="none" w:sz="0" w:space="0" w:color="auto"/>
            <w:left w:val="none" w:sz="0" w:space="0" w:color="auto"/>
            <w:bottom w:val="none" w:sz="0" w:space="0" w:color="auto"/>
            <w:right w:val="none" w:sz="0" w:space="0" w:color="auto"/>
          </w:divBdr>
          <w:divsChild>
            <w:div w:id="313216211">
              <w:marLeft w:val="0"/>
              <w:marRight w:val="0"/>
              <w:marTop w:val="0"/>
              <w:marBottom w:val="0"/>
              <w:divBdr>
                <w:top w:val="none" w:sz="0" w:space="0" w:color="auto"/>
                <w:left w:val="none" w:sz="0" w:space="0" w:color="auto"/>
                <w:bottom w:val="none" w:sz="0" w:space="0" w:color="auto"/>
                <w:right w:val="none" w:sz="0" w:space="0" w:color="auto"/>
              </w:divBdr>
              <w:divsChild>
                <w:div w:id="1709573865">
                  <w:marLeft w:val="0"/>
                  <w:marRight w:val="0"/>
                  <w:marTop w:val="0"/>
                  <w:marBottom w:val="0"/>
                  <w:divBdr>
                    <w:top w:val="none" w:sz="0" w:space="0" w:color="auto"/>
                    <w:left w:val="none" w:sz="0" w:space="0" w:color="auto"/>
                    <w:bottom w:val="none" w:sz="0" w:space="0" w:color="auto"/>
                    <w:right w:val="none" w:sz="0" w:space="0" w:color="auto"/>
                  </w:divBdr>
                  <w:divsChild>
                    <w:div w:id="1376193263">
                      <w:marLeft w:val="0"/>
                      <w:marRight w:val="0"/>
                      <w:marTop w:val="0"/>
                      <w:marBottom w:val="0"/>
                      <w:divBdr>
                        <w:top w:val="none" w:sz="0" w:space="0" w:color="auto"/>
                        <w:left w:val="none" w:sz="0" w:space="0" w:color="auto"/>
                        <w:bottom w:val="none" w:sz="0" w:space="0" w:color="auto"/>
                        <w:right w:val="none" w:sz="0" w:space="0" w:color="auto"/>
                      </w:divBdr>
                      <w:divsChild>
                        <w:div w:id="1985036678">
                          <w:marLeft w:val="0"/>
                          <w:marRight w:val="0"/>
                          <w:marTop w:val="0"/>
                          <w:marBottom w:val="0"/>
                          <w:divBdr>
                            <w:top w:val="none" w:sz="0" w:space="0" w:color="auto"/>
                            <w:left w:val="none" w:sz="0" w:space="0" w:color="auto"/>
                            <w:bottom w:val="none" w:sz="0" w:space="0" w:color="auto"/>
                            <w:right w:val="none" w:sz="0" w:space="0" w:color="auto"/>
                          </w:divBdr>
                        </w:div>
                      </w:divsChild>
                    </w:div>
                    <w:div w:id="664360155">
                      <w:marLeft w:val="0"/>
                      <w:marRight w:val="0"/>
                      <w:marTop w:val="0"/>
                      <w:marBottom w:val="41"/>
                      <w:divBdr>
                        <w:top w:val="none" w:sz="0" w:space="0" w:color="auto"/>
                        <w:left w:val="none" w:sz="0" w:space="0" w:color="auto"/>
                        <w:bottom w:val="none" w:sz="0" w:space="0" w:color="auto"/>
                        <w:right w:val="none" w:sz="0" w:space="0" w:color="auto"/>
                      </w:divBdr>
                      <w:divsChild>
                        <w:div w:id="2073380265">
                          <w:marLeft w:val="0"/>
                          <w:marRight w:val="0"/>
                          <w:marTop w:val="0"/>
                          <w:marBottom w:val="0"/>
                          <w:divBdr>
                            <w:top w:val="none" w:sz="0" w:space="0" w:color="auto"/>
                            <w:left w:val="none" w:sz="0" w:space="0" w:color="auto"/>
                            <w:bottom w:val="none" w:sz="0" w:space="0" w:color="auto"/>
                            <w:right w:val="none" w:sz="0" w:space="0" w:color="auto"/>
                          </w:divBdr>
                        </w:div>
                        <w:div w:id="492835966">
                          <w:marLeft w:val="0"/>
                          <w:marRight w:val="0"/>
                          <w:marTop w:val="0"/>
                          <w:marBottom w:val="0"/>
                          <w:divBdr>
                            <w:top w:val="none" w:sz="0" w:space="0" w:color="auto"/>
                            <w:left w:val="none" w:sz="0" w:space="0" w:color="auto"/>
                            <w:bottom w:val="none" w:sz="0" w:space="0" w:color="auto"/>
                            <w:right w:val="none" w:sz="0" w:space="0" w:color="auto"/>
                          </w:divBdr>
                          <w:divsChild>
                            <w:div w:id="829061443">
                              <w:marLeft w:val="0"/>
                              <w:marRight w:val="0"/>
                              <w:marTop w:val="0"/>
                              <w:marBottom w:val="0"/>
                              <w:divBdr>
                                <w:top w:val="none" w:sz="0" w:space="0" w:color="auto"/>
                                <w:left w:val="none" w:sz="0" w:space="0" w:color="auto"/>
                                <w:bottom w:val="none" w:sz="0" w:space="0" w:color="auto"/>
                                <w:right w:val="none" w:sz="0" w:space="0" w:color="auto"/>
                              </w:divBdr>
                              <w:divsChild>
                                <w:div w:id="972368470">
                                  <w:marLeft w:val="0"/>
                                  <w:marRight w:val="0"/>
                                  <w:marTop w:val="0"/>
                                  <w:marBottom w:val="0"/>
                                  <w:divBdr>
                                    <w:top w:val="none" w:sz="0" w:space="0" w:color="auto"/>
                                    <w:left w:val="none" w:sz="0" w:space="0" w:color="auto"/>
                                    <w:bottom w:val="none" w:sz="0" w:space="0" w:color="auto"/>
                                    <w:right w:val="none" w:sz="0" w:space="0" w:color="auto"/>
                                  </w:divBdr>
                                  <w:divsChild>
                                    <w:div w:id="208837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133690">
          <w:marLeft w:val="0"/>
          <w:marRight w:val="0"/>
          <w:marTop w:val="0"/>
          <w:marBottom w:val="0"/>
          <w:divBdr>
            <w:top w:val="none" w:sz="0" w:space="0" w:color="auto"/>
            <w:left w:val="none" w:sz="0" w:space="0" w:color="auto"/>
            <w:bottom w:val="none" w:sz="0" w:space="0" w:color="auto"/>
            <w:right w:val="none" w:sz="0" w:space="0" w:color="auto"/>
          </w:divBdr>
          <w:divsChild>
            <w:div w:id="642781951">
              <w:marLeft w:val="0"/>
              <w:marRight w:val="0"/>
              <w:marTop w:val="0"/>
              <w:marBottom w:val="0"/>
              <w:divBdr>
                <w:top w:val="none" w:sz="0" w:space="0" w:color="auto"/>
                <w:left w:val="none" w:sz="0" w:space="0" w:color="auto"/>
                <w:bottom w:val="none" w:sz="0" w:space="0" w:color="auto"/>
                <w:right w:val="none" w:sz="0" w:space="0" w:color="auto"/>
              </w:divBdr>
              <w:divsChild>
                <w:div w:id="225646184">
                  <w:marLeft w:val="0"/>
                  <w:marRight w:val="0"/>
                  <w:marTop w:val="0"/>
                  <w:marBottom w:val="0"/>
                  <w:divBdr>
                    <w:top w:val="none" w:sz="0" w:space="0" w:color="auto"/>
                    <w:left w:val="none" w:sz="0" w:space="0" w:color="auto"/>
                    <w:bottom w:val="none" w:sz="0" w:space="0" w:color="auto"/>
                    <w:right w:val="none" w:sz="0" w:space="0" w:color="auto"/>
                  </w:divBdr>
                  <w:divsChild>
                    <w:div w:id="865286578">
                      <w:marLeft w:val="0"/>
                      <w:marRight w:val="0"/>
                      <w:marTop w:val="0"/>
                      <w:marBottom w:val="0"/>
                      <w:divBdr>
                        <w:top w:val="none" w:sz="0" w:space="0" w:color="auto"/>
                        <w:left w:val="none" w:sz="0" w:space="0" w:color="auto"/>
                        <w:bottom w:val="none" w:sz="0" w:space="0" w:color="auto"/>
                        <w:right w:val="none" w:sz="0" w:space="0" w:color="auto"/>
                      </w:divBdr>
                      <w:divsChild>
                        <w:div w:id="1044713357">
                          <w:marLeft w:val="0"/>
                          <w:marRight w:val="0"/>
                          <w:marTop w:val="0"/>
                          <w:marBottom w:val="0"/>
                          <w:divBdr>
                            <w:top w:val="none" w:sz="0" w:space="0" w:color="auto"/>
                            <w:left w:val="none" w:sz="0" w:space="0" w:color="auto"/>
                            <w:bottom w:val="none" w:sz="0" w:space="0" w:color="auto"/>
                            <w:right w:val="none" w:sz="0" w:space="0" w:color="auto"/>
                          </w:divBdr>
                          <w:divsChild>
                            <w:div w:id="1104302861">
                              <w:marLeft w:val="0"/>
                              <w:marRight w:val="0"/>
                              <w:marTop w:val="0"/>
                              <w:marBottom w:val="0"/>
                              <w:divBdr>
                                <w:top w:val="none" w:sz="0" w:space="0" w:color="auto"/>
                                <w:left w:val="none" w:sz="0" w:space="0" w:color="auto"/>
                                <w:bottom w:val="none" w:sz="0" w:space="0" w:color="auto"/>
                                <w:right w:val="none" w:sz="0" w:space="0" w:color="auto"/>
                              </w:divBdr>
                              <w:divsChild>
                                <w:div w:id="1920483441">
                                  <w:marLeft w:val="0"/>
                                  <w:marRight w:val="0"/>
                                  <w:marTop w:val="0"/>
                                  <w:marBottom w:val="0"/>
                                  <w:divBdr>
                                    <w:top w:val="none" w:sz="0" w:space="0" w:color="auto"/>
                                    <w:left w:val="none" w:sz="0" w:space="0" w:color="auto"/>
                                    <w:bottom w:val="none" w:sz="0" w:space="0" w:color="auto"/>
                                    <w:right w:val="none" w:sz="0" w:space="0" w:color="auto"/>
                                  </w:divBdr>
                                  <w:divsChild>
                                    <w:div w:id="112135819">
                                      <w:marLeft w:val="0"/>
                                      <w:marRight w:val="0"/>
                                      <w:marTop w:val="0"/>
                                      <w:marBottom w:val="0"/>
                                      <w:divBdr>
                                        <w:top w:val="none" w:sz="0" w:space="0" w:color="auto"/>
                                        <w:left w:val="none" w:sz="0" w:space="0" w:color="auto"/>
                                        <w:bottom w:val="none" w:sz="0" w:space="0" w:color="auto"/>
                                        <w:right w:val="none" w:sz="0" w:space="0" w:color="auto"/>
                                      </w:divBdr>
                                    </w:div>
                                    <w:div w:id="76636854">
                                      <w:marLeft w:val="0"/>
                                      <w:marRight w:val="0"/>
                                      <w:marTop w:val="0"/>
                                      <w:marBottom w:val="0"/>
                                      <w:divBdr>
                                        <w:top w:val="none" w:sz="0" w:space="0" w:color="auto"/>
                                        <w:left w:val="none" w:sz="0" w:space="0" w:color="auto"/>
                                        <w:bottom w:val="none" w:sz="0" w:space="0" w:color="auto"/>
                                        <w:right w:val="none" w:sz="0" w:space="0" w:color="auto"/>
                                      </w:divBdr>
                                      <w:divsChild>
                                        <w:div w:id="6490404">
                                          <w:marLeft w:val="0"/>
                                          <w:marRight w:val="0"/>
                                          <w:marTop w:val="0"/>
                                          <w:marBottom w:val="0"/>
                                          <w:divBdr>
                                            <w:top w:val="none" w:sz="0" w:space="0" w:color="auto"/>
                                            <w:left w:val="none" w:sz="0" w:space="0" w:color="auto"/>
                                            <w:bottom w:val="none" w:sz="0" w:space="0" w:color="auto"/>
                                            <w:right w:val="none" w:sz="0" w:space="0" w:color="auto"/>
                                          </w:divBdr>
                                          <w:divsChild>
                                            <w:div w:id="1874423185">
                                              <w:marLeft w:val="0"/>
                                              <w:marRight w:val="0"/>
                                              <w:marTop w:val="0"/>
                                              <w:marBottom w:val="0"/>
                                              <w:divBdr>
                                                <w:top w:val="none" w:sz="0" w:space="0" w:color="auto"/>
                                                <w:left w:val="none" w:sz="0" w:space="0" w:color="auto"/>
                                                <w:bottom w:val="none" w:sz="0" w:space="0" w:color="auto"/>
                                                <w:right w:val="none" w:sz="0" w:space="0" w:color="auto"/>
                                              </w:divBdr>
                                            </w:div>
                                          </w:divsChild>
                                        </w:div>
                                        <w:div w:id="1995988048">
                                          <w:marLeft w:val="0"/>
                                          <w:marRight w:val="0"/>
                                          <w:marTop w:val="0"/>
                                          <w:marBottom w:val="0"/>
                                          <w:divBdr>
                                            <w:top w:val="none" w:sz="0" w:space="0" w:color="auto"/>
                                            <w:left w:val="none" w:sz="0" w:space="0" w:color="auto"/>
                                            <w:bottom w:val="none" w:sz="0" w:space="0" w:color="auto"/>
                                            <w:right w:val="none" w:sz="0" w:space="0" w:color="auto"/>
                                          </w:divBdr>
                                          <w:divsChild>
                                            <w:div w:id="103292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135209">
                              <w:marLeft w:val="0"/>
                              <w:marRight w:val="0"/>
                              <w:marTop w:val="0"/>
                              <w:marBottom w:val="0"/>
                              <w:divBdr>
                                <w:top w:val="none" w:sz="0" w:space="0" w:color="auto"/>
                                <w:left w:val="none" w:sz="0" w:space="0" w:color="auto"/>
                                <w:bottom w:val="none" w:sz="0" w:space="0" w:color="auto"/>
                                <w:right w:val="none" w:sz="0" w:space="0" w:color="auto"/>
                              </w:divBdr>
                            </w:div>
                            <w:div w:id="1384526689">
                              <w:marLeft w:val="0"/>
                              <w:marRight w:val="0"/>
                              <w:marTop w:val="0"/>
                              <w:marBottom w:val="41"/>
                              <w:divBdr>
                                <w:top w:val="none" w:sz="0" w:space="0" w:color="auto"/>
                                <w:left w:val="none" w:sz="0" w:space="0" w:color="auto"/>
                                <w:bottom w:val="none" w:sz="0" w:space="0" w:color="auto"/>
                                <w:right w:val="none" w:sz="0" w:space="0" w:color="auto"/>
                              </w:divBdr>
                              <w:divsChild>
                                <w:div w:id="1847356235">
                                  <w:marLeft w:val="0"/>
                                  <w:marRight w:val="0"/>
                                  <w:marTop w:val="0"/>
                                  <w:marBottom w:val="0"/>
                                  <w:divBdr>
                                    <w:top w:val="none" w:sz="0" w:space="0" w:color="auto"/>
                                    <w:left w:val="none" w:sz="0" w:space="0" w:color="auto"/>
                                    <w:bottom w:val="none" w:sz="0" w:space="0" w:color="auto"/>
                                    <w:right w:val="none" w:sz="0" w:space="0" w:color="auto"/>
                                  </w:divBdr>
                                  <w:divsChild>
                                    <w:div w:id="7415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0609">
                              <w:marLeft w:val="-7"/>
                              <w:marRight w:val="-7"/>
                              <w:marTop w:val="0"/>
                              <w:marBottom w:val="0"/>
                              <w:divBdr>
                                <w:top w:val="none" w:sz="0" w:space="0" w:color="auto"/>
                                <w:left w:val="none" w:sz="0" w:space="0" w:color="auto"/>
                                <w:bottom w:val="none" w:sz="0" w:space="0" w:color="auto"/>
                                <w:right w:val="none" w:sz="0" w:space="0" w:color="auto"/>
                              </w:divBdr>
                            </w:div>
                            <w:div w:id="21616415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862745">
      <w:bodyDiv w:val="1"/>
      <w:marLeft w:val="0"/>
      <w:marRight w:val="0"/>
      <w:marTop w:val="0"/>
      <w:marBottom w:val="0"/>
      <w:divBdr>
        <w:top w:val="none" w:sz="0" w:space="0" w:color="auto"/>
        <w:left w:val="none" w:sz="0" w:space="0" w:color="auto"/>
        <w:bottom w:val="none" w:sz="0" w:space="0" w:color="auto"/>
        <w:right w:val="none" w:sz="0" w:space="0" w:color="auto"/>
      </w:divBdr>
      <w:divsChild>
        <w:div w:id="815149026">
          <w:marLeft w:val="0"/>
          <w:marRight w:val="0"/>
          <w:marTop w:val="0"/>
          <w:marBottom w:val="0"/>
          <w:divBdr>
            <w:top w:val="none" w:sz="0" w:space="0" w:color="auto"/>
            <w:left w:val="none" w:sz="0" w:space="0" w:color="auto"/>
            <w:bottom w:val="none" w:sz="0" w:space="0" w:color="auto"/>
            <w:right w:val="none" w:sz="0" w:space="0" w:color="auto"/>
          </w:divBdr>
          <w:divsChild>
            <w:div w:id="1671638210">
              <w:marLeft w:val="0"/>
              <w:marRight w:val="0"/>
              <w:marTop w:val="0"/>
              <w:marBottom w:val="0"/>
              <w:divBdr>
                <w:top w:val="none" w:sz="0" w:space="0" w:color="auto"/>
                <w:left w:val="none" w:sz="0" w:space="0" w:color="auto"/>
                <w:bottom w:val="none" w:sz="0" w:space="0" w:color="auto"/>
                <w:right w:val="none" w:sz="0" w:space="0" w:color="auto"/>
              </w:divBdr>
              <w:divsChild>
                <w:div w:id="47919210">
                  <w:marLeft w:val="0"/>
                  <w:marRight w:val="0"/>
                  <w:marTop w:val="0"/>
                  <w:marBottom w:val="0"/>
                  <w:divBdr>
                    <w:top w:val="none" w:sz="0" w:space="0" w:color="auto"/>
                    <w:left w:val="none" w:sz="0" w:space="0" w:color="auto"/>
                    <w:bottom w:val="none" w:sz="0" w:space="0" w:color="auto"/>
                    <w:right w:val="none" w:sz="0" w:space="0" w:color="auto"/>
                  </w:divBdr>
                  <w:divsChild>
                    <w:div w:id="1966498996">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 w:id="1181045538">
          <w:marLeft w:val="0"/>
          <w:marRight w:val="0"/>
          <w:marTop w:val="0"/>
          <w:marBottom w:val="0"/>
          <w:divBdr>
            <w:top w:val="none" w:sz="0" w:space="0" w:color="auto"/>
            <w:left w:val="none" w:sz="0" w:space="0" w:color="auto"/>
            <w:bottom w:val="none" w:sz="0" w:space="0" w:color="auto"/>
            <w:right w:val="none" w:sz="0" w:space="0" w:color="auto"/>
          </w:divBdr>
          <w:divsChild>
            <w:div w:id="338625671">
              <w:marLeft w:val="0"/>
              <w:marRight w:val="0"/>
              <w:marTop w:val="0"/>
              <w:marBottom w:val="0"/>
              <w:divBdr>
                <w:top w:val="none" w:sz="0" w:space="0" w:color="auto"/>
                <w:left w:val="none" w:sz="0" w:space="0" w:color="auto"/>
                <w:bottom w:val="none" w:sz="0" w:space="0" w:color="auto"/>
                <w:right w:val="none" w:sz="0" w:space="0" w:color="auto"/>
              </w:divBdr>
            </w:div>
          </w:divsChild>
        </w:div>
        <w:div w:id="639656510">
          <w:marLeft w:val="0"/>
          <w:marRight w:val="0"/>
          <w:marTop w:val="0"/>
          <w:marBottom w:val="0"/>
          <w:divBdr>
            <w:top w:val="none" w:sz="0" w:space="0" w:color="auto"/>
            <w:left w:val="none" w:sz="0" w:space="0" w:color="auto"/>
            <w:bottom w:val="none" w:sz="0" w:space="0" w:color="auto"/>
            <w:right w:val="none" w:sz="0" w:space="0" w:color="auto"/>
          </w:divBdr>
          <w:divsChild>
            <w:div w:id="1146624833">
              <w:marLeft w:val="0"/>
              <w:marRight w:val="0"/>
              <w:marTop w:val="0"/>
              <w:marBottom w:val="0"/>
              <w:divBdr>
                <w:top w:val="none" w:sz="0" w:space="0" w:color="auto"/>
                <w:left w:val="none" w:sz="0" w:space="0" w:color="auto"/>
                <w:bottom w:val="none" w:sz="0" w:space="0" w:color="auto"/>
                <w:right w:val="none" w:sz="0" w:space="0" w:color="auto"/>
              </w:divBdr>
              <w:divsChild>
                <w:div w:id="627013202">
                  <w:marLeft w:val="0"/>
                  <w:marRight w:val="0"/>
                  <w:marTop w:val="0"/>
                  <w:marBottom w:val="0"/>
                  <w:divBdr>
                    <w:top w:val="none" w:sz="0" w:space="0" w:color="auto"/>
                    <w:left w:val="none" w:sz="0" w:space="0" w:color="auto"/>
                    <w:bottom w:val="none" w:sz="0" w:space="0" w:color="auto"/>
                    <w:right w:val="none" w:sz="0" w:space="0" w:color="auto"/>
                  </w:divBdr>
                  <w:divsChild>
                    <w:div w:id="1690521371">
                      <w:marLeft w:val="0"/>
                      <w:marRight w:val="0"/>
                      <w:marTop w:val="0"/>
                      <w:marBottom w:val="0"/>
                      <w:divBdr>
                        <w:top w:val="none" w:sz="0" w:space="0" w:color="auto"/>
                        <w:left w:val="none" w:sz="0" w:space="0" w:color="auto"/>
                        <w:bottom w:val="none" w:sz="0" w:space="0" w:color="auto"/>
                        <w:right w:val="none" w:sz="0" w:space="0" w:color="auto"/>
                      </w:divBdr>
                      <w:divsChild>
                        <w:div w:id="1171916159">
                          <w:marLeft w:val="0"/>
                          <w:marRight w:val="0"/>
                          <w:marTop w:val="0"/>
                          <w:marBottom w:val="0"/>
                          <w:divBdr>
                            <w:top w:val="none" w:sz="0" w:space="0" w:color="auto"/>
                            <w:left w:val="none" w:sz="0" w:space="0" w:color="auto"/>
                            <w:bottom w:val="none" w:sz="0" w:space="0" w:color="auto"/>
                            <w:right w:val="none" w:sz="0" w:space="0" w:color="auto"/>
                          </w:divBdr>
                          <w:divsChild>
                            <w:div w:id="16667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41689">
                      <w:marLeft w:val="0"/>
                      <w:marRight w:val="0"/>
                      <w:marTop w:val="0"/>
                      <w:marBottom w:val="55"/>
                      <w:divBdr>
                        <w:top w:val="none" w:sz="0" w:space="0" w:color="auto"/>
                        <w:left w:val="none" w:sz="0" w:space="0" w:color="auto"/>
                        <w:bottom w:val="none" w:sz="0" w:space="0" w:color="auto"/>
                        <w:right w:val="none" w:sz="0" w:space="0" w:color="auto"/>
                      </w:divBdr>
                      <w:divsChild>
                        <w:div w:id="14619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220408">
          <w:marLeft w:val="0"/>
          <w:marRight w:val="0"/>
          <w:marTop w:val="0"/>
          <w:marBottom w:val="0"/>
          <w:divBdr>
            <w:top w:val="none" w:sz="0" w:space="0" w:color="auto"/>
            <w:left w:val="none" w:sz="0" w:space="0" w:color="auto"/>
            <w:bottom w:val="none" w:sz="0" w:space="0" w:color="auto"/>
            <w:right w:val="none" w:sz="0" w:space="0" w:color="auto"/>
          </w:divBdr>
          <w:divsChild>
            <w:div w:id="1412115065">
              <w:marLeft w:val="0"/>
              <w:marRight w:val="0"/>
              <w:marTop w:val="0"/>
              <w:marBottom w:val="0"/>
              <w:divBdr>
                <w:top w:val="none" w:sz="0" w:space="0" w:color="auto"/>
                <w:left w:val="none" w:sz="0" w:space="0" w:color="auto"/>
                <w:bottom w:val="none" w:sz="0" w:space="0" w:color="auto"/>
                <w:right w:val="none" w:sz="0" w:space="0" w:color="auto"/>
              </w:divBdr>
              <w:divsChild>
                <w:div w:id="1690983786">
                  <w:marLeft w:val="0"/>
                  <w:marRight w:val="0"/>
                  <w:marTop w:val="0"/>
                  <w:marBottom w:val="0"/>
                  <w:divBdr>
                    <w:top w:val="none" w:sz="0" w:space="0" w:color="auto"/>
                    <w:left w:val="none" w:sz="0" w:space="0" w:color="auto"/>
                    <w:bottom w:val="none" w:sz="0" w:space="0" w:color="auto"/>
                    <w:right w:val="none" w:sz="0" w:space="0" w:color="auto"/>
                  </w:divBdr>
                  <w:divsChild>
                    <w:div w:id="1679111194">
                      <w:marLeft w:val="0"/>
                      <w:marRight w:val="0"/>
                      <w:marTop w:val="0"/>
                      <w:marBottom w:val="0"/>
                      <w:divBdr>
                        <w:top w:val="none" w:sz="0" w:space="0" w:color="auto"/>
                        <w:left w:val="none" w:sz="0" w:space="0" w:color="auto"/>
                        <w:bottom w:val="none" w:sz="0" w:space="0" w:color="auto"/>
                        <w:right w:val="none" w:sz="0" w:space="0" w:color="auto"/>
                      </w:divBdr>
                      <w:divsChild>
                        <w:div w:id="140848791">
                          <w:marLeft w:val="0"/>
                          <w:marRight w:val="0"/>
                          <w:marTop w:val="0"/>
                          <w:marBottom w:val="0"/>
                          <w:divBdr>
                            <w:top w:val="none" w:sz="0" w:space="0" w:color="auto"/>
                            <w:left w:val="none" w:sz="0" w:space="0" w:color="auto"/>
                            <w:bottom w:val="none" w:sz="0" w:space="0" w:color="auto"/>
                            <w:right w:val="none" w:sz="0" w:space="0" w:color="auto"/>
                          </w:divBdr>
                        </w:div>
                        <w:div w:id="985621154">
                          <w:marLeft w:val="0"/>
                          <w:marRight w:val="0"/>
                          <w:marTop w:val="0"/>
                          <w:marBottom w:val="41"/>
                          <w:divBdr>
                            <w:top w:val="none" w:sz="0" w:space="0" w:color="auto"/>
                            <w:left w:val="none" w:sz="0" w:space="0" w:color="auto"/>
                            <w:bottom w:val="none" w:sz="0" w:space="0" w:color="auto"/>
                            <w:right w:val="none" w:sz="0" w:space="0" w:color="auto"/>
                          </w:divBdr>
                          <w:divsChild>
                            <w:div w:id="1579746546">
                              <w:marLeft w:val="0"/>
                              <w:marRight w:val="0"/>
                              <w:marTop w:val="0"/>
                              <w:marBottom w:val="0"/>
                              <w:divBdr>
                                <w:top w:val="none" w:sz="0" w:space="0" w:color="auto"/>
                                <w:left w:val="none" w:sz="0" w:space="0" w:color="auto"/>
                                <w:bottom w:val="none" w:sz="0" w:space="0" w:color="auto"/>
                                <w:right w:val="none" w:sz="0" w:space="0" w:color="auto"/>
                              </w:divBdr>
                              <w:divsChild>
                                <w:div w:id="209913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0566">
                          <w:marLeft w:val="-7"/>
                          <w:marRight w:val="-7"/>
                          <w:marTop w:val="0"/>
                          <w:marBottom w:val="0"/>
                          <w:divBdr>
                            <w:top w:val="none" w:sz="0" w:space="0" w:color="auto"/>
                            <w:left w:val="none" w:sz="0" w:space="0" w:color="auto"/>
                            <w:bottom w:val="none" w:sz="0" w:space="0" w:color="auto"/>
                            <w:right w:val="none" w:sz="0" w:space="0" w:color="auto"/>
                          </w:divBdr>
                        </w:div>
                        <w:div w:id="3145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371570">
      <w:bodyDiv w:val="1"/>
      <w:marLeft w:val="0"/>
      <w:marRight w:val="0"/>
      <w:marTop w:val="0"/>
      <w:marBottom w:val="0"/>
      <w:divBdr>
        <w:top w:val="none" w:sz="0" w:space="0" w:color="auto"/>
        <w:left w:val="none" w:sz="0" w:space="0" w:color="auto"/>
        <w:bottom w:val="none" w:sz="0" w:space="0" w:color="auto"/>
        <w:right w:val="none" w:sz="0" w:space="0" w:color="auto"/>
      </w:divBdr>
    </w:div>
    <w:div w:id="1856993179">
      <w:bodyDiv w:val="1"/>
      <w:marLeft w:val="0"/>
      <w:marRight w:val="0"/>
      <w:marTop w:val="0"/>
      <w:marBottom w:val="0"/>
      <w:divBdr>
        <w:top w:val="none" w:sz="0" w:space="0" w:color="auto"/>
        <w:left w:val="none" w:sz="0" w:space="0" w:color="auto"/>
        <w:bottom w:val="none" w:sz="0" w:space="0" w:color="auto"/>
        <w:right w:val="none" w:sz="0" w:space="0" w:color="auto"/>
      </w:divBdr>
      <w:divsChild>
        <w:div w:id="2073887689">
          <w:marLeft w:val="0"/>
          <w:marRight w:val="0"/>
          <w:marTop w:val="0"/>
          <w:marBottom w:val="0"/>
          <w:divBdr>
            <w:top w:val="none" w:sz="0" w:space="0" w:color="auto"/>
            <w:left w:val="none" w:sz="0" w:space="0" w:color="auto"/>
            <w:bottom w:val="none" w:sz="0" w:space="0" w:color="auto"/>
            <w:right w:val="none" w:sz="0" w:space="0" w:color="auto"/>
          </w:divBdr>
          <w:divsChild>
            <w:div w:id="1574926421">
              <w:marLeft w:val="0"/>
              <w:marRight w:val="0"/>
              <w:marTop w:val="0"/>
              <w:marBottom w:val="0"/>
              <w:divBdr>
                <w:top w:val="none" w:sz="0" w:space="0" w:color="auto"/>
                <w:left w:val="none" w:sz="0" w:space="0" w:color="auto"/>
                <w:bottom w:val="none" w:sz="0" w:space="0" w:color="auto"/>
                <w:right w:val="none" w:sz="0" w:space="0" w:color="auto"/>
              </w:divBdr>
              <w:divsChild>
                <w:div w:id="792744870">
                  <w:marLeft w:val="-68"/>
                  <w:marRight w:val="0"/>
                  <w:marTop w:val="0"/>
                  <w:marBottom w:val="41"/>
                  <w:divBdr>
                    <w:top w:val="none" w:sz="0" w:space="0" w:color="auto"/>
                    <w:left w:val="none" w:sz="0" w:space="0" w:color="auto"/>
                    <w:bottom w:val="none" w:sz="0" w:space="0" w:color="auto"/>
                    <w:right w:val="none" w:sz="0" w:space="0" w:color="auto"/>
                  </w:divBdr>
                  <w:divsChild>
                    <w:div w:id="604115350">
                      <w:marLeft w:val="0"/>
                      <w:marRight w:val="0"/>
                      <w:marTop w:val="0"/>
                      <w:marBottom w:val="0"/>
                      <w:divBdr>
                        <w:top w:val="none" w:sz="0" w:space="0" w:color="auto"/>
                        <w:left w:val="none" w:sz="0" w:space="0" w:color="auto"/>
                        <w:bottom w:val="none" w:sz="0" w:space="0" w:color="auto"/>
                        <w:right w:val="none" w:sz="0" w:space="0" w:color="auto"/>
                      </w:divBdr>
                    </w:div>
                  </w:divsChild>
                </w:div>
                <w:div w:id="517281102">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447624896">
          <w:marLeft w:val="0"/>
          <w:marRight w:val="0"/>
          <w:marTop w:val="0"/>
          <w:marBottom w:val="0"/>
          <w:divBdr>
            <w:top w:val="none" w:sz="0" w:space="0" w:color="auto"/>
            <w:left w:val="none" w:sz="0" w:space="0" w:color="auto"/>
            <w:bottom w:val="none" w:sz="0" w:space="0" w:color="auto"/>
            <w:right w:val="none" w:sz="0" w:space="0" w:color="auto"/>
          </w:divBdr>
          <w:divsChild>
            <w:div w:id="961229635">
              <w:marLeft w:val="0"/>
              <w:marRight w:val="0"/>
              <w:marTop w:val="0"/>
              <w:marBottom w:val="0"/>
              <w:divBdr>
                <w:top w:val="none" w:sz="0" w:space="0" w:color="auto"/>
                <w:left w:val="none" w:sz="0" w:space="0" w:color="auto"/>
                <w:bottom w:val="none" w:sz="0" w:space="0" w:color="auto"/>
                <w:right w:val="none" w:sz="0" w:space="0" w:color="auto"/>
              </w:divBdr>
            </w:div>
          </w:divsChild>
        </w:div>
        <w:div w:id="772945372">
          <w:marLeft w:val="0"/>
          <w:marRight w:val="0"/>
          <w:marTop w:val="0"/>
          <w:marBottom w:val="0"/>
          <w:divBdr>
            <w:top w:val="none" w:sz="0" w:space="0" w:color="auto"/>
            <w:left w:val="none" w:sz="0" w:space="0" w:color="auto"/>
            <w:bottom w:val="none" w:sz="0" w:space="0" w:color="auto"/>
            <w:right w:val="none" w:sz="0" w:space="0" w:color="auto"/>
          </w:divBdr>
          <w:divsChild>
            <w:div w:id="511576990">
              <w:marLeft w:val="0"/>
              <w:marRight w:val="0"/>
              <w:marTop w:val="0"/>
              <w:marBottom w:val="0"/>
              <w:divBdr>
                <w:top w:val="none" w:sz="0" w:space="0" w:color="auto"/>
                <w:left w:val="none" w:sz="0" w:space="0" w:color="auto"/>
                <w:bottom w:val="none" w:sz="0" w:space="0" w:color="auto"/>
                <w:right w:val="none" w:sz="0" w:space="0" w:color="auto"/>
              </w:divBdr>
              <w:divsChild>
                <w:div w:id="1503548718">
                  <w:marLeft w:val="0"/>
                  <w:marRight w:val="0"/>
                  <w:marTop w:val="0"/>
                  <w:marBottom w:val="0"/>
                  <w:divBdr>
                    <w:top w:val="none" w:sz="0" w:space="0" w:color="auto"/>
                    <w:left w:val="none" w:sz="0" w:space="0" w:color="auto"/>
                    <w:bottom w:val="none" w:sz="0" w:space="0" w:color="auto"/>
                    <w:right w:val="none" w:sz="0" w:space="0" w:color="auto"/>
                  </w:divBdr>
                  <w:divsChild>
                    <w:div w:id="1555240870">
                      <w:marLeft w:val="0"/>
                      <w:marRight w:val="0"/>
                      <w:marTop w:val="0"/>
                      <w:marBottom w:val="0"/>
                      <w:divBdr>
                        <w:top w:val="none" w:sz="0" w:space="0" w:color="auto"/>
                        <w:left w:val="none" w:sz="0" w:space="0" w:color="auto"/>
                        <w:bottom w:val="none" w:sz="0" w:space="0" w:color="auto"/>
                        <w:right w:val="none" w:sz="0" w:space="0" w:color="auto"/>
                      </w:divBdr>
                      <w:divsChild>
                        <w:div w:id="181444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4691">
                  <w:marLeft w:val="0"/>
                  <w:marRight w:val="0"/>
                  <w:marTop w:val="0"/>
                  <w:marBottom w:val="55"/>
                  <w:divBdr>
                    <w:top w:val="none" w:sz="0" w:space="0" w:color="auto"/>
                    <w:left w:val="none" w:sz="0" w:space="0" w:color="auto"/>
                    <w:bottom w:val="none" w:sz="0" w:space="0" w:color="auto"/>
                    <w:right w:val="none" w:sz="0" w:space="0" w:color="auto"/>
                  </w:divBdr>
                  <w:divsChild>
                    <w:div w:id="171947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742023">
          <w:marLeft w:val="0"/>
          <w:marRight w:val="0"/>
          <w:marTop w:val="0"/>
          <w:marBottom w:val="0"/>
          <w:divBdr>
            <w:top w:val="none" w:sz="0" w:space="0" w:color="auto"/>
            <w:left w:val="none" w:sz="0" w:space="0" w:color="auto"/>
            <w:bottom w:val="none" w:sz="0" w:space="0" w:color="auto"/>
            <w:right w:val="none" w:sz="0" w:space="0" w:color="auto"/>
          </w:divBdr>
          <w:divsChild>
            <w:div w:id="1903131858">
              <w:marLeft w:val="0"/>
              <w:marRight w:val="0"/>
              <w:marTop w:val="0"/>
              <w:marBottom w:val="0"/>
              <w:divBdr>
                <w:top w:val="none" w:sz="0" w:space="0" w:color="auto"/>
                <w:left w:val="none" w:sz="0" w:space="0" w:color="auto"/>
                <w:bottom w:val="none" w:sz="0" w:space="0" w:color="auto"/>
                <w:right w:val="none" w:sz="0" w:space="0" w:color="auto"/>
              </w:divBdr>
              <w:divsChild>
                <w:div w:id="1374577307">
                  <w:marLeft w:val="0"/>
                  <w:marRight w:val="0"/>
                  <w:marTop w:val="0"/>
                  <w:marBottom w:val="0"/>
                  <w:divBdr>
                    <w:top w:val="none" w:sz="0" w:space="0" w:color="auto"/>
                    <w:left w:val="none" w:sz="0" w:space="0" w:color="auto"/>
                    <w:bottom w:val="none" w:sz="0" w:space="0" w:color="auto"/>
                    <w:right w:val="none" w:sz="0" w:space="0" w:color="auto"/>
                  </w:divBdr>
                  <w:divsChild>
                    <w:div w:id="1143891360">
                      <w:marLeft w:val="0"/>
                      <w:marRight w:val="0"/>
                      <w:marTop w:val="0"/>
                      <w:marBottom w:val="0"/>
                      <w:divBdr>
                        <w:top w:val="none" w:sz="0" w:space="0" w:color="auto"/>
                        <w:left w:val="none" w:sz="0" w:space="0" w:color="auto"/>
                        <w:bottom w:val="none" w:sz="0" w:space="0" w:color="auto"/>
                        <w:right w:val="none" w:sz="0" w:space="0" w:color="auto"/>
                      </w:divBdr>
                      <w:divsChild>
                        <w:div w:id="885799705">
                          <w:marLeft w:val="0"/>
                          <w:marRight w:val="0"/>
                          <w:marTop w:val="0"/>
                          <w:marBottom w:val="0"/>
                          <w:divBdr>
                            <w:top w:val="none" w:sz="0" w:space="0" w:color="auto"/>
                            <w:left w:val="none" w:sz="0" w:space="0" w:color="auto"/>
                            <w:bottom w:val="none" w:sz="0" w:space="0" w:color="auto"/>
                            <w:right w:val="none" w:sz="0" w:space="0" w:color="auto"/>
                          </w:divBdr>
                          <w:divsChild>
                            <w:div w:id="1298955661">
                              <w:marLeft w:val="0"/>
                              <w:marRight w:val="0"/>
                              <w:marTop w:val="0"/>
                              <w:marBottom w:val="0"/>
                              <w:divBdr>
                                <w:top w:val="none" w:sz="0" w:space="0" w:color="auto"/>
                                <w:left w:val="none" w:sz="0" w:space="0" w:color="auto"/>
                                <w:bottom w:val="none" w:sz="0" w:space="0" w:color="auto"/>
                                <w:right w:val="none" w:sz="0" w:space="0" w:color="auto"/>
                              </w:divBdr>
                              <w:divsChild>
                                <w:div w:id="1661538503">
                                  <w:marLeft w:val="0"/>
                                  <w:marRight w:val="0"/>
                                  <w:marTop w:val="0"/>
                                  <w:marBottom w:val="0"/>
                                  <w:divBdr>
                                    <w:top w:val="none" w:sz="0" w:space="0" w:color="auto"/>
                                    <w:left w:val="none" w:sz="0" w:space="0" w:color="auto"/>
                                    <w:bottom w:val="none" w:sz="0" w:space="0" w:color="auto"/>
                                    <w:right w:val="none" w:sz="0" w:space="0" w:color="auto"/>
                                  </w:divBdr>
                                </w:div>
                                <w:div w:id="848179409">
                                  <w:marLeft w:val="0"/>
                                  <w:marRight w:val="0"/>
                                  <w:marTop w:val="0"/>
                                  <w:marBottom w:val="0"/>
                                  <w:divBdr>
                                    <w:top w:val="none" w:sz="0" w:space="0" w:color="auto"/>
                                    <w:left w:val="none" w:sz="0" w:space="0" w:color="auto"/>
                                    <w:bottom w:val="none" w:sz="0" w:space="0" w:color="auto"/>
                                    <w:right w:val="none" w:sz="0" w:space="0" w:color="auto"/>
                                  </w:divBdr>
                                  <w:divsChild>
                                    <w:div w:id="567420686">
                                      <w:marLeft w:val="0"/>
                                      <w:marRight w:val="0"/>
                                      <w:marTop w:val="0"/>
                                      <w:marBottom w:val="0"/>
                                      <w:divBdr>
                                        <w:top w:val="none" w:sz="0" w:space="0" w:color="auto"/>
                                        <w:left w:val="none" w:sz="0" w:space="0" w:color="auto"/>
                                        <w:bottom w:val="none" w:sz="0" w:space="0" w:color="auto"/>
                                        <w:right w:val="none" w:sz="0" w:space="0" w:color="auto"/>
                                      </w:divBdr>
                                      <w:divsChild>
                                        <w:div w:id="700783282">
                                          <w:marLeft w:val="0"/>
                                          <w:marRight w:val="0"/>
                                          <w:marTop w:val="0"/>
                                          <w:marBottom w:val="0"/>
                                          <w:divBdr>
                                            <w:top w:val="none" w:sz="0" w:space="0" w:color="auto"/>
                                            <w:left w:val="none" w:sz="0" w:space="0" w:color="auto"/>
                                            <w:bottom w:val="none" w:sz="0" w:space="0" w:color="auto"/>
                                            <w:right w:val="none" w:sz="0" w:space="0" w:color="auto"/>
                                          </w:divBdr>
                                        </w:div>
                                      </w:divsChild>
                                    </w:div>
                                    <w:div w:id="982469485">
                                      <w:marLeft w:val="0"/>
                                      <w:marRight w:val="0"/>
                                      <w:marTop w:val="0"/>
                                      <w:marBottom w:val="0"/>
                                      <w:divBdr>
                                        <w:top w:val="none" w:sz="0" w:space="0" w:color="auto"/>
                                        <w:left w:val="none" w:sz="0" w:space="0" w:color="auto"/>
                                        <w:bottom w:val="none" w:sz="0" w:space="0" w:color="auto"/>
                                        <w:right w:val="none" w:sz="0" w:space="0" w:color="auto"/>
                                      </w:divBdr>
                                      <w:divsChild>
                                        <w:div w:id="15988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1044538">
      <w:bodyDiv w:val="1"/>
      <w:marLeft w:val="0"/>
      <w:marRight w:val="0"/>
      <w:marTop w:val="0"/>
      <w:marBottom w:val="0"/>
      <w:divBdr>
        <w:top w:val="none" w:sz="0" w:space="0" w:color="auto"/>
        <w:left w:val="none" w:sz="0" w:space="0" w:color="auto"/>
        <w:bottom w:val="none" w:sz="0" w:space="0" w:color="auto"/>
        <w:right w:val="none" w:sz="0" w:space="0" w:color="auto"/>
      </w:divBdr>
      <w:divsChild>
        <w:div w:id="2093700165">
          <w:marLeft w:val="0"/>
          <w:marRight w:val="0"/>
          <w:marTop w:val="0"/>
          <w:marBottom w:val="0"/>
          <w:divBdr>
            <w:top w:val="none" w:sz="0" w:space="0" w:color="auto"/>
            <w:left w:val="none" w:sz="0" w:space="0" w:color="auto"/>
            <w:bottom w:val="none" w:sz="0" w:space="0" w:color="auto"/>
            <w:right w:val="none" w:sz="0" w:space="0" w:color="auto"/>
          </w:divBdr>
          <w:divsChild>
            <w:div w:id="129447736">
              <w:marLeft w:val="0"/>
              <w:marRight w:val="0"/>
              <w:marTop w:val="0"/>
              <w:marBottom w:val="0"/>
              <w:divBdr>
                <w:top w:val="none" w:sz="0" w:space="0" w:color="auto"/>
                <w:left w:val="none" w:sz="0" w:space="0" w:color="auto"/>
                <w:bottom w:val="none" w:sz="0" w:space="0" w:color="auto"/>
                <w:right w:val="none" w:sz="0" w:space="0" w:color="auto"/>
              </w:divBdr>
              <w:divsChild>
                <w:div w:id="532041010">
                  <w:marLeft w:val="0"/>
                  <w:marRight w:val="0"/>
                  <w:marTop w:val="0"/>
                  <w:marBottom w:val="0"/>
                  <w:divBdr>
                    <w:top w:val="none" w:sz="0" w:space="0" w:color="auto"/>
                    <w:left w:val="none" w:sz="0" w:space="0" w:color="auto"/>
                    <w:bottom w:val="none" w:sz="0" w:space="0" w:color="auto"/>
                    <w:right w:val="none" w:sz="0" w:space="0" w:color="auto"/>
                  </w:divBdr>
                  <w:divsChild>
                    <w:div w:id="636767466">
                      <w:marLeft w:val="0"/>
                      <w:marRight w:val="0"/>
                      <w:marTop w:val="0"/>
                      <w:marBottom w:val="0"/>
                      <w:divBdr>
                        <w:top w:val="none" w:sz="0" w:space="0" w:color="auto"/>
                        <w:left w:val="none" w:sz="0" w:space="0" w:color="auto"/>
                        <w:bottom w:val="none" w:sz="0" w:space="0" w:color="auto"/>
                        <w:right w:val="none" w:sz="0" w:space="0" w:color="auto"/>
                      </w:divBdr>
                      <w:divsChild>
                        <w:div w:id="273100951">
                          <w:marLeft w:val="0"/>
                          <w:marRight w:val="0"/>
                          <w:marTop w:val="0"/>
                          <w:marBottom w:val="0"/>
                          <w:divBdr>
                            <w:top w:val="none" w:sz="0" w:space="0" w:color="auto"/>
                            <w:left w:val="none" w:sz="0" w:space="0" w:color="auto"/>
                            <w:bottom w:val="none" w:sz="0" w:space="0" w:color="auto"/>
                            <w:right w:val="none" w:sz="0" w:space="0" w:color="auto"/>
                          </w:divBdr>
                          <w:divsChild>
                            <w:div w:id="150748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15938">
                      <w:marLeft w:val="0"/>
                      <w:marRight w:val="0"/>
                      <w:marTop w:val="0"/>
                      <w:marBottom w:val="0"/>
                      <w:divBdr>
                        <w:top w:val="none" w:sz="0" w:space="0" w:color="auto"/>
                        <w:left w:val="none" w:sz="0" w:space="0" w:color="auto"/>
                        <w:bottom w:val="none" w:sz="0" w:space="0" w:color="auto"/>
                        <w:right w:val="none" w:sz="0" w:space="0" w:color="auto"/>
                      </w:divBdr>
                      <w:divsChild>
                        <w:div w:id="103850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81186">
          <w:marLeft w:val="0"/>
          <w:marRight w:val="0"/>
          <w:marTop w:val="0"/>
          <w:marBottom w:val="0"/>
          <w:divBdr>
            <w:top w:val="none" w:sz="0" w:space="0" w:color="auto"/>
            <w:left w:val="none" w:sz="0" w:space="0" w:color="auto"/>
            <w:bottom w:val="none" w:sz="0" w:space="0" w:color="auto"/>
            <w:right w:val="none" w:sz="0" w:space="0" w:color="auto"/>
          </w:divBdr>
          <w:divsChild>
            <w:div w:id="15080210">
              <w:marLeft w:val="0"/>
              <w:marRight w:val="0"/>
              <w:marTop w:val="0"/>
              <w:marBottom w:val="0"/>
              <w:divBdr>
                <w:top w:val="none" w:sz="0" w:space="0" w:color="auto"/>
                <w:left w:val="none" w:sz="0" w:space="0" w:color="auto"/>
                <w:bottom w:val="none" w:sz="0" w:space="0" w:color="auto"/>
                <w:right w:val="none" w:sz="0" w:space="0" w:color="auto"/>
              </w:divBdr>
            </w:div>
          </w:divsChild>
        </w:div>
        <w:div w:id="628704721">
          <w:marLeft w:val="0"/>
          <w:marRight w:val="0"/>
          <w:marTop w:val="0"/>
          <w:marBottom w:val="0"/>
          <w:divBdr>
            <w:top w:val="none" w:sz="0" w:space="0" w:color="auto"/>
            <w:left w:val="none" w:sz="0" w:space="0" w:color="auto"/>
            <w:bottom w:val="none" w:sz="0" w:space="0" w:color="auto"/>
            <w:right w:val="none" w:sz="0" w:space="0" w:color="auto"/>
          </w:divBdr>
          <w:divsChild>
            <w:div w:id="222524722">
              <w:marLeft w:val="0"/>
              <w:marRight w:val="0"/>
              <w:marTop w:val="0"/>
              <w:marBottom w:val="0"/>
              <w:divBdr>
                <w:top w:val="none" w:sz="0" w:space="0" w:color="auto"/>
                <w:left w:val="none" w:sz="0" w:space="0" w:color="auto"/>
                <w:bottom w:val="none" w:sz="0" w:space="0" w:color="auto"/>
                <w:right w:val="none" w:sz="0" w:space="0" w:color="auto"/>
              </w:divBdr>
              <w:divsChild>
                <w:div w:id="757406976">
                  <w:marLeft w:val="0"/>
                  <w:marRight w:val="0"/>
                  <w:marTop w:val="0"/>
                  <w:marBottom w:val="0"/>
                  <w:divBdr>
                    <w:top w:val="none" w:sz="0" w:space="0" w:color="auto"/>
                    <w:left w:val="none" w:sz="0" w:space="0" w:color="auto"/>
                    <w:bottom w:val="none" w:sz="0" w:space="0" w:color="auto"/>
                    <w:right w:val="none" w:sz="0" w:space="0" w:color="auto"/>
                  </w:divBdr>
                  <w:divsChild>
                    <w:div w:id="271129529">
                      <w:marLeft w:val="0"/>
                      <w:marRight w:val="0"/>
                      <w:marTop w:val="0"/>
                      <w:marBottom w:val="0"/>
                      <w:divBdr>
                        <w:top w:val="none" w:sz="0" w:space="0" w:color="auto"/>
                        <w:left w:val="none" w:sz="0" w:space="0" w:color="auto"/>
                        <w:bottom w:val="none" w:sz="0" w:space="0" w:color="auto"/>
                        <w:right w:val="none" w:sz="0" w:space="0" w:color="auto"/>
                      </w:divBdr>
                      <w:divsChild>
                        <w:div w:id="2072266127">
                          <w:marLeft w:val="0"/>
                          <w:marRight w:val="0"/>
                          <w:marTop w:val="0"/>
                          <w:marBottom w:val="0"/>
                          <w:divBdr>
                            <w:top w:val="none" w:sz="0" w:space="0" w:color="auto"/>
                            <w:left w:val="none" w:sz="0" w:space="0" w:color="auto"/>
                            <w:bottom w:val="none" w:sz="0" w:space="0" w:color="auto"/>
                            <w:right w:val="none" w:sz="0" w:space="0" w:color="auto"/>
                          </w:divBdr>
                        </w:div>
                      </w:divsChild>
                    </w:div>
                    <w:div w:id="1393969005">
                      <w:marLeft w:val="0"/>
                      <w:marRight w:val="0"/>
                      <w:marTop w:val="0"/>
                      <w:marBottom w:val="41"/>
                      <w:divBdr>
                        <w:top w:val="none" w:sz="0" w:space="0" w:color="auto"/>
                        <w:left w:val="none" w:sz="0" w:space="0" w:color="auto"/>
                        <w:bottom w:val="none" w:sz="0" w:space="0" w:color="auto"/>
                        <w:right w:val="none" w:sz="0" w:space="0" w:color="auto"/>
                      </w:divBdr>
                      <w:divsChild>
                        <w:div w:id="6656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721695">
          <w:marLeft w:val="0"/>
          <w:marRight w:val="0"/>
          <w:marTop w:val="0"/>
          <w:marBottom w:val="0"/>
          <w:divBdr>
            <w:top w:val="none" w:sz="0" w:space="0" w:color="auto"/>
            <w:left w:val="none" w:sz="0" w:space="0" w:color="auto"/>
            <w:bottom w:val="none" w:sz="0" w:space="0" w:color="auto"/>
            <w:right w:val="none" w:sz="0" w:space="0" w:color="auto"/>
          </w:divBdr>
          <w:divsChild>
            <w:div w:id="497161612">
              <w:marLeft w:val="0"/>
              <w:marRight w:val="0"/>
              <w:marTop w:val="0"/>
              <w:marBottom w:val="0"/>
              <w:divBdr>
                <w:top w:val="none" w:sz="0" w:space="0" w:color="auto"/>
                <w:left w:val="none" w:sz="0" w:space="0" w:color="auto"/>
                <w:bottom w:val="none" w:sz="0" w:space="0" w:color="auto"/>
                <w:right w:val="none" w:sz="0" w:space="0" w:color="auto"/>
              </w:divBdr>
              <w:divsChild>
                <w:div w:id="54620672">
                  <w:marLeft w:val="0"/>
                  <w:marRight w:val="0"/>
                  <w:marTop w:val="0"/>
                  <w:marBottom w:val="0"/>
                  <w:divBdr>
                    <w:top w:val="none" w:sz="0" w:space="0" w:color="auto"/>
                    <w:left w:val="none" w:sz="0" w:space="0" w:color="auto"/>
                    <w:bottom w:val="none" w:sz="0" w:space="0" w:color="auto"/>
                    <w:right w:val="none" w:sz="0" w:space="0" w:color="auto"/>
                  </w:divBdr>
                  <w:divsChild>
                    <w:div w:id="382366868">
                      <w:marLeft w:val="0"/>
                      <w:marRight w:val="0"/>
                      <w:marTop w:val="0"/>
                      <w:marBottom w:val="0"/>
                      <w:divBdr>
                        <w:top w:val="none" w:sz="0" w:space="0" w:color="auto"/>
                        <w:left w:val="none" w:sz="0" w:space="0" w:color="auto"/>
                        <w:bottom w:val="none" w:sz="0" w:space="0" w:color="auto"/>
                        <w:right w:val="none" w:sz="0" w:space="0" w:color="auto"/>
                      </w:divBdr>
                      <w:divsChild>
                        <w:div w:id="422729074">
                          <w:marLeft w:val="0"/>
                          <w:marRight w:val="0"/>
                          <w:marTop w:val="0"/>
                          <w:marBottom w:val="0"/>
                          <w:divBdr>
                            <w:top w:val="none" w:sz="0" w:space="0" w:color="auto"/>
                            <w:left w:val="none" w:sz="0" w:space="0" w:color="auto"/>
                            <w:bottom w:val="none" w:sz="0" w:space="0" w:color="auto"/>
                            <w:right w:val="none" w:sz="0" w:space="0" w:color="auto"/>
                          </w:divBdr>
                          <w:divsChild>
                            <w:div w:id="1918440190">
                              <w:marLeft w:val="0"/>
                              <w:marRight w:val="0"/>
                              <w:marTop w:val="0"/>
                              <w:marBottom w:val="0"/>
                              <w:divBdr>
                                <w:top w:val="none" w:sz="0" w:space="0" w:color="auto"/>
                                <w:left w:val="none" w:sz="0" w:space="0" w:color="auto"/>
                                <w:bottom w:val="none" w:sz="0" w:space="0" w:color="auto"/>
                                <w:right w:val="none" w:sz="0" w:space="0" w:color="auto"/>
                              </w:divBdr>
                              <w:divsChild>
                                <w:div w:id="94178768">
                                  <w:marLeft w:val="0"/>
                                  <w:marRight w:val="0"/>
                                  <w:marTop w:val="0"/>
                                  <w:marBottom w:val="0"/>
                                  <w:divBdr>
                                    <w:top w:val="none" w:sz="0" w:space="0" w:color="auto"/>
                                    <w:left w:val="none" w:sz="0" w:space="0" w:color="auto"/>
                                    <w:bottom w:val="none" w:sz="0" w:space="0" w:color="auto"/>
                                    <w:right w:val="none" w:sz="0" w:space="0" w:color="auto"/>
                                  </w:divBdr>
                                  <w:divsChild>
                                    <w:div w:id="652833466">
                                      <w:marLeft w:val="0"/>
                                      <w:marRight w:val="0"/>
                                      <w:marTop w:val="0"/>
                                      <w:marBottom w:val="0"/>
                                      <w:divBdr>
                                        <w:top w:val="none" w:sz="0" w:space="0" w:color="auto"/>
                                        <w:left w:val="none" w:sz="0" w:space="0" w:color="auto"/>
                                        <w:bottom w:val="none" w:sz="0" w:space="0" w:color="auto"/>
                                        <w:right w:val="none" w:sz="0" w:space="0" w:color="auto"/>
                                      </w:divBdr>
                                      <w:divsChild>
                                        <w:div w:id="237371721">
                                          <w:marLeft w:val="0"/>
                                          <w:marRight w:val="0"/>
                                          <w:marTop w:val="0"/>
                                          <w:marBottom w:val="0"/>
                                          <w:divBdr>
                                            <w:top w:val="none" w:sz="0" w:space="0" w:color="auto"/>
                                            <w:left w:val="none" w:sz="0" w:space="0" w:color="auto"/>
                                            <w:bottom w:val="none" w:sz="0" w:space="0" w:color="auto"/>
                                            <w:right w:val="none" w:sz="0" w:space="0" w:color="auto"/>
                                          </w:divBdr>
                                          <w:divsChild>
                                            <w:div w:id="109863437">
                                              <w:marLeft w:val="0"/>
                                              <w:marRight w:val="0"/>
                                              <w:marTop w:val="0"/>
                                              <w:marBottom w:val="0"/>
                                              <w:divBdr>
                                                <w:top w:val="none" w:sz="0" w:space="0" w:color="auto"/>
                                                <w:left w:val="none" w:sz="0" w:space="0" w:color="auto"/>
                                                <w:bottom w:val="none" w:sz="0" w:space="0" w:color="auto"/>
                                                <w:right w:val="none" w:sz="0" w:space="0" w:color="auto"/>
                                              </w:divBdr>
                                            </w:div>
                                            <w:div w:id="1019969131">
                                              <w:marLeft w:val="0"/>
                                              <w:marRight w:val="0"/>
                                              <w:marTop w:val="0"/>
                                              <w:marBottom w:val="0"/>
                                              <w:divBdr>
                                                <w:top w:val="none" w:sz="0" w:space="0" w:color="auto"/>
                                                <w:left w:val="none" w:sz="0" w:space="0" w:color="auto"/>
                                                <w:bottom w:val="none" w:sz="0" w:space="0" w:color="auto"/>
                                                <w:right w:val="none" w:sz="0" w:space="0" w:color="auto"/>
                                              </w:divBdr>
                                            </w:div>
                                          </w:divsChild>
                                        </w:div>
                                        <w:div w:id="1747148862">
                                          <w:marLeft w:val="0"/>
                                          <w:marRight w:val="0"/>
                                          <w:marTop w:val="0"/>
                                          <w:marBottom w:val="0"/>
                                          <w:divBdr>
                                            <w:top w:val="none" w:sz="0" w:space="0" w:color="auto"/>
                                            <w:left w:val="none" w:sz="0" w:space="0" w:color="auto"/>
                                            <w:bottom w:val="none" w:sz="0" w:space="0" w:color="auto"/>
                                            <w:right w:val="none" w:sz="0" w:space="0" w:color="auto"/>
                                          </w:divBdr>
                                        </w:div>
                                        <w:div w:id="1703630491">
                                          <w:marLeft w:val="0"/>
                                          <w:marRight w:val="0"/>
                                          <w:marTop w:val="0"/>
                                          <w:marBottom w:val="0"/>
                                          <w:divBdr>
                                            <w:top w:val="none" w:sz="0" w:space="0" w:color="auto"/>
                                            <w:left w:val="none" w:sz="0" w:space="0" w:color="auto"/>
                                            <w:bottom w:val="none" w:sz="0" w:space="0" w:color="auto"/>
                                            <w:right w:val="none" w:sz="0" w:space="0" w:color="auto"/>
                                          </w:divBdr>
                                          <w:divsChild>
                                            <w:div w:id="14969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950766">
                              <w:marLeft w:val="0"/>
                              <w:marRight w:val="0"/>
                              <w:marTop w:val="0"/>
                              <w:marBottom w:val="41"/>
                              <w:divBdr>
                                <w:top w:val="none" w:sz="0" w:space="0" w:color="auto"/>
                                <w:left w:val="none" w:sz="0" w:space="0" w:color="auto"/>
                                <w:bottom w:val="none" w:sz="0" w:space="0" w:color="auto"/>
                                <w:right w:val="none" w:sz="0" w:space="0" w:color="auto"/>
                              </w:divBdr>
                              <w:divsChild>
                                <w:div w:id="19288000">
                                  <w:marLeft w:val="0"/>
                                  <w:marRight w:val="0"/>
                                  <w:marTop w:val="0"/>
                                  <w:marBottom w:val="0"/>
                                  <w:divBdr>
                                    <w:top w:val="none" w:sz="0" w:space="0" w:color="auto"/>
                                    <w:left w:val="none" w:sz="0" w:space="0" w:color="auto"/>
                                    <w:bottom w:val="none" w:sz="0" w:space="0" w:color="auto"/>
                                    <w:right w:val="none" w:sz="0" w:space="0" w:color="auto"/>
                                  </w:divBdr>
                                  <w:divsChild>
                                    <w:div w:id="7118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6801">
                              <w:marLeft w:val="-7"/>
                              <w:marRight w:val="-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319774">
      <w:bodyDiv w:val="1"/>
      <w:marLeft w:val="0"/>
      <w:marRight w:val="0"/>
      <w:marTop w:val="0"/>
      <w:marBottom w:val="0"/>
      <w:divBdr>
        <w:top w:val="none" w:sz="0" w:space="0" w:color="auto"/>
        <w:left w:val="none" w:sz="0" w:space="0" w:color="auto"/>
        <w:bottom w:val="none" w:sz="0" w:space="0" w:color="auto"/>
        <w:right w:val="none" w:sz="0" w:space="0" w:color="auto"/>
      </w:divBdr>
      <w:divsChild>
        <w:div w:id="94062046">
          <w:marLeft w:val="0"/>
          <w:marRight w:val="0"/>
          <w:marTop w:val="0"/>
          <w:marBottom w:val="0"/>
          <w:divBdr>
            <w:top w:val="none" w:sz="0" w:space="0" w:color="auto"/>
            <w:left w:val="none" w:sz="0" w:space="0" w:color="auto"/>
            <w:bottom w:val="none" w:sz="0" w:space="0" w:color="auto"/>
            <w:right w:val="none" w:sz="0" w:space="0" w:color="auto"/>
          </w:divBdr>
          <w:divsChild>
            <w:div w:id="14631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09032">
      <w:bodyDiv w:val="1"/>
      <w:marLeft w:val="0"/>
      <w:marRight w:val="0"/>
      <w:marTop w:val="0"/>
      <w:marBottom w:val="0"/>
      <w:divBdr>
        <w:top w:val="none" w:sz="0" w:space="0" w:color="auto"/>
        <w:left w:val="none" w:sz="0" w:space="0" w:color="auto"/>
        <w:bottom w:val="none" w:sz="0" w:space="0" w:color="auto"/>
        <w:right w:val="none" w:sz="0" w:space="0" w:color="auto"/>
      </w:divBdr>
      <w:divsChild>
        <w:div w:id="286081794">
          <w:marLeft w:val="0"/>
          <w:marRight w:val="0"/>
          <w:marTop w:val="0"/>
          <w:marBottom w:val="0"/>
          <w:divBdr>
            <w:top w:val="none" w:sz="0" w:space="0" w:color="auto"/>
            <w:left w:val="none" w:sz="0" w:space="0" w:color="auto"/>
            <w:bottom w:val="none" w:sz="0" w:space="0" w:color="auto"/>
            <w:right w:val="none" w:sz="0" w:space="0" w:color="auto"/>
          </w:divBdr>
          <w:divsChild>
            <w:div w:id="1012998750">
              <w:marLeft w:val="0"/>
              <w:marRight w:val="0"/>
              <w:marTop w:val="0"/>
              <w:marBottom w:val="0"/>
              <w:divBdr>
                <w:top w:val="none" w:sz="0" w:space="0" w:color="auto"/>
                <w:left w:val="none" w:sz="0" w:space="0" w:color="auto"/>
                <w:bottom w:val="none" w:sz="0" w:space="0" w:color="auto"/>
                <w:right w:val="none" w:sz="0" w:space="0" w:color="auto"/>
              </w:divBdr>
              <w:divsChild>
                <w:div w:id="1590582767">
                  <w:marLeft w:val="-68"/>
                  <w:marRight w:val="0"/>
                  <w:marTop w:val="0"/>
                  <w:marBottom w:val="41"/>
                  <w:divBdr>
                    <w:top w:val="none" w:sz="0" w:space="0" w:color="auto"/>
                    <w:left w:val="none" w:sz="0" w:space="0" w:color="auto"/>
                    <w:bottom w:val="none" w:sz="0" w:space="0" w:color="auto"/>
                    <w:right w:val="none" w:sz="0" w:space="0" w:color="auto"/>
                  </w:divBdr>
                  <w:divsChild>
                    <w:div w:id="1263225650">
                      <w:marLeft w:val="0"/>
                      <w:marRight w:val="0"/>
                      <w:marTop w:val="0"/>
                      <w:marBottom w:val="0"/>
                      <w:divBdr>
                        <w:top w:val="none" w:sz="0" w:space="0" w:color="auto"/>
                        <w:left w:val="none" w:sz="0" w:space="0" w:color="auto"/>
                        <w:bottom w:val="none" w:sz="0" w:space="0" w:color="auto"/>
                        <w:right w:val="none" w:sz="0" w:space="0" w:color="auto"/>
                      </w:divBdr>
                    </w:div>
                  </w:divsChild>
                </w:div>
                <w:div w:id="93028557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527375010">
          <w:marLeft w:val="0"/>
          <w:marRight w:val="0"/>
          <w:marTop w:val="0"/>
          <w:marBottom w:val="0"/>
          <w:divBdr>
            <w:top w:val="none" w:sz="0" w:space="0" w:color="auto"/>
            <w:left w:val="none" w:sz="0" w:space="0" w:color="auto"/>
            <w:bottom w:val="none" w:sz="0" w:space="0" w:color="auto"/>
            <w:right w:val="none" w:sz="0" w:space="0" w:color="auto"/>
          </w:divBdr>
          <w:divsChild>
            <w:div w:id="2074154106">
              <w:marLeft w:val="0"/>
              <w:marRight w:val="0"/>
              <w:marTop w:val="0"/>
              <w:marBottom w:val="0"/>
              <w:divBdr>
                <w:top w:val="none" w:sz="0" w:space="0" w:color="auto"/>
                <w:left w:val="none" w:sz="0" w:space="0" w:color="auto"/>
                <w:bottom w:val="none" w:sz="0" w:space="0" w:color="auto"/>
                <w:right w:val="none" w:sz="0" w:space="0" w:color="auto"/>
              </w:divBdr>
            </w:div>
          </w:divsChild>
        </w:div>
        <w:div w:id="1116950924">
          <w:marLeft w:val="0"/>
          <w:marRight w:val="0"/>
          <w:marTop w:val="0"/>
          <w:marBottom w:val="0"/>
          <w:divBdr>
            <w:top w:val="none" w:sz="0" w:space="0" w:color="auto"/>
            <w:left w:val="none" w:sz="0" w:space="0" w:color="auto"/>
            <w:bottom w:val="none" w:sz="0" w:space="0" w:color="auto"/>
            <w:right w:val="none" w:sz="0" w:space="0" w:color="auto"/>
          </w:divBdr>
          <w:divsChild>
            <w:div w:id="330522249">
              <w:marLeft w:val="0"/>
              <w:marRight w:val="0"/>
              <w:marTop w:val="0"/>
              <w:marBottom w:val="0"/>
              <w:divBdr>
                <w:top w:val="none" w:sz="0" w:space="0" w:color="auto"/>
                <w:left w:val="none" w:sz="0" w:space="0" w:color="auto"/>
                <w:bottom w:val="none" w:sz="0" w:space="0" w:color="auto"/>
                <w:right w:val="none" w:sz="0" w:space="0" w:color="auto"/>
              </w:divBdr>
              <w:divsChild>
                <w:div w:id="2072069824">
                  <w:marLeft w:val="0"/>
                  <w:marRight w:val="0"/>
                  <w:marTop w:val="0"/>
                  <w:marBottom w:val="0"/>
                  <w:divBdr>
                    <w:top w:val="none" w:sz="0" w:space="0" w:color="auto"/>
                    <w:left w:val="none" w:sz="0" w:space="0" w:color="auto"/>
                    <w:bottom w:val="none" w:sz="0" w:space="0" w:color="auto"/>
                    <w:right w:val="none" w:sz="0" w:space="0" w:color="auto"/>
                  </w:divBdr>
                  <w:divsChild>
                    <w:div w:id="949775394">
                      <w:marLeft w:val="0"/>
                      <w:marRight w:val="0"/>
                      <w:marTop w:val="0"/>
                      <w:marBottom w:val="0"/>
                      <w:divBdr>
                        <w:top w:val="none" w:sz="0" w:space="0" w:color="auto"/>
                        <w:left w:val="none" w:sz="0" w:space="0" w:color="auto"/>
                        <w:bottom w:val="none" w:sz="0" w:space="0" w:color="auto"/>
                        <w:right w:val="none" w:sz="0" w:space="0" w:color="auto"/>
                      </w:divBdr>
                      <w:divsChild>
                        <w:div w:id="15066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9109">
                  <w:marLeft w:val="0"/>
                  <w:marRight w:val="0"/>
                  <w:marTop w:val="0"/>
                  <w:marBottom w:val="55"/>
                  <w:divBdr>
                    <w:top w:val="none" w:sz="0" w:space="0" w:color="auto"/>
                    <w:left w:val="none" w:sz="0" w:space="0" w:color="auto"/>
                    <w:bottom w:val="none" w:sz="0" w:space="0" w:color="auto"/>
                    <w:right w:val="none" w:sz="0" w:space="0" w:color="auto"/>
                  </w:divBdr>
                  <w:divsChild>
                    <w:div w:id="136197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86638">
          <w:marLeft w:val="0"/>
          <w:marRight w:val="0"/>
          <w:marTop w:val="0"/>
          <w:marBottom w:val="0"/>
          <w:divBdr>
            <w:top w:val="none" w:sz="0" w:space="0" w:color="auto"/>
            <w:left w:val="none" w:sz="0" w:space="0" w:color="auto"/>
            <w:bottom w:val="none" w:sz="0" w:space="0" w:color="auto"/>
            <w:right w:val="none" w:sz="0" w:space="0" w:color="auto"/>
          </w:divBdr>
          <w:divsChild>
            <w:div w:id="647899606">
              <w:marLeft w:val="0"/>
              <w:marRight w:val="0"/>
              <w:marTop w:val="0"/>
              <w:marBottom w:val="0"/>
              <w:divBdr>
                <w:top w:val="none" w:sz="0" w:space="0" w:color="auto"/>
                <w:left w:val="none" w:sz="0" w:space="0" w:color="auto"/>
                <w:bottom w:val="none" w:sz="0" w:space="0" w:color="auto"/>
                <w:right w:val="none" w:sz="0" w:space="0" w:color="auto"/>
              </w:divBdr>
              <w:divsChild>
                <w:div w:id="1166282600">
                  <w:marLeft w:val="0"/>
                  <w:marRight w:val="0"/>
                  <w:marTop w:val="0"/>
                  <w:marBottom w:val="0"/>
                  <w:divBdr>
                    <w:top w:val="none" w:sz="0" w:space="0" w:color="auto"/>
                    <w:left w:val="none" w:sz="0" w:space="0" w:color="auto"/>
                    <w:bottom w:val="none" w:sz="0" w:space="0" w:color="auto"/>
                    <w:right w:val="none" w:sz="0" w:space="0" w:color="auto"/>
                  </w:divBdr>
                  <w:divsChild>
                    <w:div w:id="131220830">
                      <w:marLeft w:val="0"/>
                      <w:marRight w:val="0"/>
                      <w:marTop w:val="0"/>
                      <w:marBottom w:val="0"/>
                      <w:divBdr>
                        <w:top w:val="none" w:sz="0" w:space="0" w:color="auto"/>
                        <w:left w:val="none" w:sz="0" w:space="0" w:color="auto"/>
                        <w:bottom w:val="none" w:sz="0" w:space="0" w:color="auto"/>
                        <w:right w:val="none" w:sz="0" w:space="0" w:color="auto"/>
                      </w:divBdr>
                      <w:divsChild>
                        <w:div w:id="376635632">
                          <w:marLeft w:val="0"/>
                          <w:marRight w:val="0"/>
                          <w:marTop w:val="0"/>
                          <w:marBottom w:val="0"/>
                          <w:divBdr>
                            <w:top w:val="none" w:sz="0" w:space="0" w:color="auto"/>
                            <w:left w:val="none" w:sz="0" w:space="0" w:color="auto"/>
                            <w:bottom w:val="none" w:sz="0" w:space="0" w:color="auto"/>
                            <w:right w:val="none" w:sz="0" w:space="0" w:color="auto"/>
                          </w:divBdr>
                          <w:divsChild>
                            <w:div w:id="257104661">
                              <w:marLeft w:val="0"/>
                              <w:marRight w:val="0"/>
                              <w:marTop w:val="0"/>
                              <w:marBottom w:val="0"/>
                              <w:divBdr>
                                <w:top w:val="none" w:sz="0" w:space="0" w:color="auto"/>
                                <w:left w:val="none" w:sz="0" w:space="0" w:color="auto"/>
                                <w:bottom w:val="none" w:sz="0" w:space="0" w:color="auto"/>
                                <w:right w:val="none" w:sz="0" w:space="0" w:color="auto"/>
                              </w:divBdr>
                              <w:divsChild>
                                <w:div w:id="198855405">
                                  <w:marLeft w:val="0"/>
                                  <w:marRight w:val="0"/>
                                  <w:marTop w:val="0"/>
                                  <w:marBottom w:val="0"/>
                                  <w:divBdr>
                                    <w:top w:val="none" w:sz="0" w:space="0" w:color="auto"/>
                                    <w:left w:val="none" w:sz="0" w:space="0" w:color="auto"/>
                                    <w:bottom w:val="none" w:sz="0" w:space="0" w:color="auto"/>
                                    <w:right w:val="none" w:sz="0" w:space="0" w:color="auto"/>
                                  </w:divBdr>
                                  <w:divsChild>
                                    <w:div w:id="1298678469">
                                      <w:marLeft w:val="0"/>
                                      <w:marRight w:val="0"/>
                                      <w:marTop w:val="0"/>
                                      <w:marBottom w:val="0"/>
                                      <w:divBdr>
                                        <w:top w:val="none" w:sz="0" w:space="0" w:color="auto"/>
                                        <w:left w:val="none" w:sz="0" w:space="0" w:color="auto"/>
                                        <w:bottom w:val="none" w:sz="0" w:space="0" w:color="auto"/>
                                        <w:right w:val="none" w:sz="0" w:space="0" w:color="auto"/>
                                      </w:divBdr>
                                      <w:divsChild>
                                        <w:div w:id="1103842168">
                                          <w:marLeft w:val="0"/>
                                          <w:marRight w:val="0"/>
                                          <w:marTop w:val="0"/>
                                          <w:marBottom w:val="0"/>
                                          <w:divBdr>
                                            <w:top w:val="none" w:sz="0" w:space="0" w:color="auto"/>
                                            <w:left w:val="none" w:sz="0" w:space="0" w:color="auto"/>
                                            <w:bottom w:val="none" w:sz="0" w:space="0" w:color="auto"/>
                                            <w:right w:val="none" w:sz="0" w:space="0" w:color="auto"/>
                                          </w:divBdr>
                                          <w:divsChild>
                                            <w:div w:id="1648824700">
                                              <w:marLeft w:val="0"/>
                                              <w:marRight w:val="0"/>
                                              <w:marTop w:val="0"/>
                                              <w:marBottom w:val="0"/>
                                              <w:divBdr>
                                                <w:top w:val="none" w:sz="0" w:space="0" w:color="auto"/>
                                                <w:left w:val="none" w:sz="0" w:space="0" w:color="auto"/>
                                                <w:bottom w:val="none" w:sz="0" w:space="0" w:color="auto"/>
                                                <w:right w:val="none" w:sz="0" w:space="0" w:color="auto"/>
                                              </w:divBdr>
                                              <w:divsChild>
                                                <w:div w:id="491064393">
                                                  <w:marLeft w:val="0"/>
                                                  <w:marRight w:val="0"/>
                                                  <w:marTop w:val="0"/>
                                                  <w:marBottom w:val="0"/>
                                                  <w:divBdr>
                                                    <w:top w:val="none" w:sz="0" w:space="0" w:color="auto"/>
                                                    <w:left w:val="none" w:sz="0" w:space="0" w:color="auto"/>
                                                    <w:bottom w:val="none" w:sz="0" w:space="0" w:color="auto"/>
                                                    <w:right w:val="none" w:sz="0" w:space="0" w:color="auto"/>
                                                  </w:divBdr>
                                                  <w:divsChild>
                                                    <w:div w:id="2680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541560">
      <w:bodyDiv w:val="1"/>
      <w:marLeft w:val="0"/>
      <w:marRight w:val="0"/>
      <w:marTop w:val="0"/>
      <w:marBottom w:val="0"/>
      <w:divBdr>
        <w:top w:val="none" w:sz="0" w:space="0" w:color="auto"/>
        <w:left w:val="none" w:sz="0" w:space="0" w:color="auto"/>
        <w:bottom w:val="none" w:sz="0" w:space="0" w:color="auto"/>
        <w:right w:val="none" w:sz="0" w:space="0" w:color="auto"/>
      </w:divBdr>
      <w:divsChild>
        <w:div w:id="1793934152">
          <w:marLeft w:val="0"/>
          <w:marRight w:val="0"/>
          <w:marTop w:val="0"/>
          <w:marBottom w:val="0"/>
          <w:divBdr>
            <w:top w:val="none" w:sz="0" w:space="0" w:color="auto"/>
            <w:left w:val="none" w:sz="0" w:space="0" w:color="auto"/>
            <w:bottom w:val="none" w:sz="0" w:space="0" w:color="auto"/>
            <w:right w:val="none" w:sz="0" w:space="0" w:color="auto"/>
          </w:divBdr>
          <w:divsChild>
            <w:div w:id="689721993">
              <w:marLeft w:val="0"/>
              <w:marRight w:val="0"/>
              <w:marTop w:val="0"/>
              <w:marBottom w:val="0"/>
              <w:divBdr>
                <w:top w:val="none" w:sz="0" w:space="0" w:color="auto"/>
                <w:left w:val="none" w:sz="0" w:space="0" w:color="auto"/>
                <w:bottom w:val="none" w:sz="0" w:space="0" w:color="auto"/>
                <w:right w:val="none" w:sz="0" w:space="0" w:color="auto"/>
              </w:divBdr>
            </w:div>
          </w:divsChild>
        </w:div>
        <w:div w:id="672224630">
          <w:marLeft w:val="0"/>
          <w:marRight w:val="0"/>
          <w:marTop w:val="0"/>
          <w:marBottom w:val="0"/>
          <w:divBdr>
            <w:top w:val="none" w:sz="0" w:space="0" w:color="auto"/>
            <w:left w:val="none" w:sz="0" w:space="0" w:color="auto"/>
            <w:bottom w:val="none" w:sz="0" w:space="0" w:color="auto"/>
            <w:right w:val="none" w:sz="0" w:space="0" w:color="auto"/>
          </w:divBdr>
          <w:divsChild>
            <w:div w:id="968172471">
              <w:marLeft w:val="0"/>
              <w:marRight w:val="0"/>
              <w:marTop w:val="0"/>
              <w:marBottom w:val="0"/>
              <w:divBdr>
                <w:top w:val="none" w:sz="0" w:space="0" w:color="auto"/>
                <w:left w:val="none" w:sz="0" w:space="0" w:color="auto"/>
                <w:bottom w:val="none" w:sz="0" w:space="0" w:color="auto"/>
                <w:right w:val="none" w:sz="0" w:space="0" w:color="auto"/>
              </w:divBdr>
            </w:div>
          </w:divsChild>
        </w:div>
        <w:div w:id="712580587">
          <w:marLeft w:val="0"/>
          <w:marRight w:val="0"/>
          <w:marTop w:val="0"/>
          <w:marBottom w:val="0"/>
          <w:divBdr>
            <w:top w:val="none" w:sz="0" w:space="0" w:color="auto"/>
            <w:left w:val="none" w:sz="0" w:space="0" w:color="auto"/>
            <w:bottom w:val="none" w:sz="0" w:space="0" w:color="auto"/>
            <w:right w:val="none" w:sz="0" w:space="0" w:color="auto"/>
          </w:divBdr>
          <w:divsChild>
            <w:div w:id="1614094376">
              <w:marLeft w:val="0"/>
              <w:marRight w:val="0"/>
              <w:marTop w:val="0"/>
              <w:marBottom w:val="0"/>
              <w:divBdr>
                <w:top w:val="none" w:sz="0" w:space="0" w:color="auto"/>
                <w:left w:val="none" w:sz="0" w:space="0" w:color="auto"/>
                <w:bottom w:val="none" w:sz="0" w:space="0" w:color="auto"/>
                <w:right w:val="none" w:sz="0" w:space="0" w:color="auto"/>
              </w:divBdr>
              <w:divsChild>
                <w:div w:id="14890864">
                  <w:marLeft w:val="0"/>
                  <w:marRight w:val="0"/>
                  <w:marTop w:val="0"/>
                  <w:marBottom w:val="0"/>
                  <w:divBdr>
                    <w:top w:val="none" w:sz="0" w:space="0" w:color="auto"/>
                    <w:left w:val="none" w:sz="0" w:space="0" w:color="auto"/>
                    <w:bottom w:val="none" w:sz="0" w:space="0" w:color="auto"/>
                    <w:right w:val="none" w:sz="0" w:space="0" w:color="auto"/>
                  </w:divBdr>
                  <w:divsChild>
                    <w:div w:id="157429279">
                      <w:marLeft w:val="0"/>
                      <w:marRight w:val="0"/>
                      <w:marTop w:val="0"/>
                      <w:marBottom w:val="0"/>
                      <w:divBdr>
                        <w:top w:val="none" w:sz="0" w:space="0" w:color="auto"/>
                        <w:left w:val="none" w:sz="0" w:space="0" w:color="auto"/>
                        <w:bottom w:val="none" w:sz="0" w:space="0" w:color="auto"/>
                        <w:right w:val="none" w:sz="0" w:space="0" w:color="auto"/>
                      </w:divBdr>
                      <w:divsChild>
                        <w:div w:id="93994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6518">
                  <w:marLeft w:val="0"/>
                  <w:marRight w:val="0"/>
                  <w:marTop w:val="0"/>
                  <w:marBottom w:val="55"/>
                  <w:divBdr>
                    <w:top w:val="none" w:sz="0" w:space="0" w:color="auto"/>
                    <w:left w:val="none" w:sz="0" w:space="0" w:color="auto"/>
                    <w:bottom w:val="none" w:sz="0" w:space="0" w:color="auto"/>
                    <w:right w:val="none" w:sz="0" w:space="0" w:color="auto"/>
                  </w:divBdr>
                  <w:divsChild>
                    <w:div w:id="168096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41722">
          <w:marLeft w:val="0"/>
          <w:marRight w:val="0"/>
          <w:marTop w:val="0"/>
          <w:marBottom w:val="0"/>
          <w:divBdr>
            <w:top w:val="none" w:sz="0" w:space="0" w:color="auto"/>
            <w:left w:val="none" w:sz="0" w:space="0" w:color="auto"/>
            <w:bottom w:val="none" w:sz="0" w:space="0" w:color="auto"/>
            <w:right w:val="none" w:sz="0" w:space="0" w:color="auto"/>
          </w:divBdr>
          <w:divsChild>
            <w:div w:id="311762664">
              <w:marLeft w:val="0"/>
              <w:marRight w:val="0"/>
              <w:marTop w:val="0"/>
              <w:marBottom w:val="0"/>
              <w:divBdr>
                <w:top w:val="none" w:sz="0" w:space="0" w:color="auto"/>
                <w:left w:val="none" w:sz="0" w:space="0" w:color="auto"/>
                <w:bottom w:val="none" w:sz="0" w:space="0" w:color="auto"/>
                <w:right w:val="none" w:sz="0" w:space="0" w:color="auto"/>
              </w:divBdr>
              <w:divsChild>
                <w:div w:id="2142187417">
                  <w:marLeft w:val="0"/>
                  <w:marRight w:val="0"/>
                  <w:marTop w:val="0"/>
                  <w:marBottom w:val="0"/>
                  <w:divBdr>
                    <w:top w:val="none" w:sz="0" w:space="0" w:color="auto"/>
                    <w:left w:val="none" w:sz="0" w:space="0" w:color="auto"/>
                    <w:bottom w:val="none" w:sz="0" w:space="0" w:color="auto"/>
                    <w:right w:val="none" w:sz="0" w:space="0" w:color="auto"/>
                  </w:divBdr>
                  <w:divsChild>
                    <w:div w:id="237712901">
                      <w:marLeft w:val="0"/>
                      <w:marRight w:val="0"/>
                      <w:marTop w:val="0"/>
                      <w:marBottom w:val="0"/>
                      <w:divBdr>
                        <w:top w:val="none" w:sz="0" w:space="0" w:color="auto"/>
                        <w:left w:val="none" w:sz="0" w:space="0" w:color="auto"/>
                        <w:bottom w:val="none" w:sz="0" w:space="0" w:color="auto"/>
                        <w:right w:val="none" w:sz="0" w:space="0" w:color="auto"/>
                      </w:divBdr>
                      <w:divsChild>
                        <w:div w:id="1633245943">
                          <w:marLeft w:val="0"/>
                          <w:marRight w:val="0"/>
                          <w:marTop w:val="0"/>
                          <w:marBottom w:val="0"/>
                          <w:divBdr>
                            <w:top w:val="none" w:sz="0" w:space="0" w:color="auto"/>
                            <w:left w:val="none" w:sz="0" w:space="0" w:color="auto"/>
                            <w:bottom w:val="none" w:sz="0" w:space="0" w:color="auto"/>
                            <w:right w:val="none" w:sz="0" w:space="0" w:color="auto"/>
                          </w:divBdr>
                          <w:divsChild>
                            <w:div w:id="1570461184">
                              <w:marLeft w:val="0"/>
                              <w:marRight w:val="0"/>
                              <w:marTop w:val="0"/>
                              <w:marBottom w:val="164"/>
                              <w:divBdr>
                                <w:top w:val="none" w:sz="0" w:space="0" w:color="auto"/>
                                <w:left w:val="none" w:sz="0" w:space="0" w:color="auto"/>
                                <w:bottom w:val="none" w:sz="0" w:space="0" w:color="auto"/>
                                <w:right w:val="none" w:sz="0" w:space="0" w:color="auto"/>
                              </w:divBdr>
                              <w:divsChild>
                                <w:div w:id="1442259366">
                                  <w:marLeft w:val="0"/>
                                  <w:marRight w:val="0"/>
                                  <w:marTop w:val="0"/>
                                  <w:marBottom w:val="27"/>
                                  <w:divBdr>
                                    <w:top w:val="none" w:sz="0" w:space="0" w:color="auto"/>
                                    <w:left w:val="none" w:sz="0" w:space="0" w:color="auto"/>
                                    <w:bottom w:val="none" w:sz="0" w:space="0" w:color="auto"/>
                                    <w:right w:val="none" w:sz="0" w:space="0" w:color="auto"/>
                                  </w:divBdr>
                                  <w:divsChild>
                                    <w:div w:id="660811274">
                                      <w:marLeft w:val="0"/>
                                      <w:marRight w:val="0"/>
                                      <w:marTop w:val="0"/>
                                      <w:marBottom w:val="0"/>
                                      <w:divBdr>
                                        <w:top w:val="none" w:sz="0" w:space="0" w:color="auto"/>
                                        <w:left w:val="none" w:sz="0" w:space="0" w:color="auto"/>
                                        <w:bottom w:val="none" w:sz="0" w:space="0" w:color="auto"/>
                                        <w:right w:val="none" w:sz="0" w:space="0" w:color="auto"/>
                                      </w:divBdr>
                                      <w:divsChild>
                                        <w:div w:id="1451435790">
                                          <w:marLeft w:val="-7"/>
                                          <w:marRight w:val="0"/>
                                          <w:marTop w:val="0"/>
                                          <w:marBottom w:val="27"/>
                                          <w:divBdr>
                                            <w:top w:val="none" w:sz="0" w:space="0" w:color="auto"/>
                                            <w:left w:val="none" w:sz="0" w:space="0" w:color="auto"/>
                                            <w:bottom w:val="none" w:sz="0" w:space="0" w:color="auto"/>
                                            <w:right w:val="none" w:sz="0" w:space="0" w:color="auto"/>
                                          </w:divBdr>
                                        </w:div>
                                        <w:div w:id="1236237215">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862204493">
                                  <w:marLeft w:val="0"/>
                                  <w:marRight w:val="0"/>
                                  <w:marTop w:val="0"/>
                                  <w:marBottom w:val="0"/>
                                  <w:divBdr>
                                    <w:top w:val="none" w:sz="0" w:space="0" w:color="auto"/>
                                    <w:left w:val="none" w:sz="0" w:space="0" w:color="auto"/>
                                    <w:bottom w:val="none" w:sz="0" w:space="0" w:color="auto"/>
                                    <w:right w:val="none" w:sz="0" w:space="0" w:color="auto"/>
                                  </w:divBdr>
                                  <w:divsChild>
                                    <w:div w:id="1644966109">
                                      <w:marLeft w:val="0"/>
                                      <w:marRight w:val="0"/>
                                      <w:marTop w:val="0"/>
                                      <w:marBottom w:val="0"/>
                                      <w:divBdr>
                                        <w:top w:val="none" w:sz="0" w:space="0" w:color="auto"/>
                                        <w:left w:val="none" w:sz="0" w:space="0" w:color="auto"/>
                                        <w:bottom w:val="none" w:sz="0" w:space="0" w:color="auto"/>
                                        <w:right w:val="none" w:sz="0" w:space="0" w:color="auto"/>
                                      </w:divBdr>
                                    </w:div>
                                  </w:divsChild>
                                </w:div>
                                <w:div w:id="157006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627">
                          <w:marLeft w:val="0"/>
                          <w:marRight w:val="0"/>
                          <w:marTop w:val="0"/>
                          <w:marBottom w:val="0"/>
                          <w:divBdr>
                            <w:top w:val="none" w:sz="0" w:space="0" w:color="auto"/>
                            <w:left w:val="none" w:sz="0" w:space="0" w:color="auto"/>
                            <w:bottom w:val="none" w:sz="0" w:space="0" w:color="auto"/>
                            <w:right w:val="none" w:sz="0" w:space="0" w:color="auto"/>
                          </w:divBdr>
                          <w:divsChild>
                            <w:div w:id="1829975447">
                              <w:marLeft w:val="0"/>
                              <w:marRight w:val="0"/>
                              <w:marTop w:val="0"/>
                              <w:marBottom w:val="0"/>
                              <w:divBdr>
                                <w:top w:val="none" w:sz="0" w:space="0" w:color="auto"/>
                                <w:left w:val="none" w:sz="0" w:space="0" w:color="auto"/>
                                <w:bottom w:val="none" w:sz="0" w:space="0" w:color="auto"/>
                                <w:right w:val="none" w:sz="0" w:space="0" w:color="auto"/>
                              </w:divBdr>
                              <w:divsChild>
                                <w:div w:id="1495532351">
                                  <w:marLeft w:val="0"/>
                                  <w:marRight w:val="0"/>
                                  <w:marTop w:val="0"/>
                                  <w:marBottom w:val="0"/>
                                  <w:divBdr>
                                    <w:top w:val="none" w:sz="0" w:space="0" w:color="auto"/>
                                    <w:left w:val="none" w:sz="0" w:space="0" w:color="auto"/>
                                    <w:bottom w:val="none" w:sz="0" w:space="0" w:color="auto"/>
                                    <w:right w:val="none" w:sz="0" w:space="0" w:color="auto"/>
                                  </w:divBdr>
                                </w:div>
                                <w:div w:id="1830780686">
                                  <w:marLeft w:val="0"/>
                                  <w:marRight w:val="0"/>
                                  <w:marTop w:val="0"/>
                                  <w:marBottom w:val="0"/>
                                  <w:divBdr>
                                    <w:top w:val="none" w:sz="0" w:space="0" w:color="auto"/>
                                    <w:left w:val="none" w:sz="0" w:space="0" w:color="auto"/>
                                    <w:bottom w:val="none" w:sz="0" w:space="0" w:color="auto"/>
                                    <w:right w:val="none" w:sz="0" w:space="0" w:color="auto"/>
                                  </w:divBdr>
                                  <w:divsChild>
                                    <w:div w:id="1869757182">
                                      <w:marLeft w:val="0"/>
                                      <w:marRight w:val="0"/>
                                      <w:marTop w:val="0"/>
                                      <w:marBottom w:val="0"/>
                                      <w:divBdr>
                                        <w:top w:val="none" w:sz="0" w:space="0" w:color="auto"/>
                                        <w:left w:val="none" w:sz="0" w:space="0" w:color="auto"/>
                                        <w:bottom w:val="none" w:sz="0" w:space="0" w:color="auto"/>
                                        <w:right w:val="none" w:sz="0" w:space="0" w:color="auto"/>
                                      </w:divBdr>
                                      <w:divsChild>
                                        <w:div w:id="124811342">
                                          <w:marLeft w:val="0"/>
                                          <w:marRight w:val="0"/>
                                          <w:marTop w:val="0"/>
                                          <w:marBottom w:val="0"/>
                                          <w:divBdr>
                                            <w:top w:val="none" w:sz="0" w:space="0" w:color="auto"/>
                                            <w:left w:val="none" w:sz="0" w:space="0" w:color="auto"/>
                                            <w:bottom w:val="none" w:sz="0" w:space="0" w:color="auto"/>
                                            <w:right w:val="none" w:sz="0" w:space="0" w:color="auto"/>
                                          </w:divBdr>
                                        </w:div>
                                      </w:divsChild>
                                    </w:div>
                                    <w:div w:id="376205890">
                                      <w:marLeft w:val="0"/>
                                      <w:marRight w:val="0"/>
                                      <w:marTop w:val="0"/>
                                      <w:marBottom w:val="0"/>
                                      <w:divBdr>
                                        <w:top w:val="none" w:sz="0" w:space="0" w:color="auto"/>
                                        <w:left w:val="none" w:sz="0" w:space="0" w:color="auto"/>
                                        <w:bottom w:val="none" w:sz="0" w:space="0" w:color="auto"/>
                                        <w:right w:val="none" w:sz="0" w:space="0" w:color="auto"/>
                                      </w:divBdr>
                                      <w:divsChild>
                                        <w:div w:id="10982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170108">
      <w:bodyDiv w:val="1"/>
      <w:marLeft w:val="0"/>
      <w:marRight w:val="0"/>
      <w:marTop w:val="0"/>
      <w:marBottom w:val="0"/>
      <w:divBdr>
        <w:top w:val="none" w:sz="0" w:space="0" w:color="auto"/>
        <w:left w:val="none" w:sz="0" w:space="0" w:color="auto"/>
        <w:bottom w:val="none" w:sz="0" w:space="0" w:color="auto"/>
        <w:right w:val="none" w:sz="0" w:space="0" w:color="auto"/>
      </w:divBdr>
      <w:divsChild>
        <w:div w:id="1765032511">
          <w:marLeft w:val="0"/>
          <w:marRight w:val="0"/>
          <w:marTop w:val="0"/>
          <w:marBottom w:val="0"/>
          <w:divBdr>
            <w:top w:val="none" w:sz="0" w:space="0" w:color="auto"/>
            <w:left w:val="none" w:sz="0" w:space="0" w:color="auto"/>
            <w:bottom w:val="none" w:sz="0" w:space="0" w:color="auto"/>
            <w:right w:val="none" w:sz="0" w:space="0" w:color="auto"/>
          </w:divBdr>
          <w:divsChild>
            <w:div w:id="793522038">
              <w:marLeft w:val="0"/>
              <w:marRight w:val="0"/>
              <w:marTop w:val="0"/>
              <w:marBottom w:val="0"/>
              <w:divBdr>
                <w:top w:val="none" w:sz="0" w:space="0" w:color="auto"/>
                <w:left w:val="none" w:sz="0" w:space="0" w:color="auto"/>
                <w:bottom w:val="none" w:sz="0" w:space="0" w:color="auto"/>
                <w:right w:val="none" w:sz="0" w:space="0" w:color="auto"/>
              </w:divBdr>
              <w:divsChild>
                <w:div w:id="16524663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729382057">
          <w:marLeft w:val="0"/>
          <w:marRight w:val="0"/>
          <w:marTop w:val="0"/>
          <w:marBottom w:val="0"/>
          <w:divBdr>
            <w:top w:val="none" w:sz="0" w:space="0" w:color="auto"/>
            <w:left w:val="none" w:sz="0" w:space="0" w:color="auto"/>
            <w:bottom w:val="none" w:sz="0" w:space="0" w:color="auto"/>
            <w:right w:val="none" w:sz="0" w:space="0" w:color="auto"/>
          </w:divBdr>
          <w:divsChild>
            <w:div w:id="417754087">
              <w:marLeft w:val="0"/>
              <w:marRight w:val="0"/>
              <w:marTop w:val="0"/>
              <w:marBottom w:val="0"/>
              <w:divBdr>
                <w:top w:val="none" w:sz="0" w:space="0" w:color="auto"/>
                <w:left w:val="none" w:sz="0" w:space="0" w:color="auto"/>
                <w:bottom w:val="none" w:sz="0" w:space="0" w:color="auto"/>
                <w:right w:val="none" w:sz="0" w:space="0" w:color="auto"/>
              </w:divBdr>
            </w:div>
          </w:divsChild>
        </w:div>
        <w:div w:id="24714639">
          <w:marLeft w:val="0"/>
          <w:marRight w:val="0"/>
          <w:marTop w:val="0"/>
          <w:marBottom w:val="0"/>
          <w:divBdr>
            <w:top w:val="none" w:sz="0" w:space="0" w:color="auto"/>
            <w:left w:val="none" w:sz="0" w:space="0" w:color="auto"/>
            <w:bottom w:val="none" w:sz="0" w:space="0" w:color="auto"/>
            <w:right w:val="none" w:sz="0" w:space="0" w:color="auto"/>
          </w:divBdr>
          <w:divsChild>
            <w:div w:id="1052464734">
              <w:marLeft w:val="0"/>
              <w:marRight w:val="0"/>
              <w:marTop w:val="0"/>
              <w:marBottom w:val="0"/>
              <w:divBdr>
                <w:top w:val="none" w:sz="0" w:space="0" w:color="auto"/>
                <w:left w:val="none" w:sz="0" w:space="0" w:color="auto"/>
                <w:bottom w:val="none" w:sz="0" w:space="0" w:color="auto"/>
                <w:right w:val="none" w:sz="0" w:space="0" w:color="auto"/>
              </w:divBdr>
              <w:divsChild>
                <w:div w:id="1965883781">
                  <w:marLeft w:val="0"/>
                  <w:marRight w:val="0"/>
                  <w:marTop w:val="0"/>
                  <w:marBottom w:val="0"/>
                  <w:divBdr>
                    <w:top w:val="none" w:sz="0" w:space="0" w:color="auto"/>
                    <w:left w:val="none" w:sz="0" w:space="0" w:color="auto"/>
                    <w:bottom w:val="none" w:sz="0" w:space="0" w:color="auto"/>
                    <w:right w:val="none" w:sz="0" w:space="0" w:color="auto"/>
                  </w:divBdr>
                  <w:divsChild>
                    <w:div w:id="833497874">
                      <w:marLeft w:val="0"/>
                      <w:marRight w:val="0"/>
                      <w:marTop w:val="0"/>
                      <w:marBottom w:val="0"/>
                      <w:divBdr>
                        <w:top w:val="none" w:sz="0" w:space="0" w:color="auto"/>
                        <w:left w:val="none" w:sz="0" w:space="0" w:color="auto"/>
                        <w:bottom w:val="none" w:sz="0" w:space="0" w:color="auto"/>
                        <w:right w:val="none" w:sz="0" w:space="0" w:color="auto"/>
                      </w:divBdr>
                      <w:divsChild>
                        <w:div w:id="1479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1639">
                  <w:marLeft w:val="0"/>
                  <w:marRight w:val="0"/>
                  <w:marTop w:val="0"/>
                  <w:marBottom w:val="55"/>
                  <w:divBdr>
                    <w:top w:val="none" w:sz="0" w:space="0" w:color="auto"/>
                    <w:left w:val="none" w:sz="0" w:space="0" w:color="auto"/>
                    <w:bottom w:val="none" w:sz="0" w:space="0" w:color="auto"/>
                    <w:right w:val="none" w:sz="0" w:space="0" w:color="auto"/>
                  </w:divBdr>
                  <w:divsChild>
                    <w:div w:id="171096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562034">
          <w:marLeft w:val="0"/>
          <w:marRight w:val="0"/>
          <w:marTop w:val="0"/>
          <w:marBottom w:val="0"/>
          <w:divBdr>
            <w:top w:val="none" w:sz="0" w:space="0" w:color="auto"/>
            <w:left w:val="none" w:sz="0" w:space="0" w:color="auto"/>
            <w:bottom w:val="none" w:sz="0" w:space="0" w:color="auto"/>
            <w:right w:val="none" w:sz="0" w:space="0" w:color="auto"/>
          </w:divBdr>
          <w:divsChild>
            <w:div w:id="1157957844">
              <w:marLeft w:val="0"/>
              <w:marRight w:val="0"/>
              <w:marTop w:val="0"/>
              <w:marBottom w:val="0"/>
              <w:divBdr>
                <w:top w:val="none" w:sz="0" w:space="0" w:color="auto"/>
                <w:left w:val="none" w:sz="0" w:space="0" w:color="auto"/>
                <w:bottom w:val="none" w:sz="0" w:space="0" w:color="auto"/>
                <w:right w:val="none" w:sz="0" w:space="0" w:color="auto"/>
              </w:divBdr>
              <w:divsChild>
                <w:div w:id="150489438">
                  <w:marLeft w:val="0"/>
                  <w:marRight w:val="0"/>
                  <w:marTop w:val="0"/>
                  <w:marBottom w:val="0"/>
                  <w:divBdr>
                    <w:top w:val="none" w:sz="0" w:space="0" w:color="auto"/>
                    <w:left w:val="none" w:sz="0" w:space="0" w:color="auto"/>
                    <w:bottom w:val="none" w:sz="0" w:space="0" w:color="auto"/>
                    <w:right w:val="none" w:sz="0" w:space="0" w:color="auto"/>
                  </w:divBdr>
                  <w:divsChild>
                    <w:div w:id="1865825841">
                      <w:marLeft w:val="0"/>
                      <w:marRight w:val="0"/>
                      <w:marTop w:val="0"/>
                      <w:marBottom w:val="0"/>
                      <w:divBdr>
                        <w:top w:val="none" w:sz="0" w:space="0" w:color="auto"/>
                        <w:left w:val="none" w:sz="0" w:space="0" w:color="auto"/>
                        <w:bottom w:val="none" w:sz="0" w:space="0" w:color="auto"/>
                        <w:right w:val="none" w:sz="0" w:space="0" w:color="auto"/>
                      </w:divBdr>
                      <w:divsChild>
                        <w:div w:id="653606162">
                          <w:marLeft w:val="0"/>
                          <w:marRight w:val="0"/>
                          <w:marTop w:val="0"/>
                          <w:marBottom w:val="0"/>
                          <w:divBdr>
                            <w:top w:val="none" w:sz="0" w:space="0" w:color="auto"/>
                            <w:left w:val="none" w:sz="0" w:space="0" w:color="auto"/>
                            <w:bottom w:val="none" w:sz="0" w:space="0" w:color="auto"/>
                            <w:right w:val="none" w:sz="0" w:space="0" w:color="auto"/>
                          </w:divBdr>
                          <w:divsChild>
                            <w:div w:id="1939488046">
                              <w:marLeft w:val="0"/>
                              <w:marRight w:val="0"/>
                              <w:marTop w:val="0"/>
                              <w:marBottom w:val="0"/>
                              <w:divBdr>
                                <w:top w:val="none" w:sz="0" w:space="0" w:color="auto"/>
                                <w:left w:val="none" w:sz="0" w:space="0" w:color="auto"/>
                                <w:bottom w:val="none" w:sz="0" w:space="0" w:color="auto"/>
                                <w:right w:val="none" w:sz="0" w:space="0" w:color="auto"/>
                              </w:divBdr>
                              <w:divsChild>
                                <w:div w:id="300044017">
                                  <w:marLeft w:val="0"/>
                                  <w:marRight w:val="0"/>
                                  <w:marTop w:val="0"/>
                                  <w:marBottom w:val="0"/>
                                  <w:divBdr>
                                    <w:top w:val="none" w:sz="0" w:space="0" w:color="auto"/>
                                    <w:left w:val="none" w:sz="0" w:space="0" w:color="auto"/>
                                    <w:bottom w:val="none" w:sz="0" w:space="0" w:color="auto"/>
                                    <w:right w:val="none" w:sz="0" w:space="0" w:color="auto"/>
                                  </w:divBdr>
                                </w:div>
                                <w:div w:id="1290014974">
                                  <w:marLeft w:val="0"/>
                                  <w:marRight w:val="0"/>
                                  <w:marTop w:val="0"/>
                                  <w:marBottom w:val="0"/>
                                  <w:divBdr>
                                    <w:top w:val="none" w:sz="0" w:space="0" w:color="auto"/>
                                    <w:left w:val="none" w:sz="0" w:space="0" w:color="auto"/>
                                    <w:bottom w:val="none" w:sz="0" w:space="0" w:color="auto"/>
                                    <w:right w:val="none" w:sz="0" w:space="0" w:color="auto"/>
                                  </w:divBdr>
                                  <w:divsChild>
                                    <w:div w:id="801384903">
                                      <w:marLeft w:val="0"/>
                                      <w:marRight w:val="0"/>
                                      <w:marTop w:val="0"/>
                                      <w:marBottom w:val="0"/>
                                      <w:divBdr>
                                        <w:top w:val="none" w:sz="0" w:space="0" w:color="auto"/>
                                        <w:left w:val="none" w:sz="0" w:space="0" w:color="auto"/>
                                        <w:bottom w:val="none" w:sz="0" w:space="0" w:color="auto"/>
                                        <w:right w:val="none" w:sz="0" w:space="0" w:color="auto"/>
                                      </w:divBdr>
                                      <w:divsChild>
                                        <w:div w:id="310914556">
                                          <w:marLeft w:val="0"/>
                                          <w:marRight w:val="0"/>
                                          <w:marTop w:val="0"/>
                                          <w:marBottom w:val="0"/>
                                          <w:divBdr>
                                            <w:top w:val="none" w:sz="0" w:space="0" w:color="auto"/>
                                            <w:left w:val="none" w:sz="0" w:space="0" w:color="auto"/>
                                            <w:bottom w:val="none" w:sz="0" w:space="0" w:color="auto"/>
                                            <w:right w:val="none" w:sz="0" w:space="0" w:color="auto"/>
                                          </w:divBdr>
                                        </w:div>
                                      </w:divsChild>
                                    </w:div>
                                    <w:div w:id="2131123138">
                                      <w:marLeft w:val="0"/>
                                      <w:marRight w:val="0"/>
                                      <w:marTop w:val="0"/>
                                      <w:marBottom w:val="0"/>
                                      <w:divBdr>
                                        <w:top w:val="none" w:sz="0" w:space="0" w:color="auto"/>
                                        <w:left w:val="none" w:sz="0" w:space="0" w:color="auto"/>
                                        <w:bottom w:val="none" w:sz="0" w:space="0" w:color="auto"/>
                                        <w:right w:val="none" w:sz="0" w:space="0" w:color="auto"/>
                                      </w:divBdr>
                                      <w:divsChild>
                                        <w:div w:id="15102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620784">
                          <w:marLeft w:val="0"/>
                          <w:marRight w:val="0"/>
                          <w:marTop w:val="0"/>
                          <w:marBottom w:val="0"/>
                          <w:divBdr>
                            <w:top w:val="none" w:sz="0" w:space="0" w:color="auto"/>
                            <w:left w:val="none" w:sz="0" w:space="0" w:color="auto"/>
                            <w:bottom w:val="none" w:sz="0" w:space="0" w:color="auto"/>
                            <w:right w:val="none" w:sz="0" w:space="0" w:color="auto"/>
                          </w:divBdr>
                        </w:div>
                        <w:div w:id="1615865770">
                          <w:marLeft w:val="0"/>
                          <w:marRight w:val="0"/>
                          <w:marTop w:val="0"/>
                          <w:marBottom w:val="0"/>
                          <w:divBdr>
                            <w:top w:val="none" w:sz="0" w:space="0" w:color="auto"/>
                            <w:left w:val="none" w:sz="0" w:space="0" w:color="auto"/>
                            <w:bottom w:val="none" w:sz="0" w:space="0" w:color="auto"/>
                            <w:right w:val="none" w:sz="0" w:space="0" w:color="auto"/>
                          </w:divBdr>
                        </w:div>
                        <w:div w:id="2001764176">
                          <w:marLeft w:val="0"/>
                          <w:marRight w:val="0"/>
                          <w:marTop w:val="0"/>
                          <w:marBottom w:val="0"/>
                          <w:divBdr>
                            <w:top w:val="none" w:sz="0" w:space="0" w:color="auto"/>
                            <w:left w:val="none" w:sz="0" w:space="0" w:color="auto"/>
                            <w:bottom w:val="none" w:sz="0" w:space="0" w:color="auto"/>
                            <w:right w:val="none" w:sz="0" w:space="0" w:color="auto"/>
                          </w:divBdr>
                          <w:divsChild>
                            <w:div w:id="959914807">
                              <w:marLeft w:val="0"/>
                              <w:marRight w:val="0"/>
                              <w:marTop w:val="0"/>
                              <w:marBottom w:val="0"/>
                              <w:divBdr>
                                <w:top w:val="none" w:sz="0" w:space="0" w:color="auto"/>
                                <w:left w:val="none" w:sz="0" w:space="0" w:color="auto"/>
                                <w:bottom w:val="none" w:sz="0" w:space="0" w:color="auto"/>
                                <w:right w:val="none" w:sz="0" w:space="0" w:color="auto"/>
                              </w:divBdr>
                              <w:divsChild>
                                <w:div w:id="960064941">
                                  <w:marLeft w:val="0"/>
                                  <w:marRight w:val="0"/>
                                  <w:marTop w:val="0"/>
                                  <w:marBottom w:val="0"/>
                                  <w:divBdr>
                                    <w:top w:val="none" w:sz="0" w:space="0" w:color="auto"/>
                                    <w:left w:val="none" w:sz="0" w:space="0" w:color="auto"/>
                                    <w:bottom w:val="none" w:sz="0" w:space="0" w:color="auto"/>
                                    <w:right w:val="none" w:sz="0" w:space="0" w:color="auto"/>
                                  </w:divBdr>
                                </w:div>
                                <w:div w:id="883903782">
                                  <w:marLeft w:val="0"/>
                                  <w:marRight w:val="0"/>
                                  <w:marTop w:val="0"/>
                                  <w:marBottom w:val="0"/>
                                  <w:divBdr>
                                    <w:top w:val="none" w:sz="0" w:space="0" w:color="auto"/>
                                    <w:left w:val="none" w:sz="0" w:space="0" w:color="auto"/>
                                    <w:bottom w:val="none" w:sz="0" w:space="0" w:color="auto"/>
                                    <w:right w:val="none" w:sz="0" w:space="0" w:color="auto"/>
                                  </w:divBdr>
                                  <w:divsChild>
                                    <w:div w:id="302079543">
                                      <w:marLeft w:val="0"/>
                                      <w:marRight w:val="0"/>
                                      <w:marTop w:val="0"/>
                                      <w:marBottom w:val="0"/>
                                      <w:divBdr>
                                        <w:top w:val="none" w:sz="0" w:space="0" w:color="auto"/>
                                        <w:left w:val="none" w:sz="0" w:space="0" w:color="auto"/>
                                        <w:bottom w:val="none" w:sz="0" w:space="0" w:color="auto"/>
                                        <w:right w:val="none" w:sz="0" w:space="0" w:color="auto"/>
                                      </w:divBdr>
                                      <w:divsChild>
                                        <w:div w:id="577592040">
                                          <w:marLeft w:val="0"/>
                                          <w:marRight w:val="0"/>
                                          <w:marTop w:val="0"/>
                                          <w:marBottom w:val="0"/>
                                          <w:divBdr>
                                            <w:top w:val="none" w:sz="0" w:space="0" w:color="auto"/>
                                            <w:left w:val="none" w:sz="0" w:space="0" w:color="auto"/>
                                            <w:bottom w:val="none" w:sz="0" w:space="0" w:color="auto"/>
                                            <w:right w:val="none" w:sz="0" w:space="0" w:color="auto"/>
                                          </w:divBdr>
                                        </w:div>
                                      </w:divsChild>
                                    </w:div>
                                    <w:div w:id="777943086">
                                      <w:marLeft w:val="0"/>
                                      <w:marRight w:val="0"/>
                                      <w:marTop w:val="0"/>
                                      <w:marBottom w:val="0"/>
                                      <w:divBdr>
                                        <w:top w:val="none" w:sz="0" w:space="0" w:color="auto"/>
                                        <w:left w:val="none" w:sz="0" w:space="0" w:color="auto"/>
                                        <w:bottom w:val="none" w:sz="0" w:space="0" w:color="auto"/>
                                        <w:right w:val="none" w:sz="0" w:space="0" w:color="auto"/>
                                      </w:divBdr>
                                      <w:divsChild>
                                        <w:div w:id="214454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763146">
                          <w:marLeft w:val="0"/>
                          <w:marRight w:val="0"/>
                          <w:marTop w:val="0"/>
                          <w:marBottom w:val="0"/>
                          <w:divBdr>
                            <w:top w:val="none" w:sz="0" w:space="0" w:color="auto"/>
                            <w:left w:val="none" w:sz="0" w:space="0" w:color="auto"/>
                            <w:bottom w:val="none" w:sz="0" w:space="0" w:color="auto"/>
                            <w:right w:val="none" w:sz="0" w:space="0" w:color="auto"/>
                          </w:divBdr>
                          <w:divsChild>
                            <w:div w:id="1310086744">
                              <w:marLeft w:val="0"/>
                              <w:marRight w:val="0"/>
                              <w:marTop w:val="0"/>
                              <w:marBottom w:val="0"/>
                              <w:divBdr>
                                <w:top w:val="none" w:sz="0" w:space="0" w:color="auto"/>
                                <w:left w:val="none" w:sz="0" w:space="0" w:color="auto"/>
                                <w:bottom w:val="none" w:sz="0" w:space="0" w:color="auto"/>
                                <w:right w:val="none" w:sz="0" w:space="0" w:color="auto"/>
                              </w:divBdr>
                              <w:divsChild>
                                <w:div w:id="340085530">
                                  <w:marLeft w:val="0"/>
                                  <w:marRight w:val="0"/>
                                  <w:marTop w:val="0"/>
                                  <w:marBottom w:val="0"/>
                                  <w:divBdr>
                                    <w:top w:val="none" w:sz="0" w:space="0" w:color="auto"/>
                                    <w:left w:val="none" w:sz="0" w:space="0" w:color="auto"/>
                                    <w:bottom w:val="none" w:sz="0" w:space="0" w:color="auto"/>
                                    <w:right w:val="none" w:sz="0" w:space="0" w:color="auto"/>
                                  </w:divBdr>
                                  <w:divsChild>
                                    <w:div w:id="1460605897">
                                      <w:marLeft w:val="55"/>
                                      <w:marRight w:val="55"/>
                                      <w:marTop w:val="0"/>
                                      <w:marBottom w:val="0"/>
                                      <w:divBdr>
                                        <w:top w:val="none" w:sz="0" w:space="0" w:color="auto"/>
                                        <w:left w:val="none" w:sz="0" w:space="0" w:color="auto"/>
                                        <w:bottom w:val="none" w:sz="0" w:space="0" w:color="auto"/>
                                        <w:right w:val="none" w:sz="0" w:space="0" w:color="auto"/>
                                      </w:divBdr>
                                      <w:divsChild>
                                        <w:div w:id="15372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3999113">
      <w:bodyDiv w:val="1"/>
      <w:marLeft w:val="0"/>
      <w:marRight w:val="0"/>
      <w:marTop w:val="0"/>
      <w:marBottom w:val="0"/>
      <w:divBdr>
        <w:top w:val="none" w:sz="0" w:space="0" w:color="auto"/>
        <w:left w:val="none" w:sz="0" w:space="0" w:color="auto"/>
        <w:bottom w:val="none" w:sz="0" w:space="0" w:color="auto"/>
        <w:right w:val="none" w:sz="0" w:space="0" w:color="auto"/>
      </w:divBdr>
      <w:divsChild>
        <w:div w:id="38406607">
          <w:marLeft w:val="0"/>
          <w:marRight w:val="0"/>
          <w:marTop w:val="0"/>
          <w:marBottom w:val="0"/>
          <w:divBdr>
            <w:top w:val="none" w:sz="0" w:space="0" w:color="auto"/>
            <w:left w:val="none" w:sz="0" w:space="0" w:color="auto"/>
            <w:bottom w:val="none" w:sz="0" w:space="0" w:color="auto"/>
            <w:right w:val="none" w:sz="0" w:space="0" w:color="auto"/>
          </w:divBdr>
          <w:divsChild>
            <w:div w:id="347946632">
              <w:marLeft w:val="0"/>
              <w:marRight w:val="0"/>
              <w:marTop w:val="0"/>
              <w:marBottom w:val="0"/>
              <w:divBdr>
                <w:top w:val="none" w:sz="0" w:space="0" w:color="auto"/>
                <w:left w:val="none" w:sz="0" w:space="0" w:color="auto"/>
                <w:bottom w:val="none" w:sz="0" w:space="0" w:color="auto"/>
                <w:right w:val="none" w:sz="0" w:space="0" w:color="auto"/>
              </w:divBdr>
              <w:divsChild>
                <w:div w:id="5558947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566460204">
          <w:marLeft w:val="0"/>
          <w:marRight w:val="0"/>
          <w:marTop w:val="0"/>
          <w:marBottom w:val="0"/>
          <w:divBdr>
            <w:top w:val="none" w:sz="0" w:space="0" w:color="auto"/>
            <w:left w:val="none" w:sz="0" w:space="0" w:color="auto"/>
            <w:bottom w:val="none" w:sz="0" w:space="0" w:color="auto"/>
            <w:right w:val="none" w:sz="0" w:space="0" w:color="auto"/>
          </w:divBdr>
          <w:divsChild>
            <w:div w:id="1379668694">
              <w:marLeft w:val="0"/>
              <w:marRight w:val="0"/>
              <w:marTop w:val="0"/>
              <w:marBottom w:val="0"/>
              <w:divBdr>
                <w:top w:val="none" w:sz="0" w:space="0" w:color="auto"/>
                <w:left w:val="none" w:sz="0" w:space="0" w:color="auto"/>
                <w:bottom w:val="none" w:sz="0" w:space="0" w:color="auto"/>
                <w:right w:val="none" w:sz="0" w:space="0" w:color="auto"/>
              </w:divBdr>
            </w:div>
          </w:divsChild>
        </w:div>
        <w:div w:id="379978240">
          <w:marLeft w:val="0"/>
          <w:marRight w:val="0"/>
          <w:marTop w:val="0"/>
          <w:marBottom w:val="0"/>
          <w:divBdr>
            <w:top w:val="none" w:sz="0" w:space="0" w:color="auto"/>
            <w:left w:val="none" w:sz="0" w:space="0" w:color="auto"/>
            <w:bottom w:val="none" w:sz="0" w:space="0" w:color="auto"/>
            <w:right w:val="none" w:sz="0" w:space="0" w:color="auto"/>
          </w:divBdr>
          <w:divsChild>
            <w:div w:id="411052589">
              <w:marLeft w:val="0"/>
              <w:marRight w:val="0"/>
              <w:marTop w:val="0"/>
              <w:marBottom w:val="0"/>
              <w:divBdr>
                <w:top w:val="none" w:sz="0" w:space="0" w:color="auto"/>
                <w:left w:val="none" w:sz="0" w:space="0" w:color="auto"/>
                <w:bottom w:val="none" w:sz="0" w:space="0" w:color="auto"/>
                <w:right w:val="none" w:sz="0" w:space="0" w:color="auto"/>
              </w:divBdr>
              <w:divsChild>
                <w:div w:id="1498424656">
                  <w:marLeft w:val="0"/>
                  <w:marRight w:val="0"/>
                  <w:marTop w:val="0"/>
                  <w:marBottom w:val="0"/>
                  <w:divBdr>
                    <w:top w:val="none" w:sz="0" w:space="0" w:color="auto"/>
                    <w:left w:val="none" w:sz="0" w:space="0" w:color="auto"/>
                    <w:bottom w:val="none" w:sz="0" w:space="0" w:color="auto"/>
                    <w:right w:val="none" w:sz="0" w:space="0" w:color="auto"/>
                  </w:divBdr>
                  <w:divsChild>
                    <w:div w:id="816917573">
                      <w:marLeft w:val="0"/>
                      <w:marRight w:val="0"/>
                      <w:marTop w:val="0"/>
                      <w:marBottom w:val="0"/>
                      <w:divBdr>
                        <w:top w:val="none" w:sz="0" w:space="0" w:color="auto"/>
                        <w:left w:val="none" w:sz="0" w:space="0" w:color="auto"/>
                        <w:bottom w:val="none" w:sz="0" w:space="0" w:color="auto"/>
                        <w:right w:val="none" w:sz="0" w:space="0" w:color="auto"/>
                      </w:divBdr>
                      <w:divsChild>
                        <w:div w:id="171003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7845">
                  <w:marLeft w:val="0"/>
                  <w:marRight w:val="0"/>
                  <w:marTop w:val="0"/>
                  <w:marBottom w:val="55"/>
                  <w:divBdr>
                    <w:top w:val="none" w:sz="0" w:space="0" w:color="auto"/>
                    <w:left w:val="none" w:sz="0" w:space="0" w:color="auto"/>
                    <w:bottom w:val="none" w:sz="0" w:space="0" w:color="auto"/>
                    <w:right w:val="none" w:sz="0" w:space="0" w:color="auto"/>
                  </w:divBdr>
                  <w:divsChild>
                    <w:div w:id="2239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69872">
          <w:marLeft w:val="0"/>
          <w:marRight w:val="0"/>
          <w:marTop w:val="0"/>
          <w:marBottom w:val="0"/>
          <w:divBdr>
            <w:top w:val="none" w:sz="0" w:space="0" w:color="auto"/>
            <w:left w:val="none" w:sz="0" w:space="0" w:color="auto"/>
            <w:bottom w:val="none" w:sz="0" w:space="0" w:color="auto"/>
            <w:right w:val="none" w:sz="0" w:space="0" w:color="auto"/>
          </w:divBdr>
          <w:divsChild>
            <w:div w:id="1171219752">
              <w:marLeft w:val="0"/>
              <w:marRight w:val="0"/>
              <w:marTop w:val="0"/>
              <w:marBottom w:val="0"/>
              <w:divBdr>
                <w:top w:val="none" w:sz="0" w:space="0" w:color="auto"/>
                <w:left w:val="none" w:sz="0" w:space="0" w:color="auto"/>
                <w:bottom w:val="none" w:sz="0" w:space="0" w:color="auto"/>
                <w:right w:val="none" w:sz="0" w:space="0" w:color="auto"/>
              </w:divBdr>
              <w:divsChild>
                <w:div w:id="763110611">
                  <w:marLeft w:val="0"/>
                  <w:marRight w:val="0"/>
                  <w:marTop w:val="0"/>
                  <w:marBottom w:val="0"/>
                  <w:divBdr>
                    <w:top w:val="none" w:sz="0" w:space="0" w:color="auto"/>
                    <w:left w:val="none" w:sz="0" w:space="0" w:color="auto"/>
                    <w:bottom w:val="none" w:sz="0" w:space="0" w:color="auto"/>
                    <w:right w:val="none" w:sz="0" w:space="0" w:color="auto"/>
                  </w:divBdr>
                  <w:divsChild>
                    <w:div w:id="408187259">
                      <w:marLeft w:val="0"/>
                      <w:marRight w:val="0"/>
                      <w:marTop w:val="0"/>
                      <w:marBottom w:val="0"/>
                      <w:divBdr>
                        <w:top w:val="none" w:sz="0" w:space="0" w:color="auto"/>
                        <w:left w:val="none" w:sz="0" w:space="0" w:color="auto"/>
                        <w:bottom w:val="none" w:sz="0" w:space="0" w:color="auto"/>
                        <w:right w:val="none" w:sz="0" w:space="0" w:color="auto"/>
                      </w:divBdr>
                      <w:divsChild>
                        <w:div w:id="1631863463">
                          <w:marLeft w:val="0"/>
                          <w:marRight w:val="0"/>
                          <w:marTop w:val="0"/>
                          <w:marBottom w:val="0"/>
                          <w:divBdr>
                            <w:top w:val="none" w:sz="0" w:space="0" w:color="auto"/>
                            <w:left w:val="none" w:sz="0" w:space="0" w:color="auto"/>
                            <w:bottom w:val="none" w:sz="0" w:space="0" w:color="auto"/>
                            <w:right w:val="none" w:sz="0" w:space="0" w:color="auto"/>
                          </w:divBdr>
                          <w:divsChild>
                            <w:div w:id="1562322335">
                              <w:marLeft w:val="0"/>
                              <w:marRight w:val="0"/>
                              <w:marTop w:val="0"/>
                              <w:marBottom w:val="0"/>
                              <w:divBdr>
                                <w:top w:val="none" w:sz="0" w:space="0" w:color="auto"/>
                                <w:left w:val="none" w:sz="0" w:space="0" w:color="auto"/>
                                <w:bottom w:val="none" w:sz="0" w:space="0" w:color="auto"/>
                                <w:right w:val="none" w:sz="0" w:space="0" w:color="auto"/>
                              </w:divBdr>
                              <w:divsChild>
                                <w:div w:id="1409421065">
                                  <w:marLeft w:val="0"/>
                                  <w:marRight w:val="0"/>
                                  <w:marTop w:val="0"/>
                                  <w:marBottom w:val="0"/>
                                  <w:divBdr>
                                    <w:top w:val="none" w:sz="0" w:space="0" w:color="auto"/>
                                    <w:left w:val="none" w:sz="0" w:space="0" w:color="auto"/>
                                    <w:bottom w:val="none" w:sz="0" w:space="0" w:color="auto"/>
                                    <w:right w:val="none" w:sz="0" w:space="0" w:color="auto"/>
                                  </w:divBdr>
                                  <w:divsChild>
                                    <w:div w:id="1159735658">
                                      <w:marLeft w:val="0"/>
                                      <w:marRight w:val="0"/>
                                      <w:marTop w:val="0"/>
                                      <w:marBottom w:val="0"/>
                                      <w:divBdr>
                                        <w:top w:val="none" w:sz="0" w:space="0" w:color="auto"/>
                                        <w:left w:val="none" w:sz="0" w:space="0" w:color="auto"/>
                                        <w:bottom w:val="none" w:sz="0" w:space="0" w:color="auto"/>
                                        <w:right w:val="none" w:sz="0" w:space="0" w:color="auto"/>
                                      </w:divBdr>
                                      <w:divsChild>
                                        <w:div w:id="733161179">
                                          <w:marLeft w:val="0"/>
                                          <w:marRight w:val="0"/>
                                          <w:marTop w:val="0"/>
                                          <w:marBottom w:val="0"/>
                                          <w:divBdr>
                                            <w:top w:val="none" w:sz="0" w:space="0" w:color="auto"/>
                                            <w:left w:val="none" w:sz="0" w:space="0" w:color="auto"/>
                                            <w:bottom w:val="none" w:sz="0" w:space="0" w:color="auto"/>
                                            <w:right w:val="none" w:sz="0" w:space="0" w:color="auto"/>
                                          </w:divBdr>
                                          <w:divsChild>
                                            <w:div w:id="2024042338">
                                              <w:marLeft w:val="0"/>
                                              <w:marRight w:val="0"/>
                                              <w:marTop w:val="0"/>
                                              <w:marBottom w:val="0"/>
                                              <w:divBdr>
                                                <w:top w:val="none" w:sz="0" w:space="0" w:color="auto"/>
                                                <w:left w:val="none" w:sz="0" w:space="0" w:color="auto"/>
                                                <w:bottom w:val="none" w:sz="0" w:space="0" w:color="auto"/>
                                                <w:right w:val="none" w:sz="0" w:space="0" w:color="auto"/>
                                              </w:divBdr>
                                              <w:divsChild>
                                                <w:div w:id="1326476812">
                                                  <w:marLeft w:val="0"/>
                                                  <w:marRight w:val="0"/>
                                                  <w:marTop w:val="0"/>
                                                  <w:marBottom w:val="0"/>
                                                  <w:divBdr>
                                                    <w:top w:val="none" w:sz="0" w:space="0" w:color="auto"/>
                                                    <w:left w:val="none" w:sz="0" w:space="0" w:color="auto"/>
                                                    <w:bottom w:val="none" w:sz="0" w:space="0" w:color="auto"/>
                                                    <w:right w:val="none" w:sz="0" w:space="0" w:color="auto"/>
                                                  </w:divBdr>
                                                  <w:divsChild>
                                                    <w:div w:id="2871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42510">
                          <w:marLeft w:val="0"/>
                          <w:marRight w:val="0"/>
                          <w:marTop w:val="0"/>
                          <w:marBottom w:val="0"/>
                          <w:divBdr>
                            <w:top w:val="none" w:sz="0" w:space="0" w:color="auto"/>
                            <w:left w:val="none" w:sz="0" w:space="0" w:color="auto"/>
                            <w:bottom w:val="none" w:sz="0" w:space="0" w:color="auto"/>
                            <w:right w:val="none" w:sz="0" w:space="0" w:color="auto"/>
                          </w:divBdr>
                          <w:divsChild>
                            <w:div w:id="457263156">
                              <w:marLeft w:val="0"/>
                              <w:marRight w:val="0"/>
                              <w:marTop w:val="0"/>
                              <w:marBottom w:val="164"/>
                              <w:divBdr>
                                <w:top w:val="none" w:sz="0" w:space="0" w:color="auto"/>
                                <w:left w:val="none" w:sz="0" w:space="0" w:color="auto"/>
                                <w:bottom w:val="none" w:sz="0" w:space="0" w:color="auto"/>
                                <w:right w:val="none" w:sz="0" w:space="0" w:color="auto"/>
                              </w:divBdr>
                              <w:divsChild>
                                <w:div w:id="295726361">
                                  <w:marLeft w:val="0"/>
                                  <w:marRight w:val="0"/>
                                  <w:marTop w:val="0"/>
                                  <w:marBottom w:val="27"/>
                                  <w:divBdr>
                                    <w:top w:val="none" w:sz="0" w:space="0" w:color="auto"/>
                                    <w:left w:val="none" w:sz="0" w:space="0" w:color="auto"/>
                                    <w:bottom w:val="none" w:sz="0" w:space="0" w:color="auto"/>
                                    <w:right w:val="none" w:sz="0" w:space="0" w:color="auto"/>
                                  </w:divBdr>
                                  <w:divsChild>
                                    <w:div w:id="1016036208">
                                      <w:marLeft w:val="0"/>
                                      <w:marRight w:val="0"/>
                                      <w:marTop w:val="0"/>
                                      <w:marBottom w:val="0"/>
                                      <w:divBdr>
                                        <w:top w:val="none" w:sz="0" w:space="0" w:color="auto"/>
                                        <w:left w:val="none" w:sz="0" w:space="0" w:color="auto"/>
                                        <w:bottom w:val="none" w:sz="0" w:space="0" w:color="auto"/>
                                        <w:right w:val="none" w:sz="0" w:space="0" w:color="auto"/>
                                      </w:divBdr>
                                      <w:divsChild>
                                        <w:div w:id="344551367">
                                          <w:marLeft w:val="-7"/>
                                          <w:marRight w:val="0"/>
                                          <w:marTop w:val="0"/>
                                          <w:marBottom w:val="27"/>
                                          <w:divBdr>
                                            <w:top w:val="none" w:sz="0" w:space="0" w:color="auto"/>
                                            <w:left w:val="none" w:sz="0" w:space="0" w:color="auto"/>
                                            <w:bottom w:val="none" w:sz="0" w:space="0" w:color="auto"/>
                                            <w:right w:val="none" w:sz="0" w:space="0" w:color="auto"/>
                                          </w:divBdr>
                                        </w:div>
                                        <w:div w:id="1041051873">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215778629">
                                  <w:marLeft w:val="0"/>
                                  <w:marRight w:val="0"/>
                                  <w:marTop w:val="0"/>
                                  <w:marBottom w:val="0"/>
                                  <w:divBdr>
                                    <w:top w:val="none" w:sz="0" w:space="0" w:color="auto"/>
                                    <w:left w:val="none" w:sz="0" w:space="0" w:color="auto"/>
                                    <w:bottom w:val="none" w:sz="0" w:space="0" w:color="auto"/>
                                    <w:right w:val="none" w:sz="0" w:space="0" w:color="auto"/>
                                  </w:divBdr>
                                  <w:divsChild>
                                    <w:div w:id="83650709">
                                      <w:marLeft w:val="0"/>
                                      <w:marRight w:val="0"/>
                                      <w:marTop w:val="0"/>
                                      <w:marBottom w:val="0"/>
                                      <w:divBdr>
                                        <w:top w:val="none" w:sz="0" w:space="0" w:color="auto"/>
                                        <w:left w:val="none" w:sz="0" w:space="0" w:color="auto"/>
                                        <w:bottom w:val="none" w:sz="0" w:space="0" w:color="auto"/>
                                        <w:right w:val="none" w:sz="0" w:space="0" w:color="auto"/>
                                      </w:divBdr>
                                    </w:div>
                                  </w:divsChild>
                                </w:div>
                                <w:div w:id="45194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99662">
                          <w:marLeft w:val="0"/>
                          <w:marRight w:val="0"/>
                          <w:marTop w:val="0"/>
                          <w:marBottom w:val="0"/>
                          <w:divBdr>
                            <w:top w:val="none" w:sz="0" w:space="0" w:color="auto"/>
                            <w:left w:val="none" w:sz="0" w:space="0" w:color="auto"/>
                            <w:bottom w:val="none" w:sz="0" w:space="0" w:color="auto"/>
                            <w:right w:val="none" w:sz="0" w:space="0" w:color="auto"/>
                          </w:divBdr>
                          <w:divsChild>
                            <w:div w:id="1486432020">
                              <w:marLeft w:val="0"/>
                              <w:marRight w:val="0"/>
                              <w:marTop w:val="0"/>
                              <w:marBottom w:val="0"/>
                              <w:divBdr>
                                <w:top w:val="none" w:sz="0" w:space="0" w:color="auto"/>
                                <w:left w:val="none" w:sz="0" w:space="0" w:color="auto"/>
                                <w:bottom w:val="none" w:sz="0" w:space="0" w:color="auto"/>
                                <w:right w:val="none" w:sz="0" w:space="0" w:color="auto"/>
                              </w:divBdr>
                              <w:divsChild>
                                <w:div w:id="1737389485">
                                  <w:marLeft w:val="0"/>
                                  <w:marRight w:val="0"/>
                                  <w:marTop w:val="0"/>
                                  <w:marBottom w:val="0"/>
                                  <w:divBdr>
                                    <w:top w:val="none" w:sz="0" w:space="0" w:color="auto"/>
                                    <w:left w:val="none" w:sz="0" w:space="0" w:color="auto"/>
                                    <w:bottom w:val="none" w:sz="0" w:space="0" w:color="auto"/>
                                    <w:right w:val="none" w:sz="0" w:space="0" w:color="auto"/>
                                  </w:divBdr>
                                </w:div>
                                <w:div w:id="555973423">
                                  <w:marLeft w:val="0"/>
                                  <w:marRight w:val="0"/>
                                  <w:marTop w:val="0"/>
                                  <w:marBottom w:val="0"/>
                                  <w:divBdr>
                                    <w:top w:val="none" w:sz="0" w:space="0" w:color="auto"/>
                                    <w:left w:val="none" w:sz="0" w:space="0" w:color="auto"/>
                                    <w:bottom w:val="none" w:sz="0" w:space="0" w:color="auto"/>
                                    <w:right w:val="none" w:sz="0" w:space="0" w:color="auto"/>
                                  </w:divBdr>
                                  <w:divsChild>
                                    <w:div w:id="2034265149">
                                      <w:marLeft w:val="0"/>
                                      <w:marRight w:val="0"/>
                                      <w:marTop w:val="0"/>
                                      <w:marBottom w:val="0"/>
                                      <w:divBdr>
                                        <w:top w:val="none" w:sz="0" w:space="0" w:color="auto"/>
                                        <w:left w:val="none" w:sz="0" w:space="0" w:color="auto"/>
                                        <w:bottom w:val="none" w:sz="0" w:space="0" w:color="auto"/>
                                        <w:right w:val="none" w:sz="0" w:space="0" w:color="auto"/>
                                      </w:divBdr>
                                      <w:divsChild>
                                        <w:div w:id="655456931">
                                          <w:marLeft w:val="0"/>
                                          <w:marRight w:val="0"/>
                                          <w:marTop w:val="0"/>
                                          <w:marBottom w:val="0"/>
                                          <w:divBdr>
                                            <w:top w:val="none" w:sz="0" w:space="0" w:color="auto"/>
                                            <w:left w:val="none" w:sz="0" w:space="0" w:color="auto"/>
                                            <w:bottom w:val="none" w:sz="0" w:space="0" w:color="auto"/>
                                            <w:right w:val="none" w:sz="0" w:space="0" w:color="auto"/>
                                          </w:divBdr>
                                        </w:div>
                                      </w:divsChild>
                                    </w:div>
                                    <w:div w:id="215238758">
                                      <w:marLeft w:val="0"/>
                                      <w:marRight w:val="0"/>
                                      <w:marTop w:val="0"/>
                                      <w:marBottom w:val="0"/>
                                      <w:divBdr>
                                        <w:top w:val="none" w:sz="0" w:space="0" w:color="auto"/>
                                        <w:left w:val="none" w:sz="0" w:space="0" w:color="auto"/>
                                        <w:bottom w:val="none" w:sz="0" w:space="0" w:color="auto"/>
                                        <w:right w:val="none" w:sz="0" w:space="0" w:color="auto"/>
                                      </w:divBdr>
                                      <w:divsChild>
                                        <w:div w:id="2684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7472457">
      <w:bodyDiv w:val="1"/>
      <w:marLeft w:val="0"/>
      <w:marRight w:val="0"/>
      <w:marTop w:val="0"/>
      <w:marBottom w:val="0"/>
      <w:divBdr>
        <w:top w:val="none" w:sz="0" w:space="0" w:color="auto"/>
        <w:left w:val="none" w:sz="0" w:space="0" w:color="auto"/>
        <w:bottom w:val="none" w:sz="0" w:space="0" w:color="auto"/>
        <w:right w:val="none" w:sz="0" w:space="0" w:color="auto"/>
      </w:divBdr>
      <w:divsChild>
        <w:div w:id="422148734">
          <w:marLeft w:val="0"/>
          <w:marRight w:val="0"/>
          <w:marTop w:val="0"/>
          <w:marBottom w:val="0"/>
          <w:divBdr>
            <w:top w:val="none" w:sz="0" w:space="0" w:color="auto"/>
            <w:left w:val="none" w:sz="0" w:space="0" w:color="auto"/>
            <w:bottom w:val="none" w:sz="0" w:space="0" w:color="auto"/>
            <w:right w:val="none" w:sz="0" w:space="0" w:color="auto"/>
          </w:divBdr>
          <w:divsChild>
            <w:div w:id="1746994891">
              <w:marLeft w:val="0"/>
              <w:marRight w:val="0"/>
              <w:marTop w:val="0"/>
              <w:marBottom w:val="0"/>
              <w:divBdr>
                <w:top w:val="none" w:sz="0" w:space="0" w:color="auto"/>
                <w:left w:val="none" w:sz="0" w:space="0" w:color="auto"/>
                <w:bottom w:val="none" w:sz="0" w:space="0" w:color="auto"/>
                <w:right w:val="none" w:sz="0" w:space="0" w:color="auto"/>
              </w:divBdr>
              <w:divsChild>
                <w:div w:id="1076130776">
                  <w:marLeft w:val="-68"/>
                  <w:marRight w:val="0"/>
                  <w:marTop w:val="0"/>
                  <w:marBottom w:val="41"/>
                  <w:divBdr>
                    <w:top w:val="none" w:sz="0" w:space="0" w:color="auto"/>
                    <w:left w:val="none" w:sz="0" w:space="0" w:color="auto"/>
                    <w:bottom w:val="none" w:sz="0" w:space="0" w:color="auto"/>
                    <w:right w:val="none" w:sz="0" w:space="0" w:color="auto"/>
                  </w:divBdr>
                  <w:divsChild>
                    <w:div w:id="1358314588">
                      <w:marLeft w:val="0"/>
                      <w:marRight w:val="0"/>
                      <w:marTop w:val="0"/>
                      <w:marBottom w:val="0"/>
                      <w:divBdr>
                        <w:top w:val="none" w:sz="0" w:space="0" w:color="auto"/>
                        <w:left w:val="none" w:sz="0" w:space="0" w:color="auto"/>
                        <w:bottom w:val="none" w:sz="0" w:space="0" w:color="auto"/>
                        <w:right w:val="none" w:sz="0" w:space="0" w:color="auto"/>
                      </w:divBdr>
                    </w:div>
                  </w:divsChild>
                </w:div>
                <w:div w:id="430977858">
                  <w:marLeft w:val="41"/>
                  <w:marRight w:val="0"/>
                  <w:marTop w:val="34"/>
                  <w:marBottom w:val="0"/>
                  <w:divBdr>
                    <w:top w:val="none" w:sz="0" w:space="0" w:color="auto"/>
                    <w:left w:val="none" w:sz="0" w:space="0" w:color="auto"/>
                    <w:bottom w:val="none" w:sz="0" w:space="0" w:color="auto"/>
                    <w:right w:val="none" w:sz="0" w:space="0" w:color="auto"/>
                  </w:divBdr>
                  <w:divsChild>
                    <w:div w:id="1046371802">
                      <w:marLeft w:val="0"/>
                      <w:marRight w:val="0"/>
                      <w:marTop w:val="0"/>
                      <w:marBottom w:val="0"/>
                      <w:divBdr>
                        <w:top w:val="none" w:sz="0" w:space="0" w:color="auto"/>
                        <w:left w:val="none" w:sz="0" w:space="0" w:color="auto"/>
                        <w:bottom w:val="none" w:sz="0" w:space="0" w:color="auto"/>
                        <w:right w:val="none" w:sz="0" w:space="0" w:color="auto"/>
                      </w:divBdr>
                    </w:div>
                  </w:divsChild>
                </w:div>
                <w:div w:id="1968972515">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00805454">
          <w:marLeft w:val="0"/>
          <w:marRight w:val="0"/>
          <w:marTop w:val="0"/>
          <w:marBottom w:val="0"/>
          <w:divBdr>
            <w:top w:val="none" w:sz="0" w:space="0" w:color="auto"/>
            <w:left w:val="none" w:sz="0" w:space="0" w:color="auto"/>
            <w:bottom w:val="none" w:sz="0" w:space="0" w:color="auto"/>
            <w:right w:val="none" w:sz="0" w:space="0" w:color="auto"/>
          </w:divBdr>
          <w:divsChild>
            <w:div w:id="1702393281">
              <w:marLeft w:val="0"/>
              <w:marRight w:val="0"/>
              <w:marTop w:val="0"/>
              <w:marBottom w:val="0"/>
              <w:divBdr>
                <w:top w:val="none" w:sz="0" w:space="0" w:color="auto"/>
                <w:left w:val="none" w:sz="0" w:space="0" w:color="auto"/>
                <w:bottom w:val="none" w:sz="0" w:space="0" w:color="auto"/>
                <w:right w:val="none" w:sz="0" w:space="0" w:color="auto"/>
              </w:divBdr>
            </w:div>
          </w:divsChild>
        </w:div>
        <w:div w:id="61218167">
          <w:marLeft w:val="0"/>
          <w:marRight w:val="0"/>
          <w:marTop w:val="0"/>
          <w:marBottom w:val="0"/>
          <w:divBdr>
            <w:top w:val="none" w:sz="0" w:space="0" w:color="auto"/>
            <w:left w:val="none" w:sz="0" w:space="0" w:color="auto"/>
            <w:bottom w:val="none" w:sz="0" w:space="0" w:color="auto"/>
            <w:right w:val="none" w:sz="0" w:space="0" w:color="auto"/>
          </w:divBdr>
          <w:divsChild>
            <w:div w:id="1663965192">
              <w:marLeft w:val="0"/>
              <w:marRight w:val="0"/>
              <w:marTop w:val="0"/>
              <w:marBottom w:val="0"/>
              <w:divBdr>
                <w:top w:val="none" w:sz="0" w:space="0" w:color="auto"/>
                <w:left w:val="none" w:sz="0" w:space="0" w:color="auto"/>
                <w:bottom w:val="none" w:sz="0" w:space="0" w:color="auto"/>
                <w:right w:val="none" w:sz="0" w:space="0" w:color="auto"/>
              </w:divBdr>
              <w:divsChild>
                <w:div w:id="2104836062">
                  <w:marLeft w:val="0"/>
                  <w:marRight w:val="0"/>
                  <w:marTop w:val="0"/>
                  <w:marBottom w:val="0"/>
                  <w:divBdr>
                    <w:top w:val="none" w:sz="0" w:space="0" w:color="auto"/>
                    <w:left w:val="none" w:sz="0" w:space="0" w:color="auto"/>
                    <w:bottom w:val="none" w:sz="0" w:space="0" w:color="auto"/>
                    <w:right w:val="none" w:sz="0" w:space="0" w:color="auto"/>
                  </w:divBdr>
                  <w:divsChild>
                    <w:div w:id="1739327942">
                      <w:marLeft w:val="0"/>
                      <w:marRight w:val="0"/>
                      <w:marTop w:val="0"/>
                      <w:marBottom w:val="0"/>
                      <w:divBdr>
                        <w:top w:val="none" w:sz="0" w:space="0" w:color="auto"/>
                        <w:left w:val="none" w:sz="0" w:space="0" w:color="auto"/>
                        <w:bottom w:val="none" w:sz="0" w:space="0" w:color="auto"/>
                        <w:right w:val="none" w:sz="0" w:space="0" w:color="auto"/>
                      </w:divBdr>
                      <w:divsChild>
                        <w:div w:id="14754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1708">
                  <w:marLeft w:val="0"/>
                  <w:marRight w:val="0"/>
                  <w:marTop w:val="0"/>
                  <w:marBottom w:val="55"/>
                  <w:divBdr>
                    <w:top w:val="none" w:sz="0" w:space="0" w:color="auto"/>
                    <w:left w:val="none" w:sz="0" w:space="0" w:color="auto"/>
                    <w:bottom w:val="none" w:sz="0" w:space="0" w:color="auto"/>
                    <w:right w:val="none" w:sz="0" w:space="0" w:color="auto"/>
                  </w:divBdr>
                  <w:divsChild>
                    <w:div w:id="9130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56855">
          <w:marLeft w:val="0"/>
          <w:marRight w:val="0"/>
          <w:marTop w:val="0"/>
          <w:marBottom w:val="0"/>
          <w:divBdr>
            <w:top w:val="none" w:sz="0" w:space="0" w:color="auto"/>
            <w:left w:val="none" w:sz="0" w:space="0" w:color="auto"/>
            <w:bottom w:val="none" w:sz="0" w:space="0" w:color="auto"/>
            <w:right w:val="none" w:sz="0" w:space="0" w:color="auto"/>
          </w:divBdr>
          <w:divsChild>
            <w:div w:id="1214737976">
              <w:marLeft w:val="0"/>
              <w:marRight w:val="0"/>
              <w:marTop w:val="0"/>
              <w:marBottom w:val="0"/>
              <w:divBdr>
                <w:top w:val="none" w:sz="0" w:space="0" w:color="auto"/>
                <w:left w:val="none" w:sz="0" w:space="0" w:color="auto"/>
                <w:bottom w:val="none" w:sz="0" w:space="0" w:color="auto"/>
                <w:right w:val="none" w:sz="0" w:space="0" w:color="auto"/>
              </w:divBdr>
              <w:divsChild>
                <w:div w:id="938101727">
                  <w:marLeft w:val="0"/>
                  <w:marRight w:val="0"/>
                  <w:marTop w:val="0"/>
                  <w:marBottom w:val="0"/>
                  <w:divBdr>
                    <w:top w:val="none" w:sz="0" w:space="0" w:color="auto"/>
                    <w:left w:val="none" w:sz="0" w:space="0" w:color="auto"/>
                    <w:bottom w:val="none" w:sz="0" w:space="0" w:color="auto"/>
                    <w:right w:val="none" w:sz="0" w:space="0" w:color="auto"/>
                  </w:divBdr>
                  <w:divsChild>
                    <w:div w:id="1221791680">
                      <w:marLeft w:val="0"/>
                      <w:marRight w:val="0"/>
                      <w:marTop w:val="0"/>
                      <w:marBottom w:val="0"/>
                      <w:divBdr>
                        <w:top w:val="none" w:sz="0" w:space="0" w:color="auto"/>
                        <w:left w:val="none" w:sz="0" w:space="0" w:color="auto"/>
                        <w:bottom w:val="none" w:sz="0" w:space="0" w:color="auto"/>
                        <w:right w:val="none" w:sz="0" w:space="0" w:color="auto"/>
                      </w:divBdr>
                      <w:divsChild>
                        <w:div w:id="33628484">
                          <w:marLeft w:val="0"/>
                          <w:marRight w:val="0"/>
                          <w:marTop w:val="0"/>
                          <w:marBottom w:val="0"/>
                          <w:divBdr>
                            <w:top w:val="none" w:sz="0" w:space="0" w:color="auto"/>
                            <w:left w:val="none" w:sz="0" w:space="0" w:color="auto"/>
                            <w:bottom w:val="none" w:sz="0" w:space="0" w:color="auto"/>
                            <w:right w:val="none" w:sz="0" w:space="0" w:color="auto"/>
                          </w:divBdr>
                          <w:divsChild>
                            <w:div w:id="1035303501">
                              <w:marLeft w:val="0"/>
                              <w:marRight w:val="0"/>
                              <w:marTop w:val="0"/>
                              <w:marBottom w:val="0"/>
                              <w:divBdr>
                                <w:top w:val="none" w:sz="0" w:space="0" w:color="auto"/>
                                <w:left w:val="none" w:sz="0" w:space="0" w:color="auto"/>
                                <w:bottom w:val="none" w:sz="0" w:space="0" w:color="auto"/>
                                <w:right w:val="none" w:sz="0" w:space="0" w:color="auto"/>
                              </w:divBdr>
                              <w:divsChild>
                                <w:div w:id="520901576">
                                  <w:marLeft w:val="0"/>
                                  <w:marRight w:val="0"/>
                                  <w:marTop w:val="0"/>
                                  <w:marBottom w:val="0"/>
                                  <w:divBdr>
                                    <w:top w:val="none" w:sz="0" w:space="0" w:color="auto"/>
                                    <w:left w:val="none" w:sz="0" w:space="0" w:color="auto"/>
                                    <w:bottom w:val="none" w:sz="0" w:space="0" w:color="auto"/>
                                    <w:right w:val="none" w:sz="0" w:space="0" w:color="auto"/>
                                  </w:divBdr>
                                  <w:divsChild>
                                    <w:div w:id="739541">
                                      <w:marLeft w:val="0"/>
                                      <w:marRight w:val="0"/>
                                      <w:marTop w:val="0"/>
                                      <w:marBottom w:val="0"/>
                                      <w:divBdr>
                                        <w:top w:val="none" w:sz="0" w:space="0" w:color="auto"/>
                                        <w:left w:val="none" w:sz="0" w:space="0" w:color="auto"/>
                                        <w:bottom w:val="none" w:sz="0" w:space="0" w:color="auto"/>
                                        <w:right w:val="none" w:sz="0" w:space="0" w:color="auto"/>
                                      </w:divBdr>
                                    </w:div>
                                    <w:div w:id="2041665316">
                                      <w:marLeft w:val="0"/>
                                      <w:marRight w:val="0"/>
                                      <w:marTop w:val="0"/>
                                      <w:marBottom w:val="0"/>
                                      <w:divBdr>
                                        <w:top w:val="none" w:sz="0" w:space="0" w:color="auto"/>
                                        <w:left w:val="none" w:sz="0" w:space="0" w:color="auto"/>
                                        <w:bottom w:val="none" w:sz="0" w:space="0" w:color="auto"/>
                                        <w:right w:val="none" w:sz="0" w:space="0" w:color="auto"/>
                                      </w:divBdr>
                                      <w:divsChild>
                                        <w:div w:id="1186167184">
                                          <w:marLeft w:val="0"/>
                                          <w:marRight w:val="0"/>
                                          <w:marTop w:val="0"/>
                                          <w:marBottom w:val="0"/>
                                          <w:divBdr>
                                            <w:top w:val="none" w:sz="0" w:space="0" w:color="auto"/>
                                            <w:left w:val="none" w:sz="0" w:space="0" w:color="auto"/>
                                            <w:bottom w:val="none" w:sz="0" w:space="0" w:color="auto"/>
                                            <w:right w:val="none" w:sz="0" w:space="0" w:color="auto"/>
                                          </w:divBdr>
                                          <w:divsChild>
                                            <w:div w:id="981495838">
                                              <w:marLeft w:val="0"/>
                                              <w:marRight w:val="0"/>
                                              <w:marTop w:val="0"/>
                                              <w:marBottom w:val="0"/>
                                              <w:divBdr>
                                                <w:top w:val="none" w:sz="0" w:space="0" w:color="auto"/>
                                                <w:left w:val="none" w:sz="0" w:space="0" w:color="auto"/>
                                                <w:bottom w:val="none" w:sz="0" w:space="0" w:color="auto"/>
                                                <w:right w:val="none" w:sz="0" w:space="0" w:color="auto"/>
                                              </w:divBdr>
                                            </w:div>
                                          </w:divsChild>
                                        </w:div>
                                        <w:div w:id="187066598">
                                          <w:marLeft w:val="0"/>
                                          <w:marRight w:val="0"/>
                                          <w:marTop w:val="0"/>
                                          <w:marBottom w:val="0"/>
                                          <w:divBdr>
                                            <w:top w:val="none" w:sz="0" w:space="0" w:color="auto"/>
                                            <w:left w:val="none" w:sz="0" w:space="0" w:color="auto"/>
                                            <w:bottom w:val="none" w:sz="0" w:space="0" w:color="auto"/>
                                            <w:right w:val="none" w:sz="0" w:space="0" w:color="auto"/>
                                          </w:divBdr>
                                          <w:divsChild>
                                            <w:div w:id="11342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972674">
                          <w:marLeft w:val="0"/>
                          <w:marRight w:val="0"/>
                          <w:marTop w:val="0"/>
                          <w:marBottom w:val="0"/>
                          <w:divBdr>
                            <w:top w:val="none" w:sz="0" w:space="0" w:color="auto"/>
                            <w:left w:val="none" w:sz="0" w:space="0" w:color="auto"/>
                            <w:bottom w:val="none" w:sz="0" w:space="0" w:color="auto"/>
                            <w:right w:val="none" w:sz="0" w:space="0" w:color="auto"/>
                          </w:divBdr>
                        </w:div>
                        <w:div w:id="1730878464">
                          <w:marLeft w:val="0"/>
                          <w:marRight w:val="0"/>
                          <w:marTop w:val="0"/>
                          <w:marBottom w:val="0"/>
                          <w:divBdr>
                            <w:top w:val="none" w:sz="0" w:space="0" w:color="auto"/>
                            <w:left w:val="none" w:sz="0" w:space="0" w:color="auto"/>
                            <w:bottom w:val="none" w:sz="0" w:space="0" w:color="auto"/>
                            <w:right w:val="none" w:sz="0" w:space="0" w:color="auto"/>
                          </w:divBdr>
                        </w:div>
                        <w:div w:id="1313290326">
                          <w:marLeft w:val="0"/>
                          <w:marRight w:val="0"/>
                          <w:marTop w:val="0"/>
                          <w:marBottom w:val="0"/>
                          <w:divBdr>
                            <w:top w:val="none" w:sz="0" w:space="0" w:color="auto"/>
                            <w:left w:val="none" w:sz="0" w:space="0" w:color="auto"/>
                            <w:bottom w:val="none" w:sz="0" w:space="0" w:color="auto"/>
                            <w:right w:val="none" w:sz="0" w:space="0" w:color="auto"/>
                          </w:divBdr>
                          <w:divsChild>
                            <w:div w:id="954024653">
                              <w:marLeft w:val="0"/>
                              <w:marRight w:val="0"/>
                              <w:marTop w:val="0"/>
                              <w:marBottom w:val="0"/>
                              <w:divBdr>
                                <w:top w:val="none" w:sz="0" w:space="0" w:color="auto"/>
                                <w:left w:val="none" w:sz="0" w:space="0" w:color="auto"/>
                                <w:bottom w:val="none" w:sz="0" w:space="0" w:color="auto"/>
                                <w:right w:val="none" w:sz="0" w:space="0" w:color="auto"/>
                              </w:divBdr>
                              <w:divsChild>
                                <w:div w:id="963006337">
                                  <w:marLeft w:val="0"/>
                                  <w:marRight w:val="0"/>
                                  <w:marTop w:val="0"/>
                                  <w:marBottom w:val="0"/>
                                  <w:divBdr>
                                    <w:top w:val="none" w:sz="0" w:space="0" w:color="auto"/>
                                    <w:left w:val="none" w:sz="0" w:space="0" w:color="auto"/>
                                    <w:bottom w:val="none" w:sz="0" w:space="0" w:color="auto"/>
                                    <w:right w:val="none" w:sz="0" w:space="0" w:color="auto"/>
                                  </w:divBdr>
                                  <w:divsChild>
                                    <w:div w:id="1233856786">
                                      <w:marLeft w:val="0"/>
                                      <w:marRight w:val="0"/>
                                      <w:marTop w:val="0"/>
                                      <w:marBottom w:val="0"/>
                                      <w:divBdr>
                                        <w:top w:val="none" w:sz="0" w:space="0" w:color="auto"/>
                                        <w:left w:val="none" w:sz="0" w:space="0" w:color="auto"/>
                                        <w:bottom w:val="none" w:sz="0" w:space="0" w:color="auto"/>
                                        <w:right w:val="none" w:sz="0" w:space="0" w:color="auto"/>
                                      </w:divBdr>
                                    </w:div>
                                    <w:div w:id="1785076689">
                                      <w:marLeft w:val="0"/>
                                      <w:marRight w:val="0"/>
                                      <w:marTop w:val="0"/>
                                      <w:marBottom w:val="0"/>
                                      <w:divBdr>
                                        <w:top w:val="none" w:sz="0" w:space="0" w:color="auto"/>
                                        <w:left w:val="none" w:sz="0" w:space="0" w:color="auto"/>
                                        <w:bottom w:val="none" w:sz="0" w:space="0" w:color="auto"/>
                                        <w:right w:val="none" w:sz="0" w:space="0" w:color="auto"/>
                                      </w:divBdr>
                                      <w:divsChild>
                                        <w:div w:id="2139370293">
                                          <w:marLeft w:val="0"/>
                                          <w:marRight w:val="0"/>
                                          <w:marTop w:val="0"/>
                                          <w:marBottom w:val="0"/>
                                          <w:divBdr>
                                            <w:top w:val="none" w:sz="0" w:space="0" w:color="auto"/>
                                            <w:left w:val="none" w:sz="0" w:space="0" w:color="auto"/>
                                            <w:bottom w:val="none" w:sz="0" w:space="0" w:color="auto"/>
                                            <w:right w:val="none" w:sz="0" w:space="0" w:color="auto"/>
                                          </w:divBdr>
                                          <w:divsChild>
                                            <w:div w:id="729572642">
                                              <w:marLeft w:val="0"/>
                                              <w:marRight w:val="0"/>
                                              <w:marTop w:val="0"/>
                                              <w:marBottom w:val="0"/>
                                              <w:divBdr>
                                                <w:top w:val="none" w:sz="0" w:space="0" w:color="auto"/>
                                                <w:left w:val="none" w:sz="0" w:space="0" w:color="auto"/>
                                                <w:bottom w:val="none" w:sz="0" w:space="0" w:color="auto"/>
                                                <w:right w:val="none" w:sz="0" w:space="0" w:color="auto"/>
                                              </w:divBdr>
                                            </w:div>
                                          </w:divsChild>
                                        </w:div>
                                        <w:div w:id="564146395">
                                          <w:marLeft w:val="0"/>
                                          <w:marRight w:val="0"/>
                                          <w:marTop w:val="0"/>
                                          <w:marBottom w:val="0"/>
                                          <w:divBdr>
                                            <w:top w:val="none" w:sz="0" w:space="0" w:color="auto"/>
                                            <w:left w:val="none" w:sz="0" w:space="0" w:color="auto"/>
                                            <w:bottom w:val="none" w:sz="0" w:space="0" w:color="auto"/>
                                            <w:right w:val="none" w:sz="0" w:space="0" w:color="auto"/>
                                          </w:divBdr>
                                          <w:divsChild>
                                            <w:div w:id="1280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7520441">
      <w:bodyDiv w:val="1"/>
      <w:marLeft w:val="0"/>
      <w:marRight w:val="0"/>
      <w:marTop w:val="0"/>
      <w:marBottom w:val="0"/>
      <w:divBdr>
        <w:top w:val="none" w:sz="0" w:space="0" w:color="auto"/>
        <w:left w:val="none" w:sz="0" w:space="0" w:color="auto"/>
        <w:bottom w:val="none" w:sz="0" w:space="0" w:color="auto"/>
        <w:right w:val="none" w:sz="0" w:space="0" w:color="auto"/>
      </w:divBdr>
      <w:divsChild>
        <w:div w:id="28919146">
          <w:marLeft w:val="0"/>
          <w:marRight w:val="0"/>
          <w:marTop w:val="0"/>
          <w:marBottom w:val="0"/>
          <w:divBdr>
            <w:top w:val="none" w:sz="0" w:space="0" w:color="auto"/>
            <w:left w:val="none" w:sz="0" w:space="0" w:color="auto"/>
            <w:bottom w:val="none" w:sz="0" w:space="0" w:color="auto"/>
            <w:right w:val="none" w:sz="0" w:space="0" w:color="auto"/>
          </w:divBdr>
          <w:divsChild>
            <w:div w:id="1139300782">
              <w:marLeft w:val="0"/>
              <w:marRight w:val="0"/>
              <w:marTop w:val="0"/>
              <w:marBottom w:val="0"/>
              <w:divBdr>
                <w:top w:val="none" w:sz="0" w:space="0" w:color="auto"/>
                <w:left w:val="none" w:sz="0" w:space="0" w:color="auto"/>
                <w:bottom w:val="none" w:sz="0" w:space="0" w:color="auto"/>
                <w:right w:val="none" w:sz="0" w:space="0" w:color="auto"/>
              </w:divBdr>
              <w:divsChild>
                <w:div w:id="332489338">
                  <w:marLeft w:val="56"/>
                  <w:marRight w:val="0"/>
                  <w:marTop w:val="46"/>
                  <w:marBottom w:val="0"/>
                  <w:divBdr>
                    <w:top w:val="none" w:sz="0" w:space="0" w:color="auto"/>
                    <w:left w:val="none" w:sz="0" w:space="0" w:color="auto"/>
                    <w:bottom w:val="none" w:sz="0" w:space="0" w:color="auto"/>
                    <w:right w:val="none" w:sz="0" w:space="0" w:color="auto"/>
                  </w:divBdr>
                  <w:divsChild>
                    <w:div w:id="1122918123">
                      <w:marLeft w:val="0"/>
                      <w:marRight w:val="0"/>
                      <w:marTop w:val="0"/>
                      <w:marBottom w:val="0"/>
                      <w:divBdr>
                        <w:top w:val="none" w:sz="0" w:space="0" w:color="auto"/>
                        <w:left w:val="none" w:sz="0" w:space="0" w:color="auto"/>
                        <w:bottom w:val="none" w:sz="0" w:space="0" w:color="auto"/>
                        <w:right w:val="none" w:sz="0" w:space="0" w:color="auto"/>
                      </w:divBdr>
                    </w:div>
                  </w:divsChild>
                </w:div>
                <w:div w:id="1883251236">
                  <w:marLeft w:val="0"/>
                  <w:marRight w:val="0"/>
                  <w:marTop w:val="0"/>
                  <w:marBottom w:val="0"/>
                  <w:divBdr>
                    <w:top w:val="none" w:sz="0" w:space="0" w:color="auto"/>
                    <w:left w:val="none" w:sz="0" w:space="0" w:color="auto"/>
                    <w:bottom w:val="none" w:sz="0" w:space="0" w:color="auto"/>
                    <w:right w:val="none" w:sz="0" w:space="0" w:color="auto"/>
                  </w:divBdr>
                  <w:divsChild>
                    <w:div w:id="7196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12181">
          <w:marLeft w:val="0"/>
          <w:marRight w:val="0"/>
          <w:marTop w:val="0"/>
          <w:marBottom w:val="0"/>
          <w:divBdr>
            <w:top w:val="none" w:sz="0" w:space="0" w:color="auto"/>
            <w:left w:val="none" w:sz="0" w:space="0" w:color="auto"/>
            <w:bottom w:val="none" w:sz="0" w:space="0" w:color="auto"/>
            <w:right w:val="none" w:sz="0" w:space="0" w:color="auto"/>
          </w:divBdr>
          <w:divsChild>
            <w:div w:id="403921147">
              <w:marLeft w:val="0"/>
              <w:marRight w:val="0"/>
              <w:marTop w:val="0"/>
              <w:marBottom w:val="0"/>
              <w:divBdr>
                <w:top w:val="none" w:sz="0" w:space="0" w:color="auto"/>
                <w:left w:val="none" w:sz="0" w:space="0" w:color="auto"/>
                <w:bottom w:val="none" w:sz="0" w:space="0" w:color="auto"/>
                <w:right w:val="none" w:sz="0" w:space="0" w:color="auto"/>
              </w:divBdr>
            </w:div>
          </w:divsChild>
        </w:div>
        <w:div w:id="1519808550">
          <w:marLeft w:val="0"/>
          <w:marRight w:val="0"/>
          <w:marTop w:val="0"/>
          <w:marBottom w:val="0"/>
          <w:divBdr>
            <w:top w:val="none" w:sz="0" w:space="0" w:color="auto"/>
            <w:left w:val="none" w:sz="0" w:space="0" w:color="auto"/>
            <w:bottom w:val="none" w:sz="0" w:space="0" w:color="auto"/>
            <w:right w:val="none" w:sz="0" w:space="0" w:color="auto"/>
          </w:divBdr>
          <w:divsChild>
            <w:div w:id="998657789">
              <w:marLeft w:val="0"/>
              <w:marRight w:val="0"/>
              <w:marTop w:val="0"/>
              <w:marBottom w:val="0"/>
              <w:divBdr>
                <w:top w:val="none" w:sz="0" w:space="0" w:color="auto"/>
                <w:left w:val="none" w:sz="0" w:space="0" w:color="auto"/>
                <w:bottom w:val="none" w:sz="0" w:space="0" w:color="auto"/>
                <w:right w:val="none" w:sz="0" w:space="0" w:color="auto"/>
              </w:divBdr>
              <w:divsChild>
                <w:div w:id="1965035249">
                  <w:marLeft w:val="0"/>
                  <w:marRight w:val="0"/>
                  <w:marTop w:val="0"/>
                  <w:marBottom w:val="0"/>
                  <w:divBdr>
                    <w:top w:val="none" w:sz="0" w:space="0" w:color="auto"/>
                    <w:left w:val="none" w:sz="0" w:space="0" w:color="auto"/>
                    <w:bottom w:val="none" w:sz="0" w:space="0" w:color="auto"/>
                    <w:right w:val="none" w:sz="0" w:space="0" w:color="auto"/>
                  </w:divBdr>
                  <w:divsChild>
                    <w:div w:id="271592140">
                      <w:marLeft w:val="0"/>
                      <w:marRight w:val="0"/>
                      <w:marTop w:val="0"/>
                      <w:marBottom w:val="0"/>
                      <w:divBdr>
                        <w:top w:val="none" w:sz="0" w:space="0" w:color="auto"/>
                        <w:left w:val="none" w:sz="0" w:space="0" w:color="auto"/>
                        <w:bottom w:val="none" w:sz="0" w:space="0" w:color="auto"/>
                        <w:right w:val="none" w:sz="0" w:space="0" w:color="auto"/>
                      </w:divBdr>
                    </w:div>
                  </w:divsChild>
                </w:div>
                <w:div w:id="1526287070">
                  <w:marLeft w:val="0"/>
                  <w:marRight w:val="0"/>
                  <w:marTop w:val="0"/>
                  <w:marBottom w:val="56"/>
                  <w:divBdr>
                    <w:top w:val="none" w:sz="0" w:space="0" w:color="auto"/>
                    <w:left w:val="none" w:sz="0" w:space="0" w:color="auto"/>
                    <w:bottom w:val="none" w:sz="0" w:space="0" w:color="auto"/>
                    <w:right w:val="none" w:sz="0" w:space="0" w:color="auto"/>
                  </w:divBdr>
                  <w:divsChild>
                    <w:div w:id="12391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178210">
          <w:marLeft w:val="0"/>
          <w:marRight w:val="0"/>
          <w:marTop w:val="0"/>
          <w:marBottom w:val="0"/>
          <w:divBdr>
            <w:top w:val="none" w:sz="0" w:space="0" w:color="auto"/>
            <w:left w:val="none" w:sz="0" w:space="0" w:color="auto"/>
            <w:bottom w:val="none" w:sz="0" w:space="0" w:color="auto"/>
            <w:right w:val="none" w:sz="0" w:space="0" w:color="auto"/>
          </w:divBdr>
          <w:divsChild>
            <w:div w:id="1458179793">
              <w:marLeft w:val="0"/>
              <w:marRight w:val="0"/>
              <w:marTop w:val="0"/>
              <w:marBottom w:val="0"/>
              <w:divBdr>
                <w:top w:val="none" w:sz="0" w:space="0" w:color="auto"/>
                <w:left w:val="none" w:sz="0" w:space="0" w:color="auto"/>
                <w:bottom w:val="none" w:sz="0" w:space="0" w:color="auto"/>
                <w:right w:val="none" w:sz="0" w:space="0" w:color="auto"/>
              </w:divBdr>
              <w:divsChild>
                <w:div w:id="1888376400">
                  <w:marLeft w:val="0"/>
                  <w:marRight w:val="0"/>
                  <w:marTop w:val="0"/>
                  <w:marBottom w:val="0"/>
                  <w:divBdr>
                    <w:top w:val="none" w:sz="0" w:space="0" w:color="auto"/>
                    <w:left w:val="none" w:sz="0" w:space="0" w:color="auto"/>
                    <w:bottom w:val="none" w:sz="0" w:space="0" w:color="auto"/>
                    <w:right w:val="none" w:sz="0" w:space="0" w:color="auto"/>
                  </w:divBdr>
                  <w:divsChild>
                    <w:div w:id="1095788431">
                      <w:marLeft w:val="0"/>
                      <w:marRight w:val="0"/>
                      <w:marTop w:val="0"/>
                      <w:marBottom w:val="0"/>
                      <w:divBdr>
                        <w:top w:val="none" w:sz="0" w:space="0" w:color="auto"/>
                        <w:left w:val="none" w:sz="0" w:space="0" w:color="auto"/>
                        <w:bottom w:val="none" w:sz="0" w:space="0" w:color="auto"/>
                        <w:right w:val="none" w:sz="0" w:space="0" w:color="auto"/>
                      </w:divBdr>
                      <w:divsChild>
                        <w:div w:id="2082822838">
                          <w:marLeft w:val="0"/>
                          <w:marRight w:val="0"/>
                          <w:marTop w:val="0"/>
                          <w:marBottom w:val="0"/>
                          <w:divBdr>
                            <w:top w:val="none" w:sz="0" w:space="0" w:color="auto"/>
                            <w:left w:val="none" w:sz="0" w:space="0" w:color="auto"/>
                            <w:bottom w:val="none" w:sz="0" w:space="0" w:color="auto"/>
                            <w:right w:val="none" w:sz="0" w:space="0" w:color="auto"/>
                          </w:divBdr>
                        </w:div>
                        <w:div w:id="44049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26142">
      <w:bodyDiv w:val="1"/>
      <w:marLeft w:val="0"/>
      <w:marRight w:val="0"/>
      <w:marTop w:val="0"/>
      <w:marBottom w:val="0"/>
      <w:divBdr>
        <w:top w:val="none" w:sz="0" w:space="0" w:color="auto"/>
        <w:left w:val="none" w:sz="0" w:space="0" w:color="auto"/>
        <w:bottom w:val="none" w:sz="0" w:space="0" w:color="auto"/>
        <w:right w:val="none" w:sz="0" w:space="0" w:color="auto"/>
      </w:divBdr>
      <w:divsChild>
        <w:div w:id="869756662">
          <w:marLeft w:val="0"/>
          <w:marRight w:val="0"/>
          <w:marTop w:val="0"/>
          <w:marBottom w:val="0"/>
          <w:divBdr>
            <w:top w:val="none" w:sz="0" w:space="0" w:color="auto"/>
            <w:left w:val="none" w:sz="0" w:space="0" w:color="auto"/>
            <w:bottom w:val="none" w:sz="0" w:space="0" w:color="auto"/>
            <w:right w:val="none" w:sz="0" w:space="0" w:color="auto"/>
          </w:divBdr>
          <w:divsChild>
            <w:div w:id="854462019">
              <w:marLeft w:val="0"/>
              <w:marRight w:val="0"/>
              <w:marTop w:val="0"/>
              <w:marBottom w:val="0"/>
              <w:divBdr>
                <w:top w:val="none" w:sz="0" w:space="0" w:color="auto"/>
                <w:left w:val="none" w:sz="0" w:space="0" w:color="auto"/>
                <w:bottom w:val="none" w:sz="0" w:space="0" w:color="auto"/>
                <w:right w:val="none" w:sz="0" w:space="0" w:color="auto"/>
              </w:divBdr>
              <w:divsChild>
                <w:div w:id="1113287190">
                  <w:marLeft w:val="-68"/>
                  <w:marRight w:val="0"/>
                  <w:marTop w:val="0"/>
                  <w:marBottom w:val="41"/>
                  <w:divBdr>
                    <w:top w:val="none" w:sz="0" w:space="0" w:color="auto"/>
                    <w:left w:val="none" w:sz="0" w:space="0" w:color="auto"/>
                    <w:bottom w:val="none" w:sz="0" w:space="0" w:color="auto"/>
                    <w:right w:val="none" w:sz="0" w:space="0" w:color="auto"/>
                  </w:divBdr>
                  <w:divsChild>
                    <w:div w:id="2065061275">
                      <w:marLeft w:val="0"/>
                      <w:marRight w:val="0"/>
                      <w:marTop w:val="0"/>
                      <w:marBottom w:val="0"/>
                      <w:divBdr>
                        <w:top w:val="none" w:sz="0" w:space="0" w:color="auto"/>
                        <w:left w:val="none" w:sz="0" w:space="0" w:color="auto"/>
                        <w:bottom w:val="none" w:sz="0" w:space="0" w:color="auto"/>
                        <w:right w:val="none" w:sz="0" w:space="0" w:color="auto"/>
                      </w:divBdr>
                    </w:div>
                  </w:divsChild>
                </w:div>
                <w:div w:id="197637549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080297749">
          <w:marLeft w:val="0"/>
          <w:marRight w:val="0"/>
          <w:marTop w:val="0"/>
          <w:marBottom w:val="0"/>
          <w:divBdr>
            <w:top w:val="none" w:sz="0" w:space="0" w:color="auto"/>
            <w:left w:val="none" w:sz="0" w:space="0" w:color="auto"/>
            <w:bottom w:val="none" w:sz="0" w:space="0" w:color="auto"/>
            <w:right w:val="none" w:sz="0" w:space="0" w:color="auto"/>
          </w:divBdr>
          <w:divsChild>
            <w:div w:id="519392526">
              <w:marLeft w:val="0"/>
              <w:marRight w:val="0"/>
              <w:marTop w:val="0"/>
              <w:marBottom w:val="0"/>
              <w:divBdr>
                <w:top w:val="none" w:sz="0" w:space="0" w:color="auto"/>
                <w:left w:val="none" w:sz="0" w:space="0" w:color="auto"/>
                <w:bottom w:val="none" w:sz="0" w:space="0" w:color="auto"/>
                <w:right w:val="none" w:sz="0" w:space="0" w:color="auto"/>
              </w:divBdr>
            </w:div>
          </w:divsChild>
        </w:div>
        <w:div w:id="198014757">
          <w:marLeft w:val="0"/>
          <w:marRight w:val="0"/>
          <w:marTop w:val="0"/>
          <w:marBottom w:val="0"/>
          <w:divBdr>
            <w:top w:val="none" w:sz="0" w:space="0" w:color="auto"/>
            <w:left w:val="none" w:sz="0" w:space="0" w:color="auto"/>
            <w:bottom w:val="none" w:sz="0" w:space="0" w:color="auto"/>
            <w:right w:val="none" w:sz="0" w:space="0" w:color="auto"/>
          </w:divBdr>
          <w:divsChild>
            <w:div w:id="538320101">
              <w:marLeft w:val="0"/>
              <w:marRight w:val="0"/>
              <w:marTop w:val="0"/>
              <w:marBottom w:val="0"/>
              <w:divBdr>
                <w:top w:val="none" w:sz="0" w:space="0" w:color="auto"/>
                <w:left w:val="none" w:sz="0" w:space="0" w:color="auto"/>
                <w:bottom w:val="none" w:sz="0" w:space="0" w:color="auto"/>
                <w:right w:val="none" w:sz="0" w:space="0" w:color="auto"/>
              </w:divBdr>
              <w:divsChild>
                <w:div w:id="1234466684">
                  <w:marLeft w:val="0"/>
                  <w:marRight w:val="0"/>
                  <w:marTop w:val="0"/>
                  <w:marBottom w:val="0"/>
                  <w:divBdr>
                    <w:top w:val="none" w:sz="0" w:space="0" w:color="auto"/>
                    <w:left w:val="none" w:sz="0" w:space="0" w:color="auto"/>
                    <w:bottom w:val="none" w:sz="0" w:space="0" w:color="auto"/>
                    <w:right w:val="none" w:sz="0" w:space="0" w:color="auto"/>
                  </w:divBdr>
                  <w:divsChild>
                    <w:div w:id="140848258">
                      <w:marLeft w:val="0"/>
                      <w:marRight w:val="68"/>
                      <w:marTop w:val="41"/>
                      <w:marBottom w:val="82"/>
                      <w:divBdr>
                        <w:top w:val="none" w:sz="0" w:space="0" w:color="auto"/>
                        <w:left w:val="none" w:sz="0" w:space="0" w:color="auto"/>
                        <w:bottom w:val="none" w:sz="0" w:space="0" w:color="auto"/>
                        <w:right w:val="none" w:sz="0" w:space="0" w:color="auto"/>
                      </w:divBdr>
                    </w:div>
                    <w:div w:id="904800100">
                      <w:marLeft w:val="0"/>
                      <w:marRight w:val="0"/>
                      <w:marTop w:val="0"/>
                      <w:marBottom w:val="0"/>
                      <w:divBdr>
                        <w:top w:val="none" w:sz="0" w:space="0" w:color="auto"/>
                        <w:left w:val="none" w:sz="0" w:space="0" w:color="auto"/>
                        <w:bottom w:val="none" w:sz="0" w:space="0" w:color="auto"/>
                        <w:right w:val="none" w:sz="0" w:space="0" w:color="auto"/>
                      </w:divBdr>
                      <w:divsChild>
                        <w:div w:id="5998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25044">
                  <w:marLeft w:val="0"/>
                  <w:marRight w:val="0"/>
                  <w:marTop w:val="0"/>
                  <w:marBottom w:val="55"/>
                  <w:divBdr>
                    <w:top w:val="none" w:sz="0" w:space="0" w:color="auto"/>
                    <w:left w:val="none" w:sz="0" w:space="0" w:color="auto"/>
                    <w:bottom w:val="none" w:sz="0" w:space="0" w:color="auto"/>
                    <w:right w:val="none" w:sz="0" w:space="0" w:color="auto"/>
                  </w:divBdr>
                  <w:divsChild>
                    <w:div w:id="198780533">
                      <w:marLeft w:val="0"/>
                      <w:marRight w:val="0"/>
                      <w:marTop w:val="0"/>
                      <w:marBottom w:val="0"/>
                      <w:divBdr>
                        <w:top w:val="none" w:sz="0" w:space="0" w:color="auto"/>
                        <w:left w:val="none" w:sz="0" w:space="0" w:color="auto"/>
                        <w:bottom w:val="none" w:sz="0" w:space="0" w:color="auto"/>
                        <w:right w:val="none" w:sz="0" w:space="0" w:color="auto"/>
                      </w:divBdr>
                    </w:div>
                    <w:div w:id="749891400">
                      <w:marLeft w:val="0"/>
                      <w:marRight w:val="0"/>
                      <w:marTop w:val="0"/>
                      <w:marBottom w:val="0"/>
                      <w:divBdr>
                        <w:top w:val="none" w:sz="0" w:space="0" w:color="auto"/>
                        <w:left w:val="none" w:sz="0" w:space="0" w:color="auto"/>
                        <w:bottom w:val="none" w:sz="0" w:space="0" w:color="auto"/>
                        <w:right w:val="none" w:sz="0" w:space="0" w:color="auto"/>
                      </w:divBdr>
                      <w:divsChild>
                        <w:div w:id="182474529">
                          <w:marLeft w:val="0"/>
                          <w:marRight w:val="0"/>
                          <w:marTop w:val="0"/>
                          <w:marBottom w:val="0"/>
                          <w:divBdr>
                            <w:top w:val="none" w:sz="0" w:space="0" w:color="auto"/>
                            <w:left w:val="none" w:sz="0" w:space="0" w:color="auto"/>
                            <w:bottom w:val="none" w:sz="0" w:space="0" w:color="auto"/>
                            <w:right w:val="none" w:sz="0" w:space="0" w:color="auto"/>
                          </w:divBdr>
                          <w:divsChild>
                            <w:div w:id="1000351884">
                              <w:marLeft w:val="0"/>
                              <w:marRight w:val="0"/>
                              <w:marTop w:val="0"/>
                              <w:marBottom w:val="0"/>
                              <w:divBdr>
                                <w:top w:val="none" w:sz="0" w:space="0" w:color="auto"/>
                                <w:left w:val="none" w:sz="0" w:space="0" w:color="auto"/>
                                <w:bottom w:val="none" w:sz="0" w:space="0" w:color="auto"/>
                                <w:right w:val="none" w:sz="0" w:space="0" w:color="auto"/>
                              </w:divBdr>
                              <w:divsChild>
                                <w:div w:id="15205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178635">
          <w:marLeft w:val="0"/>
          <w:marRight w:val="0"/>
          <w:marTop w:val="0"/>
          <w:marBottom w:val="0"/>
          <w:divBdr>
            <w:top w:val="none" w:sz="0" w:space="0" w:color="auto"/>
            <w:left w:val="none" w:sz="0" w:space="0" w:color="auto"/>
            <w:bottom w:val="none" w:sz="0" w:space="0" w:color="auto"/>
            <w:right w:val="none" w:sz="0" w:space="0" w:color="auto"/>
          </w:divBdr>
          <w:divsChild>
            <w:div w:id="1922133652">
              <w:marLeft w:val="0"/>
              <w:marRight w:val="0"/>
              <w:marTop w:val="0"/>
              <w:marBottom w:val="0"/>
              <w:divBdr>
                <w:top w:val="none" w:sz="0" w:space="0" w:color="auto"/>
                <w:left w:val="none" w:sz="0" w:space="0" w:color="auto"/>
                <w:bottom w:val="none" w:sz="0" w:space="0" w:color="auto"/>
                <w:right w:val="none" w:sz="0" w:space="0" w:color="auto"/>
              </w:divBdr>
              <w:divsChild>
                <w:div w:id="966545270">
                  <w:marLeft w:val="0"/>
                  <w:marRight w:val="0"/>
                  <w:marTop w:val="0"/>
                  <w:marBottom w:val="0"/>
                  <w:divBdr>
                    <w:top w:val="none" w:sz="0" w:space="0" w:color="auto"/>
                    <w:left w:val="none" w:sz="0" w:space="0" w:color="auto"/>
                    <w:bottom w:val="none" w:sz="0" w:space="0" w:color="auto"/>
                    <w:right w:val="none" w:sz="0" w:space="0" w:color="auto"/>
                  </w:divBdr>
                  <w:divsChild>
                    <w:div w:id="852913938">
                      <w:marLeft w:val="0"/>
                      <w:marRight w:val="0"/>
                      <w:marTop w:val="0"/>
                      <w:marBottom w:val="0"/>
                      <w:divBdr>
                        <w:top w:val="none" w:sz="0" w:space="0" w:color="auto"/>
                        <w:left w:val="none" w:sz="0" w:space="0" w:color="auto"/>
                        <w:bottom w:val="none" w:sz="0" w:space="0" w:color="auto"/>
                        <w:right w:val="none" w:sz="0" w:space="0" w:color="auto"/>
                      </w:divBdr>
                      <w:divsChild>
                        <w:div w:id="1995644841">
                          <w:marLeft w:val="0"/>
                          <w:marRight w:val="0"/>
                          <w:marTop w:val="0"/>
                          <w:marBottom w:val="0"/>
                          <w:divBdr>
                            <w:top w:val="none" w:sz="0" w:space="0" w:color="auto"/>
                            <w:left w:val="none" w:sz="0" w:space="0" w:color="auto"/>
                            <w:bottom w:val="none" w:sz="0" w:space="0" w:color="auto"/>
                            <w:right w:val="none" w:sz="0" w:space="0" w:color="auto"/>
                          </w:divBdr>
                          <w:divsChild>
                            <w:div w:id="1896309289">
                              <w:marLeft w:val="0"/>
                              <w:marRight w:val="0"/>
                              <w:marTop w:val="0"/>
                              <w:marBottom w:val="0"/>
                              <w:divBdr>
                                <w:top w:val="none" w:sz="0" w:space="0" w:color="auto"/>
                                <w:left w:val="none" w:sz="0" w:space="0" w:color="auto"/>
                                <w:bottom w:val="none" w:sz="0" w:space="0" w:color="auto"/>
                                <w:right w:val="none" w:sz="0" w:space="0" w:color="auto"/>
                              </w:divBdr>
                              <w:divsChild>
                                <w:div w:id="1790586342">
                                  <w:marLeft w:val="0"/>
                                  <w:marRight w:val="0"/>
                                  <w:marTop w:val="0"/>
                                  <w:marBottom w:val="0"/>
                                  <w:divBdr>
                                    <w:top w:val="none" w:sz="0" w:space="0" w:color="auto"/>
                                    <w:left w:val="none" w:sz="0" w:space="0" w:color="auto"/>
                                    <w:bottom w:val="none" w:sz="0" w:space="0" w:color="auto"/>
                                    <w:right w:val="none" w:sz="0" w:space="0" w:color="auto"/>
                                  </w:divBdr>
                                  <w:divsChild>
                                    <w:div w:id="1374423580">
                                      <w:marLeft w:val="0"/>
                                      <w:marRight w:val="0"/>
                                      <w:marTop w:val="0"/>
                                      <w:marBottom w:val="0"/>
                                      <w:divBdr>
                                        <w:top w:val="none" w:sz="0" w:space="0" w:color="auto"/>
                                        <w:left w:val="none" w:sz="0" w:space="0" w:color="auto"/>
                                        <w:bottom w:val="none" w:sz="0" w:space="0" w:color="auto"/>
                                        <w:right w:val="none" w:sz="0" w:space="0" w:color="auto"/>
                                      </w:divBdr>
                                      <w:divsChild>
                                        <w:div w:id="1687245695">
                                          <w:marLeft w:val="0"/>
                                          <w:marRight w:val="0"/>
                                          <w:marTop w:val="0"/>
                                          <w:marBottom w:val="0"/>
                                          <w:divBdr>
                                            <w:top w:val="none" w:sz="0" w:space="0" w:color="auto"/>
                                            <w:left w:val="none" w:sz="0" w:space="0" w:color="auto"/>
                                            <w:bottom w:val="none" w:sz="0" w:space="0" w:color="auto"/>
                                            <w:right w:val="none" w:sz="0" w:space="0" w:color="auto"/>
                                          </w:divBdr>
                                          <w:divsChild>
                                            <w:div w:id="1641493780">
                                              <w:marLeft w:val="0"/>
                                              <w:marRight w:val="0"/>
                                              <w:marTop w:val="0"/>
                                              <w:marBottom w:val="0"/>
                                              <w:divBdr>
                                                <w:top w:val="none" w:sz="0" w:space="0" w:color="auto"/>
                                                <w:left w:val="none" w:sz="0" w:space="0" w:color="auto"/>
                                                <w:bottom w:val="none" w:sz="0" w:space="0" w:color="auto"/>
                                                <w:right w:val="none" w:sz="0" w:space="0" w:color="auto"/>
                                              </w:divBdr>
                                              <w:divsChild>
                                                <w:div w:id="475493577">
                                                  <w:marLeft w:val="0"/>
                                                  <w:marRight w:val="0"/>
                                                  <w:marTop w:val="0"/>
                                                  <w:marBottom w:val="0"/>
                                                  <w:divBdr>
                                                    <w:top w:val="none" w:sz="0" w:space="0" w:color="auto"/>
                                                    <w:left w:val="none" w:sz="0" w:space="0" w:color="auto"/>
                                                    <w:bottom w:val="none" w:sz="0" w:space="0" w:color="auto"/>
                                                    <w:right w:val="none" w:sz="0" w:space="0" w:color="auto"/>
                                                  </w:divBdr>
                                                  <w:divsChild>
                                                    <w:div w:id="578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244233">
                          <w:marLeft w:val="0"/>
                          <w:marRight w:val="0"/>
                          <w:marTop w:val="0"/>
                          <w:marBottom w:val="0"/>
                          <w:divBdr>
                            <w:top w:val="none" w:sz="0" w:space="0" w:color="auto"/>
                            <w:left w:val="none" w:sz="0" w:space="0" w:color="auto"/>
                            <w:bottom w:val="none" w:sz="0" w:space="0" w:color="auto"/>
                            <w:right w:val="none" w:sz="0" w:space="0" w:color="auto"/>
                          </w:divBdr>
                          <w:divsChild>
                            <w:div w:id="1304693844">
                              <w:marLeft w:val="0"/>
                              <w:marRight w:val="0"/>
                              <w:marTop w:val="0"/>
                              <w:marBottom w:val="0"/>
                              <w:divBdr>
                                <w:top w:val="none" w:sz="0" w:space="0" w:color="auto"/>
                                <w:left w:val="none" w:sz="0" w:space="0" w:color="auto"/>
                                <w:bottom w:val="none" w:sz="0" w:space="0" w:color="auto"/>
                                <w:right w:val="none" w:sz="0" w:space="0" w:color="auto"/>
                              </w:divBdr>
                              <w:divsChild>
                                <w:div w:id="754401006">
                                  <w:marLeft w:val="0"/>
                                  <w:marRight w:val="0"/>
                                  <w:marTop w:val="0"/>
                                  <w:marBottom w:val="0"/>
                                  <w:divBdr>
                                    <w:top w:val="none" w:sz="0" w:space="0" w:color="auto"/>
                                    <w:left w:val="none" w:sz="0" w:space="0" w:color="auto"/>
                                    <w:bottom w:val="none" w:sz="0" w:space="0" w:color="auto"/>
                                    <w:right w:val="none" w:sz="0" w:space="0" w:color="auto"/>
                                  </w:divBdr>
                                </w:div>
                                <w:div w:id="1708604989">
                                  <w:marLeft w:val="0"/>
                                  <w:marRight w:val="0"/>
                                  <w:marTop w:val="0"/>
                                  <w:marBottom w:val="0"/>
                                  <w:divBdr>
                                    <w:top w:val="none" w:sz="0" w:space="0" w:color="auto"/>
                                    <w:left w:val="none" w:sz="0" w:space="0" w:color="auto"/>
                                    <w:bottom w:val="none" w:sz="0" w:space="0" w:color="auto"/>
                                    <w:right w:val="none" w:sz="0" w:space="0" w:color="auto"/>
                                  </w:divBdr>
                                  <w:divsChild>
                                    <w:div w:id="137302643">
                                      <w:marLeft w:val="0"/>
                                      <w:marRight w:val="0"/>
                                      <w:marTop w:val="0"/>
                                      <w:marBottom w:val="0"/>
                                      <w:divBdr>
                                        <w:top w:val="none" w:sz="0" w:space="0" w:color="auto"/>
                                        <w:left w:val="none" w:sz="0" w:space="0" w:color="auto"/>
                                        <w:bottom w:val="none" w:sz="0" w:space="0" w:color="auto"/>
                                        <w:right w:val="none" w:sz="0" w:space="0" w:color="auto"/>
                                      </w:divBdr>
                                      <w:divsChild>
                                        <w:div w:id="1075787166">
                                          <w:marLeft w:val="0"/>
                                          <w:marRight w:val="0"/>
                                          <w:marTop w:val="0"/>
                                          <w:marBottom w:val="0"/>
                                          <w:divBdr>
                                            <w:top w:val="none" w:sz="0" w:space="0" w:color="auto"/>
                                            <w:left w:val="none" w:sz="0" w:space="0" w:color="auto"/>
                                            <w:bottom w:val="none" w:sz="0" w:space="0" w:color="auto"/>
                                            <w:right w:val="none" w:sz="0" w:space="0" w:color="auto"/>
                                          </w:divBdr>
                                        </w:div>
                                      </w:divsChild>
                                    </w:div>
                                    <w:div w:id="1773670717">
                                      <w:marLeft w:val="0"/>
                                      <w:marRight w:val="0"/>
                                      <w:marTop w:val="0"/>
                                      <w:marBottom w:val="0"/>
                                      <w:divBdr>
                                        <w:top w:val="none" w:sz="0" w:space="0" w:color="auto"/>
                                        <w:left w:val="none" w:sz="0" w:space="0" w:color="auto"/>
                                        <w:bottom w:val="none" w:sz="0" w:space="0" w:color="auto"/>
                                        <w:right w:val="none" w:sz="0" w:space="0" w:color="auto"/>
                                      </w:divBdr>
                                      <w:divsChild>
                                        <w:div w:id="17151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4310977">
      <w:bodyDiv w:val="1"/>
      <w:marLeft w:val="0"/>
      <w:marRight w:val="0"/>
      <w:marTop w:val="0"/>
      <w:marBottom w:val="0"/>
      <w:divBdr>
        <w:top w:val="none" w:sz="0" w:space="0" w:color="auto"/>
        <w:left w:val="none" w:sz="0" w:space="0" w:color="auto"/>
        <w:bottom w:val="none" w:sz="0" w:space="0" w:color="auto"/>
        <w:right w:val="none" w:sz="0" w:space="0" w:color="auto"/>
      </w:divBdr>
      <w:divsChild>
        <w:div w:id="224335076">
          <w:marLeft w:val="0"/>
          <w:marRight w:val="0"/>
          <w:marTop w:val="0"/>
          <w:marBottom w:val="0"/>
          <w:divBdr>
            <w:top w:val="none" w:sz="0" w:space="0" w:color="auto"/>
            <w:left w:val="none" w:sz="0" w:space="0" w:color="auto"/>
            <w:bottom w:val="none" w:sz="0" w:space="0" w:color="auto"/>
            <w:right w:val="none" w:sz="0" w:space="0" w:color="auto"/>
          </w:divBdr>
          <w:divsChild>
            <w:div w:id="1385369988">
              <w:marLeft w:val="0"/>
              <w:marRight w:val="0"/>
              <w:marTop w:val="0"/>
              <w:marBottom w:val="0"/>
              <w:divBdr>
                <w:top w:val="none" w:sz="0" w:space="0" w:color="auto"/>
                <w:left w:val="none" w:sz="0" w:space="0" w:color="auto"/>
                <w:bottom w:val="none" w:sz="0" w:space="0" w:color="auto"/>
                <w:right w:val="none" w:sz="0" w:space="0" w:color="auto"/>
              </w:divBdr>
              <w:divsChild>
                <w:div w:id="1915553611">
                  <w:marLeft w:val="0"/>
                  <w:marRight w:val="0"/>
                  <w:marTop w:val="0"/>
                  <w:marBottom w:val="0"/>
                  <w:divBdr>
                    <w:top w:val="none" w:sz="0" w:space="0" w:color="auto"/>
                    <w:left w:val="none" w:sz="0" w:space="0" w:color="auto"/>
                    <w:bottom w:val="none" w:sz="0" w:space="0" w:color="auto"/>
                    <w:right w:val="none" w:sz="0" w:space="0" w:color="auto"/>
                  </w:divBdr>
                  <w:divsChild>
                    <w:div w:id="782579787">
                      <w:marLeft w:val="0"/>
                      <w:marRight w:val="0"/>
                      <w:marTop w:val="0"/>
                      <w:marBottom w:val="0"/>
                      <w:divBdr>
                        <w:top w:val="none" w:sz="0" w:space="0" w:color="auto"/>
                        <w:left w:val="none" w:sz="0" w:space="0" w:color="auto"/>
                        <w:bottom w:val="none" w:sz="0" w:space="0" w:color="auto"/>
                        <w:right w:val="none" w:sz="0" w:space="0" w:color="auto"/>
                      </w:divBdr>
                      <w:divsChild>
                        <w:div w:id="1621037098">
                          <w:marLeft w:val="0"/>
                          <w:marRight w:val="0"/>
                          <w:marTop w:val="0"/>
                          <w:marBottom w:val="0"/>
                          <w:divBdr>
                            <w:top w:val="none" w:sz="0" w:space="0" w:color="auto"/>
                            <w:left w:val="none" w:sz="0" w:space="0" w:color="auto"/>
                            <w:bottom w:val="none" w:sz="0" w:space="0" w:color="auto"/>
                            <w:right w:val="none" w:sz="0" w:space="0" w:color="auto"/>
                          </w:divBdr>
                        </w:div>
                      </w:divsChild>
                    </w:div>
                    <w:div w:id="911353108">
                      <w:marLeft w:val="0"/>
                      <w:marRight w:val="0"/>
                      <w:marTop w:val="0"/>
                      <w:marBottom w:val="0"/>
                      <w:divBdr>
                        <w:top w:val="none" w:sz="0" w:space="0" w:color="auto"/>
                        <w:left w:val="none" w:sz="0" w:space="0" w:color="auto"/>
                        <w:bottom w:val="none" w:sz="0" w:space="0" w:color="auto"/>
                        <w:right w:val="none" w:sz="0" w:space="0" w:color="auto"/>
                      </w:divBdr>
                      <w:divsChild>
                        <w:div w:id="9567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882565">
      <w:bodyDiv w:val="1"/>
      <w:marLeft w:val="0"/>
      <w:marRight w:val="0"/>
      <w:marTop w:val="0"/>
      <w:marBottom w:val="0"/>
      <w:divBdr>
        <w:top w:val="none" w:sz="0" w:space="0" w:color="auto"/>
        <w:left w:val="none" w:sz="0" w:space="0" w:color="auto"/>
        <w:bottom w:val="none" w:sz="0" w:space="0" w:color="auto"/>
        <w:right w:val="none" w:sz="0" w:space="0" w:color="auto"/>
      </w:divBdr>
      <w:divsChild>
        <w:div w:id="751439711">
          <w:marLeft w:val="0"/>
          <w:marRight w:val="0"/>
          <w:marTop w:val="0"/>
          <w:marBottom w:val="0"/>
          <w:divBdr>
            <w:top w:val="none" w:sz="0" w:space="0" w:color="auto"/>
            <w:left w:val="none" w:sz="0" w:space="0" w:color="auto"/>
            <w:bottom w:val="none" w:sz="0" w:space="0" w:color="auto"/>
            <w:right w:val="none" w:sz="0" w:space="0" w:color="auto"/>
          </w:divBdr>
          <w:divsChild>
            <w:div w:id="219025483">
              <w:marLeft w:val="0"/>
              <w:marRight w:val="0"/>
              <w:marTop w:val="0"/>
              <w:marBottom w:val="0"/>
              <w:divBdr>
                <w:top w:val="none" w:sz="0" w:space="0" w:color="auto"/>
                <w:left w:val="none" w:sz="0" w:space="0" w:color="auto"/>
                <w:bottom w:val="none" w:sz="0" w:space="0" w:color="auto"/>
                <w:right w:val="none" w:sz="0" w:space="0" w:color="auto"/>
              </w:divBdr>
              <w:divsChild>
                <w:div w:id="1778675189">
                  <w:marLeft w:val="-68"/>
                  <w:marRight w:val="0"/>
                  <w:marTop w:val="0"/>
                  <w:marBottom w:val="41"/>
                  <w:divBdr>
                    <w:top w:val="none" w:sz="0" w:space="0" w:color="auto"/>
                    <w:left w:val="none" w:sz="0" w:space="0" w:color="auto"/>
                    <w:bottom w:val="none" w:sz="0" w:space="0" w:color="auto"/>
                    <w:right w:val="none" w:sz="0" w:space="0" w:color="auto"/>
                  </w:divBdr>
                  <w:divsChild>
                    <w:div w:id="1807508153">
                      <w:marLeft w:val="0"/>
                      <w:marRight w:val="0"/>
                      <w:marTop w:val="0"/>
                      <w:marBottom w:val="0"/>
                      <w:divBdr>
                        <w:top w:val="none" w:sz="0" w:space="0" w:color="auto"/>
                        <w:left w:val="none" w:sz="0" w:space="0" w:color="auto"/>
                        <w:bottom w:val="none" w:sz="0" w:space="0" w:color="auto"/>
                        <w:right w:val="none" w:sz="0" w:space="0" w:color="auto"/>
                      </w:divBdr>
                    </w:div>
                  </w:divsChild>
                </w:div>
                <w:div w:id="1827475911">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095516264">
          <w:marLeft w:val="0"/>
          <w:marRight w:val="0"/>
          <w:marTop w:val="0"/>
          <w:marBottom w:val="0"/>
          <w:divBdr>
            <w:top w:val="none" w:sz="0" w:space="0" w:color="auto"/>
            <w:left w:val="none" w:sz="0" w:space="0" w:color="auto"/>
            <w:bottom w:val="none" w:sz="0" w:space="0" w:color="auto"/>
            <w:right w:val="none" w:sz="0" w:space="0" w:color="auto"/>
          </w:divBdr>
          <w:divsChild>
            <w:div w:id="881869635">
              <w:marLeft w:val="0"/>
              <w:marRight w:val="0"/>
              <w:marTop w:val="0"/>
              <w:marBottom w:val="0"/>
              <w:divBdr>
                <w:top w:val="none" w:sz="0" w:space="0" w:color="auto"/>
                <w:left w:val="none" w:sz="0" w:space="0" w:color="auto"/>
                <w:bottom w:val="none" w:sz="0" w:space="0" w:color="auto"/>
                <w:right w:val="none" w:sz="0" w:space="0" w:color="auto"/>
              </w:divBdr>
            </w:div>
          </w:divsChild>
        </w:div>
        <w:div w:id="364136835">
          <w:marLeft w:val="0"/>
          <w:marRight w:val="0"/>
          <w:marTop w:val="0"/>
          <w:marBottom w:val="0"/>
          <w:divBdr>
            <w:top w:val="none" w:sz="0" w:space="0" w:color="auto"/>
            <w:left w:val="none" w:sz="0" w:space="0" w:color="auto"/>
            <w:bottom w:val="none" w:sz="0" w:space="0" w:color="auto"/>
            <w:right w:val="none" w:sz="0" w:space="0" w:color="auto"/>
          </w:divBdr>
          <w:divsChild>
            <w:div w:id="1620606191">
              <w:marLeft w:val="0"/>
              <w:marRight w:val="0"/>
              <w:marTop w:val="0"/>
              <w:marBottom w:val="0"/>
              <w:divBdr>
                <w:top w:val="none" w:sz="0" w:space="0" w:color="auto"/>
                <w:left w:val="none" w:sz="0" w:space="0" w:color="auto"/>
                <w:bottom w:val="none" w:sz="0" w:space="0" w:color="auto"/>
                <w:right w:val="none" w:sz="0" w:space="0" w:color="auto"/>
              </w:divBdr>
              <w:divsChild>
                <w:div w:id="1780761996">
                  <w:marLeft w:val="0"/>
                  <w:marRight w:val="0"/>
                  <w:marTop w:val="0"/>
                  <w:marBottom w:val="0"/>
                  <w:divBdr>
                    <w:top w:val="none" w:sz="0" w:space="0" w:color="auto"/>
                    <w:left w:val="none" w:sz="0" w:space="0" w:color="auto"/>
                    <w:bottom w:val="none" w:sz="0" w:space="0" w:color="auto"/>
                    <w:right w:val="none" w:sz="0" w:space="0" w:color="auto"/>
                  </w:divBdr>
                  <w:divsChild>
                    <w:div w:id="1338195118">
                      <w:marLeft w:val="0"/>
                      <w:marRight w:val="0"/>
                      <w:marTop w:val="0"/>
                      <w:marBottom w:val="0"/>
                      <w:divBdr>
                        <w:top w:val="none" w:sz="0" w:space="0" w:color="auto"/>
                        <w:left w:val="none" w:sz="0" w:space="0" w:color="auto"/>
                        <w:bottom w:val="none" w:sz="0" w:space="0" w:color="auto"/>
                        <w:right w:val="none" w:sz="0" w:space="0" w:color="auto"/>
                      </w:divBdr>
                      <w:divsChild>
                        <w:div w:id="13146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04959">
                  <w:marLeft w:val="0"/>
                  <w:marRight w:val="0"/>
                  <w:marTop w:val="0"/>
                  <w:marBottom w:val="55"/>
                  <w:divBdr>
                    <w:top w:val="none" w:sz="0" w:space="0" w:color="auto"/>
                    <w:left w:val="none" w:sz="0" w:space="0" w:color="auto"/>
                    <w:bottom w:val="none" w:sz="0" w:space="0" w:color="auto"/>
                    <w:right w:val="none" w:sz="0" w:space="0" w:color="auto"/>
                  </w:divBdr>
                  <w:divsChild>
                    <w:div w:id="8215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23349">
          <w:marLeft w:val="0"/>
          <w:marRight w:val="0"/>
          <w:marTop w:val="0"/>
          <w:marBottom w:val="0"/>
          <w:divBdr>
            <w:top w:val="none" w:sz="0" w:space="0" w:color="auto"/>
            <w:left w:val="none" w:sz="0" w:space="0" w:color="auto"/>
            <w:bottom w:val="none" w:sz="0" w:space="0" w:color="auto"/>
            <w:right w:val="none" w:sz="0" w:space="0" w:color="auto"/>
          </w:divBdr>
          <w:divsChild>
            <w:div w:id="25299680">
              <w:marLeft w:val="0"/>
              <w:marRight w:val="0"/>
              <w:marTop w:val="0"/>
              <w:marBottom w:val="0"/>
              <w:divBdr>
                <w:top w:val="none" w:sz="0" w:space="0" w:color="auto"/>
                <w:left w:val="none" w:sz="0" w:space="0" w:color="auto"/>
                <w:bottom w:val="none" w:sz="0" w:space="0" w:color="auto"/>
                <w:right w:val="none" w:sz="0" w:space="0" w:color="auto"/>
              </w:divBdr>
              <w:divsChild>
                <w:div w:id="1018191611">
                  <w:marLeft w:val="0"/>
                  <w:marRight w:val="0"/>
                  <w:marTop w:val="0"/>
                  <w:marBottom w:val="0"/>
                  <w:divBdr>
                    <w:top w:val="none" w:sz="0" w:space="0" w:color="auto"/>
                    <w:left w:val="none" w:sz="0" w:space="0" w:color="auto"/>
                    <w:bottom w:val="none" w:sz="0" w:space="0" w:color="auto"/>
                    <w:right w:val="none" w:sz="0" w:space="0" w:color="auto"/>
                  </w:divBdr>
                  <w:divsChild>
                    <w:div w:id="516231728">
                      <w:marLeft w:val="0"/>
                      <w:marRight w:val="0"/>
                      <w:marTop w:val="0"/>
                      <w:marBottom w:val="0"/>
                      <w:divBdr>
                        <w:top w:val="none" w:sz="0" w:space="0" w:color="auto"/>
                        <w:left w:val="none" w:sz="0" w:space="0" w:color="auto"/>
                        <w:bottom w:val="none" w:sz="0" w:space="0" w:color="auto"/>
                        <w:right w:val="none" w:sz="0" w:space="0" w:color="auto"/>
                      </w:divBdr>
                      <w:divsChild>
                        <w:div w:id="343367724">
                          <w:marLeft w:val="0"/>
                          <w:marRight w:val="0"/>
                          <w:marTop w:val="0"/>
                          <w:marBottom w:val="0"/>
                          <w:divBdr>
                            <w:top w:val="none" w:sz="0" w:space="0" w:color="auto"/>
                            <w:left w:val="none" w:sz="0" w:space="0" w:color="auto"/>
                            <w:bottom w:val="none" w:sz="0" w:space="0" w:color="auto"/>
                            <w:right w:val="none" w:sz="0" w:space="0" w:color="auto"/>
                          </w:divBdr>
                          <w:divsChild>
                            <w:div w:id="1195922191">
                              <w:marLeft w:val="0"/>
                              <w:marRight w:val="0"/>
                              <w:marTop w:val="0"/>
                              <w:marBottom w:val="0"/>
                              <w:divBdr>
                                <w:top w:val="none" w:sz="0" w:space="0" w:color="auto"/>
                                <w:left w:val="none" w:sz="0" w:space="0" w:color="auto"/>
                                <w:bottom w:val="none" w:sz="0" w:space="0" w:color="auto"/>
                                <w:right w:val="none" w:sz="0" w:space="0" w:color="auto"/>
                              </w:divBdr>
                              <w:divsChild>
                                <w:div w:id="1027021540">
                                  <w:marLeft w:val="0"/>
                                  <w:marRight w:val="0"/>
                                  <w:marTop w:val="0"/>
                                  <w:marBottom w:val="0"/>
                                  <w:divBdr>
                                    <w:top w:val="none" w:sz="0" w:space="0" w:color="auto"/>
                                    <w:left w:val="none" w:sz="0" w:space="0" w:color="auto"/>
                                    <w:bottom w:val="none" w:sz="0" w:space="0" w:color="auto"/>
                                    <w:right w:val="none" w:sz="0" w:space="0" w:color="auto"/>
                                  </w:divBdr>
                                </w:div>
                                <w:div w:id="2109735397">
                                  <w:marLeft w:val="0"/>
                                  <w:marRight w:val="0"/>
                                  <w:marTop w:val="0"/>
                                  <w:marBottom w:val="0"/>
                                  <w:divBdr>
                                    <w:top w:val="none" w:sz="0" w:space="0" w:color="auto"/>
                                    <w:left w:val="none" w:sz="0" w:space="0" w:color="auto"/>
                                    <w:bottom w:val="none" w:sz="0" w:space="0" w:color="auto"/>
                                    <w:right w:val="none" w:sz="0" w:space="0" w:color="auto"/>
                                  </w:divBdr>
                                  <w:divsChild>
                                    <w:div w:id="1304654381">
                                      <w:marLeft w:val="0"/>
                                      <w:marRight w:val="0"/>
                                      <w:marTop w:val="0"/>
                                      <w:marBottom w:val="0"/>
                                      <w:divBdr>
                                        <w:top w:val="none" w:sz="0" w:space="0" w:color="auto"/>
                                        <w:left w:val="none" w:sz="0" w:space="0" w:color="auto"/>
                                        <w:bottom w:val="none" w:sz="0" w:space="0" w:color="auto"/>
                                        <w:right w:val="none" w:sz="0" w:space="0" w:color="auto"/>
                                      </w:divBdr>
                                      <w:divsChild>
                                        <w:div w:id="726490794">
                                          <w:marLeft w:val="0"/>
                                          <w:marRight w:val="0"/>
                                          <w:marTop w:val="0"/>
                                          <w:marBottom w:val="0"/>
                                          <w:divBdr>
                                            <w:top w:val="none" w:sz="0" w:space="0" w:color="auto"/>
                                            <w:left w:val="none" w:sz="0" w:space="0" w:color="auto"/>
                                            <w:bottom w:val="none" w:sz="0" w:space="0" w:color="auto"/>
                                            <w:right w:val="none" w:sz="0" w:space="0" w:color="auto"/>
                                          </w:divBdr>
                                        </w:div>
                                      </w:divsChild>
                                    </w:div>
                                    <w:div w:id="835803082">
                                      <w:marLeft w:val="0"/>
                                      <w:marRight w:val="0"/>
                                      <w:marTop w:val="0"/>
                                      <w:marBottom w:val="0"/>
                                      <w:divBdr>
                                        <w:top w:val="none" w:sz="0" w:space="0" w:color="auto"/>
                                        <w:left w:val="none" w:sz="0" w:space="0" w:color="auto"/>
                                        <w:bottom w:val="none" w:sz="0" w:space="0" w:color="auto"/>
                                        <w:right w:val="none" w:sz="0" w:space="0" w:color="auto"/>
                                      </w:divBdr>
                                      <w:divsChild>
                                        <w:div w:id="14724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1057662">
      <w:bodyDiv w:val="1"/>
      <w:marLeft w:val="0"/>
      <w:marRight w:val="0"/>
      <w:marTop w:val="0"/>
      <w:marBottom w:val="0"/>
      <w:divBdr>
        <w:top w:val="none" w:sz="0" w:space="0" w:color="auto"/>
        <w:left w:val="none" w:sz="0" w:space="0" w:color="auto"/>
        <w:bottom w:val="none" w:sz="0" w:space="0" w:color="auto"/>
        <w:right w:val="none" w:sz="0" w:space="0" w:color="auto"/>
      </w:divBdr>
      <w:divsChild>
        <w:div w:id="124933951">
          <w:marLeft w:val="0"/>
          <w:marRight w:val="0"/>
          <w:marTop w:val="0"/>
          <w:marBottom w:val="0"/>
          <w:divBdr>
            <w:top w:val="none" w:sz="0" w:space="0" w:color="auto"/>
            <w:left w:val="none" w:sz="0" w:space="0" w:color="auto"/>
            <w:bottom w:val="none" w:sz="0" w:space="0" w:color="auto"/>
            <w:right w:val="none" w:sz="0" w:space="0" w:color="auto"/>
          </w:divBdr>
          <w:divsChild>
            <w:div w:id="1007904354">
              <w:marLeft w:val="0"/>
              <w:marRight w:val="0"/>
              <w:marTop w:val="0"/>
              <w:marBottom w:val="0"/>
              <w:divBdr>
                <w:top w:val="none" w:sz="0" w:space="0" w:color="auto"/>
                <w:left w:val="none" w:sz="0" w:space="0" w:color="auto"/>
                <w:bottom w:val="none" w:sz="0" w:space="0" w:color="auto"/>
                <w:right w:val="none" w:sz="0" w:space="0" w:color="auto"/>
              </w:divBdr>
              <w:divsChild>
                <w:div w:id="388847066">
                  <w:marLeft w:val="0"/>
                  <w:marRight w:val="0"/>
                  <w:marTop w:val="0"/>
                  <w:marBottom w:val="0"/>
                  <w:divBdr>
                    <w:top w:val="none" w:sz="0" w:space="0" w:color="auto"/>
                    <w:left w:val="none" w:sz="0" w:space="0" w:color="auto"/>
                    <w:bottom w:val="none" w:sz="0" w:space="0" w:color="auto"/>
                    <w:right w:val="none" w:sz="0" w:space="0" w:color="auto"/>
                  </w:divBdr>
                  <w:divsChild>
                    <w:div w:id="60693569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487743351">
              <w:marLeft w:val="0"/>
              <w:marRight w:val="0"/>
              <w:marTop w:val="0"/>
              <w:marBottom w:val="0"/>
              <w:divBdr>
                <w:top w:val="none" w:sz="0" w:space="0" w:color="auto"/>
                <w:left w:val="none" w:sz="0" w:space="0" w:color="auto"/>
                <w:bottom w:val="none" w:sz="0" w:space="0" w:color="auto"/>
                <w:right w:val="none" w:sz="0" w:space="0" w:color="auto"/>
              </w:divBdr>
              <w:divsChild>
                <w:div w:id="1105855083">
                  <w:marLeft w:val="0"/>
                  <w:marRight w:val="0"/>
                  <w:marTop w:val="0"/>
                  <w:marBottom w:val="0"/>
                  <w:divBdr>
                    <w:top w:val="none" w:sz="0" w:space="0" w:color="auto"/>
                    <w:left w:val="none" w:sz="0" w:space="0" w:color="auto"/>
                    <w:bottom w:val="none" w:sz="0" w:space="0" w:color="auto"/>
                    <w:right w:val="none" w:sz="0" w:space="0" w:color="auto"/>
                  </w:divBdr>
                </w:div>
              </w:divsChild>
            </w:div>
            <w:div w:id="1307710133">
              <w:marLeft w:val="0"/>
              <w:marRight w:val="0"/>
              <w:marTop w:val="0"/>
              <w:marBottom w:val="0"/>
              <w:divBdr>
                <w:top w:val="none" w:sz="0" w:space="0" w:color="auto"/>
                <w:left w:val="none" w:sz="0" w:space="0" w:color="auto"/>
                <w:bottom w:val="none" w:sz="0" w:space="0" w:color="auto"/>
                <w:right w:val="none" w:sz="0" w:space="0" w:color="auto"/>
              </w:divBdr>
              <w:divsChild>
                <w:div w:id="952172716">
                  <w:marLeft w:val="0"/>
                  <w:marRight w:val="0"/>
                  <w:marTop w:val="0"/>
                  <w:marBottom w:val="0"/>
                  <w:divBdr>
                    <w:top w:val="none" w:sz="0" w:space="0" w:color="auto"/>
                    <w:left w:val="none" w:sz="0" w:space="0" w:color="auto"/>
                    <w:bottom w:val="none" w:sz="0" w:space="0" w:color="auto"/>
                    <w:right w:val="none" w:sz="0" w:space="0" w:color="auto"/>
                  </w:divBdr>
                  <w:divsChild>
                    <w:div w:id="788551740">
                      <w:marLeft w:val="0"/>
                      <w:marRight w:val="0"/>
                      <w:marTop w:val="0"/>
                      <w:marBottom w:val="0"/>
                      <w:divBdr>
                        <w:top w:val="none" w:sz="0" w:space="0" w:color="auto"/>
                        <w:left w:val="none" w:sz="0" w:space="0" w:color="auto"/>
                        <w:bottom w:val="none" w:sz="0" w:space="0" w:color="auto"/>
                        <w:right w:val="none" w:sz="0" w:space="0" w:color="auto"/>
                      </w:divBdr>
                      <w:divsChild>
                        <w:div w:id="1514035040">
                          <w:marLeft w:val="0"/>
                          <w:marRight w:val="0"/>
                          <w:marTop w:val="0"/>
                          <w:marBottom w:val="0"/>
                          <w:divBdr>
                            <w:top w:val="none" w:sz="0" w:space="0" w:color="auto"/>
                            <w:left w:val="none" w:sz="0" w:space="0" w:color="auto"/>
                            <w:bottom w:val="none" w:sz="0" w:space="0" w:color="auto"/>
                            <w:right w:val="none" w:sz="0" w:space="0" w:color="auto"/>
                          </w:divBdr>
                        </w:div>
                        <w:div w:id="726026733">
                          <w:marLeft w:val="0"/>
                          <w:marRight w:val="0"/>
                          <w:marTop w:val="0"/>
                          <w:marBottom w:val="0"/>
                          <w:divBdr>
                            <w:top w:val="none" w:sz="0" w:space="0" w:color="auto"/>
                            <w:left w:val="none" w:sz="0" w:space="0" w:color="auto"/>
                            <w:bottom w:val="none" w:sz="0" w:space="0" w:color="auto"/>
                            <w:right w:val="none" w:sz="0" w:space="0" w:color="auto"/>
                          </w:divBdr>
                        </w:div>
                      </w:divsChild>
                    </w:div>
                    <w:div w:id="1929732234">
                      <w:marLeft w:val="0"/>
                      <w:marRight w:val="0"/>
                      <w:marTop w:val="0"/>
                      <w:marBottom w:val="0"/>
                      <w:divBdr>
                        <w:top w:val="none" w:sz="0" w:space="0" w:color="auto"/>
                        <w:left w:val="none" w:sz="0" w:space="0" w:color="auto"/>
                        <w:bottom w:val="none" w:sz="0" w:space="0" w:color="auto"/>
                        <w:right w:val="none" w:sz="0" w:space="0" w:color="auto"/>
                      </w:divBdr>
                      <w:divsChild>
                        <w:div w:id="1477147036">
                          <w:marLeft w:val="0"/>
                          <w:marRight w:val="0"/>
                          <w:marTop w:val="0"/>
                          <w:marBottom w:val="0"/>
                          <w:divBdr>
                            <w:top w:val="none" w:sz="0" w:space="0" w:color="auto"/>
                            <w:left w:val="none" w:sz="0" w:space="0" w:color="auto"/>
                            <w:bottom w:val="none" w:sz="0" w:space="0" w:color="auto"/>
                            <w:right w:val="none" w:sz="0" w:space="0" w:color="auto"/>
                          </w:divBdr>
                          <w:divsChild>
                            <w:div w:id="3792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30079">
                      <w:marLeft w:val="0"/>
                      <w:marRight w:val="0"/>
                      <w:marTop w:val="0"/>
                      <w:marBottom w:val="55"/>
                      <w:divBdr>
                        <w:top w:val="none" w:sz="0" w:space="0" w:color="auto"/>
                        <w:left w:val="none" w:sz="0" w:space="0" w:color="auto"/>
                        <w:bottom w:val="none" w:sz="0" w:space="0" w:color="auto"/>
                        <w:right w:val="none" w:sz="0" w:space="0" w:color="auto"/>
                      </w:divBdr>
                      <w:divsChild>
                        <w:div w:id="9536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051593">
              <w:marLeft w:val="0"/>
              <w:marRight w:val="0"/>
              <w:marTop w:val="0"/>
              <w:marBottom w:val="0"/>
              <w:divBdr>
                <w:top w:val="none" w:sz="0" w:space="0" w:color="auto"/>
                <w:left w:val="none" w:sz="0" w:space="0" w:color="auto"/>
                <w:bottom w:val="none" w:sz="0" w:space="0" w:color="auto"/>
                <w:right w:val="none" w:sz="0" w:space="0" w:color="auto"/>
              </w:divBdr>
              <w:divsChild>
                <w:div w:id="216282950">
                  <w:marLeft w:val="0"/>
                  <w:marRight w:val="0"/>
                  <w:marTop w:val="0"/>
                  <w:marBottom w:val="0"/>
                  <w:divBdr>
                    <w:top w:val="none" w:sz="0" w:space="0" w:color="auto"/>
                    <w:left w:val="none" w:sz="0" w:space="0" w:color="auto"/>
                    <w:bottom w:val="none" w:sz="0" w:space="0" w:color="auto"/>
                    <w:right w:val="none" w:sz="0" w:space="0" w:color="auto"/>
                  </w:divBdr>
                  <w:divsChild>
                    <w:div w:id="1962615844">
                      <w:marLeft w:val="0"/>
                      <w:marRight w:val="0"/>
                      <w:marTop w:val="0"/>
                      <w:marBottom w:val="0"/>
                      <w:divBdr>
                        <w:top w:val="none" w:sz="0" w:space="0" w:color="auto"/>
                        <w:left w:val="none" w:sz="0" w:space="0" w:color="auto"/>
                        <w:bottom w:val="none" w:sz="0" w:space="0" w:color="auto"/>
                        <w:right w:val="none" w:sz="0" w:space="0" w:color="auto"/>
                      </w:divBdr>
                      <w:divsChild>
                        <w:div w:id="683940775">
                          <w:marLeft w:val="0"/>
                          <w:marRight w:val="0"/>
                          <w:marTop w:val="0"/>
                          <w:marBottom w:val="0"/>
                          <w:divBdr>
                            <w:top w:val="none" w:sz="0" w:space="0" w:color="auto"/>
                            <w:left w:val="none" w:sz="0" w:space="0" w:color="auto"/>
                            <w:bottom w:val="none" w:sz="0" w:space="0" w:color="auto"/>
                            <w:right w:val="none" w:sz="0" w:space="0" w:color="auto"/>
                          </w:divBdr>
                          <w:divsChild>
                            <w:div w:id="1644041470">
                              <w:marLeft w:val="0"/>
                              <w:marRight w:val="0"/>
                              <w:marTop w:val="0"/>
                              <w:marBottom w:val="0"/>
                              <w:divBdr>
                                <w:top w:val="none" w:sz="0" w:space="0" w:color="auto"/>
                                <w:left w:val="none" w:sz="0" w:space="0" w:color="auto"/>
                                <w:bottom w:val="none" w:sz="0" w:space="0" w:color="auto"/>
                                <w:right w:val="none" w:sz="0" w:space="0" w:color="auto"/>
                              </w:divBdr>
                              <w:divsChild>
                                <w:div w:id="2113476525">
                                  <w:marLeft w:val="0"/>
                                  <w:marRight w:val="0"/>
                                  <w:marTop w:val="0"/>
                                  <w:marBottom w:val="0"/>
                                  <w:divBdr>
                                    <w:top w:val="none" w:sz="0" w:space="0" w:color="auto"/>
                                    <w:left w:val="none" w:sz="0" w:space="0" w:color="auto"/>
                                    <w:bottom w:val="none" w:sz="0" w:space="0" w:color="auto"/>
                                    <w:right w:val="none" w:sz="0" w:space="0" w:color="auto"/>
                                  </w:divBdr>
                                  <w:divsChild>
                                    <w:div w:id="888228796">
                                      <w:marLeft w:val="0"/>
                                      <w:marRight w:val="0"/>
                                      <w:marTop w:val="0"/>
                                      <w:marBottom w:val="0"/>
                                      <w:divBdr>
                                        <w:top w:val="none" w:sz="0" w:space="0" w:color="auto"/>
                                        <w:left w:val="none" w:sz="0" w:space="0" w:color="auto"/>
                                        <w:bottom w:val="none" w:sz="0" w:space="0" w:color="auto"/>
                                        <w:right w:val="none" w:sz="0" w:space="0" w:color="auto"/>
                                      </w:divBdr>
                                    </w:div>
                                    <w:div w:id="235633963">
                                      <w:marLeft w:val="0"/>
                                      <w:marRight w:val="0"/>
                                      <w:marTop w:val="0"/>
                                      <w:marBottom w:val="0"/>
                                      <w:divBdr>
                                        <w:top w:val="none" w:sz="0" w:space="0" w:color="auto"/>
                                        <w:left w:val="none" w:sz="0" w:space="0" w:color="auto"/>
                                        <w:bottom w:val="none" w:sz="0" w:space="0" w:color="auto"/>
                                        <w:right w:val="none" w:sz="0" w:space="0" w:color="auto"/>
                                      </w:divBdr>
                                      <w:divsChild>
                                        <w:div w:id="765270051">
                                          <w:marLeft w:val="0"/>
                                          <w:marRight w:val="0"/>
                                          <w:marTop w:val="0"/>
                                          <w:marBottom w:val="0"/>
                                          <w:divBdr>
                                            <w:top w:val="none" w:sz="0" w:space="0" w:color="auto"/>
                                            <w:left w:val="none" w:sz="0" w:space="0" w:color="auto"/>
                                            <w:bottom w:val="none" w:sz="0" w:space="0" w:color="auto"/>
                                            <w:right w:val="none" w:sz="0" w:space="0" w:color="auto"/>
                                          </w:divBdr>
                                          <w:divsChild>
                                            <w:div w:id="192891233">
                                              <w:marLeft w:val="0"/>
                                              <w:marRight w:val="0"/>
                                              <w:marTop w:val="0"/>
                                              <w:marBottom w:val="0"/>
                                              <w:divBdr>
                                                <w:top w:val="none" w:sz="0" w:space="0" w:color="auto"/>
                                                <w:left w:val="none" w:sz="0" w:space="0" w:color="auto"/>
                                                <w:bottom w:val="none" w:sz="0" w:space="0" w:color="auto"/>
                                                <w:right w:val="none" w:sz="0" w:space="0" w:color="auto"/>
                                              </w:divBdr>
                                            </w:div>
                                          </w:divsChild>
                                        </w:div>
                                        <w:div w:id="733117692">
                                          <w:marLeft w:val="0"/>
                                          <w:marRight w:val="0"/>
                                          <w:marTop w:val="0"/>
                                          <w:marBottom w:val="0"/>
                                          <w:divBdr>
                                            <w:top w:val="none" w:sz="0" w:space="0" w:color="auto"/>
                                            <w:left w:val="none" w:sz="0" w:space="0" w:color="auto"/>
                                            <w:bottom w:val="none" w:sz="0" w:space="0" w:color="auto"/>
                                            <w:right w:val="none" w:sz="0" w:space="0" w:color="auto"/>
                                          </w:divBdr>
                                          <w:divsChild>
                                            <w:div w:id="21263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739811">
                              <w:marLeft w:val="0"/>
                              <w:marRight w:val="0"/>
                              <w:marTop w:val="0"/>
                              <w:marBottom w:val="0"/>
                              <w:divBdr>
                                <w:top w:val="none" w:sz="0" w:space="0" w:color="auto"/>
                                <w:left w:val="none" w:sz="0" w:space="0" w:color="auto"/>
                                <w:bottom w:val="none" w:sz="0" w:space="0" w:color="auto"/>
                                <w:right w:val="none" w:sz="0" w:space="0" w:color="auto"/>
                              </w:divBdr>
                            </w:div>
                            <w:div w:id="1322082508">
                              <w:marLeft w:val="0"/>
                              <w:marRight w:val="0"/>
                              <w:marTop w:val="0"/>
                              <w:marBottom w:val="0"/>
                              <w:divBdr>
                                <w:top w:val="none" w:sz="0" w:space="0" w:color="auto"/>
                                <w:left w:val="none" w:sz="0" w:space="0" w:color="auto"/>
                                <w:bottom w:val="none" w:sz="0" w:space="0" w:color="auto"/>
                                <w:right w:val="none" w:sz="0" w:space="0" w:color="auto"/>
                              </w:divBdr>
                              <w:divsChild>
                                <w:div w:id="517887744">
                                  <w:marLeft w:val="0"/>
                                  <w:marRight w:val="0"/>
                                  <w:marTop w:val="0"/>
                                  <w:marBottom w:val="164"/>
                                  <w:divBdr>
                                    <w:top w:val="none" w:sz="0" w:space="0" w:color="auto"/>
                                    <w:left w:val="none" w:sz="0" w:space="0" w:color="auto"/>
                                    <w:bottom w:val="none" w:sz="0" w:space="0" w:color="auto"/>
                                    <w:right w:val="none" w:sz="0" w:space="0" w:color="auto"/>
                                  </w:divBdr>
                                  <w:divsChild>
                                    <w:div w:id="32732714">
                                      <w:marLeft w:val="0"/>
                                      <w:marRight w:val="0"/>
                                      <w:marTop w:val="0"/>
                                      <w:marBottom w:val="27"/>
                                      <w:divBdr>
                                        <w:top w:val="none" w:sz="0" w:space="0" w:color="auto"/>
                                        <w:left w:val="none" w:sz="0" w:space="0" w:color="auto"/>
                                        <w:bottom w:val="none" w:sz="0" w:space="0" w:color="auto"/>
                                        <w:right w:val="none" w:sz="0" w:space="0" w:color="auto"/>
                                      </w:divBdr>
                                      <w:divsChild>
                                        <w:div w:id="653947148">
                                          <w:marLeft w:val="0"/>
                                          <w:marRight w:val="0"/>
                                          <w:marTop w:val="0"/>
                                          <w:marBottom w:val="0"/>
                                          <w:divBdr>
                                            <w:top w:val="none" w:sz="0" w:space="0" w:color="auto"/>
                                            <w:left w:val="none" w:sz="0" w:space="0" w:color="auto"/>
                                            <w:bottom w:val="none" w:sz="0" w:space="0" w:color="auto"/>
                                            <w:right w:val="none" w:sz="0" w:space="0" w:color="auto"/>
                                          </w:divBdr>
                                          <w:divsChild>
                                            <w:div w:id="990862694">
                                              <w:marLeft w:val="-7"/>
                                              <w:marRight w:val="0"/>
                                              <w:marTop w:val="0"/>
                                              <w:marBottom w:val="27"/>
                                              <w:divBdr>
                                                <w:top w:val="none" w:sz="0" w:space="0" w:color="auto"/>
                                                <w:left w:val="none" w:sz="0" w:space="0" w:color="auto"/>
                                                <w:bottom w:val="none" w:sz="0" w:space="0" w:color="auto"/>
                                                <w:right w:val="none" w:sz="0" w:space="0" w:color="auto"/>
                                              </w:divBdr>
                                            </w:div>
                                            <w:div w:id="1071579877">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2110809283">
                                      <w:marLeft w:val="0"/>
                                      <w:marRight w:val="0"/>
                                      <w:marTop w:val="0"/>
                                      <w:marBottom w:val="0"/>
                                      <w:divBdr>
                                        <w:top w:val="none" w:sz="0" w:space="0" w:color="auto"/>
                                        <w:left w:val="none" w:sz="0" w:space="0" w:color="auto"/>
                                        <w:bottom w:val="none" w:sz="0" w:space="0" w:color="auto"/>
                                        <w:right w:val="none" w:sz="0" w:space="0" w:color="auto"/>
                                      </w:divBdr>
                                      <w:divsChild>
                                        <w:div w:id="1658027844">
                                          <w:marLeft w:val="0"/>
                                          <w:marRight w:val="0"/>
                                          <w:marTop w:val="0"/>
                                          <w:marBottom w:val="0"/>
                                          <w:divBdr>
                                            <w:top w:val="none" w:sz="0" w:space="0" w:color="auto"/>
                                            <w:left w:val="none" w:sz="0" w:space="0" w:color="auto"/>
                                            <w:bottom w:val="none" w:sz="0" w:space="0" w:color="auto"/>
                                            <w:right w:val="none" w:sz="0" w:space="0" w:color="auto"/>
                                          </w:divBdr>
                                        </w:div>
                                      </w:divsChild>
                                    </w:div>
                                    <w:div w:id="59509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310223">
                      <w:marLeft w:val="0"/>
                      <w:marRight w:val="0"/>
                      <w:marTop w:val="0"/>
                      <w:marBottom w:val="0"/>
                      <w:divBdr>
                        <w:top w:val="none" w:sz="0" w:space="0" w:color="auto"/>
                        <w:left w:val="none" w:sz="0" w:space="0" w:color="auto"/>
                        <w:bottom w:val="none" w:sz="0" w:space="0" w:color="auto"/>
                        <w:right w:val="none" w:sz="0" w:space="0" w:color="auto"/>
                      </w:divBdr>
                      <w:divsChild>
                        <w:div w:id="1856309936">
                          <w:marLeft w:val="0"/>
                          <w:marRight w:val="0"/>
                          <w:marTop w:val="0"/>
                          <w:marBottom w:val="41"/>
                          <w:divBdr>
                            <w:top w:val="none" w:sz="0" w:space="0" w:color="auto"/>
                            <w:left w:val="none" w:sz="0" w:space="0" w:color="auto"/>
                            <w:bottom w:val="none" w:sz="0" w:space="0" w:color="auto"/>
                            <w:right w:val="none" w:sz="0" w:space="0" w:color="auto"/>
                          </w:divBdr>
                        </w:div>
                        <w:div w:id="1651907517">
                          <w:marLeft w:val="0"/>
                          <w:marRight w:val="0"/>
                          <w:marTop w:val="0"/>
                          <w:marBottom w:val="0"/>
                          <w:divBdr>
                            <w:top w:val="none" w:sz="0" w:space="0" w:color="auto"/>
                            <w:left w:val="none" w:sz="0" w:space="0" w:color="auto"/>
                            <w:bottom w:val="none" w:sz="0" w:space="0" w:color="auto"/>
                            <w:right w:val="none" w:sz="0" w:space="0" w:color="auto"/>
                          </w:divBdr>
                          <w:divsChild>
                            <w:div w:id="18082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3668">
              <w:marLeft w:val="0"/>
              <w:marRight w:val="0"/>
              <w:marTop w:val="0"/>
              <w:marBottom w:val="0"/>
              <w:divBdr>
                <w:top w:val="none" w:sz="0" w:space="0" w:color="auto"/>
                <w:left w:val="none" w:sz="0" w:space="0" w:color="auto"/>
                <w:bottom w:val="none" w:sz="0" w:space="0" w:color="auto"/>
                <w:right w:val="none" w:sz="0" w:space="0" w:color="auto"/>
              </w:divBdr>
              <w:divsChild>
                <w:div w:id="1802766930">
                  <w:marLeft w:val="0"/>
                  <w:marRight w:val="0"/>
                  <w:marTop w:val="0"/>
                  <w:marBottom w:val="0"/>
                  <w:divBdr>
                    <w:top w:val="none" w:sz="0" w:space="0" w:color="auto"/>
                    <w:left w:val="none" w:sz="0" w:space="0" w:color="auto"/>
                    <w:bottom w:val="none" w:sz="0" w:space="0" w:color="auto"/>
                    <w:right w:val="none" w:sz="0" w:space="0" w:color="auto"/>
                  </w:divBdr>
                  <w:divsChild>
                    <w:div w:id="213125590">
                      <w:marLeft w:val="0"/>
                      <w:marRight w:val="0"/>
                      <w:marTop w:val="0"/>
                      <w:marBottom w:val="0"/>
                      <w:divBdr>
                        <w:top w:val="none" w:sz="0" w:space="0" w:color="auto"/>
                        <w:left w:val="none" w:sz="0" w:space="0" w:color="auto"/>
                        <w:bottom w:val="none" w:sz="0" w:space="0" w:color="auto"/>
                        <w:right w:val="none" w:sz="0" w:space="0" w:color="auto"/>
                      </w:divBdr>
                      <w:divsChild>
                        <w:div w:id="1398288388">
                          <w:marLeft w:val="0"/>
                          <w:marRight w:val="0"/>
                          <w:marTop w:val="164"/>
                          <w:marBottom w:val="0"/>
                          <w:divBdr>
                            <w:top w:val="none" w:sz="0" w:space="0" w:color="auto"/>
                            <w:left w:val="none" w:sz="0" w:space="0" w:color="auto"/>
                            <w:bottom w:val="none" w:sz="0" w:space="0" w:color="auto"/>
                            <w:right w:val="none" w:sz="0" w:space="0" w:color="auto"/>
                          </w:divBdr>
                          <w:divsChild>
                            <w:div w:id="1218669538">
                              <w:marLeft w:val="0"/>
                              <w:marRight w:val="0"/>
                              <w:marTop w:val="0"/>
                              <w:marBottom w:val="0"/>
                              <w:divBdr>
                                <w:top w:val="none" w:sz="0" w:space="0" w:color="auto"/>
                                <w:left w:val="none" w:sz="0" w:space="0" w:color="auto"/>
                                <w:bottom w:val="none" w:sz="0" w:space="0" w:color="auto"/>
                                <w:right w:val="none" w:sz="0" w:space="0" w:color="auto"/>
                              </w:divBdr>
                              <w:divsChild>
                                <w:div w:id="512719092">
                                  <w:marLeft w:val="0"/>
                                  <w:marRight w:val="0"/>
                                  <w:marTop w:val="0"/>
                                  <w:marBottom w:val="0"/>
                                  <w:divBdr>
                                    <w:top w:val="none" w:sz="0" w:space="0" w:color="auto"/>
                                    <w:left w:val="none" w:sz="0" w:space="0" w:color="auto"/>
                                    <w:bottom w:val="none" w:sz="0" w:space="0" w:color="auto"/>
                                    <w:right w:val="none" w:sz="0" w:space="0" w:color="auto"/>
                                  </w:divBdr>
                                  <w:divsChild>
                                    <w:div w:id="328405495">
                                      <w:marLeft w:val="0"/>
                                      <w:marRight w:val="68"/>
                                      <w:marTop w:val="20"/>
                                      <w:marBottom w:val="0"/>
                                      <w:divBdr>
                                        <w:top w:val="none" w:sz="0" w:space="0" w:color="auto"/>
                                        <w:left w:val="none" w:sz="0" w:space="0" w:color="auto"/>
                                        <w:bottom w:val="none" w:sz="0" w:space="0" w:color="auto"/>
                                        <w:right w:val="none" w:sz="0" w:space="0" w:color="auto"/>
                                      </w:divBdr>
                                    </w:div>
                                    <w:div w:id="11152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05675">
                              <w:marLeft w:val="0"/>
                              <w:marRight w:val="0"/>
                              <w:marTop w:val="0"/>
                              <w:marBottom w:val="0"/>
                              <w:divBdr>
                                <w:top w:val="none" w:sz="0" w:space="0" w:color="auto"/>
                                <w:left w:val="none" w:sz="0" w:space="0" w:color="auto"/>
                                <w:bottom w:val="none" w:sz="0" w:space="0" w:color="auto"/>
                                <w:right w:val="none" w:sz="0" w:space="0" w:color="auto"/>
                              </w:divBdr>
                              <w:divsChild>
                                <w:div w:id="122696147">
                                  <w:marLeft w:val="0"/>
                                  <w:marRight w:val="0"/>
                                  <w:marTop w:val="0"/>
                                  <w:marBottom w:val="0"/>
                                  <w:divBdr>
                                    <w:top w:val="none" w:sz="0" w:space="0" w:color="auto"/>
                                    <w:left w:val="none" w:sz="0" w:space="0" w:color="auto"/>
                                    <w:bottom w:val="none" w:sz="0" w:space="0" w:color="auto"/>
                                    <w:right w:val="none" w:sz="0" w:space="0" w:color="auto"/>
                                  </w:divBdr>
                                  <w:divsChild>
                                    <w:div w:id="1766029444">
                                      <w:marLeft w:val="0"/>
                                      <w:marRight w:val="68"/>
                                      <w:marTop w:val="20"/>
                                      <w:marBottom w:val="0"/>
                                      <w:divBdr>
                                        <w:top w:val="none" w:sz="0" w:space="0" w:color="auto"/>
                                        <w:left w:val="none" w:sz="0" w:space="0" w:color="auto"/>
                                        <w:bottom w:val="none" w:sz="0" w:space="0" w:color="auto"/>
                                        <w:right w:val="none" w:sz="0" w:space="0" w:color="auto"/>
                                      </w:divBdr>
                                    </w:div>
                                    <w:div w:id="43340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08721">
                              <w:marLeft w:val="0"/>
                              <w:marRight w:val="0"/>
                              <w:marTop w:val="0"/>
                              <w:marBottom w:val="0"/>
                              <w:divBdr>
                                <w:top w:val="none" w:sz="0" w:space="0" w:color="auto"/>
                                <w:left w:val="none" w:sz="0" w:space="0" w:color="auto"/>
                                <w:bottom w:val="none" w:sz="0" w:space="0" w:color="auto"/>
                                <w:right w:val="none" w:sz="0" w:space="0" w:color="auto"/>
                              </w:divBdr>
                              <w:divsChild>
                                <w:div w:id="1178693500">
                                  <w:marLeft w:val="0"/>
                                  <w:marRight w:val="0"/>
                                  <w:marTop w:val="0"/>
                                  <w:marBottom w:val="0"/>
                                  <w:divBdr>
                                    <w:top w:val="none" w:sz="0" w:space="0" w:color="auto"/>
                                    <w:left w:val="none" w:sz="0" w:space="0" w:color="auto"/>
                                    <w:bottom w:val="none" w:sz="0" w:space="0" w:color="auto"/>
                                    <w:right w:val="none" w:sz="0" w:space="0" w:color="auto"/>
                                  </w:divBdr>
                                  <w:divsChild>
                                    <w:div w:id="349457224">
                                      <w:marLeft w:val="0"/>
                                      <w:marRight w:val="68"/>
                                      <w:marTop w:val="20"/>
                                      <w:marBottom w:val="0"/>
                                      <w:divBdr>
                                        <w:top w:val="none" w:sz="0" w:space="0" w:color="auto"/>
                                        <w:left w:val="none" w:sz="0" w:space="0" w:color="auto"/>
                                        <w:bottom w:val="none" w:sz="0" w:space="0" w:color="auto"/>
                                        <w:right w:val="none" w:sz="0" w:space="0" w:color="auto"/>
                                      </w:divBdr>
                                    </w:div>
                                    <w:div w:id="6706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8398">
                              <w:marLeft w:val="0"/>
                              <w:marRight w:val="0"/>
                              <w:marTop w:val="0"/>
                              <w:marBottom w:val="0"/>
                              <w:divBdr>
                                <w:top w:val="none" w:sz="0" w:space="0" w:color="auto"/>
                                <w:left w:val="none" w:sz="0" w:space="0" w:color="auto"/>
                                <w:bottom w:val="none" w:sz="0" w:space="0" w:color="auto"/>
                                <w:right w:val="none" w:sz="0" w:space="0" w:color="auto"/>
                              </w:divBdr>
                              <w:divsChild>
                                <w:div w:id="945505575">
                                  <w:marLeft w:val="0"/>
                                  <w:marRight w:val="0"/>
                                  <w:marTop w:val="0"/>
                                  <w:marBottom w:val="0"/>
                                  <w:divBdr>
                                    <w:top w:val="none" w:sz="0" w:space="0" w:color="auto"/>
                                    <w:left w:val="none" w:sz="0" w:space="0" w:color="auto"/>
                                    <w:bottom w:val="none" w:sz="0" w:space="0" w:color="auto"/>
                                    <w:right w:val="none" w:sz="0" w:space="0" w:color="auto"/>
                                  </w:divBdr>
                                  <w:divsChild>
                                    <w:div w:id="1349716442">
                                      <w:marLeft w:val="0"/>
                                      <w:marRight w:val="68"/>
                                      <w:marTop w:val="20"/>
                                      <w:marBottom w:val="0"/>
                                      <w:divBdr>
                                        <w:top w:val="none" w:sz="0" w:space="0" w:color="auto"/>
                                        <w:left w:val="none" w:sz="0" w:space="0" w:color="auto"/>
                                        <w:bottom w:val="none" w:sz="0" w:space="0" w:color="auto"/>
                                        <w:right w:val="none" w:sz="0" w:space="0" w:color="auto"/>
                                      </w:divBdr>
                                    </w:div>
                                    <w:div w:id="20960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03042">
                              <w:marLeft w:val="0"/>
                              <w:marRight w:val="0"/>
                              <w:marTop w:val="0"/>
                              <w:marBottom w:val="0"/>
                              <w:divBdr>
                                <w:top w:val="none" w:sz="0" w:space="0" w:color="auto"/>
                                <w:left w:val="none" w:sz="0" w:space="0" w:color="auto"/>
                                <w:bottom w:val="none" w:sz="0" w:space="0" w:color="auto"/>
                                <w:right w:val="none" w:sz="0" w:space="0" w:color="auto"/>
                              </w:divBdr>
                              <w:divsChild>
                                <w:div w:id="1487092162">
                                  <w:marLeft w:val="0"/>
                                  <w:marRight w:val="0"/>
                                  <w:marTop w:val="0"/>
                                  <w:marBottom w:val="0"/>
                                  <w:divBdr>
                                    <w:top w:val="none" w:sz="0" w:space="0" w:color="auto"/>
                                    <w:left w:val="none" w:sz="0" w:space="0" w:color="auto"/>
                                    <w:bottom w:val="none" w:sz="0" w:space="0" w:color="auto"/>
                                    <w:right w:val="none" w:sz="0" w:space="0" w:color="auto"/>
                                  </w:divBdr>
                                  <w:divsChild>
                                    <w:div w:id="452135526">
                                      <w:marLeft w:val="0"/>
                                      <w:marRight w:val="68"/>
                                      <w:marTop w:val="20"/>
                                      <w:marBottom w:val="0"/>
                                      <w:divBdr>
                                        <w:top w:val="none" w:sz="0" w:space="0" w:color="auto"/>
                                        <w:left w:val="none" w:sz="0" w:space="0" w:color="auto"/>
                                        <w:bottom w:val="none" w:sz="0" w:space="0" w:color="auto"/>
                                        <w:right w:val="none" w:sz="0" w:space="0" w:color="auto"/>
                                      </w:divBdr>
                                    </w:div>
                                    <w:div w:id="18368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5396902">
      <w:bodyDiv w:val="1"/>
      <w:marLeft w:val="0"/>
      <w:marRight w:val="0"/>
      <w:marTop w:val="0"/>
      <w:marBottom w:val="0"/>
      <w:divBdr>
        <w:top w:val="none" w:sz="0" w:space="0" w:color="auto"/>
        <w:left w:val="none" w:sz="0" w:space="0" w:color="auto"/>
        <w:bottom w:val="none" w:sz="0" w:space="0" w:color="auto"/>
        <w:right w:val="none" w:sz="0" w:space="0" w:color="auto"/>
      </w:divBdr>
      <w:divsChild>
        <w:div w:id="1976713454">
          <w:marLeft w:val="0"/>
          <w:marRight w:val="0"/>
          <w:marTop w:val="0"/>
          <w:marBottom w:val="0"/>
          <w:divBdr>
            <w:top w:val="none" w:sz="0" w:space="0" w:color="auto"/>
            <w:left w:val="none" w:sz="0" w:space="0" w:color="auto"/>
            <w:bottom w:val="none" w:sz="0" w:space="0" w:color="auto"/>
            <w:right w:val="none" w:sz="0" w:space="0" w:color="auto"/>
          </w:divBdr>
          <w:divsChild>
            <w:div w:id="1069382441">
              <w:marLeft w:val="0"/>
              <w:marRight w:val="0"/>
              <w:marTop w:val="0"/>
              <w:marBottom w:val="0"/>
              <w:divBdr>
                <w:top w:val="none" w:sz="0" w:space="0" w:color="auto"/>
                <w:left w:val="none" w:sz="0" w:space="0" w:color="auto"/>
                <w:bottom w:val="none" w:sz="0" w:space="0" w:color="auto"/>
                <w:right w:val="none" w:sz="0" w:space="0" w:color="auto"/>
              </w:divBdr>
              <w:divsChild>
                <w:div w:id="45240275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769540960">
          <w:marLeft w:val="0"/>
          <w:marRight w:val="0"/>
          <w:marTop w:val="0"/>
          <w:marBottom w:val="0"/>
          <w:divBdr>
            <w:top w:val="none" w:sz="0" w:space="0" w:color="auto"/>
            <w:left w:val="none" w:sz="0" w:space="0" w:color="auto"/>
            <w:bottom w:val="none" w:sz="0" w:space="0" w:color="auto"/>
            <w:right w:val="none" w:sz="0" w:space="0" w:color="auto"/>
          </w:divBdr>
          <w:divsChild>
            <w:div w:id="2066104971">
              <w:marLeft w:val="0"/>
              <w:marRight w:val="0"/>
              <w:marTop w:val="0"/>
              <w:marBottom w:val="0"/>
              <w:divBdr>
                <w:top w:val="none" w:sz="0" w:space="0" w:color="auto"/>
                <w:left w:val="none" w:sz="0" w:space="0" w:color="auto"/>
                <w:bottom w:val="none" w:sz="0" w:space="0" w:color="auto"/>
                <w:right w:val="none" w:sz="0" w:space="0" w:color="auto"/>
              </w:divBdr>
            </w:div>
          </w:divsChild>
        </w:div>
        <w:div w:id="1312636531">
          <w:marLeft w:val="0"/>
          <w:marRight w:val="0"/>
          <w:marTop w:val="0"/>
          <w:marBottom w:val="0"/>
          <w:divBdr>
            <w:top w:val="none" w:sz="0" w:space="0" w:color="auto"/>
            <w:left w:val="none" w:sz="0" w:space="0" w:color="auto"/>
            <w:bottom w:val="none" w:sz="0" w:space="0" w:color="auto"/>
            <w:right w:val="none" w:sz="0" w:space="0" w:color="auto"/>
          </w:divBdr>
          <w:divsChild>
            <w:div w:id="217740862">
              <w:marLeft w:val="0"/>
              <w:marRight w:val="0"/>
              <w:marTop w:val="0"/>
              <w:marBottom w:val="0"/>
              <w:divBdr>
                <w:top w:val="none" w:sz="0" w:space="0" w:color="auto"/>
                <w:left w:val="none" w:sz="0" w:space="0" w:color="auto"/>
                <w:bottom w:val="none" w:sz="0" w:space="0" w:color="auto"/>
                <w:right w:val="none" w:sz="0" w:space="0" w:color="auto"/>
              </w:divBdr>
              <w:divsChild>
                <w:div w:id="1094860063">
                  <w:marLeft w:val="0"/>
                  <w:marRight w:val="0"/>
                  <w:marTop w:val="0"/>
                  <w:marBottom w:val="0"/>
                  <w:divBdr>
                    <w:top w:val="none" w:sz="0" w:space="0" w:color="auto"/>
                    <w:left w:val="none" w:sz="0" w:space="0" w:color="auto"/>
                    <w:bottom w:val="none" w:sz="0" w:space="0" w:color="auto"/>
                    <w:right w:val="none" w:sz="0" w:space="0" w:color="auto"/>
                  </w:divBdr>
                  <w:divsChild>
                    <w:div w:id="1889995235">
                      <w:marLeft w:val="0"/>
                      <w:marRight w:val="0"/>
                      <w:marTop w:val="0"/>
                      <w:marBottom w:val="0"/>
                      <w:divBdr>
                        <w:top w:val="none" w:sz="0" w:space="0" w:color="auto"/>
                        <w:left w:val="none" w:sz="0" w:space="0" w:color="auto"/>
                        <w:bottom w:val="none" w:sz="0" w:space="0" w:color="auto"/>
                        <w:right w:val="none" w:sz="0" w:space="0" w:color="auto"/>
                      </w:divBdr>
                      <w:divsChild>
                        <w:div w:id="571164725">
                          <w:marLeft w:val="0"/>
                          <w:marRight w:val="0"/>
                          <w:marTop w:val="0"/>
                          <w:marBottom w:val="0"/>
                          <w:divBdr>
                            <w:top w:val="none" w:sz="0" w:space="0" w:color="auto"/>
                            <w:left w:val="none" w:sz="0" w:space="0" w:color="auto"/>
                            <w:bottom w:val="none" w:sz="0" w:space="0" w:color="auto"/>
                            <w:right w:val="none" w:sz="0" w:space="0" w:color="auto"/>
                          </w:divBdr>
                        </w:div>
                        <w:div w:id="1200584225">
                          <w:marLeft w:val="0"/>
                          <w:marRight w:val="0"/>
                          <w:marTop w:val="0"/>
                          <w:marBottom w:val="41"/>
                          <w:divBdr>
                            <w:top w:val="none" w:sz="0" w:space="0" w:color="auto"/>
                            <w:left w:val="none" w:sz="0" w:space="0" w:color="auto"/>
                            <w:bottom w:val="none" w:sz="0" w:space="0" w:color="auto"/>
                            <w:right w:val="none" w:sz="0" w:space="0" w:color="auto"/>
                          </w:divBdr>
                        </w:div>
                      </w:divsChild>
                    </w:div>
                  </w:divsChild>
                </w:div>
                <w:div w:id="1666546463">
                  <w:marLeft w:val="0"/>
                  <w:marRight w:val="0"/>
                  <w:marTop w:val="0"/>
                  <w:marBottom w:val="55"/>
                  <w:divBdr>
                    <w:top w:val="none" w:sz="0" w:space="0" w:color="auto"/>
                    <w:left w:val="none" w:sz="0" w:space="0" w:color="auto"/>
                    <w:bottom w:val="none" w:sz="0" w:space="0" w:color="auto"/>
                    <w:right w:val="none" w:sz="0" w:space="0" w:color="auto"/>
                  </w:divBdr>
                  <w:divsChild>
                    <w:div w:id="19004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543677">
          <w:marLeft w:val="0"/>
          <w:marRight w:val="0"/>
          <w:marTop w:val="0"/>
          <w:marBottom w:val="0"/>
          <w:divBdr>
            <w:top w:val="none" w:sz="0" w:space="0" w:color="auto"/>
            <w:left w:val="none" w:sz="0" w:space="0" w:color="auto"/>
            <w:bottom w:val="none" w:sz="0" w:space="0" w:color="auto"/>
            <w:right w:val="none" w:sz="0" w:space="0" w:color="auto"/>
          </w:divBdr>
          <w:divsChild>
            <w:div w:id="337849813">
              <w:marLeft w:val="0"/>
              <w:marRight w:val="0"/>
              <w:marTop w:val="0"/>
              <w:marBottom w:val="0"/>
              <w:divBdr>
                <w:top w:val="none" w:sz="0" w:space="0" w:color="auto"/>
                <w:left w:val="none" w:sz="0" w:space="0" w:color="auto"/>
                <w:bottom w:val="none" w:sz="0" w:space="0" w:color="auto"/>
                <w:right w:val="none" w:sz="0" w:space="0" w:color="auto"/>
              </w:divBdr>
              <w:divsChild>
                <w:div w:id="1438596459">
                  <w:marLeft w:val="0"/>
                  <w:marRight w:val="0"/>
                  <w:marTop w:val="0"/>
                  <w:marBottom w:val="0"/>
                  <w:divBdr>
                    <w:top w:val="none" w:sz="0" w:space="0" w:color="auto"/>
                    <w:left w:val="none" w:sz="0" w:space="0" w:color="auto"/>
                    <w:bottom w:val="none" w:sz="0" w:space="0" w:color="auto"/>
                    <w:right w:val="none" w:sz="0" w:space="0" w:color="auto"/>
                  </w:divBdr>
                  <w:divsChild>
                    <w:div w:id="53628412">
                      <w:marLeft w:val="0"/>
                      <w:marRight w:val="0"/>
                      <w:marTop w:val="0"/>
                      <w:marBottom w:val="0"/>
                      <w:divBdr>
                        <w:top w:val="none" w:sz="0" w:space="0" w:color="auto"/>
                        <w:left w:val="none" w:sz="0" w:space="0" w:color="auto"/>
                        <w:bottom w:val="none" w:sz="0" w:space="0" w:color="auto"/>
                        <w:right w:val="none" w:sz="0" w:space="0" w:color="auto"/>
                      </w:divBdr>
                      <w:divsChild>
                        <w:div w:id="166370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208177">
      <w:bodyDiv w:val="1"/>
      <w:marLeft w:val="0"/>
      <w:marRight w:val="0"/>
      <w:marTop w:val="0"/>
      <w:marBottom w:val="0"/>
      <w:divBdr>
        <w:top w:val="none" w:sz="0" w:space="0" w:color="auto"/>
        <w:left w:val="none" w:sz="0" w:space="0" w:color="auto"/>
        <w:bottom w:val="none" w:sz="0" w:space="0" w:color="auto"/>
        <w:right w:val="none" w:sz="0" w:space="0" w:color="auto"/>
      </w:divBdr>
      <w:divsChild>
        <w:div w:id="1288195741">
          <w:marLeft w:val="0"/>
          <w:marRight w:val="0"/>
          <w:marTop w:val="0"/>
          <w:marBottom w:val="0"/>
          <w:divBdr>
            <w:top w:val="none" w:sz="0" w:space="0" w:color="auto"/>
            <w:left w:val="none" w:sz="0" w:space="0" w:color="auto"/>
            <w:bottom w:val="none" w:sz="0" w:space="0" w:color="auto"/>
            <w:right w:val="none" w:sz="0" w:space="0" w:color="auto"/>
          </w:divBdr>
          <w:divsChild>
            <w:div w:id="1576474871">
              <w:marLeft w:val="0"/>
              <w:marRight w:val="0"/>
              <w:marTop w:val="0"/>
              <w:marBottom w:val="0"/>
              <w:divBdr>
                <w:top w:val="none" w:sz="0" w:space="0" w:color="auto"/>
                <w:left w:val="none" w:sz="0" w:space="0" w:color="auto"/>
                <w:bottom w:val="none" w:sz="0" w:space="0" w:color="auto"/>
                <w:right w:val="none" w:sz="0" w:space="0" w:color="auto"/>
              </w:divBdr>
              <w:divsChild>
                <w:div w:id="66921939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402684092">
          <w:marLeft w:val="0"/>
          <w:marRight w:val="0"/>
          <w:marTop w:val="0"/>
          <w:marBottom w:val="0"/>
          <w:divBdr>
            <w:top w:val="none" w:sz="0" w:space="0" w:color="auto"/>
            <w:left w:val="none" w:sz="0" w:space="0" w:color="auto"/>
            <w:bottom w:val="none" w:sz="0" w:space="0" w:color="auto"/>
            <w:right w:val="none" w:sz="0" w:space="0" w:color="auto"/>
          </w:divBdr>
          <w:divsChild>
            <w:div w:id="2108192163">
              <w:marLeft w:val="0"/>
              <w:marRight w:val="0"/>
              <w:marTop w:val="0"/>
              <w:marBottom w:val="0"/>
              <w:divBdr>
                <w:top w:val="none" w:sz="0" w:space="0" w:color="auto"/>
                <w:left w:val="none" w:sz="0" w:space="0" w:color="auto"/>
                <w:bottom w:val="none" w:sz="0" w:space="0" w:color="auto"/>
                <w:right w:val="none" w:sz="0" w:space="0" w:color="auto"/>
              </w:divBdr>
            </w:div>
          </w:divsChild>
        </w:div>
        <w:div w:id="805586181">
          <w:marLeft w:val="0"/>
          <w:marRight w:val="0"/>
          <w:marTop w:val="0"/>
          <w:marBottom w:val="0"/>
          <w:divBdr>
            <w:top w:val="none" w:sz="0" w:space="0" w:color="auto"/>
            <w:left w:val="none" w:sz="0" w:space="0" w:color="auto"/>
            <w:bottom w:val="none" w:sz="0" w:space="0" w:color="auto"/>
            <w:right w:val="none" w:sz="0" w:space="0" w:color="auto"/>
          </w:divBdr>
          <w:divsChild>
            <w:div w:id="29688079">
              <w:marLeft w:val="0"/>
              <w:marRight w:val="0"/>
              <w:marTop w:val="0"/>
              <w:marBottom w:val="0"/>
              <w:divBdr>
                <w:top w:val="none" w:sz="0" w:space="0" w:color="auto"/>
                <w:left w:val="none" w:sz="0" w:space="0" w:color="auto"/>
                <w:bottom w:val="none" w:sz="0" w:space="0" w:color="auto"/>
                <w:right w:val="none" w:sz="0" w:space="0" w:color="auto"/>
              </w:divBdr>
              <w:divsChild>
                <w:div w:id="1690377156">
                  <w:marLeft w:val="0"/>
                  <w:marRight w:val="0"/>
                  <w:marTop w:val="0"/>
                  <w:marBottom w:val="0"/>
                  <w:divBdr>
                    <w:top w:val="none" w:sz="0" w:space="0" w:color="auto"/>
                    <w:left w:val="none" w:sz="0" w:space="0" w:color="auto"/>
                    <w:bottom w:val="none" w:sz="0" w:space="0" w:color="auto"/>
                    <w:right w:val="none" w:sz="0" w:space="0" w:color="auto"/>
                  </w:divBdr>
                  <w:divsChild>
                    <w:div w:id="310795760">
                      <w:marLeft w:val="0"/>
                      <w:marRight w:val="0"/>
                      <w:marTop w:val="0"/>
                      <w:marBottom w:val="0"/>
                      <w:divBdr>
                        <w:top w:val="none" w:sz="0" w:space="0" w:color="auto"/>
                        <w:left w:val="none" w:sz="0" w:space="0" w:color="auto"/>
                        <w:bottom w:val="none" w:sz="0" w:space="0" w:color="auto"/>
                        <w:right w:val="none" w:sz="0" w:space="0" w:color="auto"/>
                      </w:divBdr>
                      <w:divsChild>
                        <w:div w:id="17369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51073">
                  <w:marLeft w:val="0"/>
                  <w:marRight w:val="0"/>
                  <w:marTop w:val="0"/>
                  <w:marBottom w:val="55"/>
                  <w:divBdr>
                    <w:top w:val="none" w:sz="0" w:space="0" w:color="auto"/>
                    <w:left w:val="none" w:sz="0" w:space="0" w:color="auto"/>
                    <w:bottom w:val="none" w:sz="0" w:space="0" w:color="auto"/>
                    <w:right w:val="none" w:sz="0" w:space="0" w:color="auto"/>
                  </w:divBdr>
                  <w:divsChild>
                    <w:div w:id="9437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92934">
          <w:marLeft w:val="0"/>
          <w:marRight w:val="0"/>
          <w:marTop w:val="0"/>
          <w:marBottom w:val="0"/>
          <w:divBdr>
            <w:top w:val="none" w:sz="0" w:space="0" w:color="auto"/>
            <w:left w:val="none" w:sz="0" w:space="0" w:color="auto"/>
            <w:bottom w:val="none" w:sz="0" w:space="0" w:color="auto"/>
            <w:right w:val="none" w:sz="0" w:space="0" w:color="auto"/>
          </w:divBdr>
          <w:divsChild>
            <w:div w:id="1679767272">
              <w:marLeft w:val="0"/>
              <w:marRight w:val="0"/>
              <w:marTop w:val="0"/>
              <w:marBottom w:val="0"/>
              <w:divBdr>
                <w:top w:val="none" w:sz="0" w:space="0" w:color="auto"/>
                <w:left w:val="none" w:sz="0" w:space="0" w:color="auto"/>
                <w:bottom w:val="none" w:sz="0" w:space="0" w:color="auto"/>
                <w:right w:val="none" w:sz="0" w:space="0" w:color="auto"/>
              </w:divBdr>
              <w:divsChild>
                <w:div w:id="1905405601">
                  <w:marLeft w:val="0"/>
                  <w:marRight w:val="0"/>
                  <w:marTop w:val="0"/>
                  <w:marBottom w:val="0"/>
                  <w:divBdr>
                    <w:top w:val="none" w:sz="0" w:space="0" w:color="auto"/>
                    <w:left w:val="none" w:sz="0" w:space="0" w:color="auto"/>
                    <w:bottom w:val="none" w:sz="0" w:space="0" w:color="auto"/>
                    <w:right w:val="none" w:sz="0" w:space="0" w:color="auto"/>
                  </w:divBdr>
                  <w:divsChild>
                    <w:div w:id="58524565">
                      <w:marLeft w:val="0"/>
                      <w:marRight w:val="0"/>
                      <w:marTop w:val="0"/>
                      <w:marBottom w:val="0"/>
                      <w:divBdr>
                        <w:top w:val="none" w:sz="0" w:space="0" w:color="auto"/>
                        <w:left w:val="none" w:sz="0" w:space="0" w:color="auto"/>
                        <w:bottom w:val="none" w:sz="0" w:space="0" w:color="auto"/>
                        <w:right w:val="none" w:sz="0" w:space="0" w:color="auto"/>
                      </w:divBdr>
                      <w:divsChild>
                        <w:div w:id="2048946120">
                          <w:marLeft w:val="0"/>
                          <w:marRight w:val="0"/>
                          <w:marTop w:val="0"/>
                          <w:marBottom w:val="0"/>
                          <w:divBdr>
                            <w:top w:val="none" w:sz="0" w:space="0" w:color="auto"/>
                            <w:left w:val="none" w:sz="0" w:space="0" w:color="auto"/>
                            <w:bottom w:val="none" w:sz="0" w:space="0" w:color="auto"/>
                            <w:right w:val="none" w:sz="0" w:space="0" w:color="auto"/>
                          </w:divBdr>
                        </w:div>
                        <w:div w:id="1646885932">
                          <w:marLeft w:val="0"/>
                          <w:marRight w:val="0"/>
                          <w:marTop w:val="0"/>
                          <w:marBottom w:val="0"/>
                          <w:divBdr>
                            <w:top w:val="none" w:sz="0" w:space="0" w:color="auto"/>
                            <w:left w:val="none" w:sz="0" w:space="0" w:color="auto"/>
                            <w:bottom w:val="none" w:sz="0" w:space="0" w:color="auto"/>
                            <w:right w:val="none" w:sz="0" w:space="0" w:color="auto"/>
                          </w:divBdr>
                          <w:divsChild>
                            <w:div w:id="65231107">
                              <w:marLeft w:val="0"/>
                              <w:marRight w:val="0"/>
                              <w:marTop w:val="0"/>
                              <w:marBottom w:val="164"/>
                              <w:divBdr>
                                <w:top w:val="none" w:sz="0" w:space="0" w:color="auto"/>
                                <w:left w:val="none" w:sz="0" w:space="0" w:color="auto"/>
                                <w:bottom w:val="none" w:sz="0" w:space="0" w:color="auto"/>
                                <w:right w:val="none" w:sz="0" w:space="0" w:color="auto"/>
                              </w:divBdr>
                              <w:divsChild>
                                <w:div w:id="813522229">
                                  <w:marLeft w:val="0"/>
                                  <w:marRight w:val="0"/>
                                  <w:marTop w:val="0"/>
                                  <w:marBottom w:val="27"/>
                                  <w:divBdr>
                                    <w:top w:val="none" w:sz="0" w:space="0" w:color="auto"/>
                                    <w:left w:val="none" w:sz="0" w:space="0" w:color="auto"/>
                                    <w:bottom w:val="none" w:sz="0" w:space="0" w:color="auto"/>
                                    <w:right w:val="none" w:sz="0" w:space="0" w:color="auto"/>
                                  </w:divBdr>
                                  <w:divsChild>
                                    <w:div w:id="1356804561">
                                      <w:marLeft w:val="0"/>
                                      <w:marRight w:val="0"/>
                                      <w:marTop w:val="0"/>
                                      <w:marBottom w:val="0"/>
                                      <w:divBdr>
                                        <w:top w:val="none" w:sz="0" w:space="0" w:color="auto"/>
                                        <w:left w:val="none" w:sz="0" w:space="0" w:color="auto"/>
                                        <w:bottom w:val="none" w:sz="0" w:space="0" w:color="auto"/>
                                        <w:right w:val="none" w:sz="0" w:space="0" w:color="auto"/>
                                      </w:divBdr>
                                      <w:divsChild>
                                        <w:div w:id="18436452">
                                          <w:marLeft w:val="-7"/>
                                          <w:marRight w:val="0"/>
                                          <w:marTop w:val="0"/>
                                          <w:marBottom w:val="27"/>
                                          <w:divBdr>
                                            <w:top w:val="none" w:sz="0" w:space="0" w:color="auto"/>
                                            <w:left w:val="none" w:sz="0" w:space="0" w:color="auto"/>
                                            <w:bottom w:val="none" w:sz="0" w:space="0" w:color="auto"/>
                                            <w:right w:val="none" w:sz="0" w:space="0" w:color="auto"/>
                                          </w:divBdr>
                                        </w:div>
                                        <w:div w:id="464353881">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581795124">
                                  <w:marLeft w:val="0"/>
                                  <w:marRight w:val="0"/>
                                  <w:marTop w:val="0"/>
                                  <w:marBottom w:val="0"/>
                                  <w:divBdr>
                                    <w:top w:val="none" w:sz="0" w:space="0" w:color="auto"/>
                                    <w:left w:val="none" w:sz="0" w:space="0" w:color="auto"/>
                                    <w:bottom w:val="none" w:sz="0" w:space="0" w:color="auto"/>
                                    <w:right w:val="none" w:sz="0" w:space="0" w:color="auto"/>
                                  </w:divBdr>
                                  <w:divsChild>
                                    <w:div w:id="1693141623">
                                      <w:marLeft w:val="0"/>
                                      <w:marRight w:val="0"/>
                                      <w:marTop w:val="0"/>
                                      <w:marBottom w:val="0"/>
                                      <w:divBdr>
                                        <w:top w:val="none" w:sz="0" w:space="0" w:color="auto"/>
                                        <w:left w:val="none" w:sz="0" w:space="0" w:color="auto"/>
                                        <w:bottom w:val="none" w:sz="0" w:space="0" w:color="auto"/>
                                        <w:right w:val="none" w:sz="0" w:space="0" w:color="auto"/>
                                      </w:divBdr>
                                    </w:div>
                                  </w:divsChild>
                                </w:div>
                                <w:div w:id="11627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9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962163">
      <w:bodyDiv w:val="1"/>
      <w:marLeft w:val="0"/>
      <w:marRight w:val="0"/>
      <w:marTop w:val="0"/>
      <w:marBottom w:val="0"/>
      <w:divBdr>
        <w:top w:val="none" w:sz="0" w:space="0" w:color="auto"/>
        <w:left w:val="none" w:sz="0" w:space="0" w:color="auto"/>
        <w:bottom w:val="none" w:sz="0" w:space="0" w:color="auto"/>
        <w:right w:val="none" w:sz="0" w:space="0" w:color="auto"/>
      </w:divBdr>
      <w:divsChild>
        <w:div w:id="440074805">
          <w:marLeft w:val="0"/>
          <w:marRight w:val="0"/>
          <w:marTop w:val="0"/>
          <w:marBottom w:val="0"/>
          <w:divBdr>
            <w:top w:val="none" w:sz="0" w:space="0" w:color="auto"/>
            <w:left w:val="none" w:sz="0" w:space="0" w:color="auto"/>
            <w:bottom w:val="none" w:sz="0" w:space="0" w:color="auto"/>
            <w:right w:val="none" w:sz="0" w:space="0" w:color="auto"/>
          </w:divBdr>
          <w:divsChild>
            <w:div w:id="1653951490">
              <w:marLeft w:val="0"/>
              <w:marRight w:val="0"/>
              <w:marTop w:val="0"/>
              <w:marBottom w:val="0"/>
              <w:divBdr>
                <w:top w:val="none" w:sz="0" w:space="0" w:color="auto"/>
                <w:left w:val="none" w:sz="0" w:space="0" w:color="auto"/>
                <w:bottom w:val="none" w:sz="0" w:space="0" w:color="auto"/>
                <w:right w:val="none" w:sz="0" w:space="0" w:color="auto"/>
              </w:divBdr>
              <w:divsChild>
                <w:div w:id="503013198">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363050302">
          <w:marLeft w:val="0"/>
          <w:marRight w:val="0"/>
          <w:marTop w:val="0"/>
          <w:marBottom w:val="0"/>
          <w:divBdr>
            <w:top w:val="none" w:sz="0" w:space="0" w:color="auto"/>
            <w:left w:val="none" w:sz="0" w:space="0" w:color="auto"/>
            <w:bottom w:val="none" w:sz="0" w:space="0" w:color="auto"/>
            <w:right w:val="none" w:sz="0" w:space="0" w:color="auto"/>
          </w:divBdr>
          <w:divsChild>
            <w:div w:id="780223988">
              <w:marLeft w:val="0"/>
              <w:marRight w:val="0"/>
              <w:marTop w:val="0"/>
              <w:marBottom w:val="0"/>
              <w:divBdr>
                <w:top w:val="none" w:sz="0" w:space="0" w:color="auto"/>
                <w:left w:val="none" w:sz="0" w:space="0" w:color="auto"/>
                <w:bottom w:val="none" w:sz="0" w:space="0" w:color="auto"/>
                <w:right w:val="none" w:sz="0" w:space="0" w:color="auto"/>
              </w:divBdr>
            </w:div>
          </w:divsChild>
        </w:div>
        <w:div w:id="904224425">
          <w:marLeft w:val="0"/>
          <w:marRight w:val="0"/>
          <w:marTop w:val="0"/>
          <w:marBottom w:val="0"/>
          <w:divBdr>
            <w:top w:val="none" w:sz="0" w:space="0" w:color="auto"/>
            <w:left w:val="none" w:sz="0" w:space="0" w:color="auto"/>
            <w:bottom w:val="none" w:sz="0" w:space="0" w:color="auto"/>
            <w:right w:val="none" w:sz="0" w:space="0" w:color="auto"/>
          </w:divBdr>
          <w:divsChild>
            <w:div w:id="1174304594">
              <w:marLeft w:val="0"/>
              <w:marRight w:val="0"/>
              <w:marTop w:val="0"/>
              <w:marBottom w:val="0"/>
              <w:divBdr>
                <w:top w:val="none" w:sz="0" w:space="0" w:color="auto"/>
                <w:left w:val="none" w:sz="0" w:space="0" w:color="auto"/>
                <w:bottom w:val="none" w:sz="0" w:space="0" w:color="auto"/>
                <w:right w:val="none" w:sz="0" w:space="0" w:color="auto"/>
              </w:divBdr>
              <w:divsChild>
                <w:div w:id="1588422850">
                  <w:marLeft w:val="0"/>
                  <w:marRight w:val="0"/>
                  <w:marTop w:val="0"/>
                  <w:marBottom w:val="0"/>
                  <w:divBdr>
                    <w:top w:val="none" w:sz="0" w:space="0" w:color="auto"/>
                    <w:left w:val="none" w:sz="0" w:space="0" w:color="auto"/>
                    <w:bottom w:val="none" w:sz="0" w:space="0" w:color="auto"/>
                    <w:right w:val="none" w:sz="0" w:space="0" w:color="auto"/>
                  </w:divBdr>
                  <w:divsChild>
                    <w:div w:id="152187373">
                      <w:marLeft w:val="0"/>
                      <w:marRight w:val="0"/>
                      <w:marTop w:val="0"/>
                      <w:marBottom w:val="0"/>
                      <w:divBdr>
                        <w:top w:val="none" w:sz="0" w:space="0" w:color="auto"/>
                        <w:left w:val="none" w:sz="0" w:space="0" w:color="auto"/>
                        <w:bottom w:val="none" w:sz="0" w:space="0" w:color="auto"/>
                        <w:right w:val="none" w:sz="0" w:space="0" w:color="auto"/>
                      </w:divBdr>
                      <w:divsChild>
                        <w:div w:id="3959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5587">
                  <w:marLeft w:val="0"/>
                  <w:marRight w:val="0"/>
                  <w:marTop w:val="0"/>
                  <w:marBottom w:val="55"/>
                  <w:divBdr>
                    <w:top w:val="none" w:sz="0" w:space="0" w:color="auto"/>
                    <w:left w:val="none" w:sz="0" w:space="0" w:color="auto"/>
                    <w:bottom w:val="none" w:sz="0" w:space="0" w:color="auto"/>
                    <w:right w:val="none" w:sz="0" w:space="0" w:color="auto"/>
                  </w:divBdr>
                  <w:divsChild>
                    <w:div w:id="33751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096">
          <w:marLeft w:val="0"/>
          <w:marRight w:val="0"/>
          <w:marTop w:val="0"/>
          <w:marBottom w:val="0"/>
          <w:divBdr>
            <w:top w:val="none" w:sz="0" w:space="0" w:color="auto"/>
            <w:left w:val="none" w:sz="0" w:space="0" w:color="auto"/>
            <w:bottom w:val="none" w:sz="0" w:space="0" w:color="auto"/>
            <w:right w:val="none" w:sz="0" w:space="0" w:color="auto"/>
          </w:divBdr>
          <w:divsChild>
            <w:div w:id="26611630">
              <w:marLeft w:val="0"/>
              <w:marRight w:val="0"/>
              <w:marTop w:val="0"/>
              <w:marBottom w:val="0"/>
              <w:divBdr>
                <w:top w:val="none" w:sz="0" w:space="0" w:color="auto"/>
                <w:left w:val="none" w:sz="0" w:space="0" w:color="auto"/>
                <w:bottom w:val="none" w:sz="0" w:space="0" w:color="auto"/>
                <w:right w:val="none" w:sz="0" w:space="0" w:color="auto"/>
              </w:divBdr>
              <w:divsChild>
                <w:div w:id="1224680227">
                  <w:marLeft w:val="0"/>
                  <w:marRight w:val="0"/>
                  <w:marTop w:val="0"/>
                  <w:marBottom w:val="0"/>
                  <w:divBdr>
                    <w:top w:val="none" w:sz="0" w:space="0" w:color="auto"/>
                    <w:left w:val="none" w:sz="0" w:space="0" w:color="auto"/>
                    <w:bottom w:val="none" w:sz="0" w:space="0" w:color="auto"/>
                    <w:right w:val="none" w:sz="0" w:space="0" w:color="auto"/>
                  </w:divBdr>
                  <w:divsChild>
                    <w:div w:id="602038391">
                      <w:marLeft w:val="0"/>
                      <w:marRight w:val="0"/>
                      <w:marTop w:val="0"/>
                      <w:marBottom w:val="0"/>
                      <w:divBdr>
                        <w:top w:val="none" w:sz="0" w:space="0" w:color="auto"/>
                        <w:left w:val="none" w:sz="0" w:space="0" w:color="auto"/>
                        <w:bottom w:val="none" w:sz="0" w:space="0" w:color="auto"/>
                        <w:right w:val="none" w:sz="0" w:space="0" w:color="auto"/>
                      </w:divBdr>
                      <w:divsChild>
                        <w:div w:id="291710225">
                          <w:marLeft w:val="0"/>
                          <w:marRight w:val="0"/>
                          <w:marTop w:val="0"/>
                          <w:marBottom w:val="0"/>
                          <w:divBdr>
                            <w:top w:val="none" w:sz="0" w:space="0" w:color="auto"/>
                            <w:left w:val="none" w:sz="0" w:space="0" w:color="auto"/>
                            <w:bottom w:val="none" w:sz="0" w:space="0" w:color="auto"/>
                            <w:right w:val="none" w:sz="0" w:space="0" w:color="auto"/>
                          </w:divBdr>
                        </w:div>
                        <w:div w:id="592933813">
                          <w:marLeft w:val="0"/>
                          <w:marRight w:val="0"/>
                          <w:marTop w:val="0"/>
                          <w:marBottom w:val="0"/>
                          <w:divBdr>
                            <w:top w:val="none" w:sz="0" w:space="0" w:color="auto"/>
                            <w:left w:val="none" w:sz="0" w:space="0" w:color="auto"/>
                            <w:bottom w:val="none" w:sz="0" w:space="0" w:color="auto"/>
                            <w:right w:val="none" w:sz="0" w:space="0" w:color="auto"/>
                          </w:divBdr>
                          <w:divsChild>
                            <w:div w:id="24405904">
                              <w:marLeft w:val="0"/>
                              <w:marRight w:val="0"/>
                              <w:marTop w:val="0"/>
                              <w:marBottom w:val="164"/>
                              <w:divBdr>
                                <w:top w:val="none" w:sz="0" w:space="0" w:color="auto"/>
                                <w:left w:val="none" w:sz="0" w:space="0" w:color="auto"/>
                                <w:bottom w:val="none" w:sz="0" w:space="0" w:color="auto"/>
                                <w:right w:val="none" w:sz="0" w:space="0" w:color="auto"/>
                              </w:divBdr>
                              <w:divsChild>
                                <w:div w:id="1616061019">
                                  <w:marLeft w:val="0"/>
                                  <w:marRight w:val="0"/>
                                  <w:marTop w:val="0"/>
                                  <w:marBottom w:val="27"/>
                                  <w:divBdr>
                                    <w:top w:val="none" w:sz="0" w:space="0" w:color="auto"/>
                                    <w:left w:val="none" w:sz="0" w:space="0" w:color="auto"/>
                                    <w:bottom w:val="none" w:sz="0" w:space="0" w:color="auto"/>
                                    <w:right w:val="none" w:sz="0" w:space="0" w:color="auto"/>
                                  </w:divBdr>
                                  <w:divsChild>
                                    <w:div w:id="1078939336">
                                      <w:marLeft w:val="0"/>
                                      <w:marRight w:val="0"/>
                                      <w:marTop w:val="0"/>
                                      <w:marBottom w:val="0"/>
                                      <w:divBdr>
                                        <w:top w:val="none" w:sz="0" w:space="0" w:color="auto"/>
                                        <w:left w:val="none" w:sz="0" w:space="0" w:color="auto"/>
                                        <w:bottom w:val="none" w:sz="0" w:space="0" w:color="auto"/>
                                        <w:right w:val="none" w:sz="0" w:space="0" w:color="auto"/>
                                      </w:divBdr>
                                      <w:divsChild>
                                        <w:div w:id="4282733">
                                          <w:marLeft w:val="-7"/>
                                          <w:marRight w:val="0"/>
                                          <w:marTop w:val="0"/>
                                          <w:marBottom w:val="27"/>
                                          <w:divBdr>
                                            <w:top w:val="none" w:sz="0" w:space="0" w:color="auto"/>
                                            <w:left w:val="none" w:sz="0" w:space="0" w:color="auto"/>
                                            <w:bottom w:val="none" w:sz="0" w:space="0" w:color="auto"/>
                                            <w:right w:val="none" w:sz="0" w:space="0" w:color="auto"/>
                                          </w:divBdr>
                                        </w:div>
                                        <w:div w:id="1417434550">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112943975">
                                  <w:marLeft w:val="0"/>
                                  <w:marRight w:val="0"/>
                                  <w:marTop w:val="0"/>
                                  <w:marBottom w:val="0"/>
                                  <w:divBdr>
                                    <w:top w:val="none" w:sz="0" w:space="0" w:color="auto"/>
                                    <w:left w:val="none" w:sz="0" w:space="0" w:color="auto"/>
                                    <w:bottom w:val="none" w:sz="0" w:space="0" w:color="auto"/>
                                    <w:right w:val="none" w:sz="0" w:space="0" w:color="auto"/>
                                  </w:divBdr>
                                  <w:divsChild>
                                    <w:div w:id="145322611">
                                      <w:marLeft w:val="0"/>
                                      <w:marRight w:val="0"/>
                                      <w:marTop w:val="0"/>
                                      <w:marBottom w:val="0"/>
                                      <w:divBdr>
                                        <w:top w:val="none" w:sz="0" w:space="0" w:color="auto"/>
                                        <w:left w:val="none" w:sz="0" w:space="0" w:color="auto"/>
                                        <w:bottom w:val="none" w:sz="0" w:space="0" w:color="auto"/>
                                        <w:right w:val="none" w:sz="0" w:space="0" w:color="auto"/>
                                      </w:divBdr>
                                    </w:div>
                                  </w:divsChild>
                                </w:div>
                                <w:div w:id="17426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9257">
                          <w:marLeft w:val="0"/>
                          <w:marRight w:val="0"/>
                          <w:marTop w:val="0"/>
                          <w:marBottom w:val="0"/>
                          <w:divBdr>
                            <w:top w:val="none" w:sz="0" w:space="0" w:color="auto"/>
                            <w:left w:val="none" w:sz="0" w:space="0" w:color="auto"/>
                            <w:bottom w:val="none" w:sz="0" w:space="0" w:color="auto"/>
                            <w:right w:val="none" w:sz="0" w:space="0" w:color="auto"/>
                          </w:divBdr>
                          <w:divsChild>
                            <w:div w:id="560167123">
                              <w:marLeft w:val="0"/>
                              <w:marRight w:val="0"/>
                              <w:marTop w:val="0"/>
                              <w:marBottom w:val="0"/>
                              <w:divBdr>
                                <w:top w:val="none" w:sz="0" w:space="0" w:color="auto"/>
                                <w:left w:val="none" w:sz="0" w:space="0" w:color="auto"/>
                                <w:bottom w:val="none" w:sz="0" w:space="0" w:color="auto"/>
                                <w:right w:val="none" w:sz="0" w:space="0" w:color="auto"/>
                              </w:divBdr>
                              <w:divsChild>
                                <w:div w:id="264113440">
                                  <w:marLeft w:val="0"/>
                                  <w:marRight w:val="0"/>
                                  <w:marTop w:val="0"/>
                                  <w:marBottom w:val="0"/>
                                  <w:divBdr>
                                    <w:top w:val="none" w:sz="0" w:space="0" w:color="auto"/>
                                    <w:left w:val="none" w:sz="0" w:space="0" w:color="auto"/>
                                    <w:bottom w:val="none" w:sz="0" w:space="0" w:color="auto"/>
                                    <w:right w:val="none" w:sz="0" w:space="0" w:color="auto"/>
                                  </w:divBdr>
                                </w:div>
                                <w:div w:id="1375079622">
                                  <w:marLeft w:val="0"/>
                                  <w:marRight w:val="0"/>
                                  <w:marTop w:val="0"/>
                                  <w:marBottom w:val="0"/>
                                  <w:divBdr>
                                    <w:top w:val="none" w:sz="0" w:space="0" w:color="auto"/>
                                    <w:left w:val="none" w:sz="0" w:space="0" w:color="auto"/>
                                    <w:bottom w:val="none" w:sz="0" w:space="0" w:color="auto"/>
                                    <w:right w:val="none" w:sz="0" w:space="0" w:color="auto"/>
                                  </w:divBdr>
                                  <w:divsChild>
                                    <w:div w:id="1542551322">
                                      <w:marLeft w:val="0"/>
                                      <w:marRight w:val="0"/>
                                      <w:marTop w:val="0"/>
                                      <w:marBottom w:val="0"/>
                                      <w:divBdr>
                                        <w:top w:val="none" w:sz="0" w:space="0" w:color="auto"/>
                                        <w:left w:val="none" w:sz="0" w:space="0" w:color="auto"/>
                                        <w:bottom w:val="none" w:sz="0" w:space="0" w:color="auto"/>
                                        <w:right w:val="none" w:sz="0" w:space="0" w:color="auto"/>
                                      </w:divBdr>
                                      <w:divsChild>
                                        <w:div w:id="42171083">
                                          <w:marLeft w:val="0"/>
                                          <w:marRight w:val="0"/>
                                          <w:marTop w:val="0"/>
                                          <w:marBottom w:val="0"/>
                                          <w:divBdr>
                                            <w:top w:val="none" w:sz="0" w:space="0" w:color="auto"/>
                                            <w:left w:val="none" w:sz="0" w:space="0" w:color="auto"/>
                                            <w:bottom w:val="none" w:sz="0" w:space="0" w:color="auto"/>
                                            <w:right w:val="none" w:sz="0" w:space="0" w:color="auto"/>
                                          </w:divBdr>
                                        </w:div>
                                      </w:divsChild>
                                    </w:div>
                                    <w:div w:id="1425613765">
                                      <w:marLeft w:val="0"/>
                                      <w:marRight w:val="0"/>
                                      <w:marTop w:val="0"/>
                                      <w:marBottom w:val="0"/>
                                      <w:divBdr>
                                        <w:top w:val="none" w:sz="0" w:space="0" w:color="auto"/>
                                        <w:left w:val="none" w:sz="0" w:space="0" w:color="auto"/>
                                        <w:bottom w:val="none" w:sz="0" w:space="0" w:color="auto"/>
                                        <w:right w:val="none" w:sz="0" w:space="0" w:color="auto"/>
                                      </w:divBdr>
                                      <w:divsChild>
                                        <w:div w:id="11685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9357627">
      <w:bodyDiv w:val="1"/>
      <w:marLeft w:val="0"/>
      <w:marRight w:val="0"/>
      <w:marTop w:val="0"/>
      <w:marBottom w:val="0"/>
      <w:divBdr>
        <w:top w:val="none" w:sz="0" w:space="0" w:color="auto"/>
        <w:left w:val="none" w:sz="0" w:space="0" w:color="auto"/>
        <w:bottom w:val="none" w:sz="0" w:space="0" w:color="auto"/>
        <w:right w:val="none" w:sz="0" w:space="0" w:color="auto"/>
      </w:divBdr>
      <w:divsChild>
        <w:div w:id="885724582">
          <w:marLeft w:val="0"/>
          <w:marRight w:val="0"/>
          <w:marTop w:val="0"/>
          <w:marBottom w:val="0"/>
          <w:divBdr>
            <w:top w:val="none" w:sz="0" w:space="0" w:color="auto"/>
            <w:left w:val="none" w:sz="0" w:space="0" w:color="auto"/>
            <w:bottom w:val="none" w:sz="0" w:space="0" w:color="auto"/>
            <w:right w:val="none" w:sz="0" w:space="0" w:color="auto"/>
          </w:divBdr>
          <w:divsChild>
            <w:div w:id="1368292682">
              <w:marLeft w:val="0"/>
              <w:marRight w:val="0"/>
              <w:marTop w:val="0"/>
              <w:marBottom w:val="0"/>
              <w:divBdr>
                <w:top w:val="none" w:sz="0" w:space="0" w:color="auto"/>
                <w:left w:val="none" w:sz="0" w:space="0" w:color="auto"/>
                <w:bottom w:val="none" w:sz="0" w:space="0" w:color="auto"/>
                <w:right w:val="none" w:sz="0" w:space="0" w:color="auto"/>
              </w:divBdr>
              <w:divsChild>
                <w:div w:id="1616982706">
                  <w:marLeft w:val="-68"/>
                  <w:marRight w:val="0"/>
                  <w:marTop w:val="0"/>
                  <w:marBottom w:val="41"/>
                  <w:divBdr>
                    <w:top w:val="none" w:sz="0" w:space="0" w:color="auto"/>
                    <w:left w:val="none" w:sz="0" w:space="0" w:color="auto"/>
                    <w:bottom w:val="none" w:sz="0" w:space="0" w:color="auto"/>
                    <w:right w:val="none" w:sz="0" w:space="0" w:color="auto"/>
                  </w:divBdr>
                  <w:divsChild>
                    <w:div w:id="938753978">
                      <w:marLeft w:val="0"/>
                      <w:marRight w:val="0"/>
                      <w:marTop w:val="0"/>
                      <w:marBottom w:val="0"/>
                      <w:divBdr>
                        <w:top w:val="none" w:sz="0" w:space="0" w:color="auto"/>
                        <w:left w:val="none" w:sz="0" w:space="0" w:color="auto"/>
                        <w:bottom w:val="none" w:sz="0" w:space="0" w:color="auto"/>
                        <w:right w:val="none" w:sz="0" w:space="0" w:color="auto"/>
                      </w:divBdr>
                    </w:div>
                  </w:divsChild>
                </w:div>
                <w:div w:id="1969896560">
                  <w:marLeft w:val="41"/>
                  <w:marRight w:val="0"/>
                  <w:marTop w:val="34"/>
                  <w:marBottom w:val="0"/>
                  <w:divBdr>
                    <w:top w:val="none" w:sz="0" w:space="0" w:color="auto"/>
                    <w:left w:val="none" w:sz="0" w:space="0" w:color="auto"/>
                    <w:bottom w:val="none" w:sz="0" w:space="0" w:color="auto"/>
                    <w:right w:val="none" w:sz="0" w:space="0" w:color="auto"/>
                  </w:divBdr>
                  <w:divsChild>
                    <w:div w:id="1729037445">
                      <w:marLeft w:val="0"/>
                      <w:marRight w:val="0"/>
                      <w:marTop w:val="0"/>
                      <w:marBottom w:val="0"/>
                      <w:divBdr>
                        <w:top w:val="none" w:sz="0" w:space="0" w:color="auto"/>
                        <w:left w:val="none" w:sz="0" w:space="0" w:color="auto"/>
                        <w:bottom w:val="none" w:sz="0" w:space="0" w:color="auto"/>
                        <w:right w:val="none" w:sz="0" w:space="0" w:color="auto"/>
                      </w:divBdr>
                    </w:div>
                  </w:divsChild>
                </w:div>
                <w:div w:id="93304978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054744136">
          <w:marLeft w:val="0"/>
          <w:marRight w:val="0"/>
          <w:marTop w:val="0"/>
          <w:marBottom w:val="0"/>
          <w:divBdr>
            <w:top w:val="none" w:sz="0" w:space="0" w:color="auto"/>
            <w:left w:val="none" w:sz="0" w:space="0" w:color="auto"/>
            <w:bottom w:val="none" w:sz="0" w:space="0" w:color="auto"/>
            <w:right w:val="none" w:sz="0" w:space="0" w:color="auto"/>
          </w:divBdr>
          <w:divsChild>
            <w:div w:id="537661973">
              <w:marLeft w:val="0"/>
              <w:marRight w:val="0"/>
              <w:marTop w:val="0"/>
              <w:marBottom w:val="0"/>
              <w:divBdr>
                <w:top w:val="none" w:sz="0" w:space="0" w:color="auto"/>
                <w:left w:val="none" w:sz="0" w:space="0" w:color="auto"/>
                <w:bottom w:val="none" w:sz="0" w:space="0" w:color="auto"/>
                <w:right w:val="none" w:sz="0" w:space="0" w:color="auto"/>
              </w:divBdr>
            </w:div>
          </w:divsChild>
        </w:div>
        <w:div w:id="2091583522">
          <w:marLeft w:val="0"/>
          <w:marRight w:val="0"/>
          <w:marTop w:val="0"/>
          <w:marBottom w:val="0"/>
          <w:divBdr>
            <w:top w:val="none" w:sz="0" w:space="0" w:color="auto"/>
            <w:left w:val="none" w:sz="0" w:space="0" w:color="auto"/>
            <w:bottom w:val="none" w:sz="0" w:space="0" w:color="auto"/>
            <w:right w:val="none" w:sz="0" w:space="0" w:color="auto"/>
          </w:divBdr>
          <w:divsChild>
            <w:div w:id="2039811213">
              <w:marLeft w:val="0"/>
              <w:marRight w:val="0"/>
              <w:marTop w:val="0"/>
              <w:marBottom w:val="0"/>
              <w:divBdr>
                <w:top w:val="none" w:sz="0" w:space="0" w:color="auto"/>
                <w:left w:val="none" w:sz="0" w:space="0" w:color="auto"/>
                <w:bottom w:val="none" w:sz="0" w:space="0" w:color="auto"/>
                <w:right w:val="none" w:sz="0" w:space="0" w:color="auto"/>
              </w:divBdr>
              <w:divsChild>
                <w:div w:id="941307222">
                  <w:marLeft w:val="0"/>
                  <w:marRight w:val="0"/>
                  <w:marTop w:val="0"/>
                  <w:marBottom w:val="0"/>
                  <w:divBdr>
                    <w:top w:val="none" w:sz="0" w:space="0" w:color="auto"/>
                    <w:left w:val="none" w:sz="0" w:space="0" w:color="auto"/>
                    <w:bottom w:val="none" w:sz="0" w:space="0" w:color="auto"/>
                    <w:right w:val="none" w:sz="0" w:space="0" w:color="auto"/>
                  </w:divBdr>
                  <w:divsChild>
                    <w:div w:id="898518937">
                      <w:marLeft w:val="0"/>
                      <w:marRight w:val="0"/>
                      <w:marTop w:val="0"/>
                      <w:marBottom w:val="0"/>
                      <w:divBdr>
                        <w:top w:val="none" w:sz="0" w:space="0" w:color="auto"/>
                        <w:left w:val="none" w:sz="0" w:space="0" w:color="auto"/>
                        <w:bottom w:val="none" w:sz="0" w:space="0" w:color="auto"/>
                        <w:right w:val="none" w:sz="0" w:space="0" w:color="auto"/>
                      </w:divBdr>
                      <w:divsChild>
                        <w:div w:id="11664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8704">
                  <w:marLeft w:val="0"/>
                  <w:marRight w:val="0"/>
                  <w:marTop w:val="0"/>
                  <w:marBottom w:val="55"/>
                  <w:divBdr>
                    <w:top w:val="none" w:sz="0" w:space="0" w:color="auto"/>
                    <w:left w:val="none" w:sz="0" w:space="0" w:color="auto"/>
                    <w:bottom w:val="none" w:sz="0" w:space="0" w:color="auto"/>
                    <w:right w:val="none" w:sz="0" w:space="0" w:color="auto"/>
                  </w:divBdr>
                  <w:divsChild>
                    <w:div w:id="1293944426">
                      <w:marLeft w:val="0"/>
                      <w:marRight w:val="0"/>
                      <w:marTop w:val="0"/>
                      <w:marBottom w:val="0"/>
                      <w:divBdr>
                        <w:top w:val="none" w:sz="0" w:space="0" w:color="auto"/>
                        <w:left w:val="none" w:sz="0" w:space="0" w:color="auto"/>
                        <w:bottom w:val="none" w:sz="0" w:space="0" w:color="auto"/>
                        <w:right w:val="none" w:sz="0" w:space="0" w:color="auto"/>
                      </w:divBdr>
                    </w:div>
                    <w:div w:id="989406511">
                      <w:marLeft w:val="0"/>
                      <w:marRight w:val="0"/>
                      <w:marTop w:val="0"/>
                      <w:marBottom w:val="0"/>
                      <w:divBdr>
                        <w:top w:val="none" w:sz="0" w:space="0" w:color="auto"/>
                        <w:left w:val="none" w:sz="0" w:space="0" w:color="auto"/>
                        <w:bottom w:val="none" w:sz="0" w:space="0" w:color="auto"/>
                        <w:right w:val="none" w:sz="0" w:space="0" w:color="auto"/>
                      </w:divBdr>
                      <w:divsChild>
                        <w:div w:id="513495117">
                          <w:marLeft w:val="0"/>
                          <w:marRight w:val="0"/>
                          <w:marTop w:val="0"/>
                          <w:marBottom w:val="0"/>
                          <w:divBdr>
                            <w:top w:val="none" w:sz="0" w:space="0" w:color="auto"/>
                            <w:left w:val="none" w:sz="0" w:space="0" w:color="auto"/>
                            <w:bottom w:val="none" w:sz="0" w:space="0" w:color="auto"/>
                            <w:right w:val="none" w:sz="0" w:space="0" w:color="auto"/>
                          </w:divBdr>
                          <w:divsChild>
                            <w:div w:id="1065106120">
                              <w:marLeft w:val="0"/>
                              <w:marRight w:val="0"/>
                              <w:marTop w:val="0"/>
                              <w:marBottom w:val="0"/>
                              <w:divBdr>
                                <w:top w:val="none" w:sz="0" w:space="0" w:color="auto"/>
                                <w:left w:val="none" w:sz="0" w:space="0" w:color="auto"/>
                                <w:bottom w:val="none" w:sz="0" w:space="0" w:color="auto"/>
                                <w:right w:val="none" w:sz="0" w:space="0" w:color="auto"/>
                              </w:divBdr>
                              <w:divsChild>
                                <w:div w:id="40622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23070">
          <w:marLeft w:val="0"/>
          <w:marRight w:val="0"/>
          <w:marTop w:val="0"/>
          <w:marBottom w:val="0"/>
          <w:divBdr>
            <w:top w:val="none" w:sz="0" w:space="0" w:color="auto"/>
            <w:left w:val="none" w:sz="0" w:space="0" w:color="auto"/>
            <w:bottom w:val="none" w:sz="0" w:space="0" w:color="auto"/>
            <w:right w:val="none" w:sz="0" w:space="0" w:color="auto"/>
          </w:divBdr>
          <w:divsChild>
            <w:div w:id="121467048">
              <w:marLeft w:val="0"/>
              <w:marRight w:val="0"/>
              <w:marTop w:val="0"/>
              <w:marBottom w:val="0"/>
              <w:divBdr>
                <w:top w:val="none" w:sz="0" w:space="0" w:color="auto"/>
                <w:left w:val="none" w:sz="0" w:space="0" w:color="auto"/>
                <w:bottom w:val="none" w:sz="0" w:space="0" w:color="auto"/>
                <w:right w:val="none" w:sz="0" w:space="0" w:color="auto"/>
              </w:divBdr>
              <w:divsChild>
                <w:div w:id="709918085">
                  <w:marLeft w:val="0"/>
                  <w:marRight w:val="0"/>
                  <w:marTop w:val="0"/>
                  <w:marBottom w:val="0"/>
                  <w:divBdr>
                    <w:top w:val="none" w:sz="0" w:space="0" w:color="auto"/>
                    <w:left w:val="none" w:sz="0" w:space="0" w:color="auto"/>
                    <w:bottom w:val="none" w:sz="0" w:space="0" w:color="auto"/>
                    <w:right w:val="none" w:sz="0" w:space="0" w:color="auto"/>
                  </w:divBdr>
                  <w:divsChild>
                    <w:div w:id="1542746821">
                      <w:marLeft w:val="0"/>
                      <w:marRight w:val="0"/>
                      <w:marTop w:val="0"/>
                      <w:marBottom w:val="0"/>
                      <w:divBdr>
                        <w:top w:val="none" w:sz="0" w:space="0" w:color="auto"/>
                        <w:left w:val="none" w:sz="0" w:space="0" w:color="auto"/>
                        <w:bottom w:val="none" w:sz="0" w:space="0" w:color="auto"/>
                        <w:right w:val="none" w:sz="0" w:space="0" w:color="auto"/>
                      </w:divBdr>
                      <w:divsChild>
                        <w:div w:id="330452161">
                          <w:blockQuote w:val="1"/>
                          <w:marLeft w:val="0"/>
                          <w:marRight w:val="0"/>
                          <w:marTop w:val="0"/>
                          <w:marBottom w:val="96"/>
                          <w:divBdr>
                            <w:top w:val="none" w:sz="0" w:space="0" w:color="auto"/>
                            <w:left w:val="none" w:sz="0" w:space="0" w:color="auto"/>
                            <w:bottom w:val="none" w:sz="0" w:space="0" w:color="auto"/>
                            <w:right w:val="none" w:sz="0" w:space="0" w:color="auto"/>
                          </w:divBdr>
                        </w:div>
                        <w:div w:id="364796171">
                          <w:marLeft w:val="0"/>
                          <w:marRight w:val="0"/>
                          <w:marTop w:val="0"/>
                          <w:marBottom w:val="0"/>
                          <w:divBdr>
                            <w:top w:val="none" w:sz="0" w:space="0" w:color="auto"/>
                            <w:left w:val="none" w:sz="0" w:space="0" w:color="auto"/>
                            <w:bottom w:val="none" w:sz="0" w:space="0" w:color="auto"/>
                            <w:right w:val="none" w:sz="0" w:space="0" w:color="auto"/>
                          </w:divBdr>
                        </w:div>
                        <w:div w:id="540092566">
                          <w:blockQuote w:val="1"/>
                          <w:marLeft w:val="0"/>
                          <w:marRight w:val="0"/>
                          <w:marTop w:val="0"/>
                          <w:marBottom w:val="96"/>
                          <w:divBdr>
                            <w:top w:val="none" w:sz="0" w:space="0" w:color="auto"/>
                            <w:left w:val="none" w:sz="0" w:space="0" w:color="auto"/>
                            <w:bottom w:val="none" w:sz="0" w:space="0" w:color="auto"/>
                            <w:right w:val="none" w:sz="0" w:space="0" w:color="auto"/>
                          </w:divBdr>
                        </w:div>
                        <w:div w:id="318775232">
                          <w:marLeft w:val="0"/>
                          <w:marRight w:val="0"/>
                          <w:marTop w:val="0"/>
                          <w:marBottom w:val="0"/>
                          <w:divBdr>
                            <w:top w:val="none" w:sz="0" w:space="0" w:color="auto"/>
                            <w:left w:val="none" w:sz="0" w:space="0" w:color="auto"/>
                            <w:bottom w:val="none" w:sz="0" w:space="0" w:color="auto"/>
                            <w:right w:val="none" w:sz="0" w:space="0" w:color="auto"/>
                          </w:divBdr>
                        </w:div>
                        <w:div w:id="592935180">
                          <w:blockQuote w:val="1"/>
                          <w:marLeft w:val="0"/>
                          <w:marRight w:val="0"/>
                          <w:marTop w:val="0"/>
                          <w:marBottom w:val="96"/>
                          <w:divBdr>
                            <w:top w:val="none" w:sz="0" w:space="0" w:color="auto"/>
                            <w:left w:val="none" w:sz="0" w:space="0" w:color="auto"/>
                            <w:bottom w:val="none" w:sz="0" w:space="0" w:color="auto"/>
                            <w:right w:val="none" w:sz="0" w:space="0" w:color="auto"/>
                          </w:divBdr>
                        </w:div>
                        <w:div w:id="1523319428">
                          <w:marLeft w:val="0"/>
                          <w:marRight w:val="0"/>
                          <w:marTop w:val="0"/>
                          <w:marBottom w:val="0"/>
                          <w:divBdr>
                            <w:top w:val="none" w:sz="0" w:space="0" w:color="auto"/>
                            <w:left w:val="none" w:sz="0" w:space="0" w:color="auto"/>
                            <w:bottom w:val="none" w:sz="0" w:space="0" w:color="auto"/>
                            <w:right w:val="none" w:sz="0" w:space="0" w:color="auto"/>
                          </w:divBdr>
                        </w:div>
                        <w:div w:id="234705726">
                          <w:blockQuote w:val="1"/>
                          <w:marLeft w:val="0"/>
                          <w:marRight w:val="0"/>
                          <w:marTop w:val="0"/>
                          <w:marBottom w:val="96"/>
                          <w:divBdr>
                            <w:top w:val="none" w:sz="0" w:space="0" w:color="auto"/>
                            <w:left w:val="none" w:sz="0" w:space="0" w:color="auto"/>
                            <w:bottom w:val="none" w:sz="0" w:space="0" w:color="auto"/>
                            <w:right w:val="none" w:sz="0" w:space="0" w:color="auto"/>
                          </w:divBdr>
                        </w:div>
                        <w:div w:id="375936677">
                          <w:marLeft w:val="0"/>
                          <w:marRight w:val="0"/>
                          <w:marTop w:val="0"/>
                          <w:marBottom w:val="0"/>
                          <w:divBdr>
                            <w:top w:val="none" w:sz="0" w:space="0" w:color="auto"/>
                            <w:left w:val="none" w:sz="0" w:space="0" w:color="auto"/>
                            <w:bottom w:val="none" w:sz="0" w:space="0" w:color="auto"/>
                            <w:right w:val="none" w:sz="0" w:space="0" w:color="auto"/>
                          </w:divBdr>
                        </w:div>
                        <w:div w:id="152260500">
                          <w:blockQuote w:val="1"/>
                          <w:marLeft w:val="0"/>
                          <w:marRight w:val="0"/>
                          <w:marTop w:val="0"/>
                          <w:marBottom w:val="96"/>
                          <w:divBdr>
                            <w:top w:val="none" w:sz="0" w:space="0" w:color="auto"/>
                            <w:left w:val="none" w:sz="0" w:space="0" w:color="auto"/>
                            <w:bottom w:val="none" w:sz="0" w:space="0" w:color="auto"/>
                            <w:right w:val="none" w:sz="0" w:space="0" w:color="auto"/>
                          </w:divBdr>
                        </w:div>
                        <w:div w:id="2010983421">
                          <w:marLeft w:val="0"/>
                          <w:marRight w:val="0"/>
                          <w:marTop w:val="0"/>
                          <w:marBottom w:val="0"/>
                          <w:divBdr>
                            <w:top w:val="none" w:sz="0" w:space="0" w:color="auto"/>
                            <w:left w:val="none" w:sz="0" w:space="0" w:color="auto"/>
                            <w:bottom w:val="none" w:sz="0" w:space="0" w:color="auto"/>
                            <w:right w:val="none" w:sz="0" w:space="0" w:color="auto"/>
                          </w:divBdr>
                        </w:div>
                        <w:div w:id="324207785">
                          <w:blockQuote w:val="1"/>
                          <w:marLeft w:val="0"/>
                          <w:marRight w:val="0"/>
                          <w:marTop w:val="0"/>
                          <w:marBottom w:val="96"/>
                          <w:divBdr>
                            <w:top w:val="none" w:sz="0" w:space="0" w:color="auto"/>
                            <w:left w:val="none" w:sz="0" w:space="0" w:color="auto"/>
                            <w:bottom w:val="none" w:sz="0" w:space="0" w:color="auto"/>
                            <w:right w:val="none" w:sz="0" w:space="0" w:color="auto"/>
                          </w:divBdr>
                        </w:div>
                        <w:div w:id="1198927067">
                          <w:marLeft w:val="0"/>
                          <w:marRight w:val="0"/>
                          <w:marTop w:val="0"/>
                          <w:marBottom w:val="0"/>
                          <w:divBdr>
                            <w:top w:val="none" w:sz="0" w:space="0" w:color="auto"/>
                            <w:left w:val="none" w:sz="0" w:space="0" w:color="auto"/>
                            <w:bottom w:val="none" w:sz="0" w:space="0" w:color="auto"/>
                            <w:right w:val="none" w:sz="0" w:space="0" w:color="auto"/>
                          </w:divBdr>
                        </w:div>
                        <w:div w:id="1730230151">
                          <w:blockQuote w:val="1"/>
                          <w:marLeft w:val="0"/>
                          <w:marRight w:val="0"/>
                          <w:marTop w:val="0"/>
                          <w:marBottom w:val="96"/>
                          <w:divBdr>
                            <w:top w:val="none" w:sz="0" w:space="0" w:color="auto"/>
                            <w:left w:val="none" w:sz="0" w:space="0" w:color="auto"/>
                            <w:bottom w:val="none" w:sz="0" w:space="0" w:color="auto"/>
                            <w:right w:val="none" w:sz="0" w:space="0" w:color="auto"/>
                          </w:divBdr>
                        </w:div>
                        <w:div w:id="1301762905">
                          <w:marLeft w:val="0"/>
                          <w:marRight w:val="0"/>
                          <w:marTop w:val="0"/>
                          <w:marBottom w:val="0"/>
                          <w:divBdr>
                            <w:top w:val="none" w:sz="0" w:space="0" w:color="auto"/>
                            <w:left w:val="none" w:sz="0" w:space="0" w:color="auto"/>
                            <w:bottom w:val="none" w:sz="0" w:space="0" w:color="auto"/>
                            <w:right w:val="none" w:sz="0" w:space="0" w:color="auto"/>
                          </w:divBdr>
                        </w:div>
                        <w:div w:id="544876419">
                          <w:blockQuote w:val="1"/>
                          <w:marLeft w:val="0"/>
                          <w:marRight w:val="0"/>
                          <w:marTop w:val="0"/>
                          <w:marBottom w:val="96"/>
                          <w:divBdr>
                            <w:top w:val="none" w:sz="0" w:space="0" w:color="auto"/>
                            <w:left w:val="none" w:sz="0" w:space="0" w:color="auto"/>
                            <w:bottom w:val="none" w:sz="0" w:space="0" w:color="auto"/>
                            <w:right w:val="none" w:sz="0" w:space="0" w:color="auto"/>
                          </w:divBdr>
                        </w:div>
                        <w:div w:id="1883249052">
                          <w:marLeft w:val="0"/>
                          <w:marRight w:val="0"/>
                          <w:marTop w:val="0"/>
                          <w:marBottom w:val="0"/>
                          <w:divBdr>
                            <w:top w:val="none" w:sz="0" w:space="0" w:color="auto"/>
                            <w:left w:val="none" w:sz="0" w:space="0" w:color="auto"/>
                            <w:bottom w:val="none" w:sz="0" w:space="0" w:color="auto"/>
                            <w:right w:val="none" w:sz="0" w:space="0" w:color="auto"/>
                          </w:divBdr>
                        </w:div>
                        <w:div w:id="1965189280">
                          <w:blockQuote w:val="1"/>
                          <w:marLeft w:val="0"/>
                          <w:marRight w:val="0"/>
                          <w:marTop w:val="0"/>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40933877">
      <w:bodyDiv w:val="1"/>
      <w:marLeft w:val="0"/>
      <w:marRight w:val="0"/>
      <w:marTop w:val="0"/>
      <w:marBottom w:val="0"/>
      <w:divBdr>
        <w:top w:val="none" w:sz="0" w:space="0" w:color="auto"/>
        <w:left w:val="none" w:sz="0" w:space="0" w:color="auto"/>
        <w:bottom w:val="none" w:sz="0" w:space="0" w:color="auto"/>
        <w:right w:val="none" w:sz="0" w:space="0" w:color="auto"/>
      </w:divBdr>
      <w:divsChild>
        <w:div w:id="1827894672">
          <w:marLeft w:val="0"/>
          <w:marRight w:val="0"/>
          <w:marTop w:val="0"/>
          <w:marBottom w:val="0"/>
          <w:divBdr>
            <w:top w:val="none" w:sz="0" w:space="0" w:color="auto"/>
            <w:left w:val="none" w:sz="0" w:space="0" w:color="auto"/>
            <w:bottom w:val="none" w:sz="0" w:space="0" w:color="auto"/>
            <w:right w:val="none" w:sz="0" w:space="0" w:color="auto"/>
          </w:divBdr>
          <w:divsChild>
            <w:div w:id="267736099">
              <w:marLeft w:val="0"/>
              <w:marRight w:val="0"/>
              <w:marTop w:val="0"/>
              <w:marBottom w:val="0"/>
              <w:divBdr>
                <w:top w:val="none" w:sz="0" w:space="0" w:color="auto"/>
                <w:left w:val="none" w:sz="0" w:space="0" w:color="auto"/>
                <w:bottom w:val="none" w:sz="0" w:space="0" w:color="auto"/>
                <w:right w:val="none" w:sz="0" w:space="0" w:color="auto"/>
              </w:divBdr>
              <w:divsChild>
                <w:div w:id="1677490998">
                  <w:marLeft w:val="-68"/>
                  <w:marRight w:val="0"/>
                  <w:marTop w:val="0"/>
                  <w:marBottom w:val="41"/>
                  <w:divBdr>
                    <w:top w:val="none" w:sz="0" w:space="0" w:color="auto"/>
                    <w:left w:val="none" w:sz="0" w:space="0" w:color="auto"/>
                    <w:bottom w:val="none" w:sz="0" w:space="0" w:color="auto"/>
                    <w:right w:val="none" w:sz="0" w:space="0" w:color="auto"/>
                  </w:divBdr>
                  <w:divsChild>
                    <w:div w:id="1418819495">
                      <w:marLeft w:val="0"/>
                      <w:marRight w:val="0"/>
                      <w:marTop w:val="0"/>
                      <w:marBottom w:val="0"/>
                      <w:divBdr>
                        <w:top w:val="none" w:sz="0" w:space="0" w:color="auto"/>
                        <w:left w:val="none" w:sz="0" w:space="0" w:color="auto"/>
                        <w:bottom w:val="none" w:sz="0" w:space="0" w:color="auto"/>
                        <w:right w:val="none" w:sz="0" w:space="0" w:color="auto"/>
                      </w:divBdr>
                    </w:div>
                  </w:divsChild>
                </w:div>
                <w:div w:id="1598706801">
                  <w:marLeft w:val="41"/>
                  <w:marRight w:val="0"/>
                  <w:marTop w:val="34"/>
                  <w:marBottom w:val="0"/>
                  <w:divBdr>
                    <w:top w:val="none" w:sz="0" w:space="0" w:color="auto"/>
                    <w:left w:val="none" w:sz="0" w:space="0" w:color="auto"/>
                    <w:bottom w:val="none" w:sz="0" w:space="0" w:color="auto"/>
                    <w:right w:val="none" w:sz="0" w:space="0" w:color="auto"/>
                  </w:divBdr>
                  <w:divsChild>
                    <w:div w:id="2005086717">
                      <w:marLeft w:val="0"/>
                      <w:marRight w:val="0"/>
                      <w:marTop w:val="0"/>
                      <w:marBottom w:val="0"/>
                      <w:divBdr>
                        <w:top w:val="none" w:sz="0" w:space="0" w:color="auto"/>
                        <w:left w:val="none" w:sz="0" w:space="0" w:color="auto"/>
                        <w:bottom w:val="none" w:sz="0" w:space="0" w:color="auto"/>
                        <w:right w:val="none" w:sz="0" w:space="0" w:color="auto"/>
                      </w:divBdr>
                    </w:div>
                  </w:divsChild>
                </w:div>
                <w:div w:id="62222942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563759075">
          <w:marLeft w:val="0"/>
          <w:marRight w:val="0"/>
          <w:marTop w:val="0"/>
          <w:marBottom w:val="0"/>
          <w:divBdr>
            <w:top w:val="none" w:sz="0" w:space="0" w:color="auto"/>
            <w:left w:val="none" w:sz="0" w:space="0" w:color="auto"/>
            <w:bottom w:val="none" w:sz="0" w:space="0" w:color="auto"/>
            <w:right w:val="none" w:sz="0" w:space="0" w:color="auto"/>
          </w:divBdr>
          <w:divsChild>
            <w:div w:id="1097096730">
              <w:marLeft w:val="0"/>
              <w:marRight w:val="0"/>
              <w:marTop w:val="0"/>
              <w:marBottom w:val="0"/>
              <w:divBdr>
                <w:top w:val="none" w:sz="0" w:space="0" w:color="auto"/>
                <w:left w:val="none" w:sz="0" w:space="0" w:color="auto"/>
                <w:bottom w:val="none" w:sz="0" w:space="0" w:color="auto"/>
                <w:right w:val="none" w:sz="0" w:space="0" w:color="auto"/>
              </w:divBdr>
            </w:div>
          </w:divsChild>
        </w:div>
        <w:div w:id="699283646">
          <w:marLeft w:val="0"/>
          <w:marRight w:val="0"/>
          <w:marTop w:val="0"/>
          <w:marBottom w:val="0"/>
          <w:divBdr>
            <w:top w:val="none" w:sz="0" w:space="0" w:color="auto"/>
            <w:left w:val="none" w:sz="0" w:space="0" w:color="auto"/>
            <w:bottom w:val="none" w:sz="0" w:space="0" w:color="auto"/>
            <w:right w:val="none" w:sz="0" w:space="0" w:color="auto"/>
          </w:divBdr>
          <w:divsChild>
            <w:div w:id="28575235">
              <w:marLeft w:val="0"/>
              <w:marRight w:val="0"/>
              <w:marTop w:val="0"/>
              <w:marBottom w:val="0"/>
              <w:divBdr>
                <w:top w:val="none" w:sz="0" w:space="0" w:color="auto"/>
                <w:left w:val="none" w:sz="0" w:space="0" w:color="auto"/>
                <w:bottom w:val="none" w:sz="0" w:space="0" w:color="auto"/>
                <w:right w:val="none" w:sz="0" w:space="0" w:color="auto"/>
              </w:divBdr>
              <w:divsChild>
                <w:div w:id="1213031592">
                  <w:marLeft w:val="0"/>
                  <w:marRight w:val="0"/>
                  <w:marTop w:val="0"/>
                  <w:marBottom w:val="0"/>
                  <w:divBdr>
                    <w:top w:val="none" w:sz="0" w:space="0" w:color="auto"/>
                    <w:left w:val="none" w:sz="0" w:space="0" w:color="auto"/>
                    <w:bottom w:val="none" w:sz="0" w:space="0" w:color="auto"/>
                    <w:right w:val="none" w:sz="0" w:space="0" w:color="auto"/>
                  </w:divBdr>
                  <w:divsChild>
                    <w:div w:id="1457062407">
                      <w:marLeft w:val="0"/>
                      <w:marRight w:val="0"/>
                      <w:marTop w:val="0"/>
                      <w:marBottom w:val="0"/>
                      <w:divBdr>
                        <w:top w:val="none" w:sz="0" w:space="0" w:color="auto"/>
                        <w:left w:val="none" w:sz="0" w:space="0" w:color="auto"/>
                        <w:bottom w:val="none" w:sz="0" w:space="0" w:color="auto"/>
                        <w:right w:val="none" w:sz="0" w:space="0" w:color="auto"/>
                      </w:divBdr>
                      <w:divsChild>
                        <w:div w:id="172598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41502">
                  <w:marLeft w:val="0"/>
                  <w:marRight w:val="0"/>
                  <w:marTop w:val="0"/>
                  <w:marBottom w:val="55"/>
                  <w:divBdr>
                    <w:top w:val="none" w:sz="0" w:space="0" w:color="auto"/>
                    <w:left w:val="none" w:sz="0" w:space="0" w:color="auto"/>
                    <w:bottom w:val="none" w:sz="0" w:space="0" w:color="auto"/>
                    <w:right w:val="none" w:sz="0" w:space="0" w:color="auto"/>
                  </w:divBdr>
                  <w:divsChild>
                    <w:div w:id="7892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616976">
          <w:marLeft w:val="0"/>
          <w:marRight w:val="0"/>
          <w:marTop w:val="0"/>
          <w:marBottom w:val="0"/>
          <w:divBdr>
            <w:top w:val="none" w:sz="0" w:space="0" w:color="auto"/>
            <w:left w:val="none" w:sz="0" w:space="0" w:color="auto"/>
            <w:bottom w:val="none" w:sz="0" w:space="0" w:color="auto"/>
            <w:right w:val="none" w:sz="0" w:space="0" w:color="auto"/>
          </w:divBdr>
          <w:divsChild>
            <w:div w:id="397477052">
              <w:marLeft w:val="0"/>
              <w:marRight w:val="0"/>
              <w:marTop w:val="0"/>
              <w:marBottom w:val="0"/>
              <w:divBdr>
                <w:top w:val="none" w:sz="0" w:space="0" w:color="auto"/>
                <w:left w:val="none" w:sz="0" w:space="0" w:color="auto"/>
                <w:bottom w:val="none" w:sz="0" w:space="0" w:color="auto"/>
                <w:right w:val="none" w:sz="0" w:space="0" w:color="auto"/>
              </w:divBdr>
              <w:divsChild>
                <w:div w:id="457185538">
                  <w:marLeft w:val="0"/>
                  <w:marRight w:val="0"/>
                  <w:marTop w:val="0"/>
                  <w:marBottom w:val="0"/>
                  <w:divBdr>
                    <w:top w:val="none" w:sz="0" w:space="0" w:color="auto"/>
                    <w:left w:val="none" w:sz="0" w:space="0" w:color="auto"/>
                    <w:bottom w:val="none" w:sz="0" w:space="0" w:color="auto"/>
                    <w:right w:val="none" w:sz="0" w:space="0" w:color="auto"/>
                  </w:divBdr>
                  <w:divsChild>
                    <w:div w:id="1297680138">
                      <w:marLeft w:val="0"/>
                      <w:marRight w:val="0"/>
                      <w:marTop w:val="0"/>
                      <w:marBottom w:val="0"/>
                      <w:divBdr>
                        <w:top w:val="none" w:sz="0" w:space="0" w:color="auto"/>
                        <w:left w:val="none" w:sz="0" w:space="0" w:color="auto"/>
                        <w:bottom w:val="none" w:sz="0" w:space="0" w:color="auto"/>
                        <w:right w:val="none" w:sz="0" w:space="0" w:color="auto"/>
                      </w:divBdr>
                      <w:divsChild>
                        <w:div w:id="1697466690">
                          <w:marLeft w:val="0"/>
                          <w:marRight w:val="0"/>
                          <w:marTop w:val="0"/>
                          <w:marBottom w:val="0"/>
                          <w:divBdr>
                            <w:top w:val="none" w:sz="0" w:space="0" w:color="auto"/>
                            <w:left w:val="none" w:sz="0" w:space="0" w:color="auto"/>
                            <w:bottom w:val="none" w:sz="0" w:space="0" w:color="auto"/>
                            <w:right w:val="none" w:sz="0" w:space="0" w:color="auto"/>
                          </w:divBdr>
                        </w:div>
                        <w:div w:id="918103634">
                          <w:marLeft w:val="0"/>
                          <w:marRight w:val="0"/>
                          <w:marTop w:val="0"/>
                          <w:marBottom w:val="0"/>
                          <w:divBdr>
                            <w:top w:val="none" w:sz="0" w:space="0" w:color="auto"/>
                            <w:left w:val="none" w:sz="0" w:space="0" w:color="auto"/>
                            <w:bottom w:val="none" w:sz="0" w:space="0" w:color="auto"/>
                            <w:right w:val="none" w:sz="0" w:space="0" w:color="auto"/>
                          </w:divBdr>
                          <w:divsChild>
                            <w:div w:id="360473532">
                              <w:marLeft w:val="0"/>
                              <w:marRight w:val="0"/>
                              <w:marTop w:val="0"/>
                              <w:marBottom w:val="0"/>
                              <w:divBdr>
                                <w:top w:val="none" w:sz="0" w:space="0" w:color="auto"/>
                                <w:left w:val="none" w:sz="0" w:space="0" w:color="auto"/>
                                <w:bottom w:val="none" w:sz="0" w:space="0" w:color="auto"/>
                                <w:right w:val="none" w:sz="0" w:space="0" w:color="auto"/>
                              </w:divBdr>
                            </w:div>
                          </w:divsChild>
                        </w:div>
                        <w:div w:id="636303010">
                          <w:marLeft w:val="0"/>
                          <w:marRight w:val="0"/>
                          <w:marTop w:val="0"/>
                          <w:marBottom w:val="0"/>
                          <w:divBdr>
                            <w:top w:val="none" w:sz="0" w:space="0" w:color="auto"/>
                            <w:left w:val="none" w:sz="0" w:space="0" w:color="auto"/>
                            <w:bottom w:val="none" w:sz="0" w:space="0" w:color="auto"/>
                            <w:right w:val="none" w:sz="0" w:space="0" w:color="auto"/>
                          </w:divBdr>
                        </w:div>
                        <w:div w:id="1246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327496">
      <w:bodyDiv w:val="1"/>
      <w:marLeft w:val="0"/>
      <w:marRight w:val="0"/>
      <w:marTop w:val="0"/>
      <w:marBottom w:val="0"/>
      <w:divBdr>
        <w:top w:val="none" w:sz="0" w:space="0" w:color="auto"/>
        <w:left w:val="none" w:sz="0" w:space="0" w:color="auto"/>
        <w:bottom w:val="none" w:sz="0" w:space="0" w:color="auto"/>
        <w:right w:val="none" w:sz="0" w:space="0" w:color="auto"/>
      </w:divBdr>
    </w:div>
    <w:div w:id="2050909540">
      <w:bodyDiv w:val="1"/>
      <w:marLeft w:val="0"/>
      <w:marRight w:val="0"/>
      <w:marTop w:val="0"/>
      <w:marBottom w:val="0"/>
      <w:divBdr>
        <w:top w:val="none" w:sz="0" w:space="0" w:color="auto"/>
        <w:left w:val="none" w:sz="0" w:space="0" w:color="auto"/>
        <w:bottom w:val="none" w:sz="0" w:space="0" w:color="auto"/>
        <w:right w:val="none" w:sz="0" w:space="0" w:color="auto"/>
      </w:divBdr>
      <w:divsChild>
        <w:div w:id="1471439816">
          <w:marLeft w:val="0"/>
          <w:marRight w:val="0"/>
          <w:marTop w:val="0"/>
          <w:marBottom w:val="0"/>
          <w:divBdr>
            <w:top w:val="none" w:sz="0" w:space="0" w:color="auto"/>
            <w:left w:val="none" w:sz="0" w:space="0" w:color="auto"/>
            <w:bottom w:val="none" w:sz="0" w:space="0" w:color="auto"/>
            <w:right w:val="none" w:sz="0" w:space="0" w:color="auto"/>
          </w:divBdr>
          <w:divsChild>
            <w:div w:id="214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4972">
      <w:bodyDiv w:val="1"/>
      <w:marLeft w:val="0"/>
      <w:marRight w:val="0"/>
      <w:marTop w:val="0"/>
      <w:marBottom w:val="0"/>
      <w:divBdr>
        <w:top w:val="none" w:sz="0" w:space="0" w:color="auto"/>
        <w:left w:val="none" w:sz="0" w:space="0" w:color="auto"/>
        <w:bottom w:val="none" w:sz="0" w:space="0" w:color="auto"/>
        <w:right w:val="none" w:sz="0" w:space="0" w:color="auto"/>
      </w:divBdr>
      <w:divsChild>
        <w:div w:id="861164780">
          <w:marLeft w:val="0"/>
          <w:marRight w:val="0"/>
          <w:marTop w:val="0"/>
          <w:marBottom w:val="0"/>
          <w:divBdr>
            <w:top w:val="none" w:sz="0" w:space="0" w:color="auto"/>
            <w:left w:val="none" w:sz="0" w:space="0" w:color="auto"/>
            <w:bottom w:val="none" w:sz="0" w:space="0" w:color="auto"/>
            <w:right w:val="none" w:sz="0" w:space="0" w:color="auto"/>
          </w:divBdr>
          <w:divsChild>
            <w:div w:id="1577668938">
              <w:marLeft w:val="0"/>
              <w:marRight w:val="0"/>
              <w:marTop w:val="0"/>
              <w:marBottom w:val="0"/>
              <w:divBdr>
                <w:top w:val="none" w:sz="0" w:space="0" w:color="auto"/>
                <w:left w:val="none" w:sz="0" w:space="0" w:color="auto"/>
                <w:bottom w:val="none" w:sz="0" w:space="0" w:color="auto"/>
                <w:right w:val="none" w:sz="0" w:space="0" w:color="auto"/>
              </w:divBdr>
              <w:divsChild>
                <w:div w:id="131793545">
                  <w:marLeft w:val="-68"/>
                  <w:marRight w:val="0"/>
                  <w:marTop w:val="0"/>
                  <w:marBottom w:val="41"/>
                  <w:divBdr>
                    <w:top w:val="none" w:sz="0" w:space="0" w:color="auto"/>
                    <w:left w:val="none" w:sz="0" w:space="0" w:color="auto"/>
                    <w:bottom w:val="none" w:sz="0" w:space="0" w:color="auto"/>
                    <w:right w:val="none" w:sz="0" w:space="0" w:color="auto"/>
                  </w:divBdr>
                  <w:divsChild>
                    <w:div w:id="856335">
                      <w:marLeft w:val="0"/>
                      <w:marRight w:val="0"/>
                      <w:marTop w:val="0"/>
                      <w:marBottom w:val="0"/>
                      <w:divBdr>
                        <w:top w:val="none" w:sz="0" w:space="0" w:color="auto"/>
                        <w:left w:val="none" w:sz="0" w:space="0" w:color="auto"/>
                        <w:bottom w:val="none" w:sz="0" w:space="0" w:color="auto"/>
                        <w:right w:val="none" w:sz="0" w:space="0" w:color="auto"/>
                      </w:divBdr>
                    </w:div>
                  </w:divsChild>
                </w:div>
                <w:div w:id="1546985133">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725495516">
          <w:marLeft w:val="0"/>
          <w:marRight w:val="0"/>
          <w:marTop w:val="0"/>
          <w:marBottom w:val="0"/>
          <w:divBdr>
            <w:top w:val="none" w:sz="0" w:space="0" w:color="auto"/>
            <w:left w:val="none" w:sz="0" w:space="0" w:color="auto"/>
            <w:bottom w:val="none" w:sz="0" w:space="0" w:color="auto"/>
            <w:right w:val="none" w:sz="0" w:space="0" w:color="auto"/>
          </w:divBdr>
          <w:divsChild>
            <w:div w:id="526063178">
              <w:marLeft w:val="0"/>
              <w:marRight w:val="0"/>
              <w:marTop w:val="0"/>
              <w:marBottom w:val="0"/>
              <w:divBdr>
                <w:top w:val="none" w:sz="0" w:space="0" w:color="auto"/>
                <w:left w:val="none" w:sz="0" w:space="0" w:color="auto"/>
                <w:bottom w:val="none" w:sz="0" w:space="0" w:color="auto"/>
                <w:right w:val="none" w:sz="0" w:space="0" w:color="auto"/>
              </w:divBdr>
            </w:div>
          </w:divsChild>
        </w:div>
        <w:div w:id="199511812">
          <w:marLeft w:val="0"/>
          <w:marRight w:val="0"/>
          <w:marTop w:val="0"/>
          <w:marBottom w:val="0"/>
          <w:divBdr>
            <w:top w:val="none" w:sz="0" w:space="0" w:color="auto"/>
            <w:left w:val="none" w:sz="0" w:space="0" w:color="auto"/>
            <w:bottom w:val="none" w:sz="0" w:space="0" w:color="auto"/>
            <w:right w:val="none" w:sz="0" w:space="0" w:color="auto"/>
          </w:divBdr>
          <w:divsChild>
            <w:div w:id="1234774790">
              <w:marLeft w:val="0"/>
              <w:marRight w:val="0"/>
              <w:marTop w:val="0"/>
              <w:marBottom w:val="0"/>
              <w:divBdr>
                <w:top w:val="none" w:sz="0" w:space="0" w:color="auto"/>
                <w:left w:val="none" w:sz="0" w:space="0" w:color="auto"/>
                <w:bottom w:val="none" w:sz="0" w:space="0" w:color="auto"/>
                <w:right w:val="none" w:sz="0" w:space="0" w:color="auto"/>
              </w:divBdr>
              <w:divsChild>
                <w:div w:id="1476411736">
                  <w:marLeft w:val="0"/>
                  <w:marRight w:val="0"/>
                  <w:marTop w:val="0"/>
                  <w:marBottom w:val="0"/>
                  <w:divBdr>
                    <w:top w:val="none" w:sz="0" w:space="0" w:color="auto"/>
                    <w:left w:val="none" w:sz="0" w:space="0" w:color="auto"/>
                    <w:bottom w:val="none" w:sz="0" w:space="0" w:color="auto"/>
                    <w:right w:val="none" w:sz="0" w:space="0" w:color="auto"/>
                  </w:divBdr>
                  <w:divsChild>
                    <w:div w:id="1308196812">
                      <w:marLeft w:val="0"/>
                      <w:marRight w:val="0"/>
                      <w:marTop w:val="0"/>
                      <w:marBottom w:val="0"/>
                      <w:divBdr>
                        <w:top w:val="none" w:sz="0" w:space="0" w:color="auto"/>
                        <w:left w:val="none" w:sz="0" w:space="0" w:color="auto"/>
                        <w:bottom w:val="none" w:sz="0" w:space="0" w:color="auto"/>
                        <w:right w:val="none" w:sz="0" w:space="0" w:color="auto"/>
                      </w:divBdr>
                      <w:divsChild>
                        <w:div w:id="82578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6148">
                  <w:marLeft w:val="0"/>
                  <w:marRight w:val="0"/>
                  <w:marTop w:val="0"/>
                  <w:marBottom w:val="55"/>
                  <w:divBdr>
                    <w:top w:val="none" w:sz="0" w:space="0" w:color="auto"/>
                    <w:left w:val="none" w:sz="0" w:space="0" w:color="auto"/>
                    <w:bottom w:val="none" w:sz="0" w:space="0" w:color="auto"/>
                    <w:right w:val="none" w:sz="0" w:space="0" w:color="auto"/>
                  </w:divBdr>
                  <w:divsChild>
                    <w:div w:id="16373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83427">
          <w:marLeft w:val="0"/>
          <w:marRight w:val="0"/>
          <w:marTop w:val="0"/>
          <w:marBottom w:val="0"/>
          <w:divBdr>
            <w:top w:val="none" w:sz="0" w:space="0" w:color="auto"/>
            <w:left w:val="none" w:sz="0" w:space="0" w:color="auto"/>
            <w:bottom w:val="none" w:sz="0" w:space="0" w:color="auto"/>
            <w:right w:val="none" w:sz="0" w:space="0" w:color="auto"/>
          </w:divBdr>
          <w:divsChild>
            <w:div w:id="1828399729">
              <w:marLeft w:val="0"/>
              <w:marRight w:val="0"/>
              <w:marTop w:val="0"/>
              <w:marBottom w:val="0"/>
              <w:divBdr>
                <w:top w:val="none" w:sz="0" w:space="0" w:color="auto"/>
                <w:left w:val="none" w:sz="0" w:space="0" w:color="auto"/>
                <w:bottom w:val="none" w:sz="0" w:space="0" w:color="auto"/>
                <w:right w:val="none" w:sz="0" w:space="0" w:color="auto"/>
              </w:divBdr>
              <w:divsChild>
                <w:div w:id="652835788">
                  <w:marLeft w:val="0"/>
                  <w:marRight w:val="0"/>
                  <w:marTop w:val="0"/>
                  <w:marBottom w:val="0"/>
                  <w:divBdr>
                    <w:top w:val="none" w:sz="0" w:space="0" w:color="auto"/>
                    <w:left w:val="none" w:sz="0" w:space="0" w:color="auto"/>
                    <w:bottom w:val="none" w:sz="0" w:space="0" w:color="auto"/>
                    <w:right w:val="none" w:sz="0" w:space="0" w:color="auto"/>
                  </w:divBdr>
                  <w:divsChild>
                    <w:div w:id="1819757931">
                      <w:marLeft w:val="0"/>
                      <w:marRight w:val="0"/>
                      <w:marTop w:val="0"/>
                      <w:marBottom w:val="0"/>
                      <w:divBdr>
                        <w:top w:val="none" w:sz="0" w:space="0" w:color="auto"/>
                        <w:left w:val="none" w:sz="0" w:space="0" w:color="auto"/>
                        <w:bottom w:val="none" w:sz="0" w:space="0" w:color="auto"/>
                        <w:right w:val="none" w:sz="0" w:space="0" w:color="auto"/>
                      </w:divBdr>
                      <w:divsChild>
                        <w:div w:id="192429014">
                          <w:marLeft w:val="0"/>
                          <w:marRight w:val="0"/>
                          <w:marTop w:val="0"/>
                          <w:marBottom w:val="0"/>
                          <w:divBdr>
                            <w:top w:val="none" w:sz="0" w:space="0" w:color="auto"/>
                            <w:left w:val="none" w:sz="0" w:space="0" w:color="auto"/>
                            <w:bottom w:val="none" w:sz="0" w:space="0" w:color="auto"/>
                            <w:right w:val="none" w:sz="0" w:space="0" w:color="auto"/>
                          </w:divBdr>
                          <w:divsChild>
                            <w:div w:id="860164628">
                              <w:marLeft w:val="0"/>
                              <w:marRight w:val="0"/>
                              <w:marTop w:val="0"/>
                              <w:marBottom w:val="0"/>
                              <w:divBdr>
                                <w:top w:val="none" w:sz="0" w:space="0" w:color="auto"/>
                                <w:left w:val="none" w:sz="0" w:space="0" w:color="auto"/>
                                <w:bottom w:val="none" w:sz="0" w:space="0" w:color="auto"/>
                                <w:right w:val="none" w:sz="0" w:space="0" w:color="auto"/>
                              </w:divBdr>
                              <w:divsChild>
                                <w:div w:id="798687468">
                                  <w:marLeft w:val="0"/>
                                  <w:marRight w:val="0"/>
                                  <w:marTop w:val="0"/>
                                  <w:marBottom w:val="0"/>
                                  <w:divBdr>
                                    <w:top w:val="none" w:sz="0" w:space="0" w:color="auto"/>
                                    <w:left w:val="none" w:sz="0" w:space="0" w:color="auto"/>
                                    <w:bottom w:val="none" w:sz="0" w:space="0" w:color="auto"/>
                                    <w:right w:val="none" w:sz="0" w:space="0" w:color="auto"/>
                                  </w:divBdr>
                                </w:div>
                                <w:div w:id="436605547">
                                  <w:marLeft w:val="0"/>
                                  <w:marRight w:val="0"/>
                                  <w:marTop w:val="0"/>
                                  <w:marBottom w:val="0"/>
                                  <w:divBdr>
                                    <w:top w:val="none" w:sz="0" w:space="0" w:color="auto"/>
                                    <w:left w:val="none" w:sz="0" w:space="0" w:color="auto"/>
                                    <w:bottom w:val="none" w:sz="0" w:space="0" w:color="auto"/>
                                    <w:right w:val="none" w:sz="0" w:space="0" w:color="auto"/>
                                  </w:divBdr>
                                  <w:divsChild>
                                    <w:div w:id="1762604924">
                                      <w:marLeft w:val="0"/>
                                      <w:marRight w:val="0"/>
                                      <w:marTop w:val="0"/>
                                      <w:marBottom w:val="0"/>
                                      <w:divBdr>
                                        <w:top w:val="none" w:sz="0" w:space="0" w:color="auto"/>
                                        <w:left w:val="none" w:sz="0" w:space="0" w:color="auto"/>
                                        <w:bottom w:val="none" w:sz="0" w:space="0" w:color="auto"/>
                                        <w:right w:val="none" w:sz="0" w:space="0" w:color="auto"/>
                                      </w:divBdr>
                                      <w:divsChild>
                                        <w:div w:id="1826431992">
                                          <w:marLeft w:val="0"/>
                                          <w:marRight w:val="0"/>
                                          <w:marTop w:val="0"/>
                                          <w:marBottom w:val="0"/>
                                          <w:divBdr>
                                            <w:top w:val="none" w:sz="0" w:space="0" w:color="auto"/>
                                            <w:left w:val="none" w:sz="0" w:space="0" w:color="auto"/>
                                            <w:bottom w:val="none" w:sz="0" w:space="0" w:color="auto"/>
                                            <w:right w:val="none" w:sz="0" w:space="0" w:color="auto"/>
                                          </w:divBdr>
                                        </w:div>
                                      </w:divsChild>
                                    </w:div>
                                    <w:div w:id="1448893190">
                                      <w:marLeft w:val="0"/>
                                      <w:marRight w:val="0"/>
                                      <w:marTop w:val="0"/>
                                      <w:marBottom w:val="0"/>
                                      <w:divBdr>
                                        <w:top w:val="none" w:sz="0" w:space="0" w:color="auto"/>
                                        <w:left w:val="none" w:sz="0" w:space="0" w:color="auto"/>
                                        <w:bottom w:val="none" w:sz="0" w:space="0" w:color="auto"/>
                                        <w:right w:val="none" w:sz="0" w:space="0" w:color="auto"/>
                                      </w:divBdr>
                                      <w:divsChild>
                                        <w:div w:id="75983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38449">
                          <w:marLeft w:val="0"/>
                          <w:marRight w:val="0"/>
                          <w:marTop w:val="0"/>
                          <w:marBottom w:val="0"/>
                          <w:divBdr>
                            <w:top w:val="none" w:sz="0" w:space="0" w:color="auto"/>
                            <w:left w:val="none" w:sz="0" w:space="0" w:color="auto"/>
                            <w:bottom w:val="none" w:sz="0" w:space="0" w:color="auto"/>
                            <w:right w:val="none" w:sz="0" w:space="0" w:color="auto"/>
                          </w:divBdr>
                          <w:divsChild>
                            <w:div w:id="60449622">
                              <w:marLeft w:val="0"/>
                              <w:marRight w:val="0"/>
                              <w:marTop w:val="0"/>
                              <w:marBottom w:val="164"/>
                              <w:divBdr>
                                <w:top w:val="none" w:sz="0" w:space="0" w:color="auto"/>
                                <w:left w:val="none" w:sz="0" w:space="0" w:color="auto"/>
                                <w:bottom w:val="none" w:sz="0" w:space="0" w:color="auto"/>
                                <w:right w:val="none" w:sz="0" w:space="0" w:color="auto"/>
                              </w:divBdr>
                              <w:divsChild>
                                <w:div w:id="137918293">
                                  <w:marLeft w:val="0"/>
                                  <w:marRight w:val="0"/>
                                  <w:marTop w:val="0"/>
                                  <w:marBottom w:val="27"/>
                                  <w:divBdr>
                                    <w:top w:val="none" w:sz="0" w:space="0" w:color="auto"/>
                                    <w:left w:val="none" w:sz="0" w:space="0" w:color="auto"/>
                                    <w:bottom w:val="none" w:sz="0" w:space="0" w:color="auto"/>
                                    <w:right w:val="none" w:sz="0" w:space="0" w:color="auto"/>
                                  </w:divBdr>
                                  <w:divsChild>
                                    <w:div w:id="102118267">
                                      <w:marLeft w:val="0"/>
                                      <w:marRight w:val="0"/>
                                      <w:marTop w:val="0"/>
                                      <w:marBottom w:val="0"/>
                                      <w:divBdr>
                                        <w:top w:val="none" w:sz="0" w:space="0" w:color="auto"/>
                                        <w:left w:val="none" w:sz="0" w:space="0" w:color="auto"/>
                                        <w:bottom w:val="none" w:sz="0" w:space="0" w:color="auto"/>
                                        <w:right w:val="none" w:sz="0" w:space="0" w:color="auto"/>
                                      </w:divBdr>
                                      <w:divsChild>
                                        <w:div w:id="756366425">
                                          <w:marLeft w:val="-7"/>
                                          <w:marRight w:val="0"/>
                                          <w:marTop w:val="0"/>
                                          <w:marBottom w:val="27"/>
                                          <w:divBdr>
                                            <w:top w:val="none" w:sz="0" w:space="0" w:color="auto"/>
                                            <w:left w:val="none" w:sz="0" w:space="0" w:color="auto"/>
                                            <w:bottom w:val="none" w:sz="0" w:space="0" w:color="auto"/>
                                            <w:right w:val="none" w:sz="0" w:space="0" w:color="auto"/>
                                          </w:divBdr>
                                        </w:div>
                                        <w:div w:id="1060596210">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97336694">
                                  <w:marLeft w:val="0"/>
                                  <w:marRight w:val="0"/>
                                  <w:marTop w:val="0"/>
                                  <w:marBottom w:val="0"/>
                                  <w:divBdr>
                                    <w:top w:val="none" w:sz="0" w:space="0" w:color="auto"/>
                                    <w:left w:val="none" w:sz="0" w:space="0" w:color="auto"/>
                                    <w:bottom w:val="none" w:sz="0" w:space="0" w:color="auto"/>
                                    <w:right w:val="none" w:sz="0" w:space="0" w:color="auto"/>
                                  </w:divBdr>
                                  <w:divsChild>
                                    <w:div w:id="359819031">
                                      <w:marLeft w:val="0"/>
                                      <w:marRight w:val="0"/>
                                      <w:marTop w:val="0"/>
                                      <w:marBottom w:val="0"/>
                                      <w:divBdr>
                                        <w:top w:val="none" w:sz="0" w:space="0" w:color="auto"/>
                                        <w:left w:val="none" w:sz="0" w:space="0" w:color="auto"/>
                                        <w:bottom w:val="none" w:sz="0" w:space="0" w:color="auto"/>
                                        <w:right w:val="none" w:sz="0" w:space="0" w:color="auto"/>
                                      </w:divBdr>
                                    </w:div>
                                  </w:divsChild>
                                </w:div>
                                <w:div w:id="559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64347">
                          <w:marLeft w:val="0"/>
                          <w:marRight w:val="0"/>
                          <w:marTop w:val="0"/>
                          <w:marBottom w:val="0"/>
                          <w:divBdr>
                            <w:top w:val="none" w:sz="0" w:space="0" w:color="auto"/>
                            <w:left w:val="none" w:sz="0" w:space="0" w:color="auto"/>
                            <w:bottom w:val="none" w:sz="0" w:space="0" w:color="auto"/>
                            <w:right w:val="none" w:sz="0" w:space="0" w:color="auto"/>
                          </w:divBdr>
                          <w:divsChild>
                            <w:div w:id="1147624580">
                              <w:marLeft w:val="0"/>
                              <w:marRight w:val="0"/>
                              <w:marTop w:val="0"/>
                              <w:marBottom w:val="0"/>
                              <w:divBdr>
                                <w:top w:val="none" w:sz="0" w:space="0" w:color="auto"/>
                                <w:left w:val="none" w:sz="0" w:space="0" w:color="auto"/>
                                <w:bottom w:val="none" w:sz="0" w:space="0" w:color="auto"/>
                                <w:right w:val="none" w:sz="0" w:space="0" w:color="auto"/>
                              </w:divBdr>
                              <w:divsChild>
                                <w:div w:id="1952517736">
                                  <w:marLeft w:val="0"/>
                                  <w:marRight w:val="0"/>
                                  <w:marTop w:val="0"/>
                                  <w:marBottom w:val="0"/>
                                  <w:divBdr>
                                    <w:top w:val="none" w:sz="0" w:space="0" w:color="auto"/>
                                    <w:left w:val="none" w:sz="0" w:space="0" w:color="auto"/>
                                    <w:bottom w:val="none" w:sz="0" w:space="0" w:color="auto"/>
                                    <w:right w:val="none" w:sz="0" w:space="0" w:color="auto"/>
                                  </w:divBdr>
                                </w:div>
                                <w:div w:id="131339197">
                                  <w:marLeft w:val="0"/>
                                  <w:marRight w:val="0"/>
                                  <w:marTop w:val="0"/>
                                  <w:marBottom w:val="0"/>
                                  <w:divBdr>
                                    <w:top w:val="none" w:sz="0" w:space="0" w:color="auto"/>
                                    <w:left w:val="none" w:sz="0" w:space="0" w:color="auto"/>
                                    <w:bottom w:val="none" w:sz="0" w:space="0" w:color="auto"/>
                                    <w:right w:val="none" w:sz="0" w:space="0" w:color="auto"/>
                                  </w:divBdr>
                                  <w:divsChild>
                                    <w:div w:id="599601606">
                                      <w:marLeft w:val="0"/>
                                      <w:marRight w:val="0"/>
                                      <w:marTop w:val="0"/>
                                      <w:marBottom w:val="0"/>
                                      <w:divBdr>
                                        <w:top w:val="none" w:sz="0" w:space="0" w:color="auto"/>
                                        <w:left w:val="none" w:sz="0" w:space="0" w:color="auto"/>
                                        <w:bottom w:val="none" w:sz="0" w:space="0" w:color="auto"/>
                                        <w:right w:val="none" w:sz="0" w:space="0" w:color="auto"/>
                                      </w:divBdr>
                                      <w:divsChild>
                                        <w:div w:id="1094590283">
                                          <w:marLeft w:val="0"/>
                                          <w:marRight w:val="0"/>
                                          <w:marTop w:val="0"/>
                                          <w:marBottom w:val="0"/>
                                          <w:divBdr>
                                            <w:top w:val="none" w:sz="0" w:space="0" w:color="auto"/>
                                            <w:left w:val="none" w:sz="0" w:space="0" w:color="auto"/>
                                            <w:bottom w:val="none" w:sz="0" w:space="0" w:color="auto"/>
                                            <w:right w:val="none" w:sz="0" w:space="0" w:color="auto"/>
                                          </w:divBdr>
                                        </w:div>
                                      </w:divsChild>
                                    </w:div>
                                    <w:div w:id="1551067260">
                                      <w:marLeft w:val="0"/>
                                      <w:marRight w:val="0"/>
                                      <w:marTop w:val="0"/>
                                      <w:marBottom w:val="0"/>
                                      <w:divBdr>
                                        <w:top w:val="none" w:sz="0" w:space="0" w:color="auto"/>
                                        <w:left w:val="none" w:sz="0" w:space="0" w:color="auto"/>
                                        <w:bottom w:val="none" w:sz="0" w:space="0" w:color="auto"/>
                                        <w:right w:val="none" w:sz="0" w:space="0" w:color="auto"/>
                                      </w:divBdr>
                                      <w:divsChild>
                                        <w:div w:id="27043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597398">
                          <w:marLeft w:val="0"/>
                          <w:marRight w:val="0"/>
                          <w:marTop w:val="0"/>
                          <w:marBottom w:val="0"/>
                          <w:divBdr>
                            <w:top w:val="none" w:sz="0" w:space="0" w:color="auto"/>
                            <w:left w:val="none" w:sz="0" w:space="0" w:color="auto"/>
                            <w:bottom w:val="none" w:sz="0" w:space="0" w:color="auto"/>
                            <w:right w:val="none" w:sz="0" w:space="0" w:color="auto"/>
                          </w:divBdr>
                          <w:divsChild>
                            <w:div w:id="1597640961">
                              <w:marLeft w:val="0"/>
                              <w:marRight w:val="0"/>
                              <w:marTop w:val="0"/>
                              <w:marBottom w:val="0"/>
                              <w:divBdr>
                                <w:top w:val="none" w:sz="0" w:space="0" w:color="auto"/>
                                <w:left w:val="none" w:sz="0" w:space="0" w:color="auto"/>
                                <w:bottom w:val="none" w:sz="0" w:space="0" w:color="auto"/>
                                <w:right w:val="none" w:sz="0" w:space="0" w:color="auto"/>
                              </w:divBdr>
                              <w:divsChild>
                                <w:div w:id="1002048789">
                                  <w:marLeft w:val="0"/>
                                  <w:marRight w:val="0"/>
                                  <w:marTop w:val="0"/>
                                  <w:marBottom w:val="0"/>
                                  <w:divBdr>
                                    <w:top w:val="none" w:sz="0" w:space="0" w:color="auto"/>
                                    <w:left w:val="none" w:sz="0" w:space="0" w:color="auto"/>
                                    <w:bottom w:val="none" w:sz="0" w:space="0" w:color="auto"/>
                                    <w:right w:val="none" w:sz="0" w:space="0" w:color="auto"/>
                                  </w:divBdr>
                                  <w:divsChild>
                                    <w:div w:id="2059890500">
                                      <w:marLeft w:val="0"/>
                                      <w:marRight w:val="0"/>
                                      <w:marTop w:val="0"/>
                                      <w:marBottom w:val="0"/>
                                      <w:divBdr>
                                        <w:top w:val="none" w:sz="0" w:space="0" w:color="auto"/>
                                        <w:left w:val="none" w:sz="0" w:space="0" w:color="auto"/>
                                        <w:bottom w:val="none" w:sz="0" w:space="0" w:color="auto"/>
                                        <w:right w:val="none" w:sz="0" w:space="0" w:color="auto"/>
                                      </w:divBdr>
                                      <w:divsChild>
                                        <w:div w:id="2117019834">
                                          <w:marLeft w:val="0"/>
                                          <w:marRight w:val="0"/>
                                          <w:marTop w:val="0"/>
                                          <w:marBottom w:val="0"/>
                                          <w:divBdr>
                                            <w:top w:val="none" w:sz="0" w:space="0" w:color="auto"/>
                                            <w:left w:val="none" w:sz="0" w:space="0" w:color="auto"/>
                                            <w:bottom w:val="none" w:sz="0" w:space="0" w:color="auto"/>
                                            <w:right w:val="none" w:sz="0" w:space="0" w:color="auto"/>
                                          </w:divBdr>
                                          <w:divsChild>
                                            <w:div w:id="120072785">
                                              <w:marLeft w:val="0"/>
                                              <w:marRight w:val="0"/>
                                              <w:marTop w:val="0"/>
                                              <w:marBottom w:val="0"/>
                                              <w:divBdr>
                                                <w:top w:val="none" w:sz="0" w:space="0" w:color="auto"/>
                                                <w:left w:val="none" w:sz="0" w:space="0" w:color="auto"/>
                                                <w:bottom w:val="none" w:sz="0" w:space="0" w:color="auto"/>
                                                <w:right w:val="none" w:sz="0" w:space="0" w:color="auto"/>
                                              </w:divBdr>
                                              <w:divsChild>
                                                <w:div w:id="1005936814">
                                                  <w:marLeft w:val="0"/>
                                                  <w:marRight w:val="0"/>
                                                  <w:marTop w:val="0"/>
                                                  <w:marBottom w:val="0"/>
                                                  <w:divBdr>
                                                    <w:top w:val="none" w:sz="0" w:space="0" w:color="auto"/>
                                                    <w:left w:val="none" w:sz="0" w:space="0" w:color="auto"/>
                                                    <w:bottom w:val="none" w:sz="0" w:space="0" w:color="auto"/>
                                                    <w:right w:val="none" w:sz="0" w:space="0" w:color="auto"/>
                                                  </w:divBdr>
                                                  <w:divsChild>
                                                    <w:div w:id="203491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497783">
      <w:bodyDiv w:val="1"/>
      <w:marLeft w:val="0"/>
      <w:marRight w:val="0"/>
      <w:marTop w:val="0"/>
      <w:marBottom w:val="0"/>
      <w:divBdr>
        <w:top w:val="none" w:sz="0" w:space="0" w:color="auto"/>
        <w:left w:val="none" w:sz="0" w:space="0" w:color="auto"/>
        <w:bottom w:val="none" w:sz="0" w:space="0" w:color="auto"/>
        <w:right w:val="none" w:sz="0" w:space="0" w:color="auto"/>
      </w:divBdr>
      <w:divsChild>
        <w:div w:id="1693529287">
          <w:marLeft w:val="0"/>
          <w:marRight w:val="0"/>
          <w:marTop w:val="0"/>
          <w:marBottom w:val="0"/>
          <w:divBdr>
            <w:top w:val="none" w:sz="0" w:space="0" w:color="auto"/>
            <w:left w:val="none" w:sz="0" w:space="0" w:color="auto"/>
            <w:bottom w:val="none" w:sz="0" w:space="0" w:color="auto"/>
            <w:right w:val="none" w:sz="0" w:space="0" w:color="auto"/>
          </w:divBdr>
          <w:divsChild>
            <w:div w:id="957954031">
              <w:marLeft w:val="0"/>
              <w:marRight w:val="0"/>
              <w:marTop w:val="0"/>
              <w:marBottom w:val="0"/>
              <w:divBdr>
                <w:top w:val="none" w:sz="0" w:space="0" w:color="auto"/>
                <w:left w:val="none" w:sz="0" w:space="0" w:color="auto"/>
                <w:bottom w:val="none" w:sz="0" w:space="0" w:color="auto"/>
                <w:right w:val="none" w:sz="0" w:space="0" w:color="auto"/>
              </w:divBdr>
              <w:divsChild>
                <w:div w:id="1660888452">
                  <w:marLeft w:val="0"/>
                  <w:marRight w:val="0"/>
                  <w:marTop w:val="0"/>
                  <w:marBottom w:val="0"/>
                  <w:divBdr>
                    <w:top w:val="none" w:sz="0" w:space="0" w:color="auto"/>
                    <w:left w:val="none" w:sz="0" w:space="0" w:color="auto"/>
                    <w:bottom w:val="none" w:sz="0" w:space="0" w:color="auto"/>
                    <w:right w:val="none" w:sz="0" w:space="0" w:color="auto"/>
                  </w:divBdr>
                  <w:divsChild>
                    <w:div w:id="1945963433">
                      <w:marLeft w:val="-68"/>
                      <w:marRight w:val="0"/>
                      <w:marTop w:val="0"/>
                      <w:marBottom w:val="41"/>
                      <w:divBdr>
                        <w:top w:val="none" w:sz="0" w:space="0" w:color="auto"/>
                        <w:left w:val="none" w:sz="0" w:space="0" w:color="auto"/>
                        <w:bottom w:val="none" w:sz="0" w:space="0" w:color="auto"/>
                        <w:right w:val="none" w:sz="0" w:space="0" w:color="auto"/>
                      </w:divBdr>
                      <w:divsChild>
                        <w:div w:id="1480029879">
                          <w:marLeft w:val="0"/>
                          <w:marRight w:val="0"/>
                          <w:marTop w:val="0"/>
                          <w:marBottom w:val="0"/>
                          <w:divBdr>
                            <w:top w:val="none" w:sz="0" w:space="0" w:color="auto"/>
                            <w:left w:val="none" w:sz="0" w:space="0" w:color="auto"/>
                            <w:bottom w:val="none" w:sz="0" w:space="0" w:color="auto"/>
                            <w:right w:val="none" w:sz="0" w:space="0" w:color="auto"/>
                          </w:divBdr>
                        </w:div>
                      </w:divsChild>
                    </w:div>
                    <w:div w:id="141053858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889880351">
              <w:marLeft w:val="0"/>
              <w:marRight w:val="0"/>
              <w:marTop w:val="0"/>
              <w:marBottom w:val="0"/>
              <w:divBdr>
                <w:top w:val="none" w:sz="0" w:space="0" w:color="auto"/>
                <w:left w:val="none" w:sz="0" w:space="0" w:color="auto"/>
                <w:bottom w:val="none" w:sz="0" w:space="0" w:color="auto"/>
                <w:right w:val="none" w:sz="0" w:space="0" w:color="auto"/>
              </w:divBdr>
              <w:divsChild>
                <w:div w:id="301693783">
                  <w:marLeft w:val="0"/>
                  <w:marRight w:val="0"/>
                  <w:marTop w:val="0"/>
                  <w:marBottom w:val="0"/>
                  <w:divBdr>
                    <w:top w:val="none" w:sz="0" w:space="0" w:color="auto"/>
                    <w:left w:val="none" w:sz="0" w:space="0" w:color="auto"/>
                    <w:bottom w:val="none" w:sz="0" w:space="0" w:color="auto"/>
                    <w:right w:val="none" w:sz="0" w:space="0" w:color="auto"/>
                  </w:divBdr>
                </w:div>
              </w:divsChild>
            </w:div>
            <w:div w:id="1301153166">
              <w:marLeft w:val="0"/>
              <w:marRight w:val="0"/>
              <w:marTop w:val="0"/>
              <w:marBottom w:val="0"/>
              <w:divBdr>
                <w:top w:val="none" w:sz="0" w:space="0" w:color="auto"/>
                <w:left w:val="none" w:sz="0" w:space="0" w:color="auto"/>
                <w:bottom w:val="none" w:sz="0" w:space="0" w:color="auto"/>
                <w:right w:val="none" w:sz="0" w:space="0" w:color="auto"/>
              </w:divBdr>
              <w:divsChild>
                <w:div w:id="751967810">
                  <w:marLeft w:val="0"/>
                  <w:marRight w:val="0"/>
                  <w:marTop w:val="0"/>
                  <w:marBottom w:val="0"/>
                  <w:divBdr>
                    <w:top w:val="none" w:sz="0" w:space="0" w:color="auto"/>
                    <w:left w:val="none" w:sz="0" w:space="0" w:color="auto"/>
                    <w:bottom w:val="none" w:sz="0" w:space="0" w:color="auto"/>
                    <w:right w:val="none" w:sz="0" w:space="0" w:color="auto"/>
                  </w:divBdr>
                  <w:divsChild>
                    <w:div w:id="1296133313">
                      <w:marLeft w:val="0"/>
                      <w:marRight w:val="0"/>
                      <w:marTop w:val="0"/>
                      <w:marBottom w:val="0"/>
                      <w:divBdr>
                        <w:top w:val="none" w:sz="0" w:space="0" w:color="auto"/>
                        <w:left w:val="none" w:sz="0" w:space="0" w:color="auto"/>
                        <w:bottom w:val="none" w:sz="0" w:space="0" w:color="auto"/>
                        <w:right w:val="none" w:sz="0" w:space="0" w:color="auto"/>
                      </w:divBdr>
                      <w:divsChild>
                        <w:div w:id="245067946">
                          <w:marLeft w:val="0"/>
                          <w:marRight w:val="0"/>
                          <w:marTop w:val="0"/>
                          <w:marBottom w:val="0"/>
                          <w:divBdr>
                            <w:top w:val="none" w:sz="0" w:space="0" w:color="auto"/>
                            <w:left w:val="none" w:sz="0" w:space="0" w:color="auto"/>
                            <w:bottom w:val="none" w:sz="0" w:space="0" w:color="auto"/>
                            <w:right w:val="none" w:sz="0" w:space="0" w:color="auto"/>
                          </w:divBdr>
                          <w:divsChild>
                            <w:div w:id="112211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07313">
                      <w:marLeft w:val="0"/>
                      <w:marRight w:val="0"/>
                      <w:marTop w:val="0"/>
                      <w:marBottom w:val="55"/>
                      <w:divBdr>
                        <w:top w:val="none" w:sz="0" w:space="0" w:color="auto"/>
                        <w:left w:val="none" w:sz="0" w:space="0" w:color="auto"/>
                        <w:bottom w:val="none" w:sz="0" w:space="0" w:color="auto"/>
                        <w:right w:val="none" w:sz="0" w:space="0" w:color="auto"/>
                      </w:divBdr>
                      <w:divsChild>
                        <w:div w:id="13149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43950">
              <w:marLeft w:val="0"/>
              <w:marRight w:val="0"/>
              <w:marTop w:val="0"/>
              <w:marBottom w:val="0"/>
              <w:divBdr>
                <w:top w:val="none" w:sz="0" w:space="0" w:color="auto"/>
                <w:left w:val="none" w:sz="0" w:space="0" w:color="auto"/>
                <w:bottom w:val="none" w:sz="0" w:space="0" w:color="auto"/>
                <w:right w:val="none" w:sz="0" w:space="0" w:color="auto"/>
              </w:divBdr>
              <w:divsChild>
                <w:div w:id="1292978201">
                  <w:marLeft w:val="0"/>
                  <w:marRight w:val="0"/>
                  <w:marTop w:val="0"/>
                  <w:marBottom w:val="0"/>
                  <w:divBdr>
                    <w:top w:val="none" w:sz="0" w:space="0" w:color="auto"/>
                    <w:left w:val="none" w:sz="0" w:space="0" w:color="auto"/>
                    <w:bottom w:val="none" w:sz="0" w:space="0" w:color="auto"/>
                    <w:right w:val="none" w:sz="0" w:space="0" w:color="auto"/>
                  </w:divBdr>
                  <w:divsChild>
                    <w:div w:id="1994868651">
                      <w:marLeft w:val="0"/>
                      <w:marRight w:val="0"/>
                      <w:marTop w:val="0"/>
                      <w:marBottom w:val="0"/>
                      <w:divBdr>
                        <w:top w:val="none" w:sz="0" w:space="0" w:color="auto"/>
                        <w:left w:val="none" w:sz="0" w:space="0" w:color="auto"/>
                        <w:bottom w:val="none" w:sz="0" w:space="0" w:color="auto"/>
                        <w:right w:val="none" w:sz="0" w:space="0" w:color="auto"/>
                      </w:divBdr>
                      <w:divsChild>
                        <w:div w:id="1022127088">
                          <w:marLeft w:val="0"/>
                          <w:marRight w:val="0"/>
                          <w:marTop w:val="0"/>
                          <w:marBottom w:val="0"/>
                          <w:divBdr>
                            <w:top w:val="none" w:sz="0" w:space="0" w:color="auto"/>
                            <w:left w:val="none" w:sz="0" w:space="0" w:color="auto"/>
                            <w:bottom w:val="none" w:sz="0" w:space="0" w:color="auto"/>
                            <w:right w:val="none" w:sz="0" w:space="0" w:color="auto"/>
                          </w:divBdr>
                          <w:divsChild>
                            <w:div w:id="602348704">
                              <w:marLeft w:val="0"/>
                              <w:marRight w:val="0"/>
                              <w:marTop w:val="0"/>
                              <w:marBottom w:val="0"/>
                              <w:divBdr>
                                <w:top w:val="none" w:sz="0" w:space="0" w:color="auto"/>
                                <w:left w:val="none" w:sz="0" w:space="0" w:color="auto"/>
                                <w:bottom w:val="none" w:sz="0" w:space="0" w:color="auto"/>
                                <w:right w:val="none" w:sz="0" w:space="0" w:color="auto"/>
                              </w:divBdr>
                              <w:divsChild>
                                <w:div w:id="570163484">
                                  <w:marLeft w:val="0"/>
                                  <w:marRight w:val="0"/>
                                  <w:marTop w:val="0"/>
                                  <w:marBottom w:val="164"/>
                                  <w:divBdr>
                                    <w:top w:val="none" w:sz="0" w:space="0" w:color="auto"/>
                                    <w:left w:val="none" w:sz="0" w:space="0" w:color="auto"/>
                                    <w:bottom w:val="none" w:sz="0" w:space="0" w:color="auto"/>
                                    <w:right w:val="none" w:sz="0" w:space="0" w:color="auto"/>
                                  </w:divBdr>
                                  <w:divsChild>
                                    <w:div w:id="1514110299">
                                      <w:marLeft w:val="0"/>
                                      <w:marRight w:val="0"/>
                                      <w:marTop w:val="0"/>
                                      <w:marBottom w:val="27"/>
                                      <w:divBdr>
                                        <w:top w:val="none" w:sz="0" w:space="0" w:color="auto"/>
                                        <w:left w:val="none" w:sz="0" w:space="0" w:color="auto"/>
                                        <w:bottom w:val="none" w:sz="0" w:space="0" w:color="auto"/>
                                        <w:right w:val="none" w:sz="0" w:space="0" w:color="auto"/>
                                      </w:divBdr>
                                      <w:divsChild>
                                        <w:div w:id="41254503">
                                          <w:marLeft w:val="0"/>
                                          <w:marRight w:val="0"/>
                                          <w:marTop w:val="0"/>
                                          <w:marBottom w:val="0"/>
                                          <w:divBdr>
                                            <w:top w:val="none" w:sz="0" w:space="0" w:color="auto"/>
                                            <w:left w:val="none" w:sz="0" w:space="0" w:color="auto"/>
                                            <w:bottom w:val="none" w:sz="0" w:space="0" w:color="auto"/>
                                            <w:right w:val="none" w:sz="0" w:space="0" w:color="auto"/>
                                          </w:divBdr>
                                          <w:divsChild>
                                            <w:div w:id="774789709">
                                              <w:marLeft w:val="-7"/>
                                              <w:marRight w:val="0"/>
                                              <w:marTop w:val="0"/>
                                              <w:marBottom w:val="27"/>
                                              <w:divBdr>
                                                <w:top w:val="none" w:sz="0" w:space="0" w:color="auto"/>
                                                <w:left w:val="none" w:sz="0" w:space="0" w:color="auto"/>
                                                <w:bottom w:val="none" w:sz="0" w:space="0" w:color="auto"/>
                                                <w:right w:val="none" w:sz="0" w:space="0" w:color="auto"/>
                                              </w:divBdr>
                                            </w:div>
                                            <w:div w:id="1819954411">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976449700">
                                      <w:marLeft w:val="0"/>
                                      <w:marRight w:val="0"/>
                                      <w:marTop w:val="0"/>
                                      <w:marBottom w:val="0"/>
                                      <w:divBdr>
                                        <w:top w:val="none" w:sz="0" w:space="0" w:color="auto"/>
                                        <w:left w:val="none" w:sz="0" w:space="0" w:color="auto"/>
                                        <w:bottom w:val="none" w:sz="0" w:space="0" w:color="auto"/>
                                        <w:right w:val="none" w:sz="0" w:space="0" w:color="auto"/>
                                      </w:divBdr>
                                      <w:divsChild>
                                        <w:div w:id="774054767">
                                          <w:marLeft w:val="0"/>
                                          <w:marRight w:val="0"/>
                                          <w:marTop w:val="0"/>
                                          <w:marBottom w:val="0"/>
                                          <w:divBdr>
                                            <w:top w:val="none" w:sz="0" w:space="0" w:color="auto"/>
                                            <w:left w:val="none" w:sz="0" w:space="0" w:color="auto"/>
                                            <w:bottom w:val="none" w:sz="0" w:space="0" w:color="auto"/>
                                            <w:right w:val="none" w:sz="0" w:space="0" w:color="auto"/>
                                          </w:divBdr>
                                        </w:div>
                                      </w:divsChild>
                                    </w:div>
                                    <w:div w:id="11841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100498">
                      <w:marLeft w:val="0"/>
                      <w:marRight w:val="0"/>
                      <w:marTop w:val="0"/>
                      <w:marBottom w:val="0"/>
                      <w:divBdr>
                        <w:top w:val="none" w:sz="0" w:space="0" w:color="auto"/>
                        <w:left w:val="none" w:sz="0" w:space="0" w:color="auto"/>
                        <w:bottom w:val="none" w:sz="0" w:space="0" w:color="auto"/>
                        <w:right w:val="none" w:sz="0" w:space="0" w:color="auto"/>
                      </w:divBdr>
                      <w:divsChild>
                        <w:div w:id="2101367157">
                          <w:marLeft w:val="0"/>
                          <w:marRight w:val="0"/>
                          <w:marTop w:val="0"/>
                          <w:marBottom w:val="41"/>
                          <w:divBdr>
                            <w:top w:val="none" w:sz="0" w:space="0" w:color="auto"/>
                            <w:left w:val="none" w:sz="0" w:space="0" w:color="auto"/>
                            <w:bottom w:val="none" w:sz="0" w:space="0" w:color="auto"/>
                            <w:right w:val="none" w:sz="0" w:space="0" w:color="auto"/>
                          </w:divBdr>
                        </w:div>
                        <w:div w:id="1076167516">
                          <w:marLeft w:val="0"/>
                          <w:marRight w:val="0"/>
                          <w:marTop w:val="0"/>
                          <w:marBottom w:val="0"/>
                          <w:divBdr>
                            <w:top w:val="none" w:sz="0" w:space="0" w:color="auto"/>
                            <w:left w:val="none" w:sz="0" w:space="0" w:color="auto"/>
                            <w:bottom w:val="none" w:sz="0" w:space="0" w:color="auto"/>
                            <w:right w:val="none" w:sz="0" w:space="0" w:color="auto"/>
                          </w:divBdr>
                          <w:divsChild>
                            <w:div w:id="5305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100095">
          <w:marLeft w:val="0"/>
          <w:marRight w:val="0"/>
          <w:marTop w:val="100"/>
          <w:marBottom w:val="100"/>
          <w:divBdr>
            <w:top w:val="single" w:sz="2" w:space="0" w:color="auto"/>
            <w:left w:val="single" w:sz="2" w:space="7" w:color="auto"/>
            <w:bottom w:val="none" w:sz="0" w:space="0" w:color="auto"/>
            <w:right w:val="single" w:sz="2" w:space="7" w:color="auto"/>
          </w:divBdr>
          <w:divsChild>
            <w:div w:id="917447535">
              <w:marLeft w:val="0"/>
              <w:marRight w:val="0"/>
              <w:marTop w:val="0"/>
              <w:marBottom w:val="0"/>
              <w:divBdr>
                <w:top w:val="none" w:sz="0" w:space="0" w:color="auto"/>
                <w:left w:val="none" w:sz="0" w:space="0" w:color="auto"/>
                <w:bottom w:val="none" w:sz="0" w:space="0" w:color="auto"/>
                <w:right w:val="none" w:sz="0" w:space="0" w:color="auto"/>
              </w:divBdr>
              <w:divsChild>
                <w:div w:id="751008823">
                  <w:marLeft w:val="0"/>
                  <w:marRight w:val="0"/>
                  <w:marTop w:val="0"/>
                  <w:marBottom w:val="0"/>
                  <w:divBdr>
                    <w:top w:val="none" w:sz="0" w:space="0" w:color="auto"/>
                    <w:left w:val="none" w:sz="0" w:space="0" w:color="auto"/>
                    <w:bottom w:val="none" w:sz="0" w:space="0" w:color="auto"/>
                    <w:right w:val="none" w:sz="0" w:space="0" w:color="auto"/>
                  </w:divBdr>
                  <w:divsChild>
                    <w:div w:id="1473913015">
                      <w:marLeft w:val="0"/>
                      <w:marRight w:val="0"/>
                      <w:marTop w:val="0"/>
                      <w:marBottom w:val="0"/>
                      <w:divBdr>
                        <w:top w:val="none" w:sz="0" w:space="0" w:color="auto"/>
                        <w:left w:val="none" w:sz="0" w:space="0" w:color="auto"/>
                        <w:bottom w:val="none" w:sz="0" w:space="0" w:color="auto"/>
                        <w:right w:val="none" w:sz="0" w:space="0" w:color="auto"/>
                      </w:divBdr>
                      <w:divsChild>
                        <w:div w:id="635338099">
                          <w:marLeft w:val="0"/>
                          <w:marRight w:val="0"/>
                          <w:marTop w:val="0"/>
                          <w:marBottom w:val="0"/>
                          <w:divBdr>
                            <w:top w:val="none" w:sz="0" w:space="0" w:color="auto"/>
                            <w:left w:val="none" w:sz="0" w:space="0" w:color="auto"/>
                            <w:bottom w:val="none" w:sz="0" w:space="0" w:color="auto"/>
                            <w:right w:val="none" w:sz="0" w:space="0" w:color="auto"/>
                          </w:divBdr>
                          <w:divsChild>
                            <w:div w:id="2068726563">
                              <w:marLeft w:val="0"/>
                              <w:marRight w:val="0"/>
                              <w:marTop w:val="0"/>
                              <w:marBottom w:val="0"/>
                              <w:divBdr>
                                <w:top w:val="none" w:sz="0" w:space="0" w:color="auto"/>
                                <w:left w:val="none" w:sz="0" w:space="0" w:color="auto"/>
                                <w:bottom w:val="none" w:sz="0" w:space="0" w:color="auto"/>
                                <w:right w:val="none" w:sz="0" w:space="0" w:color="auto"/>
                              </w:divBdr>
                              <w:divsChild>
                                <w:div w:id="10406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514299">
      <w:bodyDiv w:val="1"/>
      <w:marLeft w:val="0"/>
      <w:marRight w:val="0"/>
      <w:marTop w:val="0"/>
      <w:marBottom w:val="0"/>
      <w:divBdr>
        <w:top w:val="none" w:sz="0" w:space="0" w:color="auto"/>
        <w:left w:val="none" w:sz="0" w:space="0" w:color="auto"/>
        <w:bottom w:val="none" w:sz="0" w:space="0" w:color="auto"/>
        <w:right w:val="none" w:sz="0" w:space="0" w:color="auto"/>
      </w:divBdr>
      <w:divsChild>
        <w:div w:id="269624085">
          <w:marLeft w:val="0"/>
          <w:marRight w:val="0"/>
          <w:marTop w:val="0"/>
          <w:marBottom w:val="0"/>
          <w:divBdr>
            <w:top w:val="none" w:sz="0" w:space="0" w:color="auto"/>
            <w:left w:val="none" w:sz="0" w:space="0" w:color="auto"/>
            <w:bottom w:val="none" w:sz="0" w:space="0" w:color="auto"/>
            <w:right w:val="none" w:sz="0" w:space="0" w:color="auto"/>
          </w:divBdr>
          <w:divsChild>
            <w:div w:id="2115200991">
              <w:marLeft w:val="0"/>
              <w:marRight w:val="0"/>
              <w:marTop w:val="0"/>
              <w:marBottom w:val="0"/>
              <w:divBdr>
                <w:top w:val="none" w:sz="0" w:space="0" w:color="auto"/>
                <w:left w:val="none" w:sz="0" w:space="0" w:color="auto"/>
                <w:bottom w:val="none" w:sz="0" w:space="0" w:color="auto"/>
                <w:right w:val="none" w:sz="0" w:space="0" w:color="auto"/>
              </w:divBdr>
              <w:divsChild>
                <w:div w:id="114173263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072310269">
          <w:marLeft w:val="0"/>
          <w:marRight w:val="0"/>
          <w:marTop w:val="0"/>
          <w:marBottom w:val="0"/>
          <w:divBdr>
            <w:top w:val="none" w:sz="0" w:space="0" w:color="auto"/>
            <w:left w:val="none" w:sz="0" w:space="0" w:color="auto"/>
            <w:bottom w:val="none" w:sz="0" w:space="0" w:color="auto"/>
            <w:right w:val="none" w:sz="0" w:space="0" w:color="auto"/>
          </w:divBdr>
          <w:divsChild>
            <w:div w:id="1953123612">
              <w:marLeft w:val="0"/>
              <w:marRight w:val="0"/>
              <w:marTop w:val="0"/>
              <w:marBottom w:val="0"/>
              <w:divBdr>
                <w:top w:val="none" w:sz="0" w:space="0" w:color="auto"/>
                <w:left w:val="none" w:sz="0" w:space="0" w:color="auto"/>
                <w:bottom w:val="none" w:sz="0" w:space="0" w:color="auto"/>
                <w:right w:val="none" w:sz="0" w:space="0" w:color="auto"/>
              </w:divBdr>
            </w:div>
          </w:divsChild>
        </w:div>
        <w:div w:id="588735642">
          <w:marLeft w:val="0"/>
          <w:marRight w:val="0"/>
          <w:marTop w:val="0"/>
          <w:marBottom w:val="0"/>
          <w:divBdr>
            <w:top w:val="none" w:sz="0" w:space="0" w:color="auto"/>
            <w:left w:val="none" w:sz="0" w:space="0" w:color="auto"/>
            <w:bottom w:val="none" w:sz="0" w:space="0" w:color="auto"/>
            <w:right w:val="none" w:sz="0" w:space="0" w:color="auto"/>
          </w:divBdr>
          <w:divsChild>
            <w:div w:id="1570457212">
              <w:marLeft w:val="0"/>
              <w:marRight w:val="0"/>
              <w:marTop w:val="0"/>
              <w:marBottom w:val="0"/>
              <w:divBdr>
                <w:top w:val="none" w:sz="0" w:space="0" w:color="auto"/>
                <w:left w:val="none" w:sz="0" w:space="0" w:color="auto"/>
                <w:bottom w:val="none" w:sz="0" w:space="0" w:color="auto"/>
                <w:right w:val="none" w:sz="0" w:space="0" w:color="auto"/>
              </w:divBdr>
              <w:divsChild>
                <w:div w:id="1694188808">
                  <w:marLeft w:val="0"/>
                  <w:marRight w:val="0"/>
                  <w:marTop w:val="0"/>
                  <w:marBottom w:val="0"/>
                  <w:divBdr>
                    <w:top w:val="none" w:sz="0" w:space="0" w:color="auto"/>
                    <w:left w:val="none" w:sz="0" w:space="0" w:color="auto"/>
                    <w:bottom w:val="none" w:sz="0" w:space="0" w:color="auto"/>
                    <w:right w:val="none" w:sz="0" w:space="0" w:color="auto"/>
                  </w:divBdr>
                  <w:divsChild>
                    <w:div w:id="431514113">
                      <w:marLeft w:val="0"/>
                      <w:marRight w:val="0"/>
                      <w:marTop w:val="0"/>
                      <w:marBottom w:val="0"/>
                      <w:divBdr>
                        <w:top w:val="none" w:sz="0" w:space="0" w:color="auto"/>
                        <w:left w:val="none" w:sz="0" w:space="0" w:color="auto"/>
                        <w:bottom w:val="none" w:sz="0" w:space="0" w:color="auto"/>
                        <w:right w:val="none" w:sz="0" w:space="0" w:color="auto"/>
                      </w:divBdr>
                      <w:divsChild>
                        <w:div w:id="7877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4873">
                  <w:marLeft w:val="0"/>
                  <w:marRight w:val="0"/>
                  <w:marTop w:val="0"/>
                  <w:marBottom w:val="55"/>
                  <w:divBdr>
                    <w:top w:val="none" w:sz="0" w:space="0" w:color="auto"/>
                    <w:left w:val="none" w:sz="0" w:space="0" w:color="auto"/>
                    <w:bottom w:val="none" w:sz="0" w:space="0" w:color="auto"/>
                    <w:right w:val="none" w:sz="0" w:space="0" w:color="auto"/>
                  </w:divBdr>
                  <w:divsChild>
                    <w:div w:id="18150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3965">
          <w:marLeft w:val="0"/>
          <w:marRight w:val="0"/>
          <w:marTop w:val="0"/>
          <w:marBottom w:val="0"/>
          <w:divBdr>
            <w:top w:val="none" w:sz="0" w:space="0" w:color="auto"/>
            <w:left w:val="none" w:sz="0" w:space="0" w:color="auto"/>
            <w:bottom w:val="none" w:sz="0" w:space="0" w:color="auto"/>
            <w:right w:val="none" w:sz="0" w:space="0" w:color="auto"/>
          </w:divBdr>
          <w:divsChild>
            <w:div w:id="429667885">
              <w:marLeft w:val="0"/>
              <w:marRight w:val="0"/>
              <w:marTop w:val="0"/>
              <w:marBottom w:val="0"/>
              <w:divBdr>
                <w:top w:val="none" w:sz="0" w:space="0" w:color="auto"/>
                <w:left w:val="none" w:sz="0" w:space="0" w:color="auto"/>
                <w:bottom w:val="none" w:sz="0" w:space="0" w:color="auto"/>
                <w:right w:val="none" w:sz="0" w:space="0" w:color="auto"/>
              </w:divBdr>
              <w:divsChild>
                <w:div w:id="183835043">
                  <w:marLeft w:val="0"/>
                  <w:marRight w:val="0"/>
                  <w:marTop w:val="0"/>
                  <w:marBottom w:val="0"/>
                  <w:divBdr>
                    <w:top w:val="none" w:sz="0" w:space="0" w:color="auto"/>
                    <w:left w:val="none" w:sz="0" w:space="0" w:color="auto"/>
                    <w:bottom w:val="none" w:sz="0" w:space="0" w:color="auto"/>
                    <w:right w:val="none" w:sz="0" w:space="0" w:color="auto"/>
                  </w:divBdr>
                  <w:divsChild>
                    <w:div w:id="275021316">
                      <w:marLeft w:val="0"/>
                      <w:marRight w:val="0"/>
                      <w:marTop w:val="0"/>
                      <w:marBottom w:val="0"/>
                      <w:divBdr>
                        <w:top w:val="none" w:sz="0" w:space="0" w:color="auto"/>
                        <w:left w:val="none" w:sz="0" w:space="0" w:color="auto"/>
                        <w:bottom w:val="none" w:sz="0" w:space="0" w:color="auto"/>
                        <w:right w:val="none" w:sz="0" w:space="0" w:color="auto"/>
                      </w:divBdr>
                      <w:divsChild>
                        <w:div w:id="1413891618">
                          <w:marLeft w:val="0"/>
                          <w:marRight w:val="0"/>
                          <w:marTop w:val="0"/>
                          <w:marBottom w:val="0"/>
                          <w:divBdr>
                            <w:top w:val="none" w:sz="0" w:space="0" w:color="auto"/>
                            <w:left w:val="none" w:sz="0" w:space="0" w:color="auto"/>
                            <w:bottom w:val="none" w:sz="0" w:space="0" w:color="auto"/>
                            <w:right w:val="none" w:sz="0" w:space="0" w:color="auto"/>
                          </w:divBdr>
                          <w:divsChild>
                            <w:div w:id="774447796">
                              <w:marLeft w:val="0"/>
                              <w:marRight w:val="0"/>
                              <w:marTop w:val="0"/>
                              <w:marBottom w:val="0"/>
                              <w:divBdr>
                                <w:top w:val="none" w:sz="0" w:space="0" w:color="auto"/>
                                <w:left w:val="none" w:sz="0" w:space="0" w:color="auto"/>
                                <w:bottom w:val="none" w:sz="0" w:space="0" w:color="auto"/>
                                <w:right w:val="none" w:sz="0" w:space="0" w:color="auto"/>
                              </w:divBdr>
                              <w:divsChild>
                                <w:div w:id="270556363">
                                  <w:marLeft w:val="0"/>
                                  <w:marRight w:val="0"/>
                                  <w:marTop w:val="0"/>
                                  <w:marBottom w:val="0"/>
                                  <w:divBdr>
                                    <w:top w:val="none" w:sz="0" w:space="0" w:color="auto"/>
                                    <w:left w:val="none" w:sz="0" w:space="0" w:color="auto"/>
                                    <w:bottom w:val="none" w:sz="0" w:space="0" w:color="auto"/>
                                    <w:right w:val="none" w:sz="0" w:space="0" w:color="auto"/>
                                  </w:divBdr>
                                </w:div>
                                <w:div w:id="1289094669">
                                  <w:marLeft w:val="0"/>
                                  <w:marRight w:val="0"/>
                                  <w:marTop w:val="0"/>
                                  <w:marBottom w:val="0"/>
                                  <w:divBdr>
                                    <w:top w:val="none" w:sz="0" w:space="0" w:color="auto"/>
                                    <w:left w:val="none" w:sz="0" w:space="0" w:color="auto"/>
                                    <w:bottom w:val="none" w:sz="0" w:space="0" w:color="auto"/>
                                    <w:right w:val="none" w:sz="0" w:space="0" w:color="auto"/>
                                  </w:divBdr>
                                  <w:divsChild>
                                    <w:div w:id="1750928467">
                                      <w:marLeft w:val="0"/>
                                      <w:marRight w:val="0"/>
                                      <w:marTop w:val="0"/>
                                      <w:marBottom w:val="0"/>
                                      <w:divBdr>
                                        <w:top w:val="none" w:sz="0" w:space="0" w:color="auto"/>
                                        <w:left w:val="none" w:sz="0" w:space="0" w:color="auto"/>
                                        <w:bottom w:val="none" w:sz="0" w:space="0" w:color="auto"/>
                                        <w:right w:val="none" w:sz="0" w:space="0" w:color="auto"/>
                                      </w:divBdr>
                                      <w:divsChild>
                                        <w:div w:id="150220709">
                                          <w:marLeft w:val="0"/>
                                          <w:marRight w:val="0"/>
                                          <w:marTop w:val="0"/>
                                          <w:marBottom w:val="0"/>
                                          <w:divBdr>
                                            <w:top w:val="none" w:sz="0" w:space="0" w:color="auto"/>
                                            <w:left w:val="none" w:sz="0" w:space="0" w:color="auto"/>
                                            <w:bottom w:val="none" w:sz="0" w:space="0" w:color="auto"/>
                                            <w:right w:val="none" w:sz="0" w:space="0" w:color="auto"/>
                                          </w:divBdr>
                                        </w:div>
                                      </w:divsChild>
                                    </w:div>
                                    <w:div w:id="326985227">
                                      <w:marLeft w:val="0"/>
                                      <w:marRight w:val="0"/>
                                      <w:marTop w:val="0"/>
                                      <w:marBottom w:val="0"/>
                                      <w:divBdr>
                                        <w:top w:val="none" w:sz="0" w:space="0" w:color="auto"/>
                                        <w:left w:val="none" w:sz="0" w:space="0" w:color="auto"/>
                                        <w:bottom w:val="none" w:sz="0" w:space="0" w:color="auto"/>
                                        <w:right w:val="none" w:sz="0" w:space="0" w:color="auto"/>
                                      </w:divBdr>
                                      <w:divsChild>
                                        <w:div w:id="128538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973235">
      <w:bodyDiv w:val="1"/>
      <w:marLeft w:val="0"/>
      <w:marRight w:val="0"/>
      <w:marTop w:val="0"/>
      <w:marBottom w:val="0"/>
      <w:divBdr>
        <w:top w:val="none" w:sz="0" w:space="0" w:color="auto"/>
        <w:left w:val="none" w:sz="0" w:space="0" w:color="auto"/>
        <w:bottom w:val="none" w:sz="0" w:space="0" w:color="auto"/>
        <w:right w:val="none" w:sz="0" w:space="0" w:color="auto"/>
      </w:divBdr>
      <w:divsChild>
        <w:div w:id="1051731470">
          <w:marLeft w:val="0"/>
          <w:marRight w:val="0"/>
          <w:marTop w:val="0"/>
          <w:marBottom w:val="0"/>
          <w:divBdr>
            <w:top w:val="none" w:sz="0" w:space="0" w:color="auto"/>
            <w:left w:val="none" w:sz="0" w:space="0" w:color="auto"/>
            <w:bottom w:val="none" w:sz="0" w:space="0" w:color="auto"/>
            <w:right w:val="none" w:sz="0" w:space="0" w:color="auto"/>
          </w:divBdr>
        </w:div>
      </w:divsChild>
    </w:div>
    <w:div w:id="2100250115">
      <w:bodyDiv w:val="1"/>
      <w:marLeft w:val="0"/>
      <w:marRight w:val="0"/>
      <w:marTop w:val="0"/>
      <w:marBottom w:val="0"/>
      <w:divBdr>
        <w:top w:val="none" w:sz="0" w:space="0" w:color="auto"/>
        <w:left w:val="none" w:sz="0" w:space="0" w:color="auto"/>
        <w:bottom w:val="none" w:sz="0" w:space="0" w:color="auto"/>
        <w:right w:val="none" w:sz="0" w:space="0" w:color="auto"/>
      </w:divBdr>
    </w:div>
    <w:div w:id="2114209104">
      <w:bodyDiv w:val="1"/>
      <w:marLeft w:val="0"/>
      <w:marRight w:val="0"/>
      <w:marTop w:val="0"/>
      <w:marBottom w:val="0"/>
      <w:divBdr>
        <w:top w:val="none" w:sz="0" w:space="0" w:color="auto"/>
        <w:left w:val="none" w:sz="0" w:space="0" w:color="auto"/>
        <w:bottom w:val="none" w:sz="0" w:space="0" w:color="auto"/>
        <w:right w:val="none" w:sz="0" w:space="0" w:color="auto"/>
      </w:divBdr>
      <w:divsChild>
        <w:div w:id="142158367">
          <w:marLeft w:val="0"/>
          <w:marRight w:val="0"/>
          <w:marTop w:val="0"/>
          <w:marBottom w:val="0"/>
          <w:divBdr>
            <w:top w:val="none" w:sz="0" w:space="0" w:color="auto"/>
            <w:left w:val="none" w:sz="0" w:space="0" w:color="auto"/>
            <w:bottom w:val="none" w:sz="0" w:space="0" w:color="auto"/>
            <w:right w:val="none" w:sz="0" w:space="0" w:color="auto"/>
          </w:divBdr>
          <w:divsChild>
            <w:div w:id="1698851671">
              <w:marLeft w:val="0"/>
              <w:marRight w:val="0"/>
              <w:marTop w:val="0"/>
              <w:marBottom w:val="0"/>
              <w:divBdr>
                <w:top w:val="none" w:sz="0" w:space="0" w:color="auto"/>
                <w:left w:val="none" w:sz="0" w:space="0" w:color="auto"/>
                <w:bottom w:val="none" w:sz="0" w:space="0" w:color="auto"/>
                <w:right w:val="none" w:sz="0" w:space="0" w:color="auto"/>
              </w:divBdr>
              <w:divsChild>
                <w:div w:id="2047098456">
                  <w:marLeft w:val="-68"/>
                  <w:marRight w:val="0"/>
                  <w:marTop w:val="0"/>
                  <w:marBottom w:val="41"/>
                  <w:divBdr>
                    <w:top w:val="none" w:sz="0" w:space="0" w:color="auto"/>
                    <w:left w:val="none" w:sz="0" w:space="0" w:color="auto"/>
                    <w:bottom w:val="none" w:sz="0" w:space="0" w:color="auto"/>
                    <w:right w:val="none" w:sz="0" w:space="0" w:color="auto"/>
                  </w:divBdr>
                  <w:divsChild>
                    <w:div w:id="426728217">
                      <w:marLeft w:val="0"/>
                      <w:marRight w:val="0"/>
                      <w:marTop w:val="0"/>
                      <w:marBottom w:val="0"/>
                      <w:divBdr>
                        <w:top w:val="none" w:sz="0" w:space="0" w:color="auto"/>
                        <w:left w:val="none" w:sz="0" w:space="0" w:color="auto"/>
                        <w:bottom w:val="none" w:sz="0" w:space="0" w:color="auto"/>
                        <w:right w:val="none" w:sz="0" w:space="0" w:color="auto"/>
                      </w:divBdr>
                    </w:div>
                  </w:divsChild>
                </w:div>
                <w:div w:id="1181512017">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74289151">
          <w:marLeft w:val="0"/>
          <w:marRight w:val="0"/>
          <w:marTop w:val="0"/>
          <w:marBottom w:val="0"/>
          <w:divBdr>
            <w:top w:val="none" w:sz="0" w:space="0" w:color="auto"/>
            <w:left w:val="none" w:sz="0" w:space="0" w:color="auto"/>
            <w:bottom w:val="none" w:sz="0" w:space="0" w:color="auto"/>
            <w:right w:val="none" w:sz="0" w:space="0" w:color="auto"/>
          </w:divBdr>
          <w:divsChild>
            <w:div w:id="210465553">
              <w:marLeft w:val="0"/>
              <w:marRight w:val="0"/>
              <w:marTop w:val="0"/>
              <w:marBottom w:val="0"/>
              <w:divBdr>
                <w:top w:val="none" w:sz="0" w:space="0" w:color="auto"/>
                <w:left w:val="none" w:sz="0" w:space="0" w:color="auto"/>
                <w:bottom w:val="none" w:sz="0" w:space="0" w:color="auto"/>
                <w:right w:val="none" w:sz="0" w:space="0" w:color="auto"/>
              </w:divBdr>
            </w:div>
          </w:divsChild>
        </w:div>
        <w:div w:id="2121803335">
          <w:marLeft w:val="0"/>
          <w:marRight w:val="0"/>
          <w:marTop w:val="0"/>
          <w:marBottom w:val="0"/>
          <w:divBdr>
            <w:top w:val="none" w:sz="0" w:space="0" w:color="auto"/>
            <w:left w:val="none" w:sz="0" w:space="0" w:color="auto"/>
            <w:bottom w:val="none" w:sz="0" w:space="0" w:color="auto"/>
            <w:right w:val="none" w:sz="0" w:space="0" w:color="auto"/>
          </w:divBdr>
          <w:divsChild>
            <w:div w:id="98181436">
              <w:marLeft w:val="0"/>
              <w:marRight w:val="0"/>
              <w:marTop w:val="0"/>
              <w:marBottom w:val="0"/>
              <w:divBdr>
                <w:top w:val="none" w:sz="0" w:space="0" w:color="auto"/>
                <w:left w:val="none" w:sz="0" w:space="0" w:color="auto"/>
                <w:bottom w:val="none" w:sz="0" w:space="0" w:color="auto"/>
                <w:right w:val="none" w:sz="0" w:space="0" w:color="auto"/>
              </w:divBdr>
              <w:divsChild>
                <w:div w:id="2437280">
                  <w:marLeft w:val="0"/>
                  <w:marRight w:val="0"/>
                  <w:marTop w:val="0"/>
                  <w:marBottom w:val="0"/>
                  <w:divBdr>
                    <w:top w:val="none" w:sz="0" w:space="0" w:color="auto"/>
                    <w:left w:val="none" w:sz="0" w:space="0" w:color="auto"/>
                    <w:bottom w:val="none" w:sz="0" w:space="0" w:color="auto"/>
                    <w:right w:val="none" w:sz="0" w:space="0" w:color="auto"/>
                  </w:divBdr>
                  <w:divsChild>
                    <w:div w:id="2083671289">
                      <w:marLeft w:val="0"/>
                      <w:marRight w:val="0"/>
                      <w:marTop w:val="0"/>
                      <w:marBottom w:val="0"/>
                      <w:divBdr>
                        <w:top w:val="none" w:sz="0" w:space="0" w:color="auto"/>
                        <w:left w:val="none" w:sz="0" w:space="0" w:color="auto"/>
                        <w:bottom w:val="none" w:sz="0" w:space="0" w:color="auto"/>
                        <w:right w:val="none" w:sz="0" w:space="0" w:color="auto"/>
                      </w:divBdr>
                      <w:divsChild>
                        <w:div w:id="11619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0487">
                  <w:marLeft w:val="0"/>
                  <w:marRight w:val="0"/>
                  <w:marTop w:val="0"/>
                  <w:marBottom w:val="55"/>
                  <w:divBdr>
                    <w:top w:val="none" w:sz="0" w:space="0" w:color="auto"/>
                    <w:left w:val="none" w:sz="0" w:space="0" w:color="auto"/>
                    <w:bottom w:val="none" w:sz="0" w:space="0" w:color="auto"/>
                    <w:right w:val="none" w:sz="0" w:space="0" w:color="auto"/>
                  </w:divBdr>
                  <w:divsChild>
                    <w:div w:id="20142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669789">
          <w:marLeft w:val="0"/>
          <w:marRight w:val="0"/>
          <w:marTop w:val="0"/>
          <w:marBottom w:val="0"/>
          <w:divBdr>
            <w:top w:val="none" w:sz="0" w:space="0" w:color="auto"/>
            <w:left w:val="none" w:sz="0" w:space="0" w:color="auto"/>
            <w:bottom w:val="none" w:sz="0" w:space="0" w:color="auto"/>
            <w:right w:val="none" w:sz="0" w:space="0" w:color="auto"/>
          </w:divBdr>
          <w:divsChild>
            <w:div w:id="2049408460">
              <w:marLeft w:val="0"/>
              <w:marRight w:val="0"/>
              <w:marTop w:val="0"/>
              <w:marBottom w:val="0"/>
              <w:divBdr>
                <w:top w:val="none" w:sz="0" w:space="0" w:color="auto"/>
                <w:left w:val="none" w:sz="0" w:space="0" w:color="auto"/>
                <w:bottom w:val="none" w:sz="0" w:space="0" w:color="auto"/>
                <w:right w:val="none" w:sz="0" w:space="0" w:color="auto"/>
              </w:divBdr>
              <w:divsChild>
                <w:div w:id="113524360">
                  <w:marLeft w:val="0"/>
                  <w:marRight w:val="0"/>
                  <w:marTop w:val="0"/>
                  <w:marBottom w:val="0"/>
                  <w:divBdr>
                    <w:top w:val="none" w:sz="0" w:space="0" w:color="auto"/>
                    <w:left w:val="none" w:sz="0" w:space="0" w:color="auto"/>
                    <w:bottom w:val="none" w:sz="0" w:space="0" w:color="auto"/>
                    <w:right w:val="none" w:sz="0" w:space="0" w:color="auto"/>
                  </w:divBdr>
                  <w:divsChild>
                    <w:div w:id="327877055">
                      <w:marLeft w:val="0"/>
                      <w:marRight w:val="0"/>
                      <w:marTop w:val="0"/>
                      <w:marBottom w:val="0"/>
                      <w:divBdr>
                        <w:top w:val="none" w:sz="0" w:space="0" w:color="auto"/>
                        <w:left w:val="none" w:sz="0" w:space="0" w:color="auto"/>
                        <w:bottom w:val="none" w:sz="0" w:space="0" w:color="auto"/>
                        <w:right w:val="none" w:sz="0" w:space="0" w:color="auto"/>
                      </w:divBdr>
                      <w:divsChild>
                        <w:div w:id="441263848">
                          <w:marLeft w:val="0"/>
                          <w:marRight w:val="0"/>
                          <w:marTop w:val="0"/>
                          <w:marBottom w:val="0"/>
                          <w:divBdr>
                            <w:top w:val="none" w:sz="0" w:space="0" w:color="auto"/>
                            <w:left w:val="none" w:sz="0" w:space="0" w:color="auto"/>
                            <w:bottom w:val="none" w:sz="0" w:space="0" w:color="auto"/>
                            <w:right w:val="none" w:sz="0" w:space="0" w:color="auto"/>
                          </w:divBdr>
                          <w:divsChild>
                            <w:div w:id="1491023389">
                              <w:marLeft w:val="0"/>
                              <w:marRight w:val="0"/>
                              <w:marTop w:val="0"/>
                              <w:marBottom w:val="0"/>
                              <w:divBdr>
                                <w:top w:val="none" w:sz="0" w:space="0" w:color="auto"/>
                                <w:left w:val="none" w:sz="0" w:space="0" w:color="auto"/>
                                <w:bottom w:val="none" w:sz="0" w:space="0" w:color="auto"/>
                                <w:right w:val="none" w:sz="0" w:space="0" w:color="auto"/>
                              </w:divBdr>
                              <w:divsChild>
                                <w:div w:id="300427530">
                                  <w:marLeft w:val="0"/>
                                  <w:marRight w:val="0"/>
                                  <w:marTop w:val="0"/>
                                  <w:marBottom w:val="0"/>
                                  <w:divBdr>
                                    <w:top w:val="none" w:sz="0" w:space="0" w:color="auto"/>
                                    <w:left w:val="none" w:sz="0" w:space="0" w:color="auto"/>
                                    <w:bottom w:val="none" w:sz="0" w:space="0" w:color="auto"/>
                                    <w:right w:val="none" w:sz="0" w:space="0" w:color="auto"/>
                                  </w:divBdr>
                                </w:div>
                                <w:div w:id="1505391303">
                                  <w:marLeft w:val="0"/>
                                  <w:marRight w:val="0"/>
                                  <w:marTop w:val="0"/>
                                  <w:marBottom w:val="0"/>
                                  <w:divBdr>
                                    <w:top w:val="none" w:sz="0" w:space="0" w:color="auto"/>
                                    <w:left w:val="none" w:sz="0" w:space="0" w:color="auto"/>
                                    <w:bottom w:val="none" w:sz="0" w:space="0" w:color="auto"/>
                                    <w:right w:val="none" w:sz="0" w:space="0" w:color="auto"/>
                                  </w:divBdr>
                                  <w:divsChild>
                                    <w:div w:id="259527816">
                                      <w:marLeft w:val="0"/>
                                      <w:marRight w:val="0"/>
                                      <w:marTop w:val="0"/>
                                      <w:marBottom w:val="0"/>
                                      <w:divBdr>
                                        <w:top w:val="none" w:sz="0" w:space="0" w:color="auto"/>
                                        <w:left w:val="none" w:sz="0" w:space="0" w:color="auto"/>
                                        <w:bottom w:val="none" w:sz="0" w:space="0" w:color="auto"/>
                                        <w:right w:val="none" w:sz="0" w:space="0" w:color="auto"/>
                                      </w:divBdr>
                                      <w:divsChild>
                                        <w:div w:id="2097941145">
                                          <w:marLeft w:val="0"/>
                                          <w:marRight w:val="0"/>
                                          <w:marTop w:val="0"/>
                                          <w:marBottom w:val="0"/>
                                          <w:divBdr>
                                            <w:top w:val="none" w:sz="0" w:space="0" w:color="auto"/>
                                            <w:left w:val="none" w:sz="0" w:space="0" w:color="auto"/>
                                            <w:bottom w:val="none" w:sz="0" w:space="0" w:color="auto"/>
                                            <w:right w:val="none" w:sz="0" w:space="0" w:color="auto"/>
                                          </w:divBdr>
                                        </w:div>
                                      </w:divsChild>
                                    </w:div>
                                    <w:div w:id="918170402">
                                      <w:marLeft w:val="0"/>
                                      <w:marRight w:val="0"/>
                                      <w:marTop w:val="0"/>
                                      <w:marBottom w:val="0"/>
                                      <w:divBdr>
                                        <w:top w:val="none" w:sz="0" w:space="0" w:color="auto"/>
                                        <w:left w:val="none" w:sz="0" w:space="0" w:color="auto"/>
                                        <w:bottom w:val="none" w:sz="0" w:space="0" w:color="auto"/>
                                        <w:right w:val="none" w:sz="0" w:space="0" w:color="auto"/>
                                      </w:divBdr>
                                      <w:divsChild>
                                        <w:div w:id="8848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5319545">
      <w:bodyDiv w:val="1"/>
      <w:marLeft w:val="0"/>
      <w:marRight w:val="0"/>
      <w:marTop w:val="0"/>
      <w:marBottom w:val="0"/>
      <w:divBdr>
        <w:top w:val="none" w:sz="0" w:space="0" w:color="auto"/>
        <w:left w:val="none" w:sz="0" w:space="0" w:color="auto"/>
        <w:bottom w:val="none" w:sz="0" w:space="0" w:color="auto"/>
        <w:right w:val="none" w:sz="0" w:space="0" w:color="auto"/>
      </w:divBdr>
      <w:divsChild>
        <w:div w:id="1995376351">
          <w:marLeft w:val="0"/>
          <w:marRight w:val="0"/>
          <w:marTop w:val="0"/>
          <w:marBottom w:val="0"/>
          <w:divBdr>
            <w:top w:val="none" w:sz="0" w:space="0" w:color="auto"/>
            <w:left w:val="none" w:sz="0" w:space="0" w:color="auto"/>
            <w:bottom w:val="none" w:sz="0" w:space="0" w:color="auto"/>
            <w:right w:val="none" w:sz="0" w:space="0" w:color="auto"/>
          </w:divBdr>
          <w:divsChild>
            <w:div w:id="284628409">
              <w:marLeft w:val="0"/>
              <w:marRight w:val="0"/>
              <w:marTop w:val="0"/>
              <w:marBottom w:val="0"/>
              <w:divBdr>
                <w:top w:val="none" w:sz="0" w:space="0" w:color="auto"/>
                <w:left w:val="none" w:sz="0" w:space="0" w:color="auto"/>
                <w:bottom w:val="none" w:sz="0" w:space="0" w:color="auto"/>
                <w:right w:val="none" w:sz="0" w:space="0" w:color="auto"/>
              </w:divBdr>
              <w:divsChild>
                <w:div w:id="50019936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34276837">
          <w:marLeft w:val="0"/>
          <w:marRight w:val="0"/>
          <w:marTop w:val="0"/>
          <w:marBottom w:val="0"/>
          <w:divBdr>
            <w:top w:val="none" w:sz="0" w:space="0" w:color="auto"/>
            <w:left w:val="none" w:sz="0" w:space="0" w:color="auto"/>
            <w:bottom w:val="none" w:sz="0" w:space="0" w:color="auto"/>
            <w:right w:val="none" w:sz="0" w:space="0" w:color="auto"/>
          </w:divBdr>
          <w:divsChild>
            <w:div w:id="578448598">
              <w:marLeft w:val="0"/>
              <w:marRight w:val="0"/>
              <w:marTop w:val="0"/>
              <w:marBottom w:val="0"/>
              <w:divBdr>
                <w:top w:val="none" w:sz="0" w:space="0" w:color="auto"/>
                <w:left w:val="none" w:sz="0" w:space="0" w:color="auto"/>
                <w:bottom w:val="none" w:sz="0" w:space="0" w:color="auto"/>
                <w:right w:val="none" w:sz="0" w:space="0" w:color="auto"/>
              </w:divBdr>
            </w:div>
          </w:divsChild>
        </w:div>
        <w:div w:id="1061514102">
          <w:marLeft w:val="0"/>
          <w:marRight w:val="0"/>
          <w:marTop w:val="0"/>
          <w:marBottom w:val="0"/>
          <w:divBdr>
            <w:top w:val="none" w:sz="0" w:space="0" w:color="auto"/>
            <w:left w:val="none" w:sz="0" w:space="0" w:color="auto"/>
            <w:bottom w:val="none" w:sz="0" w:space="0" w:color="auto"/>
            <w:right w:val="none" w:sz="0" w:space="0" w:color="auto"/>
          </w:divBdr>
          <w:divsChild>
            <w:div w:id="1391998805">
              <w:marLeft w:val="0"/>
              <w:marRight w:val="0"/>
              <w:marTop w:val="0"/>
              <w:marBottom w:val="0"/>
              <w:divBdr>
                <w:top w:val="none" w:sz="0" w:space="0" w:color="auto"/>
                <w:left w:val="none" w:sz="0" w:space="0" w:color="auto"/>
                <w:bottom w:val="none" w:sz="0" w:space="0" w:color="auto"/>
                <w:right w:val="none" w:sz="0" w:space="0" w:color="auto"/>
              </w:divBdr>
              <w:divsChild>
                <w:div w:id="1212889277">
                  <w:marLeft w:val="0"/>
                  <w:marRight w:val="0"/>
                  <w:marTop w:val="0"/>
                  <w:marBottom w:val="0"/>
                  <w:divBdr>
                    <w:top w:val="none" w:sz="0" w:space="0" w:color="auto"/>
                    <w:left w:val="none" w:sz="0" w:space="0" w:color="auto"/>
                    <w:bottom w:val="none" w:sz="0" w:space="0" w:color="auto"/>
                    <w:right w:val="none" w:sz="0" w:space="0" w:color="auto"/>
                  </w:divBdr>
                  <w:divsChild>
                    <w:div w:id="893198879">
                      <w:marLeft w:val="0"/>
                      <w:marRight w:val="0"/>
                      <w:marTop w:val="0"/>
                      <w:marBottom w:val="0"/>
                      <w:divBdr>
                        <w:top w:val="none" w:sz="0" w:space="0" w:color="auto"/>
                        <w:left w:val="none" w:sz="0" w:space="0" w:color="auto"/>
                        <w:bottom w:val="none" w:sz="0" w:space="0" w:color="auto"/>
                        <w:right w:val="none" w:sz="0" w:space="0" w:color="auto"/>
                      </w:divBdr>
                    </w:div>
                    <w:div w:id="33773009">
                      <w:marLeft w:val="0"/>
                      <w:marRight w:val="0"/>
                      <w:marTop w:val="0"/>
                      <w:marBottom w:val="0"/>
                      <w:divBdr>
                        <w:top w:val="none" w:sz="0" w:space="0" w:color="auto"/>
                        <w:left w:val="none" w:sz="0" w:space="0" w:color="auto"/>
                        <w:bottom w:val="none" w:sz="0" w:space="0" w:color="auto"/>
                        <w:right w:val="none" w:sz="0" w:space="0" w:color="auto"/>
                      </w:divBdr>
                    </w:div>
                  </w:divsChild>
                </w:div>
                <w:div w:id="781726755">
                  <w:marLeft w:val="0"/>
                  <w:marRight w:val="0"/>
                  <w:marTop w:val="0"/>
                  <w:marBottom w:val="0"/>
                  <w:divBdr>
                    <w:top w:val="none" w:sz="0" w:space="0" w:color="auto"/>
                    <w:left w:val="none" w:sz="0" w:space="0" w:color="auto"/>
                    <w:bottom w:val="none" w:sz="0" w:space="0" w:color="auto"/>
                    <w:right w:val="none" w:sz="0" w:space="0" w:color="auto"/>
                  </w:divBdr>
                  <w:divsChild>
                    <w:div w:id="1390767787">
                      <w:marLeft w:val="0"/>
                      <w:marRight w:val="0"/>
                      <w:marTop w:val="0"/>
                      <w:marBottom w:val="0"/>
                      <w:divBdr>
                        <w:top w:val="none" w:sz="0" w:space="0" w:color="auto"/>
                        <w:left w:val="none" w:sz="0" w:space="0" w:color="auto"/>
                        <w:bottom w:val="none" w:sz="0" w:space="0" w:color="auto"/>
                        <w:right w:val="none" w:sz="0" w:space="0" w:color="auto"/>
                      </w:divBdr>
                      <w:divsChild>
                        <w:div w:id="128145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8150">
                  <w:marLeft w:val="0"/>
                  <w:marRight w:val="0"/>
                  <w:marTop w:val="0"/>
                  <w:marBottom w:val="55"/>
                  <w:divBdr>
                    <w:top w:val="none" w:sz="0" w:space="0" w:color="auto"/>
                    <w:left w:val="none" w:sz="0" w:space="0" w:color="auto"/>
                    <w:bottom w:val="none" w:sz="0" w:space="0" w:color="auto"/>
                    <w:right w:val="none" w:sz="0" w:space="0" w:color="auto"/>
                  </w:divBdr>
                  <w:divsChild>
                    <w:div w:id="112735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36020">
          <w:marLeft w:val="0"/>
          <w:marRight w:val="0"/>
          <w:marTop w:val="0"/>
          <w:marBottom w:val="0"/>
          <w:divBdr>
            <w:top w:val="none" w:sz="0" w:space="0" w:color="auto"/>
            <w:left w:val="none" w:sz="0" w:space="0" w:color="auto"/>
            <w:bottom w:val="none" w:sz="0" w:space="0" w:color="auto"/>
            <w:right w:val="none" w:sz="0" w:space="0" w:color="auto"/>
          </w:divBdr>
          <w:divsChild>
            <w:div w:id="692994138">
              <w:marLeft w:val="0"/>
              <w:marRight w:val="0"/>
              <w:marTop w:val="0"/>
              <w:marBottom w:val="0"/>
              <w:divBdr>
                <w:top w:val="none" w:sz="0" w:space="0" w:color="auto"/>
                <w:left w:val="none" w:sz="0" w:space="0" w:color="auto"/>
                <w:bottom w:val="none" w:sz="0" w:space="0" w:color="auto"/>
                <w:right w:val="none" w:sz="0" w:space="0" w:color="auto"/>
              </w:divBdr>
              <w:divsChild>
                <w:div w:id="1941376729">
                  <w:marLeft w:val="0"/>
                  <w:marRight w:val="0"/>
                  <w:marTop w:val="0"/>
                  <w:marBottom w:val="0"/>
                  <w:divBdr>
                    <w:top w:val="none" w:sz="0" w:space="0" w:color="auto"/>
                    <w:left w:val="none" w:sz="0" w:space="0" w:color="auto"/>
                    <w:bottom w:val="none" w:sz="0" w:space="0" w:color="auto"/>
                    <w:right w:val="none" w:sz="0" w:space="0" w:color="auto"/>
                  </w:divBdr>
                  <w:divsChild>
                    <w:div w:id="928662042">
                      <w:marLeft w:val="0"/>
                      <w:marRight w:val="0"/>
                      <w:marTop w:val="0"/>
                      <w:marBottom w:val="0"/>
                      <w:divBdr>
                        <w:top w:val="none" w:sz="0" w:space="0" w:color="auto"/>
                        <w:left w:val="none" w:sz="0" w:space="0" w:color="auto"/>
                        <w:bottom w:val="none" w:sz="0" w:space="0" w:color="auto"/>
                        <w:right w:val="none" w:sz="0" w:space="0" w:color="auto"/>
                      </w:divBdr>
                      <w:divsChild>
                        <w:div w:id="1196120595">
                          <w:marLeft w:val="0"/>
                          <w:marRight w:val="0"/>
                          <w:marTop w:val="0"/>
                          <w:marBottom w:val="0"/>
                          <w:divBdr>
                            <w:top w:val="none" w:sz="0" w:space="0" w:color="auto"/>
                            <w:left w:val="none" w:sz="0" w:space="0" w:color="auto"/>
                            <w:bottom w:val="none" w:sz="0" w:space="0" w:color="auto"/>
                            <w:right w:val="none" w:sz="0" w:space="0" w:color="auto"/>
                          </w:divBdr>
                        </w:div>
                        <w:div w:id="513884317">
                          <w:blockQuote w:val="1"/>
                          <w:marLeft w:val="0"/>
                          <w:marRight w:val="0"/>
                          <w:marTop w:val="0"/>
                          <w:marBottom w:val="0"/>
                          <w:divBdr>
                            <w:top w:val="none" w:sz="0" w:space="0" w:color="auto"/>
                            <w:left w:val="none" w:sz="0" w:space="0" w:color="auto"/>
                            <w:bottom w:val="none" w:sz="0" w:space="0" w:color="auto"/>
                            <w:right w:val="none" w:sz="0" w:space="0" w:color="auto"/>
                          </w:divBdr>
                        </w:div>
                        <w:div w:id="1375930816">
                          <w:marLeft w:val="0"/>
                          <w:marRight w:val="0"/>
                          <w:marTop w:val="0"/>
                          <w:marBottom w:val="0"/>
                          <w:divBdr>
                            <w:top w:val="none" w:sz="0" w:space="0" w:color="auto"/>
                            <w:left w:val="none" w:sz="0" w:space="0" w:color="auto"/>
                            <w:bottom w:val="none" w:sz="0" w:space="0" w:color="auto"/>
                            <w:right w:val="none" w:sz="0" w:space="0" w:color="auto"/>
                          </w:divBdr>
                        </w:div>
                        <w:div w:id="458230613">
                          <w:marLeft w:val="0"/>
                          <w:marRight w:val="0"/>
                          <w:marTop w:val="0"/>
                          <w:marBottom w:val="0"/>
                          <w:divBdr>
                            <w:top w:val="none" w:sz="0" w:space="0" w:color="auto"/>
                            <w:left w:val="none" w:sz="0" w:space="0" w:color="auto"/>
                            <w:bottom w:val="none" w:sz="0" w:space="0" w:color="auto"/>
                            <w:right w:val="none" w:sz="0" w:space="0" w:color="auto"/>
                          </w:divBdr>
                        </w:div>
                        <w:div w:id="1397778737">
                          <w:marLeft w:val="0"/>
                          <w:marRight w:val="0"/>
                          <w:marTop w:val="0"/>
                          <w:marBottom w:val="0"/>
                          <w:divBdr>
                            <w:top w:val="none" w:sz="0" w:space="0" w:color="auto"/>
                            <w:left w:val="none" w:sz="0" w:space="0" w:color="auto"/>
                            <w:bottom w:val="none" w:sz="0" w:space="0" w:color="auto"/>
                            <w:right w:val="none" w:sz="0" w:space="0" w:color="auto"/>
                          </w:divBdr>
                        </w:div>
                        <w:div w:id="635916952">
                          <w:marLeft w:val="0"/>
                          <w:marRight w:val="0"/>
                          <w:marTop w:val="0"/>
                          <w:marBottom w:val="0"/>
                          <w:divBdr>
                            <w:top w:val="none" w:sz="0" w:space="0" w:color="auto"/>
                            <w:left w:val="none" w:sz="0" w:space="0" w:color="auto"/>
                            <w:bottom w:val="none" w:sz="0" w:space="0" w:color="auto"/>
                            <w:right w:val="none" w:sz="0" w:space="0" w:color="auto"/>
                          </w:divBdr>
                        </w:div>
                        <w:div w:id="2134206895">
                          <w:marLeft w:val="0"/>
                          <w:marRight w:val="0"/>
                          <w:marTop w:val="0"/>
                          <w:marBottom w:val="0"/>
                          <w:divBdr>
                            <w:top w:val="none" w:sz="0" w:space="0" w:color="auto"/>
                            <w:left w:val="none" w:sz="0" w:space="0" w:color="auto"/>
                            <w:bottom w:val="none" w:sz="0" w:space="0" w:color="auto"/>
                            <w:right w:val="none" w:sz="0" w:space="0" w:color="auto"/>
                          </w:divBdr>
                          <w:divsChild>
                            <w:div w:id="1055424501">
                              <w:marLeft w:val="0"/>
                              <w:marRight w:val="0"/>
                              <w:marTop w:val="0"/>
                              <w:marBottom w:val="164"/>
                              <w:divBdr>
                                <w:top w:val="none" w:sz="0" w:space="0" w:color="auto"/>
                                <w:left w:val="none" w:sz="0" w:space="0" w:color="auto"/>
                                <w:bottom w:val="none" w:sz="0" w:space="0" w:color="auto"/>
                                <w:right w:val="none" w:sz="0" w:space="0" w:color="auto"/>
                              </w:divBdr>
                              <w:divsChild>
                                <w:div w:id="2012834571">
                                  <w:marLeft w:val="0"/>
                                  <w:marRight w:val="0"/>
                                  <w:marTop w:val="0"/>
                                  <w:marBottom w:val="27"/>
                                  <w:divBdr>
                                    <w:top w:val="none" w:sz="0" w:space="0" w:color="auto"/>
                                    <w:left w:val="none" w:sz="0" w:space="0" w:color="auto"/>
                                    <w:bottom w:val="none" w:sz="0" w:space="0" w:color="auto"/>
                                    <w:right w:val="none" w:sz="0" w:space="0" w:color="auto"/>
                                  </w:divBdr>
                                  <w:divsChild>
                                    <w:div w:id="1691644135">
                                      <w:marLeft w:val="0"/>
                                      <w:marRight w:val="0"/>
                                      <w:marTop w:val="0"/>
                                      <w:marBottom w:val="0"/>
                                      <w:divBdr>
                                        <w:top w:val="none" w:sz="0" w:space="0" w:color="auto"/>
                                        <w:left w:val="none" w:sz="0" w:space="0" w:color="auto"/>
                                        <w:bottom w:val="none" w:sz="0" w:space="0" w:color="auto"/>
                                        <w:right w:val="none" w:sz="0" w:space="0" w:color="auto"/>
                                      </w:divBdr>
                                      <w:divsChild>
                                        <w:div w:id="1067647955">
                                          <w:marLeft w:val="-7"/>
                                          <w:marRight w:val="0"/>
                                          <w:marTop w:val="0"/>
                                          <w:marBottom w:val="27"/>
                                          <w:divBdr>
                                            <w:top w:val="none" w:sz="0" w:space="0" w:color="auto"/>
                                            <w:left w:val="none" w:sz="0" w:space="0" w:color="auto"/>
                                            <w:bottom w:val="none" w:sz="0" w:space="0" w:color="auto"/>
                                            <w:right w:val="none" w:sz="0" w:space="0" w:color="auto"/>
                                          </w:divBdr>
                                        </w:div>
                                        <w:div w:id="1288395431">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301034448">
                                  <w:marLeft w:val="0"/>
                                  <w:marRight w:val="0"/>
                                  <w:marTop w:val="0"/>
                                  <w:marBottom w:val="0"/>
                                  <w:divBdr>
                                    <w:top w:val="none" w:sz="0" w:space="0" w:color="auto"/>
                                    <w:left w:val="none" w:sz="0" w:space="0" w:color="auto"/>
                                    <w:bottom w:val="none" w:sz="0" w:space="0" w:color="auto"/>
                                    <w:right w:val="none" w:sz="0" w:space="0" w:color="auto"/>
                                  </w:divBdr>
                                  <w:divsChild>
                                    <w:div w:id="606470428">
                                      <w:marLeft w:val="0"/>
                                      <w:marRight w:val="0"/>
                                      <w:marTop w:val="0"/>
                                      <w:marBottom w:val="0"/>
                                      <w:divBdr>
                                        <w:top w:val="none" w:sz="0" w:space="0" w:color="auto"/>
                                        <w:left w:val="none" w:sz="0" w:space="0" w:color="auto"/>
                                        <w:bottom w:val="none" w:sz="0" w:space="0" w:color="auto"/>
                                        <w:right w:val="none" w:sz="0" w:space="0" w:color="auto"/>
                                      </w:divBdr>
                                    </w:div>
                                  </w:divsChild>
                                </w:div>
                                <w:div w:id="11106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90921">
                          <w:marLeft w:val="0"/>
                          <w:marRight w:val="0"/>
                          <w:marTop w:val="0"/>
                          <w:marBottom w:val="0"/>
                          <w:divBdr>
                            <w:top w:val="none" w:sz="0" w:space="0" w:color="auto"/>
                            <w:left w:val="none" w:sz="0" w:space="0" w:color="auto"/>
                            <w:bottom w:val="none" w:sz="0" w:space="0" w:color="auto"/>
                            <w:right w:val="none" w:sz="0" w:space="0" w:color="auto"/>
                          </w:divBdr>
                          <w:divsChild>
                            <w:div w:id="812719709">
                              <w:marLeft w:val="0"/>
                              <w:marRight w:val="0"/>
                              <w:marTop w:val="0"/>
                              <w:marBottom w:val="0"/>
                              <w:divBdr>
                                <w:top w:val="none" w:sz="0" w:space="0" w:color="auto"/>
                                <w:left w:val="none" w:sz="0" w:space="0" w:color="auto"/>
                                <w:bottom w:val="none" w:sz="0" w:space="0" w:color="auto"/>
                                <w:right w:val="none" w:sz="0" w:space="0" w:color="auto"/>
                              </w:divBdr>
                              <w:divsChild>
                                <w:div w:id="214507444">
                                  <w:marLeft w:val="0"/>
                                  <w:marRight w:val="0"/>
                                  <w:marTop w:val="0"/>
                                  <w:marBottom w:val="0"/>
                                  <w:divBdr>
                                    <w:top w:val="none" w:sz="0" w:space="0" w:color="auto"/>
                                    <w:left w:val="none" w:sz="0" w:space="0" w:color="auto"/>
                                    <w:bottom w:val="none" w:sz="0" w:space="0" w:color="auto"/>
                                    <w:right w:val="none" w:sz="0" w:space="0" w:color="auto"/>
                                  </w:divBdr>
                                </w:div>
                                <w:div w:id="918633454">
                                  <w:marLeft w:val="0"/>
                                  <w:marRight w:val="0"/>
                                  <w:marTop w:val="0"/>
                                  <w:marBottom w:val="0"/>
                                  <w:divBdr>
                                    <w:top w:val="none" w:sz="0" w:space="0" w:color="auto"/>
                                    <w:left w:val="none" w:sz="0" w:space="0" w:color="auto"/>
                                    <w:bottom w:val="none" w:sz="0" w:space="0" w:color="auto"/>
                                    <w:right w:val="none" w:sz="0" w:space="0" w:color="auto"/>
                                  </w:divBdr>
                                  <w:divsChild>
                                    <w:div w:id="1175337303">
                                      <w:marLeft w:val="0"/>
                                      <w:marRight w:val="0"/>
                                      <w:marTop w:val="0"/>
                                      <w:marBottom w:val="0"/>
                                      <w:divBdr>
                                        <w:top w:val="none" w:sz="0" w:space="0" w:color="auto"/>
                                        <w:left w:val="none" w:sz="0" w:space="0" w:color="auto"/>
                                        <w:bottom w:val="none" w:sz="0" w:space="0" w:color="auto"/>
                                        <w:right w:val="none" w:sz="0" w:space="0" w:color="auto"/>
                                      </w:divBdr>
                                      <w:divsChild>
                                        <w:div w:id="1577939591">
                                          <w:marLeft w:val="0"/>
                                          <w:marRight w:val="0"/>
                                          <w:marTop w:val="0"/>
                                          <w:marBottom w:val="0"/>
                                          <w:divBdr>
                                            <w:top w:val="none" w:sz="0" w:space="0" w:color="auto"/>
                                            <w:left w:val="none" w:sz="0" w:space="0" w:color="auto"/>
                                            <w:bottom w:val="none" w:sz="0" w:space="0" w:color="auto"/>
                                            <w:right w:val="none" w:sz="0" w:space="0" w:color="auto"/>
                                          </w:divBdr>
                                        </w:div>
                                      </w:divsChild>
                                    </w:div>
                                    <w:div w:id="751925064">
                                      <w:marLeft w:val="0"/>
                                      <w:marRight w:val="0"/>
                                      <w:marTop w:val="0"/>
                                      <w:marBottom w:val="0"/>
                                      <w:divBdr>
                                        <w:top w:val="none" w:sz="0" w:space="0" w:color="auto"/>
                                        <w:left w:val="none" w:sz="0" w:space="0" w:color="auto"/>
                                        <w:bottom w:val="none" w:sz="0" w:space="0" w:color="auto"/>
                                        <w:right w:val="none" w:sz="0" w:space="0" w:color="auto"/>
                                      </w:divBdr>
                                      <w:divsChild>
                                        <w:div w:id="16330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383447">
                          <w:marLeft w:val="0"/>
                          <w:marRight w:val="0"/>
                          <w:marTop w:val="0"/>
                          <w:marBottom w:val="0"/>
                          <w:divBdr>
                            <w:top w:val="none" w:sz="0" w:space="0" w:color="auto"/>
                            <w:left w:val="none" w:sz="0" w:space="0" w:color="auto"/>
                            <w:bottom w:val="none" w:sz="0" w:space="0" w:color="auto"/>
                            <w:right w:val="none" w:sz="0" w:space="0" w:color="auto"/>
                          </w:divBdr>
                        </w:div>
                        <w:div w:id="894972720">
                          <w:marLeft w:val="0"/>
                          <w:marRight w:val="0"/>
                          <w:marTop w:val="0"/>
                          <w:marBottom w:val="0"/>
                          <w:divBdr>
                            <w:top w:val="none" w:sz="0" w:space="0" w:color="auto"/>
                            <w:left w:val="none" w:sz="0" w:space="0" w:color="auto"/>
                            <w:bottom w:val="none" w:sz="0" w:space="0" w:color="auto"/>
                            <w:right w:val="none" w:sz="0" w:space="0" w:color="auto"/>
                          </w:divBdr>
                        </w:div>
                        <w:div w:id="182865929">
                          <w:marLeft w:val="0"/>
                          <w:marRight w:val="0"/>
                          <w:marTop w:val="0"/>
                          <w:marBottom w:val="0"/>
                          <w:divBdr>
                            <w:top w:val="none" w:sz="0" w:space="0" w:color="auto"/>
                            <w:left w:val="none" w:sz="0" w:space="0" w:color="auto"/>
                            <w:bottom w:val="none" w:sz="0" w:space="0" w:color="auto"/>
                            <w:right w:val="none" w:sz="0" w:space="0" w:color="auto"/>
                          </w:divBdr>
                          <w:divsChild>
                            <w:div w:id="482507021">
                              <w:marLeft w:val="0"/>
                              <w:marRight w:val="0"/>
                              <w:marTop w:val="0"/>
                              <w:marBottom w:val="0"/>
                              <w:divBdr>
                                <w:top w:val="none" w:sz="0" w:space="0" w:color="auto"/>
                                <w:left w:val="none" w:sz="0" w:space="0" w:color="auto"/>
                                <w:bottom w:val="none" w:sz="0" w:space="0" w:color="auto"/>
                                <w:right w:val="none" w:sz="0" w:space="0" w:color="auto"/>
                              </w:divBdr>
                              <w:divsChild>
                                <w:div w:id="1346207077">
                                  <w:marLeft w:val="0"/>
                                  <w:marRight w:val="0"/>
                                  <w:marTop w:val="0"/>
                                  <w:marBottom w:val="0"/>
                                  <w:divBdr>
                                    <w:top w:val="none" w:sz="0" w:space="0" w:color="auto"/>
                                    <w:left w:val="none" w:sz="0" w:space="0" w:color="auto"/>
                                    <w:bottom w:val="none" w:sz="0" w:space="0" w:color="auto"/>
                                    <w:right w:val="none" w:sz="0" w:space="0" w:color="auto"/>
                                  </w:divBdr>
                                </w:div>
                                <w:div w:id="810486021">
                                  <w:marLeft w:val="0"/>
                                  <w:marRight w:val="0"/>
                                  <w:marTop w:val="0"/>
                                  <w:marBottom w:val="0"/>
                                  <w:divBdr>
                                    <w:top w:val="none" w:sz="0" w:space="0" w:color="auto"/>
                                    <w:left w:val="none" w:sz="0" w:space="0" w:color="auto"/>
                                    <w:bottom w:val="none" w:sz="0" w:space="0" w:color="auto"/>
                                    <w:right w:val="none" w:sz="0" w:space="0" w:color="auto"/>
                                  </w:divBdr>
                                  <w:divsChild>
                                    <w:div w:id="1472281722">
                                      <w:marLeft w:val="0"/>
                                      <w:marRight w:val="0"/>
                                      <w:marTop w:val="0"/>
                                      <w:marBottom w:val="0"/>
                                      <w:divBdr>
                                        <w:top w:val="none" w:sz="0" w:space="0" w:color="auto"/>
                                        <w:left w:val="none" w:sz="0" w:space="0" w:color="auto"/>
                                        <w:bottom w:val="none" w:sz="0" w:space="0" w:color="auto"/>
                                        <w:right w:val="none" w:sz="0" w:space="0" w:color="auto"/>
                                      </w:divBdr>
                                      <w:divsChild>
                                        <w:div w:id="771047911">
                                          <w:marLeft w:val="0"/>
                                          <w:marRight w:val="0"/>
                                          <w:marTop w:val="0"/>
                                          <w:marBottom w:val="0"/>
                                          <w:divBdr>
                                            <w:top w:val="none" w:sz="0" w:space="0" w:color="auto"/>
                                            <w:left w:val="none" w:sz="0" w:space="0" w:color="auto"/>
                                            <w:bottom w:val="none" w:sz="0" w:space="0" w:color="auto"/>
                                            <w:right w:val="none" w:sz="0" w:space="0" w:color="auto"/>
                                          </w:divBdr>
                                        </w:div>
                                      </w:divsChild>
                                    </w:div>
                                    <w:div w:id="915744602">
                                      <w:marLeft w:val="0"/>
                                      <w:marRight w:val="0"/>
                                      <w:marTop w:val="0"/>
                                      <w:marBottom w:val="0"/>
                                      <w:divBdr>
                                        <w:top w:val="none" w:sz="0" w:space="0" w:color="auto"/>
                                        <w:left w:val="none" w:sz="0" w:space="0" w:color="auto"/>
                                        <w:bottom w:val="none" w:sz="0" w:space="0" w:color="auto"/>
                                        <w:right w:val="none" w:sz="0" w:space="0" w:color="auto"/>
                                      </w:divBdr>
                                      <w:divsChild>
                                        <w:div w:id="6494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07659">
                          <w:marLeft w:val="0"/>
                          <w:marRight w:val="0"/>
                          <w:marTop w:val="0"/>
                          <w:marBottom w:val="0"/>
                          <w:divBdr>
                            <w:top w:val="none" w:sz="0" w:space="0" w:color="auto"/>
                            <w:left w:val="none" w:sz="0" w:space="0" w:color="auto"/>
                            <w:bottom w:val="none" w:sz="0" w:space="0" w:color="auto"/>
                            <w:right w:val="none" w:sz="0" w:space="0" w:color="auto"/>
                          </w:divBdr>
                        </w:div>
                        <w:div w:id="6740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612118">
      <w:bodyDiv w:val="1"/>
      <w:marLeft w:val="0"/>
      <w:marRight w:val="0"/>
      <w:marTop w:val="0"/>
      <w:marBottom w:val="0"/>
      <w:divBdr>
        <w:top w:val="none" w:sz="0" w:space="0" w:color="auto"/>
        <w:left w:val="none" w:sz="0" w:space="0" w:color="auto"/>
        <w:bottom w:val="none" w:sz="0" w:space="0" w:color="auto"/>
        <w:right w:val="none" w:sz="0" w:space="0" w:color="auto"/>
      </w:divBdr>
      <w:divsChild>
        <w:div w:id="1852144083">
          <w:marLeft w:val="0"/>
          <w:marRight w:val="0"/>
          <w:marTop w:val="0"/>
          <w:marBottom w:val="0"/>
          <w:divBdr>
            <w:top w:val="none" w:sz="0" w:space="0" w:color="auto"/>
            <w:left w:val="none" w:sz="0" w:space="0" w:color="auto"/>
            <w:bottom w:val="none" w:sz="0" w:space="0" w:color="auto"/>
            <w:right w:val="none" w:sz="0" w:space="0" w:color="auto"/>
          </w:divBdr>
          <w:divsChild>
            <w:div w:id="260139208">
              <w:marLeft w:val="0"/>
              <w:marRight w:val="0"/>
              <w:marTop w:val="0"/>
              <w:marBottom w:val="0"/>
              <w:divBdr>
                <w:top w:val="none" w:sz="0" w:space="0" w:color="auto"/>
                <w:left w:val="none" w:sz="0" w:space="0" w:color="auto"/>
                <w:bottom w:val="none" w:sz="0" w:space="0" w:color="auto"/>
                <w:right w:val="none" w:sz="0" w:space="0" w:color="auto"/>
              </w:divBdr>
              <w:divsChild>
                <w:div w:id="268657524">
                  <w:marLeft w:val="-68"/>
                  <w:marRight w:val="0"/>
                  <w:marTop w:val="0"/>
                  <w:marBottom w:val="41"/>
                  <w:divBdr>
                    <w:top w:val="none" w:sz="0" w:space="0" w:color="auto"/>
                    <w:left w:val="none" w:sz="0" w:space="0" w:color="auto"/>
                    <w:bottom w:val="none" w:sz="0" w:space="0" w:color="auto"/>
                    <w:right w:val="none" w:sz="0" w:space="0" w:color="auto"/>
                  </w:divBdr>
                  <w:divsChild>
                    <w:div w:id="2130853192">
                      <w:marLeft w:val="0"/>
                      <w:marRight w:val="0"/>
                      <w:marTop w:val="0"/>
                      <w:marBottom w:val="0"/>
                      <w:divBdr>
                        <w:top w:val="none" w:sz="0" w:space="0" w:color="auto"/>
                        <w:left w:val="none" w:sz="0" w:space="0" w:color="auto"/>
                        <w:bottom w:val="none" w:sz="0" w:space="0" w:color="auto"/>
                        <w:right w:val="none" w:sz="0" w:space="0" w:color="auto"/>
                      </w:divBdr>
                    </w:div>
                  </w:divsChild>
                </w:div>
                <w:div w:id="10049442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461533787">
          <w:marLeft w:val="0"/>
          <w:marRight w:val="0"/>
          <w:marTop w:val="0"/>
          <w:marBottom w:val="0"/>
          <w:divBdr>
            <w:top w:val="none" w:sz="0" w:space="0" w:color="auto"/>
            <w:left w:val="none" w:sz="0" w:space="0" w:color="auto"/>
            <w:bottom w:val="none" w:sz="0" w:space="0" w:color="auto"/>
            <w:right w:val="none" w:sz="0" w:space="0" w:color="auto"/>
          </w:divBdr>
          <w:divsChild>
            <w:div w:id="453066393">
              <w:marLeft w:val="0"/>
              <w:marRight w:val="0"/>
              <w:marTop w:val="0"/>
              <w:marBottom w:val="0"/>
              <w:divBdr>
                <w:top w:val="none" w:sz="0" w:space="0" w:color="auto"/>
                <w:left w:val="none" w:sz="0" w:space="0" w:color="auto"/>
                <w:bottom w:val="none" w:sz="0" w:space="0" w:color="auto"/>
                <w:right w:val="none" w:sz="0" w:space="0" w:color="auto"/>
              </w:divBdr>
            </w:div>
          </w:divsChild>
        </w:div>
        <w:div w:id="1520701493">
          <w:marLeft w:val="0"/>
          <w:marRight w:val="0"/>
          <w:marTop w:val="0"/>
          <w:marBottom w:val="0"/>
          <w:divBdr>
            <w:top w:val="none" w:sz="0" w:space="0" w:color="auto"/>
            <w:left w:val="none" w:sz="0" w:space="0" w:color="auto"/>
            <w:bottom w:val="none" w:sz="0" w:space="0" w:color="auto"/>
            <w:right w:val="none" w:sz="0" w:space="0" w:color="auto"/>
          </w:divBdr>
          <w:divsChild>
            <w:div w:id="83767305">
              <w:marLeft w:val="0"/>
              <w:marRight w:val="0"/>
              <w:marTop w:val="0"/>
              <w:marBottom w:val="0"/>
              <w:divBdr>
                <w:top w:val="none" w:sz="0" w:space="0" w:color="auto"/>
                <w:left w:val="none" w:sz="0" w:space="0" w:color="auto"/>
                <w:bottom w:val="none" w:sz="0" w:space="0" w:color="auto"/>
                <w:right w:val="none" w:sz="0" w:space="0" w:color="auto"/>
              </w:divBdr>
              <w:divsChild>
                <w:div w:id="1767074240">
                  <w:marLeft w:val="0"/>
                  <w:marRight w:val="0"/>
                  <w:marTop w:val="0"/>
                  <w:marBottom w:val="0"/>
                  <w:divBdr>
                    <w:top w:val="none" w:sz="0" w:space="0" w:color="auto"/>
                    <w:left w:val="none" w:sz="0" w:space="0" w:color="auto"/>
                    <w:bottom w:val="none" w:sz="0" w:space="0" w:color="auto"/>
                    <w:right w:val="none" w:sz="0" w:space="0" w:color="auto"/>
                  </w:divBdr>
                  <w:divsChild>
                    <w:div w:id="1026717864">
                      <w:marLeft w:val="0"/>
                      <w:marRight w:val="0"/>
                      <w:marTop w:val="0"/>
                      <w:marBottom w:val="0"/>
                      <w:divBdr>
                        <w:top w:val="none" w:sz="0" w:space="0" w:color="auto"/>
                        <w:left w:val="none" w:sz="0" w:space="0" w:color="auto"/>
                        <w:bottom w:val="none" w:sz="0" w:space="0" w:color="auto"/>
                        <w:right w:val="none" w:sz="0" w:space="0" w:color="auto"/>
                      </w:divBdr>
                      <w:divsChild>
                        <w:div w:id="100685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08793">
                  <w:marLeft w:val="0"/>
                  <w:marRight w:val="0"/>
                  <w:marTop w:val="0"/>
                  <w:marBottom w:val="55"/>
                  <w:divBdr>
                    <w:top w:val="none" w:sz="0" w:space="0" w:color="auto"/>
                    <w:left w:val="none" w:sz="0" w:space="0" w:color="auto"/>
                    <w:bottom w:val="none" w:sz="0" w:space="0" w:color="auto"/>
                    <w:right w:val="none" w:sz="0" w:space="0" w:color="auto"/>
                  </w:divBdr>
                  <w:divsChild>
                    <w:div w:id="38333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730413">
          <w:marLeft w:val="0"/>
          <w:marRight w:val="0"/>
          <w:marTop w:val="0"/>
          <w:marBottom w:val="0"/>
          <w:divBdr>
            <w:top w:val="none" w:sz="0" w:space="0" w:color="auto"/>
            <w:left w:val="none" w:sz="0" w:space="0" w:color="auto"/>
            <w:bottom w:val="none" w:sz="0" w:space="0" w:color="auto"/>
            <w:right w:val="none" w:sz="0" w:space="0" w:color="auto"/>
          </w:divBdr>
          <w:divsChild>
            <w:div w:id="1700468809">
              <w:marLeft w:val="0"/>
              <w:marRight w:val="0"/>
              <w:marTop w:val="0"/>
              <w:marBottom w:val="0"/>
              <w:divBdr>
                <w:top w:val="none" w:sz="0" w:space="0" w:color="auto"/>
                <w:left w:val="none" w:sz="0" w:space="0" w:color="auto"/>
                <w:bottom w:val="none" w:sz="0" w:space="0" w:color="auto"/>
                <w:right w:val="none" w:sz="0" w:space="0" w:color="auto"/>
              </w:divBdr>
              <w:divsChild>
                <w:div w:id="1584030760">
                  <w:marLeft w:val="0"/>
                  <w:marRight w:val="0"/>
                  <w:marTop w:val="0"/>
                  <w:marBottom w:val="0"/>
                  <w:divBdr>
                    <w:top w:val="none" w:sz="0" w:space="0" w:color="auto"/>
                    <w:left w:val="none" w:sz="0" w:space="0" w:color="auto"/>
                    <w:bottom w:val="none" w:sz="0" w:space="0" w:color="auto"/>
                    <w:right w:val="none" w:sz="0" w:space="0" w:color="auto"/>
                  </w:divBdr>
                  <w:divsChild>
                    <w:div w:id="1886142714">
                      <w:marLeft w:val="0"/>
                      <w:marRight w:val="0"/>
                      <w:marTop w:val="0"/>
                      <w:marBottom w:val="0"/>
                      <w:divBdr>
                        <w:top w:val="none" w:sz="0" w:space="0" w:color="auto"/>
                        <w:left w:val="none" w:sz="0" w:space="0" w:color="auto"/>
                        <w:bottom w:val="none" w:sz="0" w:space="0" w:color="auto"/>
                        <w:right w:val="none" w:sz="0" w:space="0" w:color="auto"/>
                      </w:divBdr>
                      <w:divsChild>
                        <w:div w:id="2068915003">
                          <w:marLeft w:val="0"/>
                          <w:marRight w:val="0"/>
                          <w:marTop w:val="0"/>
                          <w:marBottom w:val="0"/>
                          <w:divBdr>
                            <w:top w:val="none" w:sz="0" w:space="0" w:color="auto"/>
                            <w:left w:val="none" w:sz="0" w:space="0" w:color="auto"/>
                            <w:bottom w:val="none" w:sz="0" w:space="0" w:color="auto"/>
                            <w:right w:val="none" w:sz="0" w:space="0" w:color="auto"/>
                          </w:divBdr>
                          <w:divsChild>
                            <w:div w:id="83695387">
                              <w:marLeft w:val="0"/>
                              <w:marRight w:val="0"/>
                              <w:marTop w:val="0"/>
                              <w:marBottom w:val="0"/>
                              <w:divBdr>
                                <w:top w:val="none" w:sz="0" w:space="0" w:color="auto"/>
                                <w:left w:val="none" w:sz="0" w:space="0" w:color="auto"/>
                                <w:bottom w:val="none" w:sz="0" w:space="0" w:color="auto"/>
                                <w:right w:val="none" w:sz="0" w:space="0" w:color="auto"/>
                              </w:divBdr>
                              <w:divsChild>
                                <w:div w:id="989558929">
                                  <w:marLeft w:val="0"/>
                                  <w:marRight w:val="0"/>
                                  <w:marTop w:val="0"/>
                                  <w:marBottom w:val="0"/>
                                  <w:divBdr>
                                    <w:top w:val="none" w:sz="0" w:space="0" w:color="auto"/>
                                    <w:left w:val="none" w:sz="0" w:space="0" w:color="auto"/>
                                    <w:bottom w:val="none" w:sz="0" w:space="0" w:color="auto"/>
                                    <w:right w:val="none" w:sz="0" w:space="0" w:color="auto"/>
                                  </w:divBdr>
                                  <w:divsChild>
                                    <w:div w:id="857546607">
                                      <w:marLeft w:val="0"/>
                                      <w:marRight w:val="0"/>
                                      <w:marTop w:val="0"/>
                                      <w:marBottom w:val="0"/>
                                      <w:divBdr>
                                        <w:top w:val="none" w:sz="0" w:space="0" w:color="auto"/>
                                        <w:left w:val="none" w:sz="0" w:space="0" w:color="auto"/>
                                        <w:bottom w:val="none" w:sz="0" w:space="0" w:color="auto"/>
                                        <w:right w:val="none" w:sz="0" w:space="0" w:color="auto"/>
                                      </w:divBdr>
                                      <w:divsChild>
                                        <w:div w:id="1621690795">
                                          <w:marLeft w:val="0"/>
                                          <w:marRight w:val="0"/>
                                          <w:marTop w:val="0"/>
                                          <w:marBottom w:val="0"/>
                                          <w:divBdr>
                                            <w:top w:val="none" w:sz="0" w:space="0" w:color="auto"/>
                                            <w:left w:val="none" w:sz="0" w:space="0" w:color="auto"/>
                                            <w:bottom w:val="none" w:sz="0" w:space="0" w:color="auto"/>
                                            <w:right w:val="none" w:sz="0" w:space="0" w:color="auto"/>
                                          </w:divBdr>
                                        </w:div>
                                        <w:div w:id="2046444376">
                                          <w:marLeft w:val="0"/>
                                          <w:marRight w:val="0"/>
                                          <w:marTop w:val="0"/>
                                          <w:marBottom w:val="0"/>
                                          <w:divBdr>
                                            <w:top w:val="none" w:sz="0" w:space="0" w:color="auto"/>
                                            <w:left w:val="none" w:sz="0" w:space="0" w:color="auto"/>
                                            <w:bottom w:val="none" w:sz="0" w:space="0" w:color="auto"/>
                                            <w:right w:val="none" w:sz="0" w:space="0" w:color="auto"/>
                                          </w:divBdr>
                                        </w:div>
                                      </w:divsChild>
                                    </w:div>
                                    <w:div w:id="1992557234">
                                      <w:marLeft w:val="0"/>
                                      <w:marRight w:val="0"/>
                                      <w:marTop w:val="0"/>
                                      <w:marBottom w:val="0"/>
                                      <w:divBdr>
                                        <w:top w:val="none" w:sz="0" w:space="0" w:color="auto"/>
                                        <w:left w:val="none" w:sz="0" w:space="0" w:color="auto"/>
                                        <w:bottom w:val="none" w:sz="0" w:space="0" w:color="auto"/>
                                        <w:right w:val="none" w:sz="0" w:space="0" w:color="auto"/>
                                      </w:divBdr>
                                    </w:div>
                                    <w:div w:id="1429083569">
                                      <w:marLeft w:val="0"/>
                                      <w:marRight w:val="0"/>
                                      <w:marTop w:val="0"/>
                                      <w:marBottom w:val="0"/>
                                      <w:divBdr>
                                        <w:top w:val="none" w:sz="0" w:space="0" w:color="auto"/>
                                        <w:left w:val="none" w:sz="0" w:space="0" w:color="auto"/>
                                        <w:bottom w:val="none" w:sz="0" w:space="0" w:color="auto"/>
                                        <w:right w:val="none" w:sz="0" w:space="0" w:color="auto"/>
                                      </w:divBdr>
                                      <w:divsChild>
                                        <w:div w:id="16304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8616">
                          <w:marLeft w:val="0"/>
                          <w:marRight w:val="0"/>
                          <w:marTop w:val="0"/>
                          <w:marBottom w:val="0"/>
                          <w:divBdr>
                            <w:top w:val="none" w:sz="0" w:space="0" w:color="auto"/>
                            <w:left w:val="none" w:sz="0" w:space="0" w:color="auto"/>
                            <w:bottom w:val="none" w:sz="0" w:space="0" w:color="auto"/>
                            <w:right w:val="none" w:sz="0" w:space="0" w:color="auto"/>
                          </w:divBdr>
                          <w:divsChild>
                            <w:div w:id="2024896814">
                              <w:marLeft w:val="0"/>
                              <w:marRight w:val="0"/>
                              <w:marTop w:val="0"/>
                              <w:marBottom w:val="164"/>
                              <w:divBdr>
                                <w:top w:val="none" w:sz="0" w:space="0" w:color="auto"/>
                                <w:left w:val="none" w:sz="0" w:space="0" w:color="auto"/>
                                <w:bottom w:val="none" w:sz="0" w:space="0" w:color="auto"/>
                                <w:right w:val="none" w:sz="0" w:space="0" w:color="auto"/>
                              </w:divBdr>
                              <w:divsChild>
                                <w:div w:id="1247420880">
                                  <w:marLeft w:val="0"/>
                                  <w:marRight w:val="0"/>
                                  <w:marTop w:val="0"/>
                                  <w:marBottom w:val="27"/>
                                  <w:divBdr>
                                    <w:top w:val="none" w:sz="0" w:space="0" w:color="auto"/>
                                    <w:left w:val="none" w:sz="0" w:space="0" w:color="auto"/>
                                    <w:bottom w:val="none" w:sz="0" w:space="0" w:color="auto"/>
                                    <w:right w:val="none" w:sz="0" w:space="0" w:color="auto"/>
                                  </w:divBdr>
                                  <w:divsChild>
                                    <w:div w:id="1195270880">
                                      <w:marLeft w:val="0"/>
                                      <w:marRight w:val="0"/>
                                      <w:marTop w:val="0"/>
                                      <w:marBottom w:val="0"/>
                                      <w:divBdr>
                                        <w:top w:val="none" w:sz="0" w:space="0" w:color="auto"/>
                                        <w:left w:val="none" w:sz="0" w:space="0" w:color="auto"/>
                                        <w:bottom w:val="none" w:sz="0" w:space="0" w:color="auto"/>
                                        <w:right w:val="none" w:sz="0" w:space="0" w:color="auto"/>
                                      </w:divBdr>
                                      <w:divsChild>
                                        <w:div w:id="606893138">
                                          <w:marLeft w:val="-7"/>
                                          <w:marRight w:val="0"/>
                                          <w:marTop w:val="0"/>
                                          <w:marBottom w:val="27"/>
                                          <w:divBdr>
                                            <w:top w:val="none" w:sz="0" w:space="0" w:color="auto"/>
                                            <w:left w:val="none" w:sz="0" w:space="0" w:color="auto"/>
                                            <w:bottom w:val="none" w:sz="0" w:space="0" w:color="auto"/>
                                            <w:right w:val="none" w:sz="0" w:space="0" w:color="auto"/>
                                          </w:divBdr>
                                        </w:div>
                                        <w:div w:id="263539005">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1497377226">
                                  <w:marLeft w:val="0"/>
                                  <w:marRight w:val="0"/>
                                  <w:marTop w:val="0"/>
                                  <w:marBottom w:val="0"/>
                                  <w:divBdr>
                                    <w:top w:val="none" w:sz="0" w:space="0" w:color="auto"/>
                                    <w:left w:val="none" w:sz="0" w:space="0" w:color="auto"/>
                                    <w:bottom w:val="none" w:sz="0" w:space="0" w:color="auto"/>
                                    <w:right w:val="none" w:sz="0" w:space="0" w:color="auto"/>
                                  </w:divBdr>
                                  <w:divsChild>
                                    <w:div w:id="1172913182">
                                      <w:marLeft w:val="0"/>
                                      <w:marRight w:val="0"/>
                                      <w:marTop w:val="0"/>
                                      <w:marBottom w:val="0"/>
                                      <w:divBdr>
                                        <w:top w:val="none" w:sz="0" w:space="0" w:color="auto"/>
                                        <w:left w:val="none" w:sz="0" w:space="0" w:color="auto"/>
                                        <w:bottom w:val="none" w:sz="0" w:space="0" w:color="auto"/>
                                        <w:right w:val="none" w:sz="0" w:space="0" w:color="auto"/>
                                      </w:divBdr>
                                    </w:div>
                                  </w:divsChild>
                                </w:div>
                                <w:div w:id="9377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268618">
      <w:bodyDiv w:val="1"/>
      <w:marLeft w:val="0"/>
      <w:marRight w:val="0"/>
      <w:marTop w:val="0"/>
      <w:marBottom w:val="0"/>
      <w:divBdr>
        <w:top w:val="none" w:sz="0" w:space="0" w:color="auto"/>
        <w:left w:val="none" w:sz="0" w:space="0" w:color="auto"/>
        <w:bottom w:val="none" w:sz="0" w:space="0" w:color="auto"/>
        <w:right w:val="none" w:sz="0" w:space="0" w:color="auto"/>
      </w:divBdr>
      <w:divsChild>
        <w:div w:id="1041134196">
          <w:marLeft w:val="0"/>
          <w:marRight w:val="0"/>
          <w:marTop w:val="0"/>
          <w:marBottom w:val="0"/>
          <w:divBdr>
            <w:top w:val="none" w:sz="0" w:space="0" w:color="auto"/>
            <w:left w:val="none" w:sz="0" w:space="0" w:color="auto"/>
            <w:bottom w:val="none" w:sz="0" w:space="0" w:color="auto"/>
            <w:right w:val="none" w:sz="0" w:space="0" w:color="auto"/>
          </w:divBdr>
        </w:div>
        <w:div w:id="2122531204">
          <w:marLeft w:val="0"/>
          <w:marRight w:val="0"/>
          <w:marTop w:val="0"/>
          <w:marBottom w:val="41"/>
          <w:divBdr>
            <w:top w:val="none" w:sz="0" w:space="0" w:color="auto"/>
            <w:left w:val="none" w:sz="0" w:space="0" w:color="auto"/>
            <w:bottom w:val="none" w:sz="0" w:space="0" w:color="auto"/>
            <w:right w:val="none" w:sz="0" w:space="0" w:color="auto"/>
          </w:divBdr>
        </w:div>
      </w:divsChild>
    </w:div>
    <w:div w:id="2127305947">
      <w:bodyDiv w:val="1"/>
      <w:marLeft w:val="0"/>
      <w:marRight w:val="0"/>
      <w:marTop w:val="0"/>
      <w:marBottom w:val="0"/>
      <w:divBdr>
        <w:top w:val="none" w:sz="0" w:space="0" w:color="auto"/>
        <w:left w:val="none" w:sz="0" w:space="0" w:color="auto"/>
        <w:bottom w:val="none" w:sz="0" w:space="0" w:color="auto"/>
        <w:right w:val="none" w:sz="0" w:space="0" w:color="auto"/>
      </w:divBdr>
      <w:divsChild>
        <w:div w:id="524641394">
          <w:marLeft w:val="0"/>
          <w:marRight w:val="0"/>
          <w:marTop w:val="0"/>
          <w:marBottom w:val="0"/>
          <w:divBdr>
            <w:top w:val="none" w:sz="0" w:space="0" w:color="auto"/>
            <w:left w:val="none" w:sz="0" w:space="0" w:color="auto"/>
            <w:bottom w:val="none" w:sz="0" w:space="0" w:color="auto"/>
            <w:right w:val="none" w:sz="0" w:space="0" w:color="auto"/>
          </w:divBdr>
          <w:divsChild>
            <w:div w:id="254749129">
              <w:marLeft w:val="0"/>
              <w:marRight w:val="0"/>
              <w:marTop w:val="0"/>
              <w:marBottom w:val="0"/>
              <w:divBdr>
                <w:top w:val="none" w:sz="0" w:space="0" w:color="auto"/>
                <w:left w:val="none" w:sz="0" w:space="0" w:color="auto"/>
                <w:bottom w:val="none" w:sz="0" w:space="0" w:color="auto"/>
                <w:right w:val="none" w:sz="0" w:space="0" w:color="auto"/>
              </w:divBdr>
              <w:divsChild>
                <w:div w:id="1176000713">
                  <w:marLeft w:val="-68"/>
                  <w:marRight w:val="0"/>
                  <w:marTop w:val="0"/>
                  <w:marBottom w:val="41"/>
                  <w:divBdr>
                    <w:top w:val="none" w:sz="0" w:space="0" w:color="auto"/>
                    <w:left w:val="none" w:sz="0" w:space="0" w:color="auto"/>
                    <w:bottom w:val="none" w:sz="0" w:space="0" w:color="auto"/>
                    <w:right w:val="none" w:sz="0" w:space="0" w:color="auto"/>
                  </w:divBdr>
                  <w:divsChild>
                    <w:div w:id="799961037">
                      <w:marLeft w:val="0"/>
                      <w:marRight w:val="0"/>
                      <w:marTop w:val="0"/>
                      <w:marBottom w:val="0"/>
                      <w:divBdr>
                        <w:top w:val="none" w:sz="0" w:space="0" w:color="auto"/>
                        <w:left w:val="none" w:sz="0" w:space="0" w:color="auto"/>
                        <w:bottom w:val="none" w:sz="0" w:space="0" w:color="auto"/>
                        <w:right w:val="none" w:sz="0" w:space="0" w:color="auto"/>
                      </w:divBdr>
                    </w:div>
                  </w:divsChild>
                </w:div>
                <w:div w:id="851919860">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01875497">
          <w:marLeft w:val="0"/>
          <w:marRight w:val="0"/>
          <w:marTop w:val="0"/>
          <w:marBottom w:val="0"/>
          <w:divBdr>
            <w:top w:val="none" w:sz="0" w:space="0" w:color="auto"/>
            <w:left w:val="none" w:sz="0" w:space="0" w:color="auto"/>
            <w:bottom w:val="none" w:sz="0" w:space="0" w:color="auto"/>
            <w:right w:val="none" w:sz="0" w:space="0" w:color="auto"/>
          </w:divBdr>
          <w:divsChild>
            <w:div w:id="1511946992">
              <w:marLeft w:val="0"/>
              <w:marRight w:val="0"/>
              <w:marTop w:val="0"/>
              <w:marBottom w:val="0"/>
              <w:divBdr>
                <w:top w:val="none" w:sz="0" w:space="0" w:color="auto"/>
                <w:left w:val="none" w:sz="0" w:space="0" w:color="auto"/>
                <w:bottom w:val="none" w:sz="0" w:space="0" w:color="auto"/>
                <w:right w:val="none" w:sz="0" w:space="0" w:color="auto"/>
              </w:divBdr>
            </w:div>
          </w:divsChild>
        </w:div>
        <w:div w:id="1433013994">
          <w:marLeft w:val="0"/>
          <w:marRight w:val="0"/>
          <w:marTop w:val="0"/>
          <w:marBottom w:val="0"/>
          <w:divBdr>
            <w:top w:val="none" w:sz="0" w:space="0" w:color="auto"/>
            <w:left w:val="none" w:sz="0" w:space="0" w:color="auto"/>
            <w:bottom w:val="none" w:sz="0" w:space="0" w:color="auto"/>
            <w:right w:val="none" w:sz="0" w:space="0" w:color="auto"/>
          </w:divBdr>
          <w:divsChild>
            <w:div w:id="1223785146">
              <w:marLeft w:val="0"/>
              <w:marRight w:val="0"/>
              <w:marTop w:val="0"/>
              <w:marBottom w:val="0"/>
              <w:divBdr>
                <w:top w:val="none" w:sz="0" w:space="0" w:color="auto"/>
                <w:left w:val="none" w:sz="0" w:space="0" w:color="auto"/>
                <w:bottom w:val="none" w:sz="0" w:space="0" w:color="auto"/>
                <w:right w:val="none" w:sz="0" w:space="0" w:color="auto"/>
              </w:divBdr>
              <w:divsChild>
                <w:div w:id="1315987058">
                  <w:marLeft w:val="0"/>
                  <w:marRight w:val="0"/>
                  <w:marTop w:val="0"/>
                  <w:marBottom w:val="0"/>
                  <w:divBdr>
                    <w:top w:val="none" w:sz="0" w:space="0" w:color="auto"/>
                    <w:left w:val="none" w:sz="0" w:space="0" w:color="auto"/>
                    <w:bottom w:val="none" w:sz="0" w:space="0" w:color="auto"/>
                    <w:right w:val="none" w:sz="0" w:space="0" w:color="auto"/>
                  </w:divBdr>
                  <w:divsChild>
                    <w:div w:id="1372924192">
                      <w:marLeft w:val="0"/>
                      <w:marRight w:val="0"/>
                      <w:marTop w:val="0"/>
                      <w:marBottom w:val="0"/>
                      <w:divBdr>
                        <w:top w:val="none" w:sz="0" w:space="0" w:color="auto"/>
                        <w:left w:val="none" w:sz="0" w:space="0" w:color="auto"/>
                        <w:bottom w:val="none" w:sz="0" w:space="0" w:color="auto"/>
                        <w:right w:val="none" w:sz="0" w:space="0" w:color="auto"/>
                      </w:divBdr>
                      <w:divsChild>
                        <w:div w:id="180954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3063">
                  <w:marLeft w:val="0"/>
                  <w:marRight w:val="0"/>
                  <w:marTop w:val="0"/>
                  <w:marBottom w:val="55"/>
                  <w:divBdr>
                    <w:top w:val="none" w:sz="0" w:space="0" w:color="auto"/>
                    <w:left w:val="none" w:sz="0" w:space="0" w:color="auto"/>
                    <w:bottom w:val="none" w:sz="0" w:space="0" w:color="auto"/>
                    <w:right w:val="none" w:sz="0" w:space="0" w:color="auto"/>
                  </w:divBdr>
                  <w:divsChild>
                    <w:div w:id="16485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17621">
          <w:marLeft w:val="0"/>
          <w:marRight w:val="0"/>
          <w:marTop w:val="0"/>
          <w:marBottom w:val="0"/>
          <w:divBdr>
            <w:top w:val="none" w:sz="0" w:space="0" w:color="auto"/>
            <w:left w:val="none" w:sz="0" w:space="0" w:color="auto"/>
            <w:bottom w:val="none" w:sz="0" w:space="0" w:color="auto"/>
            <w:right w:val="none" w:sz="0" w:space="0" w:color="auto"/>
          </w:divBdr>
          <w:divsChild>
            <w:div w:id="344985734">
              <w:marLeft w:val="0"/>
              <w:marRight w:val="0"/>
              <w:marTop w:val="0"/>
              <w:marBottom w:val="0"/>
              <w:divBdr>
                <w:top w:val="none" w:sz="0" w:space="0" w:color="auto"/>
                <w:left w:val="none" w:sz="0" w:space="0" w:color="auto"/>
                <w:bottom w:val="none" w:sz="0" w:space="0" w:color="auto"/>
                <w:right w:val="none" w:sz="0" w:space="0" w:color="auto"/>
              </w:divBdr>
              <w:divsChild>
                <w:div w:id="2040857204">
                  <w:marLeft w:val="0"/>
                  <w:marRight w:val="0"/>
                  <w:marTop w:val="0"/>
                  <w:marBottom w:val="0"/>
                  <w:divBdr>
                    <w:top w:val="none" w:sz="0" w:space="0" w:color="auto"/>
                    <w:left w:val="none" w:sz="0" w:space="0" w:color="auto"/>
                    <w:bottom w:val="none" w:sz="0" w:space="0" w:color="auto"/>
                    <w:right w:val="none" w:sz="0" w:space="0" w:color="auto"/>
                  </w:divBdr>
                  <w:divsChild>
                    <w:div w:id="1436755927">
                      <w:marLeft w:val="0"/>
                      <w:marRight w:val="0"/>
                      <w:marTop w:val="0"/>
                      <w:marBottom w:val="0"/>
                      <w:divBdr>
                        <w:top w:val="none" w:sz="0" w:space="0" w:color="auto"/>
                        <w:left w:val="none" w:sz="0" w:space="0" w:color="auto"/>
                        <w:bottom w:val="none" w:sz="0" w:space="0" w:color="auto"/>
                        <w:right w:val="none" w:sz="0" w:space="0" w:color="auto"/>
                      </w:divBdr>
                      <w:divsChild>
                        <w:div w:id="851260155">
                          <w:marLeft w:val="0"/>
                          <w:marRight w:val="0"/>
                          <w:marTop w:val="0"/>
                          <w:marBottom w:val="0"/>
                          <w:divBdr>
                            <w:top w:val="none" w:sz="0" w:space="0" w:color="auto"/>
                            <w:left w:val="none" w:sz="0" w:space="0" w:color="auto"/>
                            <w:bottom w:val="none" w:sz="0" w:space="0" w:color="auto"/>
                            <w:right w:val="none" w:sz="0" w:space="0" w:color="auto"/>
                          </w:divBdr>
                          <w:divsChild>
                            <w:div w:id="994918809">
                              <w:marLeft w:val="0"/>
                              <w:marRight w:val="0"/>
                              <w:marTop w:val="0"/>
                              <w:marBottom w:val="164"/>
                              <w:divBdr>
                                <w:top w:val="none" w:sz="0" w:space="0" w:color="auto"/>
                                <w:left w:val="none" w:sz="0" w:space="0" w:color="auto"/>
                                <w:bottom w:val="none" w:sz="0" w:space="0" w:color="auto"/>
                                <w:right w:val="none" w:sz="0" w:space="0" w:color="auto"/>
                              </w:divBdr>
                              <w:divsChild>
                                <w:div w:id="1595675178">
                                  <w:marLeft w:val="0"/>
                                  <w:marRight w:val="0"/>
                                  <w:marTop w:val="0"/>
                                  <w:marBottom w:val="27"/>
                                  <w:divBdr>
                                    <w:top w:val="none" w:sz="0" w:space="0" w:color="auto"/>
                                    <w:left w:val="none" w:sz="0" w:space="0" w:color="auto"/>
                                    <w:bottom w:val="none" w:sz="0" w:space="0" w:color="auto"/>
                                    <w:right w:val="none" w:sz="0" w:space="0" w:color="auto"/>
                                  </w:divBdr>
                                  <w:divsChild>
                                    <w:div w:id="336199802">
                                      <w:marLeft w:val="0"/>
                                      <w:marRight w:val="0"/>
                                      <w:marTop w:val="0"/>
                                      <w:marBottom w:val="0"/>
                                      <w:divBdr>
                                        <w:top w:val="none" w:sz="0" w:space="0" w:color="auto"/>
                                        <w:left w:val="none" w:sz="0" w:space="0" w:color="auto"/>
                                        <w:bottom w:val="none" w:sz="0" w:space="0" w:color="auto"/>
                                        <w:right w:val="none" w:sz="0" w:space="0" w:color="auto"/>
                                      </w:divBdr>
                                      <w:divsChild>
                                        <w:div w:id="688334147">
                                          <w:marLeft w:val="-7"/>
                                          <w:marRight w:val="0"/>
                                          <w:marTop w:val="0"/>
                                          <w:marBottom w:val="27"/>
                                          <w:divBdr>
                                            <w:top w:val="none" w:sz="0" w:space="0" w:color="auto"/>
                                            <w:left w:val="none" w:sz="0" w:space="0" w:color="auto"/>
                                            <w:bottom w:val="none" w:sz="0" w:space="0" w:color="auto"/>
                                            <w:right w:val="none" w:sz="0" w:space="0" w:color="auto"/>
                                          </w:divBdr>
                                        </w:div>
                                        <w:div w:id="2076471845">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479999900">
                                  <w:marLeft w:val="0"/>
                                  <w:marRight w:val="0"/>
                                  <w:marTop w:val="0"/>
                                  <w:marBottom w:val="0"/>
                                  <w:divBdr>
                                    <w:top w:val="none" w:sz="0" w:space="0" w:color="auto"/>
                                    <w:left w:val="none" w:sz="0" w:space="0" w:color="auto"/>
                                    <w:bottom w:val="none" w:sz="0" w:space="0" w:color="auto"/>
                                    <w:right w:val="none" w:sz="0" w:space="0" w:color="auto"/>
                                  </w:divBdr>
                                  <w:divsChild>
                                    <w:div w:id="1776056336">
                                      <w:marLeft w:val="0"/>
                                      <w:marRight w:val="0"/>
                                      <w:marTop w:val="0"/>
                                      <w:marBottom w:val="0"/>
                                      <w:divBdr>
                                        <w:top w:val="none" w:sz="0" w:space="0" w:color="auto"/>
                                        <w:left w:val="none" w:sz="0" w:space="0" w:color="auto"/>
                                        <w:bottom w:val="none" w:sz="0" w:space="0" w:color="auto"/>
                                        <w:right w:val="none" w:sz="0" w:space="0" w:color="auto"/>
                                      </w:divBdr>
                                    </w:div>
                                  </w:divsChild>
                                </w:div>
                                <w:div w:id="210044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601477">
      <w:bodyDiv w:val="1"/>
      <w:marLeft w:val="0"/>
      <w:marRight w:val="0"/>
      <w:marTop w:val="0"/>
      <w:marBottom w:val="0"/>
      <w:divBdr>
        <w:top w:val="none" w:sz="0" w:space="0" w:color="auto"/>
        <w:left w:val="none" w:sz="0" w:space="0" w:color="auto"/>
        <w:bottom w:val="none" w:sz="0" w:space="0" w:color="auto"/>
        <w:right w:val="none" w:sz="0" w:space="0" w:color="auto"/>
      </w:divBdr>
    </w:div>
    <w:div w:id="2140605035">
      <w:bodyDiv w:val="1"/>
      <w:marLeft w:val="0"/>
      <w:marRight w:val="0"/>
      <w:marTop w:val="0"/>
      <w:marBottom w:val="0"/>
      <w:divBdr>
        <w:top w:val="none" w:sz="0" w:space="0" w:color="auto"/>
        <w:left w:val="none" w:sz="0" w:space="0" w:color="auto"/>
        <w:bottom w:val="none" w:sz="0" w:space="0" w:color="auto"/>
        <w:right w:val="none" w:sz="0" w:space="0" w:color="auto"/>
      </w:divBdr>
      <w:divsChild>
        <w:div w:id="502672182">
          <w:marLeft w:val="0"/>
          <w:marRight w:val="0"/>
          <w:marTop w:val="0"/>
          <w:marBottom w:val="0"/>
          <w:divBdr>
            <w:top w:val="none" w:sz="0" w:space="0" w:color="auto"/>
            <w:left w:val="none" w:sz="0" w:space="0" w:color="auto"/>
            <w:bottom w:val="none" w:sz="0" w:space="0" w:color="auto"/>
            <w:right w:val="none" w:sz="0" w:space="0" w:color="auto"/>
          </w:divBdr>
        </w:div>
      </w:divsChild>
    </w:div>
    <w:div w:id="2145391881">
      <w:bodyDiv w:val="1"/>
      <w:marLeft w:val="0"/>
      <w:marRight w:val="0"/>
      <w:marTop w:val="0"/>
      <w:marBottom w:val="0"/>
      <w:divBdr>
        <w:top w:val="none" w:sz="0" w:space="0" w:color="auto"/>
        <w:left w:val="none" w:sz="0" w:space="0" w:color="auto"/>
        <w:bottom w:val="none" w:sz="0" w:space="0" w:color="auto"/>
        <w:right w:val="none" w:sz="0" w:space="0" w:color="auto"/>
      </w:divBdr>
      <w:divsChild>
        <w:div w:id="652223769">
          <w:marLeft w:val="0"/>
          <w:marRight w:val="0"/>
          <w:marTop w:val="0"/>
          <w:marBottom w:val="0"/>
          <w:divBdr>
            <w:top w:val="none" w:sz="0" w:space="0" w:color="auto"/>
            <w:left w:val="none" w:sz="0" w:space="0" w:color="auto"/>
            <w:bottom w:val="none" w:sz="0" w:space="0" w:color="auto"/>
            <w:right w:val="none" w:sz="0" w:space="0" w:color="auto"/>
          </w:divBdr>
          <w:divsChild>
            <w:div w:id="1136727222">
              <w:marLeft w:val="0"/>
              <w:marRight w:val="0"/>
              <w:marTop w:val="0"/>
              <w:marBottom w:val="0"/>
              <w:divBdr>
                <w:top w:val="none" w:sz="0" w:space="0" w:color="auto"/>
                <w:left w:val="none" w:sz="0" w:space="0" w:color="auto"/>
                <w:bottom w:val="none" w:sz="0" w:space="0" w:color="auto"/>
                <w:right w:val="none" w:sz="0" w:space="0" w:color="auto"/>
              </w:divBdr>
              <w:divsChild>
                <w:div w:id="1253932380">
                  <w:marLeft w:val="-68"/>
                  <w:marRight w:val="0"/>
                  <w:marTop w:val="0"/>
                  <w:marBottom w:val="41"/>
                  <w:divBdr>
                    <w:top w:val="none" w:sz="0" w:space="0" w:color="auto"/>
                    <w:left w:val="none" w:sz="0" w:space="0" w:color="auto"/>
                    <w:bottom w:val="none" w:sz="0" w:space="0" w:color="auto"/>
                    <w:right w:val="none" w:sz="0" w:space="0" w:color="auto"/>
                  </w:divBdr>
                  <w:divsChild>
                    <w:div w:id="724645714">
                      <w:marLeft w:val="0"/>
                      <w:marRight w:val="0"/>
                      <w:marTop w:val="0"/>
                      <w:marBottom w:val="0"/>
                      <w:divBdr>
                        <w:top w:val="none" w:sz="0" w:space="0" w:color="auto"/>
                        <w:left w:val="none" w:sz="0" w:space="0" w:color="auto"/>
                        <w:bottom w:val="none" w:sz="0" w:space="0" w:color="auto"/>
                        <w:right w:val="none" w:sz="0" w:space="0" w:color="auto"/>
                      </w:divBdr>
                    </w:div>
                  </w:divsChild>
                </w:div>
                <w:div w:id="1129711105">
                  <w:marLeft w:val="41"/>
                  <w:marRight w:val="0"/>
                  <w:marTop w:val="34"/>
                  <w:marBottom w:val="0"/>
                  <w:divBdr>
                    <w:top w:val="none" w:sz="0" w:space="0" w:color="auto"/>
                    <w:left w:val="none" w:sz="0" w:space="0" w:color="auto"/>
                    <w:bottom w:val="none" w:sz="0" w:space="0" w:color="auto"/>
                    <w:right w:val="none" w:sz="0" w:space="0" w:color="auto"/>
                  </w:divBdr>
                  <w:divsChild>
                    <w:div w:id="1869755027">
                      <w:marLeft w:val="0"/>
                      <w:marRight w:val="0"/>
                      <w:marTop w:val="0"/>
                      <w:marBottom w:val="0"/>
                      <w:divBdr>
                        <w:top w:val="none" w:sz="0" w:space="0" w:color="auto"/>
                        <w:left w:val="none" w:sz="0" w:space="0" w:color="auto"/>
                        <w:bottom w:val="none" w:sz="0" w:space="0" w:color="auto"/>
                        <w:right w:val="none" w:sz="0" w:space="0" w:color="auto"/>
                      </w:divBdr>
                    </w:div>
                  </w:divsChild>
                </w:div>
                <w:div w:id="1318606609">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1636989896">
          <w:marLeft w:val="0"/>
          <w:marRight w:val="0"/>
          <w:marTop w:val="0"/>
          <w:marBottom w:val="0"/>
          <w:divBdr>
            <w:top w:val="none" w:sz="0" w:space="0" w:color="auto"/>
            <w:left w:val="none" w:sz="0" w:space="0" w:color="auto"/>
            <w:bottom w:val="none" w:sz="0" w:space="0" w:color="auto"/>
            <w:right w:val="none" w:sz="0" w:space="0" w:color="auto"/>
          </w:divBdr>
          <w:divsChild>
            <w:div w:id="1217396945">
              <w:marLeft w:val="0"/>
              <w:marRight w:val="0"/>
              <w:marTop w:val="0"/>
              <w:marBottom w:val="0"/>
              <w:divBdr>
                <w:top w:val="none" w:sz="0" w:space="0" w:color="auto"/>
                <w:left w:val="none" w:sz="0" w:space="0" w:color="auto"/>
                <w:bottom w:val="none" w:sz="0" w:space="0" w:color="auto"/>
                <w:right w:val="none" w:sz="0" w:space="0" w:color="auto"/>
              </w:divBdr>
            </w:div>
          </w:divsChild>
        </w:div>
        <w:div w:id="456222162">
          <w:marLeft w:val="0"/>
          <w:marRight w:val="0"/>
          <w:marTop w:val="0"/>
          <w:marBottom w:val="0"/>
          <w:divBdr>
            <w:top w:val="none" w:sz="0" w:space="0" w:color="auto"/>
            <w:left w:val="none" w:sz="0" w:space="0" w:color="auto"/>
            <w:bottom w:val="none" w:sz="0" w:space="0" w:color="auto"/>
            <w:right w:val="none" w:sz="0" w:space="0" w:color="auto"/>
          </w:divBdr>
          <w:divsChild>
            <w:div w:id="1244871094">
              <w:marLeft w:val="0"/>
              <w:marRight w:val="0"/>
              <w:marTop w:val="0"/>
              <w:marBottom w:val="0"/>
              <w:divBdr>
                <w:top w:val="none" w:sz="0" w:space="0" w:color="auto"/>
                <w:left w:val="none" w:sz="0" w:space="0" w:color="auto"/>
                <w:bottom w:val="none" w:sz="0" w:space="0" w:color="auto"/>
                <w:right w:val="none" w:sz="0" w:space="0" w:color="auto"/>
              </w:divBdr>
              <w:divsChild>
                <w:div w:id="167525916">
                  <w:marLeft w:val="0"/>
                  <w:marRight w:val="0"/>
                  <w:marTop w:val="0"/>
                  <w:marBottom w:val="0"/>
                  <w:divBdr>
                    <w:top w:val="none" w:sz="0" w:space="0" w:color="auto"/>
                    <w:left w:val="none" w:sz="0" w:space="0" w:color="auto"/>
                    <w:bottom w:val="none" w:sz="0" w:space="0" w:color="auto"/>
                    <w:right w:val="none" w:sz="0" w:space="0" w:color="auto"/>
                  </w:divBdr>
                  <w:divsChild>
                    <w:div w:id="138307324">
                      <w:marLeft w:val="0"/>
                      <w:marRight w:val="0"/>
                      <w:marTop w:val="0"/>
                      <w:marBottom w:val="0"/>
                      <w:divBdr>
                        <w:top w:val="none" w:sz="0" w:space="0" w:color="auto"/>
                        <w:left w:val="none" w:sz="0" w:space="0" w:color="auto"/>
                        <w:bottom w:val="none" w:sz="0" w:space="0" w:color="auto"/>
                        <w:right w:val="none" w:sz="0" w:space="0" w:color="auto"/>
                      </w:divBdr>
                      <w:divsChild>
                        <w:div w:id="14529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12235">
                  <w:marLeft w:val="0"/>
                  <w:marRight w:val="0"/>
                  <w:marTop w:val="0"/>
                  <w:marBottom w:val="55"/>
                  <w:divBdr>
                    <w:top w:val="none" w:sz="0" w:space="0" w:color="auto"/>
                    <w:left w:val="none" w:sz="0" w:space="0" w:color="auto"/>
                    <w:bottom w:val="none" w:sz="0" w:space="0" w:color="auto"/>
                    <w:right w:val="none" w:sz="0" w:space="0" w:color="auto"/>
                  </w:divBdr>
                  <w:divsChild>
                    <w:div w:id="164222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43431">
          <w:marLeft w:val="0"/>
          <w:marRight w:val="0"/>
          <w:marTop w:val="0"/>
          <w:marBottom w:val="0"/>
          <w:divBdr>
            <w:top w:val="none" w:sz="0" w:space="0" w:color="auto"/>
            <w:left w:val="none" w:sz="0" w:space="0" w:color="auto"/>
            <w:bottom w:val="none" w:sz="0" w:space="0" w:color="auto"/>
            <w:right w:val="none" w:sz="0" w:space="0" w:color="auto"/>
          </w:divBdr>
          <w:divsChild>
            <w:div w:id="739983632">
              <w:marLeft w:val="0"/>
              <w:marRight w:val="0"/>
              <w:marTop w:val="0"/>
              <w:marBottom w:val="0"/>
              <w:divBdr>
                <w:top w:val="none" w:sz="0" w:space="0" w:color="auto"/>
                <w:left w:val="none" w:sz="0" w:space="0" w:color="auto"/>
                <w:bottom w:val="none" w:sz="0" w:space="0" w:color="auto"/>
                <w:right w:val="none" w:sz="0" w:space="0" w:color="auto"/>
              </w:divBdr>
              <w:divsChild>
                <w:div w:id="718480268">
                  <w:marLeft w:val="0"/>
                  <w:marRight w:val="0"/>
                  <w:marTop w:val="0"/>
                  <w:marBottom w:val="0"/>
                  <w:divBdr>
                    <w:top w:val="none" w:sz="0" w:space="0" w:color="auto"/>
                    <w:left w:val="none" w:sz="0" w:space="0" w:color="auto"/>
                    <w:bottom w:val="none" w:sz="0" w:space="0" w:color="auto"/>
                    <w:right w:val="none" w:sz="0" w:space="0" w:color="auto"/>
                  </w:divBdr>
                  <w:divsChild>
                    <w:div w:id="698045884">
                      <w:marLeft w:val="0"/>
                      <w:marRight w:val="0"/>
                      <w:marTop w:val="0"/>
                      <w:marBottom w:val="0"/>
                      <w:divBdr>
                        <w:top w:val="none" w:sz="0" w:space="0" w:color="auto"/>
                        <w:left w:val="none" w:sz="0" w:space="0" w:color="auto"/>
                        <w:bottom w:val="none" w:sz="0" w:space="0" w:color="auto"/>
                        <w:right w:val="none" w:sz="0" w:space="0" w:color="auto"/>
                      </w:divBdr>
                      <w:divsChild>
                        <w:div w:id="1622490174">
                          <w:marLeft w:val="0"/>
                          <w:marRight w:val="0"/>
                          <w:marTop w:val="0"/>
                          <w:marBottom w:val="0"/>
                          <w:divBdr>
                            <w:top w:val="none" w:sz="0" w:space="0" w:color="auto"/>
                            <w:left w:val="none" w:sz="0" w:space="0" w:color="auto"/>
                            <w:bottom w:val="none" w:sz="0" w:space="0" w:color="auto"/>
                            <w:right w:val="none" w:sz="0" w:space="0" w:color="auto"/>
                          </w:divBdr>
                        </w:div>
                        <w:div w:id="467941641">
                          <w:marLeft w:val="0"/>
                          <w:marRight w:val="0"/>
                          <w:marTop w:val="0"/>
                          <w:marBottom w:val="0"/>
                          <w:divBdr>
                            <w:top w:val="none" w:sz="0" w:space="0" w:color="auto"/>
                            <w:left w:val="none" w:sz="0" w:space="0" w:color="auto"/>
                            <w:bottom w:val="none" w:sz="0" w:space="0" w:color="auto"/>
                            <w:right w:val="none" w:sz="0" w:space="0" w:color="auto"/>
                          </w:divBdr>
                          <w:divsChild>
                            <w:div w:id="867378413">
                              <w:marLeft w:val="0"/>
                              <w:marRight w:val="0"/>
                              <w:marTop w:val="0"/>
                              <w:marBottom w:val="0"/>
                              <w:divBdr>
                                <w:top w:val="none" w:sz="0" w:space="0" w:color="auto"/>
                                <w:left w:val="none" w:sz="0" w:space="0" w:color="auto"/>
                                <w:bottom w:val="none" w:sz="0" w:space="0" w:color="auto"/>
                                <w:right w:val="none" w:sz="0" w:space="0" w:color="auto"/>
                              </w:divBdr>
                            </w:div>
                          </w:divsChild>
                        </w:div>
                        <w:div w:id="813721759">
                          <w:marLeft w:val="0"/>
                          <w:marRight w:val="0"/>
                          <w:marTop w:val="0"/>
                          <w:marBottom w:val="0"/>
                          <w:divBdr>
                            <w:top w:val="none" w:sz="0" w:space="0" w:color="auto"/>
                            <w:left w:val="none" w:sz="0" w:space="0" w:color="auto"/>
                            <w:bottom w:val="none" w:sz="0" w:space="0" w:color="auto"/>
                            <w:right w:val="none" w:sz="0" w:space="0" w:color="auto"/>
                          </w:divBdr>
                        </w:div>
                        <w:div w:id="1235357217">
                          <w:marLeft w:val="0"/>
                          <w:marRight w:val="0"/>
                          <w:marTop w:val="0"/>
                          <w:marBottom w:val="0"/>
                          <w:divBdr>
                            <w:top w:val="none" w:sz="0" w:space="0" w:color="auto"/>
                            <w:left w:val="none" w:sz="0" w:space="0" w:color="auto"/>
                            <w:bottom w:val="none" w:sz="0" w:space="0" w:color="auto"/>
                            <w:right w:val="none" w:sz="0" w:space="0" w:color="auto"/>
                          </w:divBdr>
                        </w:div>
                        <w:div w:id="26419937">
                          <w:marLeft w:val="0"/>
                          <w:marRight w:val="0"/>
                          <w:marTop w:val="0"/>
                          <w:marBottom w:val="0"/>
                          <w:divBdr>
                            <w:top w:val="none" w:sz="0" w:space="0" w:color="auto"/>
                            <w:left w:val="none" w:sz="0" w:space="0" w:color="auto"/>
                            <w:bottom w:val="none" w:sz="0" w:space="0" w:color="auto"/>
                            <w:right w:val="none" w:sz="0" w:space="0" w:color="auto"/>
                          </w:divBdr>
                        </w:div>
                        <w:div w:id="42704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353770">
      <w:bodyDiv w:val="1"/>
      <w:marLeft w:val="0"/>
      <w:marRight w:val="0"/>
      <w:marTop w:val="0"/>
      <w:marBottom w:val="0"/>
      <w:divBdr>
        <w:top w:val="none" w:sz="0" w:space="0" w:color="auto"/>
        <w:left w:val="none" w:sz="0" w:space="0" w:color="auto"/>
        <w:bottom w:val="none" w:sz="0" w:space="0" w:color="auto"/>
        <w:right w:val="none" w:sz="0" w:space="0" w:color="auto"/>
      </w:divBdr>
      <w:divsChild>
        <w:div w:id="1520850976">
          <w:marLeft w:val="0"/>
          <w:marRight w:val="0"/>
          <w:marTop w:val="0"/>
          <w:marBottom w:val="0"/>
          <w:divBdr>
            <w:top w:val="none" w:sz="0" w:space="0" w:color="auto"/>
            <w:left w:val="none" w:sz="0" w:space="0" w:color="auto"/>
            <w:bottom w:val="none" w:sz="0" w:space="0" w:color="auto"/>
            <w:right w:val="none" w:sz="0" w:space="0" w:color="auto"/>
          </w:divBdr>
          <w:divsChild>
            <w:div w:id="396055113">
              <w:marLeft w:val="0"/>
              <w:marRight w:val="0"/>
              <w:marTop w:val="0"/>
              <w:marBottom w:val="0"/>
              <w:divBdr>
                <w:top w:val="none" w:sz="0" w:space="0" w:color="auto"/>
                <w:left w:val="none" w:sz="0" w:space="0" w:color="auto"/>
                <w:bottom w:val="none" w:sz="0" w:space="0" w:color="auto"/>
                <w:right w:val="none" w:sz="0" w:space="0" w:color="auto"/>
              </w:divBdr>
              <w:divsChild>
                <w:div w:id="1817408684">
                  <w:marLeft w:val="-7"/>
                  <w:marRight w:val="-7"/>
                  <w:marTop w:val="0"/>
                  <w:marBottom w:val="0"/>
                  <w:divBdr>
                    <w:top w:val="none" w:sz="0" w:space="0" w:color="auto"/>
                    <w:left w:val="none" w:sz="0" w:space="0" w:color="auto"/>
                    <w:bottom w:val="none" w:sz="0" w:space="0" w:color="auto"/>
                    <w:right w:val="none" w:sz="0" w:space="0" w:color="auto"/>
                  </w:divBdr>
                </w:div>
              </w:divsChild>
            </w:div>
          </w:divsChild>
        </w:div>
        <w:div w:id="213467202">
          <w:marLeft w:val="0"/>
          <w:marRight w:val="0"/>
          <w:marTop w:val="0"/>
          <w:marBottom w:val="0"/>
          <w:divBdr>
            <w:top w:val="none" w:sz="0" w:space="0" w:color="auto"/>
            <w:left w:val="none" w:sz="0" w:space="0" w:color="auto"/>
            <w:bottom w:val="none" w:sz="0" w:space="0" w:color="auto"/>
            <w:right w:val="none" w:sz="0" w:space="0" w:color="auto"/>
          </w:divBdr>
          <w:divsChild>
            <w:div w:id="1922792080">
              <w:marLeft w:val="0"/>
              <w:marRight w:val="0"/>
              <w:marTop w:val="0"/>
              <w:marBottom w:val="0"/>
              <w:divBdr>
                <w:top w:val="none" w:sz="0" w:space="0" w:color="auto"/>
                <w:left w:val="none" w:sz="0" w:space="0" w:color="auto"/>
                <w:bottom w:val="none" w:sz="0" w:space="0" w:color="auto"/>
                <w:right w:val="none" w:sz="0" w:space="0" w:color="auto"/>
              </w:divBdr>
            </w:div>
          </w:divsChild>
        </w:div>
        <w:div w:id="1585020811">
          <w:marLeft w:val="0"/>
          <w:marRight w:val="0"/>
          <w:marTop w:val="0"/>
          <w:marBottom w:val="0"/>
          <w:divBdr>
            <w:top w:val="none" w:sz="0" w:space="0" w:color="auto"/>
            <w:left w:val="none" w:sz="0" w:space="0" w:color="auto"/>
            <w:bottom w:val="none" w:sz="0" w:space="0" w:color="auto"/>
            <w:right w:val="none" w:sz="0" w:space="0" w:color="auto"/>
          </w:divBdr>
          <w:divsChild>
            <w:div w:id="1223977810">
              <w:marLeft w:val="0"/>
              <w:marRight w:val="0"/>
              <w:marTop w:val="0"/>
              <w:marBottom w:val="0"/>
              <w:divBdr>
                <w:top w:val="none" w:sz="0" w:space="0" w:color="auto"/>
                <w:left w:val="none" w:sz="0" w:space="0" w:color="auto"/>
                <w:bottom w:val="none" w:sz="0" w:space="0" w:color="auto"/>
                <w:right w:val="none" w:sz="0" w:space="0" w:color="auto"/>
              </w:divBdr>
              <w:divsChild>
                <w:div w:id="15162925">
                  <w:marLeft w:val="0"/>
                  <w:marRight w:val="0"/>
                  <w:marTop w:val="0"/>
                  <w:marBottom w:val="0"/>
                  <w:divBdr>
                    <w:top w:val="none" w:sz="0" w:space="0" w:color="auto"/>
                    <w:left w:val="none" w:sz="0" w:space="0" w:color="auto"/>
                    <w:bottom w:val="none" w:sz="0" w:space="0" w:color="auto"/>
                    <w:right w:val="none" w:sz="0" w:space="0" w:color="auto"/>
                  </w:divBdr>
                  <w:divsChild>
                    <w:div w:id="997534533">
                      <w:marLeft w:val="0"/>
                      <w:marRight w:val="0"/>
                      <w:marTop w:val="0"/>
                      <w:marBottom w:val="0"/>
                      <w:divBdr>
                        <w:top w:val="none" w:sz="0" w:space="0" w:color="auto"/>
                        <w:left w:val="none" w:sz="0" w:space="0" w:color="auto"/>
                        <w:bottom w:val="none" w:sz="0" w:space="0" w:color="auto"/>
                        <w:right w:val="none" w:sz="0" w:space="0" w:color="auto"/>
                      </w:divBdr>
                      <w:divsChild>
                        <w:div w:id="8636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4200">
                  <w:marLeft w:val="0"/>
                  <w:marRight w:val="0"/>
                  <w:marTop w:val="0"/>
                  <w:marBottom w:val="55"/>
                  <w:divBdr>
                    <w:top w:val="none" w:sz="0" w:space="0" w:color="auto"/>
                    <w:left w:val="none" w:sz="0" w:space="0" w:color="auto"/>
                    <w:bottom w:val="none" w:sz="0" w:space="0" w:color="auto"/>
                    <w:right w:val="none" w:sz="0" w:space="0" w:color="auto"/>
                  </w:divBdr>
                  <w:divsChild>
                    <w:div w:id="995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441777">
          <w:marLeft w:val="0"/>
          <w:marRight w:val="0"/>
          <w:marTop w:val="0"/>
          <w:marBottom w:val="0"/>
          <w:divBdr>
            <w:top w:val="none" w:sz="0" w:space="0" w:color="auto"/>
            <w:left w:val="none" w:sz="0" w:space="0" w:color="auto"/>
            <w:bottom w:val="none" w:sz="0" w:space="0" w:color="auto"/>
            <w:right w:val="none" w:sz="0" w:space="0" w:color="auto"/>
          </w:divBdr>
          <w:divsChild>
            <w:div w:id="24063852">
              <w:marLeft w:val="0"/>
              <w:marRight w:val="0"/>
              <w:marTop w:val="0"/>
              <w:marBottom w:val="0"/>
              <w:divBdr>
                <w:top w:val="none" w:sz="0" w:space="0" w:color="auto"/>
                <w:left w:val="none" w:sz="0" w:space="0" w:color="auto"/>
                <w:bottom w:val="none" w:sz="0" w:space="0" w:color="auto"/>
                <w:right w:val="none" w:sz="0" w:space="0" w:color="auto"/>
              </w:divBdr>
              <w:divsChild>
                <w:div w:id="399595029">
                  <w:marLeft w:val="0"/>
                  <w:marRight w:val="0"/>
                  <w:marTop w:val="0"/>
                  <w:marBottom w:val="0"/>
                  <w:divBdr>
                    <w:top w:val="none" w:sz="0" w:space="0" w:color="auto"/>
                    <w:left w:val="none" w:sz="0" w:space="0" w:color="auto"/>
                    <w:bottom w:val="none" w:sz="0" w:space="0" w:color="auto"/>
                    <w:right w:val="none" w:sz="0" w:space="0" w:color="auto"/>
                  </w:divBdr>
                  <w:divsChild>
                    <w:div w:id="1877228168">
                      <w:marLeft w:val="0"/>
                      <w:marRight w:val="0"/>
                      <w:marTop w:val="0"/>
                      <w:marBottom w:val="0"/>
                      <w:divBdr>
                        <w:top w:val="none" w:sz="0" w:space="0" w:color="auto"/>
                        <w:left w:val="none" w:sz="0" w:space="0" w:color="auto"/>
                        <w:bottom w:val="none" w:sz="0" w:space="0" w:color="auto"/>
                        <w:right w:val="none" w:sz="0" w:space="0" w:color="auto"/>
                      </w:divBdr>
                      <w:divsChild>
                        <w:div w:id="1844977180">
                          <w:marLeft w:val="0"/>
                          <w:marRight w:val="0"/>
                          <w:marTop w:val="0"/>
                          <w:marBottom w:val="0"/>
                          <w:divBdr>
                            <w:top w:val="none" w:sz="0" w:space="0" w:color="auto"/>
                            <w:left w:val="none" w:sz="0" w:space="0" w:color="auto"/>
                            <w:bottom w:val="none" w:sz="0" w:space="0" w:color="auto"/>
                            <w:right w:val="none" w:sz="0" w:space="0" w:color="auto"/>
                          </w:divBdr>
                          <w:divsChild>
                            <w:div w:id="425079524">
                              <w:marLeft w:val="0"/>
                              <w:marRight w:val="0"/>
                              <w:marTop w:val="0"/>
                              <w:marBottom w:val="0"/>
                              <w:divBdr>
                                <w:top w:val="none" w:sz="0" w:space="0" w:color="auto"/>
                                <w:left w:val="none" w:sz="0" w:space="0" w:color="auto"/>
                                <w:bottom w:val="none" w:sz="0" w:space="0" w:color="auto"/>
                                <w:right w:val="none" w:sz="0" w:space="0" w:color="auto"/>
                              </w:divBdr>
                              <w:divsChild>
                                <w:div w:id="628556416">
                                  <w:marLeft w:val="0"/>
                                  <w:marRight w:val="0"/>
                                  <w:marTop w:val="0"/>
                                  <w:marBottom w:val="0"/>
                                  <w:divBdr>
                                    <w:top w:val="none" w:sz="0" w:space="0" w:color="auto"/>
                                    <w:left w:val="none" w:sz="0" w:space="0" w:color="auto"/>
                                    <w:bottom w:val="none" w:sz="0" w:space="0" w:color="auto"/>
                                    <w:right w:val="none" w:sz="0" w:space="0" w:color="auto"/>
                                  </w:divBdr>
                                </w:div>
                                <w:div w:id="1391853965">
                                  <w:marLeft w:val="0"/>
                                  <w:marRight w:val="0"/>
                                  <w:marTop w:val="0"/>
                                  <w:marBottom w:val="0"/>
                                  <w:divBdr>
                                    <w:top w:val="none" w:sz="0" w:space="0" w:color="auto"/>
                                    <w:left w:val="none" w:sz="0" w:space="0" w:color="auto"/>
                                    <w:bottom w:val="none" w:sz="0" w:space="0" w:color="auto"/>
                                    <w:right w:val="none" w:sz="0" w:space="0" w:color="auto"/>
                                  </w:divBdr>
                                  <w:divsChild>
                                    <w:div w:id="1501045380">
                                      <w:marLeft w:val="0"/>
                                      <w:marRight w:val="0"/>
                                      <w:marTop w:val="0"/>
                                      <w:marBottom w:val="0"/>
                                      <w:divBdr>
                                        <w:top w:val="none" w:sz="0" w:space="0" w:color="auto"/>
                                        <w:left w:val="none" w:sz="0" w:space="0" w:color="auto"/>
                                        <w:bottom w:val="none" w:sz="0" w:space="0" w:color="auto"/>
                                        <w:right w:val="none" w:sz="0" w:space="0" w:color="auto"/>
                                      </w:divBdr>
                                      <w:divsChild>
                                        <w:div w:id="1723478202">
                                          <w:marLeft w:val="0"/>
                                          <w:marRight w:val="0"/>
                                          <w:marTop w:val="0"/>
                                          <w:marBottom w:val="0"/>
                                          <w:divBdr>
                                            <w:top w:val="none" w:sz="0" w:space="0" w:color="auto"/>
                                            <w:left w:val="none" w:sz="0" w:space="0" w:color="auto"/>
                                            <w:bottom w:val="none" w:sz="0" w:space="0" w:color="auto"/>
                                            <w:right w:val="none" w:sz="0" w:space="0" w:color="auto"/>
                                          </w:divBdr>
                                        </w:div>
                                      </w:divsChild>
                                    </w:div>
                                    <w:div w:id="472872263">
                                      <w:marLeft w:val="0"/>
                                      <w:marRight w:val="0"/>
                                      <w:marTop w:val="0"/>
                                      <w:marBottom w:val="0"/>
                                      <w:divBdr>
                                        <w:top w:val="none" w:sz="0" w:space="0" w:color="auto"/>
                                        <w:left w:val="none" w:sz="0" w:space="0" w:color="auto"/>
                                        <w:bottom w:val="none" w:sz="0" w:space="0" w:color="auto"/>
                                        <w:right w:val="none" w:sz="0" w:space="0" w:color="auto"/>
                                      </w:divBdr>
                                      <w:divsChild>
                                        <w:div w:id="10167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44587">
                          <w:marLeft w:val="0"/>
                          <w:marRight w:val="0"/>
                          <w:marTop w:val="0"/>
                          <w:marBottom w:val="0"/>
                          <w:divBdr>
                            <w:top w:val="none" w:sz="0" w:space="0" w:color="auto"/>
                            <w:left w:val="none" w:sz="0" w:space="0" w:color="auto"/>
                            <w:bottom w:val="none" w:sz="0" w:space="0" w:color="auto"/>
                            <w:right w:val="none" w:sz="0" w:space="0" w:color="auto"/>
                          </w:divBdr>
                          <w:divsChild>
                            <w:div w:id="715281531">
                              <w:marLeft w:val="0"/>
                              <w:marRight w:val="0"/>
                              <w:marTop w:val="0"/>
                              <w:marBottom w:val="164"/>
                              <w:divBdr>
                                <w:top w:val="none" w:sz="0" w:space="0" w:color="auto"/>
                                <w:left w:val="none" w:sz="0" w:space="0" w:color="auto"/>
                                <w:bottom w:val="none" w:sz="0" w:space="0" w:color="auto"/>
                                <w:right w:val="none" w:sz="0" w:space="0" w:color="auto"/>
                              </w:divBdr>
                              <w:divsChild>
                                <w:div w:id="390882279">
                                  <w:marLeft w:val="0"/>
                                  <w:marRight w:val="0"/>
                                  <w:marTop w:val="0"/>
                                  <w:marBottom w:val="27"/>
                                  <w:divBdr>
                                    <w:top w:val="none" w:sz="0" w:space="0" w:color="auto"/>
                                    <w:left w:val="none" w:sz="0" w:space="0" w:color="auto"/>
                                    <w:bottom w:val="none" w:sz="0" w:space="0" w:color="auto"/>
                                    <w:right w:val="none" w:sz="0" w:space="0" w:color="auto"/>
                                  </w:divBdr>
                                  <w:divsChild>
                                    <w:div w:id="160003394">
                                      <w:marLeft w:val="0"/>
                                      <w:marRight w:val="0"/>
                                      <w:marTop w:val="0"/>
                                      <w:marBottom w:val="0"/>
                                      <w:divBdr>
                                        <w:top w:val="none" w:sz="0" w:space="0" w:color="auto"/>
                                        <w:left w:val="none" w:sz="0" w:space="0" w:color="auto"/>
                                        <w:bottom w:val="none" w:sz="0" w:space="0" w:color="auto"/>
                                        <w:right w:val="none" w:sz="0" w:space="0" w:color="auto"/>
                                      </w:divBdr>
                                      <w:divsChild>
                                        <w:div w:id="977884314">
                                          <w:marLeft w:val="-7"/>
                                          <w:marRight w:val="0"/>
                                          <w:marTop w:val="0"/>
                                          <w:marBottom w:val="27"/>
                                          <w:divBdr>
                                            <w:top w:val="none" w:sz="0" w:space="0" w:color="auto"/>
                                            <w:left w:val="none" w:sz="0" w:space="0" w:color="auto"/>
                                            <w:bottom w:val="none" w:sz="0" w:space="0" w:color="auto"/>
                                            <w:right w:val="none" w:sz="0" w:space="0" w:color="auto"/>
                                          </w:divBdr>
                                        </w:div>
                                        <w:div w:id="1201363317">
                                          <w:marLeft w:val="0"/>
                                          <w:marRight w:val="0"/>
                                          <w:marTop w:val="0"/>
                                          <w:marBottom w:val="109"/>
                                          <w:divBdr>
                                            <w:top w:val="none" w:sz="0" w:space="0" w:color="auto"/>
                                            <w:left w:val="none" w:sz="0" w:space="0" w:color="auto"/>
                                            <w:bottom w:val="none" w:sz="0" w:space="0" w:color="auto"/>
                                            <w:right w:val="none" w:sz="0" w:space="0" w:color="auto"/>
                                          </w:divBdr>
                                        </w:div>
                                      </w:divsChild>
                                    </w:div>
                                  </w:divsChild>
                                </w:div>
                                <w:div w:id="488130018">
                                  <w:marLeft w:val="0"/>
                                  <w:marRight w:val="0"/>
                                  <w:marTop w:val="0"/>
                                  <w:marBottom w:val="0"/>
                                  <w:divBdr>
                                    <w:top w:val="none" w:sz="0" w:space="0" w:color="auto"/>
                                    <w:left w:val="none" w:sz="0" w:space="0" w:color="auto"/>
                                    <w:bottom w:val="none" w:sz="0" w:space="0" w:color="auto"/>
                                    <w:right w:val="none" w:sz="0" w:space="0" w:color="auto"/>
                                  </w:divBdr>
                                  <w:divsChild>
                                    <w:div w:id="1221937328">
                                      <w:marLeft w:val="0"/>
                                      <w:marRight w:val="0"/>
                                      <w:marTop w:val="0"/>
                                      <w:marBottom w:val="0"/>
                                      <w:divBdr>
                                        <w:top w:val="none" w:sz="0" w:space="0" w:color="auto"/>
                                        <w:left w:val="none" w:sz="0" w:space="0" w:color="auto"/>
                                        <w:bottom w:val="none" w:sz="0" w:space="0" w:color="auto"/>
                                        <w:right w:val="none" w:sz="0" w:space="0" w:color="auto"/>
                                      </w:divBdr>
                                    </w:div>
                                  </w:divsChild>
                                </w:div>
                                <w:div w:id="7690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671311">
                  <w:marLeft w:val="0"/>
                  <w:marRight w:val="0"/>
                  <w:marTop w:val="0"/>
                  <w:marBottom w:val="0"/>
                  <w:divBdr>
                    <w:top w:val="none" w:sz="0" w:space="0" w:color="auto"/>
                    <w:left w:val="none" w:sz="0" w:space="0" w:color="auto"/>
                    <w:bottom w:val="none" w:sz="0" w:space="0" w:color="auto"/>
                    <w:right w:val="none" w:sz="0" w:space="0" w:color="auto"/>
                  </w:divBdr>
                  <w:divsChild>
                    <w:div w:id="1562670600">
                      <w:marLeft w:val="0"/>
                      <w:marRight w:val="0"/>
                      <w:marTop w:val="0"/>
                      <w:marBottom w:val="41"/>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heguardian.com/us-news/2025/may/15/us-government-nuclear-waste-doge" TargetMode="External"/><Relationship Id="rId21" Type="http://schemas.openxmlformats.org/officeDocument/2006/relationships/hyperlink" Target="https://www.theguardian.com/australia-news/2026/jun/17/channelling-trump-deriding-journalists-five-key-takeaways-from-pauline-hansons-press-club-speech-ntwnfb" TargetMode="External"/><Relationship Id="rId42" Type="http://schemas.openxmlformats.org/officeDocument/2006/relationships/hyperlink" Target="https://www.theguardian.com/world/2026/jan/23/japan-pauses-kashiwazaki-kariwa-worlds-largest-nuclear-power-plant" TargetMode="External"/><Relationship Id="rId63" Type="http://schemas.openxmlformats.org/officeDocument/2006/relationships/hyperlink" Target="https://www.theguardian.com/books/2025/jul/06/can-we-afford-to-be-afraid-of-nuclear-power" TargetMode="External"/><Relationship Id="rId84" Type="http://schemas.openxmlformats.org/officeDocument/2006/relationships/hyperlink" Target="https://www.theguardian.com/australia-news/2025/mar/23/proposed-queensland-nuclear-power-plants-risk-contaminating-water-supplies-in-event-of-disaster-research-finds-ntwnfb" TargetMode="External"/><Relationship Id="rId138" Type="http://schemas.openxmlformats.org/officeDocument/2006/relationships/hyperlink" Target="https://www.theguardian.com/uk-news/2025/jul/15/workers-hinkley-point-c-nuclear-plant-stage-wildcat-strike-over-alleged-bullying" TargetMode="External"/><Relationship Id="rId159" Type="http://schemas.openxmlformats.org/officeDocument/2006/relationships/hyperlink" Target="https://www.theguardian.com/environment/2025/feb/26/what-would-reaching-net-zero-mean-for-life-in-2040s-britain" TargetMode="External"/><Relationship Id="rId170" Type="http://schemas.openxmlformats.org/officeDocument/2006/relationships/hyperlink" Target="https://www.theguardian.com/business/2025/jun/20/paris-airshow-in-subdued-mood-after-deadly-air-india-crash" TargetMode="External"/><Relationship Id="rId107" Type="http://schemas.openxmlformats.org/officeDocument/2006/relationships/hyperlink" Target="https://www.theguardian.com/environment/2025/apr/25/five-things-we-learned-about-the-future-of-energy-security-at-uk-summit" TargetMode="External"/><Relationship Id="rId11" Type="http://schemas.openxmlformats.org/officeDocument/2006/relationships/hyperlink" Target="https://www.theguardian.com/environment/2026/mar/13/nuclear-power-generation-uk-deregulation-plans-ed-miliband" TargetMode="External"/><Relationship Id="rId32" Type="http://schemas.openxmlformats.org/officeDocument/2006/relationships/hyperlink" Target="https://www.theguardian.com/business/2026/apr/16/drax-renewable-energy-subsidies-wood-pellets" TargetMode="External"/><Relationship Id="rId53" Type="http://schemas.openxmlformats.org/officeDocument/2006/relationships/hyperlink" Target="https://www.theguardian.com/business/2026/feb/19/british-gas-owner-centrica-pauses-share-buyback-profits-plummet" TargetMode="External"/><Relationship Id="rId74" Type="http://schemas.openxmlformats.org/officeDocument/2006/relationships/hyperlink" Target="https://www.theguardian.com/environment/2025/nov/24/new-nuclear-reactors-regulations-uk-government-taskforce" TargetMode="External"/><Relationship Id="rId128" Type="http://schemas.openxmlformats.org/officeDocument/2006/relationships/hyperlink" Target="https://www.theguardian.com/environment/2025/oct/19/government-aims-to-create-400000-jobs-through-uk-national-green-energy-plan" TargetMode="External"/><Relationship Id="rId149" Type="http://schemas.openxmlformats.org/officeDocument/2006/relationships/hyperlink" Target="https://www.theguardian.com/business/2025/oct/03/wetherspoons-price-rises-energy-bills-packaging-tax-tim-martin" TargetMode="External"/><Relationship Id="rId5" Type="http://schemas.openxmlformats.org/officeDocument/2006/relationships/hyperlink" Target="https://www.theguardian.com/business/2026/may/20/spending-watchdog-warns-38bn-cost-of-sizewell-c-nuclear-plant-is-risky" TargetMode="External"/><Relationship Id="rId95" Type="http://schemas.openxmlformats.org/officeDocument/2006/relationships/hyperlink" Target="https://www.theguardian.com/politics/2025/feb/07/planners-recommended-against-nuclear-plant-in-2019-over-welsh-language-and-cultural-concerns-hitachi" TargetMode="External"/><Relationship Id="rId160" Type="http://schemas.openxmlformats.org/officeDocument/2006/relationships/hyperlink" Target="https://www.theguardian.com/us-news/2025/nov/19/three-mile-island-nuclear-loan-microsoft-datacenter" TargetMode="External"/><Relationship Id="rId22" Type="http://schemas.openxmlformats.org/officeDocument/2006/relationships/hyperlink" Target="https://www.theguardian.com/money/2026/apr/21/uk-electricity-prices-gas-energy-bills" TargetMode="External"/><Relationship Id="rId43" Type="http://schemas.openxmlformats.org/officeDocument/2006/relationships/hyperlink" Target="https://www.theguardian.com/uk-news/2026/feb/20/hinkley-point-c-delayed-to-2030-as-costs-climb-to-35bn" TargetMode="External"/><Relationship Id="rId64" Type="http://schemas.openxmlformats.org/officeDocument/2006/relationships/hyperlink" Target="https://www.theguardian.com/environment/2025/jun/01/tide-turning-europe-beyond-favour-nuclear-power" TargetMode="External"/><Relationship Id="rId118" Type="http://schemas.openxmlformats.org/officeDocument/2006/relationships/hyperlink" Target="https://www.theguardian.com/politics/2025/jun/22/uk-nuclear-warhead-base-aldermaston" TargetMode="External"/><Relationship Id="rId139" Type="http://schemas.openxmlformats.org/officeDocument/2006/relationships/hyperlink" Target="https://www.theguardian.com/world/2025/mar/04/did-anti-green-feeling-fuel-right-rise-germany-climate-afd" TargetMode="External"/><Relationship Id="rId85" Type="http://schemas.openxmlformats.org/officeDocument/2006/relationships/hyperlink" Target="https://www.theguardian.com/business/2025/jun/10/rolls-royce-uk-small-nuclear-reactors-smr-sizewell-c" TargetMode="External"/><Relationship Id="rId150" Type="http://schemas.openxmlformats.org/officeDocument/2006/relationships/hyperlink" Target="https://www.theguardian.com/australia-news/2025/dec/03/datacentres-demand-huge-amounts-of-electricity-could-they-derail-australias-net-zero-ambitions" TargetMode="External"/><Relationship Id="rId171" Type="http://schemas.openxmlformats.org/officeDocument/2006/relationships/hyperlink" Target="https://www.theguardian.com/environment/2025/apr/29/phasing-out-fossil-fuels-doomed-to-fail-tony-blair-climate" TargetMode="External"/><Relationship Id="rId12" Type="http://schemas.openxmlformats.org/officeDocument/2006/relationships/hyperlink" Target="https://www.theguardian.com/business/2026/may/20/spending-watchdog-warns-38bn-cost-of-sizewell-c-nuclear-plant-is-risky" TargetMode="External"/><Relationship Id="rId33" Type="http://schemas.openxmlformats.org/officeDocument/2006/relationships/hyperlink" Target="https://www.theguardian.com/business/nils-pratley-on-finance/2026/apr/01/starmer-five-point-plan-energy-bills-iran-war" TargetMode="External"/><Relationship Id="rId108" Type="http://schemas.openxmlformats.org/officeDocument/2006/relationships/hyperlink" Target="https://www.theguardian.com/environment/2025/feb/24/sellafield-nuclear-site-cuts-funding-union-spending" TargetMode="External"/><Relationship Id="rId129" Type="http://schemas.openxmlformats.org/officeDocument/2006/relationships/hyperlink" Target="https://www.theguardian.com/environment/2025/may/22/trump-republican-tax-bill" TargetMode="External"/><Relationship Id="rId54" Type="http://schemas.openxmlformats.org/officeDocument/2006/relationships/hyperlink" Target="https://www.theguardian.com/politics/2026/apr/28/welsh-labour-may-elections-senedd-plaid-cymru-reform-uk" TargetMode="External"/><Relationship Id="rId75" Type="http://schemas.openxmlformats.org/officeDocument/2006/relationships/hyperlink" Target="https://www.theguardian.com/world/2025/aug/24/taiwan-referendum-on-reopening-last-nuclear-plant-fails" TargetMode="External"/><Relationship Id="rId96" Type="http://schemas.openxmlformats.org/officeDocument/2006/relationships/hyperlink" Target="https://www.theguardian.com/uk-news/2025/nov/28/uk-energy-bill-payers-edf-hinkley-point-c-sizewell-c" TargetMode="External"/><Relationship Id="rId140" Type="http://schemas.openxmlformats.org/officeDocument/2006/relationships/hyperlink" Target="https://www.theguardian.com/business/2025/mar/20/whistleblowers-at-nuclear-sites-may-face-bullying-and-threats-mps-warn" TargetMode="External"/><Relationship Id="rId161" Type="http://schemas.openxmlformats.org/officeDocument/2006/relationships/hyperlink" Target="https://www.theguardian.com/business/2025/jun/10/sizewell-c-nuclear-power-station-ed-miliband-investment" TargetMode="External"/><Relationship Id="rId6" Type="http://schemas.openxmlformats.org/officeDocument/2006/relationships/hyperlink" Target="https://www.theguardian.com/world/2026/may/19/strike-near-uae-reactor-concerns-nuclear-plant-safety-iran-war-middle-east" TargetMode="External"/><Relationship Id="rId23" Type="http://schemas.openxmlformats.org/officeDocument/2006/relationships/hyperlink" Target="https://www.theguardian.com/world/2026/apr/16/south-korea-solar-power-renewables-revolution" TargetMode="External"/><Relationship Id="rId28" Type="http://schemas.openxmlformats.org/officeDocument/2006/relationships/hyperlink" Target="https://www.theguardian.com/business/2026/apr/17/rachel-reeves-to-raise-windfall-tax-on-low-carbon-electricity-generators" TargetMode="External"/><Relationship Id="rId49" Type="http://schemas.openxmlformats.org/officeDocument/2006/relationships/hyperlink" Target="https://www.theguardian.com/us-news/2026/may/09/trump-media-and-technology-group-loses-406m-first-quarter-2026" TargetMode="External"/><Relationship Id="rId114" Type="http://schemas.openxmlformats.org/officeDocument/2006/relationships/hyperlink" Target="https://www.theguardian.com/environment/2025/may/22/revealed-uranium-from-uk-nuclear-fuel-factory-dumped-into-protected-ribble-estuary" TargetMode="External"/><Relationship Id="rId119" Type="http://schemas.openxmlformats.org/officeDocument/2006/relationships/hyperlink" Target="https://www.theguardian.com/australia-news/2025/nov/13/coalition-net-zero-power-bills-international-energy-agency" TargetMode="External"/><Relationship Id="rId44" Type="http://schemas.openxmlformats.org/officeDocument/2006/relationships/hyperlink" Target="https://www.theguardian.com/environment/2026/jan/27/japan-fukushima-environment-nuclear-disaster-nature-history-hope-loss-aoe" TargetMode="External"/><Relationship Id="rId60" Type="http://schemas.openxmlformats.org/officeDocument/2006/relationships/hyperlink" Target="https://www.theguardian.com/world/2026/jun/23/heatwave-france-spain-italy-europe" TargetMode="External"/><Relationship Id="rId65" Type="http://schemas.openxmlformats.org/officeDocument/2006/relationships/hyperlink" Target="https://www.theguardian.com/world/2025/feb/12/japan-nuclear-power-plan-emissions-targets-fukushima" TargetMode="External"/><Relationship Id="rId81" Type="http://schemas.openxmlformats.org/officeDocument/2006/relationships/hyperlink" Target="https://www.theguardian.com/australia-news/2025/may/01/australians-support-for-nuclear-power-ban-rises-despite-duttons-best-efforts-to-sell-atomic-future-survey-finds" TargetMode="External"/><Relationship Id="rId86" Type="http://schemas.openxmlformats.org/officeDocument/2006/relationships/hyperlink" Target="https://www.theguardian.com/australia-news/2025/apr/24/most-australians-would-be-concerned-about-nuclear-power-station-built-nearby-survey-shows" TargetMode="External"/><Relationship Id="rId130" Type="http://schemas.openxmlformats.org/officeDocument/2006/relationships/hyperlink" Target="https://www.theguardian.com/business/2025/dec/12/health-and-safety-rules-holding-uk-infrastructure-back-says-writer-of-government-report" TargetMode="External"/><Relationship Id="rId135" Type="http://schemas.openxmlformats.org/officeDocument/2006/relationships/hyperlink" Target="https://www.theguardian.com/us-news/2025/sep/23/ohio-piketon-nuclear-enrichment-facility-health" TargetMode="External"/><Relationship Id="rId151" Type="http://schemas.openxmlformats.org/officeDocument/2006/relationships/hyperlink" Target="https://www.theguardian.com/world/2025/apr/29/spain-portugal-returning-normal-experts-cause-blackout" TargetMode="External"/><Relationship Id="rId156" Type="http://schemas.openxmlformats.org/officeDocument/2006/relationships/hyperlink" Target="https://www.theguardian.com/australia-news/2025/jan/20/albanese-peter-dutton-mining-federal-funding-aluminium-producers" TargetMode="External"/><Relationship Id="rId177" Type="http://schemas.openxmlformats.org/officeDocument/2006/relationships/hyperlink" Target="https://www.theguardian.com/environment/2026/mar/24/north-sea-drilling-concerns-uk-fossil-fuel-markets-ed-miliband" TargetMode="External"/><Relationship Id="rId172" Type="http://schemas.openxmlformats.org/officeDocument/2006/relationships/hyperlink" Target="https://www.theguardian.com/technology/2025/jan/13/labour-ai-datacentre-growth-zone-water-shortages-abingdon-reservoir" TargetMode="External"/><Relationship Id="rId13" Type="http://schemas.openxmlformats.org/officeDocument/2006/relationships/hyperlink" Target="https://www.theguardian.com/business/2026/apr/13/rolls-royce-secures-nearly-600m-in-uk-goverment-cash-to-develop-small-reactors" TargetMode="External"/><Relationship Id="rId18" Type="http://schemas.openxmlformats.org/officeDocument/2006/relationships/hyperlink" Target="https://www.theguardian.com/australia-news/2026/mar/25/is-this-australias-moment-to-embrace-renewables-ask-adam-morton-your-questions-now" TargetMode="External"/><Relationship Id="rId39" Type="http://schemas.openxmlformats.org/officeDocument/2006/relationships/hyperlink" Target="https://www.theguardian.com/business/2026/may/03/trump-clean-energy-iran-war-global-shift-oil-gas" TargetMode="External"/><Relationship Id="rId109" Type="http://schemas.openxmlformats.org/officeDocument/2006/relationships/hyperlink" Target="https://www.theguardian.com/world/2025/aug/25/japan-osmotic-power-plant-fukuoka" TargetMode="External"/><Relationship Id="rId34" Type="http://schemas.openxmlformats.org/officeDocument/2006/relationships/hyperlink" Target="https://www.theguardian.com/environment/2026/mar/21/lincolnshire-solar-farm-controversy-british-countryside" TargetMode="External"/><Relationship Id="rId50" Type="http://schemas.openxmlformats.org/officeDocument/2006/relationships/hyperlink" Target="https://www.theguardian.com/world/2026/mar/04/china-two-sessions-2026-meeting-what-are-they-when-is-it-explainer" TargetMode="External"/><Relationship Id="rId55" Type="http://schemas.openxmlformats.org/officeDocument/2006/relationships/hyperlink" Target="https://www.theguardian.com/politics/2026/may/04/wales-election-green-party-reform-senedd" TargetMode="External"/><Relationship Id="rId76" Type="http://schemas.openxmlformats.org/officeDocument/2006/relationships/hyperlink" Target="https://www.theguardian.com/us-news/2025/may/23/trump-executive-orders-nuclear-energy" TargetMode="External"/><Relationship Id="rId97" Type="http://schemas.openxmlformats.org/officeDocument/2006/relationships/hyperlink" Target="https://www.theguardian.com/australia-news/2025/apr/15/victorian-nationals-open-to-working-with-a-dutton-government-to-build-nuclear-reactor" TargetMode="External"/><Relationship Id="rId104" Type="http://schemas.openxmlformats.org/officeDocument/2006/relationships/hyperlink" Target="https://www.theguardian.com/us-news/2025/oct/17/government-shutdown-nuclear-agency-nnsa" TargetMode="External"/><Relationship Id="rId120" Type="http://schemas.openxmlformats.org/officeDocument/2006/relationships/hyperlink" Target="https://www.theguardian.com/environment/2025/feb/19/sellafield-nuclear-site-taken-out-special-measures-physical-security" TargetMode="External"/><Relationship Id="rId125" Type="http://schemas.openxmlformats.org/officeDocument/2006/relationships/hyperlink" Target="https://www.theguardian.com/environment/2025/nov/12/supply-boom-in-cheaper-renewables-will-seal-end-of-fossil-fuel-era-says-iea" TargetMode="External"/><Relationship Id="rId141" Type="http://schemas.openxmlformats.org/officeDocument/2006/relationships/hyperlink" Target="https://www.theguardian.com/environment/2025/jun/06/planned-ai-datacentre-in-england-could-cause-five-times-emissions-of-big-airport" TargetMode="External"/><Relationship Id="rId146" Type="http://schemas.openxmlformats.org/officeDocument/2006/relationships/hyperlink" Target="https://www.theguardian.com/world/2025/jan/22/rising-star-europe-made-more-electricity-from-solar-than-coal-in-2024" TargetMode="External"/><Relationship Id="rId167" Type="http://schemas.openxmlformats.org/officeDocument/2006/relationships/hyperlink" Target="https://www.theguardian.com/environment/2025/jun/06/planned-ai-datacentre-in-england-could-cause-five-times-emissions-of-big-airport" TargetMode="External"/><Relationship Id="rId7" Type="http://schemas.openxmlformats.org/officeDocument/2006/relationships/hyperlink" Target="https://www.theguardian.com/news/2026/apr/29/chornobyl-40-years-on-inside-the-1-may-guardian-weekly" TargetMode="External"/><Relationship Id="rId71" Type="http://schemas.openxmlformats.org/officeDocument/2006/relationships/hyperlink" Target="https://www.theguardian.com/us-news/2025/jun/23/new-york-nuclear-power-plant" TargetMode="External"/><Relationship Id="rId92" Type="http://schemas.openxmlformats.org/officeDocument/2006/relationships/hyperlink" Target="https://www.theguardian.com/environment/2025/jan/16/ministers-pledge-record-410m-to-support-uk-nuclear-fusion-energy" TargetMode="External"/><Relationship Id="rId162" Type="http://schemas.openxmlformats.org/officeDocument/2006/relationships/hyperlink" Target="https://www.theguardian.com/world/2025/jan/17/weatherwatch-could-small-nuclear-reactors-help-curb-extreme-weather" TargetMode="External"/><Relationship Id="rId2" Type="http://schemas.openxmlformats.org/officeDocument/2006/relationships/styles" Target="styles.xml"/><Relationship Id="rId29" Type="http://schemas.openxmlformats.org/officeDocument/2006/relationships/hyperlink" Target="https://www.theguardian.com/business/nils-pratley-on-finance/2026/jun/03/what-does-andy-burnham-mean-by-more-public-control-of-water-and-energy-he-is-too-vague" TargetMode="External"/><Relationship Id="rId24" Type="http://schemas.openxmlformats.org/officeDocument/2006/relationships/hyperlink" Target="https://www.theguardian.com/us-news/2026/apr/28/trump-clean-energy-progress" TargetMode="External"/><Relationship Id="rId40" Type="http://schemas.openxmlformats.org/officeDocument/2006/relationships/hyperlink" Target="https://www.theguardian.com/world/2026/mar/24/japan-oil-release-national-reserves" TargetMode="External"/><Relationship Id="rId45" Type="http://schemas.openxmlformats.org/officeDocument/2006/relationships/hyperlink" Target="https://www.theguardian.com/uk-news/2026/feb/10/hinkley-point-c-plan-could-save-fish-being-sucked-into-pipes-study-finds" TargetMode="External"/><Relationship Id="rId66" Type="http://schemas.openxmlformats.org/officeDocument/2006/relationships/hyperlink" Target="https://www.theguardian.com/world/2025/may/14/denmark-rethinking-40-year-nuclear-power-ban-amid-europe-wide-shift" TargetMode="External"/><Relationship Id="rId87" Type="http://schemas.openxmlformats.org/officeDocument/2006/relationships/hyperlink" Target="https://www.theguardian.com/us-news/2025/mar/01/nuclear-power-plants-miami-florida" TargetMode="External"/><Relationship Id="rId110" Type="http://schemas.openxmlformats.org/officeDocument/2006/relationships/hyperlink" Target="https://www.theguardian.com/world/2025/sep/11/canada-mark-carney-national-projects-economy" TargetMode="External"/><Relationship Id="rId115" Type="http://schemas.openxmlformats.org/officeDocument/2006/relationships/hyperlink" Target="https://www.theguardian.com/environment/2025/aug/16/a-structural-dependence-on-heavy-industry-can-south-korea-wean-itself-off-fossil-fuels" TargetMode="External"/><Relationship Id="rId131" Type="http://schemas.openxmlformats.org/officeDocument/2006/relationships/hyperlink" Target="https://www.theguardian.com/world/2025/mar/09/germany-to-reach-out-to-france-and-uk-over-sharing-of-nuclear-weapons" TargetMode="External"/><Relationship Id="rId136" Type="http://schemas.openxmlformats.org/officeDocument/2006/relationships/hyperlink" Target="https://www.theguardian.com/world/2025/oct/09/radioactive-shrimp-crisis-indonesia-contaminated-industrial-zone" TargetMode="External"/><Relationship Id="rId157" Type="http://schemas.openxmlformats.org/officeDocument/2006/relationships/hyperlink" Target="https://www.theguardian.com/australia-news/2025/apr/16/coalition-mp-colin-boyce-told-climate-science-deniers-blackouts-a-big-political-opportunity" TargetMode="External"/><Relationship Id="rId178" Type="http://schemas.openxmlformats.org/officeDocument/2006/relationships/fontTable" Target="fontTable.xml"/><Relationship Id="rId61" Type="http://schemas.openxmlformats.org/officeDocument/2006/relationships/hyperlink" Target="https://www.theguardian.com/business/2026/jun/23/electricity-prices-jump-in-europe-as-demands-soars-in-the-heatwave" TargetMode="External"/><Relationship Id="rId82" Type="http://schemas.openxmlformats.org/officeDocument/2006/relationships/hyperlink" Target="https://www.theguardian.com/environment/2025/feb/06/what-are-small-modular-reactors-and-why-does-uk-want-to-build-them" TargetMode="External"/><Relationship Id="rId152" Type="http://schemas.openxmlformats.org/officeDocument/2006/relationships/hyperlink" Target="https://www.theguardian.com/technology/2025/jul/02/google-carbon-emissions-report" TargetMode="External"/><Relationship Id="rId173" Type="http://schemas.openxmlformats.org/officeDocument/2006/relationships/hyperlink" Target="https://www.theguardian.com/politics/2025/jun/11/spending-review-2025-key-points-rachel-reeves" TargetMode="External"/><Relationship Id="rId19" Type="http://schemas.openxmlformats.org/officeDocument/2006/relationships/hyperlink" Target="https://www.theguardian.com/environment/2026/may/01/could-key-climate-talks-mark-ground-zero-in-global-push-to-ditch-fossil-fuels" TargetMode="External"/><Relationship Id="rId14" Type="http://schemas.openxmlformats.org/officeDocument/2006/relationships/hyperlink" Target="https://www.theguardian.com/news/ng-interactive/2026/apr/25/chornobyl-power-plant-at-risk-amid-russia-war-ukraine" TargetMode="External"/><Relationship Id="rId30" Type="http://schemas.openxmlformats.org/officeDocument/2006/relationships/hyperlink" Target="https://www.theguardian.com/books/2026/mar/08/how-can-we-really-protect-britains-environment" TargetMode="External"/><Relationship Id="rId35" Type="http://schemas.openxmlformats.org/officeDocument/2006/relationships/hyperlink" Target="https://www.theguardian.com/commentisfree/2026/may/16/pity-the-poor-ai-datacenters-facing-discrimination" TargetMode="External"/><Relationship Id="rId56" Type="http://schemas.openxmlformats.org/officeDocument/2006/relationships/hyperlink" Target="https://www.theguardian.com/world/live/2026/jun/25/europe-heatwave-uk-italy-france-record-temperature-latest-news-updates" TargetMode="External"/><Relationship Id="rId77" Type="http://schemas.openxmlformats.org/officeDocument/2006/relationships/hyperlink" Target="https://www.theguardian.com/world/2025/sep/27/safety-fears-as-external-power-to-zaporizhzhia-nuclear-plant-still-out-after-three-days" TargetMode="External"/><Relationship Id="rId100" Type="http://schemas.openxmlformats.org/officeDocument/2006/relationships/hyperlink" Target="https://www.theguardian.com/world/2025/dec/06/chornobyl-disaster-shelter-no-longer-blocks-radiation-and-needs-major-repair-iaea" TargetMode="External"/><Relationship Id="rId105" Type="http://schemas.openxmlformats.org/officeDocument/2006/relationships/hyperlink" Target="https://www.theguardian.com/world/2025/may/28/fukushima-radioactive-soil-japan-pm-garden" TargetMode="External"/><Relationship Id="rId126" Type="http://schemas.openxmlformats.org/officeDocument/2006/relationships/hyperlink" Target="https://www.theguardian.com/australia-news/2025/may/01/coalition-costings-federal-election-promises-larger-deficit-cut-foreign-aid-environment-clean-energy" TargetMode="External"/><Relationship Id="rId147" Type="http://schemas.openxmlformats.org/officeDocument/2006/relationships/hyperlink" Target="https://www.theguardian.com/us-news/2025/jul/31/radioactive-wasps-south-carolina-nuclear-waste" TargetMode="External"/><Relationship Id="rId168" Type="http://schemas.openxmlformats.org/officeDocument/2006/relationships/hyperlink" Target="https://www.theguardian.com/news/2025/jun/06/sea-level-rise-report-climate-crisis-coastal-communities" TargetMode="External"/><Relationship Id="rId8" Type="http://schemas.openxmlformats.org/officeDocument/2006/relationships/hyperlink" Target="https://www.theguardian.com/news/ng-interactive/2026/apr/25/chornobyl-power-plant-at-risk-amid-russia-war-ukraine" TargetMode="External"/><Relationship Id="rId51" Type="http://schemas.openxmlformats.org/officeDocument/2006/relationships/hyperlink" Target="https://www.theguardian.com/world/2026/apr/28/blackout-spain-renewable-energy-grid-solar-wind" TargetMode="External"/><Relationship Id="rId72" Type="http://schemas.openxmlformats.org/officeDocument/2006/relationships/hyperlink" Target="https://www.theguardian.com/australia-news/2025/jan/28/australia-nuclear-power-plan-tony-haymet-chief-scientist" TargetMode="External"/><Relationship Id="rId93" Type="http://schemas.openxmlformats.org/officeDocument/2006/relationships/hyperlink" Target="https://www.theguardian.com/environment/2025/jan/15/a-viable-business-rolls-royce-banking-on-success-of-small-modular-reactors" TargetMode="External"/><Relationship Id="rId98" Type="http://schemas.openxmlformats.org/officeDocument/2006/relationships/hyperlink" Target="https://www.theguardian.com/business/2025/dec/19/trump-media-tae-technologies-energy-merger" TargetMode="External"/><Relationship Id="rId121" Type="http://schemas.openxmlformats.org/officeDocument/2006/relationships/hyperlink" Target="https://www.theguardian.com/world/2025/apr/06/theyre-everywhere-workers-warn-of-rat-infestation-at-somerset-nuclear-plant" TargetMode="External"/><Relationship Id="rId142" Type="http://schemas.openxmlformats.org/officeDocument/2006/relationships/hyperlink" Target="https://www.theguardian.com/technology/2025/sep/17/what-is-new-uk-us-tech-deal-ai-supercomputers-investment-economy" TargetMode="External"/><Relationship Id="rId163" Type="http://schemas.openxmlformats.org/officeDocument/2006/relationships/hyperlink" Target="https://www.theguardian.com/us-news/2025/nov/28/trump-michigan-power-plant" TargetMode="External"/><Relationship Id="rId3" Type="http://schemas.openxmlformats.org/officeDocument/2006/relationships/settings" Target="settings.xml"/><Relationship Id="rId25" Type="http://schemas.openxmlformats.org/officeDocument/2006/relationships/hyperlink" Target="https://www.theguardian.com/environment/2026/mar/29/rachel-reeves-to-tell-g7-accelerating-shift-to-clean-energy-is-best-defence-against-energy-price-shocks" TargetMode="External"/><Relationship Id="rId46" Type="http://schemas.openxmlformats.org/officeDocument/2006/relationships/hyperlink" Target="https://www.theguardian.com/environment/2026/feb/11/is-romania-blueprint-economic-growth-low-emissions" TargetMode="External"/><Relationship Id="rId67" Type="http://schemas.openxmlformats.org/officeDocument/2006/relationships/hyperlink" Target="https://www.theguardian.com/australia-news/2025/feb/04/nuclear-power-liberal-coalition-energy-power-plan-details" TargetMode="External"/><Relationship Id="rId116" Type="http://schemas.openxmlformats.org/officeDocument/2006/relationships/hyperlink" Target="https://www.theguardian.com/media/2025/dec/18/truth-social-merger-fusion-power-tae" TargetMode="External"/><Relationship Id="rId137" Type="http://schemas.openxmlformats.org/officeDocument/2006/relationships/hyperlink" Target="https://www.theguardian.com/us-news/2025/dec/20/california-renewable-energy" TargetMode="External"/><Relationship Id="rId158" Type="http://schemas.openxmlformats.org/officeDocument/2006/relationships/hyperlink" Target="https://www.theguardian.com/politics/2025/feb/13/reform-mp-rupert-lowe-hails-solar-energy-money-saver-while-party-vows-tax-sector" TargetMode="External"/><Relationship Id="rId20" Type="http://schemas.openxmlformats.org/officeDocument/2006/relationships/hyperlink" Target="https://www.theguardian.com/business/2026/jun/15/britain-faces-deindustrialisation-relief-energy-prices-survey-make-uk" TargetMode="External"/><Relationship Id="rId41" Type="http://schemas.openxmlformats.org/officeDocument/2006/relationships/hyperlink" Target="https://www.theguardian.com/world/2026/jan/19/japan-nuclear-plant-restart-kashiwazaki-kariwa-fukushima" TargetMode="External"/><Relationship Id="rId62" Type="http://schemas.openxmlformats.org/officeDocument/2006/relationships/hyperlink" Target="https://www.theguardian.com/environment/2026/jun/23/ed-miliband-uk-must-stick-net-zero-targets-deliver-jobs-growth" TargetMode="External"/><Relationship Id="rId83" Type="http://schemas.openxmlformats.org/officeDocument/2006/relationships/hyperlink" Target="https://www.theguardian.com/environment/2025/sep/15/uk-us-nuclear-deal-starmer-trump" TargetMode="External"/><Relationship Id="rId88" Type="http://schemas.openxmlformats.org/officeDocument/2006/relationships/hyperlink" Target="https://www.theguardian.com/business/2025/sep/02/uk-nuclear-plants-edf-centrica-heysham-1-teesside" TargetMode="External"/><Relationship Id="rId111" Type="http://schemas.openxmlformats.org/officeDocument/2006/relationships/hyperlink" Target="https://www.theguardian.com/business/2025/jul/08/edf-will-invest-11bn-in-sizewell-c-plant-france-and-uk-announce" TargetMode="External"/><Relationship Id="rId132" Type="http://schemas.openxmlformats.org/officeDocument/2006/relationships/hyperlink" Target="https://www.theguardian.com/australia-news/2025/aug/02/joyce-and-canavan-call-for-new-coal-plants-to-replace-renewable-energy-projects" TargetMode="External"/><Relationship Id="rId153" Type="http://schemas.openxmlformats.org/officeDocument/2006/relationships/hyperlink" Target="https://www.theguardian.com/australia-news/2025/nov/13/liberal-party-net-zero-policy-meeting-debate-decision" TargetMode="External"/><Relationship Id="rId174" Type="http://schemas.openxmlformats.org/officeDocument/2006/relationships/hyperlink" Target="https://www.theguardian.com/us-news/2025/sep/16/donald-trump-state-visit-uk-agenda-key-takeaways" TargetMode="External"/><Relationship Id="rId179" Type="http://schemas.openxmlformats.org/officeDocument/2006/relationships/theme" Target="theme/theme1.xml"/><Relationship Id="rId15" Type="http://schemas.openxmlformats.org/officeDocument/2006/relationships/hyperlink" Target="https://www.theguardian.com/world/2026/apr/29/from-jakarta-to-manila-south-east-asia-turns-to-russia-to-plug-fuel-fertiliser-gaps-caused-by-iran-war" TargetMode="External"/><Relationship Id="rId36" Type="http://schemas.openxmlformats.org/officeDocument/2006/relationships/hyperlink" Target="https://www.theguardian.com/australia-news/2026/mar/03/tabled-document-reveals-liberal-partys-secret-election-review-of-its-worst-campaign-from-grim-dutton-to-weird-nuclear-policy" TargetMode="External"/><Relationship Id="rId57" Type="http://schemas.openxmlformats.org/officeDocument/2006/relationships/hyperlink" Target="https://www.theguardian.com/business/2026/jun/24/heatwave-great-britain-grid-operator-extra-electricity-power-plants" TargetMode="External"/><Relationship Id="rId106" Type="http://schemas.openxmlformats.org/officeDocument/2006/relationships/hyperlink" Target="https://www.theguardian.com/business/2025/jan/30/hinkley-point-c-owner-warns-fish-row-may-further-delay-nuclear-plant" TargetMode="External"/><Relationship Id="rId127" Type="http://schemas.openxmlformats.org/officeDocument/2006/relationships/hyperlink" Target="https://www.theguardian.com/environment/2025/apr/25/britain-will-find-common-ground-with-us-on-energy-policy-says-miliband" TargetMode="External"/><Relationship Id="rId10" Type="http://schemas.openxmlformats.org/officeDocument/2006/relationships/hyperlink" Target="https://www.theguardian.com/world/2026/mar/11/energy-independence-renewables-nuclear-says-john-kerry-war-iran-oil" TargetMode="External"/><Relationship Id="rId31" Type="http://schemas.openxmlformats.org/officeDocument/2006/relationships/hyperlink" Target="https://www.theguardian.com/world/2026/apr/01/in-europe-lobbyists-are-using-soaring-fuel-prices-to-make-the-case-for-more-dirty-energy" TargetMode="External"/><Relationship Id="rId52" Type="http://schemas.openxmlformats.org/officeDocument/2006/relationships/hyperlink" Target="https://www.theguardian.com/us-news/2026/jun/11/solar-energy-us-coal" TargetMode="External"/><Relationship Id="rId73" Type="http://schemas.openxmlformats.org/officeDocument/2006/relationships/hyperlink" Target="https://www.theguardian.com/environment/2025/jun/10/whats-behind-keir-starmers-decision-to-back-nuclear-power" TargetMode="External"/><Relationship Id="rId78" Type="http://schemas.openxmlformats.org/officeDocument/2006/relationships/hyperlink" Target="https://www.theguardian.com/australia-news/2025/apr/28/labor-says-the-csiro-put-a-600bn-price-tag-on-coalitions-nuclear-dreams-its-not-quite-right" TargetMode="External"/><Relationship Id="rId94" Type="http://schemas.openxmlformats.org/officeDocument/2006/relationships/hyperlink" Target="https://www.theguardian.com/business/2025/jul/22/uk-deal-sizewell-c-nuclear-power-plant-investors-edf" TargetMode="External"/><Relationship Id="rId99" Type="http://schemas.openxmlformats.org/officeDocument/2006/relationships/hyperlink" Target="https://www.theguardian.com/business/2025/jun/03/sizewell-c-nuclear-power-plant-keir-starmer-uk-france-edf" TargetMode="External"/><Relationship Id="rId101" Type="http://schemas.openxmlformats.org/officeDocument/2006/relationships/hyperlink" Target="https://www.theguardian.com/australia-news/2025/apr/23/peter-dutton-coalition-nuclear-reactors-plan-risks-waste" TargetMode="External"/><Relationship Id="rId122" Type="http://schemas.openxmlformats.org/officeDocument/2006/relationships/hyperlink" Target="https://www.theguardian.com/politics/2025/apr/09/questions-tory-peer-support-nuclear-company-uk-ambitions-olivia-bloomfield-terrestrial-energy" TargetMode="External"/><Relationship Id="rId143" Type="http://schemas.openxmlformats.org/officeDocument/2006/relationships/hyperlink" Target="https://www.theguardian.com/business/2025/apr/08/clean-energy-powered-40-of-global-electricity-in-2024-report-finds" TargetMode="External"/><Relationship Id="rId148" Type="http://schemas.openxmlformats.org/officeDocument/2006/relationships/hyperlink" Target="https://www.theguardian.com/business/2025/feb/10/uk-subsidies-for-drax-sustainable-wood-power-plant" TargetMode="External"/><Relationship Id="rId164" Type="http://schemas.openxmlformats.org/officeDocument/2006/relationships/hyperlink" Target="https://www.theguardian.com/australia-news/2025/jan/15/minerals-council-nuclear-energy-tiktok-facebook-ads" TargetMode="External"/><Relationship Id="rId169" Type="http://schemas.openxmlformats.org/officeDocument/2006/relationships/hyperlink" Target="https://www.theguardian.com/business/2025/feb/10/tech-firms-uk-electricity-zonal-pricing-ai-datacentres" TargetMode="External"/><Relationship Id="rId4" Type="http://schemas.openxmlformats.org/officeDocument/2006/relationships/webSettings" Target="webSettings.xml"/><Relationship Id="rId9" Type="http://schemas.openxmlformats.org/officeDocument/2006/relationships/hyperlink" Target="https://www.theguardian.com/environment/2026/apr/23/exclusion-zone-chornobyl-wildlife-thrives-amid-pro-nuclear-shift" TargetMode="External"/><Relationship Id="rId26" Type="http://schemas.openxmlformats.org/officeDocument/2006/relationships/hyperlink" Target="https://www.theguardian.com/environment/2026/apr/24/global-oil-crisis-changed-fossil-fuel-industry-for-ever-iea-chief-fatih-birol" TargetMode="External"/><Relationship Id="rId47" Type="http://schemas.openxmlformats.org/officeDocument/2006/relationships/hyperlink" Target="https://www.theguardian.com/business/nils-pratley-on-finance/2026/feb/11/wake-up-labour-mps-price-of-electricity-is-crisis-for-industry-and-growth" TargetMode="External"/><Relationship Id="rId68" Type="http://schemas.openxmlformats.org/officeDocument/2006/relationships/hyperlink" Target="https://www.theguardian.com/environment/2025/dec/31/japan-pivots-nuclear-power-maximisation-renewables" TargetMode="External"/><Relationship Id="rId89" Type="http://schemas.openxmlformats.org/officeDocument/2006/relationships/hyperlink" Target="https://www.theguardian.com/environment/2025/nov/13/us-disappointed-that-rolls-royce-will-build-uks-first-small-modular-reactors" TargetMode="External"/><Relationship Id="rId112" Type="http://schemas.openxmlformats.org/officeDocument/2006/relationships/hyperlink" Target="https://www.theguardian.com/business/2025/jan/14/sizewell-c-cost-nuclear-power-plant-edf" TargetMode="External"/><Relationship Id="rId133" Type="http://schemas.openxmlformats.org/officeDocument/2006/relationships/hyperlink" Target="https://www.theguardian.com/australia-news/2025/may/21/sussan-ley-knew-she-faced-a-challenge-then-the-nationals-went-nuclear" TargetMode="External"/><Relationship Id="rId154" Type="http://schemas.openxmlformats.org/officeDocument/2006/relationships/hyperlink" Target="https://www.theguardian.com/australia-news/2025/may/21/inside-the-coalition-split-nationals-david-littleproud-liberal-party-sussan-ley" TargetMode="External"/><Relationship Id="rId175" Type="http://schemas.openxmlformats.org/officeDocument/2006/relationships/hyperlink" Target="https://www.theguardian.com/business/2025/jun/25/big-british-bank-back-in-the-spotlight-with-10bn-uk-growth-mandate" TargetMode="External"/><Relationship Id="rId16" Type="http://schemas.openxmlformats.org/officeDocument/2006/relationships/hyperlink" Target="https://www.theguardian.com/environment/2026/apr/27/renewable-energy-will-boost-national-security-and-protect-uk-from-sabotage-minister-says" TargetMode="External"/><Relationship Id="rId37" Type="http://schemas.openxmlformats.org/officeDocument/2006/relationships/hyperlink" Target="https://www.theguardian.com/business/2026/mar/25/europe-could-face-iran-war-fuel-rationing-by-april-warns-shell-boss" TargetMode="External"/><Relationship Id="rId58" Type="http://schemas.openxmlformats.org/officeDocument/2006/relationships/hyperlink" Target="https://www.theguardian.com/business/2026/jun/26/great-britain-grid-operator-power-supplies-heatwave-neso-electricity" TargetMode="External"/><Relationship Id="rId79" Type="http://schemas.openxmlformats.org/officeDocument/2006/relationships/hyperlink" Target="https://www.theguardian.com/environment/2025/aug/18/treasury-criticises-unachievable-plan-for-underground-nuclear-waste-dump-in-cumbria" TargetMode="External"/><Relationship Id="rId102" Type="http://schemas.openxmlformats.org/officeDocument/2006/relationships/hyperlink" Target="https://www.theguardian.com/environment/2025/oct/07/whitehaven-sellafield-europe-oldest-nuclear-site" TargetMode="External"/><Relationship Id="rId123" Type="http://schemas.openxmlformats.org/officeDocument/2006/relationships/hyperlink" Target="https://www.theguardian.com/world/2025/apr/30/environment-minister-warns-against-blaming-spain-blackout-on-renewable-energy" TargetMode="External"/><Relationship Id="rId144" Type="http://schemas.openxmlformats.org/officeDocument/2006/relationships/hyperlink" Target="https://www.theguardian.com/environment/2025/dec/11/reaching-net-zero-cost-explainer-uk-price-worth-paying" TargetMode="External"/><Relationship Id="rId90" Type="http://schemas.openxmlformats.org/officeDocument/2006/relationships/hyperlink" Target="https://www.theguardian.com/world/2025/aug/11/swarm-of-jellyfish-shuts-nuclear-power-plant-in-france" TargetMode="External"/><Relationship Id="rId165" Type="http://schemas.openxmlformats.org/officeDocument/2006/relationships/hyperlink" Target="https://www.theguardian.com/world/2025/nov/19/china-suspends-seafood-imports-from-japan-as-taiwan-row-escalates?CMP=share_btn_url" TargetMode="External"/><Relationship Id="rId27" Type="http://schemas.openxmlformats.org/officeDocument/2006/relationships/hyperlink" Target="https://www.theguardian.com/environment/2026/mar/31/drilling-north-sea-not-the-answer-uk-energy-security" TargetMode="External"/><Relationship Id="rId48" Type="http://schemas.openxmlformats.org/officeDocument/2006/relationships/hyperlink" Target="https://www.theguardian.com/world/2026/feb/13/no-water-or-electricity-and-children-begging-in-streets-filled-with-rubbish-but-this-is-why-i-wont-leave-cuba" TargetMode="External"/><Relationship Id="rId69" Type="http://schemas.openxmlformats.org/officeDocument/2006/relationships/hyperlink" Target="https://www.theguardian.com/technology/2025/jun/03/meta-nuclear-power-ai" TargetMode="External"/><Relationship Id="rId113" Type="http://schemas.openxmlformats.org/officeDocument/2006/relationships/hyperlink" Target="https://www.theguardian.com/world/2025/aug/13/aukus-laws-will-mean-anywhere-in-australia-could-be-potential-nuclear-waste-dump-critics-say" TargetMode="External"/><Relationship Id="rId134" Type="http://schemas.openxmlformats.org/officeDocument/2006/relationships/hyperlink" Target="https://www.theguardian.com/environment/2025/sep/07/china-fossil-fuel-us-climate-environment-energy" TargetMode="External"/><Relationship Id="rId80" Type="http://schemas.openxmlformats.org/officeDocument/2006/relationships/hyperlink" Target="https://www.theguardian.com/business/2025/jun/11/gb-energy-83bn-of-funding-raided-to-pay-for-small-nuclear-reactors" TargetMode="External"/><Relationship Id="rId155" Type="http://schemas.openxmlformats.org/officeDocument/2006/relationships/hyperlink" Target="https://www.theguardian.com/australia-news/2025/apr/08/albanese-accuses-coalition-of-gaslighting-public-over-energy-as-dutton-touts-economic-credentials-in-first-leaders-debate" TargetMode="External"/><Relationship Id="rId176" Type="http://schemas.openxmlformats.org/officeDocument/2006/relationships/hyperlink" Target="https://www.theguardian.com/global-development/2026/feb/09/energy-colony-argentina-patagonia-uranium-nuclear-plan-backlash-over-us-interests" TargetMode="External"/><Relationship Id="rId17" Type="http://schemas.openxmlformats.org/officeDocument/2006/relationships/hyperlink" Target="https://www.theguardian.com/environment/2026/jun/10/public-procurement-electricity-could-save-households" TargetMode="External"/><Relationship Id="rId38" Type="http://schemas.openxmlformats.org/officeDocument/2006/relationships/hyperlink" Target="https://www.theguardian.com/australia-news/2026/mar/09/pauline-hanson-renewables-solar-power-rebate" TargetMode="External"/><Relationship Id="rId59" Type="http://schemas.openxmlformats.org/officeDocument/2006/relationships/hyperlink" Target="https://www.theguardian.com/environment/2026/jun/23/iran-war-oil-prices-hormuz-el-nino-south-east-asia-impact" TargetMode="External"/><Relationship Id="rId103" Type="http://schemas.openxmlformats.org/officeDocument/2006/relationships/hyperlink" Target="https://www.theguardian.com/environment/2025/nov/28/after-a-career-as-an-environment-writer-heres-what-i-have-learned" TargetMode="External"/><Relationship Id="rId124" Type="http://schemas.openxmlformats.org/officeDocument/2006/relationships/hyperlink" Target="https://www.theguardian.com/environment/2025/nov/02/germans-challenging-fight-to-go-green-climate-net-zero" TargetMode="External"/><Relationship Id="rId70" Type="http://schemas.openxmlformats.org/officeDocument/2006/relationships/hyperlink" Target="https://www.theguardian.com/environment/2025/apr/09/not-enough-water-available-for-coalitions-nuclear-proposal-to-run-safely-report-finds" TargetMode="External"/><Relationship Id="rId91" Type="http://schemas.openxmlformats.org/officeDocument/2006/relationships/hyperlink" Target="https://www.theguardian.com/environment/2025/feb/06/keir-starmer-unveils-plan-for-large-nuclear-expansion-across-england-and-wales" TargetMode="External"/><Relationship Id="rId145" Type="http://schemas.openxmlformats.org/officeDocument/2006/relationships/hyperlink" Target="https://www.theguardian.com/environment/2025/sep/06/drill-baby-drill-reform-uk-zero-in-on-ed-milibands-climate-policies" TargetMode="External"/><Relationship Id="rId166" Type="http://schemas.openxmlformats.org/officeDocument/2006/relationships/hyperlink" Target="https://www.theguardian.com/technology/2025/jun/27/google-emissions-ai-electricity-demand-derail-efforts-green" TargetMode="External"/><Relationship Id="rId1"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AC68C5-A4B3-4A73-A50F-BF51E6ACA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1</Pages>
  <Words>139162</Words>
  <Characters>793224</Characters>
  <Application>Microsoft Office Word</Application>
  <DocSecurity>0</DocSecurity>
  <Lines>6610</Lines>
  <Paragraphs>1861</Paragraphs>
  <ScaleCrop>false</ScaleCrop>
  <HeadingPairs>
    <vt:vector size="2" baseType="variant">
      <vt:variant>
        <vt:lpstr>Название</vt:lpstr>
      </vt:variant>
      <vt:variant>
        <vt:i4>1</vt:i4>
      </vt:variant>
    </vt:vector>
  </HeadingPairs>
  <TitlesOfParts>
    <vt:vector size="1" baseType="lpstr">
      <vt:lpstr/>
    </vt:vector>
  </TitlesOfParts>
  <Company>spmi</Company>
  <LinksUpToDate>false</LinksUpToDate>
  <CharactersWithSpaces>930525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Тенева Екатерина</cp:lastModifiedBy>
  <cp:revision>114</cp:revision>
  <dcterms:created xsi:type="dcterms:W3CDTF">2026-06-17T08:22:00Z</dcterms:created>
  <dcterms:modified xsi:type="dcterms:W3CDTF">2026-08-29T17:51:00Z</dcterms:modified>
</cp:coreProperties>
</file>