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2D63F77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1C198435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3DACE854" w14:textId="7BF51797" w:rsidR="00BE02E0" w:rsidRPr="00D65158" w:rsidRDefault="00BE02E0" w:rsidP="00BE02E0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="00FA0DE4" w:rsidRPr="00FA0DE4">
        <w:rPr>
          <w:b/>
          <w:bCs/>
          <w:i/>
          <w:sz w:val="28"/>
          <w:szCs w:val="28"/>
        </w:rPr>
        <w:t>${</w:t>
      </w:r>
      <w:proofErr w:type="spellStart"/>
      <w:r w:rsidR="00FA0DE4" w:rsidRPr="00FA0DE4">
        <w:rPr>
          <w:b/>
          <w:bCs/>
          <w:i/>
          <w:sz w:val="28"/>
          <w:szCs w:val="28"/>
        </w:rPr>
        <w:t>program_title</w:t>
      </w:r>
      <w:proofErr w:type="spellEnd"/>
      <w:r w:rsidR="00FA0DE4" w:rsidRPr="00FA0DE4">
        <w:rPr>
          <w:b/>
          <w:bCs/>
          <w:i/>
          <w:sz w:val="28"/>
          <w:szCs w:val="28"/>
        </w:rPr>
        <w:t>}</w:t>
      </w:r>
      <w:r w:rsidRPr="00D65158">
        <w:rPr>
          <w:b/>
          <w:bCs/>
          <w:i/>
          <w:sz w:val="28"/>
          <w:szCs w:val="28"/>
        </w:rPr>
        <w:t>»</w:t>
      </w:r>
    </w:p>
    <w:p w14:paraId="353BB430" w14:textId="77777777" w:rsidR="00077A35" w:rsidRDefault="00077A35" w:rsidP="00BE02E0">
      <w:pPr>
        <w:jc w:val="center"/>
        <w:rPr>
          <w:bCs/>
          <w:sz w:val="28"/>
          <w:szCs w:val="28"/>
        </w:rPr>
      </w:pPr>
    </w:p>
    <w:p w14:paraId="4088C3E9" w14:textId="4FCBF32F" w:rsidR="00CB708B" w:rsidRDefault="00077A35" w:rsidP="00BE02E0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="00FA0DE4" w:rsidRPr="00FA0DE4">
        <w:rPr>
          <w:bCs/>
          <w:sz w:val="28"/>
          <w:szCs w:val="28"/>
        </w:rPr>
        <w:t>${</w:t>
      </w:r>
      <w:proofErr w:type="spellStart"/>
      <w:r w:rsidR="00FA0DE4" w:rsidRPr="00FA0DE4">
        <w:rPr>
          <w:bCs/>
          <w:sz w:val="28"/>
          <w:szCs w:val="28"/>
        </w:rPr>
        <w:t>complexity_level</w:t>
      </w:r>
      <w:proofErr w:type="spellEnd"/>
      <w:r w:rsidR="00FA0DE4" w:rsidRPr="00FA0DE4">
        <w:rPr>
          <w:bCs/>
          <w:sz w:val="28"/>
          <w:szCs w:val="28"/>
        </w:rPr>
        <w:t>}</w:t>
      </w:r>
    </w:p>
    <w:p w14:paraId="6FC8205F" w14:textId="19F19B6E" w:rsidR="00BE02E0" w:rsidRPr="00820517" w:rsidRDefault="00FA0DE4" w:rsidP="00BE02E0">
      <w:pPr>
        <w:spacing w:line="312" w:lineRule="auto"/>
        <w:jc w:val="center"/>
        <w:rPr>
          <w:sz w:val="28"/>
        </w:rPr>
      </w:pPr>
      <w:r w:rsidRPr="00FA0DE4">
        <w:rPr>
          <w:sz w:val="28"/>
          <w:highlight w:val="yellow"/>
        </w:rPr>
        <w:t>${</w:t>
      </w:r>
      <w:proofErr w:type="spellStart"/>
      <w:r w:rsidRPr="00FA0DE4">
        <w:rPr>
          <w:sz w:val="28"/>
          <w:highlight w:val="yellow"/>
        </w:rPr>
        <w:t>smko_code</w:t>
      </w:r>
      <w:proofErr w:type="spellEnd"/>
      <w:r w:rsidRPr="00FA0DE4">
        <w:rPr>
          <w:sz w:val="28"/>
          <w:highlight w:val="yellow"/>
        </w:rPr>
        <w:t>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06108746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Pr="001836A6">
        <w:rPr>
          <w:sz w:val="28"/>
          <w:szCs w:val="28"/>
        </w:rPr>
        <w:t>«</w:t>
      </w:r>
      <w:r w:rsidR="00FA0DE4" w:rsidRPr="00FA0DE4">
        <w:rPr>
          <w:sz w:val="28"/>
          <w:szCs w:val="28"/>
        </w:rPr>
        <w:t>${</w:t>
      </w:r>
      <w:proofErr w:type="spellStart"/>
      <w:r w:rsidR="00FA0DE4" w:rsidRPr="00FA0DE4">
        <w:rPr>
          <w:sz w:val="28"/>
          <w:szCs w:val="28"/>
        </w:rPr>
        <w:t>program_title</w:t>
      </w:r>
      <w:proofErr w:type="spellEnd"/>
      <w:r w:rsidR="00FA0DE4" w:rsidRPr="00FA0DE4">
        <w:rPr>
          <w:sz w:val="28"/>
          <w:szCs w:val="28"/>
        </w:rPr>
        <w:t>}</w:t>
      </w:r>
      <w:r w:rsidRPr="001836A6">
        <w:rPr>
          <w:sz w:val="28"/>
          <w:szCs w:val="28"/>
        </w:rPr>
        <w:t>»</w:t>
      </w:r>
      <w:r w:rsidRPr="001836A6">
        <w:rPr>
          <w:i/>
          <w:sz w:val="28"/>
          <w:szCs w:val="28"/>
        </w:rPr>
        <w:t xml:space="preserve"> </w:t>
      </w:r>
      <w:r w:rsidR="00BD1E9E">
        <w:rPr>
          <w:sz w:val="28"/>
          <w:szCs w:val="28"/>
        </w:rPr>
        <w:t>с</w:t>
      </w:r>
      <w:r w:rsidR="00BD1E9E" w:rsidRPr="00164F50">
        <w:rPr>
          <w:sz w:val="28"/>
          <w:szCs w:val="28"/>
        </w:rPr>
        <w:t>оциа</w:t>
      </w:r>
      <w:r w:rsidR="00BD1E9E">
        <w:rPr>
          <w:sz w:val="28"/>
          <w:szCs w:val="28"/>
        </w:rPr>
        <w:t xml:space="preserve">льно-гуманитарной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Методических рекомендаций по проектированию дополнительных общеразвивающих программ (включая </w:t>
      </w:r>
      <w:proofErr w:type="spellStart"/>
      <w:r w:rsidRPr="009A3F7F">
        <w:rPr>
          <w:sz w:val="28"/>
          <w:szCs w:val="28"/>
        </w:rPr>
        <w:t>разноуровневые</w:t>
      </w:r>
      <w:proofErr w:type="spellEnd"/>
      <w:r w:rsidRPr="009A3F7F">
        <w:rPr>
          <w:sz w:val="28"/>
          <w:szCs w:val="28"/>
        </w:rPr>
        <w:t xml:space="preserve"> программы) (письмо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Письмом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1E39A8D1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="00A64B15" w:rsidRPr="00A64B15">
        <w:rPr>
          <w:sz w:val="28"/>
          <w:szCs w:val="28"/>
        </w:rPr>
        <w:t>е</w:t>
      </w:r>
      <w:r w:rsidR="00A64B15">
        <w:rPr>
          <w:sz w:val="28"/>
          <w:szCs w:val="28"/>
        </w:rPr>
        <w:t>стественно-научных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0CC4C73A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="00A64B15" w:rsidRPr="00A64B15">
        <w:rPr>
          <w:sz w:val="28"/>
          <w:szCs w:val="28"/>
        </w:rPr>
        <w:t>естественно-научной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148D6068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Развить способности и мотивацию к занятиям </w:t>
      </w:r>
      <w:r w:rsidR="00A64B15" w:rsidRPr="00A64B15">
        <w:rPr>
          <w:sz w:val="28"/>
          <w:szCs w:val="28"/>
        </w:rPr>
        <w:t>е</w:t>
      </w:r>
      <w:r w:rsidR="00A64B15">
        <w:rPr>
          <w:sz w:val="28"/>
          <w:szCs w:val="28"/>
        </w:rPr>
        <w:t>стественно-научным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 xml:space="preserve">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</w:t>
      </w:r>
      <w:proofErr w:type="spellStart"/>
      <w:r w:rsidRPr="00D05ADB">
        <w:rPr>
          <w:sz w:val="28"/>
          <w:szCs w:val="28"/>
        </w:rPr>
        <w:t>метапредметных</w:t>
      </w:r>
      <w:proofErr w:type="spellEnd"/>
      <w:r w:rsidRPr="00D05ADB">
        <w:rPr>
          <w:sz w:val="28"/>
          <w:szCs w:val="28"/>
        </w:rPr>
        <w:t xml:space="preserve">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388136C3" w14:textId="556E3DF2" w:rsidR="00D05ADB" w:rsidRPr="00D05ADB" w:rsidRDefault="00A64B15" w:rsidP="00A64B15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64B15">
        <w:rPr>
          <w:sz w:val="28"/>
          <w:szCs w:val="28"/>
        </w:rPr>
        <w:t xml:space="preserve">Сформировать целостное понимание фундаментальных принципов и закономерностей развития естественных наук в контексте современных информационных технологий и междисциплинарных </w:t>
      </w:r>
      <w:r w:rsidRPr="00A64B15">
        <w:rPr>
          <w:sz w:val="28"/>
          <w:szCs w:val="28"/>
        </w:rPr>
        <w:lastRenderedPageBreak/>
        <w:t>исследований</w:t>
      </w:r>
      <w:r w:rsidR="00D05ADB" w:rsidRPr="00D05ADB">
        <w:rPr>
          <w:sz w:val="28"/>
          <w:szCs w:val="28"/>
        </w:rPr>
        <w:t>;</w:t>
      </w:r>
    </w:p>
    <w:p w14:paraId="501EB699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7ABC4FB4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="00A64B15">
        <w:rPr>
          <w:sz w:val="28"/>
          <w:szCs w:val="28"/>
        </w:rPr>
        <w:t>естественно-научной</w:t>
      </w:r>
      <w:r w:rsidRPr="00D05ADB">
        <w:rPr>
          <w:sz w:val="28"/>
          <w:szCs w:val="28"/>
        </w:rPr>
        <w:t xml:space="preserve"> 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609953C3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="00A64B15">
        <w:rPr>
          <w:sz w:val="28"/>
          <w:szCs w:val="28"/>
        </w:rPr>
        <w:t>естественным</w:t>
      </w:r>
      <w:r w:rsidRPr="00D05ADB">
        <w:rPr>
          <w:sz w:val="28"/>
          <w:szCs w:val="28"/>
        </w:rPr>
        <w:t xml:space="preserve"> 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7E086448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</w:t>
      </w:r>
      <w:r w:rsidR="00A64B15">
        <w:rPr>
          <w:sz w:val="28"/>
          <w:szCs w:val="28"/>
        </w:rPr>
        <w:t xml:space="preserve">рование и развитие творческих </w:t>
      </w:r>
      <w:r w:rsidRPr="00B00C9C">
        <w:rPr>
          <w:sz w:val="28"/>
          <w:szCs w:val="28"/>
        </w:rPr>
        <w:t>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3EC1BA7E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Удовлетворение индивидуальных потребностей обучающихся в </w:t>
      </w:r>
      <w:r w:rsidR="00A64B15">
        <w:rPr>
          <w:sz w:val="28"/>
          <w:szCs w:val="28"/>
        </w:rPr>
        <w:t>естественно-научном</w:t>
      </w:r>
      <w:r w:rsidRPr="00B00C9C">
        <w:rPr>
          <w:sz w:val="28"/>
          <w:szCs w:val="28"/>
        </w:rPr>
        <w:t>,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основ учебной деятельности (умение принимать, формулировать цели и следовать им в процессе решения учебных задач, </w:t>
      </w:r>
      <w:r w:rsidRPr="00B00C9C">
        <w:rPr>
          <w:sz w:val="28"/>
          <w:szCs w:val="28"/>
        </w:rPr>
        <w:lastRenderedPageBreak/>
        <w:t>планировать свою деятельность, контролировать процесс, доводить его до конца, адекватно оценивать результаты, взаимодействовать с педагогами и сверстниками);</w:t>
      </w:r>
    </w:p>
    <w:p w14:paraId="2D95BE8D" w14:textId="5100F932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Знакомство с современными технологиями и профессиями </w:t>
      </w:r>
      <w:r w:rsidR="00A64B15">
        <w:rPr>
          <w:sz w:val="28"/>
          <w:szCs w:val="28"/>
        </w:rPr>
        <w:t>естественно-научной</w:t>
      </w:r>
      <w:r w:rsidR="00A64B15" w:rsidRPr="00B00C9C"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proofErr w:type="spellStart"/>
      <w:r w:rsidRPr="00277E8F">
        <w:rPr>
          <w:sz w:val="28"/>
          <w:szCs w:val="28"/>
        </w:rPr>
        <w:t>Метапредметные</w:t>
      </w:r>
      <w:proofErr w:type="spellEnd"/>
      <w:r w:rsidRPr="00277E8F">
        <w:rPr>
          <w:sz w:val="28"/>
          <w:szCs w:val="28"/>
        </w:rPr>
        <w:t>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2091E898" w:rsidR="007A39F7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1894D774" w14:textId="7D23B0DF" w:rsidR="00D40B11" w:rsidRPr="00D40B11" w:rsidRDefault="00D40B11" w:rsidP="00D40B11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Pr="00E62F66">
        <w:rPr>
          <w:b w:val="0"/>
          <w:bCs w:val="0"/>
        </w:rPr>
        <w:t>${</w:t>
      </w:r>
      <w:proofErr w:type="spellStart"/>
      <w:r w:rsidRPr="00E62F66">
        <w:rPr>
          <w:b w:val="0"/>
          <w:bCs w:val="0"/>
        </w:rPr>
        <w:t>total_hours</w:t>
      </w:r>
      <w:proofErr w:type="spellEnd"/>
      <w:r w:rsidRPr="00E62F66">
        <w:rPr>
          <w:b w:val="0"/>
          <w:bCs w:val="0"/>
        </w:rPr>
        <w:t>}</w:t>
      </w:r>
      <w:r>
        <w:rPr>
          <w:b w:val="0"/>
        </w:rPr>
        <w:t xml:space="preserve"> академических часов</w:t>
      </w:r>
      <w:r w:rsidRPr="00942BC4">
        <w:rPr>
          <w:b w:val="0"/>
        </w:rPr>
        <w:t>.</w:t>
      </w:r>
    </w:p>
    <w:p w14:paraId="16D8DD92" w14:textId="77777777" w:rsidR="002A32AE" w:rsidRPr="00942BC4" w:rsidRDefault="002A32AE" w:rsidP="002A32A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Pr="00E62F66">
        <w:rPr>
          <w:b w:val="0"/>
          <w:bCs w:val="0"/>
        </w:rPr>
        <w:t>${</w:t>
      </w:r>
      <w:proofErr w:type="spellStart"/>
      <w:r w:rsidRPr="00E62F66">
        <w:rPr>
          <w:b w:val="0"/>
          <w:bCs w:val="0"/>
        </w:rPr>
        <w:t>education_form</w:t>
      </w:r>
      <w:proofErr w:type="spellEnd"/>
      <w:r>
        <w:rPr>
          <w:b w:val="0"/>
          <w:bCs w:val="0"/>
        </w:rPr>
        <w:t>}</w:t>
      </w:r>
      <w:r>
        <w:rPr>
          <w:b w:val="0"/>
        </w:rPr>
        <w:t xml:space="preserve"> </w:t>
      </w:r>
    </w:p>
    <w:p w14:paraId="18B8E576" w14:textId="77777777" w:rsidR="002A32AE" w:rsidRPr="00497603" w:rsidRDefault="002A32AE" w:rsidP="002A32A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 программы и режим занятий</w:t>
      </w:r>
      <w:r>
        <w:rPr>
          <w:b w:val="0"/>
        </w:rPr>
        <w:t>:</w:t>
      </w:r>
    </w:p>
    <w:p w14:paraId="084794EC" w14:textId="77777777" w:rsidR="002A32AE" w:rsidRDefault="002A32AE" w:rsidP="002A32AE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</w:t>
      </w:r>
      <w:proofErr w:type="spellStart"/>
      <w:r w:rsidRPr="00E62F66">
        <w:rPr>
          <w:sz w:val="28"/>
          <w:szCs w:val="28"/>
        </w:rPr>
        <w:t>study_mode</w:t>
      </w:r>
      <w:proofErr w:type="spellEnd"/>
      <w:r w:rsidRPr="002A32AE">
        <w:rPr>
          <w:sz w:val="28"/>
          <w:szCs w:val="28"/>
        </w:rPr>
        <w:t>}</w:t>
      </w:r>
      <w:r w:rsidRPr="00E62F66">
        <w:rPr>
          <w:sz w:val="28"/>
          <w:szCs w:val="28"/>
        </w:rPr>
        <w:t>.</w:t>
      </w:r>
      <w:r w:rsidRPr="00277E8F">
        <w:rPr>
          <w:sz w:val="28"/>
          <w:szCs w:val="28"/>
        </w:rPr>
        <w:t xml:space="preserve"> </w:t>
      </w:r>
      <w:r>
        <w:rPr>
          <w:sz w:val="28"/>
          <w:szCs w:val="28"/>
        </w:rPr>
        <w:t>Академический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час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для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обучающихся равен 45 минутам.</w:t>
      </w:r>
    </w:p>
    <w:p w14:paraId="3D28C5ED" w14:textId="77777777" w:rsidR="002A32AE" w:rsidRDefault="002A32AE" w:rsidP="002A32AE">
      <w:pPr>
        <w:spacing w:line="360" w:lineRule="auto"/>
        <w:ind w:firstLine="709"/>
        <w:jc w:val="both"/>
        <w:rPr>
          <w:sz w:val="28"/>
          <w:szCs w:val="28"/>
        </w:rPr>
      </w:pPr>
    </w:p>
    <w:p w14:paraId="7CA9D2B7" w14:textId="77777777" w:rsidR="007A39F7" w:rsidRPr="00497603" w:rsidRDefault="00BE02E0" w:rsidP="00497603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1A05ABBF" w14:textId="745864BB" w:rsidR="007A39F7" w:rsidRPr="001836A6" w:rsidRDefault="00BE02E0" w:rsidP="00FE3D67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17</w:t>
      </w:r>
      <w:r w:rsidR="000B73C7">
        <w:rPr>
          <w:spacing w:val="-2"/>
          <w:sz w:val="28"/>
          <w:szCs w:val="28"/>
        </w:rPr>
        <w:t>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lastRenderedPageBreak/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развитыми логическими способностями и аналитическим 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2E855AC7" w:rsidR="00323D27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178C3BD9" w14:textId="77777777" w:rsidR="00FE0B0B" w:rsidRDefault="00FE0B0B">
      <w:pPr>
        <w:rPr>
          <w:b/>
          <w:bCs/>
          <w:spacing w:val="2"/>
          <w:sz w:val="31"/>
          <w:szCs w:val="31"/>
        </w:rPr>
      </w:pPr>
      <w:bookmarkStart w:id="1" w:name="_TOC_250005"/>
      <w:r>
        <w:rPr>
          <w:spacing w:val="2"/>
        </w:rPr>
        <w:br w:type="page"/>
      </w:r>
    </w:p>
    <w:p w14:paraId="4E4BBBC4" w14:textId="18E80172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r>
        <w:rPr>
          <w:spacing w:val="2"/>
        </w:rPr>
        <w:lastRenderedPageBreak/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960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5"/>
        <w:gridCol w:w="4267"/>
        <w:gridCol w:w="850"/>
        <w:gridCol w:w="992"/>
        <w:gridCol w:w="1418"/>
        <w:gridCol w:w="1383"/>
      </w:tblGrid>
      <w:tr w:rsidR="007A39F7" w:rsidRPr="00456538" w14:paraId="2FB83823" w14:textId="77777777" w:rsidTr="00456538">
        <w:trPr>
          <w:trHeight w:val="368"/>
          <w:tblHeader/>
          <w:jc w:val="center"/>
        </w:trPr>
        <w:tc>
          <w:tcPr>
            <w:tcW w:w="695" w:type="dxa"/>
            <w:vMerge w:val="restart"/>
            <w:vAlign w:val="center"/>
          </w:tcPr>
          <w:p w14:paraId="4A6F2C17" w14:textId="77777777" w:rsidR="00D65158" w:rsidRPr="00456538" w:rsidRDefault="00BE02E0" w:rsidP="00BE5DBA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25FB38B0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67" w:type="dxa"/>
            <w:vMerge w:val="restart"/>
            <w:vAlign w:val="center"/>
          </w:tcPr>
          <w:p w14:paraId="31BA729C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850" w:type="dxa"/>
            <w:vMerge w:val="restart"/>
            <w:vAlign w:val="center"/>
          </w:tcPr>
          <w:p w14:paraId="58CB86C3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3793" w:type="dxa"/>
            <w:gridSpan w:val="3"/>
            <w:vAlign w:val="center"/>
          </w:tcPr>
          <w:p w14:paraId="12FDDA9B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7A39F7" w:rsidRPr="00456538" w14:paraId="764057E6" w14:textId="77777777" w:rsidTr="00456538">
        <w:trPr>
          <w:trHeight w:val="468"/>
          <w:tblHeader/>
          <w:jc w:val="center"/>
        </w:trPr>
        <w:tc>
          <w:tcPr>
            <w:tcW w:w="695" w:type="dxa"/>
            <w:vMerge/>
            <w:tcBorders>
              <w:top w:val="nil"/>
            </w:tcBorders>
            <w:vAlign w:val="center"/>
          </w:tcPr>
          <w:p w14:paraId="494E69A9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67" w:type="dxa"/>
            <w:vMerge/>
            <w:tcBorders>
              <w:top w:val="nil"/>
            </w:tcBorders>
            <w:vAlign w:val="center"/>
          </w:tcPr>
          <w:p w14:paraId="60385527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  <w:vMerge/>
            <w:tcBorders>
              <w:top w:val="nil"/>
            </w:tcBorders>
            <w:vAlign w:val="center"/>
          </w:tcPr>
          <w:p w14:paraId="6C27B46C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4A418BB8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1418" w:type="dxa"/>
            <w:vAlign w:val="center"/>
          </w:tcPr>
          <w:p w14:paraId="4F99EEAE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1383" w:type="dxa"/>
            <w:vAlign w:val="center"/>
          </w:tcPr>
          <w:p w14:paraId="5F666512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 w:rsidR="006B6658"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7A39F7" w:rsidRPr="00456538" w14:paraId="466CDABB" w14:textId="77777777" w:rsidTr="00456538">
        <w:trPr>
          <w:trHeight w:val="508"/>
          <w:jc w:val="center"/>
        </w:trPr>
        <w:tc>
          <w:tcPr>
            <w:tcW w:w="695" w:type="dxa"/>
          </w:tcPr>
          <w:p w14:paraId="1D791622" w14:textId="19FFD9F3" w:rsidR="007A39F7" w:rsidRPr="00183936" w:rsidRDefault="00183936" w:rsidP="00183936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</w:t>
            </w:r>
            <w:proofErr w:type="spellStart"/>
            <w:r w:rsidRPr="00183936">
              <w:rPr>
                <w:b/>
                <w:bCs/>
              </w:rPr>
              <w:t>curriculum_number</w:t>
            </w:r>
            <w:proofErr w:type="spellEnd"/>
            <w:r w:rsidRPr="00183936">
              <w:rPr>
                <w:b/>
                <w:bCs/>
              </w:rPr>
              <w:t>}</w:t>
            </w:r>
          </w:p>
        </w:tc>
        <w:tc>
          <w:tcPr>
            <w:tcW w:w="4267" w:type="dxa"/>
          </w:tcPr>
          <w:p w14:paraId="07DC1E47" w14:textId="0A615C05" w:rsidR="007A39F7" w:rsidRPr="00183936" w:rsidRDefault="00183936" w:rsidP="00183936">
            <w:pPr>
              <w:pStyle w:val="p1"/>
            </w:pPr>
            <w:r>
              <w:t>${</w:t>
            </w:r>
            <w:proofErr w:type="spellStart"/>
            <w:r>
              <w:t>curriculum_title</w:t>
            </w:r>
            <w:proofErr w:type="spellEnd"/>
            <w:r>
              <w:t>}</w:t>
            </w:r>
          </w:p>
        </w:tc>
        <w:tc>
          <w:tcPr>
            <w:tcW w:w="850" w:type="dxa"/>
          </w:tcPr>
          <w:p w14:paraId="22824284" w14:textId="6298CA83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curriculum_total_hours</w:t>
            </w:r>
            <w:proofErr w:type="spellEnd"/>
            <w:r>
              <w:t>}</w:t>
            </w:r>
          </w:p>
        </w:tc>
        <w:tc>
          <w:tcPr>
            <w:tcW w:w="992" w:type="dxa"/>
          </w:tcPr>
          <w:p w14:paraId="7A3E88AF" w14:textId="4204FC88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curriculum_theory_hours</w:t>
            </w:r>
            <w:proofErr w:type="spellEnd"/>
            <w:r>
              <w:t>}</w:t>
            </w:r>
          </w:p>
        </w:tc>
        <w:tc>
          <w:tcPr>
            <w:tcW w:w="1418" w:type="dxa"/>
          </w:tcPr>
          <w:p w14:paraId="4C0E8D65" w14:textId="242EED86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curriculum_practice_hours</w:t>
            </w:r>
            <w:proofErr w:type="spellEnd"/>
            <w:r>
              <w:t>}</w:t>
            </w:r>
          </w:p>
        </w:tc>
        <w:tc>
          <w:tcPr>
            <w:tcW w:w="1383" w:type="dxa"/>
          </w:tcPr>
          <w:p w14:paraId="65534437" w14:textId="75B21812" w:rsidR="007A39F7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curriculum_control</w:t>
            </w:r>
            <w:proofErr w:type="spellEnd"/>
            <w:r>
              <w:t>}</w:t>
            </w:r>
          </w:p>
        </w:tc>
      </w:tr>
      <w:tr w:rsidR="00781D41" w:rsidRPr="00456538" w14:paraId="3E066A1C" w14:textId="77777777" w:rsidTr="00456538">
        <w:trPr>
          <w:trHeight w:val="508"/>
          <w:jc w:val="center"/>
        </w:trPr>
        <w:tc>
          <w:tcPr>
            <w:tcW w:w="695" w:type="dxa"/>
          </w:tcPr>
          <w:p w14:paraId="23BA5C5F" w14:textId="77777777" w:rsidR="00781D41" w:rsidRPr="00456538" w:rsidRDefault="00781D41" w:rsidP="00BE5DBA">
            <w:pPr>
              <w:pStyle w:val="TableParagraph"/>
              <w:jc w:val="both"/>
              <w:rPr>
                <w:spacing w:val="-5"/>
                <w:w w:val="105"/>
                <w:sz w:val="24"/>
                <w:szCs w:val="24"/>
              </w:rPr>
            </w:pPr>
          </w:p>
        </w:tc>
        <w:tc>
          <w:tcPr>
            <w:tcW w:w="4267" w:type="dxa"/>
          </w:tcPr>
          <w:p w14:paraId="3F765F49" w14:textId="77777777" w:rsidR="00781D41" w:rsidRPr="00456538" w:rsidRDefault="00781D41" w:rsidP="00B83055">
            <w:pPr>
              <w:pStyle w:val="TableParagraph"/>
              <w:ind w:left="57" w:right="57"/>
              <w:jc w:val="both"/>
              <w:rPr>
                <w:b/>
                <w:sz w:val="24"/>
                <w:szCs w:val="24"/>
              </w:rPr>
            </w:pPr>
            <w:r w:rsidRPr="00456538">
              <w:rPr>
                <w:b/>
                <w:sz w:val="24"/>
                <w:szCs w:val="24"/>
              </w:rPr>
              <w:t>ИТОГО</w:t>
            </w:r>
          </w:p>
        </w:tc>
        <w:tc>
          <w:tcPr>
            <w:tcW w:w="850" w:type="dxa"/>
          </w:tcPr>
          <w:p w14:paraId="3B3244E4" w14:textId="6FC18B0F" w:rsidR="00781D41" w:rsidRPr="00456538" w:rsidRDefault="00781D41" w:rsidP="00BE5DBA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289C2B6" w14:textId="4698D21D" w:rsidR="00781D41" w:rsidRPr="00456538" w:rsidRDefault="00781D41" w:rsidP="00BE5DBA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49FF7877" w14:textId="4EC715B6" w:rsidR="00781D41" w:rsidRPr="00456538" w:rsidRDefault="00781D41" w:rsidP="00BE5DBA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1383" w:type="dxa"/>
          </w:tcPr>
          <w:p w14:paraId="68BD377B" w14:textId="77777777" w:rsidR="00781D41" w:rsidRPr="00456538" w:rsidRDefault="00781D41" w:rsidP="00BE5DBA">
            <w:pPr>
              <w:pStyle w:val="TableParagraph"/>
              <w:jc w:val="center"/>
              <w:rPr>
                <w:b/>
                <w:spacing w:val="-2"/>
                <w:sz w:val="24"/>
                <w:szCs w:val="24"/>
              </w:rPr>
            </w:pPr>
          </w:p>
        </w:tc>
      </w:tr>
    </w:tbl>
    <w:p w14:paraId="17219AC0" w14:textId="77777777" w:rsidR="00BB706D" w:rsidRDefault="00BB706D" w:rsidP="00456538">
      <w:bookmarkStart w:id="2" w:name="_TOC_250004"/>
    </w:p>
    <w:p w14:paraId="7F3A84C6" w14:textId="77777777" w:rsidR="00BB706D" w:rsidRDefault="00BB706D">
      <w:r>
        <w:br w:type="page"/>
      </w:r>
    </w:p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lastRenderedPageBreak/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5D74CFB9" w14:textId="77777777" w:rsidR="00B1740A" w:rsidRPr="00B1740A" w:rsidRDefault="00B1740A" w:rsidP="00B1740A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</w:t>
      </w:r>
      <w:proofErr w:type="spellStart"/>
      <w:r w:rsidRPr="00B1740A">
        <w:rPr>
          <w:sz w:val="24"/>
          <w:szCs w:val="24"/>
          <w:lang w:val="en-US"/>
        </w:rPr>
        <w:t>schedule_table</w:t>
      </w:r>
      <w:proofErr w:type="spellEnd"/>
      <w:r w:rsidRPr="00B1740A">
        <w:rPr>
          <w:sz w:val="24"/>
          <w:szCs w:val="24"/>
          <w:lang w:val="en-US"/>
        </w:rPr>
        <w:t>}</w:t>
      </w:r>
    </w:p>
    <w:p w14:paraId="5E191C97" w14:textId="77777777" w:rsidR="00672F0D" w:rsidRDefault="00672F0D" w:rsidP="00672F0D">
      <w:r>
        <w:t>Т - теория, П - практика</w:t>
      </w:r>
    </w:p>
    <w:p w14:paraId="046AB5FC" w14:textId="77777777" w:rsidR="00497603" w:rsidRDefault="00497603" w:rsidP="00456538"/>
    <w:p w14:paraId="0CD431F5" w14:textId="77777777" w:rsidR="00497603" w:rsidRDefault="00497603" w:rsidP="00456538"/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3292"/>
        <w:gridCol w:w="4998"/>
      </w:tblGrid>
      <w:tr w:rsidR="00057415" w:rsidRPr="00983994" w14:paraId="0471523C" w14:textId="77777777" w:rsidTr="00200A40">
        <w:tc>
          <w:tcPr>
            <w:tcW w:w="1049" w:type="dxa"/>
          </w:tcPr>
          <w:p w14:paraId="04C0A948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3292" w:type="dxa"/>
          </w:tcPr>
          <w:p w14:paraId="6E2AE95F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4998" w:type="dxa"/>
          </w:tcPr>
          <w:p w14:paraId="7F47E6E1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057415" w14:paraId="64E8A83E" w14:textId="77777777" w:rsidTr="00200A40">
        <w:tc>
          <w:tcPr>
            <w:tcW w:w="1049" w:type="dxa"/>
          </w:tcPr>
          <w:p w14:paraId="0A6C6B17" w14:textId="3168347E" w:rsidR="00057415" w:rsidRPr="0038508B" w:rsidRDefault="00057415" w:rsidP="0038508B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3292" w:type="dxa"/>
          </w:tcPr>
          <w:p w14:paraId="7C551A08" w14:textId="7FFD6F1F" w:rsidR="00057415" w:rsidRPr="00200A40" w:rsidRDefault="00200A40" w:rsidP="00200A40">
            <w:pPr>
              <w:pStyle w:val="p1"/>
            </w:pPr>
            <w:r>
              <w:t>${</w:t>
            </w:r>
            <w:proofErr w:type="spellStart"/>
            <w:r>
              <w:t>content_title</w:t>
            </w:r>
            <w:proofErr w:type="spellEnd"/>
            <w:r>
              <w:t>}</w:t>
            </w:r>
          </w:p>
        </w:tc>
        <w:tc>
          <w:tcPr>
            <w:tcW w:w="4998" w:type="dxa"/>
          </w:tcPr>
          <w:p w14:paraId="67D4AC73" w14:textId="3F68244B" w:rsidR="00057415" w:rsidRPr="00983994" w:rsidRDefault="00200A40" w:rsidP="00200A40">
            <w:pPr>
              <w:pStyle w:val="p1"/>
            </w:pPr>
            <w:r>
              <w:t>${</w:t>
            </w:r>
            <w:proofErr w:type="spellStart"/>
            <w:r>
              <w:t>content_text</w:t>
            </w:r>
            <w:proofErr w:type="spellEnd"/>
            <w:r>
              <w:t>}</w:t>
            </w:r>
          </w:p>
        </w:tc>
      </w:tr>
    </w:tbl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Выявления, развития и использования потенциальных 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 xml:space="preserve">Результаты процедур оценки результатов деятельности ДТ «Альтаир» обсуждаются на Ученом совете Университета и являются основанием для принятия решений по коррекции текущей образовательной деятельности, по </w:t>
      </w:r>
      <w:r w:rsidRPr="0038508B">
        <w:rPr>
          <w:sz w:val="28"/>
          <w:szCs w:val="28"/>
        </w:rPr>
        <w:lastRenderedPageBreak/>
        <w:t>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включая специализированные рабочие места и интерактивные комплексы, что 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 xml:space="preserve">ысшее или среднее профессиональное образование в рамках укрупненных групп специальностей и направлений подготовки </w:t>
      </w:r>
      <w:r w:rsidR="00072C5E" w:rsidRPr="00072C5E">
        <w:rPr>
          <w:sz w:val="28"/>
          <w:szCs w:val="28"/>
        </w:rPr>
        <w:lastRenderedPageBreak/>
        <w:t>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врем</w:t>
      </w:r>
      <w:r w:rsidR="005257D7">
        <w:rPr>
          <w:sz w:val="28"/>
          <w:szCs w:val="28"/>
        </w:rPr>
        <w:t xml:space="preserve">ени, предусмотренного </w:t>
      </w:r>
      <w:proofErr w:type="gramStart"/>
      <w:r w:rsidR="005257D7">
        <w:rPr>
          <w:sz w:val="28"/>
          <w:szCs w:val="28"/>
        </w:rPr>
        <w:t>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proofErr w:type="gramEnd"/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lastRenderedPageBreak/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</w:t>
      </w:r>
      <w:proofErr w:type="spellStart"/>
      <w:r w:rsidRPr="00336C88">
        <w:rPr>
          <w:sz w:val="28"/>
          <w:szCs w:val="28"/>
        </w:rPr>
        <w:t>общеучебных</w:t>
      </w:r>
      <w:proofErr w:type="spellEnd"/>
      <w:r w:rsidRPr="00336C88">
        <w:rPr>
          <w:sz w:val="28"/>
          <w:szCs w:val="28"/>
        </w:rPr>
        <w:t xml:space="preserve"> компетенций, т. е. </w:t>
      </w:r>
      <w:proofErr w:type="spellStart"/>
      <w:r w:rsidRPr="00336C88">
        <w:rPr>
          <w:sz w:val="28"/>
          <w:szCs w:val="28"/>
        </w:rPr>
        <w:t>компетентностный</w:t>
      </w:r>
      <w:proofErr w:type="spellEnd"/>
      <w:r w:rsidRPr="00336C88">
        <w:rPr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Основополагающими критериями эффективности реализации образовательной программы с точки зрения </w:t>
      </w:r>
      <w:proofErr w:type="spellStart"/>
      <w:r w:rsidRPr="00336C88">
        <w:rPr>
          <w:sz w:val="28"/>
          <w:szCs w:val="28"/>
        </w:rPr>
        <w:t>компетентностного</w:t>
      </w:r>
      <w:proofErr w:type="spellEnd"/>
      <w:r w:rsidRPr="00336C88">
        <w:rPr>
          <w:sz w:val="28"/>
          <w:szCs w:val="28"/>
        </w:rPr>
        <w:t xml:space="preserve">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proofErr w:type="spellStart"/>
      <w:r w:rsidRPr="00336C88">
        <w:rPr>
          <w:sz w:val="28"/>
          <w:szCs w:val="28"/>
        </w:rPr>
        <w:t>сформированности</w:t>
      </w:r>
      <w:proofErr w:type="spellEnd"/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Для оценивания результатов обучения возможно использование таких типов контроля, как педагогическое наблюдение, педагогический анализ результатов анкетирования, мониторинг, опрос, тестирование, зачет, 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</w:t>
      </w:r>
      <w:r w:rsidRPr="00336C88">
        <w:rPr>
          <w:sz w:val="28"/>
          <w:szCs w:val="28"/>
        </w:rPr>
        <w:lastRenderedPageBreak/>
        <w:t>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lastRenderedPageBreak/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</w:t>
      </w:r>
      <w:proofErr w:type="spellStart"/>
      <w:r w:rsidRPr="00336C88">
        <w:rPr>
          <w:spacing w:val="-2"/>
          <w:sz w:val="28"/>
          <w:szCs w:val="28"/>
        </w:rPr>
        <w:t>незачтено</w:t>
      </w:r>
      <w:proofErr w:type="spellEnd"/>
      <w:r w:rsidRPr="00336C88">
        <w:rPr>
          <w:spacing w:val="-2"/>
          <w:sz w:val="28"/>
          <w:szCs w:val="28"/>
        </w:rPr>
        <w:t>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ответов — «зачтено», менее 55% правильных ответов — «</w:t>
      </w:r>
      <w:proofErr w:type="spellStart"/>
      <w:r w:rsidRPr="00336C88">
        <w:rPr>
          <w:sz w:val="28"/>
          <w:szCs w:val="28"/>
        </w:rPr>
        <w:t>незачтено</w:t>
      </w:r>
      <w:proofErr w:type="spellEnd"/>
      <w:r w:rsidRPr="00336C88">
        <w:rPr>
          <w:sz w:val="28"/>
          <w:szCs w:val="28"/>
        </w:rPr>
        <w:t>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lastRenderedPageBreak/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05851B86" w14:textId="77777777" w:rsidR="00ED46C3" w:rsidRPr="00B71D6F" w:rsidRDefault="00ED46C3" w:rsidP="00ED46C3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Pr="001B49E1">
        <w:t>Оценочные</w:t>
      </w:r>
      <w:r w:rsidRPr="001B49E1">
        <w:rPr>
          <w:spacing w:val="-13"/>
        </w:rPr>
        <w:t xml:space="preserve"> </w:t>
      </w:r>
      <w:r w:rsidRPr="001B49E1">
        <w:rPr>
          <w:spacing w:val="-2"/>
        </w:rPr>
        <w:t>материалы</w:t>
      </w:r>
    </w:p>
    <w:p w14:paraId="5E7DA205" w14:textId="77777777" w:rsidR="00ED46C3" w:rsidRPr="00F76224" w:rsidRDefault="00ED46C3" w:rsidP="00ED46C3">
      <w:pPr>
        <w:pStyle w:val="Heading2"/>
        <w:spacing w:line="360" w:lineRule="auto"/>
        <w:ind w:left="0" w:firstLine="720"/>
      </w:pPr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14BD7874" w14:textId="77777777" w:rsidR="00ED46C3" w:rsidRPr="00F65F24" w:rsidRDefault="00ED46C3" w:rsidP="00ED46C3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F65F24">
        <w:rPr>
          <w:color w:val="FF0000"/>
          <w:sz w:val="2"/>
          <w:szCs w:val="2"/>
          <w:lang w:val="en-US"/>
        </w:rPr>
        <w:t>${</w:t>
      </w:r>
      <w:proofErr w:type="spellStart"/>
      <w:r w:rsidRPr="00F65F24">
        <w:rPr>
          <w:color w:val="FF0000"/>
          <w:sz w:val="2"/>
          <w:szCs w:val="2"/>
          <w:lang w:val="en-US"/>
        </w:rPr>
        <w:t>control_survey_materials_block</w:t>
      </w:r>
      <w:proofErr w:type="spellEnd"/>
      <w:r w:rsidRPr="00F65F24">
        <w:rPr>
          <w:color w:val="FF0000"/>
          <w:sz w:val="2"/>
          <w:szCs w:val="2"/>
          <w:lang w:val="en-US"/>
        </w:rPr>
        <w:t>}</w:t>
      </w:r>
    </w:p>
    <w:p w14:paraId="43C2BD6D" w14:textId="77777777" w:rsidR="00ED46C3" w:rsidRPr="00F65F24" w:rsidRDefault="00ED46C3" w:rsidP="00ED46C3">
      <w:pPr>
        <w:pStyle w:val="ListParagraph"/>
        <w:numPr>
          <w:ilvl w:val="0"/>
          <w:numId w:val="29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F65F24">
        <w:rPr>
          <w:sz w:val="28"/>
          <w:szCs w:val="28"/>
          <w:lang w:val="en-US"/>
        </w:rPr>
        <w:t>${</w:t>
      </w:r>
      <w:proofErr w:type="spellStart"/>
      <w:r w:rsidRPr="00F65F24">
        <w:rPr>
          <w:sz w:val="28"/>
          <w:szCs w:val="28"/>
          <w:lang w:val="en-US"/>
        </w:rPr>
        <w:t>control_survey_materials_text</w:t>
      </w:r>
      <w:proofErr w:type="spellEnd"/>
      <w:r w:rsidRPr="00F65F24">
        <w:rPr>
          <w:sz w:val="28"/>
          <w:szCs w:val="28"/>
          <w:lang w:val="en-US"/>
        </w:rPr>
        <w:t>}</w:t>
      </w:r>
    </w:p>
    <w:p w14:paraId="20E9DCC9" w14:textId="77777777" w:rsidR="00ED46C3" w:rsidRPr="00F65F24" w:rsidRDefault="00ED46C3" w:rsidP="00ED46C3">
      <w:pPr>
        <w:tabs>
          <w:tab w:val="left" w:pos="1174"/>
        </w:tabs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control_survey_materials_block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46C7CADC" w14:textId="77777777" w:rsidR="00ED46C3" w:rsidRPr="002B1C3C" w:rsidRDefault="00ED46C3" w:rsidP="00ED46C3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79BE2A77" w14:textId="77777777" w:rsidR="00ED46C3" w:rsidRPr="00DB5C58" w:rsidRDefault="00ED46C3" w:rsidP="00ED46C3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</w:t>
      </w:r>
      <w:proofErr w:type="spellStart"/>
      <w:r w:rsidRPr="00DB5C58">
        <w:rPr>
          <w:color w:val="FF0000"/>
          <w:sz w:val="2"/>
          <w:szCs w:val="2"/>
          <w:lang w:val="en-US"/>
        </w:rPr>
        <w:t>final_practical_work_materials_block</w:t>
      </w:r>
      <w:proofErr w:type="spellEnd"/>
      <w:r w:rsidRPr="00DB5C58">
        <w:rPr>
          <w:color w:val="FF0000"/>
          <w:sz w:val="2"/>
          <w:szCs w:val="2"/>
          <w:lang w:val="en-US"/>
        </w:rPr>
        <w:t>}</w:t>
      </w:r>
    </w:p>
    <w:p w14:paraId="0F70218D" w14:textId="77777777" w:rsidR="00ED46C3" w:rsidRPr="00DB5C58" w:rsidRDefault="00ED46C3" w:rsidP="00ED46C3">
      <w:pPr>
        <w:pStyle w:val="ListParagraph"/>
        <w:numPr>
          <w:ilvl w:val="0"/>
          <w:numId w:val="38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DB5C58">
        <w:rPr>
          <w:sz w:val="28"/>
          <w:szCs w:val="28"/>
          <w:lang w:val="en-US"/>
        </w:rPr>
        <w:t>${</w:t>
      </w:r>
      <w:proofErr w:type="spellStart"/>
      <w:r w:rsidRPr="00DB5C58">
        <w:rPr>
          <w:sz w:val="28"/>
          <w:szCs w:val="28"/>
          <w:lang w:val="en-US"/>
        </w:rPr>
        <w:t>final_practical_work_materials_text</w:t>
      </w:r>
      <w:proofErr w:type="spellEnd"/>
      <w:r w:rsidRPr="00DB5C58">
        <w:rPr>
          <w:sz w:val="28"/>
          <w:szCs w:val="28"/>
          <w:lang w:val="en-US"/>
        </w:rPr>
        <w:t>}</w:t>
      </w:r>
    </w:p>
    <w:p w14:paraId="5BC3DDB0" w14:textId="77777777" w:rsidR="00ED46C3" w:rsidRPr="00DB5C58" w:rsidRDefault="00ED46C3" w:rsidP="00ED46C3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${/</w:t>
      </w:r>
      <w:proofErr w:type="spellStart"/>
      <w:r w:rsidRPr="00DB5C58">
        <w:rPr>
          <w:color w:val="FF0000"/>
          <w:sz w:val="2"/>
          <w:szCs w:val="2"/>
          <w:lang w:val="en-US"/>
        </w:rPr>
        <w:t>final_practical_work_materials_block</w:t>
      </w:r>
      <w:proofErr w:type="spellEnd"/>
      <w:r w:rsidRPr="00DB5C58">
        <w:rPr>
          <w:color w:val="FF0000"/>
          <w:sz w:val="2"/>
          <w:szCs w:val="2"/>
          <w:lang w:val="en-US"/>
        </w:rPr>
        <w:t>}</w:t>
      </w:r>
    </w:p>
    <w:p w14:paraId="041C7D03" w14:textId="77777777" w:rsidR="00ED46C3" w:rsidRPr="00DB5C58" w:rsidRDefault="00ED46C3" w:rsidP="00ED46C3">
      <w:pPr>
        <w:pStyle w:val="Heading2"/>
        <w:spacing w:before="0" w:line="360" w:lineRule="auto"/>
        <w:ind w:left="0" w:firstLine="709"/>
        <w:jc w:val="both"/>
      </w:pPr>
      <w:r w:rsidRPr="00683CCE">
        <w:t>Типовые</w:t>
      </w:r>
      <w:r w:rsidRPr="00DB5C58">
        <w:t xml:space="preserve"> </w:t>
      </w:r>
      <w:r w:rsidRPr="00683CCE">
        <w:t>темы</w:t>
      </w:r>
      <w:r w:rsidRPr="00DB5C58">
        <w:t xml:space="preserve"> </w:t>
      </w:r>
      <w:r w:rsidRPr="00683CCE">
        <w:t>проектных</w:t>
      </w:r>
      <w:r w:rsidRPr="00DB5C58">
        <w:t xml:space="preserve"> </w:t>
      </w:r>
      <w:r w:rsidRPr="00683CCE">
        <w:t>работ</w:t>
      </w:r>
    </w:p>
    <w:p w14:paraId="53F487EC" w14:textId="77777777" w:rsidR="00ED46C3" w:rsidRPr="00DB5C58" w:rsidRDefault="00ED46C3" w:rsidP="00ED46C3">
      <w:pPr>
        <w:tabs>
          <w:tab w:val="left" w:pos="709"/>
        </w:tabs>
        <w:jc w:val="both"/>
        <w:rPr>
          <w:color w:val="FF0000"/>
          <w:sz w:val="2"/>
          <w:szCs w:val="2"/>
        </w:rPr>
      </w:pPr>
      <w:r w:rsidRPr="00DB5C58">
        <w:rPr>
          <w:color w:val="FF0000"/>
          <w:sz w:val="2"/>
          <w:szCs w:val="2"/>
        </w:rPr>
        <w:t>${</w:t>
      </w:r>
      <w:r w:rsidRPr="00F65F24">
        <w:rPr>
          <w:color w:val="FF0000"/>
          <w:sz w:val="2"/>
          <w:szCs w:val="2"/>
          <w:lang w:val="en-US"/>
        </w:rPr>
        <w:t>project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topics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block</w:t>
      </w:r>
      <w:r w:rsidRPr="00DB5C58">
        <w:rPr>
          <w:color w:val="FF0000"/>
          <w:sz w:val="2"/>
          <w:szCs w:val="2"/>
        </w:rPr>
        <w:t>}</w:t>
      </w:r>
    </w:p>
    <w:p w14:paraId="3D02B1C9" w14:textId="77777777" w:rsidR="00ED46C3" w:rsidRPr="00ED46C3" w:rsidRDefault="00ED46C3" w:rsidP="00ED46C3">
      <w:pPr>
        <w:pStyle w:val="ListParagraph"/>
        <w:numPr>
          <w:ilvl w:val="0"/>
          <w:numId w:val="39"/>
        </w:numPr>
        <w:tabs>
          <w:tab w:val="left" w:pos="709"/>
        </w:tabs>
        <w:spacing w:line="360" w:lineRule="auto"/>
        <w:jc w:val="both"/>
        <w:rPr>
          <w:sz w:val="28"/>
          <w:szCs w:val="28"/>
          <w:lang w:val="en-US"/>
        </w:rPr>
      </w:pPr>
      <w:r w:rsidRPr="00ED46C3">
        <w:rPr>
          <w:sz w:val="28"/>
          <w:szCs w:val="28"/>
          <w:lang w:val="en-US"/>
        </w:rPr>
        <w:t>${</w:t>
      </w:r>
      <w:proofErr w:type="spellStart"/>
      <w:r w:rsidRPr="00ED46C3">
        <w:rPr>
          <w:sz w:val="28"/>
          <w:szCs w:val="28"/>
          <w:lang w:val="en-US"/>
        </w:rPr>
        <w:t>project_topics_text</w:t>
      </w:r>
      <w:proofErr w:type="spellEnd"/>
      <w:r w:rsidRPr="00ED46C3">
        <w:rPr>
          <w:sz w:val="28"/>
          <w:szCs w:val="28"/>
          <w:lang w:val="en-US"/>
        </w:rPr>
        <w:t>}</w:t>
      </w:r>
    </w:p>
    <w:p w14:paraId="5FE4E2CE" w14:textId="3F4B0B71" w:rsidR="00CF4B8E" w:rsidRPr="00ED46C3" w:rsidRDefault="00CF4B8E" w:rsidP="00ED46C3">
      <w:pPr>
        <w:tabs>
          <w:tab w:val="left" w:pos="709"/>
        </w:tabs>
        <w:jc w:val="both"/>
        <w:rPr>
          <w:color w:val="FF0000"/>
          <w:sz w:val="2"/>
          <w:szCs w:val="2"/>
          <w:lang w:val="en-US"/>
        </w:rPr>
      </w:pPr>
      <w:r w:rsidRPr="00ED46C3">
        <w:rPr>
          <w:color w:val="FF0000"/>
          <w:sz w:val="2"/>
          <w:szCs w:val="2"/>
          <w:lang w:val="en-US"/>
        </w:rPr>
        <w:t>${/project_topics_block}</w:t>
      </w:r>
    </w:p>
    <w:p w14:paraId="6ADDF570" w14:textId="5D5D462F" w:rsidR="00CF4B8E" w:rsidRPr="002B1C3C" w:rsidRDefault="00CF4B8E" w:rsidP="00CF4B8E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bookmarkStart w:id="6" w:name="_TOC_250000"/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601DCC83" w14:textId="77777777" w:rsidR="00CF4B8E" w:rsidRPr="00AB1EB7" w:rsidRDefault="00CF4B8E" w:rsidP="00CF4B8E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Pr="001B49E1">
        <w:t>Список</w:t>
      </w:r>
      <w:r w:rsidRPr="00AB1EB7">
        <w:rPr>
          <w:spacing w:val="-12"/>
        </w:rPr>
        <w:t xml:space="preserve"> </w:t>
      </w:r>
      <w:r w:rsidRPr="00AB1EB7">
        <w:t>основной</w:t>
      </w:r>
      <w:r w:rsidRPr="00AB1EB7">
        <w:rPr>
          <w:spacing w:val="-12"/>
        </w:rPr>
        <w:t xml:space="preserve"> </w:t>
      </w:r>
      <w:r w:rsidRPr="00AB1EB7">
        <w:t>рекомендуемой</w:t>
      </w:r>
      <w:r w:rsidRPr="00AB1EB7">
        <w:rPr>
          <w:spacing w:val="-12"/>
        </w:rPr>
        <w:t xml:space="preserve"> </w:t>
      </w:r>
      <w:r w:rsidRPr="00AB1EB7">
        <w:rPr>
          <w:spacing w:val="-2"/>
        </w:rPr>
        <w:t>литературы</w:t>
      </w:r>
    </w:p>
    <w:p w14:paraId="723B9D1F" w14:textId="77777777" w:rsidR="00CF4B8E" w:rsidRPr="00F65F24" w:rsidRDefault="00CF4B8E" w:rsidP="00CF4B8E">
      <w:pPr>
        <w:pStyle w:val="p1"/>
        <w:jc w:val="both"/>
        <w:rPr>
          <w:color w:val="FF0000"/>
          <w:sz w:val="2"/>
          <w:szCs w:val="2"/>
          <w:lang w:val="ru-RU"/>
        </w:rPr>
      </w:pPr>
      <w:r w:rsidRPr="00F65F24">
        <w:rPr>
          <w:color w:val="FF0000"/>
          <w:sz w:val="2"/>
          <w:szCs w:val="2"/>
          <w:lang w:val="ru-RU"/>
        </w:rPr>
        <w:t>${</w:t>
      </w:r>
      <w:r w:rsidRPr="00F65F24">
        <w:rPr>
          <w:color w:val="FF0000"/>
          <w:sz w:val="2"/>
          <w:szCs w:val="2"/>
        </w:rPr>
        <w:t>main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recommended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resources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block</w:t>
      </w:r>
      <w:r w:rsidRPr="00F65F24">
        <w:rPr>
          <w:color w:val="FF0000"/>
          <w:sz w:val="2"/>
          <w:szCs w:val="2"/>
          <w:lang w:val="ru-RU"/>
        </w:rPr>
        <w:t>}</w:t>
      </w:r>
    </w:p>
    <w:p w14:paraId="74079ECD" w14:textId="77777777" w:rsidR="00CF4B8E" w:rsidRPr="00C95DAA" w:rsidRDefault="00CF4B8E" w:rsidP="00CF4B8E">
      <w:pPr>
        <w:pStyle w:val="p1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main_recommended_resources_text</w:t>
      </w:r>
      <w:proofErr w:type="spellEnd"/>
      <w:r w:rsidRPr="00C95DAA">
        <w:rPr>
          <w:sz w:val="28"/>
          <w:szCs w:val="28"/>
        </w:rPr>
        <w:t>}</w:t>
      </w:r>
    </w:p>
    <w:p w14:paraId="63641814" w14:textId="77777777" w:rsidR="00CF4B8E" w:rsidRPr="00F65F24" w:rsidRDefault="00CF4B8E" w:rsidP="00CF4B8E">
      <w:pPr>
        <w:pStyle w:val="p1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main_recommended_resources_block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11FCAFFA" w14:textId="77777777" w:rsidR="00CF4B8E" w:rsidRPr="00C95DAA" w:rsidRDefault="00CF4B8E" w:rsidP="00CF4B8E">
      <w:pPr>
        <w:pStyle w:val="Heading2"/>
        <w:spacing w:before="0" w:line="360" w:lineRule="auto"/>
        <w:ind w:left="0" w:firstLine="709"/>
        <w:jc w:val="both"/>
        <w:rPr>
          <w:lang w:val="en-US"/>
        </w:rPr>
      </w:pPr>
      <w:r w:rsidRPr="00C95DAA">
        <w:rPr>
          <w:lang w:val="en-US"/>
        </w:rPr>
        <w:t xml:space="preserve">7.2. </w:t>
      </w:r>
      <w:r w:rsidRPr="001B49E1">
        <w:t>Дополнительная</w:t>
      </w:r>
      <w:r w:rsidRPr="00C95DAA">
        <w:rPr>
          <w:lang w:val="en-US"/>
        </w:rPr>
        <w:t xml:space="preserve"> </w:t>
      </w:r>
      <w:r>
        <w:t>литература</w:t>
      </w:r>
    </w:p>
    <w:p w14:paraId="25F7D533" w14:textId="77777777" w:rsidR="00CF4B8E" w:rsidRPr="00F65F24" w:rsidRDefault="00CF4B8E" w:rsidP="00CF4B8E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</w:t>
      </w:r>
      <w:proofErr w:type="spellStart"/>
      <w:r w:rsidRPr="00F65F24">
        <w:rPr>
          <w:color w:val="FF0000"/>
          <w:sz w:val="2"/>
          <w:szCs w:val="2"/>
        </w:rPr>
        <w:t>additional_resources_block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2FBAD507" w14:textId="77777777" w:rsidR="00CF4B8E" w:rsidRPr="00C95DAA" w:rsidRDefault="00CF4B8E" w:rsidP="00CF4B8E">
      <w:pPr>
        <w:pStyle w:val="p2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additional_resources_text</w:t>
      </w:r>
      <w:proofErr w:type="spellEnd"/>
      <w:r w:rsidRPr="00C95DAA">
        <w:rPr>
          <w:sz w:val="28"/>
          <w:szCs w:val="28"/>
        </w:rPr>
        <w:t>}</w:t>
      </w:r>
    </w:p>
    <w:p w14:paraId="2D8B3CAB" w14:textId="77777777" w:rsidR="00CF4B8E" w:rsidRPr="00F65F24" w:rsidRDefault="00CF4B8E" w:rsidP="00CF4B8E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additional_resources_block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51A33EC4" w14:textId="77777777" w:rsidR="00CF4B8E" w:rsidRPr="00AB1EB7" w:rsidRDefault="00CF4B8E" w:rsidP="00CF4B8E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t xml:space="preserve">7.3. </w:t>
      </w:r>
      <w:r w:rsidRPr="001B49E1">
        <w:rPr>
          <w:spacing w:val="-2"/>
        </w:rPr>
        <w:t>Ресурсы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информационно-телекоммуникационной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сети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Интернет</w:t>
      </w:r>
    </w:p>
    <w:p w14:paraId="7EABCC73" w14:textId="77777777" w:rsidR="00CF4B8E" w:rsidRPr="00F65F24" w:rsidRDefault="00CF4B8E" w:rsidP="00CF4B8E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</w:t>
      </w:r>
      <w:proofErr w:type="spellStart"/>
      <w:r w:rsidRPr="00F65F24">
        <w:rPr>
          <w:color w:val="FF0000"/>
          <w:sz w:val="2"/>
          <w:szCs w:val="2"/>
        </w:rPr>
        <w:t>internet_resources_block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1FCF6385" w14:textId="77777777" w:rsidR="00CF4B8E" w:rsidRPr="00C95DAA" w:rsidRDefault="00CF4B8E" w:rsidP="00CF4B8E">
      <w:pPr>
        <w:pStyle w:val="p2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internet_resources_text</w:t>
      </w:r>
      <w:proofErr w:type="spellEnd"/>
      <w:r w:rsidRPr="00C95DAA">
        <w:rPr>
          <w:sz w:val="28"/>
          <w:szCs w:val="28"/>
        </w:rPr>
        <w:t>}</w:t>
      </w:r>
    </w:p>
    <w:p w14:paraId="7229B603" w14:textId="77777777" w:rsidR="00CF4B8E" w:rsidRPr="00F65F24" w:rsidRDefault="00CF4B8E" w:rsidP="00CF4B8E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internet_resources_block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087209B6" w14:textId="77777777" w:rsidR="0030660C" w:rsidRPr="005A2AB4" w:rsidRDefault="0030660C" w:rsidP="0030660C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19EB451D" w14:textId="77777777" w:rsidR="0030660C" w:rsidRPr="005A2AB4" w:rsidRDefault="0030660C" w:rsidP="0030660C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30660C" w:rsidRPr="008311C1" w14:paraId="0F3AC1E6" w14:textId="77777777" w:rsidTr="00F92605">
        <w:tc>
          <w:tcPr>
            <w:tcW w:w="3681" w:type="dxa"/>
            <w:shd w:val="clear" w:color="auto" w:fill="auto"/>
          </w:tcPr>
          <w:p w14:paraId="71C733A3" w14:textId="6358E345" w:rsidR="0030660C" w:rsidRPr="00B1740A" w:rsidRDefault="00B1740A" w:rsidP="00B1740A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author_position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  <w:tc>
          <w:tcPr>
            <w:tcW w:w="3827" w:type="dxa"/>
            <w:shd w:val="clear" w:color="auto" w:fill="auto"/>
          </w:tcPr>
          <w:p w14:paraId="0214E6B6" w14:textId="77777777" w:rsidR="0030660C" w:rsidRPr="008311C1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76E37635" w14:textId="114AAF6C" w:rsidR="0030660C" w:rsidRPr="00B1740A" w:rsidRDefault="00B1740A" w:rsidP="00B1740A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author_name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</w:tr>
    </w:tbl>
    <w:p w14:paraId="5C2D5BA9" w14:textId="77777777" w:rsidR="0030660C" w:rsidRPr="008311C1" w:rsidRDefault="0030660C" w:rsidP="0030660C">
      <w:pPr>
        <w:pStyle w:val="Style13"/>
        <w:widowControl/>
        <w:jc w:val="right"/>
        <w:rPr>
          <w:rStyle w:val="FontStyle29"/>
          <w:sz w:val="28"/>
          <w:szCs w:val="28"/>
          <w:highlight w:val="yellow"/>
        </w:rPr>
      </w:pPr>
    </w:p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0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7245E8" w14:textId="77777777" w:rsidR="007C1C1E" w:rsidRDefault="007C1C1E">
      <w:r>
        <w:separator/>
      </w:r>
    </w:p>
  </w:endnote>
  <w:endnote w:type="continuationSeparator" w:id="0">
    <w:p w14:paraId="7F1C2E33" w14:textId="77777777" w:rsidR="007C1C1E" w:rsidRDefault="007C1C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:rsidRPr="00FA0DE4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9D8342" w14:textId="77777777" w:rsidR="00FA0DE4" w:rsidRDefault="009A3F7F" w:rsidP="00FA0DE4">
          <w:pPr>
            <w:pStyle w:val="Footer"/>
            <w:jc w:val="both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РТУ</w:t>
          </w:r>
          <w:r w:rsidRPr="00FA0DE4">
            <w:rPr>
              <w:sz w:val="20"/>
              <w:szCs w:val="20"/>
              <w:lang w:val="en-US"/>
            </w:rPr>
            <w:t xml:space="preserve"> </w:t>
          </w:r>
          <w:r w:rsidRPr="00FA0DE4">
            <w:rPr>
              <w:sz w:val="20"/>
              <w:szCs w:val="20"/>
            </w:rPr>
            <w:t>МИРЭА</w:t>
          </w:r>
        </w:p>
        <w:p w14:paraId="70981EE4" w14:textId="61DE9240" w:rsidR="009A3F7F" w:rsidRPr="00FA0DE4" w:rsidRDefault="005E5022" w:rsidP="00FA0DE4">
          <w:pPr>
            <w:pStyle w:val="Footer"/>
            <w:jc w:val="both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="009A3F7F" w:rsidRPr="00FA0DE4">
            <w:rPr>
              <w:sz w:val="20"/>
              <w:szCs w:val="20"/>
              <w:lang w:val="en-US"/>
            </w:rPr>
            <w:t xml:space="preserve"> «</w:t>
          </w:r>
          <w:r w:rsidR="00FA0DE4" w:rsidRPr="00FA0DE4">
            <w:rPr>
              <w:sz w:val="20"/>
              <w:szCs w:val="20"/>
              <w:lang w:val="en-US"/>
            </w:rPr>
            <w:t>${</w:t>
          </w:r>
          <w:proofErr w:type="spellStart"/>
          <w:r w:rsidR="00FA0DE4" w:rsidRPr="00FA0DE4">
            <w:rPr>
              <w:sz w:val="20"/>
              <w:szCs w:val="20"/>
              <w:lang w:val="en-US"/>
            </w:rPr>
            <w:t>program_title</w:t>
          </w:r>
          <w:proofErr w:type="spellEnd"/>
          <w:r w:rsidR="00FA0DE4" w:rsidRPr="00FA0DE4">
            <w:rPr>
              <w:sz w:val="20"/>
              <w:szCs w:val="20"/>
              <w:lang w:val="en-US"/>
            </w:rPr>
            <w:t>}</w:t>
          </w:r>
          <w:r w:rsidR="009A3F7F" w:rsidRPr="00FA0DE4">
            <w:rPr>
              <w:sz w:val="20"/>
              <w:szCs w:val="20"/>
              <w:lang w:val="en-US"/>
            </w:rPr>
            <w:t>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Pr="00FA0DE4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 w:rsidRPr="00FA0DE4"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2C94E838" w:rsidR="009A3F7F" w:rsidRPr="00FA0DE4" w:rsidRDefault="00FF4AC5" w:rsidP="00D65158">
          <w:pPr>
            <w:pStyle w:val="Footer"/>
            <w:jc w:val="center"/>
            <w:rPr>
              <w:sz w:val="20"/>
              <w:szCs w:val="20"/>
            </w:rPr>
          </w:pPr>
          <w:r w:rsidRPr="000D376B">
            <w:rPr>
              <w:sz w:val="24"/>
              <w:szCs w:val="24"/>
              <w:highlight w:val="yellow"/>
            </w:rPr>
            <w:t>${</w:t>
          </w:r>
          <w:proofErr w:type="spellStart"/>
          <w:r w:rsidRPr="000D376B">
            <w:rPr>
              <w:sz w:val="24"/>
              <w:szCs w:val="24"/>
              <w:highlight w:val="yellow"/>
            </w:rPr>
            <w:t>smko_code</w:t>
          </w:r>
          <w:proofErr w:type="spellEnd"/>
          <w:r w:rsidRPr="000D376B">
            <w:rPr>
              <w:sz w:val="24"/>
              <w:szCs w:val="24"/>
              <w:highlight w:val="yellow"/>
            </w:rPr>
            <w:t>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1FCA9674" w:rsidR="009A3F7F" w:rsidRPr="00FA0DE4" w:rsidRDefault="009A3F7F" w:rsidP="00D65158">
          <w:pPr>
            <w:jc w:val="center"/>
            <w:rPr>
              <w:sz w:val="20"/>
              <w:szCs w:val="20"/>
            </w:rPr>
          </w:pPr>
          <w:r w:rsidRPr="00FA0DE4">
            <w:rPr>
              <w:rStyle w:val="PageNumber"/>
              <w:sz w:val="20"/>
              <w:szCs w:val="20"/>
            </w:rPr>
            <w:t>Стр. </w:t>
          </w:r>
          <w:r w:rsidRPr="00FA0DE4">
            <w:rPr>
              <w:rStyle w:val="PageNumber"/>
              <w:sz w:val="20"/>
              <w:szCs w:val="20"/>
            </w:rPr>
            <w:fldChar w:fldCharType="begin"/>
          </w:r>
          <w:r w:rsidRPr="00FA0DE4">
            <w:rPr>
              <w:rStyle w:val="PageNumber"/>
              <w:sz w:val="20"/>
              <w:szCs w:val="20"/>
            </w:rPr>
            <w:instrText xml:space="preserve"> PAGE </w:instrText>
          </w:r>
          <w:r w:rsidRPr="00FA0DE4">
            <w:rPr>
              <w:rStyle w:val="PageNumber"/>
              <w:sz w:val="20"/>
              <w:szCs w:val="20"/>
            </w:rPr>
            <w:fldChar w:fldCharType="separate"/>
          </w:r>
          <w:r w:rsidR="00A64B15" w:rsidRPr="00FA0DE4">
            <w:rPr>
              <w:rStyle w:val="PageNumber"/>
              <w:noProof/>
              <w:sz w:val="20"/>
              <w:szCs w:val="20"/>
            </w:rPr>
            <w:t>9</w:t>
          </w:r>
          <w:r w:rsidRPr="00FA0DE4">
            <w:rPr>
              <w:rStyle w:val="PageNumber"/>
              <w:sz w:val="20"/>
              <w:szCs w:val="20"/>
            </w:rPr>
            <w:fldChar w:fldCharType="end"/>
          </w:r>
          <w:r w:rsidRPr="00FA0DE4">
            <w:rPr>
              <w:rStyle w:val="PageNumber"/>
              <w:sz w:val="20"/>
              <w:szCs w:val="20"/>
            </w:rPr>
            <w:t> </w:t>
          </w:r>
          <w:r w:rsidRPr="00FA0DE4">
            <w:rPr>
              <w:sz w:val="20"/>
              <w:szCs w:val="20"/>
            </w:rPr>
            <w:t>из </w:t>
          </w:r>
          <w:r w:rsidRPr="00FA0DE4">
            <w:rPr>
              <w:rStyle w:val="PageNumber"/>
              <w:sz w:val="20"/>
              <w:szCs w:val="20"/>
            </w:rPr>
            <w:fldChar w:fldCharType="begin"/>
          </w:r>
          <w:r w:rsidRPr="00FA0DE4">
            <w:rPr>
              <w:rStyle w:val="PageNumber"/>
              <w:sz w:val="20"/>
              <w:szCs w:val="20"/>
            </w:rPr>
            <w:instrText xml:space="preserve"> NUMPAGES </w:instrText>
          </w:r>
          <w:r w:rsidRPr="00FA0DE4">
            <w:rPr>
              <w:rStyle w:val="PageNumber"/>
              <w:sz w:val="20"/>
              <w:szCs w:val="20"/>
            </w:rPr>
            <w:fldChar w:fldCharType="separate"/>
          </w:r>
          <w:r w:rsidR="00A64B15" w:rsidRPr="00FA0DE4">
            <w:rPr>
              <w:rStyle w:val="PageNumber"/>
              <w:noProof/>
              <w:sz w:val="20"/>
              <w:szCs w:val="20"/>
            </w:rPr>
            <w:t>16</w:t>
          </w:r>
          <w:r w:rsidRPr="00FA0DE4"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Pr="00FA0DE4" w:rsidRDefault="009A3F7F">
    <w:pPr>
      <w:pStyle w:val="BodyText"/>
      <w:spacing w:line="14" w:lineRule="auto"/>
      <w:ind w:left="0" w:firstLine="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E0123F" w14:textId="77777777" w:rsidR="007C1C1E" w:rsidRDefault="007C1C1E">
      <w:r>
        <w:separator/>
      </w:r>
    </w:p>
  </w:footnote>
  <w:footnote w:type="continuationSeparator" w:id="0">
    <w:p w14:paraId="1E613F21" w14:textId="77777777" w:rsidR="007C1C1E" w:rsidRDefault="007C1C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C1F7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350738F"/>
    <w:multiLevelType w:val="hybridMultilevel"/>
    <w:tmpl w:val="B9D4A8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811E78"/>
    <w:multiLevelType w:val="hybridMultilevel"/>
    <w:tmpl w:val="DF4271BC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1" w15:restartNumberingAfterBreak="0">
    <w:nsid w:val="27CD2904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2CA912AC"/>
    <w:multiLevelType w:val="hybridMultilevel"/>
    <w:tmpl w:val="56D49D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6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8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BE73FD"/>
    <w:multiLevelType w:val="hybridMultilevel"/>
    <w:tmpl w:val="CB6EF7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21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24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CC4CD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2867BE"/>
    <w:multiLevelType w:val="hybridMultilevel"/>
    <w:tmpl w:val="90129B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E63D99"/>
    <w:multiLevelType w:val="hybridMultilevel"/>
    <w:tmpl w:val="56D49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0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AB50000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33" w15:restartNumberingAfterBreak="0">
    <w:nsid w:val="71AB0927"/>
    <w:multiLevelType w:val="hybridMultilevel"/>
    <w:tmpl w:val="8D100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BC3F20"/>
    <w:multiLevelType w:val="hybridMultilevel"/>
    <w:tmpl w:val="C8F2AA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36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7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8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7"/>
  </w:num>
  <w:num w:numId="3">
    <w:abstractNumId w:val="2"/>
  </w:num>
  <w:num w:numId="4">
    <w:abstractNumId w:val="36"/>
  </w:num>
  <w:num w:numId="5">
    <w:abstractNumId w:val="35"/>
  </w:num>
  <w:num w:numId="6">
    <w:abstractNumId w:val="20"/>
  </w:num>
  <w:num w:numId="7">
    <w:abstractNumId w:val="9"/>
  </w:num>
  <w:num w:numId="8">
    <w:abstractNumId w:val="32"/>
  </w:num>
  <w:num w:numId="9">
    <w:abstractNumId w:val="29"/>
  </w:num>
  <w:num w:numId="10">
    <w:abstractNumId w:val="13"/>
  </w:num>
  <w:num w:numId="11">
    <w:abstractNumId w:val="3"/>
  </w:num>
  <w:num w:numId="12">
    <w:abstractNumId w:val="30"/>
  </w:num>
  <w:num w:numId="13">
    <w:abstractNumId w:val="1"/>
  </w:num>
  <w:num w:numId="14">
    <w:abstractNumId w:val="5"/>
  </w:num>
  <w:num w:numId="15">
    <w:abstractNumId w:val="4"/>
  </w:num>
  <w:num w:numId="16">
    <w:abstractNumId w:val="16"/>
  </w:num>
  <w:num w:numId="17">
    <w:abstractNumId w:val="23"/>
  </w:num>
  <w:num w:numId="18">
    <w:abstractNumId w:val="12"/>
  </w:num>
  <w:num w:numId="19">
    <w:abstractNumId w:val="6"/>
  </w:num>
  <w:num w:numId="20">
    <w:abstractNumId w:val="21"/>
  </w:num>
  <w:num w:numId="21">
    <w:abstractNumId w:val="24"/>
  </w:num>
  <w:num w:numId="22">
    <w:abstractNumId w:val="10"/>
  </w:num>
  <w:num w:numId="23">
    <w:abstractNumId w:val="38"/>
  </w:num>
  <w:num w:numId="24">
    <w:abstractNumId w:val="15"/>
  </w:num>
  <w:num w:numId="25">
    <w:abstractNumId w:val="18"/>
  </w:num>
  <w:num w:numId="26">
    <w:abstractNumId w:val="25"/>
  </w:num>
  <w:num w:numId="27">
    <w:abstractNumId w:val="22"/>
  </w:num>
  <w:num w:numId="28">
    <w:abstractNumId w:val="37"/>
  </w:num>
  <w:num w:numId="29">
    <w:abstractNumId w:val="28"/>
  </w:num>
  <w:num w:numId="30">
    <w:abstractNumId w:val="19"/>
  </w:num>
  <w:num w:numId="31">
    <w:abstractNumId w:val="8"/>
  </w:num>
  <w:num w:numId="32">
    <w:abstractNumId w:val="11"/>
  </w:num>
  <w:num w:numId="33">
    <w:abstractNumId w:val="31"/>
  </w:num>
  <w:num w:numId="34">
    <w:abstractNumId w:val="33"/>
  </w:num>
  <w:num w:numId="35">
    <w:abstractNumId w:val="34"/>
  </w:num>
  <w:num w:numId="36">
    <w:abstractNumId w:val="0"/>
  </w:num>
  <w:num w:numId="37">
    <w:abstractNumId w:val="26"/>
  </w:num>
  <w:num w:numId="38">
    <w:abstractNumId w:val="27"/>
  </w:num>
  <w:num w:numId="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27008"/>
    <w:rsid w:val="00057415"/>
    <w:rsid w:val="00072C5E"/>
    <w:rsid w:val="00077A35"/>
    <w:rsid w:val="00091A72"/>
    <w:rsid w:val="000A78F9"/>
    <w:rsid w:val="000B73C7"/>
    <w:rsid w:val="000C706E"/>
    <w:rsid w:val="000D20CD"/>
    <w:rsid w:val="001836A6"/>
    <w:rsid w:val="00183936"/>
    <w:rsid w:val="001D1B8E"/>
    <w:rsid w:val="001F5D42"/>
    <w:rsid w:val="00200A40"/>
    <w:rsid w:val="00277E8F"/>
    <w:rsid w:val="002A32AE"/>
    <w:rsid w:val="002B1C3C"/>
    <w:rsid w:val="002F0C16"/>
    <w:rsid w:val="0030660C"/>
    <w:rsid w:val="00323D27"/>
    <w:rsid w:val="00336C88"/>
    <w:rsid w:val="0034797E"/>
    <w:rsid w:val="00360504"/>
    <w:rsid w:val="0038508B"/>
    <w:rsid w:val="003D3F7F"/>
    <w:rsid w:val="003E3865"/>
    <w:rsid w:val="004278DE"/>
    <w:rsid w:val="00456538"/>
    <w:rsid w:val="00475EE4"/>
    <w:rsid w:val="00497603"/>
    <w:rsid w:val="005116D8"/>
    <w:rsid w:val="005257D7"/>
    <w:rsid w:val="00544B47"/>
    <w:rsid w:val="00567E74"/>
    <w:rsid w:val="005A2AB4"/>
    <w:rsid w:val="005D296A"/>
    <w:rsid w:val="005E5022"/>
    <w:rsid w:val="005E653C"/>
    <w:rsid w:val="00672F0D"/>
    <w:rsid w:val="0068717D"/>
    <w:rsid w:val="006B6658"/>
    <w:rsid w:val="006E5F68"/>
    <w:rsid w:val="007434C8"/>
    <w:rsid w:val="00775B22"/>
    <w:rsid w:val="00781D41"/>
    <w:rsid w:val="007A39F7"/>
    <w:rsid w:val="007C1C1E"/>
    <w:rsid w:val="008311C1"/>
    <w:rsid w:val="008479F3"/>
    <w:rsid w:val="00851170"/>
    <w:rsid w:val="008531CC"/>
    <w:rsid w:val="0088516C"/>
    <w:rsid w:val="008B7777"/>
    <w:rsid w:val="008C297A"/>
    <w:rsid w:val="0090078A"/>
    <w:rsid w:val="009031A4"/>
    <w:rsid w:val="00910944"/>
    <w:rsid w:val="00942BC4"/>
    <w:rsid w:val="009561F0"/>
    <w:rsid w:val="0096185D"/>
    <w:rsid w:val="009A3F7F"/>
    <w:rsid w:val="009C5AA0"/>
    <w:rsid w:val="00A02020"/>
    <w:rsid w:val="00A64B15"/>
    <w:rsid w:val="00A9069D"/>
    <w:rsid w:val="00AB1EB7"/>
    <w:rsid w:val="00B00C9C"/>
    <w:rsid w:val="00B1740A"/>
    <w:rsid w:val="00B71D6F"/>
    <w:rsid w:val="00B83055"/>
    <w:rsid w:val="00BB706D"/>
    <w:rsid w:val="00BC38D8"/>
    <w:rsid w:val="00BD1E9E"/>
    <w:rsid w:val="00BE02E0"/>
    <w:rsid w:val="00BE5DBA"/>
    <w:rsid w:val="00C815B6"/>
    <w:rsid w:val="00C95C37"/>
    <w:rsid w:val="00CB708B"/>
    <w:rsid w:val="00CF4B8E"/>
    <w:rsid w:val="00D05ADB"/>
    <w:rsid w:val="00D16799"/>
    <w:rsid w:val="00D241D2"/>
    <w:rsid w:val="00D40B11"/>
    <w:rsid w:val="00D50116"/>
    <w:rsid w:val="00D65158"/>
    <w:rsid w:val="00E930BA"/>
    <w:rsid w:val="00EB2892"/>
    <w:rsid w:val="00ED46C3"/>
    <w:rsid w:val="00EF3809"/>
    <w:rsid w:val="00F11AF1"/>
    <w:rsid w:val="00F24959"/>
    <w:rsid w:val="00F279B2"/>
    <w:rsid w:val="00F745CC"/>
    <w:rsid w:val="00F76224"/>
    <w:rsid w:val="00F833E9"/>
    <w:rsid w:val="00F92605"/>
    <w:rsid w:val="00F94931"/>
    <w:rsid w:val="00FA0DE4"/>
    <w:rsid w:val="00FC7CA5"/>
    <w:rsid w:val="00FE0B0B"/>
    <w:rsid w:val="00FE3D67"/>
    <w:rsid w:val="00FF4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link w:val="Heading1Char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link w:val="Heading2Char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FA0DE4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uiPriority w:val="1"/>
    <w:rsid w:val="00D241D2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1Char">
    <w:name w:val="Heading 1 Char"/>
    <w:basedOn w:val="DefaultParagraphFont"/>
    <w:link w:val="Heading1"/>
    <w:uiPriority w:val="1"/>
    <w:rsid w:val="00851170"/>
    <w:rPr>
      <w:rFonts w:ascii="Times New Roman" w:eastAsia="Times New Roman" w:hAnsi="Times New Roman" w:cs="Times New Roman"/>
      <w:b/>
      <w:bCs/>
      <w:sz w:val="31"/>
      <w:szCs w:val="31"/>
      <w:lang w:val="ru-RU"/>
    </w:rPr>
  </w:style>
  <w:style w:type="paragraph" w:customStyle="1" w:styleId="p2">
    <w:name w:val="p2"/>
    <w:basedOn w:val="Normal"/>
    <w:rsid w:val="00851170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5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3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3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9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9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8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535E7C-100D-49F4-A496-10533E94FF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15</Pages>
  <Words>2855</Words>
  <Characters>16280</Characters>
  <Application>Microsoft Office Word</Application>
  <DocSecurity>0</DocSecurity>
  <Lines>135</Lines>
  <Paragraphs>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16</cp:revision>
  <cp:lastPrinted>2025-06-04T09:53:00Z</cp:lastPrinted>
  <dcterms:created xsi:type="dcterms:W3CDTF">2026-06-02T13:11:00Z</dcterms:created>
  <dcterms:modified xsi:type="dcterms:W3CDTF">2026-06-23T16:58:00Z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