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Кайнова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исследования является изучение концепции и использование инструментов контроля версий с целью получения практического опыта работы с системой git.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Ранее я уже создала репозиторий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5699808"/>
            <wp:effectExtent b="0" l="0" r="0" t="0"/>
            <wp:docPr descr="Рис. 1: Репозиторий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Репозиторий</w:t>
      </w:r>
    </w:p>
    <w:p>
      <w:pPr>
        <w:pStyle w:val="BodyText"/>
      </w:pPr>
      <w:r>
        <w:t xml:space="preserve">Для идентификации прикрепила к аккаунту ключ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8" w:name="fig:002"/>
      <w:r>
        <w:drawing>
          <wp:inline>
            <wp:extent cx="5334000" cy="4090286"/>
            <wp:effectExtent b="0" l="0" r="0" t="0"/>
            <wp:docPr descr="Рис. 2: Загрузка ключа на Github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0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Загрузка ключа на Github</w:t>
      </w:r>
    </w:p>
    <w:p>
      <w:pPr>
        <w:pStyle w:val="BodyText"/>
      </w:pPr>
      <w:r>
        <w:t xml:space="preserve">Локальный репозиторий (рис. 3)</w:t>
      </w:r>
    </w:p>
    <w:p>
      <w:pPr>
        <w:pStyle w:val="CaptionedFigure"/>
      </w:pPr>
      <w:bookmarkStart w:id="32" w:name="fig:003"/>
      <w:r>
        <w:drawing>
          <wp:inline>
            <wp:extent cx="5334000" cy="3260810"/>
            <wp:effectExtent b="0" l="0" r="0" t="0"/>
            <wp:docPr descr="Рис. 3: Локальный репозиторий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Локальный репозиторий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данного исследования были изучены концепции использования систем контроля версий и приобретены практические навыки работы с git.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Кайнова Екатерина Андреевна НПИбд-03-24</dc:creator>
  <dc:language>ru-RU</dc:language>
  <cp:keywords/>
  <dcterms:created xsi:type="dcterms:W3CDTF">2025-02-11T14:44:32Z</dcterms:created>
  <dcterms:modified xsi:type="dcterms:W3CDTF">2025-02-11T14:44:32Z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