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C8EA6" w14:textId="2E01C6EB" w:rsidR="00BF4C48" w:rsidRPr="00C417EB" w:rsidRDefault="00BF4C48" w:rsidP="00C417E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17EB">
        <w:rPr>
          <w:rFonts w:ascii="Times New Roman" w:hAnsi="Times New Roman" w:cs="Times New Roman"/>
          <w:b/>
          <w:bCs/>
          <w:sz w:val="24"/>
          <w:szCs w:val="24"/>
        </w:rPr>
        <w:t>Филиппова Екатерина ПИ21-7</w:t>
      </w:r>
    </w:p>
    <w:p w14:paraId="0E5F170C" w14:textId="77777777" w:rsidR="006D3582" w:rsidRDefault="00BF4C48" w:rsidP="00C417E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17EB">
        <w:rPr>
          <w:rFonts w:ascii="Times New Roman" w:hAnsi="Times New Roman" w:cs="Times New Roman"/>
          <w:b/>
          <w:bCs/>
          <w:sz w:val="24"/>
          <w:szCs w:val="24"/>
        </w:rPr>
        <w:t>Тестовые задания по презентации №</w:t>
      </w:r>
      <w:r w:rsidR="006D358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417EB">
        <w:rPr>
          <w:rFonts w:ascii="Times New Roman" w:hAnsi="Times New Roman" w:cs="Times New Roman"/>
          <w:b/>
          <w:bCs/>
          <w:sz w:val="24"/>
          <w:szCs w:val="24"/>
        </w:rPr>
        <w:t xml:space="preserve"> "</w:t>
      </w:r>
      <w:r w:rsidR="006D3582">
        <w:rPr>
          <w:rFonts w:ascii="Times New Roman" w:hAnsi="Times New Roman" w:cs="Times New Roman"/>
          <w:b/>
          <w:bCs/>
          <w:sz w:val="24"/>
          <w:szCs w:val="24"/>
        </w:rPr>
        <w:t xml:space="preserve">Классификация объектов </w:t>
      </w:r>
    </w:p>
    <w:p w14:paraId="26C65362" w14:textId="0A4B85F7" w:rsidR="00BF4C48" w:rsidRPr="00EB3648" w:rsidRDefault="006D3582" w:rsidP="00C417E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бухгалтерского учета</w:t>
      </w:r>
      <w:r w:rsidR="00BF4C48" w:rsidRPr="00C417EB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6FFF5E91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B3648">
        <w:rPr>
          <w:rFonts w:ascii="Times New Roman" w:hAnsi="Times New Roman" w:cs="Times New Roman"/>
          <w:sz w:val="24"/>
          <w:szCs w:val="24"/>
        </w:rPr>
        <w:t>: Задание 1</w:t>
      </w:r>
    </w:p>
    <w:p w14:paraId="75FCED1D" w14:textId="3A2D1B4C" w:rsidR="009518B9" w:rsidRPr="003069F4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B3648">
        <w:rPr>
          <w:rFonts w:ascii="Times New Roman" w:hAnsi="Times New Roman" w:cs="Times New Roman"/>
          <w:sz w:val="24"/>
          <w:szCs w:val="24"/>
        </w:rPr>
        <w:t xml:space="preserve">: </w:t>
      </w:r>
      <w:r w:rsidR="009518B9">
        <w:rPr>
          <w:rFonts w:ascii="Times New Roman" w:hAnsi="Times New Roman" w:cs="Times New Roman"/>
          <w:sz w:val="24"/>
          <w:szCs w:val="24"/>
        </w:rPr>
        <w:t xml:space="preserve">По </w:t>
      </w:r>
      <w:r w:rsidR="009518B9" w:rsidRPr="00EB3648">
        <w:rPr>
          <w:rFonts w:ascii="Times New Roman" w:hAnsi="Times New Roman" w:cs="Times New Roman"/>
          <w:sz w:val="24"/>
          <w:szCs w:val="24"/>
        </w:rPr>
        <w:t>функциональной роли</w:t>
      </w:r>
      <w:r w:rsidR="009518B9">
        <w:rPr>
          <w:rFonts w:ascii="Times New Roman" w:hAnsi="Times New Roman" w:cs="Times New Roman"/>
          <w:sz w:val="24"/>
          <w:szCs w:val="24"/>
        </w:rPr>
        <w:t xml:space="preserve"> </w:t>
      </w:r>
      <w:r w:rsidR="009518B9" w:rsidRPr="00EB3648">
        <w:rPr>
          <w:rFonts w:ascii="Times New Roman" w:hAnsi="Times New Roman" w:cs="Times New Roman"/>
          <w:sz w:val="24"/>
          <w:szCs w:val="24"/>
        </w:rPr>
        <w:t>активы хозяйствующего объекта подразделяются</w:t>
      </w:r>
      <w:r w:rsidR="009518B9">
        <w:rPr>
          <w:rFonts w:ascii="Times New Roman" w:hAnsi="Times New Roman" w:cs="Times New Roman"/>
          <w:sz w:val="24"/>
          <w:szCs w:val="24"/>
        </w:rPr>
        <w:t xml:space="preserve"> на …</w:t>
      </w:r>
    </w:p>
    <w:p w14:paraId="371B5740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+: Внеоборотные и оборотные активы</w:t>
      </w:r>
    </w:p>
    <w:p w14:paraId="2EEEF83C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Основные и нематериальные активы</w:t>
      </w:r>
    </w:p>
    <w:p w14:paraId="20B5E24D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Производственные и непроизводственные активы</w:t>
      </w:r>
    </w:p>
    <w:p w14:paraId="7CB768E7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Долгосрочные и краткосрочные активы</w:t>
      </w:r>
    </w:p>
    <w:p w14:paraId="23406A51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Материальные и нематериальные активы</w:t>
      </w:r>
    </w:p>
    <w:p w14:paraId="793B7DC3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BC679B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B3648">
        <w:rPr>
          <w:rFonts w:ascii="Times New Roman" w:hAnsi="Times New Roman" w:cs="Times New Roman"/>
          <w:sz w:val="24"/>
          <w:szCs w:val="24"/>
        </w:rPr>
        <w:t>: Задание 2</w:t>
      </w:r>
    </w:p>
    <w:p w14:paraId="02DF53B1" w14:textId="0AD5EAD7" w:rsidR="00EB3648" w:rsidRPr="003069F4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B3648">
        <w:rPr>
          <w:rFonts w:ascii="Times New Roman" w:hAnsi="Times New Roman" w:cs="Times New Roman"/>
          <w:sz w:val="24"/>
          <w:szCs w:val="24"/>
        </w:rPr>
        <w:t xml:space="preserve">: </w:t>
      </w:r>
      <w:r w:rsidR="00F54756">
        <w:rPr>
          <w:rFonts w:ascii="Times New Roman" w:hAnsi="Times New Roman" w:cs="Times New Roman"/>
          <w:sz w:val="24"/>
          <w:szCs w:val="24"/>
        </w:rPr>
        <w:t>Для</w:t>
      </w:r>
      <w:r w:rsidRPr="00EB3648">
        <w:rPr>
          <w:rFonts w:ascii="Times New Roman" w:hAnsi="Times New Roman" w:cs="Times New Roman"/>
          <w:sz w:val="24"/>
          <w:szCs w:val="24"/>
        </w:rPr>
        <w:t xml:space="preserve"> внеоборотных активов</w:t>
      </w:r>
      <w:r w:rsidR="00F54756">
        <w:rPr>
          <w:rFonts w:ascii="Times New Roman" w:hAnsi="Times New Roman" w:cs="Times New Roman"/>
          <w:sz w:val="24"/>
          <w:szCs w:val="24"/>
        </w:rPr>
        <w:t xml:space="preserve"> </w:t>
      </w:r>
      <w:r w:rsidR="00F54756" w:rsidRPr="00EB3648">
        <w:rPr>
          <w:rFonts w:ascii="Times New Roman" w:hAnsi="Times New Roman" w:cs="Times New Roman"/>
          <w:sz w:val="24"/>
          <w:szCs w:val="24"/>
        </w:rPr>
        <w:t>характерен</w:t>
      </w:r>
      <w:r w:rsidR="00F54756">
        <w:rPr>
          <w:rFonts w:ascii="Times New Roman" w:hAnsi="Times New Roman" w:cs="Times New Roman"/>
          <w:sz w:val="24"/>
          <w:szCs w:val="24"/>
        </w:rPr>
        <w:t xml:space="preserve"> </w:t>
      </w:r>
      <w:r w:rsidR="00F54756" w:rsidRPr="00EB3648">
        <w:rPr>
          <w:rFonts w:ascii="Times New Roman" w:hAnsi="Times New Roman" w:cs="Times New Roman"/>
          <w:sz w:val="24"/>
          <w:szCs w:val="24"/>
        </w:rPr>
        <w:t>срок использования</w:t>
      </w:r>
      <w:r w:rsidR="00F54756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4C9A717C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Менее 12 месяцев</w:t>
      </w:r>
    </w:p>
    <w:p w14:paraId="5C008720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Не более 6 месяцев</w:t>
      </w:r>
    </w:p>
    <w:p w14:paraId="1B4CC8BE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+: Более 12 месяцев</w:t>
      </w:r>
    </w:p>
    <w:p w14:paraId="6BBDED00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Не более 12 месяцев</w:t>
      </w:r>
    </w:p>
    <w:p w14:paraId="7039F9E1" w14:textId="77777777" w:rsidR="00EB3648" w:rsidRPr="003069F4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69F4">
        <w:rPr>
          <w:rFonts w:ascii="Times New Roman" w:hAnsi="Times New Roman" w:cs="Times New Roman"/>
          <w:sz w:val="24"/>
          <w:szCs w:val="24"/>
        </w:rPr>
        <w:t>-: Более 6 месяцев</w:t>
      </w:r>
    </w:p>
    <w:p w14:paraId="7B3427B1" w14:textId="77777777" w:rsidR="00EB3648" w:rsidRPr="003069F4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8AAEB2" w14:textId="77777777" w:rsidR="00EB3648" w:rsidRPr="003069F4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069F4">
        <w:rPr>
          <w:rFonts w:ascii="Times New Roman" w:hAnsi="Times New Roman" w:cs="Times New Roman"/>
          <w:sz w:val="24"/>
          <w:szCs w:val="24"/>
        </w:rPr>
        <w:t>: Задание 3</w:t>
      </w:r>
    </w:p>
    <w:p w14:paraId="1E21156D" w14:textId="697AE527" w:rsidR="00C50952" w:rsidRPr="003069F4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B3648">
        <w:rPr>
          <w:rFonts w:ascii="Times New Roman" w:hAnsi="Times New Roman" w:cs="Times New Roman"/>
          <w:sz w:val="24"/>
          <w:szCs w:val="24"/>
        </w:rPr>
        <w:t xml:space="preserve">: </w:t>
      </w:r>
      <w:r w:rsidR="00C50952">
        <w:rPr>
          <w:rFonts w:ascii="Times New Roman" w:hAnsi="Times New Roman" w:cs="Times New Roman"/>
          <w:sz w:val="24"/>
          <w:szCs w:val="24"/>
        </w:rPr>
        <w:t>В состав внеоборотных активов включа</w:t>
      </w:r>
      <w:r w:rsidR="005E31CE">
        <w:rPr>
          <w:rFonts w:ascii="Times New Roman" w:hAnsi="Times New Roman" w:cs="Times New Roman"/>
          <w:sz w:val="24"/>
          <w:szCs w:val="24"/>
        </w:rPr>
        <w:t>ю</w:t>
      </w:r>
      <w:r w:rsidR="00C50952">
        <w:rPr>
          <w:rFonts w:ascii="Times New Roman" w:hAnsi="Times New Roman" w:cs="Times New Roman"/>
          <w:sz w:val="24"/>
          <w:szCs w:val="24"/>
        </w:rPr>
        <w:t>тся …</w:t>
      </w:r>
    </w:p>
    <w:p w14:paraId="0439CCB8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Текущие финансовые вложения</w:t>
      </w:r>
    </w:p>
    <w:p w14:paraId="386F683D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Запасы</w:t>
      </w:r>
    </w:p>
    <w:p w14:paraId="24FECB3F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+: Основные средства</w:t>
      </w:r>
    </w:p>
    <w:p w14:paraId="5DC7F69E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Денежные средства</w:t>
      </w:r>
    </w:p>
    <w:p w14:paraId="5B4CF738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Дебиторская задолженность</w:t>
      </w:r>
    </w:p>
    <w:p w14:paraId="32B507CC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978E75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B3648">
        <w:rPr>
          <w:rFonts w:ascii="Times New Roman" w:hAnsi="Times New Roman" w:cs="Times New Roman"/>
          <w:sz w:val="24"/>
          <w:szCs w:val="24"/>
        </w:rPr>
        <w:t>: Задание 4</w:t>
      </w:r>
    </w:p>
    <w:p w14:paraId="4F40E90F" w14:textId="5C2E2364" w:rsidR="00EB3648" w:rsidRPr="003069F4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B3648">
        <w:rPr>
          <w:rFonts w:ascii="Times New Roman" w:hAnsi="Times New Roman" w:cs="Times New Roman"/>
          <w:sz w:val="24"/>
          <w:szCs w:val="24"/>
        </w:rPr>
        <w:t xml:space="preserve">: </w:t>
      </w:r>
      <w:r w:rsidR="00865CE2">
        <w:rPr>
          <w:rFonts w:ascii="Times New Roman" w:hAnsi="Times New Roman" w:cs="Times New Roman"/>
          <w:sz w:val="24"/>
          <w:szCs w:val="24"/>
        </w:rPr>
        <w:t>А</w:t>
      </w:r>
      <w:r w:rsidRPr="00EB3648">
        <w:rPr>
          <w:rFonts w:ascii="Times New Roman" w:hAnsi="Times New Roman" w:cs="Times New Roman"/>
          <w:sz w:val="24"/>
          <w:szCs w:val="24"/>
        </w:rPr>
        <w:t>ктивы</w:t>
      </w:r>
      <w:r w:rsidR="00865CE2">
        <w:rPr>
          <w:rFonts w:ascii="Times New Roman" w:hAnsi="Times New Roman" w:cs="Times New Roman"/>
          <w:sz w:val="24"/>
          <w:szCs w:val="24"/>
        </w:rPr>
        <w:t>, которые</w:t>
      </w:r>
      <w:r w:rsidRPr="00EB3648">
        <w:rPr>
          <w:rFonts w:ascii="Times New Roman" w:hAnsi="Times New Roman" w:cs="Times New Roman"/>
          <w:sz w:val="24"/>
          <w:szCs w:val="24"/>
        </w:rPr>
        <w:t xml:space="preserve"> не обладают материально-вещественной формой, но приносят прибыль</w:t>
      </w:r>
      <w:r w:rsidR="00490473">
        <w:rPr>
          <w:rFonts w:ascii="Times New Roman" w:hAnsi="Times New Roman" w:cs="Times New Roman"/>
          <w:sz w:val="24"/>
          <w:szCs w:val="24"/>
        </w:rPr>
        <w:t>.</w:t>
      </w:r>
    </w:p>
    <w:p w14:paraId="0839B407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+: Нематериальные активы</w:t>
      </w:r>
    </w:p>
    <w:p w14:paraId="28BC2046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Основные средства</w:t>
      </w:r>
    </w:p>
    <w:p w14:paraId="542EEBF4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Товары</w:t>
      </w:r>
    </w:p>
    <w:p w14:paraId="271ED745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Финансовые вложения</w:t>
      </w:r>
    </w:p>
    <w:p w14:paraId="65352D8F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lastRenderedPageBreak/>
        <w:t>-: Производственные запасы</w:t>
      </w:r>
    </w:p>
    <w:p w14:paraId="4421A955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D67DAC" w14:textId="77777777" w:rsidR="002914A8" w:rsidRPr="002914A8" w:rsidRDefault="002914A8" w:rsidP="00291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4A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914A8">
        <w:rPr>
          <w:rFonts w:ascii="Times New Roman" w:hAnsi="Times New Roman" w:cs="Times New Roman"/>
          <w:sz w:val="24"/>
          <w:szCs w:val="24"/>
        </w:rPr>
        <w:t>: Задание 5</w:t>
      </w:r>
    </w:p>
    <w:p w14:paraId="57A03634" w14:textId="491F4CD0" w:rsidR="002914A8" w:rsidRPr="0039381F" w:rsidRDefault="002914A8" w:rsidP="00291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4A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14A8">
        <w:rPr>
          <w:rFonts w:ascii="Times New Roman" w:hAnsi="Times New Roman" w:cs="Times New Roman"/>
          <w:sz w:val="24"/>
          <w:szCs w:val="24"/>
        </w:rPr>
        <w:t xml:space="preserve">: </w:t>
      </w:r>
      <w:r w:rsidR="0039381F">
        <w:rPr>
          <w:rFonts w:ascii="Times New Roman" w:hAnsi="Times New Roman" w:cs="Times New Roman"/>
          <w:sz w:val="24"/>
          <w:szCs w:val="24"/>
        </w:rPr>
        <w:t xml:space="preserve">Активы, относящиеся </w:t>
      </w:r>
      <w:r w:rsidRPr="002914A8">
        <w:rPr>
          <w:rFonts w:ascii="Times New Roman" w:hAnsi="Times New Roman" w:cs="Times New Roman"/>
          <w:sz w:val="24"/>
          <w:szCs w:val="24"/>
        </w:rPr>
        <w:t>к нематериальным</w:t>
      </w:r>
      <w:r w:rsidR="0039381F" w:rsidRPr="0039381F">
        <w:rPr>
          <w:rFonts w:ascii="Times New Roman" w:hAnsi="Times New Roman" w:cs="Times New Roman"/>
          <w:sz w:val="24"/>
          <w:szCs w:val="24"/>
        </w:rPr>
        <w:t>:</w:t>
      </w:r>
    </w:p>
    <w:p w14:paraId="384C5982" w14:textId="77777777" w:rsidR="002914A8" w:rsidRPr="002914A8" w:rsidRDefault="002914A8" w:rsidP="00291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4A8">
        <w:rPr>
          <w:rFonts w:ascii="Times New Roman" w:hAnsi="Times New Roman" w:cs="Times New Roman"/>
          <w:sz w:val="24"/>
          <w:szCs w:val="24"/>
        </w:rPr>
        <w:t>-: Здания и сооружения</w:t>
      </w:r>
    </w:p>
    <w:p w14:paraId="6412AA4A" w14:textId="77777777" w:rsidR="002914A8" w:rsidRPr="002914A8" w:rsidRDefault="002914A8" w:rsidP="00291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4A8">
        <w:rPr>
          <w:rFonts w:ascii="Times New Roman" w:hAnsi="Times New Roman" w:cs="Times New Roman"/>
          <w:sz w:val="24"/>
          <w:szCs w:val="24"/>
        </w:rPr>
        <w:t>-: Производственное оборудование</w:t>
      </w:r>
    </w:p>
    <w:p w14:paraId="3B1BBF76" w14:textId="77777777" w:rsidR="002914A8" w:rsidRPr="002914A8" w:rsidRDefault="002914A8" w:rsidP="00291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4A8">
        <w:rPr>
          <w:rFonts w:ascii="Times New Roman" w:hAnsi="Times New Roman" w:cs="Times New Roman"/>
          <w:sz w:val="24"/>
          <w:szCs w:val="24"/>
        </w:rPr>
        <w:t>+: Патенты и авторские права</w:t>
      </w:r>
    </w:p>
    <w:p w14:paraId="328CDEE5" w14:textId="77777777" w:rsidR="002914A8" w:rsidRPr="002914A8" w:rsidRDefault="002914A8" w:rsidP="00291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4A8">
        <w:rPr>
          <w:rFonts w:ascii="Times New Roman" w:hAnsi="Times New Roman" w:cs="Times New Roman"/>
          <w:sz w:val="24"/>
          <w:szCs w:val="24"/>
        </w:rPr>
        <w:t>-: Сырье и материалы</w:t>
      </w:r>
    </w:p>
    <w:p w14:paraId="4A5A1F57" w14:textId="614FC68A" w:rsidR="00EB3648" w:rsidRDefault="002914A8" w:rsidP="00291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14A8">
        <w:rPr>
          <w:rFonts w:ascii="Times New Roman" w:hAnsi="Times New Roman" w:cs="Times New Roman"/>
          <w:sz w:val="24"/>
          <w:szCs w:val="24"/>
          <w:lang w:val="en-US"/>
        </w:rPr>
        <w:t xml:space="preserve">-: </w:t>
      </w:r>
      <w:proofErr w:type="spellStart"/>
      <w:r w:rsidRPr="002914A8">
        <w:rPr>
          <w:rFonts w:ascii="Times New Roman" w:hAnsi="Times New Roman" w:cs="Times New Roman"/>
          <w:sz w:val="24"/>
          <w:szCs w:val="24"/>
          <w:lang w:val="en-US"/>
        </w:rPr>
        <w:t>Готовая</w:t>
      </w:r>
      <w:proofErr w:type="spellEnd"/>
      <w:r w:rsidRPr="002914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14A8">
        <w:rPr>
          <w:rFonts w:ascii="Times New Roman" w:hAnsi="Times New Roman" w:cs="Times New Roman"/>
          <w:sz w:val="24"/>
          <w:szCs w:val="24"/>
          <w:lang w:val="en-US"/>
        </w:rPr>
        <w:t>продукция</w:t>
      </w:r>
      <w:proofErr w:type="spellEnd"/>
    </w:p>
    <w:p w14:paraId="7948AB76" w14:textId="77777777" w:rsidR="002914A8" w:rsidRPr="002914A8" w:rsidRDefault="002914A8" w:rsidP="002914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8BB62D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B3648">
        <w:rPr>
          <w:rFonts w:ascii="Times New Roman" w:hAnsi="Times New Roman" w:cs="Times New Roman"/>
          <w:sz w:val="24"/>
          <w:szCs w:val="24"/>
        </w:rPr>
        <w:t>: Задание 6</w:t>
      </w:r>
    </w:p>
    <w:p w14:paraId="02D8C254" w14:textId="3A3D281D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B3648">
        <w:rPr>
          <w:rFonts w:ascii="Times New Roman" w:hAnsi="Times New Roman" w:cs="Times New Roman"/>
          <w:sz w:val="24"/>
          <w:szCs w:val="24"/>
        </w:rPr>
        <w:t xml:space="preserve">: </w:t>
      </w:r>
      <w:r w:rsidR="00125ECD">
        <w:rPr>
          <w:rFonts w:ascii="Times New Roman" w:hAnsi="Times New Roman" w:cs="Times New Roman"/>
          <w:sz w:val="24"/>
          <w:szCs w:val="24"/>
        </w:rPr>
        <w:t>О</w:t>
      </w:r>
      <w:r w:rsidRPr="00EB3648">
        <w:rPr>
          <w:rFonts w:ascii="Times New Roman" w:hAnsi="Times New Roman" w:cs="Times New Roman"/>
          <w:sz w:val="24"/>
          <w:szCs w:val="24"/>
        </w:rPr>
        <w:t>боротные активы</w:t>
      </w:r>
      <w:r w:rsidR="00125ECD">
        <w:rPr>
          <w:rFonts w:ascii="Times New Roman" w:hAnsi="Times New Roman" w:cs="Times New Roman"/>
          <w:sz w:val="24"/>
          <w:szCs w:val="24"/>
        </w:rPr>
        <w:t xml:space="preserve"> </w:t>
      </w:r>
      <w:r w:rsidR="00125ECD" w:rsidRPr="00EB3648">
        <w:rPr>
          <w:rFonts w:ascii="Times New Roman" w:hAnsi="Times New Roman" w:cs="Times New Roman"/>
          <w:sz w:val="24"/>
          <w:szCs w:val="24"/>
        </w:rPr>
        <w:t>включают в себя</w:t>
      </w:r>
      <w:r w:rsidR="00125ECD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50A3CC28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Основные средства и нематериальные активы</w:t>
      </w:r>
    </w:p>
    <w:p w14:paraId="36DC0ADA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Доходные вложения и финансовые вложения</w:t>
      </w:r>
    </w:p>
    <w:p w14:paraId="32992264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+: Запасы и дебиторскую задолженность</w:t>
      </w:r>
    </w:p>
    <w:p w14:paraId="37C91DF6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Земельные участки и машины</w:t>
      </w:r>
    </w:p>
    <w:p w14:paraId="398F32B8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Амортизацию и недра</w:t>
      </w:r>
    </w:p>
    <w:p w14:paraId="45999A34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6C0EAA" w14:textId="77777777" w:rsidR="0037791B" w:rsidRPr="0037791B" w:rsidRDefault="0037791B" w:rsidP="00377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791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7791B">
        <w:rPr>
          <w:rFonts w:ascii="Times New Roman" w:hAnsi="Times New Roman" w:cs="Times New Roman"/>
          <w:sz w:val="24"/>
          <w:szCs w:val="24"/>
        </w:rPr>
        <w:t>: Задание 7</w:t>
      </w:r>
    </w:p>
    <w:p w14:paraId="497B4807" w14:textId="77777777" w:rsidR="0037791B" w:rsidRPr="0037791B" w:rsidRDefault="0037791B" w:rsidP="00377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791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7791B">
        <w:rPr>
          <w:rFonts w:ascii="Times New Roman" w:hAnsi="Times New Roman" w:cs="Times New Roman"/>
          <w:sz w:val="24"/>
          <w:szCs w:val="24"/>
        </w:rPr>
        <w:t>: Внеоборотные активы характеризуются:</w:t>
      </w:r>
    </w:p>
    <w:p w14:paraId="19871E32" w14:textId="77777777" w:rsidR="0037791B" w:rsidRPr="0037791B" w:rsidRDefault="0037791B" w:rsidP="00377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791B">
        <w:rPr>
          <w:rFonts w:ascii="Times New Roman" w:hAnsi="Times New Roman" w:cs="Times New Roman"/>
          <w:sz w:val="24"/>
          <w:szCs w:val="24"/>
        </w:rPr>
        <w:t>-: Использованием в течение одного производственного цикла</w:t>
      </w:r>
    </w:p>
    <w:p w14:paraId="6F9E1BFC" w14:textId="77777777" w:rsidR="0037791B" w:rsidRPr="0037791B" w:rsidRDefault="0037791B" w:rsidP="00377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791B">
        <w:rPr>
          <w:rFonts w:ascii="Times New Roman" w:hAnsi="Times New Roman" w:cs="Times New Roman"/>
          <w:sz w:val="24"/>
          <w:szCs w:val="24"/>
        </w:rPr>
        <w:t>+: Использованием более одного года</w:t>
      </w:r>
    </w:p>
    <w:p w14:paraId="1FA478C0" w14:textId="77777777" w:rsidR="0037791B" w:rsidRPr="0037791B" w:rsidRDefault="0037791B" w:rsidP="00377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791B">
        <w:rPr>
          <w:rFonts w:ascii="Times New Roman" w:hAnsi="Times New Roman" w:cs="Times New Roman"/>
          <w:sz w:val="24"/>
          <w:szCs w:val="24"/>
        </w:rPr>
        <w:t>-: Легкой реализуемостью на рынке</w:t>
      </w:r>
    </w:p>
    <w:p w14:paraId="03B92E4D" w14:textId="77777777" w:rsidR="0037791B" w:rsidRPr="0037791B" w:rsidRDefault="0037791B" w:rsidP="003779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791B">
        <w:rPr>
          <w:rFonts w:ascii="Times New Roman" w:hAnsi="Times New Roman" w:cs="Times New Roman"/>
          <w:sz w:val="24"/>
          <w:szCs w:val="24"/>
        </w:rPr>
        <w:t>-: Списанием в текущем периоде</w:t>
      </w:r>
    </w:p>
    <w:p w14:paraId="3C520908" w14:textId="7231FD90" w:rsidR="0039381F" w:rsidRDefault="0037791B" w:rsidP="003779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791B">
        <w:rPr>
          <w:rFonts w:ascii="Times New Roman" w:hAnsi="Times New Roman" w:cs="Times New Roman"/>
          <w:sz w:val="24"/>
          <w:szCs w:val="24"/>
        </w:rPr>
        <w:t>-: Не подлежат амортизации</w:t>
      </w:r>
    </w:p>
    <w:p w14:paraId="68B7707B" w14:textId="77777777" w:rsidR="0037791B" w:rsidRPr="0037791B" w:rsidRDefault="0037791B" w:rsidP="003779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DD027B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B3648">
        <w:rPr>
          <w:rFonts w:ascii="Times New Roman" w:hAnsi="Times New Roman" w:cs="Times New Roman"/>
          <w:sz w:val="24"/>
          <w:szCs w:val="24"/>
        </w:rPr>
        <w:t>: Задание 8</w:t>
      </w:r>
    </w:p>
    <w:p w14:paraId="63B4EDD7" w14:textId="31C9F4B3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B3648">
        <w:rPr>
          <w:rFonts w:ascii="Times New Roman" w:hAnsi="Times New Roman" w:cs="Times New Roman"/>
          <w:sz w:val="24"/>
          <w:szCs w:val="24"/>
        </w:rPr>
        <w:t xml:space="preserve">: </w:t>
      </w:r>
      <w:r w:rsidR="00644A58">
        <w:rPr>
          <w:rFonts w:ascii="Times New Roman" w:hAnsi="Times New Roman" w:cs="Times New Roman"/>
          <w:sz w:val="24"/>
          <w:szCs w:val="24"/>
        </w:rPr>
        <w:t>З</w:t>
      </w:r>
      <w:r w:rsidRPr="00EB3648">
        <w:rPr>
          <w:rFonts w:ascii="Times New Roman" w:hAnsi="Times New Roman" w:cs="Times New Roman"/>
          <w:sz w:val="24"/>
          <w:szCs w:val="24"/>
        </w:rPr>
        <w:t>аёмный капитал предприятия</w:t>
      </w:r>
      <w:r w:rsidR="00644A58">
        <w:rPr>
          <w:rFonts w:ascii="Times New Roman" w:hAnsi="Times New Roman" w:cs="Times New Roman"/>
          <w:sz w:val="24"/>
          <w:szCs w:val="24"/>
        </w:rPr>
        <w:t xml:space="preserve"> характеризуют …</w:t>
      </w:r>
    </w:p>
    <w:p w14:paraId="2F15440C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Собственные средства, принадлежащие предприятию</w:t>
      </w:r>
    </w:p>
    <w:p w14:paraId="5DE04C43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+: Средства, привлекаемые на возвратной основе</w:t>
      </w:r>
    </w:p>
    <w:p w14:paraId="00DA8042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Капитал, мобилизованный на финансовом рынке</w:t>
      </w:r>
    </w:p>
    <w:p w14:paraId="59771641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Нетрадиционные источники финансирования</w:t>
      </w:r>
    </w:p>
    <w:p w14:paraId="5FCC082A" w14:textId="769B8E55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Средства, временно находящиеся в обороте</w:t>
      </w:r>
    </w:p>
    <w:p w14:paraId="1B85F3C5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  <w:lang w:val="en-US"/>
        </w:rPr>
        <w:lastRenderedPageBreak/>
        <w:t>I</w:t>
      </w:r>
      <w:r w:rsidRPr="00EB3648">
        <w:rPr>
          <w:rFonts w:ascii="Times New Roman" w:hAnsi="Times New Roman" w:cs="Times New Roman"/>
          <w:sz w:val="24"/>
          <w:szCs w:val="24"/>
        </w:rPr>
        <w:t>: Задание 9</w:t>
      </w:r>
    </w:p>
    <w:p w14:paraId="7CE59BE9" w14:textId="5FFC55CB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B3648">
        <w:rPr>
          <w:rFonts w:ascii="Times New Roman" w:hAnsi="Times New Roman" w:cs="Times New Roman"/>
          <w:sz w:val="24"/>
          <w:szCs w:val="24"/>
        </w:rPr>
        <w:t xml:space="preserve">: </w:t>
      </w:r>
      <w:r w:rsidR="00D8792F">
        <w:rPr>
          <w:rFonts w:ascii="Times New Roman" w:hAnsi="Times New Roman" w:cs="Times New Roman"/>
          <w:sz w:val="24"/>
          <w:szCs w:val="24"/>
        </w:rPr>
        <w:t>У</w:t>
      </w:r>
      <w:r w:rsidRPr="00EB3648">
        <w:rPr>
          <w:rFonts w:ascii="Times New Roman" w:hAnsi="Times New Roman" w:cs="Times New Roman"/>
          <w:sz w:val="24"/>
          <w:szCs w:val="24"/>
        </w:rPr>
        <w:t>ставный капитал</w:t>
      </w:r>
      <w:r w:rsidR="00D8792F">
        <w:rPr>
          <w:rFonts w:ascii="Times New Roman" w:hAnsi="Times New Roman" w:cs="Times New Roman"/>
          <w:sz w:val="24"/>
          <w:szCs w:val="24"/>
        </w:rPr>
        <w:t xml:space="preserve"> представляет собой …</w:t>
      </w:r>
    </w:p>
    <w:p w14:paraId="0F9B4790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+: Сумму вкладов учредителей для обеспечения жизнедеятельности предприятия</w:t>
      </w:r>
    </w:p>
    <w:p w14:paraId="531513FC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Прибыль, полученную от реализации продукции</w:t>
      </w:r>
    </w:p>
    <w:p w14:paraId="6AAC9EFC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Сумму кредитов и займов предприятия</w:t>
      </w:r>
    </w:p>
    <w:p w14:paraId="7B5C0DB9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Сумму амортизационных отчислений</w:t>
      </w:r>
    </w:p>
    <w:p w14:paraId="15876CCB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Капитал, полученный от продажи ценных бумаг</w:t>
      </w:r>
    </w:p>
    <w:p w14:paraId="07656185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640071" w14:textId="7777777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B3648">
        <w:rPr>
          <w:rFonts w:ascii="Times New Roman" w:hAnsi="Times New Roman" w:cs="Times New Roman"/>
          <w:sz w:val="24"/>
          <w:szCs w:val="24"/>
        </w:rPr>
        <w:t>: Задание 10</w:t>
      </w:r>
    </w:p>
    <w:p w14:paraId="1B71DCC0" w14:textId="2673260E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B3648">
        <w:rPr>
          <w:rFonts w:ascii="Times New Roman" w:hAnsi="Times New Roman" w:cs="Times New Roman"/>
          <w:sz w:val="24"/>
          <w:szCs w:val="24"/>
        </w:rPr>
        <w:t xml:space="preserve">: </w:t>
      </w:r>
      <w:r w:rsidR="00D25D1F">
        <w:rPr>
          <w:rFonts w:ascii="Times New Roman" w:hAnsi="Times New Roman" w:cs="Times New Roman"/>
          <w:sz w:val="24"/>
          <w:szCs w:val="24"/>
        </w:rPr>
        <w:t>П</w:t>
      </w:r>
      <w:r w:rsidRPr="00EB3648">
        <w:rPr>
          <w:rFonts w:ascii="Times New Roman" w:hAnsi="Times New Roman" w:cs="Times New Roman"/>
          <w:sz w:val="24"/>
          <w:szCs w:val="24"/>
        </w:rPr>
        <w:t>леменной скот</w:t>
      </w:r>
      <w:r w:rsidR="00D25D1F">
        <w:rPr>
          <w:rFonts w:ascii="Times New Roman" w:hAnsi="Times New Roman" w:cs="Times New Roman"/>
          <w:sz w:val="24"/>
          <w:szCs w:val="24"/>
        </w:rPr>
        <w:t xml:space="preserve"> относится к …</w:t>
      </w:r>
    </w:p>
    <w:p w14:paraId="7A2E623A" w14:textId="3CCF8BC5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Оборотн</w:t>
      </w:r>
      <w:r w:rsidR="006B03FC">
        <w:rPr>
          <w:rFonts w:ascii="Times New Roman" w:hAnsi="Times New Roman" w:cs="Times New Roman"/>
          <w:sz w:val="24"/>
          <w:szCs w:val="24"/>
        </w:rPr>
        <w:t>ым</w:t>
      </w:r>
      <w:r w:rsidRPr="00EB3648">
        <w:rPr>
          <w:rFonts w:ascii="Times New Roman" w:hAnsi="Times New Roman" w:cs="Times New Roman"/>
          <w:sz w:val="24"/>
          <w:szCs w:val="24"/>
        </w:rPr>
        <w:t xml:space="preserve"> актив</w:t>
      </w:r>
      <w:r w:rsidR="006B03FC">
        <w:rPr>
          <w:rFonts w:ascii="Times New Roman" w:hAnsi="Times New Roman" w:cs="Times New Roman"/>
          <w:sz w:val="24"/>
          <w:szCs w:val="24"/>
        </w:rPr>
        <w:t>ам</w:t>
      </w:r>
    </w:p>
    <w:p w14:paraId="607B38EA" w14:textId="74A9CDF9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+: Внеоборотн</w:t>
      </w:r>
      <w:r w:rsidR="006B03FC">
        <w:rPr>
          <w:rFonts w:ascii="Times New Roman" w:hAnsi="Times New Roman" w:cs="Times New Roman"/>
          <w:sz w:val="24"/>
          <w:szCs w:val="24"/>
        </w:rPr>
        <w:t>ым</w:t>
      </w:r>
      <w:r w:rsidRPr="00EB3648">
        <w:rPr>
          <w:rFonts w:ascii="Times New Roman" w:hAnsi="Times New Roman" w:cs="Times New Roman"/>
          <w:sz w:val="24"/>
          <w:szCs w:val="24"/>
        </w:rPr>
        <w:t xml:space="preserve"> актив</w:t>
      </w:r>
      <w:r w:rsidR="006B03FC">
        <w:rPr>
          <w:rFonts w:ascii="Times New Roman" w:hAnsi="Times New Roman" w:cs="Times New Roman"/>
          <w:sz w:val="24"/>
          <w:szCs w:val="24"/>
        </w:rPr>
        <w:t>ам</w:t>
      </w:r>
    </w:p>
    <w:p w14:paraId="72434DEF" w14:textId="278057C7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Нематериальн</w:t>
      </w:r>
      <w:r w:rsidR="006B03FC">
        <w:rPr>
          <w:rFonts w:ascii="Times New Roman" w:hAnsi="Times New Roman" w:cs="Times New Roman"/>
          <w:sz w:val="24"/>
          <w:szCs w:val="24"/>
        </w:rPr>
        <w:t>ым</w:t>
      </w:r>
      <w:r w:rsidRPr="00EB3648">
        <w:rPr>
          <w:rFonts w:ascii="Times New Roman" w:hAnsi="Times New Roman" w:cs="Times New Roman"/>
          <w:sz w:val="24"/>
          <w:szCs w:val="24"/>
        </w:rPr>
        <w:t xml:space="preserve"> актив</w:t>
      </w:r>
      <w:r w:rsidR="006B03FC">
        <w:rPr>
          <w:rFonts w:ascii="Times New Roman" w:hAnsi="Times New Roman" w:cs="Times New Roman"/>
          <w:sz w:val="24"/>
          <w:szCs w:val="24"/>
        </w:rPr>
        <w:t>ам</w:t>
      </w:r>
    </w:p>
    <w:p w14:paraId="1B11BD5E" w14:textId="731A52A8" w:rsidR="00EB3648" w:rsidRPr="00EB3648" w:rsidRDefault="00EB3648" w:rsidP="00EB3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Финансов</w:t>
      </w:r>
      <w:r w:rsidR="006B03FC">
        <w:rPr>
          <w:rFonts w:ascii="Times New Roman" w:hAnsi="Times New Roman" w:cs="Times New Roman"/>
          <w:sz w:val="24"/>
          <w:szCs w:val="24"/>
        </w:rPr>
        <w:t>ым</w:t>
      </w:r>
      <w:r w:rsidRPr="00EB3648">
        <w:rPr>
          <w:rFonts w:ascii="Times New Roman" w:hAnsi="Times New Roman" w:cs="Times New Roman"/>
          <w:sz w:val="24"/>
          <w:szCs w:val="24"/>
        </w:rPr>
        <w:t xml:space="preserve"> вложения</w:t>
      </w:r>
      <w:r w:rsidR="006B03FC">
        <w:rPr>
          <w:rFonts w:ascii="Times New Roman" w:hAnsi="Times New Roman" w:cs="Times New Roman"/>
          <w:sz w:val="24"/>
          <w:szCs w:val="24"/>
        </w:rPr>
        <w:t>м</w:t>
      </w:r>
    </w:p>
    <w:p w14:paraId="3A8205D7" w14:textId="2568B894" w:rsidR="006D3582" w:rsidRPr="006B03FC" w:rsidRDefault="00EB3648" w:rsidP="006D35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648">
        <w:rPr>
          <w:rFonts w:ascii="Times New Roman" w:hAnsi="Times New Roman" w:cs="Times New Roman"/>
          <w:sz w:val="24"/>
          <w:szCs w:val="24"/>
        </w:rPr>
        <w:t>-: Запас</w:t>
      </w:r>
      <w:r w:rsidR="006B03FC">
        <w:rPr>
          <w:rFonts w:ascii="Times New Roman" w:hAnsi="Times New Roman" w:cs="Times New Roman"/>
          <w:sz w:val="24"/>
          <w:szCs w:val="24"/>
        </w:rPr>
        <w:t>ам</w:t>
      </w:r>
    </w:p>
    <w:p w14:paraId="08BFA5CF" w14:textId="25496A7D" w:rsidR="00BF4C48" w:rsidRPr="00C417EB" w:rsidRDefault="00BF4C48" w:rsidP="00B266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F4C48" w:rsidRPr="00C417EB" w:rsidSect="00BF4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48"/>
    <w:rsid w:val="00016CF6"/>
    <w:rsid w:val="00021E83"/>
    <w:rsid w:val="001021B9"/>
    <w:rsid w:val="00122AB9"/>
    <w:rsid w:val="00125ECD"/>
    <w:rsid w:val="00273D6B"/>
    <w:rsid w:val="002914A8"/>
    <w:rsid w:val="002A09EC"/>
    <w:rsid w:val="002E467E"/>
    <w:rsid w:val="0030403A"/>
    <w:rsid w:val="003069F4"/>
    <w:rsid w:val="003103BE"/>
    <w:rsid w:val="0031124E"/>
    <w:rsid w:val="00366590"/>
    <w:rsid w:val="0037791B"/>
    <w:rsid w:val="0039381F"/>
    <w:rsid w:val="004624B4"/>
    <w:rsid w:val="00490473"/>
    <w:rsid w:val="00491B3F"/>
    <w:rsid w:val="004E29D0"/>
    <w:rsid w:val="00553CCF"/>
    <w:rsid w:val="005E02CA"/>
    <w:rsid w:val="005E31CE"/>
    <w:rsid w:val="0061018C"/>
    <w:rsid w:val="00644A58"/>
    <w:rsid w:val="006A0F73"/>
    <w:rsid w:val="006B03FC"/>
    <w:rsid w:val="006B42DA"/>
    <w:rsid w:val="006D3582"/>
    <w:rsid w:val="007123B6"/>
    <w:rsid w:val="007964EC"/>
    <w:rsid w:val="00833E4C"/>
    <w:rsid w:val="00865CE2"/>
    <w:rsid w:val="008663A3"/>
    <w:rsid w:val="00886C5B"/>
    <w:rsid w:val="00903F4F"/>
    <w:rsid w:val="009322DE"/>
    <w:rsid w:val="009518B9"/>
    <w:rsid w:val="00A917CC"/>
    <w:rsid w:val="00AB2EAA"/>
    <w:rsid w:val="00B26677"/>
    <w:rsid w:val="00B534EC"/>
    <w:rsid w:val="00B573B3"/>
    <w:rsid w:val="00B67D32"/>
    <w:rsid w:val="00BB7A23"/>
    <w:rsid w:val="00BB7B75"/>
    <w:rsid w:val="00BF4C48"/>
    <w:rsid w:val="00C417EB"/>
    <w:rsid w:val="00C50952"/>
    <w:rsid w:val="00C90014"/>
    <w:rsid w:val="00D141FC"/>
    <w:rsid w:val="00D25D1F"/>
    <w:rsid w:val="00D876ED"/>
    <w:rsid w:val="00D8792F"/>
    <w:rsid w:val="00D91DB3"/>
    <w:rsid w:val="00DC2D74"/>
    <w:rsid w:val="00EB3648"/>
    <w:rsid w:val="00F00E97"/>
    <w:rsid w:val="00F271AE"/>
    <w:rsid w:val="00F54756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EE02"/>
  <w15:chartTrackingRefBased/>
  <w15:docId w15:val="{4AFA4D93-8883-4CCF-B09A-A02A5FC3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4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4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4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4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4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4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4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4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4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4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4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4C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4C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4C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4C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4C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4C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4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4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4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4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4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4C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4C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4C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4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4C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4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145</cp:revision>
  <dcterms:created xsi:type="dcterms:W3CDTF">2024-05-20T12:43:00Z</dcterms:created>
  <dcterms:modified xsi:type="dcterms:W3CDTF">2024-06-03T15:54:00Z</dcterms:modified>
</cp:coreProperties>
</file>