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25DD" w14:textId="03CCA93D" w:rsidR="00506187" w:rsidRDefault="00506187" w:rsidP="00506187">
      <w:pPr>
        <w:pStyle w:val="a7"/>
        <w:numPr>
          <w:ilvl w:val="0"/>
          <w:numId w:val="1"/>
        </w:numPr>
      </w:pPr>
    </w:p>
    <w:p w14:paraId="3F72FE05" w14:textId="19B320B9" w:rsidR="00D876ED" w:rsidRDefault="00506187">
      <w:r>
        <w:t xml:space="preserve">Информация – совокупность данных </w:t>
      </w:r>
    </w:p>
    <w:p w14:paraId="5B8F3897" w14:textId="77777777" w:rsidR="00506187" w:rsidRDefault="00506187"/>
    <w:p w14:paraId="63CF1D9E" w14:textId="77777777" w:rsidR="00506187" w:rsidRDefault="00506187" w:rsidP="00506187">
      <w:r>
        <w:t>Визуальная — воспринимаемая органами зрения.</w:t>
      </w:r>
    </w:p>
    <w:p w14:paraId="1BB0266B" w14:textId="77777777" w:rsidR="00506187" w:rsidRDefault="00506187" w:rsidP="00506187">
      <w:r>
        <w:t>Звуковая — воспринимаемая органами слуха.</w:t>
      </w:r>
    </w:p>
    <w:p w14:paraId="4FBE9F8D" w14:textId="77777777" w:rsidR="00506187" w:rsidRDefault="00506187" w:rsidP="00506187">
      <w:r>
        <w:t>Тактильная — воспринимаемая тактильными рецепторами.</w:t>
      </w:r>
    </w:p>
    <w:p w14:paraId="5EFBC567" w14:textId="77777777" w:rsidR="00506187" w:rsidRDefault="00506187" w:rsidP="00506187">
      <w:r>
        <w:t>Обонятельная — воспринимаемая обонятельными рецепторами.</w:t>
      </w:r>
    </w:p>
    <w:p w14:paraId="24C09384" w14:textId="7BD0F0CF" w:rsidR="00506187" w:rsidRDefault="00506187" w:rsidP="00506187">
      <w:r>
        <w:t>Вкусовая — воспринимаемая вкусовыми рецепторами.</w:t>
      </w:r>
    </w:p>
    <w:p w14:paraId="4E0606AF" w14:textId="77777777" w:rsidR="00506187" w:rsidRDefault="00506187" w:rsidP="00506187"/>
    <w:p w14:paraId="74A54D0A" w14:textId="77777777" w:rsidR="00506187" w:rsidRDefault="00506187" w:rsidP="00506187"/>
    <w:p w14:paraId="2658593C" w14:textId="3E0D58BC" w:rsidR="00506187" w:rsidRPr="00506187" w:rsidRDefault="00506187" w:rsidP="00506187">
      <w:pPr>
        <w:pStyle w:val="a7"/>
        <w:numPr>
          <w:ilvl w:val="0"/>
          <w:numId w:val="1"/>
        </w:numPr>
      </w:pPr>
    </w:p>
    <w:sectPr w:rsidR="00506187" w:rsidRPr="00506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45965"/>
    <w:multiLevelType w:val="hybridMultilevel"/>
    <w:tmpl w:val="EFE6C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87"/>
    <w:rsid w:val="00506187"/>
    <w:rsid w:val="00CB5449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A8D6"/>
  <w15:chartTrackingRefBased/>
  <w15:docId w15:val="{D25C6627-2293-4A35-936D-9A834961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6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61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1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1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1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1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1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6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6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6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61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1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61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61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6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</cp:revision>
  <dcterms:created xsi:type="dcterms:W3CDTF">2024-02-07T09:56:00Z</dcterms:created>
  <dcterms:modified xsi:type="dcterms:W3CDTF">2024-02-07T11:20:00Z</dcterms:modified>
</cp:coreProperties>
</file>