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8282" w14:textId="3F7863B2" w:rsid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АПИ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автотесты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Python по шагам</w:t>
      </w:r>
      <w:r w:rsidR="00EA4D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4EA3FC4" w14:textId="39FB3B3A" w:rsidR="001D0438" w:rsidRPr="001D0438" w:rsidRDefault="00EA4D7B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данном семинаре, </w:t>
      </w:r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пошагово покроем тестами REST API  </w:t>
      </w:r>
      <w:hyperlink r:id="rId5" w:history="1">
        <w:r w:rsidRPr="001D0438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https://restful-api.dev</w:t>
        </w:r>
      </w:hyperlink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на примере методов GET, POST, PUT, DELETE. Подход, описанный в </w:t>
      </w:r>
      <w:r w:rsid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семинаре</w:t>
      </w:r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уется</w:t>
      </w:r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реальн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ых</w:t>
      </w:r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проект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ах</w:t>
      </w:r>
      <w:r w:rsidR="001D0438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99D0868" w14:textId="65C01FD8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 xml:space="preserve">Структура </w:t>
      </w:r>
      <w:r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семинара</w:t>
      </w:r>
    </w:p>
    <w:p w14:paraId="1858858E" w14:textId="77777777" w:rsidR="001D0438" w:rsidRPr="001D0438" w:rsidRDefault="001D0438" w:rsidP="001D04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Используемые библиотеки</w:t>
      </w:r>
    </w:p>
    <w:p w14:paraId="17085129" w14:textId="77777777" w:rsidR="001D0438" w:rsidRPr="001D0438" w:rsidRDefault="001D0438" w:rsidP="001D04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Написание тестов:</w:t>
      </w:r>
    </w:p>
    <w:p w14:paraId="351E4AB1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требования к системе тестов</w:t>
      </w:r>
    </w:p>
    <w:p w14:paraId="66243600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структура проекта</w:t>
      </w:r>
    </w:p>
    <w:p w14:paraId="163885B4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создание АПИ клиента</w:t>
      </w:r>
    </w:p>
    <w:p w14:paraId="116E0CDB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написание первого теста</w:t>
      </w:r>
    </w:p>
    <w:p w14:paraId="45EFE574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первого теста</w:t>
      </w:r>
    </w:p>
    <w:p w14:paraId="1F428050" w14:textId="77777777" w:rsidR="001D0438" w:rsidRPr="001D0438" w:rsidRDefault="001D0438" w:rsidP="001D043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тесты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GET, POST, PUT, DELETE</w:t>
      </w:r>
    </w:p>
    <w:p w14:paraId="5541497D" w14:textId="77777777" w:rsidR="001D0438" w:rsidRPr="001D0438" w:rsidRDefault="001D0438" w:rsidP="001D04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Заключение</w:t>
      </w:r>
    </w:p>
    <w:p w14:paraId="44AD24BD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Используемые библиотеки</w:t>
      </w:r>
    </w:p>
    <w:p w14:paraId="416748D1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python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3.11.4</w:t>
      </w:r>
    </w:p>
    <w:p w14:paraId="326151D1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7.4.0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написание тестов. Подробнее:</w:t>
      </w:r>
      <w:hyperlink r:id="rId6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 </w:t>
        </w:r>
      </w:hyperlink>
      <w:hyperlink r:id="rId7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https://pytest-docs-ru.readthedocs.io/ru/latest/getting-started.html</w:t>
        </w:r>
      </w:hyperlink>
    </w:p>
    <w:p w14:paraId="5A8C9B3C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pydantic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2.3.0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библиотека для валидации структуры ответа. Подробнее:</w:t>
      </w:r>
      <w:hyperlink r:id="rId8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 https://docs.pydantic.dev/</w:t>
        </w:r>
      </w:hyperlink>
    </w:p>
    <w:p w14:paraId="5F2C449B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httpx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0.24.1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отправка запросов. Подробнее:</w:t>
      </w:r>
      <w:hyperlink r:id="rId9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 https://www.python-httpx.org/quickstart/</w:t>
        </w:r>
      </w:hyperlink>
    </w:p>
    <w:p w14:paraId="4050D928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тестовое АПИ - </w:t>
      </w:r>
      <w:hyperlink r:id="rId10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https://restful-api.dev</w:t>
        </w:r>
      </w:hyperlink>
    </w:p>
    <w:p w14:paraId="78A7AE1E" w14:textId="77777777" w:rsidR="001D0438" w:rsidRPr="001D0438" w:rsidRDefault="001D0438" w:rsidP="001D04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среда разработки -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PyCharm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3CFA5E4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Написание тестов</w:t>
      </w:r>
    </w:p>
    <w:p w14:paraId="601BF25E" w14:textId="77777777" w:rsidR="001D0438" w:rsidRPr="001D0438" w:rsidRDefault="001D0438" w:rsidP="001D0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 тем, как что-то писать, сформируем набор требований, которые мы будем соблюдать в нашей системе тестов, а именно:</w:t>
      </w:r>
    </w:p>
    <w:p w14:paraId="2B2DF87C" w14:textId="77777777" w:rsidR="001D0438" w:rsidRPr="001D0438" w:rsidRDefault="001D0438" w:rsidP="001D043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идейность (каждый тест имеет четкую идею)</w:t>
      </w:r>
    </w:p>
    <w:p w14:paraId="1DA27BF3" w14:textId="77777777" w:rsidR="001D0438" w:rsidRPr="001D0438" w:rsidRDefault="001D0438" w:rsidP="001D043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атомарность идеи (в тесте проверяется только одна идея)</w:t>
      </w:r>
    </w:p>
    <w:p w14:paraId="7D79D704" w14:textId="77777777" w:rsidR="001D0438" w:rsidRPr="001D0438" w:rsidRDefault="001D0438" w:rsidP="001D043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независимость от других тестов (действия в одном тесте не влияют на другой, тесты могут идти в любом порядке)</w:t>
      </w:r>
    </w:p>
    <w:p w14:paraId="463AA811" w14:textId="77777777" w:rsidR="001D0438" w:rsidRPr="001D0438" w:rsidRDefault="001D0438" w:rsidP="001D043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гибкость относительно изменений в системе (тесты можно легко перенести на другую конфигурацию, например другой стенд или быстро изменить в случае изменений в тестируемом приложении)</w:t>
      </w:r>
    </w:p>
    <w:p w14:paraId="534E7881" w14:textId="77777777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Соблюдение этих требований позволит нам писать тесты структурно и минимизировать лишний рефакторинг.</w:t>
      </w:r>
    </w:p>
    <w:p w14:paraId="0471CF06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Структура проекта</w:t>
      </w:r>
    </w:p>
    <w:p w14:paraId="1D1FCAB6" w14:textId="77777777" w:rsidR="001D0438" w:rsidRPr="001D0438" w:rsidRDefault="001D0438" w:rsidP="001D0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Сформируем каркас проекта с папками, содержащими:</w:t>
      </w:r>
    </w:p>
    <w:p w14:paraId="67B05E10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api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классы для взаимодействия с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api</w:t>
      </w:r>
      <w:proofErr w:type="spellEnd"/>
    </w:p>
    <w:p w14:paraId="7415839F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logs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запросов к серверу</w:t>
      </w:r>
    </w:p>
    <w:p w14:paraId="7867559B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assertions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классы проверок для тестов</w:t>
      </w:r>
    </w:p>
    <w:p w14:paraId="2F4C1C69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models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модели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pydantic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проверки схем ответа</w:t>
      </w:r>
    </w:p>
    <w:p w14:paraId="15EAC0CA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test_data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эталонные файлы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json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отправки запросов и проверки ответов</w:t>
      </w:r>
    </w:p>
    <w:p w14:paraId="69F2B449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классы с тестами</w:t>
      </w:r>
    </w:p>
    <w:p w14:paraId="1EFB497C" w14:textId="77777777" w:rsidR="001D0438" w:rsidRPr="001D0438" w:rsidRDefault="001D0438" w:rsidP="001D0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utilities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вспомогательные классы-утилиты (для работы с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json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и.т.д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14:paraId="293EE248" w14:textId="1E85F1BE" w:rsid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Структура будет выглядеть следующим образом:</w:t>
      </w:r>
    </w:p>
    <w:p w14:paraId="1397CBA3" w14:textId="77777777" w:rsidR="009551D0" w:rsidRPr="001D0438" w:rsidRDefault="009551D0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C7B9B87" w14:textId="5C838801" w:rsidR="001D0438" w:rsidRPr="001D0438" w:rsidRDefault="001D0438" w:rsidP="001D0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4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0FC30" wp14:editId="401764D1">
            <wp:extent cx="3435985" cy="2445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6CCC" w14:textId="262CC4C8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создании проекта также была инициализирована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питоновская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папка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venv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(подробнее </w:t>
      </w:r>
      <w:hyperlink r:id="rId12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https://docs.python.org/3/library/venv.html</w:t>
        </w:r>
      </w:hyperlink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для всех необходимых библиотек. Добавим в корень проекта 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requirements.txt</w:t>
      </w: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 следующей структурой:</w:t>
      </w:r>
    </w:p>
    <w:p w14:paraId="73FCB788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httpx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0.24.1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7.4.0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pydantic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2.3.0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python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dotenv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1.0.0</w:t>
      </w:r>
    </w:p>
    <w:p w14:paraId="4119CC0D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Установим перечисленные библиотеки командой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pip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install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-r requirements.txt</w:t>
      </w:r>
    </w:p>
    <w:p w14:paraId="15B5DB14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Создание АПИ клиента</w:t>
      </w:r>
    </w:p>
    <w:p w14:paraId="7CA24542" w14:textId="77777777" w:rsidR="001D0438" w:rsidRPr="001D0438" w:rsidRDefault="001D0438" w:rsidP="001D0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проекте для отправки запросов использована библиотека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httpx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Из фичей поддерживается сохранение сессии (</w:t>
      </w:r>
      <w:hyperlink r:id="rId13" w:history="1"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connection</w:t>
        </w:r>
        <w:proofErr w:type="spellEnd"/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D04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pooling</w:t>
        </w:r>
        <w:proofErr w:type="spellEnd"/>
      </w:hyperlink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и асинхронные запросы. Очень полезна в освоении.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httpx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предлагает использовать класс Client. Он позволяет открыть TCP соединение и отправить сколько угодно запросов в рамках него одного. Это экономит время при каждом запросе к серверу. </w:t>
      </w:r>
    </w:p>
    <w:p w14:paraId="7848019D" w14:textId="77777777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Наш АПИ клиент для удобства дополнительно будет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логировать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отправленные запросы по принципу: тип запроса, путь конечного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эндпоинта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D72E1FC" w14:textId="40A8C8D1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папку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api</w:t>
      </w:r>
      <w:proofErr w:type="spellEnd"/>
      <w:r w:rsidR="009551D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добавляем 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api</w:t>
      </w:r>
      <w:proofErr w:type="spellEnd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py</w:t>
      </w:r>
      <w:proofErr w:type="spellEnd"/>
    </w:p>
    <w:p w14:paraId="3B548DCA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lastRenderedPageBreak/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httpx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logger_utils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logger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Расширение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стандартного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клиента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httpx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super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__init__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base_url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f"https://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getenv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'RESOURSE_URL'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method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-&gt;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расширение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логики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метода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httpx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request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добавлением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логирования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типа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запроса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url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логировать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или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задается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файле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.env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method: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метод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используем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(POST, GET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url: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путь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домене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которому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отправляем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запрос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eval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getenv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"USE_LOGS"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logger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info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method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super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method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35D040FF" w14:textId="75D573B9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каждый конечный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эндпоинт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добавим соответствующие методы в 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objects_api.py</w:t>
      </w:r>
    </w:p>
    <w:p w14:paraId="115A3C79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}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OBJECTS_ITEM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format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post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put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OBJECTS_ITEM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format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**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kwargs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delete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OBJECTS_ITEM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format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</w:t>
      </w:r>
    </w:p>
    <w:p w14:paraId="4DCEAC86" w14:textId="2A3CB416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добавим класс с путями внутри сервера в 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routes.py</w:t>
      </w:r>
    </w:p>
    <w:p w14:paraId="0CBD5DDC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enum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Enum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Routes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Enum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'/objects'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OBJECTS_ITEM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'/objects/{}'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__str__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-&gt;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value</w:t>
      </w:r>
      <w:proofErr w:type="spellEnd"/>
    </w:p>
    <w:p w14:paraId="57C677D8" w14:textId="61810481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 тем, как писать первый тест, добавим в корень проекта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conftest.py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env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файл и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pytest.ini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Они нужны для установки параметров логирования в нашем клиенте.</w:t>
      </w:r>
    </w:p>
    <w:p w14:paraId="73F078C6" w14:textId="0A1A33AA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conftest.py</w:t>
      </w:r>
    </w:p>
    <w:p w14:paraId="6B5645EE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from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dotenv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load_dotenv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from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logger_utils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pytest_configure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config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устанавливаем текущую директорию на корень проекта (это позволит прописывать относительные пути к файлам)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chdir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path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dirname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path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abspath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загружаем переменные-параметры из файла /.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env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load_dotenv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dotenv_path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".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env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задаем параметры логгера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logs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makedirs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path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dirname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exist_ok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file_handler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FileHandler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+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"/info.log"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"w"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file_handler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setLevel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INFO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file_handler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setFormatter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Formatter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"%(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lineno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)d: %(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asctime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)s %(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message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)s"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создаем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кастомный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логгер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custom_logger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getLogger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custom_loger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custom_logger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setLevel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INFO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custom_logger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addHandler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file_handler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pytest_runtest_setup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item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info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item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67C59AFE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.env</w:t>
      </w:r>
    </w:p>
    <w:p w14:paraId="22D7F2E5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RESOURSE_URL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restful-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dev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USE_LOGS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True</w:t>
      </w:r>
    </w:p>
    <w:p w14:paraId="518DEEE4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pytest.ini</w:t>
      </w:r>
    </w:p>
    <w:p w14:paraId="4D128768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addopts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--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rootdir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logging</w:t>
      </w:r>
      <w:proofErr w:type="spellEnd"/>
    </w:p>
    <w:p w14:paraId="5AE16DCE" w14:textId="2626F8DE" w:rsid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готово к написанию первого теста. По итогу структура проекта выглядит следующим образом:</w:t>
      </w:r>
    </w:p>
    <w:p w14:paraId="40261C1D" w14:textId="77777777" w:rsidR="009551D0" w:rsidRPr="001D0438" w:rsidRDefault="009551D0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53E6D8D" w14:textId="36C62306" w:rsidR="001D0438" w:rsidRPr="001D0438" w:rsidRDefault="001D0438" w:rsidP="001D0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4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79D59" wp14:editId="3A5DAD17">
            <wp:extent cx="2874645" cy="426021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7B6A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Написание первого теста</w:t>
      </w:r>
    </w:p>
    <w:p w14:paraId="15744609" w14:textId="77777777" w:rsidR="001D0438" w:rsidRPr="001D0438" w:rsidRDefault="001D0438" w:rsidP="001D0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Сформируем требования к структуре наших тестов. Каждый тест имеет обязательные и необязательные атрибуты (зависит от логики самого теста). Структурно это выглядит так:</w:t>
      </w:r>
    </w:p>
    <w:p w14:paraId="28AF8769" w14:textId="77777777" w:rsidR="001D0438" w:rsidRPr="001D0438" w:rsidRDefault="001D0438" w:rsidP="001D04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Отправка запроса.</w:t>
      </w:r>
    </w:p>
    <w:p w14:paraId="70EA8D33" w14:textId="77777777" w:rsidR="001D0438" w:rsidRPr="001D0438" w:rsidRDefault="001D0438" w:rsidP="001D04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Проверка кода ответа (сравнивается ожидаемый и пришедший код).</w:t>
      </w:r>
    </w:p>
    <w:p w14:paraId="7137D75C" w14:textId="77777777" w:rsidR="001D0438" w:rsidRPr="001D0438" w:rsidRDefault="001D0438" w:rsidP="001D04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Проверка схемы ответа (проверяется структура тела ответа и типы полей).</w:t>
      </w:r>
    </w:p>
    <w:p w14:paraId="064DCBC0" w14:textId="77777777" w:rsidR="001D0438" w:rsidRPr="001D0438" w:rsidRDefault="001D0438" w:rsidP="001D04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Проверка тела ответа и специфической логики</w:t>
      </w:r>
    </w:p>
    <w:p w14:paraId="718E4ACE" w14:textId="086AF3DE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 и 2 пункты мы исполняем обязательно т.к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любой запрос дает нам ожидаемый код ответа. Третий пункт мы будем проверять, если у ответа есть тело (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json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4 пункт подразумевает проверку корректности значений полей в теле ответа, а также специфической логики, которая соответствует идеи нашего теста. Этот пункт будет обязательным, если у ответа есть тело.</w:t>
      </w:r>
    </w:p>
    <w:p w14:paraId="7AD8BAAB" w14:textId="562009DB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Для проверок 2, 3 и 4 пунктов добавим базовые методы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assertion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папку</w:t>
      </w:r>
      <w:r w:rsidR="009551D0" w:rsidRPr="009551D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assertions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</w:t>
      </w:r>
      <w:r w:rsidR="009551D0" w:rsidRPr="009551D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assertion_base.py</w:t>
      </w:r>
    </w:p>
    <w:p w14:paraId="677E1972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typing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Type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pydantic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files_utils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read_json_common_response_data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compare_json_left_in_right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remove_ids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Базовый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класс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для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построение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AssertionError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.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Конструирует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сообщение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свое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_msg.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where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_where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where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add_request_url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данные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отправленном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запросе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Содержимое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отправляемого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запроса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(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url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query params,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):\n"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 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tURL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url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tmethod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method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theaders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headers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hasattr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'params'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params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tquery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params: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params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tquery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params:\n"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hasattr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'content'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read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tbody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read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tbody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:\n"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add_response_info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информацию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содержимом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:\n\t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content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add_error_info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text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text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text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get_message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логи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результаты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проверок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super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add_compare_result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diff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информацию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результате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сравнения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полученного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json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эталоном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diff: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словарь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данными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которые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после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сравнения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имеют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разные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значения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_where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json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следующие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совпали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эталоном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:\n"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key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value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diff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items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ключ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value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'path'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\n\t\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texpected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value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'expected'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\n\t\tactual: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value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'actual'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логи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результаты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проверки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super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add_compare_result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информацию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полученной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exp: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act: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_where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\n\t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ожидался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\n\t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BodyValueLogMsg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super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init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__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add_compare_result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добавляет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информацию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сравнении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exp: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ожидаемое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:param act: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полученное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f"\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texptected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\n\tactual: 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\n"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expected_code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сравнивает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:param response: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:param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expected_code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код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:raises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AssertionError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если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значения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совпали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assert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expected_code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add_compare_result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expected_code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add_request_url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add_response_info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get_message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Type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проверяет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соответствие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схеме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механизмами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pydantic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:param response: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:param model: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модель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которой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будет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проверяться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схема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raises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ValidationError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если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соответствует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схеме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isinstance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list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item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validate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item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strict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True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validate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strict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True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left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right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проверяет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все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значения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равны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значениям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эталонный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полученый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raises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AssertionError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если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есть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поля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значениями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которые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отличаются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или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которых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root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root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:'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isinstance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list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''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compare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compare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left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right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actual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key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root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path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root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compare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BodyLogMsg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\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compare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result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compare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\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url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 \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add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info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 \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message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body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fields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rmv</w:t>
      </w:r>
      <w:proofErr w:type="spellEnd"/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ids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True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проверяет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сравнивая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полученным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стандартный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фреймворка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pytest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сервера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param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rmv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ids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флаг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значение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True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-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удаляет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ответа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при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проверке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False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-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удаляет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None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else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act_json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remove_ids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())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else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assert_left_in_right_json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act_json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assert_response_body_value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text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None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проверяет ответ от сервера, сравнивая полученное значение с ожидаемым для тела запроса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ответ от 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ожидаемое значение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полученное значение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lastRenderedPageBreak/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text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дополнительный текст, который необходимо вывести при несовпадении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assert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BodyValueLogMsg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add_error_info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text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add_compare_result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add_request_url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add_response_info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get_message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проверяет, что тело ответа содержит пустой список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ответ от 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assert_left_in_right_json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[],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проверяет, что тело ответа содержит данные BAD 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стандартный объект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фреймворка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ответ от 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read_json_common_response_data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bad_request_response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проверяет, что тело ответа содержит данные NOT FOUND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стандартный объект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фреймворка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ответ от 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объекта, который сервер не нашел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read_json_common_response_data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not_found_obj_response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format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проверяет, что тело ответа содержит данные NOT EXIST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стандартный объект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фреймворка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ответ от 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объекта, который сервер не нашел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error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].</w:t>
      </w:r>
      <w:proofErr w:type="spellStart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format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False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6BA316D5" w14:textId="119B8E6B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Базовые методы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assertion</w:t>
      </w:r>
      <w:proofErr w:type="spellEnd"/>
      <w:r w:rsidR="009551D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начинаются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assert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Класс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LogMsg</w:t>
      </w:r>
      <w:proofErr w:type="spellEnd"/>
      <w:r w:rsidR="009551D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его производные используются для вывода понятных логов в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stdout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случае несовпадения ожидаемого результата с фактическим.</w:t>
      </w:r>
    </w:p>
    <w:p w14:paraId="6AAFE336" w14:textId="4C6EB45A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проверки схемы ответа удобно использовать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Pydantic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Это многофункциональная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либа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десериализации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json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 встроенными механизмами валидации. Для ее работы нам потребуются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эталонные модели получаемых от сервера объектов. В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папку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models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добавим 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object_models.py</w:t>
      </w:r>
      <w:r w:rsidR="009551D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моделями. Все они наследуются от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BaseModel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8AC75F1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typing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List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pydantic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Field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year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price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float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cpu_model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Field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alias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"CPU model"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hard_disk_size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Field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alias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"Hard disk size"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bool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bool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float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float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string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array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List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|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|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createdAt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createdAt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|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|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updatedAt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BaseModel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updatedAt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str</w:t>
      </w:r>
    </w:p>
    <w:p w14:paraId="0B358AE7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Также, чтобы сравнивать полученное тело ответа с эталонным, добавим вспомогательные классы-утилиты для работы с файлами и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json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01E6635" w14:textId="1D160938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files_utils.py</w:t>
      </w:r>
    </w:p>
    <w:p w14:paraId="4943D220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get_test_data_path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test_data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get_common_response_path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get_test_data_path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common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get_common_requests_path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get_test_data_path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common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read_json_file_data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возвращает содержимое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файла в виде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путь до файла без расширения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with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open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.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load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считывает данные для теста в формате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стандартный объект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фреймворка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содержимое данных для теста из папки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read_json_file_data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get_test_data_path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node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originalname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read_json_common_response_data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считывает данные для теста в формате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из общей папки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имя файла без расширения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содержимое данных для теста из папки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test_data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common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responses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read_json_file_data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get_common_response_path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считывает данные для теста в формате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из общей папки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имя файла без расширения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содержимое данных для теста из папки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test_data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common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requests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read_json_file_data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get_common_requests_path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file_name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49E0EB6B" w14:textId="3623F90C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json_utils.py</w:t>
      </w:r>
    </w:p>
    <w:p w14:paraId="54B440E3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lastRenderedPageBreak/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remove_ids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origin_dict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удаляет ключи из словаря, в которых есть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origin_dict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исходный словарь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: словарь с выпиленными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remove_keys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[]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isinstance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for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value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items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value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remove_keys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append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for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remove_keys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del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elif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isinstance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for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item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node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item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origin_dict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copy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rmv_ids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compare_json_left_in_right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сравнивает, что все значения ключей из json1 есть в json2, лишние ключи из левого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- игнорируются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json1: эталонный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словаро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json2: словарь, с которым идет сравнение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корневое имя ключа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param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путь до ключа, в котором произошло несовпадение значений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: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 если в правом словаре есть несовпадения значений со значений из левого словаря, возвращается словарь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формата {"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ключ_в_котором_произошло_различие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": {"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expected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":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value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, 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actual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":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value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, 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":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полный_путь_до_ключа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}}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diff_dict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{}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isinstance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isinstance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for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not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diff_dict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expected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actual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undefined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continue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diff_dict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update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compare_json_left_in_right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f"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}{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elif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!=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diff_dict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key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expected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actual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path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[: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diff_dict</w:t>
      </w:r>
      <w:proofErr w:type="spellEnd"/>
    </w:p>
    <w:p w14:paraId="6A14E8CF" w14:textId="77777777" w:rsidR="009551D0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 методами проверок закончили. </w:t>
      </w:r>
    </w:p>
    <w:p w14:paraId="222A1637" w14:textId="77253952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Приступим к написанию тестов. Начнем с написания тестов на GET методы. Для начала сформируем шаблон с принципами и действиями, которыми будем руководствоваться при написании чек-листов.</w:t>
      </w:r>
    </w:p>
    <w:p w14:paraId="43A2F5FA" w14:textId="01305470" w:rsid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Есть общие действия для каждого типа метода, исходя из его типа (GET, POST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и.т.д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Для каждого типа метода нам надо выполнить 2 пункта: проверить, что метод выполняет свою суть в зависимости от типа и проверить его бизнес-логику. </w:t>
      </w:r>
      <w:r w:rsidR="009551D0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суть метода GET - возвращать данные с сервера. Соответственно на каждый GET метод мы должны множеством тестов убедиться, что метод правильно возвращает значения с сервера, и проверить специфическую логику, заложенную в этот метод.</w:t>
      </w:r>
    </w:p>
    <w:p w14:paraId="64E2200C" w14:textId="77777777" w:rsidR="009551D0" w:rsidRPr="001D0438" w:rsidRDefault="009551D0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8318"/>
      </w:tblGrid>
      <w:tr w:rsidR="001D0438" w:rsidRPr="001D0438" w14:paraId="6BCD9286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C341EC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C4ED3A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1D0438" w14:paraId="04938519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7B1152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544D55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проверка корректности получения объекта: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в тестах заранее заготовлен файл с данными для проверки на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эталонность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айдишников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(файл одинаков при каждом запуске), в базе заранее заготовлен объект, который никогда не изменяется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делаем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запрос с нужным параметром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делаем полное сравнение ответа с эталонным файлом</w:t>
            </w:r>
          </w:p>
          <w:p w14:paraId="212787DA" w14:textId="77777777" w:rsidR="001D0438" w:rsidRPr="001D0438" w:rsidRDefault="001D0438" w:rsidP="001D0438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Проверка специфической логики</w:t>
            </w:r>
          </w:p>
        </w:tc>
      </w:tr>
    </w:tbl>
    <w:p w14:paraId="2A65CDD3" w14:textId="492B8464" w:rsid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Распишем чек-листы, распределив их на позитивные и негативные. В данном АПИ метод GET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просто возвращает список объектов с сервера, соответственно мы должны проверить, что объекты возвращаются при валидных и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невалидных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параметрах.</w:t>
      </w:r>
    </w:p>
    <w:p w14:paraId="2582DF73" w14:textId="77777777" w:rsidR="009551D0" w:rsidRPr="001D0438" w:rsidRDefault="009551D0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3906"/>
      </w:tblGrid>
      <w:tr w:rsidR="001D0438" w:rsidRPr="001D0438" w14:paraId="51A5B12C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95E4E8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7B562B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Негативные</w:t>
            </w:r>
          </w:p>
        </w:tc>
      </w:tr>
      <w:tr w:rsidR="001D0438" w:rsidRPr="001D0438" w14:paraId="3057698A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8AC112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 параметрами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</w:p>
          <w:p w14:paraId="521DB272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 1 сущ.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айдишником</w:t>
            </w:r>
            <w:proofErr w:type="spellEnd"/>
          </w:p>
          <w:p w14:paraId="58539043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 2 сущ.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айдишниками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D233CF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несущ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айдишником</w:t>
            </w:r>
            <w:proofErr w:type="spellEnd"/>
          </w:p>
          <w:p w14:paraId="531A3B07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невалидным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айдишником</w:t>
            </w:r>
            <w:proofErr w:type="spellEnd"/>
          </w:p>
        </w:tc>
      </w:tr>
    </w:tbl>
    <w:p w14:paraId="24789F7D" w14:textId="77777777" w:rsidR="001D0438" w:rsidRPr="001D0438" w:rsidRDefault="001D0438" w:rsidP="001D0438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</w:pPr>
      <w:r w:rsidRPr="001D0438">
        <w:rPr>
          <w:rFonts w:ascii="Fira Sans" w:eastAsia="Times New Roman" w:hAnsi="Fira Sans" w:cs="Times New Roman"/>
          <w:color w:val="333333"/>
          <w:sz w:val="27"/>
          <w:szCs w:val="27"/>
          <w:lang w:eastAsia="ru-RU"/>
        </w:rPr>
        <w:t>Реализуем первый тест</w:t>
      </w:r>
    </w:p>
    <w:p w14:paraId="428B3568" w14:textId="6E90EEF1" w:rsidR="001D0438" w:rsidRPr="001D0438" w:rsidRDefault="001D0438" w:rsidP="001D043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test_objects.py</w:t>
      </w:r>
    </w:p>
    <w:p w14:paraId="718CBD0E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objects_assertion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should_be_deleted_success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api_client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objects_api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assertion_base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object_models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files_utils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Тесты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@pytest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fixture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scope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'class'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заготовленных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параметрами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-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умолчанию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пришли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ожидаем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3F3DBFF7" w14:textId="11A1283A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тесте происходит следующее: мы делаем запрос, проверяем, что код ответа 200, а затем убеждаемся, что полученный объект в ответе соответствует ожидаемому (проверка тела ответа), делая прямое сравнение с проверочным файлом. При сравнении, чтобы не нарушать 4 сформированное требование к тестирующей системе (гибкость), выпиливаем все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 ответа.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551D0"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это внутреннее состояние объекта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Выпиливаем мы их, чтобы при каком-либо обновлении состояния БД наши тесты не посыпались, если логика метода и структура объекта при таком обновлении не изменились. В проверочном файле их также нет. Проверочный файл выглядит следующим образом:</w:t>
      </w:r>
    </w:p>
    <w:p w14:paraId="3EFA4690" w14:textId="29ADCE6F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 w:rsidRPr="009551D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test_get_objects.json</w:t>
      </w:r>
      <w:proofErr w:type="spellEnd"/>
    </w:p>
    <w:p w14:paraId="2271E85E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"Google Pixel 6 Pro"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"color"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"Cloudy White"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"128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iPhone 12 Mini, 256GB, Blue"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null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iPhone 12 Pro Max"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"color"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"Cloudy White"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512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iPhone 11, 64GB"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389.99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"color"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"Purple"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"Samsung Galaxy Z Fold2"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689.99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"color"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"Brown"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"Apple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AirPods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"generation"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"3rd"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120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MacBook Pro 16"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"year"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1849.99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"CPU model"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"Intel Core i9"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"Hard disk size"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 TB"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Watch Series 8"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"Strap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Colour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"Elderberry"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"Case Size"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"41mm"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"Beats Studio3 Wireless"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"Color"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"Red"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"Description"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"High-performance wireless noise cancelling headphones"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iPad Mini 5th Gen"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"64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"Screen size"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7.9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iPad Mini 5th Gen"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"254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"Screen size"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7.9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iPad Air"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"Generation"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"4th"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"419.99"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"64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"Apple iPad Air"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{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"Generation"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"4th"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"Price"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"519.99"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"Capacity"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"256 GB"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]</w:t>
      </w:r>
    </w:p>
    <w:p w14:paraId="06EC20C3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итогу структура проекта приобретает следующий вид:</w:t>
      </w:r>
    </w:p>
    <w:p w14:paraId="2BB19EAD" w14:textId="1023B7E2" w:rsidR="001D0438" w:rsidRPr="001D0438" w:rsidRDefault="001D0438" w:rsidP="001D0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4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C25FE" wp14:editId="3F753FF7">
            <wp:extent cx="2950845" cy="51885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1169" w14:textId="4E0179E3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Расширим тестовое покрытие метода GET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нашим чек-листам. В данном случае кейсы “запрос с 2 сущ.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айдишниками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” и “запрос с 1 сущ.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айдишниками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 требуют специфических проверок. Для начала добавим класс, который будет хранить такие проверки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objects_assertion.py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Методы специфических проверок начинаются с префикс</w:t>
      </w:r>
      <w:r w:rsidR="009551D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should_be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7A5DCB0" w14:textId="0C08F090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9551D0" w:rsidRPr="00623F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objects_assertion.py</w:t>
      </w:r>
    </w:p>
    <w:p w14:paraId="011002DD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lastRenderedPageBreak/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objects_api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assertion_base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assert_response_body_value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files_utils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столько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сколько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ожидаем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)[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'index'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act_len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assert_response_body_value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act_len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           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text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ОЖИДАЕМОЕ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КОЛИЧЕСТВО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СОВПАЛО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ФАКТИЧЕСКИМ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корректности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значений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полученных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5E4A913B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 тесты в файл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test_objects.py</w:t>
      </w:r>
    </w:p>
    <w:p w14:paraId="6DB26012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objects_assertion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should_be_deleted_success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api_client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objects_api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assertion_base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object_models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files_utils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Тесты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@pytest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fixture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scope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'class'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заготовленных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параметрами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-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умолчанию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пришли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ожидаем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@pytest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mark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parametrize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"param"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[{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"index"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]},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"index"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]}])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test_get_objects_id_param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заготовленных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параметром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ids,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массив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определенными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айдишниками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пришли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именно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id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которых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запросили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test_get_objects_not_exist_id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системе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8523697415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пришел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список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test_get_objects_invalid_id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невалидным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типу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типу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параметр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ids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"kjdsf23321"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пришел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список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6F1C7D76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итогу мы 5 тестами проверили, что метод GET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действительно возвращает корректные объекты из базы при разных параметрах и выдает ошибки при неверных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305F980" w14:textId="7E5D1D49" w:rsid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Распишем по такому же принципу чек-лист для метода GET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/{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}</w:t>
      </w:r>
    </w:p>
    <w:p w14:paraId="55397B38" w14:textId="77777777" w:rsidR="001040FD" w:rsidRPr="001D0438" w:rsidRDefault="001040FD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3844"/>
      </w:tblGrid>
      <w:tr w:rsidR="001D0438" w:rsidRPr="001D0438" w14:paraId="73965B1C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41710E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9AD97C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Негативные</w:t>
            </w:r>
          </w:p>
        </w:tc>
      </w:tr>
      <w:tr w:rsidR="001D0438" w:rsidRPr="001D0438" w14:paraId="01F14FA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32451E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существующего объекта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928B28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несуществующего объекта</w:t>
            </w:r>
          </w:p>
        </w:tc>
      </w:tr>
    </w:tbl>
    <w:p w14:paraId="3D63AE91" w14:textId="77777777" w:rsidR="001040FD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1899682" w14:textId="323FFFB5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1040FD" w:rsidRPr="001040F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test_objects.py</w:t>
      </w:r>
      <w:r w:rsidR="001040F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</w:t>
      </w:r>
    </w:p>
    <w:p w14:paraId="365FAEBB" w14:textId="77777777" w:rsidR="001D0438" w:rsidRPr="00623FE9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23FE9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заготовленного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lastRenderedPageBreak/>
        <w:t xml:space="preserve">    GET /objects/{id}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единичный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сервера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получен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именно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тот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который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запросили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test_get_object_not_exist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единичный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несуществующим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GET /objects/{id}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запрашиваем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единичный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сервера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несуществующим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1593576458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вернул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NOT FOUND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NOT_FOUND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3FE9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1593576458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0FBEFA94" w14:textId="7C164B8B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видно в тесте</w:t>
      </w:r>
      <w:r w:rsidR="001040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test_get_object</w:t>
      </w:r>
      <w:proofErr w:type="spellEnd"/>
      <w:r w:rsidR="001040F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добавилась проверка схемы ответа (метод</w:t>
      </w:r>
      <w:r w:rsidR="001040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assert_schema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Pydantic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проверит, что полученный объект содержит все необходимые поля и проверит, что они строго того типа, который мы ожидаем. В случае ошибки, он выведет нам поля, которые не соответствуют схеме по типу или не найдены.</w:t>
      </w:r>
    </w:p>
    <w:p w14:paraId="2C9FAD8C" w14:textId="77777777" w:rsidR="001D0438" w:rsidRP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Приступим к методу POST. </w:t>
      </w:r>
    </w:p>
    <w:p w14:paraId="04D1AD07" w14:textId="5D49E205" w:rsid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Cуть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метода POST - сохранять данные на сервере. Как правило, это приводит к порождению нового объекта. Соответственно мы должны множеством тестов убедиться, что метод правильно сохраняет значения на сервере, и проверить специфическую логику, заложенную в этот метод.</w:t>
      </w:r>
    </w:p>
    <w:p w14:paraId="7670D37F" w14:textId="77777777" w:rsidR="001040FD" w:rsidRPr="001D0438" w:rsidRDefault="001040FD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6222"/>
      </w:tblGrid>
      <w:tr w:rsidR="001D0438" w:rsidRPr="001D0438" w14:paraId="2ED3A646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E79EDC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C65C67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1D0438" w14:paraId="54B095C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9E9084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1ADD90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проверка корректности сохранения объекта на сервере: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создаем объект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запоминаем отправляемый объект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отправляем объект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убеждаемся, что объект в ответе корректен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убеждаемся, что в базе этот объект корректно сохранен</w:t>
            </w:r>
          </w:p>
          <w:p w14:paraId="0FB2AD57" w14:textId="77777777" w:rsidR="001D0438" w:rsidRPr="001D0438" w:rsidRDefault="001D0438" w:rsidP="001D0438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Проверка специфической логики</w:t>
            </w:r>
          </w:p>
        </w:tc>
      </w:tr>
    </w:tbl>
    <w:p w14:paraId="51EAA7EC" w14:textId="77777777" w:rsidR="001040FD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56EF5D2" w14:textId="2FCC767F" w:rsid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данном АПИ метод POST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сохраняет объект, у которого всегда есть 2 поля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data</w:t>
      </w:r>
      <w:proofErr w:type="spellEnd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Сохранение данных всегда происходит в эти 2 поля, если они не заполнены, сервер установит их в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null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Соответственно наша задача проверить, что данные в эти поля сохраняются в соответствии с заложенной логикой, и сервер не позволяет сохранить в базу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невалидный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объект. Распишем чек-лист.</w:t>
      </w:r>
    </w:p>
    <w:p w14:paraId="52E5FD49" w14:textId="77777777" w:rsidR="001040FD" w:rsidRPr="001D0438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3089"/>
      </w:tblGrid>
      <w:tr w:rsidR="001D0438" w:rsidRPr="001D0438" w14:paraId="7B7DEB5D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D93CCC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FE5134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Негативные</w:t>
            </w:r>
          </w:p>
        </w:tc>
      </w:tr>
      <w:tr w:rsidR="001D0438" w:rsidRPr="001D0438" w14:paraId="63211C3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BB46D2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пустого тела в базу</w:t>
            </w:r>
          </w:p>
          <w:p w14:paraId="3398BFD4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запись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полями всех типов в базу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04042E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отправка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  <w:proofErr w:type="spellEnd"/>
          </w:p>
        </w:tc>
      </w:tr>
    </w:tbl>
    <w:p w14:paraId="1DEA8CD1" w14:textId="77777777" w:rsidR="001040FD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8448370" w14:textId="43BBFD20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файл 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test_objects.py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добавим</w:t>
      </w:r>
    </w:p>
    <w:p w14:paraId="4773132A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test_post_object_empty_body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self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запись объекта в базу с пустым телом,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POST 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записываем объект в базу с пустым телом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убеждаемся, что объект успешно записан в базу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data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None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name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None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test_post_object_with_full_body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self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запись объекта в базу полностью заполненным телом,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POST 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записываем объект в базу со всеми заполненными 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убеждаемся, что объект успешно записан в базу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test_post_object_send_invalid_json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self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попытка записать в базу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POST 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отправляем запрос на запись объекта в базу с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невалидным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в теле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content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'{"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name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",}'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headers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"Content-Type"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application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убеждаемся, что сервер дал BAD REQUEST 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24B303EF" w14:textId="43960AE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итогу 3 тестами мы убедились, что POST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корректно записывает валидные объекты в базу, порождает объекты с пустыми полями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data</w:t>
      </w:r>
      <w:proofErr w:type="spellEnd"/>
      <w:r w:rsidR="001040F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и, если мы их не отправили, не позволяет записать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невалидные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объекты.</w:t>
      </w:r>
    </w:p>
    <w:p w14:paraId="02AA9ADB" w14:textId="785D3F7D" w:rsid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Приступим к методу PUT.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Cуть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метода PUT - обновлять данные на сервере. Как правило это полное обновление объекта. Соответственно мы должны убедиться,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 метод правильно обновляет значения на сервере, и проверить специфическую логику.</w:t>
      </w:r>
    </w:p>
    <w:p w14:paraId="2C59A55C" w14:textId="77777777" w:rsidR="001040FD" w:rsidRPr="001D0438" w:rsidRDefault="001040FD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6284"/>
      </w:tblGrid>
      <w:tr w:rsidR="001D0438" w:rsidRPr="001D0438" w14:paraId="3583A1E4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036B6B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3CD9FE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1D0438" w14:paraId="63DFE677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E67FA6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BBB249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проверка корректности обновления объекта в базе: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получаем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обновляемого объекта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создаем объект с другими значениями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запоминаем состояние объекта до обновления его в базе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обновляем в базе объект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убеждаемся, что объект в ответе корректно обновлен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убеждаемся, что в базе этот объект корректно сохранен</w:t>
            </w:r>
          </w:p>
          <w:p w14:paraId="29B37017" w14:textId="77777777" w:rsidR="001D0438" w:rsidRPr="001D0438" w:rsidRDefault="001D0438" w:rsidP="001D0438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Проверка специфической логики</w:t>
            </w:r>
          </w:p>
        </w:tc>
      </w:tr>
    </w:tbl>
    <w:p w14:paraId="1F994158" w14:textId="77777777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данном АПИ метод PUT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/{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} обновляет 2 поля объекта: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data</w:t>
      </w:r>
      <w:proofErr w:type="spellEnd"/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записи обновления в базу</w:t>
      </w:r>
      <w:r w:rsidRPr="001D04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логика такая же как у метода POST. Распишем чек-лист.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3181"/>
      </w:tblGrid>
      <w:tr w:rsidR="001D0438" w:rsidRPr="001D0438" w14:paraId="15B55883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6C85D7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575DC6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Негативные</w:t>
            </w:r>
          </w:p>
        </w:tc>
      </w:tr>
      <w:tr w:rsidR="001D0438" w:rsidRPr="001D0438" w14:paraId="6EE2873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115C6C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полями всех типов</w:t>
            </w:r>
          </w:p>
          <w:p w14:paraId="5A139C56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на пустой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6167CF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несущ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объекта</w:t>
            </w:r>
          </w:p>
          <w:p w14:paraId="5CD83E7F" w14:textId="77777777" w:rsidR="001D0438" w:rsidRPr="001D0438" w:rsidRDefault="001D0438" w:rsidP="001D0438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невалидный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</w:t>
            </w:r>
          </w:p>
        </w:tc>
      </w:tr>
    </w:tbl>
    <w:p w14:paraId="0813BD99" w14:textId="77777777" w:rsidR="001040FD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36A5D91" w14:textId="249876D6" w:rsidR="001D0438" w:rsidRPr="00623FE9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623F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Pr="00623F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623FE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test_objects.py</w:t>
      </w:r>
      <w:r w:rsidRPr="00623F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</w:t>
      </w:r>
    </w:p>
    <w:p w14:paraId="22943EA5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test_put_object_with_empty_body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был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обновлен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test_put_object_with_full_body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всех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значения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всех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этого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новые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был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обновлен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test_put_object_send_invalid_json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json,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json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content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'{"name",}'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      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headers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"Content-Type"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"application/json"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BAD REQUEST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test_put_object_update_non_exist_obj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"ff8081818a194cb8018a79e7545545ac"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NOT FOUND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2C3417E9" w14:textId="77777777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итогу 4 тестами мы убедились, что PUT /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objects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/{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} обновляет все поля именно того объекта,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которого мы отправили, и не позволяет обновить состояние объекта на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невалидное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586028F" w14:textId="547AF65B" w:rsidR="001D0438" w:rsidRDefault="001D0438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Cуть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метода DELETE - удалять данные с сервера.</w:t>
      </w:r>
    </w:p>
    <w:p w14:paraId="0C49DB80" w14:textId="77777777" w:rsidR="006554FA" w:rsidRPr="001D0438" w:rsidRDefault="006554FA" w:rsidP="001D043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4724"/>
      </w:tblGrid>
      <w:tr w:rsidR="001D0438" w:rsidRPr="001D0438" w14:paraId="6487CAC1" w14:textId="77777777" w:rsidTr="006554FA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1D1BA3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BA2770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1D0438" w14:paraId="25A31FBD" w14:textId="77777777" w:rsidTr="006554FA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7A2A80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BD48EB" w14:textId="77777777" w:rsidR="001D0438" w:rsidRPr="001D0438" w:rsidRDefault="001D0438" w:rsidP="001D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проверка удаления объекта с сервера: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получаем </w:t>
            </w:r>
            <w:proofErr w:type="spellStart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удаляемого объекта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удаляем его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убеждаемся, что он удален (404 ошибка)</w:t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2 Проверка специфической логики</w:t>
            </w:r>
          </w:p>
        </w:tc>
      </w:tr>
    </w:tbl>
    <w:p w14:paraId="37D49714" w14:textId="77777777" w:rsidR="006554FA" w:rsidRDefault="006554FA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E054A42" w14:textId="5B633103" w:rsid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Распишем чек-лист</w:t>
      </w:r>
    </w:p>
    <w:p w14:paraId="075C17E9" w14:textId="77777777" w:rsidR="001040FD" w:rsidRPr="001D0438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4106"/>
      </w:tblGrid>
      <w:tr w:rsidR="001D0438" w:rsidRPr="001D0438" w14:paraId="0ABF9433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FEB373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3704CA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Негативные</w:t>
            </w:r>
          </w:p>
        </w:tc>
      </w:tr>
      <w:tr w:rsidR="001D0438" w:rsidRPr="001D0438" w14:paraId="65CAB67F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A521B2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существующего объекта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0A9A35" w14:textId="77777777" w:rsidR="001D0438" w:rsidRPr="001D0438" w:rsidRDefault="001D0438" w:rsidP="001D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несуществующего объекта</w:t>
            </w:r>
          </w:p>
        </w:tc>
      </w:tr>
    </w:tbl>
    <w:p w14:paraId="44B9C705" w14:textId="77777777" w:rsidR="001040FD" w:rsidRDefault="001040FD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CC81EC6" w14:textId="0A67A1E0" w:rsidR="001D0438" w:rsidRPr="001D0438" w:rsidRDefault="001D0438" w:rsidP="001D0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="006554FA" w:rsidRPr="006554F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test_objects.py</w:t>
      </w:r>
      <w:r w:rsidR="006554F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</w:t>
      </w:r>
    </w:p>
    <w:p w14:paraId="14515658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test_delete_exist_object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сущестующего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DELETE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удаляем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удален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should_be_deleted_success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test_delete_not_exist_object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несущестующего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DELETE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удалить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"ff8081818a194cb8018a79e7545545ac"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NOT FOUND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0F6A1B3B" w14:textId="588C7DE3" w:rsidR="001D0438" w:rsidRP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каждом шаге в папку</w:t>
      </w:r>
      <w:r w:rsidR="006554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test_data</w:t>
      </w:r>
      <w:proofErr w:type="spellEnd"/>
      <w:r w:rsidR="006554F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добавляются соответствующие файлы для проверки ответов от сервера. По итогу получилось 16 тестов. Файл со всеми тестами выглядит следующим образом.</w:t>
      </w:r>
    </w:p>
    <w:p w14:paraId="74A34ED1" w14:textId="77777777" w:rsidR="001D0438" w:rsidRPr="001D0438" w:rsidRDefault="001D0438" w:rsidP="001D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pytest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api_client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objects_api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assertion_base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lastRenderedPageBreak/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assertions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objects_assertion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should_be_deleted_success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models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object_models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\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utilities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files_utils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Тесты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@pytest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fixture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scope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'class'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ApiClient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заготовленных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параметрами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-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умолчанию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пришли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ожидаем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@pytest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mark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parametrize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"param"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[{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"index"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]},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"index"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"ids"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]}])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test_get_objects_id_param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заготовленных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параметром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ids,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массив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объектов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определенными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айдишниками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*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'ids'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пришли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именно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те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id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которых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запросили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should_be_valid_objects_response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param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test_get_objects_not_exist_id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системе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8523697415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пришел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список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test_get_objects_invalid_id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невалидным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типу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lastRenderedPageBreak/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типу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параметр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ids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"kjdsf23321"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пришел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список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assert_empty_list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заранее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заготовленного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единичный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сервера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получен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именно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который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мы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запросили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assert_response_body_fields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test_get_object_not_exist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получить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из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базы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единичный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id,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GET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запрашиваем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единичный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id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1593576458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вернул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NOT FOUND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1593576458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test_post_object_empty_body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запись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пустым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POST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пустым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телом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записан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test_post_object_with_full_body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запись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полностью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заполненным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телом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POST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записан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CustomObjCreateOutSchema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should_be_posted_success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test_post_object_send_invalid_json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записать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json,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POST /objects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отправляем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невалидным</w:t>
      </w:r>
      <w:proofErr w:type="spellEnd"/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json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теле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content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'{"name",}'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headers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"Content-Type"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"application/json"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BAD REQUEST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assert_bad_request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test_put_object_with_empty_body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пустой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None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{})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был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обновлен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exp_json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test_put_object_with_full_body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обновление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всех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базе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обновляем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значения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всех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полей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этого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новые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read_json_test_data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был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успешно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обновлен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CustomObjUpdateOutSchema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'id'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should_be_updated_success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put_obj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test_put_object_send_invalid_json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невалидный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json,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PUT /objects/{id}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read_json_common_request_data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valid_post_object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обновить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отправив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невалидный</w:t>
      </w:r>
      <w:proofErr w:type="spellEnd"/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()[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content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'{"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name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",}'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              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headers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Content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-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Type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application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BAD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status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BAD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bad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update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non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exist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попытка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обновить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несуществующий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,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PUT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/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objects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}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пытаемся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обновить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несуществующие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ff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8081818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194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cb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8018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79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7545545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ac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put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{})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сервер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дал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NOT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FOUND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status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NOT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FOUND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not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found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exist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удаление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сущестующего</w:t>
      </w:r>
      <w:proofErr w:type="spellEnd"/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объекта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,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DELETE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/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objects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/{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}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"""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записываем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базу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всеми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заполненными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полями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post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read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common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data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valid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post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status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удаляем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этот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json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()[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FE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client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убеждаемся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  <w:r w:rsidRPr="00623FE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удален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assert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status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code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HTTPStatus</w:t>
      </w:r>
      <w:proofErr w:type="spellEnd"/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OK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should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be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deleted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success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request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response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id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r w:rsidRPr="001D043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test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delete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not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exist</w:t>
      </w:r>
      <w:r w:rsidRPr="00623FE9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_</w:t>
      </w:r>
      <w:r w:rsidRPr="001D043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object</w:t>
      </w:r>
      <w:r w:rsidRPr="00623F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1D0438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self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удаление 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несущестующего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объекта,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DELETE /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objects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/{</w:t>
      </w:r>
      <w:proofErr w:type="spellStart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id</w:t>
      </w:r>
      <w:proofErr w:type="spellEnd"/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}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       """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пытаемся удалить несуществующий объект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"ff8081818a194cb8018a79e7545545ac"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delete_object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client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r w:rsidRPr="001D0438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убеждаемся, что сервер дал NOT FOUND ответ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assert_status_code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HTTPStatus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1D043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NOT_FOUND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   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assert_not_exist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request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response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438">
        <w:rPr>
          <w:rFonts w:ascii="Consolas" w:eastAsia="Times New Roman" w:hAnsi="Consolas" w:cs="Courier New"/>
          <w:color w:val="4271AE"/>
          <w:sz w:val="20"/>
          <w:szCs w:val="20"/>
          <w:lang w:eastAsia="ru-RU"/>
        </w:rPr>
        <w:t>obj_id</w:t>
      </w:r>
      <w:proofErr w:type="spellEnd"/>
      <w:r w:rsidRPr="001D04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3813A475" w14:textId="328C6910" w:rsidR="001D0438" w:rsidRDefault="001D0438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Подводя итог: 16 тестами мы произвели проверку работы 5 АПИ методов. Каждый тест соблюдает 4 сформированных требования. Тесты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атомарны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независимы, а значит мы можем без проблем изменить 1 тест, не нарушая логику другого теста. Тесты относительно гибки. Например проверочные файлы можно группировать при одинаковых или схожих ответах, как в методе</w:t>
      </w:r>
      <w:r w:rsidR="006554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assert_bad_request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делая отношения множество тестов к 1 файлу. Тогда в случае изменения ответа на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bad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request</w:t>
      </w:r>
      <w:proofErr w:type="spellEnd"/>
      <w:r w:rsidRPr="001D04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сервером нам достаточно поправить 1 файл, не меняя код самих тестов.</w:t>
      </w:r>
    </w:p>
    <w:p w14:paraId="4FA75C69" w14:textId="22837AB3" w:rsidR="00623FE9" w:rsidRPr="001D0438" w:rsidRDefault="00623FE9" w:rsidP="001D0438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Сам проект вы можете </w:t>
      </w:r>
      <w:r>
        <w:rPr>
          <w:rFonts w:ascii="Arial" w:hAnsi="Arial" w:cs="Arial"/>
          <w:color w:val="333333"/>
          <w:shd w:val="clear" w:color="auto" w:fill="FFFFFF"/>
        </w:rPr>
        <w:t>взя</w:t>
      </w:r>
      <w:r>
        <w:rPr>
          <w:rFonts w:ascii="Arial" w:hAnsi="Arial" w:cs="Arial"/>
          <w:color w:val="333333"/>
          <w:shd w:val="clear" w:color="auto" w:fill="FFFFFF"/>
        </w:rPr>
        <w:t>ть из</w:t>
      </w:r>
      <w:r>
        <w:rPr>
          <w:rFonts w:ascii="Arial" w:hAnsi="Arial" w:cs="Arial"/>
          <w:color w:val="333333"/>
          <w:shd w:val="clear" w:color="auto" w:fill="FFFFFF"/>
        </w:rPr>
        <w:t xml:space="preserve"> архива</w:t>
      </w:r>
      <w:r w:rsidR="00E46332" w:rsidRPr="00E4633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332" w:rsidRPr="00E46332">
        <w:rPr>
          <w:rFonts w:ascii="Arial" w:hAnsi="Arial" w:cs="Arial"/>
          <w:color w:val="333333"/>
          <w:shd w:val="clear" w:color="auto" w:fill="FFFFFF"/>
          <w:lang w:val="en-US"/>
        </w:rPr>
        <w:t>master</w:t>
      </w:r>
      <w:r w:rsidR="00E46332" w:rsidRPr="00E46332">
        <w:rPr>
          <w:rFonts w:ascii="Arial" w:hAnsi="Arial" w:cs="Arial"/>
          <w:color w:val="333333"/>
          <w:shd w:val="clear" w:color="auto" w:fill="FFFFFF"/>
        </w:rPr>
        <w:t>_</w:t>
      </w:r>
      <w:r w:rsidR="00E46332" w:rsidRPr="00E46332">
        <w:rPr>
          <w:rFonts w:ascii="Arial" w:hAnsi="Arial" w:cs="Arial"/>
          <w:color w:val="333333"/>
          <w:shd w:val="clear" w:color="auto" w:fill="FFFFFF"/>
          <w:lang w:val="en-US"/>
        </w:rPr>
        <w:t>API</w:t>
      </w:r>
      <w:r w:rsidR="00E46332" w:rsidRPr="00E46332">
        <w:rPr>
          <w:rFonts w:ascii="Arial" w:hAnsi="Arial" w:cs="Arial"/>
          <w:color w:val="333333"/>
          <w:shd w:val="clear" w:color="auto" w:fill="FFFFFF"/>
        </w:rPr>
        <w:t>_</w:t>
      </w:r>
      <w:r w:rsidR="00E46332" w:rsidRPr="00E46332">
        <w:rPr>
          <w:rFonts w:ascii="Arial" w:hAnsi="Arial" w:cs="Arial"/>
          <w:color w:val="333333"/>
          <w:shd w:val="clear" w:color="auto" w:fill="FFFFFF"/>
          <w:lang w:val="en-US"/>
        </w:rPr>
        <w:t>testing</w:t>
      </w:r>
      <w:r>
        <w:rPr>
          <w:rFonts w:ascii="Arial" w:hAnsi="Arial" w:cs="Arial"/>
          <w:color w:val="333333"/>
          <w:shd w:val="clear" w:color="auto" w:fill="FFFFFF"/>
        </w:rPr>
        <w:t xml:space="preserve">. После загрузки проекта в терминале переходим в папку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API_testing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устанавливаем</w:t>
      </w:r>
      <w:r w:rsidR="00E46332" w:rsidRPr="00E4633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HTML"/>
          <w:rFonts w:ascii="Consolas" w:eastAsiaTheme="minorHAnsi" w:hAnsi="Consolas"/>
          <w:color w:val="333333"/>
          <w:sz w:val="24"/>
          <w:szCs w:val="24"/>
        </w:rPr>
        <w:t>requirements.txt</w:t>
      </w:r>
      <w:r w:rsidR="00E46332" w:rsidRPr="00E46332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и запускаем тесты командой</w:t>
      </w:r>
      <w:r w:rsidR="00E46332" w:rsidRPr="00E4633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</w:rPr>
        <w:t>pytest</w:t>
      </w:r>
      <w:proofErr w:type="spellEnd"/>
      <w:r w:rsidR="00E46332" w:rsidRPr="00E46332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из корня проекта</w:t>
      </w:r>
    </w:p>
    <w:p w14:paraId="5B96002E" w14:textId="77777777" w:rsidR="001D0438" w:rsidRDefault="001D0438"/>
    <w:sectPr w:rsidR="001D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821"/>
    <w:multiLevelType w:val="multilevel"/>
    <w:tmpl w:val="589E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50552"/>
    <w:multiLevelType w:val="multilevel"/>
    <w:tmpl w:val="75B0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F41B9"/>
    <w:multiLevelType w:val="multilevel"/>
    <w:tmpl w:val="353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361F2"/>
    <w:multiLevelType w:val="multilevel"/>
    <w:tmpl w:val="920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74C9A"/>
    <w:multiLevelType w:val="multilevel"/>
    <w:tmpl w:val="C7C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8"/>
    <w:rsid w:val="001040FD"/>
    <w:rsid w:val="00177C66"/>
    <w:rsid w:val="001D0438"/>
    <w:rsid w:val="00623FE9"/>
    <w:rsid w:val="006554FA"/>
    <w:rsid w:val="00714A4D"/>
    <w:rsid w:val="009551D0"/>
    <w:rsid w:val="00A25FC6"/>
    <w:rsid w:val="00B35EE0"/>
    <w:rsid w:val="00E46332"/>
    <w:rsid w:val="00E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035B"/>
  <w15:chartTrackingRefBased/>
  <w15:docId w15:val="{B92746D0-1B9F-467F-B664-3EE532A6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0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4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D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D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D04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0438"/>
    <w:rPr>
      <w:color w:val="800080"/>
      <w:u w:val="single"/>
    </w:rPr>
  </w:style>
  <w:style w:type="character" w:styleId="a6">
    <w:name w:val="Strong"/>
    <w:basedOn w:val="a0"/>
    <w:uiPriority w:val="22"/>
    <w:qFormat/>
    <w:rsid w:val="001D0438"/>
    <w:rPr>
      <w:b/>
      <w:bCs/>
    </w:rPr>
  </w:style>
  <w:style w:type="character" w:styleId="HTML">
    <w:name w:val="HTML Code"/>
    <w:basedOn w:val="a0"/>
    <w:uiPriority w:val="99"/>
    <w:semiHidden/>
    <w:unhideWhenUsed/>
    <w:rsid w:val="001D04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0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">
    <w:name w:val="ͼ5"/>
    <w:basedOn w:val="a0"/>
    <w:rsid w:val="001D0438"/>
  </w:style>
  <w:style w:type="character" w:customStyle="1" w:styleId="6">
    <w:name w:val="ͼ6"/>
    <w:basedOn w:val="a0"/>
    <w:rsid w:val="001D0438"/>
  </w:style>
  <w:style w:type="character" w:customStyle="1" w:styleId="9">
    <w:name w:val="ͼ9"/>
    <w:basedOn w:val="a0"/>
    <w:rsid w:val="001D0438"/>
  </w:style>
  <w:style w:type="character" w:customStyle="1" w:styleId="4">
    <w:name w:val="ͼ4"/>
    <w:basedOn w:val="a0"/>
    <w:rsid w:val="001D0438"/>
  </w:style>
  <w:style w:type="character" w:customStyle="1" w:styleId="7">
    <w:name w:val="ͼ7"/>
    <w:basedOn w:val="a0"/>
    <w:rsid w:val="001D0438"/>
  </w:style>
  <w:style w:type="character" w:customStyle="1" w:styleId="8">
    <w:name w:val="ͼ8"/>
    <w:basedOn w:val="a0"/>
    <w:rsid w:val="001D0438"/>
  </w:style>
  <w:style w:type="character" w:customStyle="1" w:styleId="10">
    <w:name w:val="Заголовок 1 Знак"/>
    <w:basedOn w:val="a0"/>
    <w:link w:val="1"/>
    <w:uiPriority w:val="9"/>
    <w:rsid w:val="001D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EA4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3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9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4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8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1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78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dantic.dev/" TargetMode="External"/><Relationship Id="rId13" Type="http://schemas.openxmlformats.org/officeDocument/2006/relationships/hyperlink" Target="https://en.wikipedia.org/wiki/HTTP_persistent_conn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est-docs-ru.readthedocs.io/ru/latest/getting-started.html" TargetMode="External"/><Relationship Id="rId12" Type="http://schemas.openxmlformats.org/officeDocument/2006/relationships/hyperlink" Target="https://docs.python.org/3/library/venv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est-docs-ru.readthedocs.io/ru/latest/usage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estful-api.dev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estful-api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-httpx.org/quickstar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7277</Words>
  <Characters>41480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Grablicki</dc:creator>
  <cp:keywords/>
  <dc:description/>
  <cp:lastModifiedBy>Grablicki</cp:lastModifiedBy>
  <cp:revision>7</cp:revision>
  <dcterms:created xsi:type="dcterms:W3CDTF">2024-02-22T02:31:00Z</dcterms:created>
  <dcterms:modified xsi:type="dcterms:W3CDTF">2024-02-22T05:54:00Z</dcterms:modified>
</cp:coreProperties>
</file>