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CCA" w:rsidRDefault="00BA3CCA">
      <w:pPr>
        <w:spacing w:after="0" w:line="223" w:lineRule="auto"/>
        <w:ind w:left="5886" w:right="0" w:hanging="394"/>
        <w:jc w:val="left"/>
      </w:pPr>
    </w:p>
    <w:p w:rsidR="00877F89" w:rsidRDefault="00877F89" w:rsidP="00A45955">
      <w:pPr>
        <w:pStyle w:val="1"/>
        <w:tabs>
          <w:tab w:val="left" w:pos="7655"/>
        </w:tabs>
        <w:spacing w:after="191" w:line="222" w:lineRule="auto"/>
        <w:ind w:left="19" w:right="3418" w:firstLine="4"/>
        <w:rPr>
          <w:b/>
          <w:sz w:val="28"/>
        </w:rPr>
      </w:pPr>
      <w:r>
        <w:rPr>
          <w:b/>
          <w:sz w:val="28"/>
        </w:rPr>
        <w:t>Задание 9</w:t>
      </w:r>
    </w:p>
    <w:p w:rsidR="007F187B" w:rsidRPr="007F187B" w:rsidRDefault="00FC3151" w:rsidP="00A45955">
      <w:pPr>
        <w:pStyle w:val="1"/>
        <w:tabs>
          <w:tab w:val="left" w:pos="7655"/>
        </w:tabs>
        <w:spacing w:after="191" w:line="222" w:lineRule="auto"/>
        <w:ind w:left="19" w:right="3418" w:firstLine="4"/>
        <w:rPr>
          <w:b/>
          <w:sz w:val="28"/>
        </w:rPr>
      </w:pPr>
      <w:r w:rsidRPr="007F187B">
        <w:rPr>
          <w:b/>
          <w:sz w:val="28"/>
        </w:rPr>
        <w:t>Оборудование, требующее монтажа и наладки.</w:t>
      </w:r>
    </w:p>
    <w:p w:rsidR="00BA3CCA" w:rsidRPr="007F187B" w:rsidRDefault="00FC3151" w:rsidP="00A45955">
      <w:pPr>
        <w:pStyle w:val="1"/>
        <w:tabs>
          <w:tab w:val="left" w:pos="7655"/>
        </w:tabs>
        <w:spacing w:after="191" w:line="222" w:lineRule="auto"/>
        <w:ind w:left="19" w:right="3418" w:firstLine="4"/>
        <w:rPr>
          <w:b/>
          <w:sz w:val="32"/>
        </w:rPr>
      </w:pPr>
      <w:r w:rsidRPr="007F187B">
        <w:rPr>
          <w:b/>
          <w:sz w:val="28"/>
        </w:rPr>
        <w:t>Учетная процедура</w:t>
      </w:r>
    </w:p>
    <w:p w:rsidR="00BA3CCA" w:rsidRDefault="00A45955" w:rsidP="00A45955">
      <w:pPr>
        <w:tabs>
          <w:tab w:val="left" w:pos="7655"/>
        </w:tabs>
        <w:spacing w:after="130"/>
        <w:ind w:firstLine="388"/>
      </w:pPr>
      <w:r>
        <w:t>П</w:t>
      </w:r>
      <w:r w:rsidR="00FC3151">
        <w:t>оступление оборудования. Оборудование, требующее монтажа или наладки, в сопровождении накладной, счета и технической документации поступает на склад, где принимается приемной комиссией. По результатам приемки в двух экземплярах составляется акт о приемке оборудования (форма № ОС 14), который подписывается членами комиссии.</w:t>
      </w:r>
    </w:p>
    <w:p w:rsidR="00BA3CCA" w:rsidRDefault="00FC3151" w:rsidP="00A45955">
      <w:pPr>
        <w:tabs>
          <w:tab w:val="left" w:pos="7655"/>
        </w:tabs>
        <w:ind w:left="48"/>
      </w:pPr>
      <w:r>
        <w:t>Первый экземпляр вместе с сопроводительными документами передается в бухгалтерию для отражения в учете, второй остается у заведующего складом.</w:t>
      </w:r>
    </w:p>
    <w:p w:rsidR="00BA3CCA" w:rsidRDefault="00FC3151" w:rsidP="00A45955">
      <w:pPr>
        <w:tabs>
          <w:tab w:val="left" w:pos="7655"/>
        </w:tabs>
        <w:ind w:left="43"/>
      </w:pPr>
      <w:r>
        <w:t xml:space="preserve">В бухгалтерском учете оборудование, не сданное в монтаж или монтаж которого не начался, учитывается на специальном счете 07 </w:t>
      </w:r>
      <w:r w:rsidR="00877F89">
        <w:t>«</w:t>
      </w:r>
      <w:r>
        <w:t>Оборудование к установке</w:t>
      </w:r>
      <w:r w:rsidR="00877F89">
        <w:t>»</w:t>
      </w:r>
      <w:r>
        <w:t xml:space="preserve">. </w:t>
      </w:r>
    </w:p>
    <w:p w:rsidR="00BA3CCA" w:rsidRDefault="00A45955" w:rsidP="00A45955">
      <w:pPr>
        <w:tabs>
          <w:tab w:val="left" w:pos="7655"/>
        </w:tabs>
        <w:ind w:left="43" w:right="1757"/>
      </w:pPr>
      <w:r w:rsidRPr="00A45955">
        <w:rPr>
          <w:b/>
        </w:rPr>
        <w:t>При поступлении оборуд</w:t>
      </w:r>
      <w:r w:rsidR="00FC3151" w:rsidRPr="00A45955">
        <w:rPr>
          <w:b/>
        </w:rPr>
        <w:t>ования к установке</w:t>
      </w:r>
      <w:r w:rsidR="00FC3151">
        <w:t xml:space="preserve"> делается запись в дебет счета 07 и кредит счета расчетов с поставщиком на сумму стоимости оборудования без НДС. Одновременно делается запись на сумму НДС в дебет счета 19.1 «НДС при приобретении основных средств» и кредит счета расчетов с поставщиком.</w:t>
      </w:r>
    </w:p>
    <w:p w:rsidR="00BA3CCA" w:rsidRDefault="00FC3151" w:rsidP="00A45955">
      <w:pPr>
        <w:tabs>
          <w:tab w:val="left" w:pos="7655"/>
        </w:tabs>
        <w:spacing w:after="142"/>
        <w:ind w:left="48" w:right="1752"/>
      </w:pPr>
      <w:r w:rsidRPr="00A45955">
        <w:rPr>
          <w:b/>
        </w:rPr>
        <w:t>Передача оборудования в монтаж.</w:t>
      </w:r>
      <w:r>
        <w:t xml:space="preserve"> Со склада предприятия по Акту приемки-передачи оборудования (форма ОС15) осуществляется передача оборудования монтажной организации. Акт составляется в двух экземплярах. Первый экземпляр остается в монтажной организации, второй</w:t>
      </w:r>
      <w:r w:rsidR="00877F89">
        <w:rPr>
          <w:noProof/>
        </w:rPr>
        <w:t xml:space="preserve"> - </w:t>
      </w:r>
      <w:r>
        <w:t>у заказчика. Второй экземпляр поступает в бухгалтерию для отражения в учете.</w:t>
      </w:r>
    </w:p>
    <w:p w:rsidR="00BA3CCA" w:rsidRDefault="00FC3151" w:rsidP="00A45955">
      <w:pPr>
        <w:tabs>
          <w:tab w:val="left" w:pos="7655"/>
        </w:tabs>
        <w:ind w:left="48" w:right="1762"/>
      </w:pPr>
      <w:r>
        <w:t>В бухгалтерском учете передача оборудования в наладку (монтаж) отражается записью в дебет счета 08 и кредит счета 07 на сумму остатка, имеющегося на счете 07 по данной единице оборудования.</w:t>
      </w:r>
      <w:r>
        <w:rPr>
          <w:noProof/>
        </w:rPr>
        <w:drawing>
          <wp:inline distT="0" distB="0" distL="0" distR="0">
            <wp:extent cx="106694" cy="30483"/>
            <wp:effectExtent l="0" t="0" r="0" b="0"/>
            <wp:docPr id="205705" name="Picture 205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" name="Picture 20570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694" cy="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A45955">
      <w:pPr>
        <w:tabs>
          <w:tab w:val="left" w:pos="7655"/>
        </w:tabs>
        <w:spacing w:after="15"/>
        <w:ind w:left="62" w:right="1752"/>
      </w:pPr>
      <w:r w:rsidRPr="00A45955">
        <w:rPr>
          <w:b/>
        </w:rPr>
        <w:t>Приемка монтажных работ.</w:t>
      </w:r>
      <w:r>
        <w:t xml:space="preserve"> После завершения работ по наладке и монтажу оборудования приемочной комиссией предприятия совместно с представителями исполнителя осуществляется приемка работ, составляется в двух экземплярах акт приемки работ, первый экземпляр остается у исполнителя, второй передается в бухгалтерию предприятия и является основанием для оплаты произведенных работ.</w:t>
      </w:r>
    </w:p>
    <w:p w:rsidR="00BA3CCA" w:rsidRDefault="00FC3151" w:rsidP="00A45955">
      <w:pPr>
        <w:tabs>
          <w:tab w:val="left" w:pos="7655"/>
        </w:tabs>
        <w:spacing w:after="0" w:line="259" w:lineRule="auto"/>
        <w:ind w:left="432" w:right="0" w:firstLine="0"/>
        <w:jc w:val="left"/>
      </w:pPr>
      <w:r>
        <w:rPr>
          <w:noProof/>
        </w:rPr>
        <w:drawing>
          <wp:inline distT="0" distB="0" distL="0" distR="0">
            <wp:extent cx="3048" cy="3049"/>
            <wp:effectExtent l="0" t="0" r="0" b="0"/>
            <wp:docPr id="2197" name="Picture 2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Picture 21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A45955">
      <w:pPr>
        <w:tabs>
          <w:tab w:val="left" w:pos="7655"/>
        </w:tabs>
        <w:ind w:left="62" w:right="1752"/>
      </w:pPr>
      <w:r>
        <w:t>Сумма монтажных работ (без НДС) включается в объем выполненных капитальных вложений, что отражается в бухгалтерском учете записью в дебет счета 08 и кредит счета расчетов с монтажной организацией. Одновременно делается запись на сумму НДС в дебет счета 19.08 «НДС при строительстве основных средств» и кредит счета расчетов с монтажной организацией.</w:t>
      </w:r>
    </w:p>
    <w:p w:rsidR="00A45955" w:rsidRDefault="00FC3151" w:rsidP="00A45955">
      <w:pPr>
        <w:tabs>
          <w:tab w:val="left" w:pos="7655"/>
        </w:tabs>
        <w:ind w:left="62" w:right="1752"/>
      </w:pPr>
      <w:r w:rsidRPr="00A45955">
        <w:rPr>
          <w:b/>
        </w:rPr>
        <w:t>Оплата монтажных работ</w:t>
      </w:r>
      <w:r>
        <w:t xml:space="preserve"> представляет собой обычную банковскую операцию, которая отражается записью в дебет счета расчетов с монтажной организацией и кредит счета 51 на полную стоимость монтажных работ, включая НДС.</w:t>
      </w:r>
    </w:p>
    <w:p w:rsidR="00BA3CCA" w:rsidRDefault="00FC3151" w:rsidP="00A45955">
      <w:pPr>
        <w:tabs>
          <w:tab w:val="left" w:pos="7655"/>
        </w:tabs>
        <w:ind w:left="62" w:right="1752"/>
      </w:pPr>
      <w:r>
        <w:t xml:space="preserve">Факт </w:t>
      </w:r>
      <w:r w:rsidRPr="00A45955">
        <w:rPr>
          <w:b/>
        </w:rPr>
        <w:t>ввода основного средства в эксплуатацию</w:t>
      </w:r>
      <w:r>
        <w:t xml:space="preserve"> удост</w:t>
      </w:r>
      <w:r w:rsidR="00A45955">
        <w:t>оверяется актом (форма ОС-1), со</w:t>
      </w:r>
      <w:r>
        <w:t>ставленным комиссией по приемке основных средств. Акт передается в бухгалтерию, где на ег</w:t>
      </w:r>
      <w:r w:rsidR="00A45955">
        <w:t>о</w:t>
      </w:r>
      <w:r>
        <w:t xml:space="preserve"> </w:t>
      </w:r>
      <w:r>
        <w:rPr>
          <w:noProof/>
        </w:rPr>
        <w:drawing>
          <wp:inline distT="0" distB="0" distL="0" distR="0">
            <wp:extent cx="3048" cy="6097"/>
            <wp:effectExtent l="0" t="0" r="0" b="0"/>
            <wp:docPr id="7767" name="Picture 7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" name="Picture 77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основе оформляется операция по вводу объекта в эксплуатацию.</w:t>
      </w:r>
    </w:p>
    <w:p w:rsidR="00A45955" w:rsidRDefault="00A45955" w:rsidP="00A45955">
      <w:pPr>
        <w:spacing w:after="7"/>
        <w:ind w:left="370" w:right="14" w:firstLine="197"/>
      </w:pPr>
    </w:p>
    <w:p w:rsidR="00BA3CCA" w:rsidRDefault="00FC3151" w:rsidP="00A45955">
      <w:pPr>
        <w:spacing w:after="7"/>
        <w:ind w:left="142" w:firstLine="425"/>
      </w:pPr>
      <w:r>
        <w:t>Учет операций с оборудованием, требующим монтажа и на</w:t>
      </w:r>
      <w:r w:rsidR="00A45955">
        <w:t>ладки, включает выполнение сле</w:t>
      </w:r>
      <w:r>
        <w:t>дующих процедур:</w:t>
      </w:r>
    </w:p>
    <w:p w:rsidR="00BA3CCA" w:rsidRDefault="00FC3151">
      <w:pPr>
        <w:spacing w:after="0" w:line="259" w:lineRule="auto"/>
        <w:ind w:left="557" w:right="0" w:firstLine="0"/>
        <w:jc w:val="left"/>
      </w:pPr>
      <w:r>
        <w:rPr>
          <w:noProof/>
        </w:rPr>
        <w:drawing>
          <wp:inline distT="0" distB="0" distL="0" distR="0" wp14:anchorId="5BB6BA68" wp14:editId="0C1A073E">
            <wp:extent cx="15242" cy="9145"/>
            <wp:effectExtent l="0" t="0" r="0" b="0"/>
            <wp:docPr id="205718" name="Picture 205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" name="Picture 2057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2" cy="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A45955">
      <w:pPr>
        <w:numPr>
          <w:ilvl w:val="0"/>
          <w:numId w:val="1"/>
        </w:numPr>
        <w:ind w:left="284" w:right="1392" w:firstLine="142"/>
      </w:pPr>
      <w:r>
        <w:t>проверка оплаты поступившего оборудования;</w:t>
      </w:r>
    </w:p>
    <w:p w:rsidR="00BA3CCA" w:rsidRDefault="00FC3151" w:rsidP="00A45955">
      <w:pPr>
        <w:numPr>
          <w:ilvl w:val="0"/>
          <w:numId w:val="1"/>
        </w:numPr>
        <w:ind w:left="284" w:right="1392" w:firstLine="142"/>
      </w:pPr>
      <w:r>
        <w:t>регистрация операции оприходования оборудования;</w:t>
      </w:r>
    </w:p>
    <w:p w:rsidR="00BA3CCA" w:rsidRDefault="00FC3151" w:rsidP="00A45955">
      <w:pPr>
        <w:spacing w:after="139"/>
        <w:ind w:left="284" w:right="1392" w:firstLine="142"/>
      </w:pPr>
      <w:r>
        <w:lastRenderedPageBreak/>
        <w:t xml:space="preserve">- </w:t>
      </w:r>
      <w:r w:rsidR="00A45955">
        <w:t xml:space="preserve">   </w:t>
      </w:r>
      <w:r>
        <w:t>регистрация счета-фактуры поставщика оборудования в подсистеме НДС;</w:t>
      </w:r>
      <w:r>
        <w:rPr>
          <w:noProof/>
        </w:rPr>
        <w:drawing>
          <wp:inline distT="0" distB="0" distL="0" distR="0" wp14:anchorId="255BFAEA" wp14:editId="54B5B32E">
            <wp:extent cx="3048" cy="3048"/>
            <wp:effectExtent l="0" t="0" r="0" b="0"/>
            <wp:docPr id="7782" name="Picture 7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" name="Picture 778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A45955">
      <w:pPr>
        <w:numPr>
          <w:ilvl w:val="0"/>
          <w:numId w:val="1"/>
        </w:numPr>
        <w:ind w:left="284" w:right="1392" w:firstLine="142"/>
      </w:pPr>
      <w:r>
        <w:t>регистрация операции передачи оборудования в монтаж;</w:t>
      </w:r>
    </w:p>
    <w:p w:rsidR="00BA3CCA" w:rsidRDefault="00FC3151" w:rsidP="00A45955">
      <w:pPr>
        <w:numPr>
          <w:ilvl w:val="0"/>
          <w:numId w:val="1"/>
        </w:numPr>
        <w:spacing w:after="158"/>
        <w:ind w:left="284" w:right="1392" w:firstLine="142"/>
      </w:pPr>
      <w:r>
        <w:t>регистрация операции приемки-сдачи работ по монтажу оборудования.</w:t>
      </w:r>
    </w:p>
    <w:p w:rsidR="00BA3CCA" w:rsidRDefault="00FC3151" w:rsidP="00A45955">
      <w:pPr>
        <w:numPr>
          <w:ilvl w:val="0"/>
          <w:numId w:val="1"/>
        </w:numPr>
        <w:ind w:left="284" w:right="1392" w:firstLine="142"/>
      </w:pPr>
      <w:r>
        <w:t>регистрация счета-фактуры, предъявленного организаци</w:t>
      </w:r>
      <w:r w:rsidR="00A45955">
        <w:t>ей, осуществляющей монтаж обору</w:t>
      </w:r>
      <w:r>
        <w:t>дования, в подсистеме НДС;</w:t>
      </w:r>
      <w:r>
        <w:rPr>
          <w:noProof/>
        </w:rPr>
        <w:drawing>
          <wp:inline distT="0" distB="0" distL="0" distR="0" wp14:anchorId="22AA09AF" wp14:editId="70424441">
            <wp:extent cx="67065" cy="21338"/>
            <wp:effectExtent l="0" t="0" r="0" b="0"/>
            <wp:docPr id="205722" name="Picture 205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" name="Picture 2057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65" cy="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A45955">
      <w:pPr>
        <w:numPr>
          <w:ilvl w:val="0"/>
          <w:numId w:val="1"/>
        </w:numPr>
        <w:ind w:left="284" w:right="1392" w:firstLine="142"/>
      </w:pPr>
      <w:r>
        <w:t>регистрация операции ввода смонтированного оборудования в эксплуатацию;</w:t>
      </w:r>
    </w:p>
    <w:p w:rsidR="00BA3CCA" w:rsidRDefault="00FC3151" w:rsidP="00A45955">
      <w:pPr>
        <w:numPr>
          <w:ilvl w:val="0"/>
          <w:numId w:val="1"/>
        </w:numPr>
        <w:spacing w:after="131"/>
        <w:ind w:left="284" w:right="1392" w:firstLine="142"/>
      </w:pPr>
      <w:r>
        <w:t>формирование записей книги покупок по суммам НДС</w:t>
      </w:r>
      <w:r w:rsidR="005D1E47">
        <w:t>, предъявленным к оплате поставщи</w:t>
      </w:r>
      <w:r>
        <w:t>ком оборудования и монтажной организацией;</w:t>
      </w:r>
      <w:r>
        <w:rPr>
          <w:noProof/>
        </w:rPr>
        <w:drawing>
          <wp:inline distT="0" distB="0" distL="0" distR="0" wp14:anchorId="7599A981" wp14:editId="2308B86B">
            <wp:extent cx="115839" cy="21338"/>
            <wp:effectExtent l="0" t="0" r="0" b="0"/>
            <wp:docPr id="205728" name="Picture 205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8" name="Picture 2057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839" cy="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2B" w:rsidRDefault="00632A2B" w:rsidP="00632A2B">
      <w:pPr>
        <w:numPr>
          <w:ilvl w:val="0"/>
          <w:numId w:val="1"/>
        </w:numPr>
        <w:spacing w:after="518"/>
        <w:ind w:left="709" w:right="1392" w:hanging="283"/>
      </w:pPr>
      <w:r>
        <w:t>регистрация оплаты монтажных работ.</w:t>
      </w:r>
    </w:p>
    <w:p w:rsidR="00632A2B" w:rsidRDefault="00632A2B" w:rsidP="005D1E47">
      <w:pPr>
        <w:spacing w:after="131"/>
        <w:ind w:right="1392"/>
      </w:pPr>
      <w:r>
        <w:rPr>
          <w:sz w:val="28"/>
        </w:rPr>
        <w:t>Регистрация операции поступления оборудования</w:t>
      </w:r>
    </w:p>
    <w:p w:rsidR="00BA3CCA" w:rsidRDefault="00FC3151" w:rsidP="005D1E47">
      <w:pPr>
        <w:pStyle w:val="2"/>
        <w:tabs>
          <w:tab w:val="center" w:pos="4757"/>
          <w:tab w:val="center" w:pos="10381"/>
        </w:tabs>
        <w:spacing w:before="413" w:after="124"/>
        <w:ind w:left="0" w:right="1392" w:firstLine="0"/>
      </w:pPr>
      <w:r>
        <w:rPr>
          <w:sz w:val="26"/>
        </w:rPr>
        <w:tab/>
      </w:r>
      <w:r>
        <w:rPr>
          <w:noProof/>
        </w:rPr>
        <w:drawing>
          <wp:inline distT="0" distB="0" distL="0" distR="0">
            <wp:extent cx="73162" cy="51821"/>
            <wp:effectExtent l="0" t="0" r="0" b="0"/>
            <wp:docPr id="205730" name="Picture 205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0" name="Picture 2057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62" cy="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665">
        <w:rPr>
          <w:sz w:val="26"/>
        </w:rPr>
        <w:t>Задание</w:t>
      </w:r>
      <w:r w:rsidR="00F401BA">
        <w:rPr>
          <w:sz w:val="26"/>
        </w:rPr>
        <w:t xml:space="preserve"> 9</w:t>
      </w:r>
      <w:r w:rsidR="003A4F7E">
        <w:rPr>
          <w:sz w:val="26"/>
        </w:rPr>
        <w:t>-1</w:t>
      </w:r>
      <w:r>
        <w:rPr>
          <w:sz w:val="26"/>
        </w:rPr>
        <w:tab/>
      </w:r>
      <w:r>
        <w:rPr>
          <w:noProof/>
        </w:rPr>
        <w:drawing>
          <wp:inline distT="0" distB="0" distL="0" distR="0">
            <wp:extent cx="3048" cy="3048"/>
            <wp:effectExtent l="0" t="0" r="0" b="0"/>
            <wp:docPr id="7826" name="Picture 7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" name="Picture 78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5D1E47">
      <w:pPr>
        <w:spacing w:after="29"/>
        <w:ind w:left="365" w:right="1392" w:firstLine="101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6612000</wp:posOffset>
            </wp:positionH>
            <wp:positionV relativeFrom="paragraph">
              <wp:posOffset>152294</wp:posOffset>
            </wp:positionV>
            <wp:extent cx="3049" cy="9145"/>
            <wp:effectExtent l="0" t="0" r="0" b="0"/>
            <wp:wrapSquare wrapText="bothSides"/>
            <wp:docPr id="7831" name="Picture 7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" name="Picture 78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9" cy="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94501" cy="48773"/>
            <wp:effectExtent l="0" t="0" r="0" b="0"/>
            <wp:docPr id="205737" name="Picture 205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" name="Picture 20573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501" cy="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A2B">
        <w:t>30.01.</w:t>
      </w:r>
      <w:r w:rsidR="00CA1121">
        <w:t>2024</w:t>
      </w:r>
      <w:r>
        <w:t xml:space="preserve"> в соответстви</w:t>
      </w:r>
      <w:r w:rsidR="00632A2B">
        <w:t>и с договором № 23 от 19.01.</w:t>
      </w:r>
      <w:r w:rsidR="00CA1121">
        <w:t>2024</w:t>
      </w:r>
      <w:r>
        <w:t xml:space="preserve"> на общий склад </w:t>
      </w:r>
      <w:r w:rsidR="00F401BA">
        <w:t>ООО ВЕРТИКАЛЬ</w:t>
      </w:r>
      <w:r>
        <w:t xml:space="preserve"> от поставщика </w:t>
      </w:r>
      <w:r w:rsidR="004C6C47">
        <w:t>П</w:t>
      </w:r>
      <w:r>
        <w:t>АО «Прогресс» в сопровождении товарно-транспортной накладной и счета №301 от</w:t>
      </w:r>
    </w:p>
    <w:p w:rsidR="005D1E47" w:rsidRDefault="00632A2B" w:rsidP="005D1E47">
      <w:pPr>
        <w:spacing w:after="8"/>
        <w:ind w:left="360" w:right="1392" w:firstLine="0"/>
      </w:pPr>
      <w:r>
        <w:t>25.01.</w:t>
      </w:r>
      <w:r w:rsidR="00CA1121">
        <w:t>2024</w:t>
      </w:r>
      <w:r w:rsidR="00FC3151">
        <w:t xml:space="preserve"> поступило производственное оборудование, требующее монтажа и наладки.</w:t>
      </w:r>
    </w:p>
    <w:p w:rsidR="005D1E47" w:rsidRDefault="005D1E47" w:rsidP="005D1E47">
      <w:pPr>
        <w:spacing w:after="8"/>
        <w:ind w:left="360" w:right="1392" w:firstLine="0"/>
      </w:pPr>
    </w:p>
    <w:tbl>
      <w:tblPr>
        <w:tblStyle w:val="TableGrid"/>
        <w:tblpPr w:leftFromText="180" w:rightFromText="180" w:vertAnchor="text" w:horzAnchor="margin" w:tblpXSpec="center" w:tblpY="-15"/>
        <w:tblW w:w="8488" w:type="dxa"/>
        <w:tblInd w:w="0" w:type="dxa"/>
        <w:tblCellMar>
          <w:bottom w:w="20" w:type="dxa"/>
        </w:tblCellMar>
        <w:tblLook w:val="04A0" w:firstRow="1" w:lastRow="0" w:firstColumn="1" w:lastColumn="0" w:noHBand="0" w:noVBand="1"/>
      </w:tblPr>
      <w:tblGrid>
        <w:gridCol w:w="8323"/>
        <w:gridCol w:w="165"/>
      </w:tblGrid>
      <w:tr w:rsidR="005D1E47" w:rsidTr="005D1E47">
        <w:trPr>
          <w:trHeight w:val="398"/>
        </w:trPr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D1E47" w:rsidRDefault="005D1E47" w:rsidP="005D1E47">
            <w:pPr>
              <w:spacing w:after="0" w:line="259" w:lineRule="auto"/>
              <w:ind w:left="0" w:right="0" w:firstLine="0"/>
              <w:jc w:val="center"/>
            </w:pPr>
            <w:r>
              <w:t>Счет № 301 от 25.01.</w:t>
            </w:r>
            <w:r w:rsidR="00CA1121">
              <w:t>2024</w:t>
            </w:r>
          </w:p>
          <w:tbl>
            <w:tblPr>
              <w:tblStyle w:val="TableGrid"/>
              <w:tblW w:w="8175" w:type="dxa"/>
              <w:tblInd w:w="142" w:type="dxa"/>
              <w:tblCellMar>
                <w:left w:w="7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3641"/>
              <w:gridCol w:w="1018"/>
              <w:gridCol w:w="826"/>
              <w:gridCol w:w="1295"/>
              <w:gridCol w:w="1395"/>
            </w:tblGrid>
            <w:tr w:rsidR="005D1E47" w:rsidTr="00E12BEC">
              <w:trPr>
                <w:trHeight w:val="280"/>
              </w:trPr>
              <w:tc>
                <w:tcPr>
                  <w:tcW w:w="3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17" w:right="0" w:firstLine="0"/>
                    <w:jc w:val="left"/>
                  </w:pPr>
                  <w:r>
                    <w:rPr>
                      <w:noProof/>
                    </w:rPr>
                    <w:drawing>
                      <wp:inline distT="0" distB="0" distL="0" distR="0" wp14:anchorId="659D8E24" wp14:editId="6862FA87">
                        <wp:extent cx="2274113" cy="185946"/>
                        <wp:effectExtent l="0" t="0" r="0" b="0"/>
                        <wp:docPr id="205741" name="Picture 20574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741" name="Picture 205741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4113" cy="1859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0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110" w:right="0" w:firstLine="0"/>
                    <w:jc w:val="left"/>
                  </w:pPr>
                  <w:r>
                    <w:rPr>
                      <w:sz w:val="24"/>
                    </w:rPr>
                    <w:t xml:space="preserve">Ед. изм. </w:t>
                  </w:r>
                </w:p>
              </w:tc>
              <w:tc>
                <w:tcPr>
                  <w:tcW w:w="8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77" w:right="0" w:firstLine="0"/>
                  </w:pPr>
                  <w:r>
                    <w:t>Кол-во</w:t>
                  </w:r>
                </w:p>
              </w:tc>
              <w:tc>
                <w:tcPr>
                  <w:tcW w:w="12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noProof/>
                    </w:rPr>
                    <w:drawing>
                      <wp:inline distT="0" distB="0" distL="0" distR="0" wp14:anchorId="38320C1F" wp14:editId="7307DD7F">
                        <wp:extent cx="807828" cy="185946"/>
                        <wp:effectExtent l="0" t="0" r="0" b="0"/>
                        <wp:docPr id="205743" name="Picture 20574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743" name="Picture 205743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7828" cy="1859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11" w:right="0" w:firstLine="0"/>
                    <w:jc w:val="center"/>
                  </w:pPr>
                  <w:r>
                    <w:t>Сумма</w:t>
                  </w:r>
                </w:p>
              </w:tc>
            </w:tr>
            <w:tr w:rsidR="005D1E47" w:rsidTr="00E12BEC">
              <w:trPr>
                <w:trHeight w:val="335"/>
              </w:trPr>
              <w:tc>
                <w:tcPr>
                  <w:tcW w:w="3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P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85" w:right="0" w:firstLine="0"/>
                    <w:jc w:val="left"/>
                  </w:pPr>
                  <w:r w:rsidRPr="005D1E47">
                    <w:t>Пилорама «Галактика-З»</w:t>
                  </w:r>
                </w:p>
              </w:tc>
              <w:tc>
                <w:tcPr>
                  <w:tcW w:w="10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3" w:firstLine="0"/>
                    <w:jc w:val="center"/>
                  </w:pPr>
                  <w:r>
                    <w:t>шт.</w:t>
                  </w:r>
                </w:p>
              </w:tc>
              <w:tc>
                <w:tcPr>
                  <w:tcW w:w="8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12" w:firstLine="0"/>
                    <w:jc w:val="center"/>
                  </w:pPr>
                  <w:r>
                    <w:t>1</w:t>
                  </w:r>
                </w:p>
              </w:tc>
              <w:tc>
                <w:tcPr>
                  <w:tcW w:w="12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18" w:right="0" w:firstLine="0"/>
                    <w:jc w:val="center"/>
                  </w:pPr>
                  <w:r>
                    <w:t>11 700.00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67" w:firstLine="0"/>
                    <w:jc w:val="right"/>
                  </w:pPr>
                  <w:r>
                    <w:t>11 700.00</w:t>
                  </w:r>
                </w:p>
              </w:tc>
            </w:tr>
            <w:tr w:rsidR="005D1E47" w:rsidTr="00E12BEC">
              <w:trPr>
                <w:trHeight w:val="277"/>
              </w:trPr>
              <w:tc>
                <w:tcPr>
                  <w:tcW w:w="3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P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80" w:right="0" w:firstLine="0"/>
                    <w:jc w:val="left"/>
                  </w:pPr>
                  <w:r w:rsidRPr="005D1E47">
                    <w:t>Станок шлифовальный «БСЗВ 5-5»</w:t>
                  </w:r>
                </w:p>
              </w:tc>
              <w:tc>
                <w:tcPr>
                  <w:tcW w:w="10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7" w:firstLine="0"/>
                    <w:jc w:val="center"/>
                  </w:pPr>
                  <w:r>
                    <w:rPr>
                      <w:sz w:val="20"/>
                    </w:rPr>
                    <w:t>шт.</w:t>
                  </w:r>
                </w:p>
              </w:tc>
              <w:tc>
                <w:tcPr>
                  <w:tcW w:w="8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3" w:firstLine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12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13" w:right="0" w:firstLine="0"/>
                    <w:jc w:val="center"/>
                  </w:pPr>
                  <w:r>
                    <w:t>10 200.00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67" w:firstLine="0"/>
                    <w:jc w:val="right"/>
                  </w:pPr>
                  <w:r>
                    <w:t>20 400.00</w:t>
                  </w:r>
                </w:p>
              </w:tc>
            </w:tr>
            <w:tr w:rsidR="005D1E47" w:rsidTr="00E12BEC">
              <w:trPr>
                <w:trHeight w:val="361"/>
              </w:trPr>
              <w:tc>
                <w:tcPr>
                  <w:tcW w:w="3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:rsidR="005D1E47" w:rsidRP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85" w:right="0" w:firstLine="0"/>
                    <w:jc w:val="left"/>
                  </w:pPr>
                  <w:r w:rsidRPr="005D1E47">
                    <w:t>Итого</w:t>
                  </w:r>
                </w:p>
              </w:tc>
              <w:tc>
                <w:tcPr>
                  <w:tcW w:w="3138" w:type="dxa"/>
                  <w:gridSpan w:val="3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62" w:firstLine="0"/>
                    <w:jc w:val="right"/>
                  </w:pPr>
                  <w:r>
                    <w:t>32 100.00</w:t>
                  </w:r>
                </w:p>
              </w:tc>
            </w:tr>
            <w:tr w:rsidR="005D1E47" w:rsidTr="00E12BEC">
              <w:trPr>
                <w:trHeight w:val="319"/>
              </w:trPr>
              <w:tc>
                <w:tcPr>
                  <w:tcW w:w="3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:rsidR="005D1E47" w:rsidRP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85" w:right="0" w:firstLine="0"/>
                    <w:jc w:val="left"/>
                  </w:pPr>
                  <w:r w:rsidRPr="005D1E47">
                    <w:t>Н</w:t>
                  </w:r>
                  <w:r>
                    <w:t>ДС</w:t>
                  </w:r>
                  <w:r w:rsidRPr="005D1E47">
                    <w:t xml:space="preserve"> 20 %</w:t>
                  </w:r>
                </w:p>
              </w:tc>
              <w:tc>
                <w:tcPr>
                  <w:tcW w:w="3138" w:type="dxa"/>
                  <w:gridSpan w:val="3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67" w:firstLine="0"/>
                    <w:jc w:val="right"/>
                  </w:pPr>
                  <w:r>
                    <w:t>6 420.00</w:t>
                  </w:r>
                </w:p>
              </w:tc>
            </w:tr>
            <w:tr w:rsidR="005D1E47" w:rsidTr="00E12BEC">
              <w:trPr>
                <w:trHeight w:val="320"/>
              </w:trPr>
              <w:tc>
                <w:tcPr>
                  <w:tcW w:w="36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:rsidR="005D1E47" w:rsidRP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80" w:right="0" w:firstLine="0"/>
                    <w:jc w:val="left"/>
                  </w:pPr>
                  <w:r w:rsidRPr="005D1E47">
                    <w:t>Всего</w:t>
                  </w:r>
                </w:p>
              </w:tc>
              <w:tc>
                <w:tcPr>
                  <w:tcW w:w="3138" w:type="dxa"/>
                  <w:gridSpan w:val="3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:rsidR="005D1E47" w:rsidRDefault="005D1E47" w:rsidP="00877F89">
                  <w:pPr>
                    <w:framePr w:hSpace="180" w:wrap="around" w:vAnchor="text" w:hAnchor="margin" w:xAlign="center" w:y="-15"/>
                    <w:spacing w:after="0" w:line="259" w:lineRule="auto"/>
                    <w:ind w:left="0" w:right="67" w:firstLine="0"/>
                    <w:jc w:val="right"/>
                  </w:pPr>
                  <w:r>
                    <w:t>38 520.00</w:t>
                  </w:r>
                </w:p>
              </w:tc>
            </w:tr>
          </w:tbl>
          <w:p w:rsidR="005D1E47" w:rsidRDefault="005D1E47" w:rsidP="005D1E47">
            <w:pPr>
              <w:spacing w:after="0" w:line="259" w:lineRule="auto"/>
              <w:ind w:left="-2682" w:right="0" w:firstLine="0"/>
              <w:jc w:val="left"/>
            </w:pP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:rsidR="005D1E47" w:rsidRDefault="005D1E47" w:rsidP="005D1E47">
            <w:pPr>
              <w:spacing w:after="0" w:line="259" w:lineRule="auto"/>
              <w:ind w:left="0" w:right="0" w:firstLine="0"/>
              <w:jc w:val="right"/>
            </w:pPr>
          </w:p>
        </w:tc>
      </w:tr>
    </w:tbl>
    <w:p w:rsidR="005D1E47" w:rsidRDefault="005D1E47" w:rsidP="005D1E47">
      <w:pPr>
        <w:spacing w:after="8"/>
        <w:ind w:left="360" w:right="1392" w:firstLine="0"/>
      </w:pPr>
    </w:p>
    <w:p w:rsidR="005D1E47" w:rsidRDefault="005D1E47" w:rsidP="005D1E47">
      <w:pPr>
        <w:spacing w:after="8"/>
        <w:ind w:left="360" w:right="1392" w:firstLine="0"/>
      </w:pPr>
    </w:p>
    <w:p w:rsidR="005D1E47" w:rsidRDefault="005D1E47" w:rsidP="005D1E47">
      <w:pPr>
        <w:spacing w:after="8"/>
        <w:ind w:left="360" w:right="1392" w:firstLine="0"/>
      </w:pPr>
    </w:p>
    <w:p w:rsidR="005D1E47" w:rsidRDefault="005D1E47" w:rsidP="005D1E47">
      <w:pPr>
        <w:spacing w:after="8"/>
        <w:ind w:left="360" w:right="1392" w:firstLine="0"/>
      </w:pPr>
    </w:p>
    <w:p w:rsidR="005D1E47" w:rsidRDefault="005D1E47" w:rsidP="005D1E47">
      <w:pPr>
        <w:spacing w:after="8"/>
        <w:ind w:left="360" w:right="1392" w:firstLine="0"/>
      </w:pPr>
    </w:p>
    <w:p w:rsidR="005D1E47" w:rsidRDefault="005D1E47" w:rsidP="005D1E47">
      <w:pPr>
        <w:spacing w:after="8"/>
        <w:ind w:left="360" w:right="1392" w:firstLine="0"/>
      </w:pPr>
    </w:p>
    <w:p w:rsidR="005D1E47" w:rsidRDefault="005D1E47" w:rsidP="005D1E47">
      <w:pPr>
        <w:spacing w:after="8"/>
        <w:ind w:left="360" w:right="1392" w:firstLine="0"/>
      </w:pPr>
    </w:p>
    <w:p w:rsidR="005D1E47" w:rsidRDefault="005D1E47" w:rsidP="005D1E47">
      <w:pPr>
        <w:spacing w:after="8"/>
        <w:ind w:left="360" w:right="1392" w:firstLine="0"/>
      </w:pPr>
    </w:p>
    <w:p w:rsidR="005D1E47" w:rsidRDefault="005D1E47" w:rsidP="005D1E47">
      <w:pPr>
        <w:spacing w:after="8"/>
        <w:ind w:left="360" w:right="1392" w:firstLine="0"/>
      </w:pPr>
    </w:p>
    <w:tbl>
      <w:tblPr>
        <w:tblStyle w:val="TableGrid"/>
        <w:tblpPr w:vertAnchor="page" w:horzAnchor="margin" w:tblpY="12049"/>
        <w:tblOverlap w:val="never"/>
        <w:tblW w:w="10773" w:type="dxa"/>
        <w:tblInd w:w="0" w:type="dxa"/>
        <w:tblLook w:val="04A0" w:firstRow="1" w:lastRow="0" w:firstColumn="1" w:lastColumn="0" w:noHBand="0" w:noVBand="1"/>
      </w:tblPr>
      <w:tblGrid>
        <w:gridCol w:w="10773"/>
      </w:tblGrid>
      <w:tr w:rsidR="005D1E47" w:rsidTr="005D1E47">
        <w:trPr>
          <w:trHeight w:val="1143"/>
        </w:trPr>
        <w:tc>
          <w:tcPr>
            <w:tcW w:w="107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D1E47" w:rsidRDefault="005D1E47" w:rsidP="00571704">
            <w:pPr>
              <w:spacing w:after="86" w:line="263" w:lineRule="auto"/>
              <w:ind w:left="284" w:right="1346"/>
            </w:pPr>
            <w:r>
              <w:t>По факту поступления оборудования составлен акт № 1 по форме № ОС-14, который передан в бухгалтерию.</w:t>
            </w:r>
            <w:r>
              <w:rPr>
                <w:noProof/>
              </w:rPr>
              <w:drawing>
                <wp:inline distT="0" distB="0" distL="0" distR="0" wp14:anchorId="0CD10534" wp14:editId="49C14F5E">
                  <wp:extent cx="6097" cy="3048"/>
                  <wp:effectExtent l="0" t="0" r="0" b="0"/>
                  <wp:docPr id="7861" name="Picture 78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1" name="Picture 786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" cy="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80E9AD3" wp14:editId="035643AF">
                  <wp:extent cx="9145" cy="9145"/>
                  <wp:effectExtent l="0" t="0" r="0" b="0"/>
                  <wp:docPr id="7860" name="Picture 78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0" name="Picture 786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" cy="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6F3870" wp14:editId="08D4EC72">
                  <wp:extent cx="12194" cy="3048"/>
                  <wp:effectExtent l="0" t="0" r="0" b="0"/>
                  <wp:docPr id="7859" name="Picture 78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9" name="Picture 78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4" cy="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7F7707" wp14:editId="1406286E">
                  <wp:extent cx="3048" cy="3048"/>
                  <wp:effectExtent l="0" t="0" r="0" b="0"/>
                  <wp:docPr id="7862" name="Picture 78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2" name="Picture 786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" cy="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E47" w:rsidRDefault="00BD047D" w:rsidP="00571704">
            <w:pPr>
              <w:spacing w:after="0" w:line="259" w:lineRule="auto"/>
              <w:ind w:left="284" w:right="1346" w:firstLine="0"/>
            </w:pPr>
            <w:r>
              <w:t xml:space="preserve">       </w:t>
            </w:r>
            <w:r w:rsidR="005D1E47">
              <w:t>Оборудование, требующее монтажа, поступает вначале на склад. Операция оприходования</w:t>
            </w:r>
          </w:p>
        </w:tc>
      </w:tr>
      <w:tr w:rsidR="005D1E47" w:rsidTr="005D1E47">
        <w:trPr>
          <w:trHeight w:val="470"/>
        </w:trPr>
        <w:tc>
          <w:tcPr>
            <w:tcW w:w="10773" w:type="dxa"/>
            <w:tcBorders>
              <w:top w:val="nil"/>
              <w:left w:val="nil"/>
              <w:bottom w:val="nil"/>
              <w:right w:val="nil"/>
            </w:tcBorders>
          </w:tcPr>
          <w:p w:rsidR="005D1E47" w:rsidRDefault="005D1E47" w:rsidP="00571704">
            <w:pPr>
              <w:spacing w:after="0" w:line="259" w:lineRule="auto"/>
              <w:ind w:left="284" w:right="1346" w:firstLine="5"/>
            </w:pPr>
            <w:r>
              <w:t xml:space="preserve">оборудования в бухгалтерском учете отражается по дебету счета </w:t>
            </w:r>
            <w:r w:rsidRPr="005D1E47">
              <w:rPr>
                <w:b/>
              </w:rPr>
              <w:t>07 «Оборудование к установке</w:t>
            </w:r>
            <w:r w:rsidR="004C6C47" w:rsidRPr="005D1E47">
              <w:rPr>
                <w:b/>
              </w:rPr>
              <w:t>».</w:t>
            </w:r>
            <w:r w:rsidR="004C6C47">
              <w:t xml:space="preserve"> </w:t>
            </w:r>
            <w:r w:rsidR="004C6C47">
              <w:tab/>
            </w:r>
            <w:r>
              <w:rPr>
                <w:noProof/>
              </w:rPr>
              <w:drawing>
                <wp:inline distT="0" distB="0" distL="0" distR="0" wp14:anchorId="705F6297" wp14:editId="16563D4F">
                  <wp:extent cx="3048" cy="3049"/>
                  <wp:effectExtent l="0" t="0" r="0" b="0"/>
                  <wp:docPr id="7863" name="Picture 78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3" name="Picture 786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" cy="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057ABC52" wp14:editId="5097473E">
                  <wp:extent cx="3048" cy="3049"/>
                  <wp:effectExtent l="0" t="0" r="0" b="0"/>
                  <wp:docPr id="7864" name="Picture 78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4" name="Picture 78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" cy="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2E5C" w:rsidRDefault="00BD047D" w:rsidP="00571704">
      <w:pPr>
        <w:spacing w:after="8"/>
        <w:ind w:left="284" w:right="1346" w:firstLine="0"/>
      </w:pPr>
      <w:r>
        <w:tab/>
      </w:r>
    </w:p>
    <w:p w:rsidR="00BA3CCA" w:rsidRDefault="00FC3151" w:rsidP="00B72E5C">
      <w:pPr>
        <w:spacing w:after="8"/>
        <w:ind w:left="284" w:right="1346" w:firstLine="424"/>
      </w:pPr>
      <w:r>
        <w:t xml:space="preserve">Аналитический учет на счете </w:t>
      </w:r>
      <w:r w:rsidRPr="00BD047D">
        <w:rPr>
          <w:b/>
        </w:rPr>
        <w:t>07</w:t>
      </w:r>
      <w:r>
        <w:t xml:space="preserve"> в программе ведется по двум аналитическим разрезам (видам</w:t>
      </w:r>
    </w:p>
    <w:p w:rsidR="00BA3CCA" w:rsidRDefault="00FC3151" w:rsidP="00571704">
      <w:pPr>
        <w:spacing w:after="8"/>
        <w:ind w:left="284" w:right="1346" w:firstLine="0"/>
      </w:pPr>
      <w:r>
        <w:t xml:space="preserve">субконто) - </w:t>
      </w:r>
      <w:r w:rsidRPr="00BD047D">
        <w:rPr>
          <w:b/>
          <w:i/>
        </w:rPr>
        <w:t>Номенклатура и Склады</w:t>
      </w:r>
      <w:r>
        <w:t>.</w:t>
      </w:r>
    </w:p>
    <w:p w:rsidR="00BA3CCA" w:rsidRDefault="00FC3151" w:rsidP="00571704">
      <w:pPr>
        <w:spacing w:after="178" w:line="259" w:lineRule="auto"/>
        <w:ind w:left="284" w:right="1346" w:firstLine="0"/>
      </w:pPr>
      <w:r>
        <w:rPr>
          <w:noProof/>
        </w:rPr>
        <w:drawing>
          <wp:inline distT="0" distB="0" distL="0" distR="0">
            <wp:extent cx="3048" cy="3049"/>
            <wp:effectExtent l="0" t="0" r="0" b="0"/>
            <wp:docPr id="7870" name="Picture 7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" name="Picture 787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47D">
        <w:tab/>
      </w:r>
      <w:r>
        <w:t xml:space="preserve">Виду субконто </w:t>
      </w:r>
      <w:r w:rsidRPr="00BD047D">
        <w:rPr>
          <w:b/>
          <w:i/>
        </w:rPr>
        <w:t>Номенклатура</w:t>
      </w:r>
      <w:r>
        <w:t xml:space="preserve"> соответствует справочник </w:t>
      </w:r>
      <w:r w:rsidRPr="00BD047D">
        <w:rPr>
          <w:b/>
        </w:rPr>
        <w:t>Номенклатура</w:t>
      </w:r>
      <w:r>
        <w:t>.</w:t>
      </w:r>
      <w:r>
        <w:rPr>
          <w:noProof/>
        </w:rPr>
        <w:drawing>
          <wp:inline distT="0" distB="0" distL="0" distR="0">
            <wp:extent cx="460310" cy="42676"/>
            <wp:effectExtent l="0" t="0" r="0" b="0"/>
            <wp:docPr id="205757" name="Picture 205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7" name="Picture 20575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310" cy="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571704">
      <w:pPr>
        <w:ind w:left="284" w:right="1346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6560177</wp:posOffset>
            </wp:positionH>
            <wp:positionV relativeFrom="paragraph">
              <wp:posOffset>118980</wp:posOffset>
            </wp:positionV>
            <wp:extent cx="3049" cy="3049"/>
            <wp:effectExtent l="0" t="0" r="0" b="0"/>
            <wp:wrapSquare wrapText="bothSides"/>
            <wp:docPr id="7889" name="Picture 7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" name="Picture 788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9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Поступившее оборудование в этом справочнике необ</w:t>
      </w:r>
      <w:r w:rsidR="00BD047D">
        <w:t xml:space="preserve">ходимо указывать в группе </w:t>
      </w:r>
      <w:r w:rsidR="00BD047D" w:rsidRPr="00BD047D">
        <w:rPr>
          <w:i/>
        </w:rPr>
        <w:t>Оборуд</w:t>
      </w:r>
      <w:r w:rsidRPr="00BD047D">
        <w:rPr>
          <w:i/>
        </w:rPr>
        <w:t>ование к установке</w:t>
      </w:r>
      <w:r>
        <w:t>.</w:t>
      </w:r>
      <w:r>
        <w:rPr>
          <w:noProof/>
        </w:rPr>
        <w:drawing>
          <wp:inline distT="0" distB="0" distL="0" distR="0">
            <wp:extent cx="3048" cy="6097"/>
            <wp:effectExtent l="0" t="0" r="0" b="0"/>
            <wp:docPr id="7890" name="Picture 7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" name="Picture 789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A8" w:rsidRDefault="00A40ADF" w:rsidP="003F6C7C">
      <w:pPr>
        <w:ind w:left="284" w:right="1346"/>
      </w:pPr>
      <w:r>
        <w:t xml:space="preserve">В предыдущих заданиях </w:t>
      </w:r>
      <w:r w:rsidR="00F364B6">
        <w:t>НАО Прогресс был проплачен аванс з</w:t>
      </w:r>
      <w:r w:rsidR="00F17D36">
        <w:t>а поставку оборудования на основании выставленн</w:t>
      </w:r>
      <w:r w:rsidR="00626CBB">
        <w:t>ого счета.</w:t>
      </w:r>
    </w:p>
    <w:p w:rsidR="005C035A" w:rsidRDefault="005C035A" w:rsidP="00BD047D">
      <w:pPr>
        <w:pBdr>
          <w:top w:val="single" w:sz="4" w:space="0" w:color="000000"/>
          <w:bottom w:val="single" w:sz="3" w:space="0" w:color="000000"/>
          <w:right w:val="single" w:sz="6" w:space="0" w:color="000000"/>
        </w:pBdr>
        <w:spacing w:after="0" w:line="265" w:lineRule="auto"/>
        <w:ind w:left="284" w:right="1335" w:firstLine="0"/>
        <w:rPr>
          <w:sz w:val="24"/>
        </w:rPr>
      </w:pPr>
      <w:r>
        <w:rPr>
          <w:sz w:val="24"/>
        </w:rPr>
        <w:t xml:space="preserve">Задание </w:t>
      </w:r>
    </w:p>
    <w:p w:rsidR="00BA3CCA" w:rsidRDefault="00FC3151" w:rsidP="00BD047D">
      <w:pPr>
        <w:pBdr>
          <w:top w:val="single" w:sz="4" w:space="0" w:color="000000"/>
          <w:bottom w:val="single" w:sz="3" w:space="0" w:color="000000"/>
          <w:right w:val="single" w:sz="6" w:space="0" w:color="000000"/>
        </w:pBdr>
        <w:spacing w:after="0" w:line="265" w:lineRule="auto"/>
        <w:ind w:left="284" w:right="1335" w:firstLine="0"/>
      </w:pPr>
      <w:r>
        <w:rPr>
          <w:sz w:val="24"/>
        </w:rPr>
        <w:t>1, С помощью документа «</w:t>
      </w:r>
      <w:r w:rsidR="00641E37" w:rsidRPr="00641E37">
        <w:rPr>
          <w:sz w:val="24"/>
        </w:rPr>
        <w:t>Поступление (акты, накладные)</w:t>
      </w:r>
      <w:r>
        <w:rPr>
          <w:sz w:val="24"/>
        </w:rPr>
        <w:t>» зарегистрировать в информацион</w:t>
      </w:r>
      <w:r w:rsidR="005C2D63">
        <w:rPr>
          <w:sz w:val="24"/>
        </w:rPr>
        <w:t xml:space="preserve">ной базе </w:t>
      </w:r>
      <w:r w:rsidR="002A3D1B">
        <w:rPr>
          <w:sz w:val="24"/>
        </w:rPr>
        <w:t>поступление</w:t>
      </w:r>
      <w:r w:rsidR="005C2D63">
        <w:rPr>
          <w:sz w:val="24"/>
        </w:rPr>
        <w:t xml:space="preserve"> 30.01.</w:t>
      </w:r>
      <w:r w:rsidR="00CA1121">
        <w:rPr>
          <w:sz w:val="24"/>
        </w:rPr>
        <w:t>2024</w:t>
      </w:r>
      <w:r>
        <w:rPr>
          <w:sz w:val="24"/>
        </w:rPr>
        <w:t xml:space="preserve"> пилорамы Галактика-</w:t>
      </w:r>
      <w:r w:rsidR="009C4D0F">
        <w:rPr>
          <w:sz w:val="24"/>
        </w:rPr>
        <w:t>3</w:t>
      </w:r>
      <w:r>
        <w:rPr>
          <w:sz w:val="24"/>
        </w:rPr>
        <w:t xml:space="preserve"> и станк</w:t>
      </w:r>
      <w:r w:rsidR="00B72E5C">
        <w:rPr>
          <w:sz w:val="24"/>
        </w:rPr>
        <w:t>ов</w:t>
      </w:r>
      <w:r>
        <w:rPr>
          <w:sz w:val="24"/>
        </w:rPr>
        <w:t xml:space="preserve"> шлифовальн</w:t>
      </w:r>
      <w:r w:rsidR="00B72E5C">
        <w:rPr>
          <w:sz w:val="24"/>
        </w:rPr>
        <w:t>ых</w:t>
      </w:r>
      <w:r w:rsidR="00BD047D">
        <w:t xml:space="preserve"> </w:t>
      </w:r>
      <w:r w:rsidR="00BD047D">
        <w:rPr>
          <w:sz w:val="24"/>
        </w:rPr>
        <w:t>БСЗВ 5-5.</w:t>
      </w:r>
    </w:p>
    <w:p w:rsidR="00BA3CCA" w:rsidRDefault="00FC3151" w:rsidP="00BD047D">
      <w:pPr>
        <w:pBdr>
          <w:top w:val="single" w:sz="4" w:space="0" w:color="000000"/>
          <w:bottom w:val="single" w:sz="3" w:space="0" w:color="000000"/>
          <w:right w:val="single" w:sz="6" w:space="0" w:color="000000"/>
        </w:pBdr>
        <w:spacing w:after="479" w:line="265" w:lineRule="auto"/>
        <w:ind w:left="284" w:right="1335" w:firstLine="0"/>
      </w:pPr>
      <w:r>
        <w:rPr>
          <w:sz w:val="24"/>
        </w:rPr>
        <w:t>2. Провести документ не закрывая форму.</w:t>
      </w:r>
    </w:p>
    <w:p w:rsidR="00BA3CCA" w:rsidRDefault="00FC3151" w:rsidP="00BD047D">
      <w:pPr>
        <w:pStyle w:val="2"/>
        <w:ind w:left="284"/>
        <w:rPr>
          <w:b/>
          <w:i/>
        </w:rPr>
      </w:pPr>
      <w:r w:rsidRPr="00BD047D">
        <w:rPr>
          <w:b/>
          <w:i/>
        </w:rPr>
        <w:t>Решение</w:t>
      </w:r>
    </w:p>
    <w:p w:rsidR="00BD047D" w:rsidRPr="00BD047D" w:rsidRDefault="00BD047D" w:rsidP="00BD047D">
      <w:pPr>
        <w:ind w:left="284"/>
      </w:pPr>
    </w:p>
    <w:p w:rsidR="00BA3CCA" w:rsidRDefault="00FC3151" w:rsidP="00BD047D">
      <w:pPr>
        <w:ind w:left="284" w:right="1392"/>
      </w:pPr>
      <w:r>
        <w:t xml:space="preserve">Это задание выполняется по аналогии с выполнением задания по регистрации операции оприходования оборудования </w:t>
      </w:r>
      <w:r w:rsidR="006E1434">
        <w:t>станок Нужный</w:t>
      </w:r>
      <w:r>
        <w:t>.</w:t>
      </w:r>
    </w:p>
    <w:p w:rsidR="00BA3CCA" w:rsidRDefault="00BD047D" w:rsidP="00BD047D">
      <w:pPr>
        <w:spacing w:after="8"/>
        <w:ind w:left="284" w:right="1392" w:firstLine="0"/>
      </w:pPr>
      <w:r>
        <w:tab/>
      </w:r>
      <w:r w:rsidR="00FC3151">
        <w:t xml:space="preserve">Результат заполнения формы документа </w:t>
      </w:r>
      <w:r w:rsidR="00FC3151" w:rsidRPr="00BD047D">
        <w:rPr>
          <w:b/>
        </w:rPr>
        <w:t xml:space="preserve">Поступление </w:t>
      </w:r>
      <w:r w:rsidR="0096457A">
        <w:rPr>
          <w:b/>
        </w:rPr>
        <w:t>(акты</w:t>
      </w:r>
      <w:r w:rsidR="00E30828">
        <w:rPr>
          <w:b/>
        </w:rPr>
        <w:t>,</w:t>
      </w:r>
      <w:r w:rsidR="0096457A">
        <w:rPr>
          <w:b/>
        </w:rPr>
        <w:t xml:space="preserve"> </w:t>
      </w:r>
      <w:r w:rsidR="00E30828">
        <w:rPr>
          <w:b/>
        </w:rPr>
        <w:t>н</w:t>
      </w:r>
      <w:r w:rsidR="0096457A">
        <w:rPr>
          <w:b/>
        </w:rPr>
        <w:t>акладные)</w:t>
      </w:r>
      <w:r w:rsidR="00FC3151">
        <w:t xml:space="preserve"> — см. рис. </w:t>
      </w:r>
      <w:r w:rsidR="00BF7A19">
        <w:t>ниже.</w:t>
      </w:r>
    </w:p>
    <w:p w:rsidR="00BA3CCA" w:rsidRDefault="00FC3151" w:rsidP="00BD047D">
      <w:pPr>
        <w:spacing w:after="55" w:line="259" w:lineRule="auto"/>
        <w:ind w:left="284" w:right="0" w:firstLine="0"/>
        <w:jc w:val="center"/>
      </w:pPr>
      <w:r>
        <w:rPr>
          <w:sz w:val="6"/>
        </w:rPr>
        <w:t>• Ду</w:t>
      </w:r>
    </w:p>
    <w:p w:rsidR="00BA3CCA" w:rsidRDefault="00FC3151" w:rsidP="00BD047D">
      <w:pPr>
        <w:spacing w:after="247"/>
        <w:ind w:left="284" w:right="1392"/>
      </w:pPr>
      <w:r>
        <w:t>Открыть форму с результатами проведения (щелчком по пиктограмме на панели инструментов формы документа).</w:t>
      </w:r>
    </w:p>
    <w:p w:rsidR="00BA3CCA" w:rsidRPr="00EC0214" w:rsidRDefault="00FC3151" w:rsidP="00BD047D">
      <w:pPr>
        <w:pStyle w:val="1"/>
        <w:ind w:left="284" w:right="706"/>
        <w:rPr>
          <w:b/>
          <w:i/>
          <w:sz w:val="28"/>
        </w:rPr>
      </w:pPr>
      <w:r w:rsidRPr="00EC0214">
        <w:rPr>
          <w:b/>
          <w:i/>
          <w:sz w:val="28"/>
        </w:rPr>
        <w:t>Результат</w:t>
      </w:r>
    </w:p>
    <w:p w:rsidR="00BA3CCA" w:rsidRDefault="00FC3151" w:rsidP="00BD047D">
      <w:pPr>
        <w:ind w:left="284" w:right="1392"/>
      </w:pPr>
      <w:r>
        <w:t xml:space="preserve">Проверить правильности ввода данных при заполнении формы документа </w:t>
      </w:r>
      <w:r w:rsidR="00E30828" w:rsidRPr="00E30828">
        <w:rPr>
          <w:b/>
        </w:rPr>
        <w:t xml:space="preserve">Поступление (акты, накладные) </w:t>
      </w:r>
      <w:r w:rsidR="00E30828">
        <w:t xml:space="preserve">(вид поступления – Оборудование) </w:t>
      </w:r>
      <w:r>
        <w:t xml:space="preserve">можно на рис. </w:t>
      </w:r>
    </w:p>
    <w:p w:rsidR="00BA3CCA" w:rsidRDefault="00676393" w:rsidP="00EC0214">
      <w:pPr>
        <w:tabs>
          <w:tab w:val="center" w:pos="1697"/>
          <w:tab w:val="center" w:pos="4405"/>
        </w:tabs>
        <w:spacing w:after="94" w:line="265" w:lineRule="auto"/>
        <w:ind w:left="0" w:right="0" w:firstLine="0"/>
        <w:jc w:val="center"/>
      </w:pPr>
      <w:r w:rsidRPr="00676393">
        <w:rPr>
          <w:noProof/>
          <w:sz w:val="10"/>
        </w:rPr>
        <w:drawing>
          <wp:inline distT="0" distB="0" distL="0" distR="0" wp14:anchorId="0DB5C705" wp14:editId="60C2CF1E">
            <wp:extent cx="6048744" cy="3063240"/>
            <wp:effectExtent l="0" t="0" r="952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0727" cy="306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243" w:line="265" w:lineRule="auto"/>
        <w:ind w:left="781" w:right="1803" w:hanging="10"/>
        <w:jc w:val="center"/>
      </w:pPr>
      <w:r>
        <w:rPr>
          <w:sz w:val="20"/>
        </w:rPr>
        <w:t>Рис. Регистрация операции оприходования оборудования, требующего монтажа</w:t>
      </w:r>
    </w:p>
    <w:p w:rsidR="00BA3CCA" w:rsidRDefault="00FC3151">
      <w:pPr>
        <w:spacing w:after="195"/>
        <w:ind w:left="384" w:right="1392"/>
      </w:pPr>
      <w:r>
        <w:t>В результате проведения этого документа должны быть сформированы следующие четыре проводки.</w:t>
      </w:r>
    </w:p>
    <w:p w:rsidR="00BA3CCA" w:rsidRDefault="00676393" w:rsidP="00EC0214">
      <w:pPr>
        <w:tabs>
          <w:tab w:val="center" w:pos="2417"/>
          <w:tab w:val="center" w:pos="5274"/>
        </w:tabs>
        <w:spacing w:after="115" w:line="265" w:lineRule="auto"/>
        <w:ind w:left="0" w:right="0" w:firstLine="0"/>
        <w:jc w:val="center"/>
      </w:pPr>
      <w:r w:rsidRPr="00676393">
        <w:rPr>
          <w:noProof/>
          <w:sz w:val="10"/>
        </w:rPr>
        <w:drawing>
          <wp:inline distT="0" distB="0" distL="0" distR="0" wp14:anchorId="6C927105" wp14:editId="4FACF96D">
            <wp:extent cx="4867992" cy="2628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0763" cy="26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243" w:line="265" w:lineRule="auto"/>
        <w:ind w:left="781" w:right="1813" w:hanging="10"/>
        <w:jc w:val="center"/>
      </w:pPr>
      <w:r>
        <w:rPr>
          <w:sz w:val="20"/>
        </w:rPr>
        <w:t>Рис. Бухгалтерские записи операции поступления оборудования для монтажа</w:t>
      </w:r>
    </w:p>
    <w:p w:rsidR="00BA3CCA" w:rsidRDefault="00FC3151" w:rsidP="006863DF">
      <w:pPr>
        <w:ind w:right="1392" w:firstLine="670"/>
      </w:pPr>
      <w:r>
        <w:t>В первой проводке производится зачет аванса.</w:t>
      </w:r>
    </w:p>
    <w:p w:rsidR="00BA3CCA" w:rsidRDefault="00FC3151" w:rsidP="006863DF">
      <w:pPr>
        <w:ind w:left="374" w:right="1392" w:firstLine="334"/>
      </w:pPr>
      <w:r>
        <w:t>В</w:t>
      </w:r>
      <w:r w:rsidR="006863DF">
        <w:t>о</w:t>
      </w:r>
      <w:r>
        <w:t xml:space="preserve"> </w:t>
      </w:r>
      <w:r w:rsidR="006863DF">
        <w:t>второй</w:t>
      </w:r>
      <w:r>
        <w:t xml:space="preserve"> проводке отражено поступление двух единиц оборудования «БСЗВ 5.5» от поставщика «Прогресс» по счету №301.</w:t>
      </w:r>
    </w:p>
    <w:p w:rsidR="006863DF" w:rsidRDefault="006863DF" w:rsidP="00495E1D">
      <w:pPr>
        <w:ind w:left="374" w:right="1392" w:firstLine="334"/>
      </w:pPr>
      <w:r>
        <w:t xml:space="preserve">В </w:t>
      </w:r>
      <w:r w:rsidR="00495E1D">
        <w:t>третьей</w:t>
      </w:r>
      <w:r>
        <w:t xml:space="preserve"> проводке отражено поступление одной единицы оборудования «Галактика-3» от поставщика «Прогресс» по счету № 301.</w:t>
      </w:r>
    </w:p>
    <w:p w:rsidR="00BA3CCA" w:rsidRDefault="00FC3151" w:rsidP="00495E1D">
      <w:pPr>
        <w:ind w:right="1392" w:firstLine="670"/>
      </w:pPr>
      <w:r>
        <w:t>В четвертой проводке отражена сумма НДС, предъявленная поставщиком.</w:t>
      </w:r>
    </w:p>
    <w:p w:rsidR="00BA3CCA" w:rsidRDefault="00FC3151">
      <w:pPr>
        <w:ind w:left="379" w:right="1392"/>
      </w:pPr>
      <w:r>
        <w:t>Также самостоятельно проверьте дебетовое сальдо по счету 07 на 30.01</w:t>
      </w:r>
      <w:r w:rsidR="005B4F47">
        <w:t>.</w:t>
      </w:r>
      <w:r w:rsidR="00CA1121">
        <w:t>2024</w:t>
      </w:r>
      <w:r>
        <w:t>, которое должно составлять 32 100.00 руб.</w:t>
      </w:r>
    </w:p>
    <w:p w:rsidR="005B4F47" w:rsidRDefault="005B4F47">
      <w:pPr>
        <w:ind w:left="379" w:right="1392"/>
      </w:pPr>
    </w:p>
    <w:p w:rsidR="00BA3CCA" w:rsidRDefault="00FC3151" w:rsidP="005B4F47">
      <w:pPr>
        <w:pStyle w:val="2"/>
        <w:spacing w:after="69"/>
        <w:ind w:left="426" w:right="1346"/>
        <w:rPr>
          <w:i/>
        </w:rPr>
      </w:pPr>
      <w:r w:rsidRPr="005B4F47">
        <w:rPr>
          <w:i/>
        </w:rPr>
        <w:t>Регистрация счета-фактуры поставщика оборудования</w:t>
      </w:r>
    </w:p>
    <w:p w:rsidR="005B4F47" w:rsidRPr="005B4F47" w:rsidRDefault="005B4F47" w:rsidP="005B4F47">
      <w:pPr>
        <w:ind w:left="426" w:right="1346"/>
      </w:pPr>
    </w:p>
    <w:p w:rsidR="00BA3CCA" w:rsidRDefault="00FC3151" w:rsidP="005B4F47">
      <w:pPr>
        <w:ind w:left="426" w:right="1346"/>
      </w:pPr>
      <w:r>
        <w:t xml:space="preserve">Счет-фактуру поставщика оборудования в программе </w:t>
      </w:r>
      <w:r w:rsidRPr="005B4F47">
        <w:rPr>
          <w:b/>
        </w:rPr>
        <w:t>1С:Бухгалтерия</w:t>
      </w:r>
      <w:r>
        <w:t xml:space="preserve"> можно зарегистрировать </w:t>
      </w:r>
      <w:r w:rsidR="0053000F">
        <w:t>следующим образом</w:t>
      </w:r>
      <w:r w:rsidR="004F1691">
        <w:t>:</w:t>
      </w:r>
    </w:p>
    <w:p w:rsidR="00280F42" w:rsidRDefault="005B4F47" w:rsidP="0053000F">
      <w:pPr>
        <w:spacing w:after="88"/>
        <w:ind w:left="426" w:right="1346" w:firstLine="0"/>
        <w:rPr>
          <w:b/>
        </w:rPr>
      </w:pPr>
      <w:r>
        <w:rPr>
          <w:b/>
        </w:rPr>
        <w:tab/>
      </w:r>
      <w:r>
        <w:t xml:space="preserve">- </w:t>
      </w:r>
      <w:r w:rsidR="00FC3151">
        <w:t xml:space="preserve">в форме заполненного </w:t>
      </w:r>
      <w:r w:rsidR="00280F42">
        <w:t xml:space="preserve">и проведенного </w:t>
      </w:r>
      <w:r w:rsidR="00FC3151">
        <w:t xml:space="preserve">документа </w:t>
      </w:r>
      <w:r w:rsidR="001E475E" w:rsidRPr="001E475E">
        <w:rPr>
          <w:b/>
        </w:rPr>
        <w:t xml:space="preserve">Поступление (акты, накладные) </w:t>
      </w:r>
      <w:r w:rsidR="00280F42" w:rsidRPr="004F1691">
        <w:t>внизу:</w:t>
      </w:r>
    </w:p>
    <w:p w:rsidR="00280F42" w:rsidRDefault="00BA70AF" w:rsidP="00BA70AF">
      <w:pPr>
        <w:spacing w:after="73"/>
        <w:ind w:right="1346" w:hanging="38"/>
        <w:rPr>
          <w:b/>
        </w:rPr>
      </w:pPr>
      <w:r w:rsidRPr="00BA70AF">
        <w:rPr>
          <w:b/>
          <w:noProof/>
        </w:rPr>
        <w:drawing>
          <wp:inline distT="0" distB="0" distL="0" distR="0" wp14:anchorId="3187741F" wp14:editId="7630518D">
            <wp:extent cx="6838950" cy="57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BA70AF" w:rsidP="005B4F47">
      <w:pPr>
        <w:spacing w:after="73"/>
        <w:ind w:left="426" w:right="1346" w:firstLine="706"/>
      </w:pPr>
      <w:r>
        <w:t>В</w:t>
      </w:r>
      <w:r w:rsidR="00FC3151">
        <w:t xml:space="preserve"> реквизите </w:t>
      </w:r>
      <w:r>
        <w:rPr>
          <w:b/>
          <w:i/>
        </w:rPr>
        <w:t>Счет-фактура №</w:t>
      </w:r>
      <w:r w:rsidR="00FC3151">
        <w:t xml:space="preserve"> указать номер счета-фактуры поставщика, в рек</w:t>
      </w:r>
      <w:r w:rsidR="005B4F47">
        <w:t xml:space="preserve">визите </w:t>
      </w:r>
      <w:r>
        <w:rPr>
          <w:b/>
          <w:i/>
        </w:rPr>
        <w:t>от</w:t>
      </w:r>
      <w:r w:rsidR="00FC3151">
        <w:t xml:space="preserve"> — дату его выписки и </w:t>
      </w:r>
      <w:r w:rsidR="0053000F">
        <w:t>нажать кнопку Зарегистрировать</w:t>
      </w:r>
      <w:r w:rsidR="00FC3151">
        <w:t>.</w:t>
      </w:r>
    </w:p>
    <w:p w:rsidR="00BA3CCA" w:rsidRDefault="005B4F47" w:rsidP="004F1691">
      <w:pPr>
        <w:ind w:left="426" w:right="1346" w:firstLine="0"/>
      </w:pPr>
      <w:r>
        <w:tab/>
      </w:r>
    </w:p>
    <w:p w:rsidR="00BA3CCA" w:rsidRDefault="00FC3151" w:rsidP="005B4F47">
      <w:pPr>
        <w:pBdr>
          <w:top w:val="single" w:sz="6" w:space="0" w:color="000000"/>
          <w:left w:val="single" w:sz="8" w:space="0" w:color="000000"/>
          <w:bottom w:val="single" w:sz="6" w:space="0" w:color="000000"/>
          <w:right w:val="single" w:sz="4" w:space="0" w:color="000000"/>
        </w:pBdr>
        <w:spacing w:after="740" w:line="216" w:lineRule="auto"/>
        <w:ind w:left="426" w:right="1346" w:firstLine="0"/>
        <w:jc w:val="left"/>
      </w:pPr>
      <w:r>
        <w:rPr>
          <w:sz w:val="24"/>
        </w:rPr>
        <w:t>Необходимо зарегистрировать счет-фактуру № 320 от 30.01</w:t>
      </w:r>
      <w:r w:rsidR="005B4F47">
        <w:rPr>
          <w:sz w:val="24"/>
        </w:rPr>
        <w:t>.</w:t>
      </w:r>
      <w:r w:rsidR="00CA1121">
        <w:rPr>
          <w:sz w:val="24"/>
        </w:rPr>
        <w:t>2024</w:t>
      </w:r>
      <w:r>
        <w:rPr>
          <w:sz w:val="24"/>
        </w:rPr>
        <w:t>, полученн</w:t>
      </w:r>
      <w:r w:rsidR="00495E1D">
        <w:rPr>
          <w:sz w:val="24"/>
        </w:rPr>
        <w:t>ую</w:t>
      </w:r>
      <w:r>
        <w:rPr>
          <w:sz w:val="24"/>
        </w:rPr>
        <w:t xml:space="preserve"> от </w:t>
      </w:r>
      <w:r w:rsidR="004F1691">
        <w:rPr>
          <w:sz w:val="24"/>
        </w:rPr>
        <w:t>П</w:t>
      </w:r>
      <w:r>
        <w:rPr>
          <w:sz w:val="24"/>
        </w:rPr>
        <w:t xml:space="preserve">АО «Прогресс». </w:t>
      </w:r>
    </w:p>
    <w:p w:rsidR="00BA3CCA" w:rsidRPr="00093E3F" w:rsidRDefault="00FC3151" w:rsidP="005B4F47">
      <w:pPr>
        <w:pStyle w:val="2"/>
        <w:spacing w:after="70"/>
        <w:ind w:left="426" w:right="1346"/>
        <w:rPr>
          <w:i/>
        </w:rPr>
      </w:pPr>
      <w:r w:rsidRPr="00093E3F">
        <w:rPr>
          <w:i/>
        </w:rPr>
        <w:t>Регистрация операции передачи оборудования в монтаж</w:t>
      </w:r>
    </w:p>
    <w:p w:rsidR="00BA3CCA" w:rsidRDefault="00FC3151" w:rsidP="005B4F47">
      <w:pPr>
        <w:ind w:left="426" w:right="1346"/>
      </w:pPr>
      <w:r>
        <w:t xml:space="preserve">При передаче оборудования в монтаж и наладку его стоимость списывается с кредита счета </w:t>
      </w:r>
      <w:r w:rsidRPr="00093E3F">
        <w:rPr>
          <w:b/>
        </w:rPr>
        <w:t>07 «Оборудование к установке»</w:t>
      </w:r>
      <w:r>
        <w:t xml:space="preserve"> в дебет счета </w:t>
      </w:r>
      <w:r w:rsidRPr="00093E3F">
        <w:rPr>
          <w:b/>
        </w:rPr>
        <w:t>08.03 «Строительство объектов основных средств».</w:t>
      </w:r>
    </w:p>
    <w:p w:rsidR="00BA3CCA" w:rsidRDefault="00FC3151" w:rsidP="005B4F47">
      <w:pPr>
        <w:spacing w:after="51"/>
        <w:ind w:left="426" w:right="1346"/>
      </w:pPr>
      <w:r>
        <w:t xml:space="preserve">Аналитический учет на счете </w:t>
      </w:r>
      <w:r w:rsidRPr="00093E3F">
        <w:rPr>
          <w:b/>
        </w:rPr>
        <w:t>08.03</w:t>
      </w:r>
      <w:r>
        <w:t xml:space="preserve"> в программе ведется по трем аналитическим разрезам (видам субконто) </w:t>
      </w:r>
      <w:r w:rsidRPr="00093E3F">
        <w:rPr>
          <w:b/>
        </w:rPr>
        <w:t xml:space="preserve">Объекты строительства, Статьи затрат </w:t>
      </w:r>
      <w:r w:rsidRPr="00093E3F">
        <w:t>и</w:t>
      </w:r>
      <w:r w:rsidRPr="00093E3F">
        <w:rPr>
          <w:b/>
        </w:rPr>
        <w:t xml:space="preserve"> Способы строительства</w:t>
      </w:r>
      <w:r>
        <w:t>.</w:t>
      </w:r>
    </w:p>
    <w:p w:rsidR="00BA3CCA" w:rsidRDefault="00FC3151" w:rsidP="005B4F47">
      <w:pPr>
        <w:spacing w:after="490"/>
        <w:ind w:left="426" w:right="1346"/>
      </w:pPr>
      <w:r>
        <w:t>Виду субконто Объекты строительства соответствует линейный справочник Объекты строительства</w:t>
      </w:r>
      <w:r w:rsidR="00D630C3">
        <w:t>.</w:t>
      </w:r>
    </w:p>
    <w:p w:rsidR="00BA3CCA" w:rsidRDefault="00FC3151" w:rsidP="00BB23E1">
      <w:pPr>
        <w:pBdr>
          <w:top w:val="single" w:sz="6" w:space="0" w:color="000000"/>
          <w:left w:val="single" w:sz="8" w:space="0" w:color="000000"/>
          <w:bottom w:val="single" w:sz="3" w:space="0" w:color="000000"/>
          <w:right w:val="single" w:sz="6" w:space="0" w:color="000000"/>
        </w:pBdr>
        <w:spacing w:after="0" w:line="216" w:lineRule="auto"/>
        <w:ind w:left="426" w:right="1346" w:hanging="10"/>
        <w:jc w:val="left"/>
      </w:pPr>
      <w:r>
        <w:rPr>
          <w:sz w:val="24"/>
        </w:rPr>
        <w:t>Ввести в справочник «Объекты строительства» сведения об объектах учета Пилорама «Галактика-</w:t>
      </w:r>
      <w:r w:rsidR="00D630C3">
        <w:rPr>
          <w:sz w:val="24"/>
        </w:rPr>
        <w:t>3</w:t>
      </w:r>
      <w:r>
        <w:rPr>
          <w:sz w:val="24"/>
        </w:rPr>
        <w:t>», Станок шлифовальный БСЗВ 5-5 (1) и Станок шлифовальный БСЗВ 5-5</w:t>
      </w:r>
      <w:r w:rsidR="00BB23E1">
        <w:rPr>
          <w:sz w:val="24"/>
        </w:rPr>
        <w:t xml:space="preserve"> </w:t>
      </w:r>
      <w:r>
        <w:t>(2).</w:t>
      </w:r>
    </w:p>
    <w:p w:rsidR="00BA3CCA" w:rsidRDefault="00FC3151" w:rsidP="00F908B2">
      <w:pPr>
        <w:pBdr>
          <w:top w:val="single" w:sz="6" w:space="0" w:color="000000"/>
          <w:left w:val="single" w:sz="8" w:space="0" w:color="000000"/>
          <w:bottom w:val="single" w:sz="3" w:space="0" w:color="000000"/>
          <w:right w:val="single" w:sz="6" w:space="0" w:color="000000"/>
        </w:pBdr>
        <w:spacing w:after="0" w:line="216" w:lineRule="auto"/>
        <w:ind w:left="425" w:right="1344" w:hanging="11"/>
        <w:jc w:val="left"/>
        <w:rPr>
          <w:sz w:val="24"/>
        </w:rPr>
      </w:pPr>
      <w:r>
        <w:rPr>
          <w:sz w:val="24"/>
        </w:rPr>
        <w:t>Результат вып</w:t>
      </w:r>
      <w:r w:rsidR="00F908B2">
        <w:rPr>
          <w:sz w:val="24"/>
        </w:rPr>
        <w:t>олнения задания — см. рис</w:t>
      </w:r>
      <w:r w:rsidR="005C035A">
        <w:rPr>
          <w:sz w:val="24"/>
        </w:rPr>
        <w:t>. ниже</w:t>
      </w:r>
    </w:p>
    <w:p w:rsidR="00F908B2" w:rsidRDefault="00F908B2" w:rsidP="005B4F47">
      <w:pPr>
        <w:pBdr>
          <w:top w:val="single" w:sz="6" w:space="0" w:color="000000"/>
          <w:left w:val="single" w:sz="8" w:space="0" w:color="000000"/>
          <w:bottom w:val="single" w:sz="3" w:space="0" w:color="000000"/>
          <w:right w:val="single" w:sz="6" w:space="0" w:color="000000"/>
        </w:pBdr>
        <w:spacing w:after="530" w:line="216" w:lineRule="auto"/>
        <w:ind w:left="426" w:right="1346" w:hanging="10"/>
        <w:jc w:val="left"/>
      </w:pPr>
      <w:r>
        <w:rPr>
          <w:sz w:val="24"/>
        </w:rPr>
        <w:t>Данные объекты можно вводить непосредственно в документе</w:t>
      </w:r>
      <w:r w:rsidR="00D44610">
        <w:rPr>
          <w:sz w:val="24"/>
        </w:rPr>
        <w:t xml:space="preserve"> Передача оборудования в монтаж</w:t>
      </w:r>
    </w:p>
    <w:p w:rsidR="00676393" w:rsidRPr="00676393" w:rsidRDefault="00676393">
      <w:pPr>
        <w:spacing w:after="243" w:line="265" w:lineRule="auto"/>
        <w:ind w:left="781" w:right="2408" w:hanging="10"/>
        <w:jc w:val="center"/>
        <w:rPr>
          <w:sz w:val="20"/>
          <w:lang w:val="en-US"/>
        </w:rPr>
      </w:pPr>
      <w:r w:rsidRPr="00676393">
        <w:rPr>
          <w:noProof/>
          <w:sz w:val="20"/>
        </w:rPr>
        <w:drawing>
          <wp:inline distT="0" distB="0" distL="0" distR="0" wp14:anchorId="15A09645" wp14:editId="790873D3">
            <wp:extent cx="5328285" cy="1648718"/>
            <wp:effectExtent l="0" t="0" r="571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586" cy="16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243" w:line="265" w:lineRule="auto"/>
        <w:ind w:left="781" w:right="2408" w:hanging="10"/>
        <w:jc w:val="center"/>
      </w:pPr>
      <w:r>
        <w:rPr>
          <w:sz w:val="20"/>
        </w:rPr>
        <w:t>Рис. Объекты строительства</w:t>
      </w:r>
    </w:p>
    <w:p w:rsidR="00BA3CCA" w:rsidRDefault="00FC3151" w:rsidP="00093E3F">
      <w:pPr>
        <w:spacing w:after="8"/>
        <w:ind w:left="426" w:right="1346"/>
      </w:pPr>
      <w:r>
        <w:t xml:space="preserve">По виду субконто </w:t>
      </w:r>
      <w:r w:rsidRPr="00093E3F">
        <w:rPr>
          <w:b/>
        </w:rPr>
        <w:t>Статьи затрат</w:t>
      </w:r>
      <w:r>
        <w:t xml:space="preserve"> аналитический учет поддерживается с использованием </w:t>
      </w:r>
      <w:r>
        <w:rPr>
          <w:noProof/>
        </w:rPr>
        <w:drawing>
          <wp:inline distT="0" distB="0" distL="0" distR="0">
            <wp:extent cx="3049" cy="9145"/>
            <wp:effectExtent l="0" t="0" r="0" b="0"/>
            <wp:docPr id="26124" name="Picture 26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4" name="Picture 2612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9" cy="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справочника </w:t>
      </w:r>
      <w:r w:rsidRPr="00093E3F">
        <w:rPr>
          <w:b/>
        </w:rPr>
        <w:t>Статьи затрат</w:t>
      </w:r>
      <w:r>
        <w:t>.</w:t>
      </w:r>
      <w:r>
        <w:rPr>
          <w:noProof/>
        </w:rPr>
        <w:drawing>
          <wp:inline distT="0" distB="0" distL="0" distR="0">
            <wp:extent cx="97549" cy="76207"/>
            <wp:effectExtent l="0" t="0" r="0" b="0"/>
            <wp:docPr id="205768" name="Picture 205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8" name="Picture 2057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549" cy="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3F" w:rsidRDefault="00093E3F" w:rsidP="00093E3F">
      <w:pPr>
        <w:spacing w:after="8"/>
        <w:ind w:left="426" w:right="1346"/>
      </w:pPr>
    </w:p>
    <w:tbl>
      <w:tblPr>
        <w:tblStyle w:val="TableGrid"/>
        <w:tblW w:w="9455" w:type="dxa"/>
        <w:tblInd w:w="149" w:type="dxa"/>
        <w:tblCellMar>
          <w:left w:w="14" w:type="dxa"/>
          <w:right w:w="152" w:type="dxa"/>
        </w:tblCellMar>
        <w:tblLook w:val="04A0" w:firstRow="1" w:lastRow="0" w:firstColumn="1" w:lastColumn="0" w:noHBand="0" w:noVBand="1"/>
      </w:tblPr>
      <w:tblGrid>
        <w:gridCol w:w="9455"/>
      </w:tblGrid>
      <w:tr w:rsidR="00BA3CCA">
        <w:trPr>
          <w:trHeight w:val="850"/>
        </w:trPr>
        <w:tc>
          <w:tcPr>
            <w:tcW w:w="945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BA3CCA" w:rsidRPr="00093E3F" w:rsidRDefault="00FC3151" w:rsidP="00093E3F">
            <w:pPr>
              <w:spacing w:after="112" w:line="222" w:lineRule="auto"/>
              <w:ind w:left="426" w:right="384" w:hanging="19"/>
              <w:rPr>
                <w:sz w:val="24"/>
                <w:szCs w:val="24"/>
              </w:rPr>
            </w:pPr>
            <w:r w:rsidRPr="00093E3F">
              <w:rPr>
                <w:sz w:val="24"/>
                <w:szCs w:val="24"/>
              </w:rPr>
              <w:t>Добавьте в справочник «Статьи затрат» статьи «Расходы на приобретение оборудования» и «Расходы на монтаж оборудования»,</w:t>
            </w:r>
          </w:p>
          <w:p w:rsidR="00BA3CCA" w:rsidRDefault="00FC3151" w:rsidP="00D44610">
            <w:pPr>
              <w:spacing w:after="0" w:line="259" w:lineRule="auto"/>
              <w:ind w:left="426" w:right="384" w:hanging="10"/>
            </w:pPr>
            <w:r w:rsidRPr="00093E3F">
              <w:rPr>
                <w:sz w:val="24"/>
                <w:szCs w:val="24"/>
              </w:rPr>
              <w:t xml:space="preserve">Для обеих статей указать: Вид расходов </w:t>
            </w:r>
            <w:r w:rsidR="00D44610">
              <w:rPr>
                <w:sz w:val="24"/>
                <w:szCs w:val="24"/>
              </w:rPr>
              <w:t>- Прочие расходы.</w:t>
            </w:r>
          </w:p>
        </w:tc>
      </w:tr>
      <w:tr w:rsidR="00BA3CCA">
        <w:trPr>
          <w:trHeight w:val="108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BA3CCA" w:rsidP="00093E3F">
            <w:pPr>
              <w:spacing w:after="160" w:line="259" w:lineRule="auto"/>
              <w:ind w:left="426" w:right="1346" w:firstLine="0"/>
              <w:jc w:val="left"/>
            </w:pPr>
          </w:p>
        </w:tc>
      </w:tr>
    </w:tbl>
    <w:p w:rsidR="00BA3CCA" w:rsidRDefault="00FC3151" w:rsidP="00093E3F">
      <w:pPr>
        <w:pStyle w:val="2"/>
        <w:ind w:left="426" w:right="1346"/>
      </w:pPr>
      <w:r>
        <w:rPr>
          <w:noProof/>
        </w:rPr>
        <w:drawing>
          <wp:inline distT="0" distB="0" distL="0" distR="0">
            <wp:extent cx="3048" cy="3048"/>
            <wp:effectExtent l="0" t="0" r="0" b="0"/>
            <wp:docPr id="26134" name="Picture 26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4" name="Picture 261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722">
        <w:rPr>
          <w:b/>
          <w:i/>
        </w:rPr>
        <w:t xml:space="preserve"> Решение</w:t>
      </w:r>
    </w:p>
    <w:p w:rsidR="00BA3CCA" w:rsidRDefault="00FC3151" w:rsidP="00093E3F">
      <w:pPr>
        <w:spacing w:after="68"/>
        <w:ind w:left="426" w:right="1346"/>
      </w:pPr>
      <w:r>
        <w:t xml:space="preserve">Через </w:t>
      </w:r>
      <w:r w:rsidRPr="005E0722">
        <w:rPr>
          <w:b/>
          <w:i/>
        </w:rPr>
        <w:t>Панель разделов —» Справочники</w:t>
      </w:r>
      <w:r w:rsidR="00961681">
        <w:rPr>
          <w:b/>
          <w:i/>
        </w:rPr>
        <w:t xml:space="preserve"> </w:t>
      </w:r>
      <w:r w:rsidRPr="005E0722">
        <w:rPr>
          <w:b/>
          <w:i/>
        </w:rPr>
        <w:t>—»</w:t>
      </w:r>
      <w:r w:rsidR="00961681">
        <w:rPr>
          <w:b/>
          <w:i/>
        </w:rPr>
        <w:t xml:space="preserve"> </w:t>
      </w:r>
      <w:r w:rsidRPr="005E0722">
        <w:rPr>
          <w:b/>
          <w:i/>
        </w:rPr>
        <w:t>Дохо</w:t>
      </w:r>
      <w:r w:rsidR="005E0722">
        <w:rPr>
          <w:b/>
          <w:i/>
        </w:rPr>
        <w:t>ды и расход</w:t>
      </w:r>
      <w:r w:rsidRPr="005E0722">
        <w:rPr>
          <w:b/>
          <w:i/>
        </w:rPr>
        <w:t xml:space="preserve">ы </w:t>
      </w:r>
      <w:r w:rsidR="00961681">
        <w:rPr>
          <w:b/>
          <w:i/>
        </w:rPr>
        <w:t xml:space="preserve">- </w:t>
      </w:r>
      <w:r w:rsidRPr="005E0722">
        <w:rPr>
          <w:b/>
          <w:i/>
        </w:rPr>
        <w:t>Статьи затрат</w:t>
      </w:r>
      <w:r>
        <w:t xml:space="preserve"> открыть форму справочника </w:t>
      </w:r>
      <w:r w:rsidRPr="005E0722">
        <w:rPr>
          <w:b/>
        </w:rPr>
        <w:t>Статьи затрат</w:t>
      </w:r>
      <w:r>
        <w:t xml:space="preserve"> и ввести в него по </w:t>
      </w:r>
      <w:r>
        <w:rPr>
          <w:noProof/>
        </w:rPr>
        <w:drawing>
          <wp:inline distT="0" distB="0" distL="0" distR="0">
            <wp:extent cx="3048" cy="3048"/>
            <wp:effectExtent l="0" t="0" r="0" b="0"/>
            <wp:docPr id="26138" name="Picture 26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8" name="Picture 2613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очереди сначала статью с наименованием Расходы на приобретение оборудования, затем статью </w:t>
      </w:r>
      <w:r>
        <w:rPr>
          <w:noProof/>
        </w:rPr>
        <w:drawing>
          <wp:inline distT="0" distB="0" distL="0" distR="0">
            <wp:extent cx="54871" cy="67063"/>
            <wp:effectExtent l="0" t="0" r="0" b="0"/>
            <wp:docPr id="26137" name="Picture 26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7" name="Picture 2613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71" cy="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" cy="3048"/>
            <wp:effectExtent l="0" t="0" r="0" b="0"/>
            <wp:docPr id="26139" name="Picture 26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" name="Picture 261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наименованием </w:t>
      </w:r>
      <w:r w:rsidRPr="005E0722">
        <w:rPr>
          <w:i/>
        </w:rPr>
        <w:t>Расходы на монтаж оборудования</w:t>
      </w:r>
      <w:r>
        <w:t>.</w:t>
      </w:r>
    </w:p>
    <w:p w:rsidR="00BA3CCA" w:rsidRDefault="00FC3151" w:rsidP="00093E3F">
      <w:pPr>
        <w:spacing w:after="337"/>
        <w:ind w:left="426" w:right="1346" w:firstLine="29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280454</wp:posOffset>
            </wp:positionH>
            <wp:positionV relativeFrom="paragraph">
              <wp:posOffset>81452</wp:posOffset>
            </wp:positionV>
            <wp:extent cx="143275" cy="57918"/>
            <wp:effectExtent l="0" t="0" r="0" b="0"/>
            <wp:wrapSquare wrapText="bothSides"/>
            <wp:docPr id="205776" name="Picture 20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6" name="Picture 20577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3275" cy="5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Третий аналитический разрез </w:t>
      </w:r>
      <w:r w:rsidRPr="005E0722">
        <w:rPr>
          <w:b/>
        </w:rPr>
        <w:t>Способы строительства</w:t>
      </w:r>
      <w:r>
        <w:t xml:space="preserve"> может прин</w:t>
      </w:r>
      <w:r w:rsidR="005E0722">
        <w:t xml:space="preserve">имать одно из двух значений: </w:t>
      </w:r>
      <w:r w:rsidR="005E0722" w:rsidRPr="005E0722">
        <w:rPr>
          <w:i/>
        </w:rPr>
        <w:t>Подряд</w:t>
      </w:r>
      <w:r w:rsidRPr="005E0722">
        <w:rPr>
          <w:i/>
        </w:rPr>
        <w:t>ный или Хозрасчет</w:t>
      </w:r>
      <w:r>
        <w:t>.</w:t>
      </w:r>
    </w:p>
    <w:p w:rsidR="00BA3CCA" w:rsidRDefault="002C3910" w:rsidP="00093E3F">
      <w:pPr>
        <w:pStyle w:val="3"/>
        <w:spacing w:before="0" w:after="151"/>
        <w:ind w:left="426" w:right="1346"/>
        <w:jc w:val="center"/>
      </w:pPr>
      <w:r>
        <w:t>Задание 9-2</w:t>
      </w:r>
      <w:r w:rsidR="005E0722">
        <w:t xml:space="preserve"> </w:t>
      </w:r>
    </w:p>
    <w:p w:rsidR="00BE1853" w:rsidRDefault="00BE1853" w:rsidP="00BE1853">
      <w:pPr>
        <w:spacing w:after="2122" w:line="240" w:lineRule="auto"/>
        <w:ind w:left="426" w:right="13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796290</wp:posOffset>
                </wp:positionV>
                <wp:extent cx="5958840" cy="769620"/>
                <wp:effectExtent l="0" t="0" r="2286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8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7F89" w:rsidRDefault="00877F89" w:rsidP="00BE1853">
                            <w:pPr>
                              <w:ind w:left="0" w:right="283" w:firstLine="0"/>
                            </w:pPr>
                            <w:r>
                              <w:t>Отразить в информационной базе операцию передачи 04.02.2024 в монтаж и наладку одной единицы оборудования Станок шлифовальный БСЗВ 5-5.</w:t>
                            </w:r>
                          </w:p>
                          <w:p w:rsidR="00877F89" w:rsidRDefault="00877F89" w:rsidP="00BE1853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26" style="position:absolute;left:0;text-align:left;margin-left:0;margin-top:62.7pt;width:469.2pt;height:60.6pt;z-index:25170227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" fillcolor="white [3201]" strokecolor="#70ad47 [3209]" strokeweight="1pt">
                <v:textbox>
                  <w:txbxContent>
                    <w:p w:rsidR="00877F89" w:rsidRDefault="00877F89" w:rsidP="00BE1853">
                      <w:pPr>
                        <w:ind w:left="0" w:right="283" w:firstLine="0"/>
                      </w:pPr>
                      <w:r>
                        <w:t>Отразить в информационной базе операцию передачи 04.02.2024 в монтаж и наладку одной единицы оборудования Станок шлифовальный БСЗВ 5-5.</w:t>
                      </w:r>
                    </w:p>
                    <w:p w:rsidR="00877F89" w:rsidRDefault="00877F89" w:rsidP="00BE1853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t>04.02.</w:t>
      </w:r>
      <w:r w:rsidR="00CA1121">
        <w:t>2024</w:t>
      </w:r>
      <w:r w:rsidR="00FC3151">
        <w:t xml:space="preserve"> одна единица оборудования станок шлифовальный БСЗВ 5-5 передана в столярный </w:t>
      </w:r>
      <w:r w:rsidR="00FC3151">
        <w:rPr>
          <w:noProof/>
        </w:rPr>
        <w:drawing>
          <wp:inline distT="0" distB="0" distL="0" distR="0">
            <wp:extent cx="3048" cy="9145"/>
            <wp:effectExtent l="0" t="0" r="0" b="0"/>
            <wp:docPr id="26156" name="Picture 26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6" name="Picture 2615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151">
        <w:t xml:space="preserve">цех для его монтажа силами специалистов </w:t>
      </w:r>
      <w:r w:rsidR="00A65A45">
        <w:t>П</w:t>
      </w:r>
      <w:r w:rsidR="00FC3151">
        <w:t xml:space="preserve">АО «Прогресс». </w:t>
      </w:r>
      <w:r>
        <w:t>Передача оформлена актом приема-передачи № 37-ОС.</w:t>
      </w:r>
    </w:p>
    <w:p w:rsidR="00BE1853" w:rsidRPr="00BE1853" w:rsidRDefault="00FC3151" w:rsidP="00BE1853">
      <w:pPr>
        <w:spacing w:after="0"/>
        <w:ind w:left="426" w:right="1346" w:firstLine="0"/>
        <w:rPr>
          <w:b/>
          <w:i/>
          <w:sz w:val="28"/>
        </w:rPr>
      </w:pPr>
      <w:r w:rsidRPr="00BE1853">
        <w:rPr>
          <w:b/>
          <w:i/>
          <w:sz w:val="28"/>
        </w:rPr>
        <w:t>Решени</w:t>
      </w:r>
      <w:r w:rsidR="00BE1853" w:rsidRPr="00BE1853">
        <w:rPr>
          <w:b/>
          <w:i/>
          <w:sz w:val="28"/>
        </w:rPr>
        <w:t>е</w:t>
      </w:r>
    </w:p>
    <w:p w:rsidR="00BE1853" w:rsidRDefault="00FC3151" w:rsidP="00BE1853">
      <w:pPr>
        <w:spacing w:after="0"/>
        <w:ind w:left="426" w:right="1346"/>
      </w:pPr>
      <w:r>
        <w:t xml:space="preserve">Операция передачи оборудования в программе регистрируется с помощью документа </w:t>
      </w:r>
      <w:r w:rsidRPr="00BE1853">
        <w:rPr>
          <w:b/>
        </w:rPr>
        <w:t xml:space="preserve">Пере- </w:t>
      </w:r>
      <w:r w:rsidRPr="00BE1853">
        <w:rPr>
          <w:b/>
          <w:noProof/>
        </w:rPr>
        <w:drawing>
          <wp:inline distT="0" distB="0" distL="0" distR="0">
            <wp:extent cx="3049" cy="6097"/>
            <wp:effectExtent l="0" t="0" r="0" b="0"/>
            <wp:docPr id="26169" name="Picture 26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9" name="Picture 2616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9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853">
        <w:rPr>
          <w:b/>
          <w:noProof/>
        </w:rPr>
        <w:drawing>
          <wp:inline distT="0" distB="0" distL="0" distR="0">
            <wp:extent cx="3048" cy="79256"/>
            <wp:effectExtent l="0" t="0" r="0" b="0"/>
            <wp:docPr id="205779" name="Picture 205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9" name="Picture 20577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853">
        <w:rPr>
          <w:b/>
        </w:rPr>
        <w:t>дача оборудования в монтаж</w:t>
      </w:r>
      <w:r>
        <w:t>.</w:t>
      </w:r>
    </w:p>
    <w:p w:rsidR="00BA3CCA" w:rsidRDefault="00FC3151" w:rsidP="00BE1853">
      <w:pPr>
        <w:spacing w:after="0"/>
        <w:ind w:left="426" w:right="1346"/>
      </w:pPr>
      <w:r>
        <w:t xml:space="preserve">Командой меню </w:t>
      </w:r>
      <w:r w:rsidR="00451C9E">
        <w:rPr>
          <w:i/>
        </w:rPr>
        <w:t>ОС</w:t>
      </w:r>
      <w:r w:rsidR="00A65A45">
        <w:rPr>
          <w:i/>
        </w:rPr>
        <w:t xml:space="preserve"> и НМА</w:t>
      </w:r>
      <w:r w:rsidR="00451C9E">
        <w:rPr>
          <w:i/>
        </w:rPr>
        <w:t xml:space="preserve"> —» Передача оборуд</w:t>
      </w:r>
      <w:r w:rsidRPr="00BE1853">
        <w:rPr>
          <w:i/>
        </w:rPr>
        <w:t>ования в монтаж &lt;Insert&gt;</w:t>
      </w:r>
      <w:r>
        <w:t xml:space="preserve"> открыть форму нового </w:t>
      </w:r>
      <w:r>
        <w:rPr>
          <w:noProof/>
        </w:rPr>
        <w:drawing>
          <wp:inline distT="0" distB="0" distL="0" distR="0">
            <wp:extent cx="6097" cy="100593"/>
            <wp:effectExtent l="0" t="0" r="0" b="0"/>
            <wp:docPr id="205783" name="Picture 205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" name="Picture 20578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1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документа </w:t>
      </w:r>
      <w:r w:rsidRPr="00BE1853">
        <w:rPr>
          <w:b/>
        </w:rPr>
        <w:t>Передача оборудования в монтаж</w:t>
      </w:r>
      <w:r>
        <w:t xml:space="preserve"> и указать:</w:t>
      </w:r>
    </w:p>
    <w:p w:rsidR="00B94B9B" w:rsidRDefault="00B94B9B" w:rsidP="00B94B9B">
      <w:pPr>
        <w:spacing w:after="43"/>
        <w:ind w:left="360" w:right="1346" w:firstLine="0"/>
      </w:pPr>
      <w:r>
        <w:t xml:space="preserve">- </w:t>
      </w:r>
      <w:r w:rsidR="00FC3151">
        <w:t xml:space="preserve">в реквизите </w:t>
      </w:r>
      <w:r w:rsidR="00FC3151" w:rsidRPr="00B94B9B">
        <w:rPr>
          <w:b/>
          <w:i/>
        </w:rPr>
        <w:t>от</w:t>
      </w:r>
      <w:r w:rsidR="00FC3151">
        <w:t xml:space="preserve"> - дату передачи об</w:t>
      </w:r>
      <w:r>
        <w:t>орудования в монтаж — 04.02.</w:t>
      </w:r>
      <w:r w:rsidR="00CA1121">
        <w:t>2024</w:t>
      </w:r>
      <w:r w:rsidR="00FC3151">
        <w:t xml:space="preserve">; </w:t>
      </w:r>
    </w:p>
    <w:p w:rsidR="00F5089D" w:rsidRDefault="00B94B9B" w:rsidP="00B94B9B">
      <w:pPr>
        <w:spacing w:after="43"/>
        <w:ind w:left="360" w:right="1346" w:firstLine="0"/>
      </w:pPr>
      <w:r>
        <w:rPr>
          <w:noProof/>
        </w:rPr>
        <w:t xml:space="preserve">- </w:t>
      </w:r>
      <w:r w:rsidR="00F5089D">
        <w:t>в реквизите</w:t>
      </w:r>
      <w:r w:rsidR="00F5089D" w:rsidRPr="00F5089D">
        <w:rPr>
          <w:b/>
        </w:rPr>
        <w:t xml:space="preserve"> </w:t>
      </w:r>
      <w:r w:rsidR="00F5089D" w:rsidRPr="00F5089D">
        <w:rPr>
          <w:b/>
          <w:i/>
        </w:rPr>
        <w:t>Склад</w:t>
      </w:r>
      <w:r w:rsidRPr="00F5089D">
        <w:rPr>
          <w:b/>
          <w:i/>
        </w:rPr>
        <w:t xml:space="preserve"> </w:t>
      </w:r>
      <w:r w:rsidR="009C374D">
        <w:t>–</w:t>
      </w:r>
      <w:r>
        <w:t xml:space="preserve"> </w:t>
      </w:r>
      <w:r w:rsidR="009C374D">
        <w:t>С</w:t>
      </w:r>
      <w:r>
        <w:t>клад</w:t>
      </w:r>
      <w:r w:rsidR="009C374D">
        <w:t xml:space="preserve"> оборудования</w:t>
      </w:r>
      <w:r w:rsidR="00FC3151">
        <w:t xml:space="preserve"> (выбором из справочника </w:t>
      </w:r>
      <w:r w:rsidR="00FC3151" w:rsidRPr="00F5089D">
        <w:rPr>
          <w:b/>
        </w:rPr>
        <w:t>Склады (места хранения</w:t>
      </w:r>
      <w:r w:rsidR="00F5089D" w:rsidRPr="00F5089D">
        <w:rPr>
          <w:b/>
        </w:rPr>
        <w:t>))</w:t>
      </w:r>
      <w:r w:rsidR="00FC3151">
        <w:t xml:space="preserve"> </w:t>
      </w:r>
    </w:p>
    <w:p w:rsidR="00F5089D" w:rsidRDefault="00F5089D" w:rsidP="00B94B9B">
      <w:pPr>
        <w:spacing w:after="43"/>
        <w:ind w:left="360" w:right="1346" w:firstLine="0"/>
      </w:pPr>
      <w:r>
        <w:t xml:space="preserve">- </w:t>
      </w:r>
      <w:r w:rsidR="00FC3151">
        <w:t xml:space="preserve">в реквизите </w:t>
      </w:r>
      <w:r w:rsidR="00FC3151" w:rsidRPr="00F5089D">
        <w:rPr>
          <w:b/>
          <w:i/>
        </w:rPr>
        <w:t>Объект строительства</w:t>
      </w:r>
      <w:r w:rsidR="00FC3151">
        <w:t xml:space="preserve"> - Станок шлифовальный БСЗВ 5-5 (1) (выбором из справочника </w:t>
      </w:r>
      <w:r w:rsidR="00FC3151" w:rsidRPr="00F5089D">
        <w:rPr>
          <w:b/>
        </w:rPr>
        <w:t>Объекты строительства</w:t>
      </w:r>
      <w:r>
        <w:t xml:space="preserve">)  </w:t>
      </w:r>
    </w:p>
    <w:p w:rsidR="00F5089D" w:rsidRDefault="00F5089D" w:rsidP="00B94B9B">
      <w:pPr>
        <w:spacing w:after="43"/>
        <w:ind w:left="360" w:right="1346" w:firstLine="0"/>
        <w:rPr>
          <w:noProof/>
        </w:rPr>
      </w:pPr>
      <w:r>
        <w:t>-</w:t>
      </w:r>
      <w:r w:rsidR="00FC3151">
        <w:t xml:space="preserve"> реквизите </w:t>
      </w:r>
      <w:r w:rsidR="00FC3151" w:rsidRPr="00F5089D">
        <w:rPr>
          <w:b/>
          <w:i/>
        </w:rPr>
        <w:t>Статья затрат</w:t>
      </w:r>
      <w:r w:rsidR="00FC3151">
        <w:t xml:space="preserve"> - Расходы на приобретение оборудования (выбором из справочника </w:t>
      </w:r>
      <w:r w:rsidR="00FC3151" w:rsidRPr="00F5089D">
        <w:rPr>
          <w:b/>
        </w:rPr>
        <w:t>Статьи затрат);</w:t>
      </w:r>
      <w:r w:rsidR="00FC3151">
        <w:t xml:space="preserve"> </w:t>
      </w:r>
    </w:p>
    <w:p w:rsidR="00BA3CCA" w:rsidRDefault="00F5089D" w:rsidP="00F5089D">
      <w:pPr>
        <w:spacing w:after="43"/>
        <w:ind w:left="360" w:right="1346" w:firstLine="0"/>
      </w:pPr>
      <w:r>
        <w:rPr>
          <w:noProof/>
        </w:rPr>
        <w:t xml:space="preserve">- </w:t>
      </w:r>
      <w:r w:rsidR="00FC3151">
        <w:t xml:space="preserve">в реквизите </w:t>
      </w:r>
      <w:r w:rsidR="00FC3151" w:rsidRPr="00F5089D">
        <w:rPr>
          <w:b/>
          <w:i/>
        </w:rPr>
        <w:t>Счет</w:t>
      </w:r>
      <w:r w:rsidR="00FC3151">
        <w:t xml:space="preserve"> оставить значение по умолчанию — 08.03.</w:t>
      </w:r>
    </w:p>
    <w:p w:rsidR="00F5089D" w:rsidRDefault="00F5089D" w:rsidP="00F5089D">
      <w:pPr>
        <w:spacing w:after="43"/>
        <w:ind w:left="360" w:right="1346" w:firstLine="0"/>
      </w:pPr>
    </w:p>
    <w:p w:rsidR="00BA3CCA" w:rsidRDefault="00FC3151" w:rsidP="00093E3F">
      <w:pPr>
        <w:spacing w:after="38"/>
        <w:ind w:left="426" w:right="1346"/>
      </w:pPr>
      <w:r>
        <w:t>В табличной части открыть для ввода данных первую строку (например, щелчком по клавише</w:t>
      </w:r>
      <w:r>
        <w:rPr>
          <w:noProof/>
        </w:rPr>
        <w:drawing>
          <wp:inline distT="0" distB="0" distL="0" distR="0">
            <wp:extent cx="518230" cy="182897"/>
            <wp:effectExtent l="0" t="0" r="0" b="0"/>
            <wp:docPr id="27296" name="Picture 27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" name="Picture 2729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0" cy="18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и указать:</w:t>
      </w:r>
    </w:p>
    <w:p w:rsidR="00F5089D" w:rsidRDefault="00F5089D" w:rsidP="00F5089D">
      <w:pPr>
        <w:spacing w:after="12" w:line="349" w:lineRule="auto"/>
        <w:ind w:left="360" w:right="1346" w:firstLine="0"/>
        <w:jc w:val="left"/>
        <w:rPr>
          <w:noProof/>
        </w:rPr>
      </w:pPr>
      <w:r>
        <w:rPr>
          <w:sz w:val="24"/>
        </w:rPr>
        <w:t xml:space="preserve">- </w:t>
      </w:r>
      <w:r w:rsidR="00FC3151" w:rsidRPr="00F5089D">
        <w:rPr>
          <w:sz w:val="24"/>
        </w:rPr>
        <w:t xml:space="preserve">в колонке </w:t>
      </w:r>
      <w:r w:rsidR="00FC3151" w:rsidRPr="00F5089D">
        <w:rPr>
          <w:b/>
          <w:i/>
          <w:sz w:val="24"/>
        </w:rPr>
        <w:t xml:space="preserve">Номенклатура </w:t>
      </w:r>
      <w:r w:rsidR="00FC3151" w:rsidRPr="00F5089D">
        <w:rPr>
          <w:sz w:val="24"/>
        </w:rPr>
        <w:t xml:space="preserve">- Станок БСЗВ 5-5 (элемент справочника Номенклатура); </w:t>
      </w:r>
      <w:r w:rsidR="00FC3151">
        <w:rPr>
          <w:noProof/>
        </w:rPr>
        <w:drawing>
          <wp:inline distT="0" distB="0" distL="0" distR="0">
            <wp:extent cx="3048" cy="3049"/>
            <wp:effectExtent l="0" t="0" r="0" b="0"/>
            <wp:docPr id="26216" name="Picture 26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6" name="Picture 2621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5089D" w:rsidP="00F5089D">
      <w:pPr>
        <w:spacing w:after="12" w:line="349" w:lineRule="auto"/>
        <w:ind w:left="360" w:right="1346" w:firstLine="0"/>
        <w:jc w:val="left"/>
        <w:rPr>
          <w:sz w:val="24"/>
        </w:rPr>
      </w:pPr>
      <w:r w:rsidRPr="00F5089D">
        <w:rPr>
          <w:sz w:val="24"/>
        </w:rPr>
        <w:t>-</w:t>
      </w:r>
      <w:r w:rsidR="00FC3151" w:rsidRPr="00F5089D">
        <w:rPr>
          <w:sz w:val="24"/>
        </w:rPr>
        <w:t xml:space="preserve"> в колонке </w:t>
      </w:r>
      <w:r w:rsidR="00FC3151" w:rsidRPr="00F5089D">
        <w:rPr>
          <w:b/>
          <w:i/>
          <w:sz w:val="24"/>
        </w:rPr>
        <w:t>Количество</w:t>
      </w:r>
      <w:r w:rsidR="00FC3151" w:rsidRPr="00F5089D">
        <w:rPr>
          <w:sz w:val="24"/>
        </w:rPr>
        <w:t xml:space="preserve"> </w:t>
      </w:r>
      <w:r w:rsidR="00E01220">
        <w:rPr>
          <w:sz w:val="24"/>
        </w:rPr>
        <w:t>–</w:t>
      </w:r>
      <w:r w:rsidR="00FC3151" w:rsidRPr="00F5089D">
        <w:rPr>
          <w:sz w:val="24"/>
        </w:rPr>
        <w:t xml:space="preserve"> 1</w:t>
      </w:r>
      <w:r w:rsidR="00E01220">
        <w:rPr>
          <w:sz w:val="24"/>
        </w:rPr>
        <w:t>;</w:t>
      </w:r>
    </w:p>
    <w:p w:rsidR="00E01220" w:rsidRDefault="00E01220" w:rsidP="00F5089D">
      <w:pPr>
        <w:spacing w:after="12" w:line="349" w:lineRule="auto"/>
        <w:ind w:left="360" w:right="1346" w:firstLine="0"/>
        <w:jc w:val="left"/>
      </w:pPr>
      <w:r>
        <w:rPr>
          <w:sz w:val="24"/>
        </w:rPr>
        <w:t>- счет учета 07.</w:t>
      </w:r>
    </w:p>
    <w:p w:rsidR="00BA3CCA" w:rsidRDefault="00FC3151" w:rsidP="00093E3F">
      <w:pPr>
        <w:spacing w:after="17" w:line="259" w:lineRule="auto"/>
        <w:ind w:left="426" w:right="1346" w:firstLine="0"/>
        <w:jc w:val="left"/>
      </w:pPr>
      <w:r>
        <w:rPr>
          <w:noProof/>
        </w:rPr>
        <w:drawing>
          <wp:inline distT="0" distB="0" distL="0" distR="0">
            <wp:extent cx="466407" cy="18290"/>
            <wp:effectExtent l="0" t="0" r="0" b="0"/>
            <wp:docPr id="27297" name="Picture 27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7" name="Picture 2729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07" cy="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093E3F">
      <w:pPr>
        <w:ind w:left="426" w:right="1346" w:firstLine="0"/>
      </w:pPr>
      <w:r>
        <w:t>В результате форма документа должна приобрести вид, представленный на рис.</w:t>
      </w:r>
    </w:p>
    <w:p w:rsidR="005B2CEF" w:rsidRDefault="00DA10FE" w:rsidP="00DA10FE">
      <w:pPr>
        <w:spacing w:after="243" w:line="265" w:lineRule="auto"/>
        <w:ind w:left="-142" w:right="2264" w:hanging="10"/>
        <w:jc w:val="center"/>
        <w:rPr>
          <w:sz w:val="20"/>
        </w:rPr>
      </w:pPr>
      <w:r w:rsidRPr="00DA10FE">
        <w:rPr>
          <w:noProof/>
          <w:sz w:val="20"/>
        </w:rPr>
        <w:drawing>
          <wp:inline distT="0" distB="0" distL="0" distR="0" wp14:anchorId="70D534D3" wp14:editId="68D47F87">
            <wp:extent cx="7065645" cy="21209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243" w:line="265" w:lineRule="auto"/>
        <w:ind w:left="781" w:right="2264" w:hanging="10"/>
        <w:jc w:val="center"/>
      </w:pPr>
      <w:r>
        <w:rPr>
          <w:sz w:val="20"/>
        </w:rPr>
        <w:t>Рис. Пример заполнения формы документа Передача оборудования в монтаж</w:t>
      </w:r>
    </w:p>
    <w:p w:rsidR="00BA3CCA" w:rsidRDefault="00FC3151">
      <w:pPr>
        <w:pStyle w:val="1"/>
        <w:ind w:left="586" w:right="706"/>
      </w:pPr>
      <w:r>
        <w:t>Результат</w:t>
      </w:r>
    </w:p>
    <w:p w:rsidR="00BA3CCA" w:rsidRDefault="00FC3151">
      <w:pPr>
        <w:spacing w:after="77"/>
        <w:ind w:left="144" w:right="1642"/>
      </w:pPr>
      <w:r>
        <w:t>После сохранения и проведения документа будет сформирована бухгалтерская запись, которая отражает передачу объекта в наладку и монтаж (рис.9-40). В ней дебетуется счет 08.03, а кредитуется счет 07, в результате станок БСЗВ 5.5 прекращает свое существование на счете 07 как оборудование к установке и учитывается как объект строительства на счете 08.03. Оценка данной операции в бухгалтерском и налоговом учете совпадает, поэтому разниц в соответствии с ПБУ</w:t>
      </w:r>
    </w:p>
    <w:p w:rsidR="00BA3CCA" w:rsidRDefault="00FC3151">
      <w:pPr>
        <w:spacing w:after="246"/>
        <w:ind w:left="178" w:right="1392" w:firstLine="0"/>
      </w:pPr>
      <w:r>
        <w:t>18/02 не возникает.</w:t>
      </w:r>
    </w:p>
    <w:p w:rsidR="00BA3CCA" w:rsidRDefault="00FC3151" w:rsidP="005B2CEF">
      <w:pPr>
        <w:tabs>
          <w:tab w:val="center" w:pos="3365"/>
          <w:tab w:val="center" w:pos="7098"/>
        </w:tabs>
        <w:spacing w:after="164" w:line="265" w:lineRule="auto"/>
        <w:ind w:left="0" w:right="0" w:firstLine="0"/>
        <w:jc w:val="left"/>
      </w:pPr>
      <w:r>
        <w:rPr>
          <w:sz w:val="12"/>
        </w:rPr>
        <w:tab/>
      </w:r>
      <w:r w:rsidR="005B2CEF" w:rsidRPr="005B2CEF">
        <w:rPr>
          <w:noProof/>
          <w:sz w:val="12"/>
        </w:rPr>
        <w:drawing>
          <wp:inline distT="0" distB="0" distL="0" distR="0" wp14:anchorId="2B9D7135" wp14:editId="063B9953">
            <wp:extent cx="5899785" cy="185259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8942" cy="185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243" w:line="265" w:lineRule="auto"/>
        <w:ind w:left="2199" w:right="3615" w:hanging="10"/>
        <w:jc w:val="center"/>
      </w:pPr>
      <w:r>
        <w:rPr>
          <w:sz w:val="20"/>
        </w:rPr>
        <w:t>Рис. Бухгалтерская запись по передаче в монтаж единицы оборудования Станок БСЗВ 5-5</w:t>
      </w:r>
    </w:p>
    <w:p w:rsidR="00BA3CCA" w:rsidRDefault="00F5089D">
      <w:pPr>
        <w:pStyle w:val="2"/>
        <w:spacing w:after="160"/>
        <w:ind w:left="10" w:right="1219"/>
        <w:jc w:val="center"/>
      </w:pPr>
      <w:r>
        <w:rPr>
          <w:sz w:val="26"/>
        </w:rPr>
        <w:t xml:space="preserve">ИНФОРМАЦИЯ </w:t>
      </w:r>
    </w:p>
    <w:p w:rsidR="00BA3CCA" w:rsidRDefault="00F5089D">
      <w:pPr>
        <w:numPr>
          <w:ilvl w:val="0"/>
          <w:numId w:val="2"/>
        </w:numPr>
        <w:spacing w:after="172"/>
        <w:ind w:right="1392"/>
      </w:pPr>
      <w:r>
        <w:t>05.02.</w:t>
      </w:r>
      <w:r w:rsidR="00CA1121">
        <w:t>2024</w:t>
      </w:r>
      <w:r w:rsidR="00FC3151">
        <w:t xml:space="preserve"> второй станок БСЗВ-5.5 передан в столярный цех для его монтажа силами специалистов </w:t>
      </w:r>
      <w:r w:rsidR="00DE2139">
        <w:t>П</w:t>
      </w:r>
      <w:r w:rsidR="00FC3151">
        <w:t>АО «Прогресс». Передача оформлена актом приема-передачи № 38-ОС.</w:t>
      </w:r>
    </w:p>
    <w:p w:rsidR="00BA3CCA" w:rsidRDefault="00F5089D">
      <w:pPr>
        <w:numPr>
          <w:ilvl w:val="0"/>
          <w:numId w:val="2"/>
        </w:numPr>
        <w:spacing w:after="497"/>
        <w:ind w:right="1392"/>
      </w:pPr>
      <w:r>
        <w:t>08.02.</w:t>
      </w:r>
      <w:r w:rsidR="00CA1121">
        <w:t>2024</w:t>
      </w:r>
      <w:r w:rsidR="00FC3151">
        <w:t xml:space="preserve"> пилорама Галактика-</w:t>
      </w:r>
      <w:r w:rsidR="00DE2139">
        <w:t>3</w:t>
      </w:r>
      <w:r w:rsidR="00FC3151">
        <w:t xml:space="preserve"> передана в столярный цех для монтажа силами специалистов НПО «Атлант». Передача оформлена актом приема-передачи № 41 -ОС.</w:t>
      </w:r>
    </w:p>
    <w:p w:rsidR="00BA3CCA" w:rsidRDefault="00FC3151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3" w:space="0" w:color="000000"/>
        </w:pBdr>
        <w:spacing w:after="150" w:line="220" w:lineRule="auto"/>
        <w:ind w:right="989" w:hanging="5"/>
        <w:jc w:val="left"/>
      </w:pPr>
      <w:r>
        <w:rPr>
          <w:sz w:val="24"/>
        </w:rPr>
        <w:t>Отразить в информационной б</w:t>
      </w:r>
      <w:r w:rsidR="00F5089D">
        <w:rPr>
          <w:sz w:val="24"/>
        </w:rPr>
        <w:t>азе операцию передачи 05.02.</w:t>
      </w:r>
      <w:r w:rsidR="00CA1121">
        <w:rPr>
          <w:sz w:val="24"/>
        </w:rPr>
        <w:t>2024</w:t>
      </w:r>
      <w:r>
        <w:rPr>
          <w:sz w:val="24"/>
        </w:rPr>
        <w:t xml:space="preserve"> в монтаж и наладку второй единицы оборудования </w:t>
      </w:r>
      <w:r w:rsidR="00F5089D">
        <w:rPr>
          <w:sz w:val="24"/>
        </w:rPr>
        <w:t xml:space="preserve">станок </w:t>
      </w:r>
      <w:r>
        <w:rPr>
          <w:sz w:val="24"/>
        </w:rPr>
        <w:t>БСЗВ 5-5.</w:t>
      </w:r>
    </w:p>
    <w:p w:rsidR="00BA3CCA" w:rsidRDefault="00FC3151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3" w:space="0" w:color="000000"/>
        </w:pBdr>
        <w:spacing w:after="544" w:line="220" w:lineRule="auto"/>
        <w:ind w:right="989" w:hanging="5"/>
        <w:jc w:val="left"/>
      </w:pPr>
      <w:r>
        <w:rPr>
          <w:sz w:val="24"/>
        </w:rPr>
        <w:t>Отразить в информационной б</w:t>
      </w:r>
      <w:r w:rsidR="00F5089D">
        <w:rPr>
          <w:sz w:val="24"/>
        </w:rPr>
        <w:t>азе операцию передачи 08.02.</w:t>
      </w:r>
      <w:r w:rsidR="00CA1121">
        <w:rPr>
          <w:sz w:val="24"/>
        </w:rPr>
        <w:t>2024</w:t>
      </w:r>
      <w:r>
        <w:rPr>
          <w:sz w:val="24"/>
        </w:rPr>
        <w:t xml:space="preserve"> в монтаж пилорамы «Галактика-З».</w:t>
      </w:r>
    </w:p>
    <w:p w:rsidR="00BA3CCA" w:rsidRDefault="00FC3151">
      <w:pPr>
        <w:pStyle w:val="2"/>
        <w:spacing w:after="92"/>
        <w:ind w:left="648"/>
      </w:pPr>
      <w:r>
        <w:t>Решение</w:t>
      </w:r>
    </w:p>
    <w:p w:rsidR="00BA3CCA" w:rsidRDefault="00FC3151">
      <w:pPr>
        <w:spacing w:after="519"/>
        <w:ind w:left="254" w:right="1392"/>
      </w:pPr>
      <w:r>
        <w:t>Выполните задание самостоятельно, в качестве образца рекомендуется использовать решение задания № 9-</w:t>
      </w:r>
      <w:r w:rsidR="0071130F">
        <w:t>2</w:t>
      </w:r>
      <w:r>
        <w:t>.</w:t>
      </w:r>
    </w:p>
    <w:p w:rsidR="00BA3CCA" w:rsidRDefault="00F5089D">
      <w:pPr>
        <w:pStyle w:val="2"/>
        <w:spacing w:after="116"/>
        <w:ind w:left="260"/>
      </w:pPr>
      <w:r>
        <w:t>Регистрация приемки-сд</w:t>
      </w:r>
      <w:r w:rsidR="00FC3151">
        <w:t>ачи монтажных работ</w:t>
      </w:r>
    </w:p>
    <w:p w:rsidR="00BA3CCA" w:rsidRDefault="00FC3151">
      <w:pPr>
        <w:spacing w:after="370"/>
        <w:ind w:left="235" w:right="1392"/>
      </w:pPr>
      <w:r>
        <w:t xml:space="preserve">Для отражения затрат на монтаж оборудования в программе </w:t>
      </w:r>
      <w:r w:rsidRPr="00F5089D">
        <w:rPr>
          <w:b/>
        </w:rPr>
        <w:t>1С:Бухгалтерия</w:t>
      </w:r>
      <w:r>
        <w:t xml:space="preserve"> предназначен документ </w:t>
      </w:r>
      <w:r w:rsidRPr="00F5089D">
        <w:rPr>
          <w:b/>
        </w:rPr>
        <w:t xml:space="preserve">Поступление </w:t>
      </w:r>
      <w:r w:rsidR="00A95DE9">
        <w:rPr>
          <w:b/>
        </w:rPr>
        <w:t>(акты, накладные)</w:t>
      </w:r>
      <w:r>
        <w:t>.</w:t>
      </w:r>
    </w:p>
    <w:p w:rsidR="00BA3CCA" w:rsidRDefault="004E1499">
      <w:pPr>
        <w:pStyle w:val="3"/>
        <w:spacing w:before="0" w:after="127"/>
        <w:ind w:left="10" w:right="1359"/>
        <w:jc w:val="center"/>
      </w:pPr>
      <w:r>
        <w:t>Задание 9-3</w:t>
      </w:r>
    </w:p>
    <w:p w:rsidR="00BA3CCA" w:rsidRDefault="00F5089D">
      <w:pPr>
        <w:spacing w:after="144"/>
        <w:ind w:left="226" w:right="1579"/>
      </w:pPr>
      <w:r>
        <w:t>06.02.</w:t>
      </w:r>
      <w:r w:rsidR="00CA1121">
        <w:t>2024</w:t>
      </w:r>
      <w:r w:rsidR="00FC3151">
        <w:t xml:space="preserve"> работы по монтажу и наладке первого станка шлифовального БСЗВ 5-5 завершены, о чем уполномоченные лица составили акт № 13 от 06.</w:t>
      </w:r>
      <w:r>
        <w:t>02.</w:t>
      </w:r>
      <w:r w:rsidR="00CA1121">
        <w:t>2024</w:t>
      </w:r>
      <w:r w:rsidR="00FC3151">
        <w:t xml:space="preserve">. Стоимость работ составляет </w:t>
      </w:r>
      <w:r w:rsidR="00833229">
        <w:t>12000</w:t>
      </w:r>
      <w:r w:rsidR="00FC3151">
        <w:t>.00 руб. включая НДС. Акт передан в бухгалтерию.</w:t>
      </w:r>
    </w:p>
    <w:p w:rsidR="00BA3CCA" w:rsidRDefault="00FC3151">
      <w:pPr>
        <w:spacing w:after="490"/>
        <w:ind w:left="221" w:right="1392"/>
      </w:pPr>
      <w:r>
        <w:t xml:space="preserve">Организацией </w:t>
      </w:r>
      <w:r w:rsidR="00DE2139">
        <w:t>П</w:t>
      </w:r>
      <w:r>
        <w:t>АО «Прогресс», осуществлявшей монтажные работы, предъявлен счет</w:t>
      </w:r>
      <w:r w:rsidR="00F5089D">
        <w:t>-фактура № 68 от 06.02.</w:t>
      </w:r>
      <w:r w:rsidR="00CA1121">
        <w:t>2024</w:t>
      </w:r>
      <w:r w:rsidR="00F5089D">
        <w:t xml:space="preserve"> на оплату налога в сумме </w:t>
      </w:r>
      <w:r w:rsidR="00833229">
        <w:t>2000.00</w:t>
      </w:r>
      <w:r>
        <w:t xml:space="preserve"> руб.</w:t>
      </w:r>
    </w:p>
    <w:p w:rsidR="00BA3CCA" w:rsidRDefault="00FC3151">
      <w:pPr>
        <w:pBdr>
          <w:top w:val="single" w:sz="4" w:space="0" w:color="000000"/>
          <w:left w:val="single" w:sz="3" w:space="0" w:color="000000"/>
          <w:bottom w:val="single" w:sz="4" w:space="0" w:color="000000"/>
          <w:right w:val="single" w:sz="3" w:space="0" w:color="000000"/>
        </w:pBdr>
        <w:spacing w:after="527" w:line="220" w:lineRule="auto"/>
        <w:ind w:left="202" w:right="867" w:firstLine="5"/>
      </w:pPr>
      <w:r>
        <w:rPr>
          <w:sz w:val="24"/>
        </w:rPr>
        <w:t xml:space="preserve">В соответствии с </w:t>
      </w:r>
      <w:r w:rsidR="003C2078">
        <w:rPr>
          <w:sz w:val="24"/>
        </w:rPr>
        <w:t>заданием</w:t>
      </w:r>
      <w:r>
        <w:rPr>
          <w:sz w:val="24"/>
        </w:rPr>
        <w:t xml:space="preserve"> зарегистрировать в информационной базе расходы на выполненные работы по монтажу первого станка шлифовального </w:t>
      </w:r>
      <w:r w:rsidR="003C2078">
        <w:rPr>
          <w:sz w:val="24"/>
        </w:rPr>
        <w:t>БСЗВ 5-5, принятые по акту № 13</w:t>
      </w:r>
    </w:p>
    <w:p w:rsidR="00BA3CCA" w:rsidRPr="008D51C3" w:rsidRDefault="00FC3151">
      <w:pPr>
        <w:pStyle w:val="2"/>
        <w:spacing w:after="72"/>
        <w:ind w:left="648"/>
        <w:rPr>
          <w:b/>
          <w:i/>
          <w:sz w:val="32"/>
        </w:rPr>
      </w:pPr>
      <w:r w:rsidRPr="008D51C3">
        <w:rPr>
          <w:b/>
          <w:i/>
          <w:sz w:val="32"/>
        </w:rPr>
        <w:t>Решение</w:t>
      </w:r>
    </w:p>
    <w:p w:rsidR="00BA3CCA" w:rsidRDefault="00F5089D">
      <w:pPr>
        <w:ind w:left="187" w:right="1392"/>
      </w:pPr>
      <w:r>
        <w:t xml:space="preserve">Через </w:t>
      </w:r>
      <w:r w:rsidRPr="00F5089D">
        <w:rPr>
          <w:b/>
          <w:i/>
        </w:rPr>
        <w:t>Панель разделов —» Покупки</w:t>
      </w:r>
      <w:r w:rsidR="008C701A">
        <w:rPr>
          <w:b/>
          <w:i/>
        </w:rPr>
        <w:t xml:space="preserve"> </w:t>
      </w:r>
      <w:r w:rsidR="00FC3151" w:rsidRPr="00F5089D">
        <w:rPr>
          <w:b/>
          <w:i/>
        </w:rPr>
        <w:t>—» Покупк</w:t>
      </w:r>
      <w:r w:rsidR="008C701A">
        <w:rPr>
          <w:b/>
          <w:i/>
        </w:rPr>
        <w:t>и</w:t>
      </w:r>
      <w:r w:rsidR="00FC3151" w:rsidRPr="00F5089D">
        <w:rPr>
          <w:b/>
          <w:i/>
        </w:rPr>
        <w:t xml:space="preserve"> —» </w:t>
      </w:r>
      <w:r w:rsidR="008C701A" w:rsidRPr="008C701A">
        <w:rPr>
          <w:b/>
          <w:i/>
        </w:rPr>
        <w:t>Поступление (акты, накладные)</w:t>
      </w:r>
      <w:r w:rsidR="008C701A">
        <w:rPr>
          <w:b/>
          <w:i/>
        </w:rPr>
        <w:t xml:space="preserve"> </w:t>
      </w:r>
      <w:r w:rsidR="00FC3151">
        <w:t xml:space="preserve">открыть форму ввода документа </w:t>
      </w:r>
      <w:r w:rsidR="008C701A" w:rsidRPr="008C701A">
        <w:rPr>
          <w:b/>
        </w:rPr>
        <w:t>Поступление (акты, накладные)</w:t>
      </w:r>
      <w:r w:rsidR="00FC3151" w:rsidRPr="00F5089D">
        <w:rPr>
          <w:b/>
        </w:rPr>
        <w:t>.</w:t>
      </w:r>
    </w:p>
    <w:p w:rsidR="00F5089D" w:rsidRPr="00F5089D" w:rsidRDefault="00FC3151" w:rsidP="0071130F">
      <w:pPr>
        <w:spacing w:after="384" w:line="265" w:lineRule="auto"/>
        <w:ind w:left="10" w:right="1627" w:hanging="10"/>
        <w:jc w:val="center"/>
      </w:pPr>
      <w:r>
        <w:t xml:space="preserve">В поле </w:t>
      </w:r>
      <w:r w:rsidRPr="00F5089D">
        <w:rPr>
          <w:b/>
          <w:i/>
        </w:rPr>
        <w:t>Вид операции</w:t>
      </w:r>
      <w:r>
        <w:t xml:space="preserve"> необходимо выбрать вид операции Объе</w:t>
      </w:r>
      <w:r w:rsidR="0071130F">
        <w:t>кты строительства</w:t>
      </w:r>
      <w:r w:rsidR="00F5089D">
        <w:t>;</w:t>
      </w:r>
    </w:p>
    <w:p w:rsidR="00F5089D" w:rsidRDefault="00F5089D" w:rsidP="00F5089D">
      <w:pPr>
        <w:spacing w:after="384" w:line="265" w:lineRule="auto"/>
        <w:ind w:left="709" w:right="1627" w:hanging="10"/>
      </w:pPr>
      <w:r>
        <w:t xml:space="preserve">- в реквизите </w:t>
      </w:r>
      <w:r w:rsidRPr="00F5089D">
        <w:rPr>
          <w:b/>
          <w:i/>
        </w:rPr>
        <w:t>от</w:t>
      </w:r>
      <w:r>
        <w:t xml:space="preserve"> - 06.02.</w:t>
      </w:r>
      <w:r w:rsidR="00CA1121">
        <w:t>2024</w:t>
      </w:r>
      <w:r w:rsidR="00FC3151">
        <w:t xml:space="preserve"> (дата завершения работ по мон</w:t>
      </w:r>
      <w:r>
        <w:t xml:space="preserve">тажу оборудования); </w:t>
      </w:r>
    </w:p>
    <w:p w:rsidR="00BA3CCA" w:rsidRDefault="00F5089D" w:rsidP="00F5089D">
      <w:pPr>
        <w:spacing w:after="384" w:line="265" w:lineRule="auto"/>
        <w:ind w:left="709" w:right="1627" w:hanging="10"/>
      </w:pPr>
      <w:r>
        <w:t xml:space="preserve">- в реквизите </w:t>
      </w:r>
      <w:r w:rsidR="00FC3151" w:rsidRPr="00F5089D">
        <w:rPr>
          <w:b/>
          <w:i/>
        </w:rPr>
        <w:t>Контрагент</w:t>
      </w:r>
      <w:r w:rsidR="00FC3151">
        <w:t xml:space="preserve"> - Прогресс </w:t>
      </w:r>
      <w:r w:rsidR="00124073">
        <w:t>Н</w:t>
      </w:r>
      <w:r w:rsidR="00FC3151">
        <w:t xml:space="preserve">АО (выбором из справочника </w:t>
      </w:r>
      <w:r w:rsidR="00FC3151" w:rsidRPr="00F5089D">
        <w:rPr>
          <w:b/>
        </w:rPr>
        <w:t>Контрагенты</w:t>
      </w:r>
      <w:r w:rsidR="00FC3151">
        <w:t>);</w:t>
      </w:r>
    </w:p>
    <w:p w:rsidR="00BA3CCA" w:rsidRDefault="00FC3151">
      <w:pPr>
        <w:ind w:left="168" w:right="1642" w:firstLine="710"/>
      </w:pPr>
      <w:r>
        <w:t xml:space="preserve">в реквизите </w:t>
      </w:r>
      <w:r w:rsidR="00E12BEC" w:rsidRPr="00E12BEC">
        <w:rPr>
          <w:b/>
          <w:i/>
        </w:rPr>
        <w:t>Договор</w:t>
      </w:r>
      <w:r w:rsidR="00E12BEC">
        <w:t xml:space="preserve"> - Акт № 13 от 06.02.</w:t>
      </w:r>
      <w:r w:rsidR="00CA1121">
        <w:t>2024</w:t>
      </w:r>
      <w:r>
        <w:t xml:space="preserve"> (это основание расчетов сначала понадобится ввести в справочник </w:t>
      </w:r>
      <w:r w:rsidRPr="008D51C3">
        <w:rPr>
          <w:b/>
        </w:rPr>
        <w:t>Договоры контрагентов</w:t>
      </w:r>
      <w:r>
        <w:t>, чтобы после этого его можно было выбрать оттуда).</w:t>
      </w:r>
    </w:p>
    <w:p w:rsidR="00BA3CCA" w:rsidRDefault="00FC3151">
      <w:pPr>
        <w:spacing w:after="149"/>
        <w:ind w:left="211" w:right="1575"/>
      </w:pPr>
      <w:r>
        <w:t xml:space="preserve">На закладке </w:t>
      </w:r>
      <w:r w:rsidRPr="008D51C3">
        <w:rPr>
          <w:b/>
          <w:i/>
        </w:rPr>
        <w:t>Объекты строительства</w:t>
      </w:r>
      <w:r>
        <w:t xml:space="preserve"> кнопкой </w:t>
      </w:r>
      <w:r>
        <w:rPr>
          <w:noProof/>
        </w:rPr>
        <w:drawing>
          <wp:inline distT="0" distB="0" distL="0" distR="0">
            <wp:extent cx="448116" cy="118883"/>
            <wp:effectExtent l="0" t="0" r="0" b="0"/>
            <wp:docPr id="39555" name="Picture 3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5" name="Picture 3955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16" cy="1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1C3">
        <w:t xml:space="preserve"> и</w:t>
      </w:r>
      <w:r>
        <w:t xml:space="preserve">ли командой контекстного меню </w:t>
      </w:r>
      <w:r w:rsidRPr="008D51C3">
        <w:rPr>
          <w:b/>
          <w:i/>
        </w:rPr>
        <w:t>Добавить</w:t>
      </w:r>
      <w:r>
        <w:t xml:space="preserve"> начать ввод новой строки табличной части. В строке табличной части необходимо ввести следующие реквизиты:</w:t>
      </w:r>
    </w:p>
    <w:p w:rsidR="00BA3CCA" w:rsidRDefault="008D51C3" w:rsidP="008D51C3">
      <w:pPr>
        <w:spacing w:after="142"/>
        <w:ind w:left="709" w:right="1392" w:firstLine="0"/>
      </w:pPr>
      <w:r>
        <w:t xml:space="preserve">- </w:t>
      </w:r>
      <w:r w:rsidR="00FC3151">
        <w:t xml:space="preserve">в колонке </w:t>
      </w:r>
      <w:r w:rsidR="00FC3151" w:rsidRPr="008D51C3">
        <w:rPr>
          <w:b/>
          <w:i/>
        </w:rPr>
        <w:t>Объект строительства</w:t>
      </w:r>
      <w:r w:rsidR="00FC3151">
        <w:t xml:space="preserve"> — Станок шлифовальный БСЗВ 5-5 (1) (выбором из справочника </w:t>
      </w:r>
      <w:r w:rsidR="00FC3151" w:rsidRPr="008D51C3">
        <w:rPr>
          <w:b/>
        </w:rPr>
        <w:t>Объекты строительства</w:t>
      </w:r>
      <w:r w:rsidR="00FC3151">
        <w:t>);</w:t>
      </w:r>
    </w:p>
    <w:p w:rsidR="00BA3CCA" w:rsidRDefault="008D51C3" w:rsidP="008D51C3">
      <w:pPr>
        <w:spacing w:after="0" w:line="265" w:lineRule="auto"/>
        <w:ind w:left="709" w:right="1392" w:firstLine="0"/>
      </w:pPr>
      <w:r>
        <w:t xml:space="preserve">- </w:t>
      </w:r>
      <w:r w:rsidR="00FC3151">
        <w:t xml:space="preserve">в колонке </w:t>
      </w:r>
      <w:r w:rsidR="00FC3151" w:rsidRPr="008D51C3">
        <w:rPr>
          <w:b/>
          <w:i/>
        </w:rPr>
        <w:t>Статья затрат</w:t>
      </w:r>
      <w:r w:rsidR="00FC3151">
        <w:t xml:space="preserve"> - Расходы на монтаж оборудования (выбором из справочника</w:t>
      </w:r>
    </w:p>
    <w:p w:rsidR="008D51C3" w:rsidRDefault="00FC3151" w:rsidP="008D51C3">
      <w:pPr>
        <w:spacing w:after="27" w:line="359" w:lineRule="auto"/>
        <w:ind w:left="709" w:right="4129" w:hanging="413"/>
      </w:pPr>
      <w:r w:rsidRPr="008D51C3">
        <w:rPr>
          <w:b/>
        </w:rPr>
        <w:t>Статьи затрат</w:t>
      </w:r>
      <w:r>
        <w:t xml:space="preserve">); </w:t>
      </w:r>
    </w:p>
    <w:p w:rsidR="008D51C3" w:rsidRDefault="008D51C3" w:rsidP="008D51C3">
      <w:pPr>
        <w:spacing w:after="27" w:line="359" w:lineRule="auto"/>
        <w:ind w:left="709" w:right="4129" w:hanging="413"/>
      </w:pPr>
      <w:r>
        <w:rPr>
          <w:b/>
        </w:rPr>
        <w:tab/>
      </w:r>
      <w:r>
        <w:rPr>
          <w:noProof/>
        </w:rPr>
        <w:t xml:space="preserve">- </w:t>
      </w:r>
      <w:r w:rsidR="00FC3151">
        <w:t xml:space="preserve">в колонке </w:t>
      </w:r>
      <w:r w:rsidR="00FC3151" w:rsidRPr="008D51C3">
        <w:rPr>
          <w:b/>
          <w:i/>
        </w:rPr>
        <w:t xml:space="preserve">Сумма </w:t>
      </w:r>
      <w:r w:rsidR="00FC3151">
        <w:t>- 1</w:t>
      </w:r>
      <w:r w:rsidR="00DD5E58">
        <w:t>00</w:t>
      </w:r>
      <w:r w:rsidR="00FC3151">
        <w:t>00.00</w:t>
      </w:r>
      <w:r w:rsidR="00E936C9">
        <w:t xml:space="preserve"> (НДС </w:t>
      </w:r>
      <w:r w:rsidR="00723797">
        <w:t>сверху</w:t>
      </w:r>
      <w:r w:rsidR="00E936C9">
        <w:t>)</w:t>
      </w:r>
      <w:r w:rsidR="00FC3151">
        <w:t xml:space="preserve">; </w:t>
      </w:r>
    </w:p>
    <w:p w:rsidR="00BA3CCA" w:rsidRDefault="008D51C3" w:rsidP="008D51C3">
      <w:pPr>
        <w:spacing w:after="27" w:line="359" w:lineRule="auto"/>
        <w:ind w:left="709" w:right="4129" w:hanging="413"/>
      </w:pPr>
      <w:r>
        <w:rPr>
          <w:noProof/>
        </w:rPr>
        <w:tab/>
        <w:t xml:space="preserve">- </w:t>
      </w:r>
      <w:r w:rsidR="00FC3151">
        <w:t xml:space="preserve">в колонке </w:t>
      </w:r>
      <w:r w:rsidR="00FC3151" w:rsidRPr="008D51C3">
        <w:rPr>
          <w:b/>
          <w:i/>
        </w:rPr>
        <w:t>Ставка НДС</w:t>
      </w:r>
      <w:r w:rsidR="00FC3151">
        <w:t xml:space="preserve"> </w:t>
      </w:r>
      <w:r>
        <w:t xml:space="preserve">20 % </w:t>
      </w:r>
      <w:r w:rsidR="00FC3151">
        <w:t>(выбором из списка ставок налога);</w:t>
      </w:r>
    </w:p>
    <w:p w:rsidR="00BA3CCA" w:rsidRDefault="008D51C3" w:rsidP="008D51C3">
      <w:pPr>
        <w:spacing w:after="203"/>
        <w:ind w:left="709" w:right="1392" w:firstLine="0"/>
      </w:pPr>
      <w:r>
        <w:t xml:space="preserve">- </w:t>
      </w:r>
      <w:r w:rsidR="00FC3151">
        <w:t>в остальных</w:t>
      </w:r>
      <w:r>
        <w:t xml:space="preserve"> колонках</w:t>
      </w:r>
      <w:r w:rsidR="00FC3151">
        <w:t xml:space="preserve"> оставить значения по умолчанию.</w:t>
      </w:r>
      <w:r w:rsidR="00FC3151">
        <w:rPr>
          <w:sz w:val="10"/>
        </w:rPr>
        <w:t xml:space="preserve"> </w:t>
      </w:r>
    </w:p>
    <w:p w:rsidR="008E2538" w:rsidRDefault="008E2538">
      <w:pPr>
        <w:spacing w:after="0" w:line="265" w:lineRule="auto"/>
        <w:ind w:left="781" w:right="2125" w:hanging="10"/>
        <w:jc w:val="center"/>
        <w:rPr>
          <w:sz w:val="20"/>
        </w:rPr>
      </w:pPr>
    </w:p>
    <w:p w:rsidR="008E2538" w:rsidRDefault="00DD5E58" w:rsidP="00DD5E58">
      <w:pPr>
        <w:spacing w:after="0" w:line="265" w:lineRule="auto"/>
        <w:ind w:left="0" w:right="2125" w:firstLine="0"/>
        <w:jc w:val="center"/>
        <w:rPr>
          <w:sz w:val="20"/>
        </w:rPr>
      </w:pPr>
      <w:r w:rsidRPr="00DD5E58">
        <w:rPr>
          <w:noProof/>
          <w:sz w:val="20"/>
        </w:rPr>
        <w:drawing>
          <wp:inline distT="0" distB="0" distL="0" distR="0" wp14:anchorId="3B122F39" wp14:editId="29085D14">
            <wp:extent cx="7065645" cy="210312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0" w:line="265" w:lineRule="auto"/>
        <w:ind w:left="781" w:right="2125" w:hanging="10"/>
        <w:jc w:val="center"/>
      </w:pPr>
      <w:r>
        <w:rPr>
          <w:sz w:val="20"/>
        </w:rPr>
        <w:t>Рис. Отражение расходов по монтажу оборудования</w:t>
      </w:r>
    </w:p>
    <w:p w:rsidR="00BA3CCA" w:rsidRDefault="00FC3151">
      <w:pPr>
        <w:spacing w:after="215" w:line="265" w:lineRule="auto"/>
        <w:ind w:left="781" w:right="2101" w:hanging="10"/>
        <w:jc w:val="center"/>
      </w:pPr>
      <w:r>
        <w:rPr>
          <w:sz w:val="20"/>
        </w:rPr>
        <w:t>Станок шлифовальный БСЗВ 5-5</w:t>
      </w:r>
    </w:p>
    <w:p w:rsidR="00BA3CCA" w:rsidRDefault="00FC3151">
      <w:pPr>
        <w:ind w:left="221" w:right="1392"/>
      </w:pPr>
      <w:r>
        <w:t>Для регистрации счета-фактуры монтажной организации можно воспользоваться ранее рассмотренны</w:t>
      </w:r>
      <w:r w:rsidR="002A7651">
        <w:t>м</w:t>
      </w:r>
      <w:r>
        <w:t xml:space="preserve"> способо</w:t>
      </w:r>
      <w:r w:rsidR="002A7651">
        <w:t>м</w:t>
      </w:r>
      <w:r>
        <w:t xml:space="preserve"> ввода счетов-фактур:</w:t>
      </w:r>
    </w:p>
    <w:p w:rsidR="008D51C3" w:rsidRDefault="008D51C3" w:rsidP="008D51C3">
      <w:pPr>
        <w:spacing w:after="197" w:line="305" w:lineRule="auto"/>
        <w:ind w:left="851" w:right="1579" w:firstLine="0"/>
      </w:pPr>
      <w:r>
        <w:t xml:space="preserve">- </w:t>
      </w:r>
      <w:r w:rsidR="006A71E3">
        <w:t>В нижней части документа</w:t>
      </w:r>
      <w:r w:rsidR="00FC3151">
        <w:t xml:space="preserve"> указать реквизиты счета-факту</w:t>
      </w:r>
      <w:r>
        <w:t>ры поставщика № 68 от 06.02.</w:t>
      </w:r>
      <w:r w:rsidR="00CA1121">
        <w:t>2024</w:t>
      </w:r>
      <w:r w:rsidR="006A71E3">
        <w:t xml:space="preserve"> и зарегистрировать документ.</w:t>
      </w:r>
    </w:p>
    <w:p w:rsidR="006A71E3" w:rsidRDefault="006A71E3" w:rsidP="008D51C3">
      <w:pPr>
        <w:spacing w:after="197" w:line="305" w:lineRule="auto"/>
        <w:ind w:left="851" w:right="1579" w:firstLine="0"/>
      </w:pPr>
      <w:r w:rsidRPr="006A71E3">
        <w:rPr>
          <w:noProof/>
        </w:rPr>
        <w:drawing>
          <wp:inline distT="0" distB="0" distL="0" distR="0" wp14:anchorId="463CBAF8" wp14:editId="5DAB82FE">
            <wp:extent cx="2886075" cy="6000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Pr="008D51C3" w:rsidRDefault="00FC3151">
      <w:pPr>
        <w:pStyle w:val="1"/>
        <w:ind w:left="668" w:right="706"/>
        <w:rPr>
          <w:b/>
          <w:i/>
        </w:rPr>
      </w:pPr>
      <w:r w:rsidRPr="008D51C3">
        <w:rPr>
          <w:b/>
          <w:i/>
        </w:rPr>
        <w:t>Результат</w:t>
      </w:r>
    </w:p>
    <w:p w:rsidR="00BA3CCA" w:rsidRDefault="00FC3151">
      <w:pPr>
        <w:ind w:left="226" w:right="1570"/>
      </w:pPr>
      <w:r>
        <w:t xml:space="preserve">В результате проведения документом будут созданы две бухгалтерские записи. Они показаны на рис. </w:t>
      </w:r>
      <w:r w:rsidR="00A12474">
        <w:t>ниже</w:t>
      </w:r>
      <w:r>
        <w:t xml:space="preserve">. В первой записи увеличивается величина затрат, связанных с созданием объекта строительства Станок шлифовальный БСЗВ 5.5, на сумму, уплаченную </w:t>
      </w:r>
      <w:r w:rsidR="00BC3815">
        <w:t>П</w:t>
      </w:r>
      <w:r>
        <w:t>АО Прогресс за проведение монтажных работ. Во второй записи отражается сумма НДС, предъявленного поставщиком за оказанные услуги по монтажу оборудования.</w:t>
      </w:r>
    </w:p>
    <w:p w:rsidR="00BA3CCA" w:rsidRDefault="00FC3151" w:rsidP="00BC3815">
      <w:pPr>
        <w:tabs>
          <w:tab w:val="center" w:pos="2628"/>
          <w:tab w:val="center" w:pos="6829"/>
        </w:tabs>
        <w:spacing w:after="2" w:line="265" w:lineRule="auto"/>
        <w:ind w:left="-284" w:right="0" w:hanging="284"/>
        <w:jc w:val="left"/>
      </w:pPr>
      <w:r>
        <w:rPr>
          <w:sz w:val="12"/>
        </w:rPr>
        <w:tab/>
      </w:r>
      <w:r w:rsidR="00BC3815" w:rsidRPr="00BC3815">
        <w:rPr>
          <w:noProof/>
          <w:sz w:val="12"/>
        </w:rPr>
        <w:drawing>
          <wp:inline distT="0" distB="0" distL="0" distR="0" wp14:anchorId="51562126" wp14:editId="74B58813">
            <wp:extent cx="7065645" cy="2428875"/>
            <wp:effectExtent l="0" t="0" r="190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  <w:tab/>
        <w:t xml:space="preserve">Х </w:t>
      </w:r>
      <w:r>
        <w:rPr>
          <w:noProof/>
        </w:rPr>
        <w:drawing>
          <wp:inline distT="0" distB="0" distL="0" distR="0">
            <wp:extent cx="3048" cy="118883"/>
            <wp:effectExtent l="0" t="0" r="0" b="0"/>
            <wp:docPr id="205817" name="Picture 205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7" name="Picture 20581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1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0" w:line="265" w:lineRule="auto"/>
        <w:ind w:left="781" w:right="2062" w:hanging="10"/>
        <w:jc w:val="center"/>
      </w:pPr>
      <w:r>
        <w:rPr>
          <w:sz w:val="20"/>
        </w:rPr>
        <w:t>Рис. Бухгалтерские записи учета расходов по монтажу оборудования</w:t>
      </w:r>
    </w:p>
    <w:p w:rsidR="00BA3CCA" w:rsidRDefault="00FC3151">
      <w:pPr>
        <w:spacing w:after="243" w:line="265" w:lineRule="auto"/>
        <w:ind w:left="781" w:right="2048" w:hanging="10"/>
        <w:jc w:val="center"/>
      </w:pPr>
      <w:r>
        <w:rPr>
          <w:sz w:val="20"/>
        </w:rPr>
        <w:t>Станок шлифовальный БСЗВ 5-5</w:t>
      </w:r>
    </w:p>
    <w:p w:rsidR="00BA3CCA" w:rsidRDefault="00FC3151">
      <w:pPr>
        <w:spacing w:after="257"/>
        <w:ind w:left="245" w:right="1551"/>
      </w:pPr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737715</wp:posOffset>
            </wp:positionH>
            <wp:positionV relativeFrom="page">
              <wp:posOffset>634044</wp:posOffset>
            </wp:positionV>
            <wp:extent cx="195098" cy="3048"/>
            <wp:effectExtent l="0" t="0" r="0" b="0"/>
            <wp:wrapTopAndBottom/>
            <wp:docPr id="205819" name="Picture 205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9" name="Picture 20581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09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проверки правильности результатов выполнения задания рекомендуется сформировать отчет Оборотно-сальдовая ведомость по сч</w:t>
      </w:r>
      <w:r w:rsidR="008D51C3">
        <w:t>ету 08.03 за период с 01.02.</w:t>
      </w:r>
      <w:r w:rsidR="00CA1121">
        <w:t>2024</w:t>
      </w:r>
      <w:r w:rsidR="008D51C3">
        <w:t xml:space="preserve"> по 06.02.</w:t>
      </w:r>
      <w:r w:rsidR="00CA1121">
        <w:t>2024</w:t>
      </w:r>
      <w:r>
        <w:t>, установив отбор по виду субконто «Объекты строительства» равно «БСЗВ 5-5</w:t>
      </w:r>
      <w:r w:rsidR="00EB4CF2">
        <w:t>-1</w:t>
      </w:r>
      <w:r>
        <w:t xml:space="preserve">» см. рис. </w:t>
      </w:r>
      <w:r w:rsidR="00A12474">
        <w:t>ниже</w:t>
      </w:r>
      <w:r>
        <w:t>.</w:t>
      </w:r>
    </w:p>
    <w:p w:rsidR="003D5D8B" w:rsidRDefault="00EB4CF2" w:rsidP="00EB4CF2">
      <w:pPr>
        <w:spacing w:after="243" w:line="265" w:lineRule="auto"/>
        <w:ind w:left="1134" w:right="3260" w:hanging="1418"/>
        <w:jc w:val="left"/>
        <w:rPr>
          <w:sz w:val="20"/>
        </w:rPr>
      </w:pPr>
      <w:r w:rsidRPr="00EB4CF2">
        <w:rPr>
          <w:noProof/>
          <w:sz w:val="20"/>
        </w:rPr>
        <w:drawing>
          <wp:inline distT="0" distB="0" distL="0" distR="0" wp14:anchorId="60289503" wp14:editId="49BE3020">
            <wp:extent cx="7065645" cy="28035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EB4CF2">
      <w:pPr>
        <w:spacing w:after="243" w:line="265" w:lineRule="auto"/>
        <w:ind w:left="2454" w:right="3260" w:hanging="10"/>
        <w:jc w:val="center"/>
      </w:pPr>
      <w:r>
        <w:rPr>
          <w:sz w:val="20"/>
        </w:rPr>
        <w:t xml:space="preserve">Рис. Оборотно-сальдовая ведомость по счету 08.03, объект строительства </w:t>
      </w:r>
      <w:r w:rsidR="00EB4CF2">
        <w:rPr>
          <w:sz w:val="20"/>
        </w:rPr>
        <w:t xml:space="preserve">- </w:t>
      </w:r>
      <w:r>
        <w:rPr>
          <w:sz w:val="20"/>
        </w:rPr>
        <w:t>БСЗВ 5-5</w:t>
      </w:r>
    </w:p>
    <w:p w:rsidR="00BA3CCA" w:rsidRDefault="00FC3151">
      <w:pPr>
        <w:ind w:left="624" w:right="1392" w:firstLine="0"/>
      </w:pPr>
      <w:r>
        <w:t>Конечное дебетовое сальдо по счет</w:t>
      </w:r>
      <w:r w:rsidR="008D51C3">
        <w:t>у 08.03 должно составлять 20</w:t>
      </w:r>
      <w:r w:rsidR="00EB4CF2">
        <w:t> 200.00</w:t>
      </w:r>
      <w:r>
        <w:t xml:space="preserve"> руб.</w:t>
      </w:r>
    </w:p>
    <w:p w:rsidR="00BA3CCA" w:rsidRDefault="008D51C3">
      <w:pPr>
        <w:pStyle w:val="2"/>
        <w:spacing w:after="127"/>
        <w:ind w:left="10" w:right="1426"/>
        <w:jc w:val="center"/>
      </w:pPr>
      <w:r>
        <w:rPr>
          <w:sz w:val="26"/>
        </w:rPr>
        <w:t xml:space="preserve">ИНФОРМАЦИЯ </w:t>
      </w:r>
    </w:p>
    <w:p w:rsidR="00BA3CCA" w:rsidRDefault="008D51C3">
      <w:pPr>
        <w:numPr>
          <w:ilvl w:val="0"/>
          <w:numId w:val="5"/>
        </w:numPr>
        <w:ind w:right="1601"/>
      </w:pPr>
      <w:r>
        <w:t>11.02.</w:t>
      </w:r>
      <w:r w:rsidR="00CA1121">
        <w:t>2024</w:t>
      </w:r>
      <w:r w:rsidR="00FC3151">
        <w:t xml:space="preserve"> работы по монтажу и наладке второго станка шлифовального БСЗВ 5-5</w:t>
      </w:r>
      <w:r w:rsidR="007F3315">
        <w:t>-2</w:t>
      </w:r>
      <w:r w:rsidR="00FC3151">
        <w:t xml:space="preserve"> завершены, о чем уполномоченные лица </w:t>
      </w:r>
      <w:r>
        <w:t>составили акт № 14 от 11.02.</w:t>
      </w:r>
      <w:r w:rsidR="00CA1121">
        <w:t>2024</w:t>
      </w:r>
      <w:r w:rsidR="007F3315">
        <w:t xml:space="preserve">. Стоимость работ составляет </w:t>
      </w:r>
      <w:r w:rsidR="00582827">
        <w:t>12000</w:t>
      </w:r>
      <w:r w:rsidR="00FC3151">
        <w:t>.00 руб. включая НДС. Акт передан в бухгалтерию.</w:t>
      </w:r>
    </w:p>
    <w:p w:rsidR="00BA3CCA" w:rsidRDefault="00FC3151">
      <w:pPr>
        <w:spacing w:after="134"/>
        <w:ind w:left="202" w:right="1392"/>
      </w:pPr>
      <w:r>
        <w:t xml:space="preserve">Организацией </w:t>
      </w:r>
      <w:r w:rsidR="007F3315">
        <w:t>П</w:t>
      </w:r>
      <w:r>
        <w:t>АО «Прогресс», осуществлявшей монтажные работы, предъявлен счет</w:t>
      </w:r>
      <w:r w:rsidR="008D51C3">
        <w:t>-</w:t>
      </w:r>
      <w:r>
        <w:t xml:space="preserve">фактура № </w:t>
      </w:r>
      <w:r w:rsidR="008D51C3">
        <w:t>72 от 11.02.</w:t>
      </w:r>
      <w:r w:rsidR="00CA1121">
        <w:t>2024</w:t>
      </w:r>
      <w:r w:rsidR="008D51C3">
        <w:t xml:space="preserve"> на оплату налога в сумме </w:t>
      </w:r>
      <w:r w:rsidR="007F3315">
        <w:t>2000.00</w:t>
      </w:r>
      <w:r>
        <w:t xml:space="preserve"> руб.</w:t>
      </w:r>
    </w:p>
    <w:p w:rsidR="00BA3CCA" w:rsidRDefault="00D156F1">
      <w:pPr>
        <w:numPr>
          <w:ilvl w:val="0"/>
          <w:numId w:val="5"/>
        </w:numPr>
        <w:ind w:right="1601"/>
      </w:pPr>
      <w:r>
        <w:t>12</w:t>
      </w:r>
      <w:r w:rsidR="008D51C3">
        <w:t>.02.</w:t>
      </w:r>
      <w:r w:rsidR="00CA1121">
        <w:t>2024</w:t>
      </w:r>
      <w:r w:rsidR="00FC3151">
        <w:t xml:space="preserve"> работы по монтажу и наладке пилорамы «Галактика-3» завершены, о чем уполномоченные лица </w:t>
      </w:r>
      <w:r w:rsidR="008D51C3">
        <w:t>составили акт № 21 от 12.02.</w:t>
      </w:r>
      <w:r w:rsidR="00CA1121">
        <w:t>2024</w:t>
      </w:r>
      <w:r w:rsidR="00FC3151">
        <w:t xml:space="preserve">. Стоимость работ составляет </w:t>
      </w:r>
      <w:r w:rsidR="00FC3151" w:rsidRPr="00B06264">
        <w:t xml:space="preserve">14 </w:t>
      </w:r>
      <w:r w:rsidR="009B4E8C">
        <w:t>40</w:t>
      </w:r>
      <w:r w:rsidR="00FC3151" w:rsidRPr="00B06264">
        <w:t>0.00</w:t>
      </w:r>
      <w:r w:rsidR="00FC3151">
        <w:t xml:space="preserve"> руб. включая НДС. Акт передан в бухгалтерию.</w:t>
      </w:r>
    </w:p>
    <w:p w:rsidR="00BA3CCA" w:rsidRDefault="00FC3151">
      <w:pPr>
        <w:spacing w:after="179"/>
        <w:ind w:left="197" w:right="1392"/>
      </w:pPr>
      <w:r>
        <w:t xml:space="preserve">Организацией НПО «Атлант», осуществлявшей монтажные работы, предъявлен </w:t>
      </w:r>
      <w:r w:rsidR="008D51C3">
        <w:t>счет-фактура № 112 от 12.02.</w:t>
      </w:r>
      <w:r w:rsidR="00CA1121">
        <w:t>2024</w:t>
      </w:r>
      <w:r>
        <w:t xml:space="preserve"> на оплату налога в сумме </w:t>
      </w:r>
      <w:r w:rsidR="007F3315">
        <w:t>2400</w:t>
      </w:r>
      <w:r w:rsidRPr="00B06264">
        <w:t>.00 руб.</w:t>
      </w:r>
    </w:p>
    <w:p w:rsidR="00BA3CCA" w:rsidRDefault="00FC3151">
      <w:pPr>
        <w:spacing w:after="9" w:line="249" w:lineRule="auto"/>
        <w:ind w:left="243" w:right="1640" w:hanging="10"/>
        <w:jc w:val="center"/>
      </w:pPr>
      <w:r>
        <w:t>Реквизиты НПО «Атлант»:</w:t>
      </w:r>
    </w:p>
    <w:tbl>
      <w:tblPr>
        <w:tblStyle w:val="TableGrid"/>
        <w:tblW w:w="8387" w:type="dxa"/>
        <w:tblInd w:w="677" w:type="dxa"/>
        <w:tblCellMar>
          <w:top w:w="68" w:type="dxa"/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2931"/>
        <w:gridCol w:w="5456"/>
      </w:tblGrid>
      <w:tr w:rsidR="00BA3CCA" w:rsidTr="002740B9">
        <w:trPr>
          <w:trHeight w:val="320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3" w:right="0" w:firstLine="0"/>
              <w:jc w:val="left"/>
            </w:pPr>
            <w:r>
              <w:t>Краткое наименование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0" w:right="0" w:firstLine="0"/>
              <w:jc w:val="left"/>
            </w:pPr>
            <w:r>
              <w:t>Атлант НПО</w:t>
            </w:r>
          </w:p>
        </w:tc>
      </w:tr>
      <w:tr w:rsidR="00BA3CCA" w:rsidTr="002740B9">
        <w:trPr>
          <w:trHeight w:val="319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7" w:right="0" w:firstLine="0"/>
              <w:jc w:val="left"/>
            </w:pPr>
            <w:r>
              <w:t>Полное наименование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Научно-производственное объединение «Атлант»</w:t>
            </w:r>
          </w:p>
        </w:tc>
      </w:tr>
      <w:tr w:rsidR="00BA3CCA" w:rsidTr="002740B9">
        <w:trPr>
          <w:trHeight w:val="320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7" w:right="0" w:firstLine="0"/>
              <w:jc w:val="left"/>
            </w:pPr>
            <w:r>
              <w:rPr>
                <w:sz w:val="20"/>
              </w:rPr>
              <w:t>Юридический адрес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125284, Москва, ул. Беговая 25/1</w:t>
            </w:r>
          </w:p>
        </w:tc>
      </w:tr>
      <w:tr w:rsidR="00BA3CCA" w:rsidTr="002740B9">
        <w:trPr>
          <w:trHeight w:val="317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8" w:right="0" w:firstLine="0"/>
              <w:jc w:val="left"/>
            </w:pPr>
            <w:r>
              <w:rPr>
                <w:sz w:val="20"/>
              </w:rPr>
              <w:t>Фактический адрес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24" w:right="0" w:firstLine="0"/>
              <w:jc w:val="left"/>
            </w:pPr>
            <w:r>
              <w:t>125284, Москва, ул. Беговая 25/1</w:t>
            </w:r>
          </w:p>
        </w:tc>
      </w:tr>
      <w:tr w:rsidR="00BA3CCA" w:rsidTr="002740B9">
        <w:trPr>
          <w:trHeight w:val="317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3" w:right="0" w:firstLine="0"/>
              <w:jc w:val="left"/>
            </w:pPr>
            <w:r>
              <w:t>Телефон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4" w:right="0" w:firstLine="0"/>
              <w:jc w:val="left"/>
            </w:pPr>
            <w:r>
              <w:t>(495) 251-85-74</w:t>
            </w:r>
          </w:p>
        </w:tc>
      </w:tr>
      <w:tr w:rsidR="00BA3CCA" w:rsidTr="002740B9">
        <w:trPr>
          <w:trHeight w:val="319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7" w:right="0" w:firstLine="0"/>
              <w:jc w:val="left"/>
            </w:pPr>
            <w:r>
              <w:rPr>
                <w:sz w:val="18"/>
              </w:rPr>
              <w:t>ИНН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4D60FD">
            <w:pPr>
              <w:spacing w:after="0" w:line="259" w:lineRule="auto"/>
              <w:ind w:left="14" w:right="0" w:firstLine="0"/>
              <w:jc w:val="left"/>
            </w:pPr>
            <w:r w:rsidRPr="004D60FD">
              <w:t>7732522368</w:t>
            </w:r>
          </w:p>
        </w:tc>
      </w:tr>
      <w:tr w:rsidR="00BA3CCA" w:rsidTr="002740B9">
        <w:trPr>
          <w:trHeight w:val="322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7" w:right="0" w:firstLine="0"/>
              <w:jc w:val="left"/>
            </w:pPr>
            <w:r>
              <w:rPr>
                <w:sz w:val="24"/>
              </w:rPr>
              <w:t>кпп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4D60FD">
            <w:pPr>
              <w:spacing w:after="0" w:line="259" w:lineRule="auto"/>
              <w:ind w:left="10" w:right="0" w:firstLine="0"/>
              <w:jc w:val="left"/>
            </w:pPr>
            <w:r w:rsidRPr="004D60FD">
              <w:t>772901001</w:t>
            </w:r>
          </w:p>
        </w:tc>
      </w:tr>
      <w:tr w:rsidR="00BA3CCA" w:rsidTr="002740B9">
        <w:trPr>
          <w:trHeight w:val="317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7" w:right="0" w:firstLine="0"/>
              <w:jc w:val="left"/>
            </w:pPr>
            <w:r>
              <w:t>Расчетный счет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2740B9">
            <w:pPr>
              <w:spacing w:after="0" w:line="259" w:lineRule="auto"/>
              <w:ind w:left="5" w:right="0" w:firstLine="0"/>
              <w:jc w:val="left"/>
            </w:pPr>
            <w:r w:rsidRPr="002740B9">
              <w:t>40702810400000001622</w:t>
            </w:r>
          </w:p>
        </w:tc>
      </w:tr>
      <w:tr w:rsidR="00BA3CCA" w:rsidTr="002740B9">
        <w:trPr>
          <w:trHeight w:val="317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7" w:right="0" w:firstLine="0"/>
              <w:jc w:val="left"/>
            </w:pPr>
            <w:r>
              <w:t>Банк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6315CD">
            <w:pPr>
              <w:spacing w:after="0" w:line="259" w:lineRule="auto"/>
              <w:ind w:left="14" w:right="0" w:firstLine="0"/>
              <w:jc w:val="left"/>
            </w:pPr>
            <w:r w:rsidRPr="006315CD">
              <w:t>ПАО СБЕРБАНК</w:t>
            </w:r>
          </w:p>
        </w:tc>
      </w:tr>
      <w:tr w:rsidR="00BA3CCA" w:rsidTr="002740B9">
        <w:trPr>
          <w:trHeight w:val="322"/>
        </w:trPr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7" w:right="0" w:firstLine="0"/>
              <w:jc w:val="left"/>
            </w:pPr>
            <w:r>
              <w:rPr>
                <w:sz w:val="20"/>
              </w:rPr>
              <w:t>БИК</w:t>
            </w:r>
          </w:p>
        </w:tc>
        <w:tc>
          <w:tcPr>
            <w:tcW w:w="5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6315CD">
            <w:pPr>
              <w:spacing w:after="0" w:line="259" w:lineRule="auto"/>
              <w:ind w:left="14" w:right="0" w:firstLine="0"/>
              <w:jc w:val="left"/>
            </w:pPr>
            <w:r w:rsidRPr="006315CD">
              <w:t>044525225</w:t>
            </w:r>
          </w:p>
        </w:tc>
      </w:tr>
    </w:tbl>
    <w:p w:rsidR="00BA3CCA" w:rsidRDefault="00FC3151" w:rsidP="008D51C3">
      <w:pPr>
        <w:numPr>
          <w:ilvl w:val="0"/>
          <w:numId w:val="6"/>
        </w:numPr>
        <w:pBdr>
          <w:top w:val="single" w:sz="4" w:space="0" w:color="000000"/>
          <w:bottom w:val="single" w:sz="3" w:space="0" w:color="000000"/>
          <w:right w:val="single" w:sz="8" w:space="0" w:color="000000"/>
        </w:pBdr>
        <w:spacing w:after="90" w:line="222" w:lineRule="auto"/>
        <w:ind w:right="921" w:firstLine="0"/>
      </w:pPr>
      <w:r>
        <w:rPr>
          <w:sz w:val="24"/>
        </w:rPr>
        <w:t>В соответствии с информацией зарегистрировать в информационной базе расходы на выполненные работы по монтажу второго станка шлифовального БСЗВ 5-5</w:t>
      </w:r>
      <w:r w:rsidR="00FF054C">
        <w:rPr>
          <w:sz w:val="24"/>
        </w:rPr>
        <w:t>-2</w:t>
      </w:r>
      <w:r>
        <w:rPr>
          <w:sz w:val="24"/>
        </w:rPr>
        <w:t>, принятые по акту №14.</w:t>
      </w:r>
    </w:p>
    <w:p w:rsidR="00BA3CCA" w:rsidRDefault="00FC3151" w:rsidP="008D51C3">
      <w:pPr>
        <w:pBdr>
          <w:top w:val="single" w:sz="4" w:space="0" w:color="000000"/>
          <w:bottom w:val="single" w:sz="3" w:space="0" w:color="000000"/>
          <w:right w:val="single" w:sz="8" w:space="0" w:color="000000"/>
        </w:pBdr>
        <w:spacing w:after="157" w:line="222" w:lineRule="auto"/>
        <w:ind w:left="211" w:right="921" w:firstLine="0"/>
      </w:pPr>
      <w:r>
        <w:rPr>
          <w:sz w:val="24"/>
        </w:rPr>
        <w:t xml:space="preserve">Зарегистрировать </w:t>
      </w:r>
      <w:r w:rsidR="008D51C3">
        <w:rPr>
          <w:sz w:val="24"/>
        </w:rPr>
        <w:t>счет-фактуру № 72 от 11.02.</w:t>
      </w:r>
      <w:r w:rsidR="00CA1121">
        <w:rPr>
          <w:sz w:val="24"/>
        </w:rPr>
        <w:t>2024</w:t>
      </w:r>
      <w:r>
        <w:rPr>
          <w:sz w:val="24"/>
        </w:rPr>
        <w:t xml:space="preserve">, предъявленный </w:t>
      </w:r>
      <w:r w:rsidR="00FF054C">
        <w:rPr>
          <w:sz w:val="24"/>
        </w:rPr>
        <w:t>П</w:t>
      </w:r>
      <w:r>
        <w:rPr>
          <w:sz w:val="24"/>
        </w:rPr>
        <w:t>АО «Прогресс».</w:t>
      </w:r>
    </w:p>
    <w:p w:rsidR="00BA3CCA" w:rsidRDefault="008C2FE5" w:rsidP="008D51C3">
      <w:pPr>
        <w:numPr>
          <w:ilvl w:val="0"/>
          <w:numId w:val="6"/>
        </w:numPr>
        <w:pBdr>
          <w:top w:val="single" w:sz="4" w:space="0" w:color="000000"/>
          <w:bottom w:val="single" w:sz="3" w:space="0" w:color="000000"/>
          <w:right w:val="single" w:sz="8" w:space="0" w:color="000000"/>
        </w:pBdr>
        <w:spacing w:after="116" w:line="222" w:lineRule="auto"/>
        <w:ind w:right="921" w:firstLine="0"/>
      </w:pPr>
      <w:r>
        <w:rPr>
          <w:sz w:val="24"/>
        </w:rPr>
        <w:t>В соответствии с информацией, указанной выше,</w:t>
      </w:r>
      <w:r w:rsidR="00FC3151">
        <w:rPr>
          <w:sz w:val="24"/>
        </w:rPr>
        <w:t xml:space="preserve"> зарегистрировать в информационной базе расходы на выполненные работы по монтажу пилорамы «Галактика-З», принятые по акту №21,</w:t>
      </w:r>
    </w:p>
    <w:p w:rsidR="00BA3CCA" w:rsidRDefault="00FC3151" w:rsidP="008D51C3">
      <w:pPr>
        <w:pBdr>
          <w:top w:val="single" w:sz="4" w:space="0" w:color="000000"/>
          <w:bottom w:val="single" w:sz="3" w:space="0" w:color="000000"/>
          <w:right w:val="single" w:sz="8" w:space="0" w:color="000000"/>
        </w:pBdr>
        <w:spacing w:after="568" w:line="222" w:lineRule="auto"/>
        <w:ind w:left="211" w:right="921" w:firstLine="0"/>
      </w:pPr>
      <w:r>
        <w:rPr>
          <w:sz w:val="24"/>
        </w:rPr>
        <w:t xml:space="preserve">Зарегистрировать счет-фактуру № </w:t>
      </w:r>
      <w:r w:rsidR="008D51C3">
        <w:rPr>
          <w:sz w:val="24"/>
        </w:rPr>
        <w:t>112 от 12.02.</w:t>
      </w:r>
      <w:r w:rsidR="00CA1121">
        <w:rPr>
          <w:sz w:val="24"/>
        </w:rPr>
        <w:t>2024</w:t>
      </w:r>
      <w:r>
        <w:rPr>
          <w:sz w:val="24"/>
        </w:rPr>
        <w:t>, предъявленный НПО «Атлант»,</w:t>
      </w:r>
    </w:p>
    <w:p w:rsidR="00BA3CCA" w:rsidRPr="00C5766D" w:rsidRDefault="00FC3151" w:rsidP="00C5766D">
      <w:pPr>
        <w:pStyle w:val="2"/>
        <w:ind w:left="648" w:right="1346"/>
        <w:rPr>
          <w:b/>
          <w:i/>
        </w:rPr>
      </w:pPr>
      <w:r w:rsidRPr="00C5766D">
        <w:rPr>
          <w:b/>
          <w:i/>
        </w:rPr>
        <w:t>Решение</w:t>
      </w:r>
    </w:p>
    <w:p w:rsidR="00BA3CCA" w:rsidRDefault="00FC3151" w:rsidP="00C5766D">
      <w:pPr>
        <w:ind w:left="235" w:right="1346"/>
      </w:pPr>
      <w:r>
        <w:t>Выполните задание самостоятельно, в качестве образца рекомендуется использовать решение задания № 9-</w:t>
      </w:r>
      <w:r w:rsidR="008C2FE5">
        <w:t>3</w:t>
      </w:r>
      <w:r>
        <w:t>.</w:t>
      </w:r>
    </w:p>
    <w:p w:rsidR="00C5766D" w:rsidRPr="00C5766D" w:rsidRDefault="00C5766D" w:rsidP="00C5766D">
      <w:pPr>
        <w:ind w:left="0" w:right="1346"/>
        <w:rPr>
          <w:i/>
          <w:sz w:val="28"/>
        </w:rPr>
      </w:pPr>
      <w:r w:rsidRPr="00C5766D">
        <w:rPr>
          <w:i/>
          <w:sz w:val="28"/>
        </w:rPr>
        <w:t>Регистрация операции ввода в эксплуатацию смонтированного оборудования</w:t>
      </w:r>
    </w:p>
    <w:p w:rsidR="00C5766D" w:rsidRDefault="00FC3151" w:rsidP="00C5766D">
      <w:pPr>
        <w:spacing w:after="371"/>
        <w:ind w:left="235" w:right="1346"/>
      </w:pPr>
      <w:r>
        <w:t xml:space="preserve">Для отражения факта ввода в эксплуатацию смонтированного оборудования предназначен документ </w:t>
      </w:r>
      <w:r w:rsidRPr="00C5766D">
        <w:rPr>
          <w:b/>
        </w:rPr>
        <w:t>Принятие к учету ОС</w:t>
      </w:r>
      <w:r>
        <w:t>.</w:t>
      </w:r>
    </w:p>
    <w:p w:rsidR="00BA3CCA" w:rsidRDefault="00C5766D" w:rsidP="00C5766D">
      <w:pPr>
        <w:tabs>
          <w:tab w:val="center" w:pos="4887"/>
          <w:tab w:val="right" w:pos="11128"/>
        </w:tabs>
        <w:spacing w:after="158" w:line="259" w:lineRule="auto"/>
        <w:ind w:left="0" w:right="1346" w:firstLine="0"/>
        <w:jc w:val="left"/>
      </w:pPr>
      <w:r>
        <w:rPr>
          <w:sz w:val="26"/>
        </w:rPr>
        <w:tab/>
      </w:r>
      <w:r w:rsidR="0003016A">
        <w:rPr>
          <w:sz w:val="26"/>
        </w:rPr>
        <w:t>Задание 9-</w:t>
      </w:r>
      <w:r w:rsidR="00421085">
        <w:rPr>
          <w:sz w:val="26"/>
        </w:rPr>
        <w:t>4</w:t>
      </w:r>
      <w:r>
        <w:rPr>
          <w:sz w:val="26"/>
        </w:rPr>
        <w:tab/>
      </w:r>
    </w:p>
    <w:p w:rsidR="00BA3CCA" w:rsidRDefault="00C5766D" w:rsidP="00C5766D">
      <w:pPr>
        <w:spacing w:after="0"/>
        <w:ind w:left="235" w:right="1346"/>
      </w:pPr>
      <w:r>
        <w:t>06.02.</w:t>
      </w:r>
      <w:r w:rsidR="00CA1121">
        <w:t>2024</w:t>
      </w:r>
      <w:r w:rsidR="00FC3151">
        <w:t xml:space="preserve"> первый станок шлифовальный БСЗВ 5-5 введен в эксплуатацию, о чем</w:t>
      </w:r>
      <w:r>
        <w:t xml:space="preserve"> составлен акт № 4 от 06.02.</w:t>
      </w:r>
      <w:r w:rsidR="00CA1121">
        <w:t>2024</w:t>
      </w:r>
      <w:r w:rsidR="00FC3151">
        <w:t xml:space="preserve"> по форме № ОС-1.</w:t>
      </w:r>
    </w:p>
    <w:tbl>
      <w:tblPr>
        <w:tblStyle w:val="TableGrid"/>
        <w:tblpPr w:vertAnchor="text" w:tblpX="233" w:tblpY="134"/>
        <w:tblOverlap w:val="never"/>
        <w:tblW w:w="9281" w:type="dxa"/>
        <w:tblInd w:w="0" w:type="dxa"/>
        <w:tblCellMar>
          <w:top w:w="64" w:type="dxa"/>
          <w:left w:w="103" w:type="dxa"/>
          <w:right w:w="149" w:type="dxa"/>
        </w:tblCellMar>
        <w:tblLook w:val="04A0" w:firstRow="1" w:lastRow="0" w:firstColumn="1" w:lastColumn="0" w:noHBand="0" w:noVBand="1"/>
      </w:tblPr>
      <w:tblGrid>
        <w:gridCol w:w="5282"/>
        <w:gridCol w:w="3999"/>
      </w:tblGrid>
      <w:tr w:rsidR="00BA3CCA">
        <w:trPr>
          <w:trHeight w:val="317"/>
        </w:trPr>
        <w:tc>
          <w:tcPr>
            <w:tcW w:w="92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67" w:right="1346" w:firstLine="0"/>
              <w:jc w:val="center"/>
            </w:pPr>
            <w:r>
              <w:rPr>
                <w:sz w:val="24"/>
              </w:rPr>
              <w:t>Сведения о первом станке шлифовальном БСЗВ 5-5</w:t>
            </w:r>
          </w:p>
        </w:tc>
      </w:tr>
      <w:tr w:rsidR="00BA3CCA" w:rsidTr="00224B8C">
        <w:trPr>
          <w:trHeight w:val="320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24" w:right="1346" w:firstLine="0"/>
              <w:jc w:val="left"/>
            </w:pPr>
            <w:r>
              <w:t>Наименование объекта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22" w:right="1346" w:firstLine="0"/>
              <w:jc w:val="left"/>
            </w:pPr>
            <w:r>
              <w:t>Станок шлифовальный БСЗВ 5-5</w:t>
            </w:r>
          </w:p>
        </w:tc>
      </w:tr>
      <w:tr w:rsidR="00BA3CCA" w:rsidTr="00224B8C">
        <w:trPr>
          <w:trHeight w:val="319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9" w:right="1346" w:firstLine="0"/>
              <w:jc w:val="left"/>
            </w:pPr>
            <w:r>
              <w:t>Изготовитель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4D60FD" w:rsidP="00C5766D">
            <w:pPr>
              <w:spacing w:after="0" w:line="259" w:lineRule="auto"/>
              <w:ind w:left="17" w:right="1346" w:firstLine="0"/>
              <w:jc w:val="left"/>
            </w:pPr>
            <w:r>
              <w:t>П</w:t>
            </w:r>
            <w:r w:rsidR="00FC3151">
              <w:t>АО «Прогресс»</w:t>
            </w:r>
          </w:p>
        </w:tc>
      </w:tr>
      <w:tr w:rsidR="00BA3CCA" w:rsidTr="00224B8C">
        <w:trPr>
          <w:trHeight w:val="320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4" w:right="1346" w:firstLine="0"/>
              <w:jc w:val="left"/>
            </w:pPr>
            <w:r>
              <w:t>Заводской номер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3" w:right="1346" w:firstLine="0"/>
              <w:jc w:val="left"/>
            </w:pPr>
            <w:r>
              <w:t>403322</w:t>
            </w:r>
          </w:p>
        </w:tc>
      </w:tr>
      <w:tr w:rsidR="00BA3CCA" w:rsidTr="00224B8C">
        <w:trPr>
          <w:trHeight w:val="319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9" w:right="1346" w:firstLine="0"/>
              <w:jc w:val="left"/>
            </w:pPr>
            <w:r>
              <w:t>Номер паспорта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8" w:right="1346" w:firstLine="0"/>
              <w:jc w:val="left"/>
            </w:pPr>
            <w:r>
              <w:t>403322</w:t>
            </w:r>
          </w:p>
        </w:tc>
      </w:tr>
      <w:tr w:rsidR="00BA3CCA" w:rsidTr="00224B8C">
        <w:trPr>
          <w:trHeight w:val="320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5" w:right="1346" w:firstLine="0"/>
              <w:jc w:val="left"/>
            </w:pPr>
            <w:r>
              <w:rPr>
                <w:sz w:val="20"/>
              </w:rPr>
              <w:t>Дата выпуска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9F4F05" w:rsidP="00C5766D">
            <w:pPr>
              <w:spacing w:after="0" w:line="259" w:lineRule="auto"/>
              <w:ind w:left="27" w:right="1346" w:firstLine="0"/>
              <w:jc w:val="left"/>
            </w:pPr>
            <w:r>
              <w:t>12.01.</w:t>
            </w:r>
            <w:r w:rsidR="00CA1121">
              <w:t>2024</w:t>
            </w:r>
          </w:p>
        </w:tc>
      </w:tr>
      <w:tr w:rsidR="00BA3CCA" w:rsidTr="00224B8C">
        <w:trPr>
          <w:trHeight w:val="544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4" w:right="1346" w:firstLine="0"/>
              <w:jc w:val="left"/>
            </w:pPr>
            <w:r>
              <w:rPr>
                <w:sz w:val="20"/>
              </w:rPr>
              <w:t>ОКОФ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7" w:right="1346" w:firstLine="5"/>
            </w:pPr>
            <w:r>
              <w:t>Машины и оборудование не вошедшие в другие группировки</w:t>
            </w:r>
          </w:p>
        </w:tc>
      </w:tr>
      <w:tr w:rsidR="00BA3CCA" w:rsidTr="00224B8C">
        <w:trPr>
          <w:trHeight w:val="320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9" w:right="1346" w:firstLine="0"/>
              <w:jc w:val="left"/>
            </w:pPr>
            <w:r>
              <w:t>Группа учета ОС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7" w:right="1346" w:firstLine="0"/>
              <w:jc w:val="left"/>
            </w:pPr>
            <w:r>
              <w:t>Машины и оборудование</w:t>
            </w:r>
          </w:p>
        </w:tc>
      </w:tr>
      <w:tr w:rsidR="00BA3CCA" w:rsidTr="00224B8C">
        <w:trPr>
          <w:trHeight w:val="319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9" w:right="1346" w:firstLine="0"/>
              <w:jc w:val="left"/>
            </w:pPr>
            <w:r>
              <w:t>Инвентарный номер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7" w:right="1346" w:firstLine="0"/>
              <w:jc w:val="left"/>
            </w:pPr>
            <w:r>
              <w:t>присваивается в бухгалтерии</w:t>
            </w:r>
          </w:p>
        </w:tc>
      </w:tr>
      <w:tr w:rsidR="00BA3CCA" w:rsidTr="00224B8C">
        <w:trPr>
          <w:trHeight w:val="317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4" w:right="1346" w:firstLine="0"/>
              <w:jc w:val="left"/>
            </w:pPr>
            <w:r>
              <w:t>Место эксплуатации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3" w:right="1346" w:firstLine="0"/>
              <w:jc w:val="left"/>
            </w:pPr>
            <w:r>
              <w:t>Столярный цех</w:t>
            </w:r>
          </w:p>
        </w:tc>
      </w:tr>
      <w:tr w:rsidR="00BA3CCA" w:rsidTr="00224B8C">
        <w:trPr>
          <w:trHeight w:val="542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0" w:right="1346" w:firstLine="0"/>
            </w:pPr>
            <w:r>
              <w:t>Срок полезного использования для целей бухгалтерского учета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3" w:right="1346" w:firstLine="0"/>
              <w:jc w:val="left"/>
            </w:pPr>
            <w:r>
              <w:t>60 месяцев</w:t>
            </w:r>
          </w:p>
        </w:tc>
      </w:tr>
      <w:tr w:rsidR="00BA3CCA" w:rsidTr="00224B8C">
        <w:trPr>
          <w:trHeight w:val="322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0" w:right="1346" w:firstLine="0"/>
              <w:jc w:val="left"/>
            </w:pPr>
            <w:r>
              <w:t>Способ начисления амортизации (бухгалтерский учет)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8" w:right="1346" w:firstLine="0"/>
              <w:jc w:val="left"/>
            </w:pPr>
            <w:r>
              <w:rPr>
                <w:sz w:val="20"/>
              </w:rPr>
              <w:t>Линейный метод</w:t>
            </w:r>
          </w:p>
        </w:tc>
      </w:tr>
      <w:tr w:rsidR="00BA3CCA" w:rsidTr="00224B8C">
        <w:trPr>
          <w:trHeight w:val="547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15" w:right="1346" w:hanging="5"/>
            </w:pPr>
            <w:r>
              <w:t>Счет отнесения расходов по начисленной амортизации (бухгалтерский учет)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8" w:right="1346" w:firstLine="0"/>
              <w:jc w:val="left"/>
            </w:pPr>
            <w:r>
              <w:t>25 «Общепроизводственные расходы»</w:t>
            </w:r>
          </w:p>
        </w:tc>
      </w:tr>
      <w:tr w:rsidR="00BA3CCA" w:rsidTr="00224B8C">
        <w:trPr>
          <w:trHeight w:val="317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0" w:right="1346" w:firstLine="0"/>
              <w:jc w:val="left"/>
            </w:pPr>
            <w:r>
              <w:t>Амортизационная группа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8" w:right="1346" w:firstLine="0"/>
              <w:jc w:val="left"/>
            </w:pPr>
            <w:r>
              <w:t>Третья</w:t>
            </w:r>
          </w:p>
        </w:tc>
      </w:tr>
      <w:tr w:rsidR="00BA3CCA" w:rsidTr="00224B8C">
        <w:trPr>
          <w:trHeight w:val="550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0" w:right="1346" w:firstLine="10"/>
              <w:jc w:val="left"/>
            </w:pPr>
            <w:r>
              <w:t>Срок полезного использования для целей налогового учета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8" w:right="1346" w:firstLine="0"/>
              <w:jc w:val="left"/>
            </w:pPr>
            <w:r>
              <w:t>60 месяцев</w:t>
            </w:r>
          </w:p>
        </w:tc>
      </w:tr>
      <w:tr w:rsidR="00BA3CCA" w:rsidTr="00224B8C">
        <w:trPr>
          <w:trHeight w:val="547"/>
        </w:trPr>
        <w:tc>
          <w:tcPr>
            <w:tcW w:w="5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5" w:right="1346" w:firstLine="0"/>
            </w:pPr>
            <w:r>
              <w:t>Способ начисления амортизации (налоговый учет)</w:t>
            </w:r>
          </w:p>
        </w:tc>
        <w:tc>
          <w:tcPr>
            <w:tcW w:w="3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C5766D">
            <w:pPr>
              <w:spacing w:after="0" w:line="259" w:lineRule="auto"/>
              <w:ind w:left="3" w:right="1346" w:firstLine="0"/>
              <w:jc w:val="left"/>
            </w:pPr>
            <w:r>
              <w:rPr>
                <w:sz w:val="20"/>
              </w:rPr>
              <w:t>Линейный метод</w:t>
            </w:r>
          </w:p>
        </w:tc>
      </w:tr>
    </w:tbl>
    <w:p w:rsidR="00BA3CCA" w:rsidRDefault="00BA3CCA" w:rsidP="00C5766D">
      <w:pPr>
        <w:spacing w:after="3" w:line="265" w:lineRule="auto"/>
        <w:ind w:left="243" w:right="1346" w:hanging="10"/>
        <w:jc w:val="right"/>
      </w:pPr>
    </w:p>
    <w:p w:rsidR="009F4F05" w:rsidRDefault="009F4F05" w:rsidP="00C5766D">
      <w:pPr>
        <w:spacing w:after="4686" w:line="265" w:lineRule="auto"/>
        <w:ind w:left="781" w:right="538" w:hanging="10"/>
        <w:jc w:val="center"/>
        <w:rPr>
          <w:sz w:val="20"/>
        </w:rPr>
      </w:pPr>
      <w:r>
        <w:rPr>
          <w:sz w:val="20"/>
        </w:rPr>
        <w:t xml:space="preserve"> </w:t>
      </w:r>
    </w:p>
    <w:p w:rsidR="00BA3CCA" w:rsidRDefault="00FC3151" w:rsidP="009F4F05">
      <w:pPr>
        <w:pBdr>
          <w:top w:val="single" w:sz="3" w:space="0" w:color="000000"/>
          <w:left w:val="single" w:sz="6" w:space="0" w:color="000000"/>
          <w:bottom w:val="single" w:sz="3" w:space="0" w:color="000000"/>
          <w:right w:val="single" w:sz="6" w:space="0" w:color="000000"/>
        </w:pBdr>
        <w:spacing w:after="558" w:line="223" w:lineRule="auto"/>
        <w:ind w:left="214" w:right="1629" w:hanging="5"/>
      </w:pPr>
      <w:r>
        <w:rPr>
          <w:sz w:val="24"/>
        </w:rPr>
        <w:t>В соответствии с информацией № 9-9 необходимо отразить операцию ввода в эксплуатацию смонтированного оборудования «Станок шлифоваль</w:t>
      </w:r>
      <w:r w:rsidR="009F4F05">
        <w:rPr>
          <w:sz w:val="24"/>
        </w:rPr>
        <w:t>ный БСЗВ 5-5» по акту № 4 от 06.</w:t>
      </w:r>
      <w:r>
        <w:rPr>
          <w:sz w:val="24"/>
        </w:rPr>
        <w:t>02</w:t>
      </w:r>
      <w:r w:rsidR="009F4F05">
        <w:rPr>
          <w:sz w:val="24"/>
        </w:rPr>
        <w:t>.</w:t>
      </w:r>
      <w:r w:rsidR="00CA1121">
        <w:rPr>
          <w:sz w:val="24"/>
        </w:rPr>
        <w:t>2024</w:t>
      </w:r>
    </w:p>
    <w:p w:rsidR="00BA3CCA" w:rsidRPr="009F4F05" w:rsidRDefault="00FC3151" w:rsidP="009F4F05">
      <w:pPr>
        <w:pStyle w:val="2"/>
        <w:ind w:left="648" w:right="1629"/>
        <w:rPr>
          <w:b/>
          <w:i/>
        </w:rPr>
      </w:pPr>
      <w:r w:rsidRPr="009F4F05">
        <w:rPr>
          <w:b/>
          <w:i/>
        </w:rPr>
        <w:t>Решение</w:t>
      </w:r>
    </w:p>
    <w:p w:rsidR="00BA3CCA" w:rsidRDefault="009F4F05" w:rsidP="009F4F05">
      <w:pPr>
        <w:ind w:left="206" w:right="1629" w:firstLine="706"/>
      </w:pPr>
      <w:r>
        <w:t xml:space="preserve">- </w:t>
      </w:r>
      <w:r w:rsidR="00FC3151">
        <w:t xml:space="preserve">через </w:t>
      </w:r>
      <w:r>
        <w:rPr>
          <w:b/>
          <w:i/>
        </w:rPr>
        <w:t>Панель разделов —» Основные сред</w:t>
      </w:r>
      <w:r w:rsidR="00FC3151" w:rsidRPr="009F4F05">
        <w:rPr>
          <w:b/>
          <w:i/>
        </w:rPr>
        <w:t>ства и нематериальные ак</w:t>
      </w:r>
      <w:r>
        <w:rPr>
          <w:b/>
          <w:i/>
        </w:rPr>
        <w:t>тивы —» Поступ</w:t>
      </w:r>
      <w:r w:rsidR="00FD0ED1">
        <w:rPr>
          <w:b/>
          <w:i/>
        </w:rPr>
        <w:t>ле</w:t>
      </w:r>
      <w:r>
        <w:rPr>
          <w:b/>
          <w:i/>
        </w:rPr>
        <w:t>ние основных сред</w:t>
      </w:r>
      <w:r w:rsidR="00FC3151" w:rsidRPr="009F4F05">
        <w:rPr>
          <w:b/>
          <w:i/>
        </w:rPr>
        <w:t>ств</w:t>
      </w:r>
      <w:r w:rsidR="00FC3151">
        <w:t xml:space="preserve"> </w:t>
      </w:r>
      <w:r w:rsidR="00FC3151" w:rsidRPr="009F4F05">
        <w:rPr>
          <w:b/>
          <w:i/>
        </w:rPr>
        <w:t>—» Принятие к учету ОС</w:t>
      </w:r>
      <w:r w:rsidR="00FC3151">
        <w:t xml:space="preserve"> открыть форму ввода документа</w:t>
      </w:r>
    </w:p>
    <w:p w:rsidR="00BA3CCA" w:rsidRDefault="009F4F05" w:rsidP="009F4F05">
      <w:pPr>
        <w:ind w:left="202" w:right="1629" w:firstLine="710"/>
      </w:pPr>
      <w:r>
        <w:t xml:space="preserve">- </w:t>
      </w:r>
      <w:r w:rsidR="00FC3151">
        <w:t xml:space="preserve">в поле вид операции выбрать операцию Объекты строительства, после чего форма ввода документа Принятие к учету ОС (создание) примет вид, показанный на рис. </w:t>
      </w:r>
      <w:r w:rsidR="00421085">
        <w:t>ниже</w:t>
      </w:r>
      <w:r w:rsidR="00FC3151">
        <w:t>.</w:t>
      </w:r>
    </w:p>
    <w:p w:rsidR="00BA3CCA" w:rsidRDefault="00FC3151">
      <w:pPr>
        <w:ind w:left="120" w:right="1690" w:firstLine="288"/>
      </w:pPr>
      <w:r>
        <w:rPr>
          <w:noProof/>
        </w:rPr>
        <w:drawing>
          <wp:inline distT="0" distB="0" distL="0" distR="0">
            <wp:extent cx="12194" cy="27435"/>
            <wp:effectExtent l="0" t="0" r="0" b="0"/>
            <wp:docPr id="205825" name="Picture 205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" name="Picture 20582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194" cy="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Для данной операции закладка </w:t>
      </w:r>
      <w:r w:rsidR="00A03DCF" w:rsidRPr="00A03DCF">
        <w:rPr>
          <w:b/>
          <w:i/>
        </w:rPr>
        <w:t xml:space="preserve">Внеоборотный актив </w:t>
      </w:r>
      <w:r>
        <w:t>имеет иной реквизитный состав, чем для отражения операции принятия к учету отдельных объектов основных средств. Для рассматриваемого примера ее нужно заполнить следующим образом:</w:t>
      </w:r>
    </w:p>
    <w:p w:rsidR="00BA3CCA" w:rsidRDefault="009F4F05" w:rsidP="009F4F05">
      <w:pPr>
        <w:ind w:left="426" w:right="1392" w:firstLine="187"/>
      </w:pPr>
      <w:r>
        <w:rPr>
          <w:noProof/>
        </w:rPr>
        <w:tab/>
        <w:t xml:space="preserve">   - </w:t>
      </w:r>
      <w:r w:rsidR="00FC3151">
        <w:t xml:space="preserve">в реквизите </w:t>
      </w:r>
      <w:r w:rsidR="00FC3151" w:rsidRPr="009F4F05">
        <w:rPr>
          <w:b/>
          <w:i/>
        </w:rPr>
        <w:t>Объект строительст</w:t>
      </w:r>
      <w:r w:rsidR="00FC3151" w:rsidRPr="009F4F05">
        <w:rPr>
          <w:b/>
        </w:rPr>
        <w:t>ва</w:t>
      </w:r>
      <w:r w:rsidR="00FC3151">
        <w:t xml:space="preserve"> указать: Станок шлифовальный БОВ 5-5 (1) (выбором из справочника Объекты строительства);</w:t>
      </w:r>
    </w:p>
    <w:p w:rsidR="009F4F05" w:rsidRDefault="009F4F05" w:rsidP="009F4F05">
      <w:pPr>
        <w:spacing w:after="58"/>
        <w:ind w:left="426" w:right="1695"/>
        <w:rPr>
          <w:noProof/>
        </w:rPr>
      </w:pPr>
      <w:r>
        <w:rPr>
          <w:noProof/>
        </w:rPr>
        <w:t>-</w:t>
      </w:r>
      <w:r w:rsidR="00FC3151">
        <w:t xml:space="preserve">в реквизите </w:t>
      </w:r>
      <w:r w:rsidR="00FC3151" w:rsidRPr="009F4F05">
        <w:rPr>
          <w:b/>
          <w:i/>
        </w:rPr>
        <w:t>Счет</w:t>
      </w:r>
      <w:r w:rsidR="00FC3151">
        <w:t xml:space="preserve"> должен быть указан счет 08.03 (счет, на котором формировалась первоначальная стоимость); </w:t>
      </w:r>
      <w:r w:rsidR="00FC3151">
        <w:rPr>
          <w:noProof/>
        </w:rPr>
        <w:drawing>
          <wp:inline distT="0" distB="0" distL="0" distR="0">
            <wp:extent cx="3048" cy="3048"/>
            <wp:effectExtent l="0" t="0" r="0" b="0"/>
            <wp:docPr id="54683" name="Picture 54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" name="Picture 5468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9F4F05" w:rsidP="009F4F05">
      <w:pPr>
        <w:spacing w:after="58"/>
        <w:ind w:left="426" w:right="1695"/>
        <w:rPr>
          <w:noProof/>
        </w:rPr>
      </w:pPr>
      <w:r>
        <w:rPr>
          <w:noProof/>
        </w:rPr>
        <w:t xml:space="preserve">- </w:t>
      </w:r>
      <w:r w:rsidR="00FC3151">
        <w:t>нажать на кнопку &lt;</w:t>
      </w:r>
      <w:r w:rsidR="00FC3151" w:rsidRPr="009F4F05">
        <w:rPr>
          <w:b/>
          <w:i/>
        </w:rPr>
        <w:t>Рассчитать суммы</w:t>
      </w:r>
      <w:r w:rsidR="00FC3151">
        <w:t>&gt;.</w:t>
      </w:r>
    </w:p>
    <w:p w:rsidR="00BA3CCA" w:rsidRDefault="009F4F05">
      <w:pPr>
        <w:ind w:left="120" w:right="1695"/>
      </w:pPr>
      <w:r>
        <w:t xml:space="preserve">В табличной части </w:t>
      </w:r>
      <w:r w:rsidRPr="009F4F05">
        <w:rPr>
          <w:b/>
          <w:i/>
        </w:rPr>
        <w:t>Основные сред</w:t>
      </w:r>
      <w:r w:rsidR="00FC3151" w:rsidRPr="009F4F05">
        <w:rPr>
          <w:b/>
          <w:i/>
        </w:rPr>
        <w:t>ства</w:t>
      </w:r>
      <w:r w:rsidR="00FC3151">
        <w:t xml:space="preserve"> открыть строку для ввода сведений об объекте основных средств, принимаемом к учету. В колонке </w:t>
      </w:r>
      <w:r>
        <w:rPr>
          <w:b/>
          <w:i/>
        </w:rPr>
        <w:t>Основное сред</w:t>
      </w:r>
      <w:r w:rsidR="00FC3151" w:rsidRPr="009F4F05">
        <w:rPr>
          <w:b/>
          <w:i/>
        </w:rPr>
        <w:t>ство</w:t>
      </w:r>
      <w:r w:rsidR="00FC3151">
        <w:t xml:space="preserve"> открыть справочник </w:t>
      </w:r>
      <w:r w:rsidR="00FC3151" w:rsidRPr="009F4F05">
        <w:rPr>
          <w:b/>
        </w:rPr>
        <w:t>Основные средства</w:t>
      </w:r>
      <w:r w:rsidR="00FC3151">
        <w:t xml:space="preserve">, ввести в группу </w:t>
      </w:r>
      <w:r w:rsidR="00FC3151" w:rsidRPr="009F4F05">
        <w:rPr>
          <w:i/>
        </w:rPr>
        <w:t>Производственные ОС</w:t>
      </w:r>
      <w:r w:rsidR="00FC3151">
        <w:t xml:space="preserve"> новый объект </w:t>
      </w:r>
      <w:r w:rsidR="00FC3151" w:rsidRPr="009F4F05">
        <w:rPr>
          <w:i/>
        </w:rPr>
        <w:t>Станок шлифовальный БСЗВ 5-5</w:t>
      </w:r>
      <w:r w:rsidR="00FC3151">
        <w:t>, описать его характеристики в соответствии с приведенными выше сведениями, после записи данных об объекте выбрать его двойным щелчком мыши.</w:t>
      </w:r>
    </w:p>
    <w:p w:rsidR="00BA3CCA" w:rsidRDefault="00FC3151">
      <w:pPr>
        <w:spacing w:after="125" w:line="249" w:lineRule="auto"/>
        <w:ind w:left="243" w:right="1904" w:hanging="10"/>
        <w:jc w:val="center"/>
      </w:pPr>
      <w:r>
        <w:t>В результате форма документа должна быть заполнена, так как это показано на рис.</w:t>
      </w:r>
    </w:p>
    <w:p w:rsidR="00267E47" w:rsidRDefault="00267E47">
      <w:pPr>
        <w:spacing w:after="0" w:line="265" w:lineRule="auto"/>
        <w:ind w:left="2425" w:right="2928" w:hanging="149"/>
        <w:jc w:val="left"/>
        <w:rPr>
          <w:sz w:val="20"/>
        </w:rPr>
      </w:pPr>
    </w:p>
    <w:p w:rsidR="00267E47" w:rsidRDefault="00224B8C" w:rsidP="00224B8C">
      <w:pPr>
        <w:spacing w:after="0" w:line="265" w:lineRule="auto"/>
        <w:ind w:left="2425" w:right="2928" w:hanging="2709"/>
        <w:jc w:val="left"/>
        <w:rPr>
          <w:sz w:val="20"/>
        </w:rPr>
      </w:pPr>
      <w:r w:rsidRPr="00224B8C">
        <w:rPr>
          <w:noProof/>
          <w:sz w:val="20"/>
        </w:rPr>
        <w:drawing>
          <wp:inline distT="0" distB="0" distL="0" distR="0" wp14:anchorId="060994FD" wp14:editId="6A9A78DF">
            <wp:extent cx="7065645" cy="289687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0" w:line="265" w:lineRule="auto"/>
        <w:ind w:left="2425" w:right="2928" w:hanging="149"/>
        <w:jc w:val="left"/>
      </w:pPr>
      <w:r>
        <w:rPr>
          <w:sz w:val="20"/>
        </w:rPr>
        <w:t>Рис. З</w:t>
      </w:r>
      <w:r w:rsidR="00974EC0">
        <w:rPr>
          <w:sz w:val="20"/>
        </w:rPr>
        <w:t xml:space="preserve">аполнение закладки </w:t>
      </w:r>
      <w:r w:rsidR="00A03DCF">
        <w:rPr>
          <w:sz w:val="20"/>
        </w:rPr>
        <w:t>В</w:t>
      </w:r>
      <w:r w:rsidR="001C2685">
        <w:rPr>
          <w:sz w:val="20"/>
        </w:rPr>
        <w:t>необ</w:t>
      </w:r>
      <w:r w:rsidR="00A03DCF">
        <w:rPr>
          <w:sz w:val="20"/>
        </w:rPr>
        <w:t>оротный актив</w:t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3049" cy="6097"/>
            <wp:effectExtent l="0" t="0" r="0" b="0"/>
            <wp:docPr id="54721" name="Picture 54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1" name="Picture 5472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9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7" cy="9144"/>
            <wp:effectExtent l="0" t="0" r="0" b="0"/>
            <wp:docPr id="54722" name="Picture 54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2" name="Picture 5472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документа принятия к учету объекта Станок БСЗВ 5-5</w:t>
      </w:r>
    </w:p>
    <w:p w:rsidR="001C2685" w:rsidRDefault="00602937" w:rsidP="00E9481B">
      <w:pPr>
        <w:spacing w:after="96" w:line="259" w:lineRule="auto"/>
        <w:ind w:left="0" w:right="0" w:hanging="284"/>
        <w:jc w:val="left"/>
      </w:pPr>
      <w:r w:rsidRPr="00602937">
        <w:rPr>
          <w:noProof/>
        </w:rPr>
        <w:drawing>
          <wp:inline distT="0" distB="0" distL="0" distR="0" wp14:anchorId="13833D70" wp14:editId="086AC4A2">
            <wp:extent cx="7065645" cy="129540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1B" w:rsidRDefault="00E9481B" w:rsidP="00E9481B">
      <w:pPr>
        <w:spacing w:after="96" w:line="259" w:lineRule="auto"/>
        <w:ind w:left="0" w:right="0" w:hanging="284"/>
        <w:jc w:val="left"/>
      </w:pPr>
      <w:r w:rsidRPr="00E9481B">
        <w:rPr>
          <w:noProof/>
        </w:rPr>
        <w:drawing>
          <wp:inline distT="0" distB="0" distL="0" distR="0" wp14:anchorId="4C66F986" wp14:editId="5CB52D7E">
            <wp:extent cx="7065645" cy="3115310"/>
            <wp:effectExtent l="0" t="0" r="190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1B" w:rsidRDefault="008F65C2" w:rsidP="00E9481B">
      <w:pPr>
        <w:spacing w:after="96" w:line="259" w:lineRule="auto"/>
        <w:ind w:left="0" w:right="0" w:hanging="284"/>
        <w:jc w:val="left"/>
      </w:pPr>
      <w:r>
        <w:rPr>
          <w:noProof/>
        </w:rPr>
        <w:drawing>
          <wp:inline distT="0" distB="0" distL="0" distR="0" wp14:anchorId="4B362918">
            <wp:extent cx="9144000" cy="35718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481B" w:rsidRDefault="00E9481B" w:rsidP="00E9481B">
      <w:pPr>
        <w:spacing w:after="96" w:line="259" w:lineRule="auto"/>
        <w:ind w:left="0" w:right="0" w:hanging="284"/>
        <w:jc w:val="left"/>
      </w:pPr>
    </w:p>
    <w:p w:rsidR="00BA3CCA" w:rsidRPr="00974EC0" w:rsidRDefault="00FC3151">
      <w:pPr>
        <w:pStyle w:val="1"/>
        <w:ind w:left="548" w:right="706"/>
        <w:rPr>
          <w:b/>
          <w:i/>
        </w:rPr>
      </w:pPr>
      <w:r w:rsidRPr="00974EC0">
        <w:rPr>
          <w:b/>
          <w:i/>
        </w:rPr>
        <w:t>Результат</w:t>
      </w:r>
    </w:p>
    <w:p w:rsidR="00BA3CCA" w:rsidRDefault="00FC3151">
      <w:pPr>
        <w:ind w:left="106" w:right="1704"/>
      </w:pPr>
      <w:r>
        <w:t>При проведении документа формир</w:t>
      </w:r>
      <w:r w:rsidR="00B60A3E">
        <w:t>уется</w:t>
      </w:r>
      <w:r>
        <w:t xml:space="preserve"> бухгалтерск</w:t>
      </w:r>
      <w:r w:rsidR="00B60A3E">
        <w:t>ая</w:t>
      </w:r>
      <w:r>
        <w:t xml:space="preserve"> запис</w:t>
      </w:r>
      <w:r w:rsidR="00B60A3E">
        <w:t>ь</w:t>
      </w:r>
      <w:r>
        <w:t>, приведенные на рис. 9-45</w:t>
      </w:r>
      <w:r w:rsidR="00B60A3E">
        <w:t>:</w:t>
      </w:r>
      <w:r>
        <w:t xml:space="preserve"> </w:t>
      </w:r>
      <w:r w:rsidR="00B16ECF">
        <w:t>в</w:t>
      </w:r>
      <w:r>
        <w:t xml:space="preserve"> проводк</w:t>
      </w:r>
      <w:r w:rsidR="00B16ECF">
        <w:t>е</w:t>
      </w:r>
      <w:r>
        <w:t xml:space="preserve"> дебетуется счет 01.0</w:t>
      </w:r>
      <w:r w:rsidR="00974EC0">
        <w:t xml:space="preserve">1 по объекту учета </w:t>
      </w:r>
      <w:r w:rsidR="00974EC0" w:rsidRPr="00974EC0">
        <w:rPr>
          <w:i/>
        </w:rPr>
        <w:t>Основное сред</w:t>
      </w:r>
      <w:r w:rsidRPr="00974EC0">
        <w:rPr>
          <w:i/>
        </w:rPr>
        <w:t>ство: БСЗВ 5.5</w:t>
      </w:r>
      <w:r w:rsidR="00B16ECF">
        <w:rPr>
          <w:i/>
        </w:rPr>
        <w:t>-1</w:t>
      </w:r>
      <w:r>
        <w:t xml:space="preserve"> </w:t>
      </w:r>
      <w:r w:rsidR="00B16ECF">
        <w:rPr>
          <w:i/>
        </w:rPr>
        <w:t>с</w:t>
      </w:r>
      <w:r w:rsidR="00B16ECF" w:rsidRPr="00974EC0">
        <w:rPr>
          <w:i/>
        </w:rPr>
        <w:t xml:space="preserve">танок шлифовальный </w:t>
      </w:r>
      <w:r>
        <w:t xml:space="preserve">и кредитуется счет 08.03 по объекту учета </w:t>
      </w:r>
      <w:r w:rsidRPr="00974EC0">
        <w:rPr>
          <w:i/>
        </w:rPr>
        <w:t>Объект строительства</w:t>
      </w:r>
      <w:r>
        <w:t xml:space="preserve">: </w:t>
      </w:r>
      <w:r w:rsidRPr="00974EC0">
        <w:rPr>
          <w:i/>
        </w:rPr>
        <w:t>БСЗВ 5.5</w:t>
      </w:r>
      <w:r w:rsidR="00B16ECF">
        <w:rPr>
          <w:i/>
        </w:rPr>
        <w:t>-1</w:t>
      </w:r>
      <w:r>
        <w:t xml:space="preserve">. То есть, объект </w:t>
      </w:r>
      <w:r w:rsidRPr="00974EC0">
        <w:rPr>
          <w:i/>
        </w:rPr>
        <w:t>БСЗВ 5.5</w:t>
      </w:r>
      <w:r w:rsidR="00B16ECF">
        <w:rPr>
          <w:i/>
        </w:rPr>
        <w:t>-1</w:t>
      </w:r>
      <w:r>
        <w:t xml:space="preserve"> прекратил свое существование как Объект строительства и теперь принят к учету как Основное средство в эксплуатации. </w:t>
      </w:r>
      <w:r w:rsidR="00974EC0">
        <w:rPr>
          <w:noProof/>
        </w:rPr>
        <w:t>Об</w:t>
      </w:r>
      <w:r w:rsidR="00974EC0">
        <w:t>ратим</w:t>
      </w:r>
      <w:r>
        <w:t xml:space="preserve"> внимание, что стоимость объекта ОС в </w:t>
      </w:r>
      <w:r w:rsidRPr="00B06264">
        <w:t>сум</w:t>
      </w:r>
      <w:r w:rsidR="00974EC0" w:rsidRPr="00B06264">
        <w:t>ме 20 </w:t>
      </w:r>
      <w:r w:rsidR="00DF0F9D">
        <w:t>200</w:t>
      </w:r>
      <w:r w:rsidR="00974EC0" w:rsidRPr="00B06264">
        <w:t>.</w:t>
      </w:r>
      <w:r w:rsidR="00DF0F9D">
        <w:t>00</w:t>
      </w:r>
      <w:r w:rsidRPr="00B06264">
        <w:t xml:space="preserve"> руб</w:t>
      </w:r>
      <w:r w:rsidRPr="00FD74E1">
        <w:t xml:space="preserve">. сложилась из </w:t>
      </w:r>
      <w:r w:rsidRPr="00B06264">
        <w:t>стоимости самого станка (10 200 руб.) и стоимо</w:t>
      </w:r>
      <w:r w:rsidR="00FD74E1">
        <w:t xml:space="preserve">сти работ по его монтажу </w:t>
      </w:r>
      <w:r w:rsidR="00DF0F9D">
        <w:t>10 000</w:t>
      </w:r>
      <w:r w:rsidR="00FD74E1" w:rsidRPr="00FD74E1">
        <w:t>.</w:t>
      </w:r>
      <w:r w:rsidR="00DF0F9D">
        <w:t>00</w:t>
      </w:r>
      <w:r w:rsidRPr="00B06264">
        <w:t>руб.)</w:t>
      </w:r>
    </w:p>
    <w:p w:rsidR="00BA3CCA" w:rsidRDefault="004A2D99" w:rsidP="00DF0F9D">
      <w:pPr>
        <w:spacing w:after="194" w:line="259" w:lineRule="auto"/>
        <w:ind w:left="336" w:right="0" w:hanging="478"/>
        <w:jc w:val="left"/>
      </w:pPr>
      <w:r w:rsidRPr="004A2D99">
        <w:rPr>
          <w:noProof/>
        </w:rPr>
        <w:drawing>
          <wp:inline distT="0" distB="0" distL="0" distR="0" wp14:anchorId="4115DFEA" wp14:editId="0058BB76">
            <wp:extent cx="7065645" cy="1807210"/>
            <wp:effectExtent l="0" t="0" r="190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06564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223" w:line="265" w:lineRule="auto"/>
        <w:ind w:left="1383" w:right="0" w:hanging="10"/>
        <w:jc w:val="left"/>
      </w:pPr>
      <w:r>
        <w:rPr>
          <w:sz w:val="20"/>
        </w:rPr>
        <w:t>Рис. 9-45. Бухгалтерские записи операции принятия к учету объекта Станок БСЗВ 5-5</w:t>
      </w:r>
    </w:p>
    <w:p w:rsidR="00BA3CCA" w:rsidRDefault="00FC3151">
      <w:pPr>
        <w:spacing w:after="360"/>
        <w:ind w:left="336" w:right="139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695037</wp:posOffset>
                </wp:positionH>
                <wp:positionV relativeFrom="page">
                  <wp:posOffset>612706</wp:posOffset>
                </wp:positionV>
                <wp:extent cx="5959640" cy="36579"/>
                <wp:effectExtent l="0" t="0" r="0" b="0"/>
                <wp:wrapTopAndBottom/>
                <wp:docPr id="205842" name="Group 205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9640" cy="36579"/>
                          <a:chOff x="0" y="0"/>
                          <a:chExt cx="5959640" cy="36579"/>
                        </a:xfrm>
                      </wpg:grpSpPr>
                      <wps:wsp>
                        <wps:cNvPr id="205841" name="Shape 205841"/>
                        <wps:cNvSpPr/>
                        <wps:spPr>
                          <a:xfrm>
                            <a:off x="0" y="0"/>
                            <a:ext cx="5959640" cy="36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9640" h="36579">
                                <a:moveTo>
                                  <a:pt x="0" y="18290"/>
                                </a:moveTo>
                                <a:lnTo>
                                  <a:pt x="5959640" y="18290"/>
                                </a:lnTo>
                              </a:path>
                            </a:pathLst>
                          </a:custGeom>
                          <a:ln w="3657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cx="http://schemas.microsoft.com/office/drawing/2014/chartex">
            <w:pict>
              <v:group id="Group 205842" style="width:469.263pt;height:2.88027pt;position:absolute;mso-position-horizontal-relative:page;mso-position-horizontal:absolute;margin-left:54.7273pt;mso-position-vertical-relative:page;margin-top:48.2446pt;" coordsize="59596,365">
                <v:shape id="Shape 205841" style="position:absolute;width:59596;height:365;left:0;top:0;" coordsize="5959640,36579" path="m0,18290l5959640,18290">
                  <v:stroke weight="2.88027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t>Для контроля правильности отражения информации также рекомендуется сформировать отчет Оборотно-сальдовая ведомость по счету 08.03</w:t>
      </w:r>
      <w:r w:rsidR="00974EC0">
        <w:t xml:space="preserve"> за период с 01.01.</w:t>
      </w:r>
      <w:r w:rsidR="00CA1121">
        <w:t>2024</w:t>
      </w:r>
      <w:r w:rsidR="00974EC0">
        <w:t xml:space="preserve"> по 07.02.</w:t>
      </w:r>
      <w:r w:rsidR="00CA1121">
        <w:t>2024</w:t>
      </w:r>
      <w:r>
        <w:t xml:space="preserve">. В настройке отчета установить отбор по виду субконто </w:t>
      </w:r>
      <w:r w:rsidRPr="00974EC0">
        <w:rPr>
          <w:i/>
        </w:rPr>
        <w:t>«Объекты строительства»</w:t>
      </w:r>
      <w:r>
        <w:t xml:space="preserve"> равно </w:t>
      </w:r>
      <w:r w:rsidR="00974EC0">
        <w:rPr>
          <w:i/>
        </w:rPr>
        <w:t>Станок шли</w:t>
      </w:r>
      <w:r w:rsidRPr="00974EC0">
        <w:rPr>
          <w:i/>
        </w:rPr>
        <w:t>фовальный БСЗВ 5-5 (1).</w:t>
      </w:r>
      <w:r>
        <w:t xml:space="preserve"> Конечное сальдо по счету 08.03 должно отсутствовать, т.е. должно быть равно нулю.</w:t>
      </w:r>
    </w:p>
    <w:p w:rsidR="00BA3CCA" w:rsidRDefault="00974EC0">
      <w:pPr>
        <w:pStyle w:val="2"/>
        <w:spacing w:after="124"/>
        <w:ind w:left="3687"/>
      </w:pPr>
      <w:r>
        <w:rPr>
          <w:sz w:val="26"/>
        </w:rPr>
        <w:t xml:space="preserve">ИНФОРМАЦИЯ </w:t>
      </w:r>
    </w:p>
    <w:p w:rsidR="00BA3CCA" w:rsidRDefault="00974EC0">
      <w:pPr>
        <w:numPr>
          <w:ilvl w:val="0"/>
          <w:numId w:val="7"/>
        </w:numPr>
        <w:spacing w:after="2164"/>
        <w:ind w:right="1548"/>
      </w:pPr>
      <w:r>
        <w:t>11.02.</w:t>
      </w:r>
      <w:r w:rsidR="00CA1121">
        <w:t>2024</w:t>
      </w:r>
      <w:r w:rsidR="00FC3151">
        <w:t xml:space="preserve"> второй станок шлифовальный «БСЗВ 5-5» введен в эксплуатацию, о чем</w:t>
      </w:r>
      <w:r>
        <w:t xml:space="preserve"> составлен акт № 5 от 11.02.</w:t>
      </w:r>
      <w:r w:rsidR="00CA1121">
        <w:t>2024</w:t>
      </w:r>
      <w:r w:rsidR="00FC3151">
        <w:t xml:space="preserve"> по форме № ОС-1.</w:t>
      </w:r>
    </w:p>
    <w:p w:rsidR="00974EC0" w:rsidRDefault="00974EC0" w:rsidP="00974EC0">
      <w:pPr>
        <w:spacing w:after="2164"/>
        <w:ind w:left="590" w:right="1548" w:firstLine="0"/>
      </w:pPr>
    </w:p>
    <w:tbl>
      <w:tblPr>
        <w:tblStyle w:val="TableGrid"/>
        <w:tblpPr w:vertAnchor="text" w:tblpX="771" w:tblpY="-1975"/>
        <w:tblOverlap w:val="never"/>
        <w:tblW w:w="8456" w:type="dxa"/>
        <w:tblInd w:w="0" w:type="dxa"/>
        <w:tblCellMar>
          <w:top w:w="3" w:type="dxa"/>
          <w:left w:w="16" w:type="dxa"/>
          <w:right w:w="14" w:type="dxa"/>
        </w:tblCellMar>
        <w:tblLook w:val="04A0" w:firstRow="1" w:lastRow="0" w:firstColumn="1" w:lastColumn="0" w:noHBand="0" w:noVBand="1"/>
      </w:tblPr>
      <w:tblGrid>
        <w:gridCol w:w="4289"/>
        <w:gridCol w:w="4167"/>
      </w:tblGrid>
      <w:tr w:rsidR="00BA3CCA">
        <w:trPr>
          <w:trHeight w:val="319"/>
        </w:trPr>
        <w:tc>
          <w:tcPr>
            <w:tcW w:w="8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0" w:right="5" w:firstLine="0"/>
              <w:jc w:val="center"/>
            </w:pPr>
            <w:r>
              <w:rPr>
                <w:sz w:val="24"/>
              </w:rPr>
              <w:t>Сведения о втором станке шлифовальном «БСЗВ 5-5»</w:t>
            </w:r>
          </w:p>
        </w:tc>
      </w:tr>
      <w:tr w:rsidR="00BA3CCA">
        <w:trPr>
          <w:trHeight w:val="317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6" w:right="0" w:firstLine="0"/>
              <w:jc w:val="left"/>
            </w:pPr>
            <w:r>
              <w:t>Наименование объекта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4" w:right="0" w:firstLine="0"/>
              <w:jc w:val="left"/>
            </w:pPr>
            <w:r>
              <w:t>Станок шлифовальный БСЗВ 5-5</w:t>
            </w:r>
          </w:p>
        </w:tc>
      </w:tr>
      <w:tr w:rsidR="00BA3CCA">
        <w:trPr>
          <w:trHeight w:val="317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6" w:right="0" w:firstLine="0"/>
              <w:jc w:val="left"/>
            </w:pPr>
            <w:r>
              <w:t>Изготовитель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6422D2">
            <w:pPr>
              <w:spacing w:after="0" w:line="259" w:lineRule="auto"/>
              <w:ind w:left="104" w:right="0" w:firstLine="0"/>
              <w:jc w:val="left"/>
            </w:pPr>
            <w:r>
              <w:t>П</w:t>
            </w:r>
            <w:r w:rsidR="00FC3151">
              <w:t>АО «Прогресс»</w:t>
            </w:r>
          </w:p>
        </w:tc>
      </w:tr>
      <w:tr w:rsidR="00BA3CCA">
        <w:trPr>
          <w:trHeight w:val="322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6" w:right="0" w:firstLine="0"/>
              <w:jc w:val="left"/>
            </w:pPr>
            <w:r>
              <w:t>Заводской номер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4" w:right="0" w:firstLine="0"/>
              <w:jc w:val="left"/>
            </w:pPr>
            <w:r>
              <w:t>403323</w:t>
            </w:r>
          </w:p>
        </w:tc>
      </w:tr>
      <w:tr w:rsidR="00BA3CCA">
        <w:trPr>
          <w:trHeight w:val="317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6" w:right="0" w:firstLine="0"/>
              <w:jc w:val="left"/>
            </w:pPr>
            <w:r>
              <w:t>Номер паспорта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4" w:right="0" w:firstLine="0"/>
              <w:jc w:val="left"/>
            </w:pPr>
            <w:r>
              <w:t>403323</w:t>
            </w:r>
          </w:p>
        </w:tc>
      </w:tr>
      <w:tr w:rsidR="00BA3CCA">
        <w:trPr>
          <w:trHeight w:val="317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86" w:right="0" w:firstLine="0"/>
              <w:jc w:val="left"/>
            </w:pPr>
            <w:r>
              <w:rPr>
                <w:sz w:val="20"/>
              </w:rPr>
              <w:t>Дата выпуска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974EC0">
            <w:pPr>
              <w:spacing w:after="0" w:line="259" w:lineRule="auto"/>
              <w:ind w:left="113" w:right="0" w:firstLine="0"/>
              <w:jc w:val="left"/>
            </w:pPr>
            <w:r>
              <w:t>12.01.</w:t>
            </w:r>
            <w:r w:rsidR="00CA1121">
              <w:t>2024</w:t>
            </w:r>
          </w:p>
        </w:tc>
      </w:tr>
      <w:tr w:rsidR="00BA3CCA">
        <w:trPr>
          <w:trHeight w:val="583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6" w:right="0" w:firstLine="0"/>
              <w:jc w:val="left"/>
            </w:pPr>
            <w:r>
              <w:rPr>
                <w:sz w:val="20"/>
              </w:rPr>
              <w:t>ОКОФ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89" w:right="0" w:firstLine="14"/>
            </w:pPr>
            <w:r>
              <w:t>Машины и оборудование, не вошедшие в другие группировки</w:t>
            </w:r>
          </w:p>
        </w:tc>
      </w:tr>
      <w:tr w:rsidR="00BA3CCA">
        <w:trPr>
          <w:trHeight w:val="286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1" w:right="0" w:firstLine="0"/>
              <w:jc w:val="left"/>
            </w:pPr>
            <w:r>
              <w:t>Группа учета ОС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4" w:right="0" w:firstLine="0"/>
              <w:jc w:val="left"/>
            </w:pPr>
            <w:r>
              <w:t>Машины и оборудование</w:t>
            </w:r>
          </w:p>
        </w:tc>
      </w:tr>
      <w:tr w:rsidR="00BA3CCA">
        <w:trPr>
          <w:trHeight w:val="396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1" w:right="0" w:firstLine="0"/>
              <w:jc w:val="left"/>
            </w:pPr>
            <w:r>
              <w:t>Инвентарный номер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4" w:right="0" w:firstLine="0"/>
              <w:jc w:val="left"/>
            </w:pPr>
            <w:r>
              <w:t>присваивается в бухгалтерии</w:t>
            </w:r>
          </w:p>
        </w:tc>
      </w:tr>
      <w:tr w:rsidR="00BA3CCA">
        <w:trPr>
          <w:trHeight w:val="241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6" w:right="0" w:firstLine="0"/>
              <w:jc w:val="left"/>
            </w:pPr>
            <w:r>
              <w:t>Место эксплуатации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9" w:right="0" w:firstLine="0"/>
              <w:jc w:val="left"/>
            </w:pPr>
            <w:r>
              <w:t>Столярный цех</w:t>
            </w:r>
          </w:p>
        </w:tc>
      </w:tr>
      <w:tr w:rsidR="00BA3CCA">
        <w:trPr>
          <w:trHeight w:val="316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6" w:right="0" w:firstLine="0"/>
              <w:jc w:val="left"/>
            </w:pPr>
            <w:r>
              <w:t>Ответственное лицо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9" w:right="0" w:firstLine="0"/>
              <w:jc w:val="left"/>
            </w:pPr>
            <w:r>
              <w:rPr>
                <w:sz w:val="20"/>
              </w:rPr>
              <w:t>Веткин В.П.</w:t>
            </w:r>
          </w:p>
        </w:tc>
      </w:tr>
      <w:tr w:rsidR="00BA3CCA">
        <w:trPr>
          <w:trHeight w:val="545"/>
        </w:trPr>
        <w:tc>
          <w:tcPr>
            <w:tcW w:w="4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1" w:right="0" w:firstLine="5"/>
            </w:pPr>
            <w:r>
              <w:t>Срок полезного использования для целей бухгалтерского учета</w:t>
            </w:r>
          </w:p>
        </w:tc>
        <w:tc>
          <w:tcPr>
            <w:tcW w:w="4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99" w:right="0" w:firstLine="0"/>
              <w:jc w:val="left"/>
            </w:pPr>
            <w:r>
              <w:t>60 месяцев</w:t>
            </w:r>
          </w:p>
        </w:tc>
      </w:tr>
    </w:tbl>
    <w:p w:rsidR="00BA3CCA" w:rsidRDefault="00BA3CCA">
      <w:pPr>
        <w:spacing w:after="243" w:line="749" w:lineRule="auto"/>
        <w:ind w:left="781" w:right="0" w:hanging="10"/>
        <w:jc w:val="center"/>
      </w:pPr>
    </w:p>
    <w:tbl>
      <w:tblPr>
        <w:tblStyle w:val="TableGrid"/>
        <w:tblW w:w="8454" w:type="dxa"/>
        <w:tblInd w:w="536" w:type="dxa"/>
        <w:tblCellMar>
          <w:top w:w="73" w:type="dxa"/>
          <w:left w:w="103" w:type="dxa"/>
          <w:right w:w="277" w:type="dxa"/>
        </w:tblCellMar>
        <w:tblLook w:val="04A0" w:firstRow="1" w:lastRow="0" w:firstColumn="1" w:lastColumn="0" w:noHBand="0" w:noVBand="1"/>
      </w:tblPr>
      <w:tblGrid>
        <w:gridCol w:w="4292"/>
        <w:gridCol w:w="4162"/>
      </w:tblGrid>
      <w:tr w:rsidR="00BA3CCA">
        <w:trPr>
          <w:trHeight w:val="319"/>
        </w:trPr>
        <w:tc>
          <w:tcPr>
            <w:tcW w:w="8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58" w:right="0" w:firstLine="0"/>
              <w:jc w:val="center"/>
            </w:pPr>
            <w:r>
              <w:rPr>
                <w:sz w:val="24"/>
              </w:rPr>
              <w:t>Сведения о втором станке шлифовальном «БСЗВ 5-5»</w:t>
            </w:r>
          </w:p>
        </w:tc>
      </w:tr>
      <w:tr w:rsidR="00BA3CCA">
        <w:trPr>
          <w:trHeight w:val="550"/>
        </w:trPr>
        <w:tc>
          <w:tcPr>
            <w:tcW w:w="4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5" w:right="0" w:firstLine="5"/>
            </w:pPr>
            <w:r>
              <w:t>Способ начисления амортизации (бухгалтерский учет)</w:t>
            </w:r>
          </w:p>
        </w:tc>
        <w:tc>
          <w:tcPr>
            <w:tcW w:w="4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</w:rPr>
              <w:t>Линейный метод</w:t>
            </w:r>
          </w:p>
        </w:tc>
      </w:tr>
      <w:tr w:rsidR="00BA3CCA">
        <w:trPr>
          <w:trHeight w:val="544"/>
        </w:trPr>
        <w:tc>
          <w:tcPr>
            <w:tcW w:w="4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5"/>
            </w:pPr>
            <w:r>
              <w:t>Счет отнесения расходов по начисленной амортизации (бухгалтерский учет)</w:t>
            </w:r>
          </w:p>
        </w:tc>
        <w:tc>
          <w:tcPr>
            <w:tcW w:w="4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5" w:right="0" w:firstLine="0"/>
              <w:jc w:val="left"/>
            </w:pPr>
            <w:r>
              <w:t>25 «Общепроизводственные расходы»</w:t>
            </w:r>
          </w:p>
        </w:tc>
      </w:tr>
      <w:tr w:rsidR="00BA3CCA">
        <w:trPr>
          <w:trHeight w:val="322"/>
        </w:trPr>
        <w:tc>
          <w:tcPr>
            <w:tcW w:w="4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5" w:right="0" w:firstLine="0"/>
              <w:jc w:val="left"/>
            </w:pPr>
            <w:r>
              <w:t>Амортизационная группа</w:t>
            </w:r>
          </w:p>
        </w:tc>
        <w:tc>
          <w:tcPr>
            <w:tcW w:w="4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5" w:right="0" w:firstLine="0"/>
              <w:jc w:val="left"/>
            </w:pPr>
            <w:r>
              <w:t>Третья</w:t>
            </w:r>
          </w:p>
        </w:tc>
      </w:tr>
      <w:tr w:rsidR="00BA3CCA">
        <w:trPr>
          <w:trHeight w:val="550"/>
        </w:trPr>
        <w:tc>
          <w:tcPr>
            <w:tcW w:w="4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4" w:right="0" w:firstLine="0"/>
            </w:pPr>
            <w:r>
              <w:t>Срок полезного использования для целей налогового учета</w:t>
            </w:r>
          </w:p>
        </w:tc>
        <w:tc>
          <w:tcPr>
            <w:tcW w:w="4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60 месяцев</w:t>
            </w:r>
          </w:p>
        </w:tc>
      </w:tr>
      <w:tr w:rsidR="00BA3CCA">
        <w:trPr>
          <w:trHeight w:val="549"/>
        </w:trPr>
        <w:tc>
          <w:tcPr>
            <w:tcW w:w="4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hanging="5"/>
            </w:pPr>
            <w:r>
              <w:t>Способ начисления амортизации (налоговый учет)</w:t>
            </w:r>
          </w:p>
        </w:tc>
        <w:tc>
          <w:tcPr>
            <w:tcW w:w="4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0"/>
              </w:rPr>
              <w:t>Линейный метод</w:t>
            </w:r>
          </w:p>
        </w:tc>
      </w:tr>
    </w:tbl>
    <w:p w:rsidR="00974EC0" w:rsidRDefault="00974EC0" w:rsidP="00974EC0">
      <w:pPr>
        <w:spacing w:after="0" w:line="265" w:lineRule="auto"/>
        <w:ind w:left="590" w:right="1548" w:firstLine="0"/>
      </w:pPr>
    </w:p>
    <w:p w:rsidR="00BA3CCA" w:rsidRDefault="00FC3151" w:rsidP="00974EC0">
      <w:pPr>
        <w:numPr>
          <w:ilvl w:val="0"/>
          <w:numId w:val="7"/>
        </w:numPr>
        <w:spacing w:after="0" w:line="265" w:lineRule="auto"/>
        <w:ind w:right="1548" w:firstLine="258"/>
      </w:pPr>
      <w:r>
        <w:t>13.02.</w:t>
      </w:r>
      <w:r w:rsidR="00CA1121">
        <w:t>2024</w:t>
      </w:r>
      <w:r>
        <w:t xml:space="preserve"> пилорама «Галактика-</w:t>
      </w:r>
      <w:r w:rsidR="006422D2">
        <w:t>3</w:t>
      </w:r>
      <w:r>
        <w:t>» введена в эксплуатацию, о чем составлен акт № 6 от</w:t>
      </w:r>
      <w:r w:rsidR="00974EC0">
        <w:t xml:space="preserve"> 13.02.</w:t>
      </w:r>
      <w:r w:rsidR="00CA1121">
        <w:t>2024</w:t>
      </w:r>
      <w:r>
        <w:t xml:space="preserve"> по форме № ОС-1.</w:t>
      </w:r>
    </w:p>
    <w:tbl>
      <w:tblPr>
        <w:tblStyle w:val="TableGrid"/>
        <w:tblW w:w="8566" w:type="dxa"/>
        <w:tblInd w:w="504" w:type="dxa"/>
        <w:tblCellMar>
          <w:top w:w="61" w:type="dxa"/>
          <w:left w:w="101" w:type="dxa"/>
          <w:right w:w="206" w:type="dxa"/>
        </w:tblCellMar>
        <w:tblLook w:val="04A0" w:firstRow="1" w:lastRow="0" w:firstColumn="1" w:lastColumn="0" w:noHBand="0" w:noVBand="1"/>
      </w:tblPr>
      <w:tblGrid>
        <w:gridCol w:w="4358"/>
        <w:gridCol w:w="4208"/>
      </w:tblGrid>
      <w:tr w:rsidR="00BA3CCA" w:rsidTr="00974EC0">
        <w:trPr>
          <w:trHeight w:val="299"/>
        </w:trPr>
        <w:tc>
          <w:tcPr>
            <w:tcW w:w="85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90523A">
            <w:pPr>
              <w:spacing w:after="0" w:line="259" w:lineRule="auto"/>
              <w:ind w:left="91" w:right="0" w:firstLine="0"/>
              <w:jc w:val="center"/>
            </w:pPr>
            <w:r>
              <w:rPr>
                <w:sz w:val="24"/>
              </w:rPr>
              <w:t>Сведения об объекте пилорама «Галактика-</w:t>
            </w:r>
            <w:r w:rsidR="0090523A">
              <w:rPr>
                <w:sz w:val="24"/>
              </w:rPr>
              <w:t>3</w:t>
            </w:r>
            <w:r>
              <w:rPr>
                <w:sz w:val="24"/>
              </w:rPr>
              <w:t>»</w:t>
            </w:r>
          </w:p>
        </w:tc>
      </w:tr>
      <w:tr w:rsidR="00BA3CCA" w:rsidTr="00974EC0">
        <w:trPr>
          <w:trHeight w:val="299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Наименование объекта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90523A">
            <w:pPr>
              <w:spacing w:after="0" w:line="259" w:lineRule="auto"/>
              <w:ind w:left="14" w:right="0" w:firstLine="0"/>
              <w:jc w:val="left"/>
            </w:pPr>
            <w:r>
              <w:t>Пилорама «Галактика-</w:t>
            </w:r>
            <w:r w:rsidR="0090523A">
              <w:t>3</w:t>
            </w:r>
            <w:r>
              <w:t>»</w:t>
            </w:r>
          </w:p>
        </w:tc>
      </w:tr>
      <w:tr w:rsidR="00BA3CCA" w:rsidTr="00974EC0">
        <w:trPr>
          <w:trHeight w:val="295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Изготовитель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6422D2">
            <w:pPr>
              <w:spacing w:after="0" w:line="259" w:lineRule="auto"/>
              <w:ind w:left="10" w:right="0" w:firstLine="0"/>
              <w:jc w:val="left"/>
            </w:pPr>
            <w:r>
              <w:t>П</w:t>
            </w:r>
            <w:r w:rsidR="00FC3151">
              <w:t>АО «Прогресс»</w:t>
            </w:r>
          </w:p>
        </w:tc>
      </w:tr>
      <w:tr w:rsidR="00BA3CCA" w:rsidTr="00974EC0">
        <w:trPr>
          <w:trHeight w:val="295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Заводской номер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24" w:right="0" w:firstLine="0"/>
              <w:jc w:val="left"/>
            </w:pPr>
            <w:r>
              <w:t>103323</w:t>
            </w:r>
          </w:p>
        </w:tc>
      </w:tr>
      <w:tr w:rsidR="00BA3CCA" w:rsidTr="00974EC0">
        <w:trPr>
          <w:trHeight w:val="297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Номер паспорта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24" w:right="0" w:firstLine="0"/>
              <w:jc w:val="left"/>
            </w:pPr>
            <w:r>
              <w:t>103323</w:t>
            </w:r>
          </w:p>
        </w:tc>
      </w:tr>
      <w:tr w:rsidR="00BA3CCA" w:rsidTr="00974EC0">
        <w:trPr>
          <w:trHeight w:val="298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20"/>
              </w:rPr>
              <w:t>Дата выпуска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974EC0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4"/>
              </w:rPr>
              <w:t>15.01.</w:t>
            </w:r>
            <w:r w:rsidR="00CA1121">
              <w:rPr>
                <w:sz w:val="24"/>
              </w:rPr>
              <w:t>2024</w:t>
            </w:r>
          </w:p>
        </w:tc>
      </w:tr>
      <w:tr w:rsidR="00BA3CCA" w:rsidTr="00974EC0">
        <w:trPr>
          <w:trHeight w:val="511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4" w:right="0" w:firstLine="0"/>
              <w:jc w:val="left"/>
            </w:pPr>
            <w:r>
              <w:rPr>
                <w:sz w:val="20"/>
              </w:rPr>
              <w:t>ОКОФ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0" w:right="0" w:firstLine="14"/>
              <w:jc w:val="left"/>
            </w:pPr>
            <w:r>
              <w:t>Машины и оборудование, не вошедшие в другие группировки</w:t>
            </w:r>
          </w:p>
        </w:tc>
      </w:tr>
      <w:tr w:rsidR="00BA3CCA" w:rsidTr="00974EC0">
        <w:trPr>
          <w:trHeight w:val="295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Группа учета ОС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Машины и оборудование</w:t>
            </w:r>
          </w:p>
        </w:tc>
      </w:tr>
      <w:tr w:rsidR="00BA3CCA" w:rsidTr="00974EC0">
        <w:trPr>
          <w:trHeight w:val="295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Инвентарный номер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присваивается в бухгалтерии</w:t>
            </w:r>
          </w:p>
        </w:tc>
      </w:tr>
      <w:tr w:rsidR="00BA3CCA" w:rsidTr="00974EC0">
        <w:trPr>
          <w:trHeight w:val="298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Место эксплуатации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4" w:right="0" w:firstLine="0"/>
              <w:jc w:val="left"/>
            </w:pPr>
            <w:r>
              <w:t>Столярный цех</w:t>
            </w:r>
          </w:p>
        </w:tc>
      </w:tr>
      <w:tr w:rsidR="00BA3CCA" w:rsidTr="00974EC0">
        <w:trPr>
          <w:trHeight w:val="506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4" w:right="0" w:firstLine="0"/>
            </w:pPr>
            <w:r>
              <w:t>Срок полезного использования для целей бухгалтерского учета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24" w:right="0" w:firstLine="0"/>
              <w:jc w:val="left"/>
            </w:pPr>
            <w:r>
              <w:t>144 месяца</w:t>
            </w:r>
          </w:p>
        </w:tc>
      </w:tr>
      <w:tr w:rsidR="00BA3CCA" w:rsidTr="00974EC0">
        <w:trPr>
          <w:trHeight w:val="512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10"/>
            </w:pPr>
            <w:r>
              <w:t>Способ начисления амортизации (бухгалтерский учет)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rPr>
                <w:sz w:val="20"/>
              </w:rPr>
              <w:t>Линейный метод</w:t>
            </w:r>
          </w:p>
        </w:tc>
      </w:tr>
      <w:tr w:rsidR="00BA3CCA" w:rsidTr="00974EC0">
        <w:trPr>
          <w:trHeight w:val="509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4" w:right="0" w:firstLine="5"/>
            </w:pPr>
            <w:r>
              <w:t>Счет отнесения расходов по начисленной амортизации (бухгалтерский учет)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25 «Общепроизводственные расходы»</w:t>
            </w:r>
          </w:p>
        </w:tc>
      </w:tr>
      <w:tr w:rsidR="00BA3CCA" w:rsidTr="00974EC0">
        <w:trPr>
          <w:trHeight w:val="297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Амортизационная группа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Шестая</w:t>
            </w:r>
          </w:p>
        </w:tc>
      </w:tr>
      <w:tr w:rsidR="00BA3CCA" w:rsidTr="00974EC0">
        <w:trPr>
          <w:trHeight w:val="507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</w:pPr>
            <w:r>
              <w:t>Срок полезного использования для целей налогового учета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29" w:right="0" w:firstLine="0"/>
              <w:jc w:val="left"/>
            </w:pPr>
            <w:r>
              <w:t>144 месяца</w:t>
            </w:r>
          </w:p>
        </w:tc>
      </w:tr>
      <w:tr w:rsidR="00BA3CCA" w:rsidTr="00974EC0">
        <w:trPr>
          <w:trHeight w:val="511"/>
        </w:trPr>
        <w:tc>
          <w:tcPr>
            <w:tcW w:w="4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24" w:right="0" w:hanging="5"/>
            </w:pPr>
            <w:r>
              <w:t>Способ начисления амортизации (налоговый учет)</w:t>
            </w:r>
          </w:p>
        </w:tc>
        <w:tc>
          <w:tcPr>
            <w:tcW w:w="4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rPr>
                <w:sz w:val="20"/>
              </w:rPr>
              <w:t>Линейный метод</w:t>
            </w:r>
          </w:p>
        </w:tc>
      </w:tr>
    </w:tbl>
    <w:p w:rsidR="00BA3CCA" w:rsidRDefault="00FC3151">
      <w:pPr>
        <w:pBdr>
          <w:top w:val="single" w:sz="3" w:space="0" w:color="000000"/>
          <w:left w:val="single" w:sz="6" w:space="0" w:color="000000"/>
          <w:bottom w:val="single" w:sz="3" w:space="0" w:color="000000"/>
          <w:right w:val="single" w:sz="6" w:space="0" w:color="000000"/>
        </w:pBdr>
        <w:spacing w:after="79" w:line="223" w:lineRule="auto"/>
        <w:ind w:left="105" w:right="1718" w:hanging="5"/>
      </w:pPr>
      <w:r>
        <w:rPr>
          <w:sz w:val="24"/>
        </w:rPr>
        <w:t>1</w:t>
      </w:r>
      <w:r w:rsidR="00BE66C8">
        <w:rPr>
          <w:sz w:val="24"/>
        </w:rPr>
        <w:t>. В соответствии с</w:t>
      </w:r>
      <w:r>
        <w:rPr>
          <w:sz w:val="24"/>
        </w:rPr>
        <w:t xml:space="preserve"> информацией</w:t>
      </w:r>
      <w:r w:rsidR="00754AC1">
        <w:rPr>
          <w:sz w:val="24"/>
        </w:rPr>
        <w:t xml:space="preserve">, указанной выше, </w:t>
      </w:r>
      <w:r>
        <w:rPr>
          <w:sz w:val="24"/>
        </w:rPr>
        <w:t>отразить операцию ввода в эксплуатацию второг</w:t>
      </w:r>
      <w:r w:rsidR="003D2A4D">
        <w:rPr>
          <w:sz w:val="24"/>
        </w:rPr>
        <w:t xml:space="preserve">о </w:t>
      </w:r>
      <w:r>
        <w:rPr>
          <w:sz w:val="24"/>
        </w:rPr>
        <w:t>станка шлифовального «БСЗ</w:t>
      </w:r>
      <w:r w:rsidR="00B06264">
        <w:rPr>
          <w:sz w:val="24"/>
        </w:rPr>
        <w:t>В 5-5» по акту № 5 от 10.02.</w:t>
      </w:r>
      <w:r w:rsidR="00CA1121">
        <w:rPr>
          <w:sz w:val="24"/>
        </w:rPr>
        <w:t>2024</w:t>
      </w:r>
      <w:r>
        <w:rPr>
          <w:sz w:val="24"/>
        </w:rPr>
        <w:t>.</w:t>
      </w:r>
    </w:p>
    <w:p w:rsidR="00BA3CCA" w:rsidRDefault="00FF052E" w:rsidP="003D2A4D">
      <w:pPr>
        <w:pBdr>
          <w:top w:val="single" w:sz="3" w:space="0" w:color="000000"/>
          <w:left w:val="single" w:sz="6" w:space="0" w:color="000000"/>
          <w:bottom w:val="single" w:sz="3" w:space="0" w:color="000000"/>
          <w:right w:val="single" w:sz="6" w:space="0" w:color="000000"/>
        </w:pBdr>
        <w:spacing w:after="520" w:line="223" w:lineRule="auto"/>
        <w:ind w:left="105" w:right="1718" w:hanging="5"/>
        <w:sectPr w:rsidR="00BA3CCA">
          <w:headerReference w:type="even" r:id="rId64"/>
          <w:headerReference w:type="default" r:id="rId65"/>
          <w:footerReference w:type="even" r:id="rId66"/>
          <w:footerReference w:type="default" r:id="rId67"/>
          <w:headerReference w:type="first" r:id="rId68"/>
          <w:footerReference w:type="first" r:id="rId69"/>
          <w:pgSz w:w="11920" w:h="16840"/>
          <w:pgMar w:top="1299" w:right="10" w:bottom="1399" w:left="783" w:header="720" w:footer="802" w:gutter="0"/>
          <w:pgNumType w:start="179"/>
          <w:cols w:space="720"/>
          <w:titlePg/>
        </w:sectPr>
      </w:pPr>
      <w:r>
        <w:rPr>
          <w:sz w:val="24"/>
        </w:rPr>
        <w:t>2. В соответствии с информацией, указанной выше,</w:t>
      </w:r>
      <w:r w:rsidR="00FC3151">
        <w:rPr>
          <w:sz w:val="24"/>
        </w:rPr>
        <w:t xml:space="preserve"> отразить операцию ввода в эксплуатацию пилорамы «Галакт</w:t>
      </w:r>
      <w:r w:rsidR="00B06264">
        <w:rPr>
          <w:sz w:val="24"/>
        </w:rPr>
        <w:t>ика-З» по акту № 6 от 13.02.</w:t>
      </w:r>
      <w:r w:rsidR="00CA1121">
        <w:rPr>
          <w:sz w:val="24"/>
        </w:rPr>
        <w:t>2024</w:t>
      </w:r>
    </w:p>
    <w:p w:rsidR="003D2A4D" w:rsidRDefault="00644F0C" w:rsidP="003D2A4D">
      <w:pPr>
        <w:pStyle w:val="1"/>
        <w:ind w:left="0" w:right="145"/>
        <w:rPr>
          <w:b/>
          <w:i/>
          <w:sz w:val="32"/>
        </w:rPr>
      </w:pPr>
      <w:r w:rsidRPr="00644F0C">
        <w:rPr>
          <w:b/>
          <w:i/>
          <w:sz w:val="32"/>
        </w:rPr>
        <w:t xml:space="preserve">Решение </w:t>
      </w:r>
    </w:p>
    <w:p w:rsidR="00644F0C" w:rsidRDefault="00644F0C" w:rsidP="00644F0C">
      <w:pPr>
        <w:ind w:right="3"/>
      </w:pPr>
      <w:r>
        <w:t>Вы</w:t>
      </w:r>
      <w:r w:rsidR="008F4A56">
        <w:t>полните задание самостоятельно.</w:t>
      </w:r>
    </w:p>
    <w:p w:rsidR="006447FF" w:rsidRDefault="006447FF" w:rsidP="006447FF">
      <w:pPr>
        <w:ind w:left="0" w:firstLine="0"/>
      </w:pPr>
    </w:p>
    <w:p w:rsidR="006447FF" w:rsidRDefault="006447FF" w:rsidP="006447FF">
      <w:pPr>
        <w:ind w:left="0" w:firstLine="0"/>
      </w:pPr>
      <w:r>
        <w:t>Проверка – формирование ОСВ по счету 08.3:</w:t>
      </w:r>
    </w:p>
    <w:p w:rsidR="00C73060" w:rsidRDefault="00C73060" w:rsidP="006447FF">
      <w:pPr>
        <w:ind w:left="0" w:firstLine="0"/>
      </w:pPr>
    </w:p>
    <w:p w:rsidR="00C73060" w:rsidRDefault="00C73060" w:rsidP="006447FF">
      <w:pPr>
        <w:ind w:left="0" w:firstLine="0"/>
      </w:pPr>
    </w:p>
    <w:p w:rsidR="006447FF" w:rsidRDefault="006447FF" w:rsidP="006447FF">
      <w:pPr>
        <w:ind w:left="0" w:firstLine="0"/>
      </w:pPr>
      <w:r w:rsidRPr="006447FF">
        <w:rPr>
          <w:noProof/>
        </w:rPr>
        <w:drawing>
          <wp:inline distT="0" distB="0" distL="0" distR="0" wp14:anchorId="07A4ADED" wp14:editId="0B96E19C">
            <wp:extent cx="5673090" cy="3228975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60" w:rsidRDefault="00C73060" w:rsidP="006447FF">
      <w:pPr>
        <w:ind w:left="0" w:firstLine="0"/>
      </w:pPr>
      <w:r>
        <w:t>ОСВ по счету 01.01:</w:t>
      </w:r>
    </w:p>
    <w:p w:rsidR="00C73060" w:rsidRPr="00644F0C" w:rsidRDefault="00C73060" w:rsidP="006447FF">
      <w:pPr>
        <w:ind w:left="0" w:firstLine="0"/>
      </w:pPr>
      <w:r w:rsidRPr="00C73060">
        <w:rPr>
          <w:noProof/>
        </w:rPr>
        <w:drawing>
          <wp:inline distT="0" distB="0" distL="0" distR="0" wp14:anchorId="172B034D" wp14:editId="01568204">
            <wp:extent cx="5673090" cy="282130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0C" w:rsidRDefault="00644F0C" w:rsidP="00644F0C">
      <w:pPr>
        <w:ind w:hanging="38"/>
        <w:rPr>
          <w:i/>
          <w:sz w:val="28"/>
        </w:rPr>
      </w:pPr>
      <w:r w:rsidRPr="00644F0C">
        <w:rPr>
          <w:i/>
          <w:sz w:val="28"/>
        </w:rPr>
        <w:t>Формирование записей книги покупок</w:t>
      </w:r>
    </w:p>
    <w:p w:rsidR="00644F0C" w:rsidRDefault="00644F0C" w:rsidP="00644F0C">
      <w:pPr>
        <w:ind w:hanging="38"/>
        <w:rPr>
          <w:i/>
          <w:sz w:val="28"/>
        </w:rPr>
      </w:pPr>
    </w:p>
    <w:p w:rsidR="00644F0C" w:rsidRDefault="00644F0C" w:rsidP="00644F0C">
      <w:pPr>
        <w:ind w:right="-138" w:hanging="38"/>
      </w:pPr>
      <w:r>
        <w:tab/>
      </w:r>
      <w:r>
        <w:tab/>
        <w:t>Суммы НДС,</w:t>
      </w:r>
      <w:r w:rsidRPr="00644F0C">
        <w:t xml:space="preserve"> предъявленные организациям</w:t>
      </w:r>
      <w:r>
        <w:t>и, осуществляющими монтаж оборуд</w:t>
      </w:r>
      <w:r w:rsidRPr="00644F0C">
        <w:t>ования, могут</w:t>
      </w:r>
      <w:r>
        <w:t xml:space="preserve"> </w:t>
      </w:r>
      <w:r w:rsidRPr="00644F0C">
        <w:t>быть приняты к вычету при выполнении следующих условий: д</w:t>
      </w:r>
      <w:r>
        <w:t>олжен иметься счет-фактура под</w:t>
      </w:r>
      <w:r w:rsidRPr="00644F0C">
        <w:t>рядной организации, работы по монтажу выполнены, а смонтир</w:t>
      </w:r>
      <w:r>
        <w:t xml:space="preserve">ованный объект предназначен для </w:t>
      </w:r>
      <w:r w:rsidRPr="00644F0C">
        <w:t>использования в операциях реализации, облагаемых налогом на добавленную стоим</w:t>
      </w:r>
      <w:r>
        <w:t>ость. В рас</w:t>
      </w:r>
      <w:r w:rsidRPr="00644F0C">
        <w:t>сматриваемом примере все условия выполнены.</w:t>
      </w:r>
    </w:p>
    <w:p w:rsidR="00644F0C" w:rsidRPr="00644F0C" w:rsidRDefault="00644F0C" w:rsidP="00644F0C">
      <w:pPr>
        <w:ind w:right="-138" w:hanging="38"/>
      </w:pPr>
    </w:p>
    <w:p w:rsidR="003D2A4D" w:rsidRPr="003D2A4D" w:rsidRDefault="003D2A4D" w:rsidP="003D2A4D">
      <w:pPr>
        <w:ind w:hanging="38"/>
        <w:rPr>
          <w:b/>
          <w:i/>
        </w:rPr>
      </w:pPr>
      <w:r w:rsidRPr="003D2A4D">
        <w:rPr>
          <w:b/>
          <w:i/>
        </w:rPr>
        <w:t>РЕШЕНИЕ</w:t>
      </w:r>
    </w:p>
    <w:p w:rsidR="003D2A4D" w:rsidRPr="003D2A4D" w:rsidRDefault="003D2A4D" w:rsidP="003D2A4D">
      <w:pPr>
        <w:tabs>
          <w:tab w:val="left" w:pos="6946"/>
        </w:tabs>
        <w:ind w:right="-138" w:hanging="38"/>
      </w:pPr>
      <w:r>
        <w:tab/>
      </w:r>
      <w:r w:rsidRPr="003D2A4D">
        <w:t xml:space="preserve">             </w:t>
      </w:r>
      <w:r>
        <w:t>Автоматическое формирование проводок по налоговому вычету: списание НДС со счета 19.08 «НДС при строительстве основных средств» в дебет счета 68.02 «Налог на добавленную стоимость» и формирование записей для книги покупок выполняется с помощью документа Формирование записей книги покупок. Мы уже пользовались этим документом для принятия к вычету НДС, предъявленного поставщиком оборудования Заво</w:t>
      </w:r>
      <w:r w:rsidR="0090523A">
        <w:t>д</w:t>
      </w:r>
      <w:r>
        <w:t xml:space="preserve"> Фрезер см. задание </w:t>
      </w:r>
      <w:r w:rsidR="008D7CCC">
        <w:t>7</w:t>
      </w:r>
      <w:r>
        <w:t>. В связи с этим текущее задание предлаг</w:t>
      </w:r>
      <w:r w:rsidR="008D7CCC">
        <w:t>ается выполнить самостоятельно</w:t>
      </w:r>
      <w:r>
        <w:t>.</w:t>
      </w:r>
    </w:p>
    <w:p w:rsidR="003D2A4D" w:rsidRPr="003D2A4D" w:rsidRDefault="003D2A4D" w:rsidP="003D2A4D"/>
    <w:p w:rsidR="003D2A4D" w:rsidRDefault="00FC3151" w:rsidP="003D2A4D">
      <w:pPr>
        <w:pStyle w:val="1"/>
        <w:ind w:left="0" w:right="3"/>
      </w:pPr>
      <w:r>
        <w:t>Результат</w:t>
      </w:r>
    </w:p>
    <w:p w:rsidR="003D2A4D" w:rsidRDefault="003D2A4D" w:rsidP="003D2A4D">
      <w:pPr>
        <w:ind w:left="0" w:right="3" w:firstLine="4253"/>
        <w:sectPr w:rsidR="003D2A4D" w:rsidSect="003D2A4D">
          <w:type w:val="continuous"/>
          <w:pgSz w:w="11920" w:h="16840"/>
          <w:pgMar w:top="1440" w:right="1829" w:bottom="1440" w:left="1157" w:header="720" w:footer="720" w:gutter="0"/>
          <w:cols w:space="1290"/>
        </w:sectPr>
      </w:pPr>
    </w:p>
    <w:p w:rsidR="00FA0A9D" w:rsidRDefault="003D2A4D" w:rsidP="003D2A4D">
      <w:pPr>
        <w:ind w:left="0" w:right="3" w:firstLine="0"/>
      </w:pPr>
      <w:r>
        <w:tab/>
      </w:r>
      <w:r w:rsidR="00665040">
        <w:t xml:space="preserve">Документ Формирование записей книги покупок </w:t>
      </w:r>
      <w:r w:rsidR="00FA0A9D">
        <w:t>можно найти:</w:t>
      </w:r>
    </w:p>
    <w:p w:rsidR="00FA0A9D" w:rsidRDefault="00FA0A9D" w:rsidP="003D2A4D">
      <w:pPr>
        <w:ind w:left="0" w:right="3" w:firstLine="0"/>
      </w:pPr>
      <w:r w:rsidRPr="00FA0A9D">
        <w:rPr>
          <w:noProof/>
        </w:rPr>
        <w:drawing>
          <wp:inline distT="0" distB="0" distL="0" distR="0" wp14:anchorId="5BC4FEFC" wp14:editId="7F993932">
            <wp:extent cx="5673090" cy="4169410"/>
            <wp:effectExtent l="0" t="0" r="381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4D" w:rsidRDefault="00FC3151" w:rsidP="00FA0A9D">
      <w:pPr>
        <w:ind w:left="0" w:right="3" w:firstLine="708"/>
      </w:pPr>
      <w:r>
        <w:t>После выполнения автоматического заполнения документа Формирование записей книги по</w:t>
      </w:r>
      <w:r w:rsidR="00644F0C">
        <w:t>купок</w:t>
      </w:r>
      <w:r w:rsidR="000612B2">
        <w:t xml:space="preserve"> (кнопка Заполнить документ)</w:t>
      </w:r>
      <w:r w:rsidR="00644F0C">
        <w:t xml:space="preserve"> по состоянию на </w:t>
      </w:r>
      <w:r w:rsidR="000612B2">
        <w:t>28</w:t>
      </w:r>
      <w:r w:rsidR="00644F0C">
        <w:t>.02.</w:t>
      </w:r>
      <w:r w:rsidR="00CA1121">
        <w:t>2024</w:t>
      </w:r>
      <w:r>
        <w:t xml:space="preserve"> в табличной части документа «</w:t>
      </w:r>
      <w:r w:rsidR="000612B2">
        <w:t>Приобретенные ценности</w:t>
      </w:r>
      <w:r>
        <w:t xml:space="preserve">» должно быть сформировано четыре записи (см. рис. </w:t>
      </w:r>
      <w:r w:rsidR="008D7CCC">
        <w:t>ниже</w:t>
      </w:r>
      <w:r>
        <w:t>).</w:t>
      </w:r>
    </w:p>
    <w:p w:rsidR="003D2A4D" w:rsidRPr="003D2A4D" w:rsidRDefault="003D2A4D" w:rsidP="003D2A4D">
      <w:pPr>
        <w:ind w:left="0" w:right="3" w:firstLine="0"/>
        <w:sectPr w:rsidR="003D2A4D" w:rsidRPr="003D2A4D" w:rsidSect="003D2A4D">
          <w:type w:val="continuous"/>
          <w:pgSz w:w="11920" w:h="16840"/>
          <w:pgMar w:top="1440" w:right="1829" w:bottom="1440" w:left="1157" w:header="720" w:footer="720" w:gutter="0"/>
          <w:cols w:space="1290"/>
        </w:sectPr>
      </w:pPr>
      <w:r>
        <w:tab/>
      </w:r>
      <w:r w:rsidR="00FC3151">
        <w:t xml:space="preserve">В результате проведения документа должны быть сформированы проводки по применению </w:t>
      </w:r>
      <w:r w:rsidR="008D7CCC">
        <w:t>вычета и</w:t>
      </w:r>
      <w:r w:rsidR="00FC3151">
        <w:t xml:space="preserve"> записи для книги покупок, которые можно увидеть на з</w:t>
      </w:r>
      <w:r>
        <w:t xml:space="preserve">акладке НДС Покупки </w:t>
      </w:r>
    </w:p>
    <w:p w:rsidR="00BA3CCA" w:rsidRDefault="00BA3CCA">
      <w:pPr>
        <w:sectPr w:rsidR="00BA3CCA" w:rsidSect="003D2A4D">
          <w:type w:val="continuous"/>
          <w:pgSz w:w="11920" w:h="16840"/>
          <w:pgMar w:top="1440" w:right="1829" w:bottom="1440" w:left="1157" w:header="720" w:footer="720" w:gutter="0"/>
          <w:cols w:space="1290"/>
        </w:sectPr>
      </w:pPr>
    </w:p>
    <w:p w:rsidR="009B5D5B" w:rsidRDefault="00665040">
      <w:pPr>
        <w:spacing w:after="3" w:line="265" w:lineRule="auto"/>
        <w:ind w:left="243" w:right="1695" w:hanging="10"/>
        <w:jc w:val="right"/>
        <w:rPr>
          <w:sz w:val="20"/>
        </w:rPr>
      </w:pPr>
      <w:r w:rsidRPr="00665040">
        <w:rPr>
          <w:noProof/>
          <w:sz w:val="20"/>
        </w:rPr>
        <w:drawing>
          <wp:inline distT="0" distB="0" distL="0" distR="0" wp14:anchorId="22563784" wp14:editId="3FB13390">
            <wp:extent cx="5837555" cy="16224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3" w:line="265" w:lineRule="auto"/>
        <w:ind w:left="243" w:right="1695" w:hanging="10"/>
        <w:jc w:val="right"/>
      </w:pPr>
      <w:r>
        <w:rPr>
          <w:sz w:val="20"/>
        </w:rPr>
        <w:t>Рис. Формирование записе</w:t>
      </w:r>
      <w:r w:rsidR="00644F0C">
        <w:rPr>
          <w:sz w:val="20"/>
        </w:rPr>
        <w:t>й книги покупок №2 от 12.02.</w:t>
      </w:r>
      <w:r w:rsidR="00CA1121">
        <w:rPr>
          <w:sz w:val="20"/>
        </w:rPr>
        <w:t>2024</w:t>
      </w:r>
    </w:p>
    <w:p w:rsidR="00245494" w:rsidRDefault="00245494">
      <w:pPr>
        <w:spacing w:after="0" w:line="265" w:lineRule="auto"/>
        <w:ind w:left="781" w:right="622" w:hanging="10"/>
        <w:jc w:val="center"/>
        <w:rPr>
          <w:sz w:val="20"/>
        </w:rPr>
      </w:pPr>
    </w:p>
    <w:p w:rsidR="00245494" w:rsidRDefault="00245494">
      <w:pPr>
        <w:spacing w:after="0" w:line="265" w:lineRule="auto"/>
        <w:ind w:left="781" w:right="622" w:hanging="10"/>
        <w:jc w:val="center"/>
        <w:rPr>
          <w:sz w:val="20"/>
        </w:rPr>
      </w:pPr>
    </w:p>
    <w:p w:rsidR="00245494" w:rsidRDefault="00D312FF">
      <w:pPr>
        <w:spacing w:after="0" w:line="265" w:lineRule="auto"/>
        <w:ind w:left="781" w:right="622" w:hanging="10"/>
        <w:jc w:val="center"/>
        <w:rPr>
          <w:sz w:val="20"/>
        </w:rPr>
      </w:pPr>
      <w:r w:rsidRPr="00D312FF">
        <w:rPr>
          <w:noProof/>
          <w:sz w:val="20"/>
        </w:rPr>
        <w:drawing>
          <wp:inline distT="0" distB="0" distL="0" distR="0" wp14:anchorId="562A7608" wp14:editId="4F92A6CC">
            <wp:extent cx="5837555" cy="32664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94" w:rsidRDefault="00245494">
      <w:pPr>
        <w:spacing w:after="0" w:line="265" w:lineRule="auto"/>
        <w:ind w:left="781" w:right="622" w:hanging="10"/>
        <w:jc w:val="center"/>
        <w:rPr>
          <w:sz w:val="20"/>
        </w:rPr>
      </w:pPr>
    </w:p>
    <w:p w:rsidR="00245494" w:rsidRDefault="00245494">
      <w:pPr>
        <w:spacing w:after="0" w:line="265" w:lineRule="auto"/>
        <w:ind w:left="781" w:right="622" w:hanging="10"/>
        <w:jc w:val="center"/>
        <w:rPr>
          <w:sz w:val="20"/>
        </w:rPr>
      </w:pPr>
    </w:p>
    <w:p w:rsidR="00BA3CCA" w:rsidRDefault="00FC3151">
      <w:pPr>
        <w:spacing w:after="0" w:line="265" w:lineRule="auto"/>
        <w:ind w:left="781" w:right="622" w:hanging="10"/>
        <w:jc w:val="center"/>
      </w:pPr>
      <w:r>
        <w:rPr>
          <w:sz w:val="20"/>
        </w:rPr>
        <w:t>Рис. Бухгалтерские записи документа</w:t>
      </w:r>
    </w:p>
    <w:p w:rsidR="00BA3CCA" w:rsidRDefault="00FC3151">
      <w:pPr>
        <w:spacing w:after="184" w:line="265" w:lineRule="auto"/>
        <w:ind w:left="781" w:right="579" w:hanging="10"/>
        <w:jc w:val="center"/>
      </w:pPr>
      <w:r>
        <w:rPr>
          <w:sz w:val="20"/>
        </w:rPr>
        <w:t>Формирование записе</w:t>
      </w:r>
      <w:r w:rsidR="00644F0C">
        <w:rPr>
          <w:sz w:val="20"/>
        </w:rPr>
        <w:t xml:space="preserve">й книги покупок №2 от </w:t>
      </w:r>
      <w:r w:rsidR="00F956ED">
        <w:rPr>
          <w:sz w:val="20"/>
        </w:rPr>
        <w:t>28</w:t>
      </w:r>
      <w:r w:rsidR="00644F0C">
        <w:rPr>
          <w:sz w:val="20"/>
        </w:rPr>
        <w:t>.02.</w:t>
      </w:r>
      <w:r w:rsidR="00CA1121">
        <w:rPr>
          <w:sz w:val="20"/>
        </w:rPr>
        <w:t>2024</w:t>
      </w:r>
    </w:p>
    <w:p w:rsidR="00BA3CCA" w:rsidRDefault="00FC3151">
      <w:pPr>
        <w:pBdr>
          <w:top w:val="single" w:sz="8" w:space="0" w:color="000000"/>
          <w:left w:val="single" w:sz="6" w:space="0" w:color="000000"/>
          <w:bottom w:val="single" w:sz="8" w:space="0" w:color="000000"/>
          <w:right w:val="single" w:sz="2" w:space="0" w:color="000000"/>
        </w:pBdr>
        <w:spacing w:after="511" w:line="216" w:lineRule="auto"/>
        <w:ind w:left="2" w:right="0" w:firstLine="0"/>
        <w:jc w:val="left"/>
      </w:pPr>
      <w:r>
        <w:rPr>
          <w:sz w:val="24"/>
        </w:rPr>
        <w:t>Необходимо проверить, что по с</w:t>
      </w:r>
      <w:r w:rsidR="00644F0C">
        <w:rPr>
          <w:sz w:val="24"/>
        </w:rPr>
        <w:t xml:space="preserve">остоянию на конец дня </w:t>
      </w:r>
      <w:r w:rsidR="00F956ED">
        <w:rPr>
          <w:sz w:val="24"/>
        </w:rPr>
        <w:t>28</w:t>
      </w:r>
      <w:r w:rsidR="00644F0C">
        <w:rPr>
          <w:sz w:val="24"/>
        </w:rPr>
        <w:t>.02.</w:t>
      </w:r>
      <w:r w:rsidR="00CA1121">
        <w:rPr>
          <w:sz w:val="24"/>
        </w:rPr>
        <w:t>2024</w:t>
      </w:r>
      <w:r>
        <w:rPr>
          <w:sz w:val="24"/>
        </w:rPr>
        <w:t xml:space="preserve"> на счете 19 «НДС по приобретенным</w:t>
      </w:r>
      <w:r w:rsidR="00130F7E">
        <w:rPr>
          <w:sz w:val="24"/>
        </w:rPr>
        <w:t xml:space="preserve"> ценностям» сальдо отсутствует</w:t>
      </w:r>
      <w:r>
        <w:rPr>
          <w:sz w:val="24"/>
        </w:rPr>
        <w:t>.</w:t>
      </w:r>
    </w:p>
    <w:p w:rsidR="00CC45CF" w:rsidRPr="00FD0ED1" w:rsidRDefault="00FF0BA5">
      <w:pPr>
        <w:spacing w:after="243" w:line="265" w:lineRule="auto"/>
        <w:ind w:left="781" w:right="646" w:hanging="10"/>
        <w:jc w:val="center"/>
        <w:rPr>
          <w:sz w:val="20"/>
        </w:rPr>
      </w:pPr>
      <w:r w:rsidRPr="00FF0BA5">
        <w:rPr>
          <w:noProof/>
          <w:sz w:val="20"/>
        </w:rPr>
        <w:drawing>
          <wp:inline distT="0" distB="0" distL="0" distR="0" wp14:anchorId="53A35B09" wp14:editId="666EDD62">
            <wp:extent cx="5837555" cy="20269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243" w:line="265" w:lineRule="auto"/>
        <w:ind w:left="781" w:right="646" w:hanging="10"/>
        <w:jc w:val="center"/>
      </w:pPr>
      <w:r>
        <w:rPr>
          <w:sz w:val="20"/>
        </w:rPr>
        <w:t>Рис. Обороты п</w:t>
      </w:r>
      <w:r w:rsidR="00D156F1">
        <w:rPr>
          <w:sz w:val="20"/>
        </w:rPr>
        <w:t>о счету 19 за период с 01.02.</w:t>
      </w:r>
      <w:r w:rsidR="00CA1121">
        <w:rPr>
          <w:sz w:val="20"/>
        </w:rPr>
        <w:t>2024</w:t>
      </w:r>
      <w:r w:rsidR="00D156F1">
        <w:rPr>
          <w:sz w:val="20"/>
        </w:rPr>
        <w:t xml:space="preserve"> по </w:t>
      </w:r>
      <w:r w:rsidR="009D2751">
        <w:rPr>
          <w:sz w:val="20"/>
        </w:rPr>
        <w:t>28</w:t>
      </w:r>
      <w:r w:rsidR="00D156F1">
        <w:rPr>
          <w:sz w:val="20"/>
        </w:rPr>
        <w:t>.02.</w:t>
      </w:r>
      <w:r w:rsidR="00CA1121">
        <w:rPr>
          <w:sz w:val="20"/>
        </w:rPr>
        <w:t>2024</w:t>
      </w:r>
    </w:p>
    <w:p w:rsidR="00FD0ED1" w:rsidRDefault="00FD0ED1"/>
    <w:p w:rsidR="00FD0ED1" w:rsidRDefault="00FD0ED1"/>
    <w:p w:rsidR="00FD0ED1" w:rsidRDefault="00FD0ED1">
      <w:pPr>
        <w:sectPr w:rsidR="00FD0ED1">
          <w:type w:val="continuous"/>
          <w:pgSz w:w="11920" w:h="16840"/>
          <w:pgMar w:top="1243" w:right="1743" w:bottom="3048" w:left="984" w:header="720" w:footer="720" w:gutter="0"/>
          <w:cols w:space="720"/>
        </w:sectPr>
      </w:pPr>
    </w:p>
    <w:p w:rsidR="00BA3CCA" w:rsidRPr="009D2751" w:rsidRDefault="00FC3151">
      <w:pPr>
        <w:pStyle w:val="2"/>
        <w:spacing w:after="291"/>
        <w:ind w:left="1100"/>
        <w:rPr>
          <w:b/>
        </w:rPr>
      </w:pPr>
      <w:r w:rsidRPr="009D2751">
        <w:rPr>
          <w:b/>
        </w:rPr>
        <w:t>Регистрация оплаты монтажных работ</w:t>
      </w:r>
    </w:p>
    <w:p w:rsidR="00BA3CCA" w:rsidRDefault="00FD0ED1" w:rsidP="00FD0ED1">
      <w:pPr>
        <w:spacing w:after="29" w:line="259" w:lineRule="auto"/>
        <w:ind w:left="2977" w:right="4099" w:hanging="10"/>
        <w:jc w:val="right"/>
      </w:pPr>
      <w:r>
        <w:rPr>
          <w:sz w:val="26"/>
        </w:rPr>
        <w:t xml:space="preserve">ИНФОРМАЦИЯ </w:t>
      </w:r>
    </w:p>
    <w:p w:rsidR="00BA3CCA" w:rsidRDefault="00FD0ED1">
      <w:pPr>
        <w:spacing w:after="2159"/>
        <w:ind w:left="1071" w:right="1392"/>
      </w:pPr>
      <w:r>
        <w:t>15.02.</w:t>
      </w:r>
      <w:r w:rsidR="00CA1121">
        <w:t>2024</w:t>
      </w:r>
      <w:r w:rsidR="00FC3151">
        <w:t xml:space="preserve"> выписано плате</w:t>
      </w:r>
      <w:r>
        <w:t>жное поручение № 5 от 15.02.</w:t>
      </w:r>
      <w:r w:rsidR="00CA1121">
        <w:t>2024</w:t>
      </w:r>
      <w:r>
        <w:t xml:space="preserve"> на оплату монтажных работ,</w:t>
      </w:r>
      <w:r w:rsidR="00FC3151">
        <w:t xml:space="preserve"> выполненных НПО «Атлант», на сумму 14 </w:t>
      </w:r>
      <w:r w:rsidR="00AC3B92">
        <w:t>40</w:t>
      </w:r>
      <w:r w:rsidR="00FC3151">
        <w:t>0 руб., включая НДС.</w:t>
      </w:r>
    </w:p>
    <w:tbl>
      <w:tblPr>
        <w:tblStyle w:val="TableGrid"/>
        <w:tblpPr w:vertAnchor="text" w:tblpX="1051" w:tblpY="-1997"/>
        <w:tblOverlap w:val="never"/>
        <w:tblW w:w="9366" w:type="dxa"/>
        <w:tblInd w:w="0" w:type="dxa"/>
        <w:tblCellMar>
          <w:top w:w="16" w:type="dxa"/>
          <w:left w:w="62" w:type="dxa"/>
        </w:tblCellMar>
        <w:tblLook w:val="04A0" w:firstRow="1" w:lastRow="0" w:firstColumn="1" w:lastColumn="0" w:noHBand="0" w:noVBand="1"/>
      </w:tblPr>
      <w:tblGrid>
        <w:gridCol w:w="430"/>
        <w:gridCol w:w="866"/>
        <w:gridCol w:w="2424"/>
        <w:gridCol w:w="1244"/>
        <w:gridCol w:w="2429"/>
        <w:gridCol w:w="1133"/>
        <w:gridCol w:w="840"/>
      </w:tblGrid>
      <w:tr w:rsidR="00BA3CCA">
        <w:trPr>
          <w:trHeight w:val="1664"/>
        </w:trPr>
        <w:tc>
          <w:tcPr>
            <w:tcW w:w="49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BA3CCA" w:rsidRDefault="00FD0ED1">
            <w:pPr>
              <w:spacing w:after="27" w:line="272" w:lineRule="auto"/>
              <w:ind w:left="19" w:right="1119" w:firstLine="14"/>
            </w:pPr>
            <w:r>
              <w:t>Выписка № 8 за 15.02.</w:t>
            </w:r>
            <w:r w:rsidR="00CA1121">
              <w:t>2024</w:t>
            </w:r>
            <w:r w:rsidR="00FC3151">
              <w:t xml:space="preserve"> лицевой счет № 40702810600006132001</w:t>
            </w:r>
          </w:p>
          <w:p w:rsidR="00FD0ED1" w:rsidRDefault="00FC3151" w:rsidP="00FD0ED1">
            <w:pPr>
              <w:spacing w:after="21" w:line="230" w:lineRule="auto"/>
              <w:ind w:left="5" w:right="6" w:firstLine="24"/>
            </w:pPr>
            <w:r>
              <w:t>Клиент: Закрытое</w:t>
            </w:r>
            <w:r w:rsidR="00FD0ED1">
              <w:t xml:space="preserve"> акционерное общество </w:t>
            </w:r>
            <w:r>
              <w:t xml:space="preserve">ЭПОС Операционист: 33 </w:t>
            </w:r>
          </w:p>
          <w:p w:rsidR="00BA3CCA" w:rsidRDefault="00D156F1" w:rsidP="00FD0ED1">
            <w:pPr>
              <w:spacing w:after="21" w:line="230" w:lineRule="auto"/>
              <w:ind w:left="5" w:right="6" w:firstLine="24"/>
            </w:pPr>
            <w:r>
              <w:t>дпв: 28.01.</w:t>
            </w:r>
            <w:r w:rsidR="00CA1121">
              <w:t>2024</w:t>
            </w:r>
          </w:p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Входящий остаток пассив 1 618 351</w:t>
            </w:r>
          </w:p>
        </w:tc>
        <w:tc>
          <w:tcPr>
            <w:tcW w:w="242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3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BA3CCA">
        <w:trPr>
          <w:trHeight w:val="317"/>
        </w:trPr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</w:pPr>
            <w:r>
              <w:rPr>
                <w:sz w:val="20"/>
              </w:rPr>
              <w:t xml:space="preserve">ВО </w:t>
            </w:r>
          </w:p>
        </w:tc>
        <w:tc>
          <w:tcPr>
            <w:tcW w:w="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21" w:right="0" w:firstLine="0"/>
            </w:pPr>
            <w:r>
              <w:t xml:space="preserve">№ док. </w:t>
            </w:r>
          </w:p>
        </w:tc>
        <w:tc>
          <w:tcPr>
            <w:tcW w:w="2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Коррсчет</w:t>
            </w:r>
          </w:p>
        </w:tc>
        <w:tc>
          <w:tcPr>
            <w:tcW w:w="12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>БИК</w:t>
            </w: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9" w:right="0" w:firstLine="0"/>
              <w:jc w:val="left"/>
            </w:pPr>
            <w:r>
              <w:t>Счет</w:t>
            </w:r>
          </w:p>
        </w:tc>
        <w:tc>
          <w:tcPr>
            <w:tcW w:w="11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Дебет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BA3CCA" w:rsidRDefault="00FC3151">
            <w:pPr>
              <w:spacing w:after="0" w:line="259" w:lineRule="auto"/>
              <w:ind w:left="24" w:right="0" w:firstLine="0"/>
              <w:jc w:val="left"/>
            </w:pPr>
            <w:r>
              <w:rPr>
                <w:sz w:val="20"/>
              </w:rPr>
              <w:t>Кредит</w:t>
            </w:r>
          </w:p>
        </w:tc>
      </w:tr>
      <w:tr w:rsidR="00BA3CCA">
        <w:trPr>
          <w:trHeight w:val="319"/>
        </w:trPr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24" w:right="0" w:firstLine="0"/>
              <w:jc w:val="left"/>
            </w:pPr>
            <w:r>
              <w:t>1</w:t>
            </w:r>
          </w:p>
        </w:tc>
        <w:tc>
          <w:tcPr>
            <w:tcW w:w="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6" w:right="0" w:firstLine="0"/>
              <w:jc w:val="left"/>
            </w:pPr>
            <w:r>
              <w:rPr>
                <w:sz w:val="24"/>
              </w:rPr>
              <w:t>5</w:t>
            </w:r>
          </w:p>
        </w:tc>
        <w:tc>
          <w:tcPr>
            <w:tcW w:w="2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30107810600000172305</w:t>
            </w:r>
          </w:p>
        </w:tc>
        <w:tc>
          <w:tcPr>
            <w:tcW w:w="12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4" w:right="0" w:firstLine="0"/>
              <w:jc w:val="left"/>
            </w:pPr>
            <w:r>
              <w:t>044585305</w:t>
            </w: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40702810100000000716</w:t>
            </w:r>
          </w:p>
        </w:tc>
        <w:tc>
          <w:tcPr>
            <w:tcW w:w="11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 w:rsidP="00AC3B92">
            <w:pPr>
              <w:spacing w:after="0" w:line="259" w:lineRule="auto"/>
              <w:ind w:left="48" w:right="0" w:firstLine="0"/>
              <w:jc w:val="center"/>
            </w:pPr>
            <w:r>
              <w:t xml:space="preserve">14 </w:t>
            </w:r>
            <w:r w:rsidR="00AC3B92">
              <w:t>40</w:t>
            </w:r>
            <w:r>
              <w:t>0.00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BA3CCA">
        <w:trPr>
          <w:trHeight w:val="322"/>
        </w:trPr>
        <w:tc>
          <w:tcPr>
            <w:tcW w:w="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1" w:right="0" w:firstLine="0"/>
              <w:jc w:val="left"/>
            </w:pPr>
            <w:r>
              <w:t>6</w:t>
            </w:r>
          </w:p>
        </w:tc>
        <w:tc>
          <w:tcPr>
            <w:tcW w:w="2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30601720500000000333</w:t>
            </w:r>
          </w:p>
        </w:tc>
        <w:tc>
          <w:tcPr>
            <w:tcW w:w="12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5" w:right="0" w:firstLine="0"/>
              <w:jc w:val="left"/>
            </w:pPr>
            <w:r>
              <w:t>42550610000000000072</w:t>
            </w:r>
          </w:p>
        </w:tc>
        <w:tc>
          <w:tcPr>
            <w:tcW w:w="11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AC3B92">
            <w:pPr>
              <w:spacing w:after="0" w:line="259" w:lineRule="auto"/>
              <w:ind w:left="0" w:right="82" w:firstLine="0"/>
              <w:jc w:val="right"/>
            </w:pPr>
            <w:r>
              <w:t>24 000</w:t>
            </w:r>
            <w:r w:rsidR="00FC3151">
              <w:t>.00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BA3CCA">
        <w:trPr>
          <w:trHeight w:val="317"/>
        </w:trPr>
        <w:tc>
          <w:tcPr>
            <w:tcW w:w="49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FC3151">
            <w:pPr>
              <w:spacing w:after="0" w:line="259" w:lineRule="auto"/>
              <w:ind w:left="10" w:right="0" w:firstLine="0"/>
              <w:jc w:val="left"/>
            </w:pPr>
            <w:r>
              <w:t>Итого оборотов</w:t>
            </w: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A3CCA" w:rsidRDefault="00AC3B92" w:rsidP="00AC3B92">
            <w:pPr>
              <w:spacing w:after="0" w:line="259" w:lineRule="auto"/>
              <w:ind w:left="29" w:right="0" w:firstLine="0"/>
              <w:jc w:val="center"/>
            </w:pPr>
            <w:r>
              <w:t>38 40</w:t>
            </w:r>
            <w:r w:rsidR="00FC3151">
              <w:t>0.00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BA3CCA" w:rsidRDefault="00FC3151">
            <w:pPr>
              <w:spacing w:after="0" w:line="259" w:lineRule="auto"/>
              <w:ind w:left="86" w:right="0" w:firstLine="0"/>
              <w:jc w:val="center"/>
            </w:pPr>
            <w:r>
              <w:t>00.00</w:t>
            </w:r>
          </w:p>
        </w:tc>
      </w:tr>
      <w:tr w:rsidR="00BA3CCA">
        <w:trPr>
          <w:trHeight w:val="586"/>
        </w:trPr>
        <w:tc>
          <w:tcPr>
            <w:tcW w:w="49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BA3CCA" w:rsidRDefault="00FC3151" w:rsidP="00915E36">
            <w:pPr>
              <w:spacing w:after="0" w:line="259" w:lineRule="auto"/>
              <w:ind w:left="0" w:right="1781" w:firstLine="5"/>
              <w:jc w:val="left"/>
            </w:pPr>
            <w:r>
              <w:t xml:space="preserve">Исходящий остаток 1 580 591 </w:t>
            </w:r>
          </w:p>
        </w:tc>
        <w:tc>
          <w:tcPr>
            <w:tcW w:w="242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3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8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BA3CCA" w:rsidRDefault="00BA3CCA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:rsidR="00FD0ED1" w:rsidRDefault="00FD0ED1">
      <w:pPr>
        <w:pBdr>
          <w:top w:val="single" w:sz="3" w:space="0" w:color="000000"/>
          <w:left w:val="single" w:sz="3" w:space="0" w:color="000000"/>
          <w:bottom w:val="single" w:sz="4" w:space="0" w:color="000000"/>
        </w:pBdr>
        <w:spacing w:after="146" w:line="259" w:lineRule="auto"/>
        <w:ind w:left="1027" w:right="0" w:firstLine="0"/>
        <w:jc w:val="left"/>
        <w:rPr>
          <w:sz w:val="20"/>
        </w:rPr>
      </w:pPr>
    </w:p>
    <w:p w:rsidR="00FD0ED1" w:rsidRDefault="00FD0ED1">
      <w:pPr>
        <w:pBdr>
          <w:top w:val="single" w:sz="3" w:space="0" w:color="000000"/>
          <w:left w:val="single" w:sz="3" w:space="0" w:color="000000"/>
          <w:bottom w:val="single" w:sz="4" w:space="0" w:color="000000"/>
        </w:pBdr>
        <w:spacing w:after="146" w:line="259" w:lineRule="auto"/>
        <w:ind w:left="1027" w:right="0" w:firstLine="0"/>
        <w:jc w:val="left"/>
        <w:rPr>
          <w:sz w:val="20"/>
        </w:rPr>
      </w:pPr>
    </w:p>
    <w:p w:rsidR="00FD0ED1" w:rsidRDefault="00FD0ED1">
      <w:pPr>
        <w:pBdr>
          <w:top w:val="single" w:sz="3" w:space="0" w:color="000000"/>
          <w:left w:val="single" w:sz="3" w:space="0" w:color="000000"/>
          <w:bottom w:val="single" w:sz="4" w:space="0" w:color="000000"/>
        </w:pBdr>
        <w:spacing w:after="146" w:line="259" w:lineRule="auto"/>
        <w:ind w:left="1027" w:right="0" w:firstLine="0"/>
        <w:jc w:val="left"/>
        <w:rPr>
          <w:sz w:val="20"/>
        </w:rPr>
      </w:pPr>
    </w:p>
    <w:p w:rsidR="00FD0ED1" w:rsidRDefault="00FD0ED1">
      <w:pPr>
        <w:pBdr>
          <w:top w:val="single" w:sz="3" w:space="0" w:color="000000"/>
          <w:left w:val="single" w:sz="3" w:space="0" w:color="000000"/>
          <w:bottom w:val="single" w:sz="4" w:space="0" w:color="000000"/>
        </w:pBdr>
        <w:spacing w:after="146" w:line="259" w:lineRule="auto"/>
        <w:ind w:left="1027" w:right="0" w:firstLine="0"/>
        <w:jc w:val="left"/>
        <w:rPr>
          <w:sz w:val="20"/>
        </w:rPr>
      </w:pPr>
    </w:p>
    <w:p w:rsidR="00FD0ED1" w:rsidRDefault="00FD0ED1">
      <w:pPr>
        <w:pBdr>
          <w:top w:val="single" w:sz="3" w:space="0" w:color="000000"/>
          <w:left w:val="single" w:sz="3" w:space="0" w:color="000000"/>
          <w:bottom w:val="single" w:sz="4" w:space="0" w:color="000000"/>
        </w:pBdr>
        <w:spacing w:after="146" w:line="259" w:lineRule="auto"/>
        <w:ind w:left="1027" w:right="0" w:firstLine="0"/>
        <w:jc w:val="left"/>
        <w:rPr>
          <w:sz w:val="20"/>
        </w:rPr>
      </w:pPr>
    </w:p>
    <w:p w:rsidR="00FD0ED1" w:rsidRDefault="00FD0ED1" w:rsidP="006D4D49">
      <w:pPr>
        <w:pBdr>
          <w:top w:val="single" w:sz="3" w:space="0" w:color="000000"/>
          <w:left w:val="single" w:sz="3" w:space="0" w:color="000000"/>
          <w:bottom w:val="single" w:sz="4" w:space="0" w:color="000000"/>
        </w:pBdr>
        <w:spacing w:after="146" w:line="259" w:lineRule="auto"/>
        <w:ind w:left="1027" w:right="981" w:firstLine="0"/>
        <w:jc w:val="left"/>
        <w:rPr>
          <w:sz w:val="20"/>
        </w:rPr>
      </w:pPr>
    </w:p>
    <w:p w:rsidR="00BA3CCA" w:rsidRDefault="00FC3151" w:rsidP="006D4D49">
      <w:pPr>
        <w:pStyle w:val="3"/>
        <w:pBdr>
          <w:top w:val="single" w:sz="3" w:space="0" w:color="000000"/>
          <w:left w:val="single" w:sz="3" w:space="0" w:color="000000"/>
          <w:bottom w:val="single" w:sz="4" w:space="0" w:color="000000"/>
        </w:pBdr>
        <w:spacing w:before="0" w:after="0"/>
        <w:ind w:left="1027" w:right="981" w:firstLine="0"/>
      </w:pPr>
      <w:r>
        <w:rPr>
          <w:sz w:val="24"/>
        </w:rPr>
        <w:t>С помощью документа «Платежное поручение» подготовить платежное поручение № 5 от</w:t>
      </w:r>
    </w:p>
    <w:tbl>
      <w:tblPr>
        <w:tblStyle w:val="TableGrid"/>
        <w:tblpPr w:vertAnchor="page" w:horzAnchor="page" w:tblpX="1018" w:tblpY="8804"/>
        <w:tblOverlap w:val="never"/>
        <w:tblW w:w="10854" w:type="dxa"/>
        <w:tblInd w:w="0" w:type="dxa"/>
        <w:tblCellMar>
          <w:bottom w:w="6" w:type="dxa"/>
        </w:tblCellMar>
        <w:tblLook w:val="04A0" w:firstRow="1" w:lastRow="0" w:firstColumn="1" w:lastColumn="0" w:noHBand="0" w:noVBand="1"/>
      </w:tblPr>
      <w:tblGrid>
        <w:gridCol w:w="10508"/>
        <w:gridCol w:w="346"/>
      </w:tblGrid>
      <w:tr w:rsidR="00BA3CCA" w:rsidTr="00FD0ED1">
        <w:trPr>
          <w:trHeight w:val="554"/>
        </w:trPr>
        <w:tc>
          <w:tcPr>
            <w:tcW w:w="105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A3CCA" w:rsidRDefault="006D4D49" w:rsidP="00072F68">
            <w:pPr>
              <w:spacing w:after="0" w:line="259" w:lineRule="auto"/>
              <w:ind w:left="3346" w:right="981" w:firstLine="0"/>
              <w:jc w:val="left"/>
            </w:pPr>
            <w:r>
              <w:rPr>
                <w:sz w:val="26"/>
              </w:rPr>
              <w:t xml:space="preserve">ИНФОРМАЦИЯ 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:rsidR="00BA3CCA" w:rsidRDefault="00BA3CCA">
            <w:pPr>
              <w:spacing w:after="0" w:line="259" w:lineRule="auto"/>
              <w:ind w:left="14" w:right="981" w:firstLine="0"/>
            </w:pPr>
          </w:p>
        </w:tc>
      </w:tr>
      <w:tr w:rsidR="00BA3CCA" w:rsidTr="00FD0ED1">
        <w:trPr>
          <w:trHeight w:val="632"/>
        </w:trPr>
        <w:tc>
          <w:tcPr>
            <w:tcW w:w="105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A3CCA" w:rsidRDefault="006D4D49" w:rsidP="00FD0F95">
            <w:pPr>
              <w:spacing w:after="0" w:line="259" w:lineRule="auto"/>
              <w:ind w:left="0" w:right="981" w:firstLine="456"/>
              <w:jc w:val="left"/>
            </w:pPr>
            <w:r>
              <w:t>16.02.</w:t>
            </w:r>
            <w:r w:rsidR="00CA1121">
              <w:t>2024</w:t>
            </w:r>
            <w:r w:rsidR="00FC3151">
              <w:t xml:space="preserve"> получена выписка банка № 8, подтверждающая списание с расчетного счета 14 </w:t>
            </w:r>
            <w:r w:rsidR="00FD0F95">
              <w:t>40</w:t>
            </w:r>
            <w:r w:rsidR="00FC3151">
              <w:t>0 руб. по платеж</w:t>
            </w:r>
            <w:r>
              <w:t>ному поручению № 5 от 15.02.</w:t>
            </w:r>
            <w:r w:rsidR="00CA1121">
              <w:t>2024</w:t>
            </w:r>
            <w:r w:rsidR="00FC3151"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:rsidR="00BA3CCA" w:rsidRDefault="00BA3CCA">
            <w:pPr>
              <w:spacing w:after="0" w:line="259" w:lineRule="auto"/>
              <w:ind w:left="0" w:right="981" w:firstLine="0"/>
            </w:pPr>
          </w:p>
        </w:tc>
      </w:tr>
    </w:tbl>
    <w:p w:rsidR="00BA3CCA" w:rsidRDefault="006D4D49" w:rsidP="006D4D49">
      <w:pPr>
        <w:pBdr>
          <w:top w:val="single" w:sz="3" w:space="0" w:color="000000"/>
          <w:left w:val="single" w:sz="3" w:space="0" w:color="000000"/>
          <w:bottom w:val="single" w:sz="4" w:space="0" w:color="000000"/>
        </w:pBdr>
        <w:spacing w:after="410" w:line="216" w:lineRule="auto"/>
        <w:ind w:left="1027" w:right="981" w:firstLine="5"/>
        <w:jc w:val="left"/>
      </w:pPr>
      <w:r>
        <w:t>15.02.</w:t>
      </w:r>
      <w:r w:rsidR="00CA1121">
        <w:t>2024</w:t>
      </w:r>
      <w:r w:rsidR="00FC3151">
        <w:t xml:space="preserve"> на оплату монтажных работ, выполненных НПО</w:t>
      </w:r>
      <w:r>
        <w:t xml:space="preserve"> «Атлант» по акту № 21, на сумму </w:t>
      </w:r>
      <w:r w:rsidR="00FC3151">
        <w:t>14 160 руб. включая НДС.</w:t>
      </w:r>
    </w:p>
    <w:p w:rsidR="00BA3CCA" w:rsidRDefault="00BA3CCA">
      <w:pPr>
        <w:spacing w:before="403" w:after="3" w:line="265" w:lineRule="auto"/>
        <w:ind w:left="243" w:right="981" w:hanging="10"/>
        <w:jc w:val="right"/>
      </w:pPr>
    </w:p>
    <w:p w:rsidR="00BA3CCA" w:rsidRDefault="00FC3151" w:rsidP="006D4D49">
      <w:pPr>
        <w:pBdr>
          <w:top w:val="single" w:sz="4" w:space="0" w:color="000000"/>
          <w:left w:val="single" w:sz="8" w:space="0" w:color="000000"/>
          <w:bottom w:val="single" w:sz="4" w:space="0" w:color="000000"/>
        </w:pBdr>
        <w:spacing w:after="13" w:line="216" w:lineRule="auto"/>
        <w:ind w:left="994" w:right="981" w:firstLine="0"/>
        <w:jc w:val="left"/>
      </w:pPr>
      <w:r>
        <w:rPr>
          <w:sz w:val="24"/>
        </w:rPr>
        <w:t>С помощью документа «Списание с расчетного счета» отразить выполнение банком платеж</w:t>
      </w:r>
      <w:r w:rsidR="006D4D49">
        <w:rPr>
          <w:sz w:val="24"/>
        </w:rPr>
        <w:t>ного поручения № 5 от 15.02.</w:t>
      </w:r>
      <w:r w:rsidR="00CA1121">
        <w:rPr>
          <w:sz w:val="24"/>
        </w:rPr>
        <w:t>2024</w:t>
      </w:r>
      <w:r>
        <w:rPr>
          <w:sz w:val="24"/>
        </w:rPr>
        <w:t>.</w:t>
      </w:r>
    </w:p>
    <w:p w:rsidR="006D4D49" w:rsidRDefault="006D4D49">
      <w:pPr>
        <w:pStyle w:val="3"/>
        <w:spacing w:before="0" w:after="95"/>
        <w:ind w:left="1431"/>
      </w:pPr>
    </w:p>
    <w:p w:rsidR="00BA3CCA" w:rsidRDefault="00072F68">
      <w:pPr>
        <w:pStyle w:val="3"/>
        <w:spacing w:before="0" w:after="95"/>
        <w:ind w:left="1431"/>
      </w:pPr>
      <w:r>
        <w:t xml:space="preserve">Решение </w:t>
      </w:r>
    </w:p>
    <w:p w:rsidR="00BA3CCA" w:rsidRDefault="00FC3151">
      <w:pPr>
        <w:spacing w:after="337"/>
        <w:ind w:left="979" w:right="1589"/>
      </w:pPr>
      <w:r>
        <w:t>Операции по расчетам с поставщиками уже не раз встречались в ходе выполнения заданий практикума. В этой связи мы не будем подробно рассказывать, как выписывается платежное поручение и на его основании проводится банковская выписка. Однако, обратим ваше внимание на то, что при заполнении платежного поручения в реквизите «Статья движения денежных средств» необходимо указать Оплата монтажных работ.</w:t>
      </w:r>
    </w:p>
    <w:p w:rsidR="00BA3CCA" w:rsidRDefault="00FC3151">
      <w:pPr>
        <w:pStyle w:val="3"/>
        <w:spacing w:before="0" w:after="152"/>
        <w:ind w:left="4316"/>
      </w:pPr>
      <w:r>
        <w:t xml:space="preserve">ИНФОРМАЦИЯ </w:t>
      </w:r>
    </w:p>
    <w:p w:rsidR="00BA3CCA" w:rsidRDefault="006D4D49" w:rsidP="006D4D49">
      <w:pPr>
        <w:spacing w:after="787"/>
        <w:ind w:left="965" w:right="1603"/>
      </w:pPr>
      <w:r>
        <w:t>15.02.</w:t>
      </w:r>
      <w:r w:rsidR="00CA1121">
        <w:t>2024</w:t>
      </w:r>
      <w:r w:rsidR="00FC3151">
        <w:t xml:space="preserve"> выписано плате</w:t>
      </w:r>
      <w:r>
        <w:t>жное поручение № 6 от 15.02.</w:t>
      </w:r>
      <w:r w:rsidR="00CA1121">
        <w:t>2024</w:t>
      </w:r>
      <w:r w:rsidR="00FC3151">
        <w:t xml:space="preserve"> на оплату </w:t>
      </w:r>
      <w:r w:rsidR="00EF7E0B">
        <w:t>монтажных работ,</w:t>
      </w:r>
      <w:r w:rsidR="00FC3151">
        <w:t xml:space="preserve"> выполненных организацией </w:t>
      </w:r>
      <w:r w:rsidR="00EF7E0B">
        <w:t>П</w:t>
      </w:r>
      <w:r w:rsidR="00FC3151">
        <w:t>АО «Прогре</w:t>
      </w:r>
      <w:r>
        <w:t>сс», по актам № 13 от 06.02.</w:t>
      </w:r>
      <w:r w:rsidR="00CA1121">
        <w:t>2024</w:t>
      </w:r>
      <w:r>
        <w:t xml:space="preserve"> и № 14 от 11.02.</w:t>
      </w:r>
      <w:r w:rsidR="00CA1121">
        <w:t>2024</w:t>
      </w:r>
      <w:r w:rsidR="00FC3151">
        <w:t xml:space="preserve"> на общую сумму </w:t>
      </w:r>
      <w:r w:rsidR="00FD0F95">
        <w:t>240</w:t>
      </w:r>
      <w:r w:rsidR="00FC3151">
        <w:t>00 руб. включая НДС.</w:t>
      </w:r>
    </w:p>
    <w:p w:rsidR="00BA3CCA" w:rsidRDefault="006D4D49">
      <w:pPr>
        <w:pStyle w:val="3"/>
        <w:spacing w:before="0" w:after="127"/>
        <w:ind w:left="10" w:right="787"/>
        <w:jc w:val="center"/>
      </w:pPr>
      <w:r>
        <w:t xml:space="preserve">ИНФОРМАЦИЯ </w:t>
      </w:r>
    </w:p>
    <w:p w:rsidR="00BA3CCA" w:rsidRDefault="006D4D49">
      <w:pPr>
        <w:spacing w:after="384"/>
        <w:ind w:left="873" w:right="1392"/>
      </w:pPr>
      <w:r>
        <w:t>16.02.</w:t>
      </w:r>
      <w:r w:rsidR="00CA1121">
        <w:t>2024</w:t>
      </w:r>
      <w:r w:rsidR="00FC3151">
        <w:t xml:space="preserve"> получена выписка банка № 8, подтверждающая списание с расчетного счета 23 600 руб. по платеж</w:t>
      </w:r>
      <w:r>
        <w:t>ному поручению № 6 от 15.02.</w:t>
      </w:r>
      <w:r w:rsidR="00CA1121">
        <w:t>2024</w:t>
      </w:r>
      <w:r w:rsidR="00FC3151">
        <w:t>.</w:t>
      </w:r>
    </w:p>
    <w:p w:rsidR="00BA3CCA" w:rsidRDefault="00FC3151">
      <w:pPr>
        <w:pBdr>
          <w:top w:val="single" w:sz="8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21" w:line="216" w:lineRule="auto"/>
        <w:ind w:left="893" w:right="905" w:firstLine="5"/>
      </w:pPr>
      <w:r>
        <w:rPr>
          <w:sz w:val="24"/>
        </w:rPr>
        <w:t>С использованием информации № 9-14 отразить исполнение банком платеж</w:t>
      </w:r>
      <w:r w:rsidR="006D4D49">
        <w:rPr>
          <w:sz w:val="24"/>
        </w:rPr>
        <w:t>ного поручения № 6 от 15.02.</w:t>
      </w:r>
      <w:r w:rsidR="00CA1121">
        <w:rPr>
          <w:sz w:val="24"/>
        </w:rPr>
        <w:t>2024</w:t>
      </w:r>
      <w:r>
        <w:rPr>
          <w:sz w:val="24"/>
        </w:rPr>
        <w:t xml:space="preserve"> на перечисление денежных сре</w:t>
      </w:r>
      <w:r w:rsidR="006D4D49">
        <w:rPr>
          <w:sz w:val="24"/>
        </w:rPr>
        <w:t>дств по актам № 13 от 06.02.</w:t>
      </w:r>
      <w:r w:rsidR="00CA1121">
        <w:rPr>
          <w:sz w:val="24"/>
        </w:rPr>
        <w:t>2024</w:t>
      </w:r>
      <w:r w:rsidR="006D4D49">
        <w:rPr>
          <w:sz w:val="24"/>
        </w:rPr>
        <w:t xml:space="preserve"> и № 14 от 11.</w:t>
      </w:r>
      <w:r>
        <w:rPr>
          <w:sz w:val="24"/>
        </w:rPr>
        <w:t>02</w:t>
      </w:r>
      <w:r w:rsidR="006D4D49">
        <w:rPr>
          <w:sz w:val="24"/>
        </w:rPr>
        <w:t>.</w:t>
      </w:r>
      <w:r w:rsidR="00CA1121">
        <w:rPr>
          <w:sz w:val="24"/>
        </w:rPr>
        <w:t>2024</w:t>
      </w:r>
      <w:r>
        <w:rPr>
          <w:sz w:val="24"/>
        </w:rPr>
        <w:t xml:space="preserve"> на общую сумму 23 600 руб. включая НДС.</w:t>
      </w:r>
    </w:p>
    <w:p w:rsidR="00FD0ED1" w:rsidRDefault="00FD0ED1">
      <w:pPr>
        <w:pStyle w:val="2"/>
        <w:ind w:left="1330"/>
      </w:pPr>
    </w:p>
    <w:p w:rsidR="00BA3CCA" w:rsidRPr="006D4D49" w:rsidRDefault="00FC3151">
      <w:pPr>
        <w:pStyle w:val="2"/>
        <w:ind w:left="1330"/>
        <w:rPr>
          <w:b/>
          <w:i/>
        </w:rPr>
      </w:pPr>
      <w:r w:rsidRPr="006D4D49">
        <w:rPr>
          <w:b/>
          <w:i/>
        </w:rPr>
        <w:t>Решение</w:t>
      </w:r>
    </w:p>
    <w:p w:rsidR="00BA3CCA" w:rsidRDefault="00FC3151">
      <w:pPr>
        <w:ind w:left="873" w:right="1392"/>
      </w:pPr>
      <w:r>
        <w:t>Особенностью данной операции является то, что одним платежным поручением оформляется платеж, производимый по двум основаниям: по актам № 13 и №14.</w:t>
      </w:r>
    </w:p>
    <w:p w:rsidR="006D4D49" w:rsidRDefault="006D4D49" w:rsidP="006D4D49">
      <w:pPr>
        <w:ind w:left="873" w:right="1690" w:firstLine="706"/>
      </w:pPr>
      <w:r>
        <w:t xml:space="preserve">- </w:t>
      </w:r>
      <w:r w:rsidR="00FC3151">
        <w:t xml:space="preserve">через </w:t>
      </w:r>
      <w:r w:rsidR="00FC3151" w:rsidRPr="00EF2021">
        <w:rPr>
          <w:b/>
          <w:i/>
        </w:rPr>
        <w:t xml:space="preserve">Панель разделов —» Банк и </w:t>
      </w:r>
      <w:r w:rsidR="00FC3151" w:rsidRPr="00EF2021">
        <w:rPr>
          <w:b/>
        </w:rPr>
        <w:t>касса —» Банк Платежные поручения</w:t>
      </w:r>
      <w:r w:rsidR="00FC3151">
        <w:t xml:space="preserve"> ввести новое Плат</w:t>
      </w:r>
      <w:r w:rsidR="00EF2021">
        <w:t>ежное поручение №6 от 15.02.</w:t>
      </w:r>
      <w:r w:rsidR="00CA1121">
        <w:t>2024</w:t>
      </w:r>
      <w:r w:rsidR="00FC3151">
        <w:t xml:space="preserve"> на всю сумму платежа 23 600 руб., указав в поле назначение платежа: «Оплата по: Акт №1З, Акт №14»;</w:t>
      </w:r>
    </w:p>
    <w:p w:rsidR="00BA3CCA" w:rsidRPr="006D4D49" w:rsidRDefault="006D4D49" w:rsidP="006D4D49">
      <w:pPr>
        <w:ind w:left="873" w:right="1690" w:firstLine="706"/>
        <w:rPr>
          <w:b/>
        </w:rPr>
      </w:pPr>
      <w:r>
        <w:t xml:space="preserve">- используя кнопку </w:t>
      </w:r>
      <w:r w:rsidRPr="006D4D49">
        <w:rPr>
          <w:b/>
        </w:rPr>
        <w:t>&lt;Созд</w:t>
      </w:r>
      <w:r w:rsidR="00FC3151" w:rsidRPr="006D4D49">
        <w:rPr>
          <w:b/>
        </w:rPr>
        <w:t>ать на основании&gt;</w:t>
      </w:r>
      <w:r w:rsidR="00FC3151">
        <w:t xml:space="preserve"> открыть форму </w:t>
      </w:r>
      <w:r w:rsidR="00FC3151" w:rsidRPr="006D4D49">
        <w:rPr>
          <w:b/>
        </w:rPr>
        <w:t>Списание с расчетного счета</w:t>
      </w:r>
    </w:p>
    <w:p w:rsidR="006D4D49" w:rsidRDefault="00FC3151">
      <w:pPr>
        <w:spacing w:after="0" w:line="337" w:lineRule="auto"/>
        <w:ind w:left="1584" w:right="5996" w:hanging="696"/>
        <w:jc w:val="left"/>
      </w:pPr>
      <w:r w:rsidRPr="006D4D49">
        <w:rPr>
          <w:b/>
        </w:rPr>
        <w:t>(создание)</w:t>
      </w:r>
      <w:r>
        <w:t xml:space="preserve">; </w:t>
      </w:r>
    </w:p>
    <w:p w:rsidR="00EF2021" w:rsidRDefault="006D4D49" w:rsidP="00EF2021">
      <w:pPr>
        <w:spacing w:after="0" w:line="337" w:lineRule="auto"/>
        <w:ind w:left="1584" w:right="2965" w:hanging="696"/>
        <w:jc w:val="left"/>
      </w:pPr>
      <w:r>
        <w:rPr>
          <w:b/>
        </w:rPr>
        <w:tab/>
      </w:r>
      <w:r w:rsidRPr="006D4D49">
        <w:t>-</w:t>
      </w:r>
      <w:r w:rsidR="00EF2021">
        <w:t xml:space="preserve"> изменить дату на 15.02.</w:t>
      </w:r>
      <w:r w:rsidR="00CA1121">
        <w:t>2024</w:t>
      </w:r>
    </w:p>
    <w:p w:rsidR="00BA3CCA" w:rsidRDefault="00EF2021" w:rsidP="00EF2021">
      <w:pPr>
        <w:spacing w:after="0" w:line="337" w:lineRule="auto"/>
        <w:ind w:left="1584" w:right="2965" w:hanging="696"/>
        <w:jc w:val="left"/>
      </w:pPr>
      <w:r>
        <w:tab/>
        <w:t xml:space="preserve">- указать </w:t>
      </w:r>
      <w:r w:rsidRPr="00EF2021">
        <w:rPr>
          <w:b/>
          <w:i/>
        </w:rPr>
        <w:t>Вид операции</w:t>
      </w:r>
      <w:r>
        <w:t xml:space="preserve"> — Оплата </w:t>
      </w:r>
      <w:r w:rsidR="00FC3151">
        <w:t>поставщику;</w:t>
      </w:r>
    </w:p>
    <w:p w:rsidR="00EF2021" w:rsidRDefault="00EF2021" w:rsidP="00EF2021">
      <w:pPr>
        <w:ind w:left="873" w:right="1392" w:firstLine="701"/>
      </w:pPr>
      <w:r>
        <w:t xml:space="preserve">- </w:t>
      </w:r>
      <w:r w:rsidR="00FC3151">
        <w:t xml:space="preserve">в реквизите </w:t>
      </w:r>
      <w:r w:rsidR="00FC3151" w:rsidRPr="00EF2021">
        <w:rPr>
          <w:b/>
          <w:i/>
        </w:rPr>
        <w:t>Банковский счет</w:t>
      </w:r>
      <w:r w:rsidR="00FC3151">
        <w:t xml:space="preserve"> указать расчетный счет, на который производится платеж (элемент справочника </w:t>
      </w:r>
      <w:r w:rsidR="00FC3151" w:rsidRPr="00EF2021">
        <w:rPr>
          <w:b/>
        </w:rPr>
        <w:t>Банковские счета</w:t>
      </w:r>
      <w:r w:rsidR="00FC3151">
        <w:t>).</w:t>
      </w:r>
    </w:p>
    <w:p w:rsidR="00BA3CCA" w:rsidRDefault="00FC3151" w:rsidP="00EF2021">
      <w:pPr>
        <w:ind w:left="873" w:right="1392" w:firstLine="701"/>
      </w:pPr>
      <w:r>
        <w:t xml:space="preserve">В табличной части </w:t>
      </w:r>
      <w:r w:rsidRPr="00EF2021">
        <w:rPr>
          <w:b/>
          <w:i/>
        </w:rPr>
        <w:t>Расшифровка платежа</w:t>
      </w:r>
      <w:r>
        <w:t xml:space="preserve"> кнопкой </w:t>
      </w:r>
      <w:r w:rsidR="00EF2021">
        <w:t xml:space="preserve">  </w:t>
      </w:r>
      <w:r w:rsidR="00EF2021">
        <w:rPr>
          <w:sz w:val="14"/>
        </w:rPr>
        <w:t>6 Добавить</w:t>
      </w:r>
      <w:r w:rsidR="00EF2021">
        <w:t xml:space="preserve"> </w:t>
      </w:r>
      <w:r>
        <w:t>открыть строку для ввода первой строки и указать в ней данные о платеже по акту №1З:</w:t>
      </w:r>
    </w:p>
    <w:p w:rsidR="00EF2021" w:rsidRDefault="00EF2021">
      <w:pPr>
        <w:spacing w:after="62"/>
        <w:ind w:left="873" w:right="1695" w:firstLine="715"/>
      </w:pPr>
      <w:r>
        <w:t xml:space="preserve">- </w:t>
      </w:r>
      <w:r w:rsidR="00FC3151">
        <w:t xml:space="preserve">в колонке </w:t>
      </w:r>
      <w:r w:rsidR="00FC3151" w:rsidRPr="00EF2021">
        <w:rPr>
          <w:b/>
          <w:i/>
        </w:rPr>
        <w:t>Договор контр</w:t>
      </w:r>
      <w:r w:rsidRPr="00EF2021">
        <w:rPr>
          <w:b/>
          <w:i/>
        </w:rPr>
        <w:t>агента</w:t>
      </w:r>
      <w:r>
        <w:t xml:space="preserve"> - Акт ЛФ 13 от 06.02.</w:t>
      </w:r>
      <w:r w:rsidR="00CA1121">
        <w:t>2024</w:t>
      </w:r>
      <w:r w:rsidR="00FC3151">
        <w:t xml:space="preserve"> (элемент справочника </w:t>
      </w:r>
      <w:r w:rsidR="00FC3151" w:rsidRPr="00EF2021">
        <w:rPr>
          <w:b/>
        </w:rPr>
        <w:t>Договоры контрагентов</w:t>
      </w:r>
      <w:r w:rsidR="00FC3151">
        <w:t xml:space="preserve">); </w:t>
      </w:r>
    </w:p>
    <w:p w:rsidR="00BA3CCA" w:rsidRDefault="00EF2021">
      <w:pPr>
        <w:spacing w:after="62"/>
        <w:ind w:left="873" w:right="1695" w:firstLine="715"/>
      </w:pPr>
      <w:r>
        <w:t xml:space="preserve">- </w:t>
      </w:r>
      <w:r w:rsidR="00FC3151">
        <w:t>в колонке Сумма платежа - 11 800.00;</w:t>
      </w:r>
    </w:p>
    <w:p w:rsidR="00BD71BB" w:rsidRDefault="00EF2021">
      <w:pPr>
        <w:spacing w:after="75" w:line="303" w:lineRule="auto"/>
        <w:ind w:left="873" w:right="1695" w:firstLine="701"/>
      </w:pPr>
      <w:r>
        <w:t xml:space="preserve">- </w:t>
      </w:r>
      <w:r w:rsidR="00FC3151">
        <w:t>в колон</w:t>
      </w:r>
      <w:r w:rsidR="00BD71BB">
        <w:t>ке Статья Движения Денежных сред</w:t>
      </w:r>
      <w:r w:rsidR="00FC3151">
        <w:t xml:space="preserve">ств - </w:t>
      </w:r>
      <w:r w:rsidR="00FC3151" w:rsidRPr="00BD71BB">
        <w:rPr>
          <w:i/>
        </w:rPr>
        <w:t>Оплата монтажных работ</w:t>
      </w:r>
      <w:r w:rsidR="00FC3151">
        <w:t xml:space="preserve"> (элемент справочника Статьи движения денежных средств); </w:t>
      </w:r>
    </w:p>
    <w:p w:rsidR="00BA3CCA" w:rsidRDefault="00BD71BB">
      <w:pPr>
        <w:spacing w:after="75" w:line="303" w:lineRule="auto"/>
        <w:ind w:left="873" w:right="1695" w:firstLine="701"/>
      </w:pPr>
      <w:r>
        <w:t xml:space="preserve">- </w:t>
      </w:r>
      <w:r w:rsidR="00FC3151">
        <w:t>остальные графы будут заполнены автоматически;</w:t>
      </w:r>
    </w:p>
    <w:p w:rsidR="00BD71BB" w:rsidRDefault="00BD71BB">
      <w:pPr>
        <w:ind w:left="873" w:right="1699" w:firstLine="696"/>
      </w:pPr>
      <w:r>
        <w:t xml:space="preserve">- </w:t>
      </w:r>
      <w:r w:rsidR="00FC3151">
        <w:t>копированием ввести вторую строку и изменить основание рас</w:t>
      </w:r>
      <w:r>
        <w:t xml:space="preserve">четов на Акт </w:t>
      </w:r>
      <w:r w:rsidR="002C7B96">
        <w:t>№</w:t>
      </w:r>
      <w:r>
        <w:t xml:space="preserve"> 14 от </w:t>
      </w:r>
      <w:r w:rsidR="002C7B96">
        <w:t>11</w:t>
      </w:r>
      <w:r w:rsidR="00891055">
        <w:t>.</w:t>
      </w:r>
      <w:r>
        <w:t>02.</w:t>
      </w:r>
      <w:r w:rsidR="00CA1121">
        <w:t>2024</w:t>
      </w:r>
      <w:r w:rsidR="00FC3151">
        <w:t>;</w:t>
      </w:r>
    </w:p>
    <w:p w:rsidR="00BD71BB" w:rsidRDefault="00BD71BB">
      <w:pPr>
        <w:ind w:left="873" w:right="1699" w:firstLine="696"/>
      </w:pPr>
      <w:r>
        <w:t>-</w:t>
      </w:r>
      <w:r w:rsidR="00FC3151">
        <w:t xml:space="preserve"> в колонке Сумма платежа - 11 800.00; </w:t>
      </w:r>
    </w:p>
    <w:p w:rsidR="00BA3CCA" w:rsidRDefault="00BD71BB">
      <w:pPr>
        <w:ind w:left="873" w:right="1699" w:firstLine="696"/>
      </w:pPr>
      <w:r>
        <w:t xml:space="preserve">- </w:t>
      </w:r>
      <w:r w:rsidR="00FC3151">
        <w:t>провести документ.</w:t>
      </w:r>
    </w:p>
    <w:p w:rsidR="00BA3CCA" w:rsidRDefault="00FC3151">
      <w:pPr>
        <w:ind w:left="1291" w:right="1392" w:firstLine="0"/>
      </w:pPr>
      <w:r>
        <w:t xml:space="preserve">В результате форма должна принять вид, представленный на рис. </w:t>
      </w:r>
    </w:p>
    <w:p w:rsidR="00BD71BB" w:rsidRDefault="00BD71BB">
      <w:pPr>
        <w:ind w:left="1291" w:right="1392" w:firstLine="0"/>
      </w:pPr>
    </w:p>
    <w:p w:rsidR="00BD71BB" w:rsidRDefault="00BD71BB">
      <w:pPr>
        <w:ind w:left="1291" w:right="1392" w:firstLine="0"/>
      </w:pPr>
    </w:p>
    <w:p w:rsidR="00BD71BB" w:rsidRDefault="00BD71BB">
      <w:pPr>
        <w:ind w:left="1291" w:right="1392" w:firstLine="0"/>
      </w:pPr>
    </w:p>
    <w:p w:rsidR="00BA3CCA" w:rsidRDefault="00BA3CCA">
      <w:pPr>
        <w:tabs>
          <w:tab w:val="center" w:pos="1690"/>
          <w:tab w:val="center" w:pos="9861"/>
        </w:tabs>
        <w:spacing w:after="2" w:line="265" w:lineRule="auto"/>
        <w:ind w:left="0" w:right="0" w:firstLine="0"/>
        <w:jc w:val="left"/>
      </w:pPr>
    </w:p>
    <w:p w:rsidR="00BA3CCA" w:rsidRDefault="00BA3CCA" w:rsidP="00057596">
      <w:pPr>
        <w:tabs>
          <w:tab w:val="center" w:pos="2400"/>
          <w:tab w:val="center" w:pos="9220"/>
          <w:tab w:val="right" w:pos="11896"/>
        </w:tabs>
        <w:spacing w:after="247" w:line="265" w:lineRule="auto"/>
        <w:ind w:left="0" w:right="0" w:firstLine="0"/>
        <w:jc w:val="center"/>
      </w:pPr>
    </w:p>
    <w:tbl>
      <w:tblPr>
        <w:tblStyle w:val="TableGrid"/>
        <w:tblpPr w:vertAnchor="page" w:horzAnchor="margin" w:tblpXSpec="right" w:tblpY="1309"/>
        <w:tblOverlap w:val="never"/>
        <w:tblW w:w="10816" w:type="dxa"/>
        <w:tblInd w:w="0" w:type="dxa"/>
        <w:tblCellMar>
          <w:top w:w="8" w:type="dxa"/>
          <w:bottom w:w="8" w:type="dxa"/>
        </w:tblCellMar>
        <w:tblLook w:val="04A0" w:firstRow="1" w:lastRow="0" w:firstColumn="1" w:lastColumn="0" w:noHBand="0" w:noVBand="1"/>
      </w:tblPr>
      <w:tblGrid>
        <w:gridCol w:w="10363"/>
        <w:gridCol w:w="453"/>
      </w:tblGrid>
      <w:tr w:rsidR="001974B3" w:rsidTr="001974B3">
        <w:trPr>
          <w:trHeight w:val="5271"/>
        </w:trPr>
        <w:tc>
          <w:tcPr>
            <w:tcW w:w="10363" w:type="dxa"/>
            <w:tcBorders>
              <w:top w:val="nil"/>
              <w:left w:val="nil"/>
              <w:bottom w:val="nil"/>
              <w:right w:val="nil"/>
            </w:tcBorders>
          </w:tcPr>
          <w:p w:rsidR="00BD71BB" w:rsidRDefault="001974B3" w:rsidP="001974B3">
            <w:pPr>
              <w:tabs>
                <w:tab w:val="center" w:pos="4707"/>
                <w:tab w:val="center" w:pos="8260"/>
                <w:tab w:val="center" w:pos="8288"/>
                <w:tab w:val="center" w:pos="8303"/>
              </w:tabs>
              <w:spacing w:after="484" w:line="259" w:lineRule="auto"/>
              <w:ind w:left="0" w:right="0" w:firstLine="0"/>
              <w:jc w:val="left"/>
              <w:rPr>
                <w:sz w:val="20"/>
              </w:rPr>
            </w:pPr>
            <w:r>
              <w:rPr>
                <w:sz w:val="20"/>
              </w:rPr>
              <w:tab/>
            </w:r>
            <w:r w:rsidR="00BD71BB" w:rsidRPr="001974B3">
              <w:rPr>
                <w:noProof/>
              </w:rPr>
              <w:drawing>
                <wp:inline distT="0" distB="0" distL="0" distR="0" wp14:anchorId="369BA222" wp14:editId="0BA7BEEF">
                  <wp:extent cx="4366260" cy="2137618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213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9E4F07" wp14:editId="074A9AE2">
                  <wp:extent cx="3048" cy="3048"/>
                  <wp:effectExtent l="0" t="0" r="0" b="0"/>
                  <wp:docPr id="87814" name="Picture 878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14" name="Picture 8781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" cy="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74B3" w:rsidRDefault="001974B3" w:rsidP="00BD71BB">
            <w:pPr>
              <w:tabs>
                <w:tab w:val="center" w:pos="4707"/>
                <w:tab w:val="center" w:pos="8260"/>
                <w:tab w:val="center" w:pos="8288"/>
                <w:tab w:val="center" w:pos="8303"/>
              </w:tabs>
              <w:spacing w:after="484" w:line="259" w:lineRule="auto"/>
              <w:ind w:left="0" w:right="0" w:firstLine="0"/>
              <w:jc w:val="center"/>
            </w:pPr>
            <w:r>
              <w:rPr>
                <w:sz w:val="20"/>
              </w:rPr>
              <w:t xml:space="preserve">Рис. Списание денежных средств по нескольким основаниям платежа </w:t>
            </w:r>
            <w:r>
              <w:rPr>
                <w:noProof/>
              </w:rPr>
              <w:drawing>
                <wp:inline distT="0" distB="0" distL="0" distR="0" wp14:anchorId="542493B0" wp14:editId="1A429AA3">
                  <wp:extent cx="3048" cy="3048"/>
                  <wp:effectExtent l="0" t="0" r="0" b="0"/>
                  <wp:docPr id="87813" name="Picture 878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13" name="Picture 87813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" cy="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 wp14:anchorId="08330E93" wp14:editId="29C2C916">
                  <wp:extent cx="6097" cy="6097"/>
                  <wp:effectExtent l="0" t="0" r="0" b="0"/>
                  <wp:docPr id="87809" name="Picture 878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09" name="Picture 87809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" cy="6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A926DC" wp14:editId="6444A5E7">
                  <wp:extent cx="9145" cy="6097"/>
                  <wp:effectExtent l="0" t="0" r="0" b="0"/>
                  <wp:docPr id="87811" name="Picture 878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11" name="Picture 87811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" cy="6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 wp14:anchorId="389D82E8" wp14:editId="0DB3DF04">
                  <wp:extent cx="9145" cy="3048"/>
                  <wp:effectExtent l="0" t="0" r="0" b="0"/>
                  <wp:docPr id="87810" name="Picture 878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10" name="Picture 87810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" cy="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 wp14:anchorId="487F6309" wp14:editId="5A072E27">
                  <wp:extent cx="3049" cy="3048"/>
                  <wp:effectExtent l="0" t="0" r="0" b="0"/>
                  <wp:docPr id="87812" name="Picture 878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12" name="Picture 8781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" cy="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74B3" w:rsidRPr="00BD71BB" w:rsidRDefault="001974B3" w:rsidP="001974B3">
            <w:pPr>
              <w:spacing w:after="92" w:line="259" w:lineRule="auto"/>
              <w:ind w:left="10" w:right="0" w:firstLine="0"/>
              <w:jc w:val="left"/>
              <w:rPr>
                <w:i/>
              </w:rPr>
            </w:pPr>
            <w:r w:rsidRPr="00BD71BB">
              <w:rPr>
                <w:i/>
                <w:sz w:val="30"/>
              </w:rPr>
              <w:t>Анализ результатов</w:t>
            </w:r>
          </w:p>
          <w:p w:rsidR="001974B3" w:rsidRDefault="001974B3" w:rsidP="001974B3">
            <w:pPr>
              <w:spacing w:after="139" w:line="237" w:lineRule="auto"/>
              <w:ind w:left="10" w:right="1075" w:firstLine="346"/>
            </w:pPr>
            <w:r>
              <w:rPr>
                <w:noProof/>
              </w:rPr>
              <w:drawing>
                <wp:inline distT="0" distB="0" distL="0" distR="0" wp14:anchorId="60827EDC" wp14:editId="09499EF5">
                  <wp:extent cx="9145" cy="12193"/>
                  <wp:effectExtent l="0" t="0" r="0" b="0"/>
                  <wp:docPr id="87817" name="Picture 878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17" name="Picture 87817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Для проверки правильности выполнения заданий сформировать аналитические отчеты, </w:t>
            </w:r>
            <w:r w:rsidR="000B0262">
              <w:t>по</w:t>
            </w:r>
            <w:r>
              <w:t>зволяющие убедиться в корректности проводок и завершенности расчетов с поставщиками оборудования и монтажными организациями.</w:t>
            </w:r>
          </w:p>
          <w:p w:rsidR="001974B3" w:rsidRDefault="001974B3" w:rsidP="001974B3">
            <w:pPr>
              <w:spacing w:after="144" w:line="223" w:lineRule="auto"/>
              <w:ind w:left="0" w:right="1075" w:firstLine="442"/>
            </w:pPr>
            <w:r>
              <w:t xml:space="preserve">Это можно сделать, сформировав, например, отчет </w:t>
            </w:r>
            <w:r w:rsidRPr="000B0262">
              <w:rPr>
                <w:b/>
              </w:rPr>
              <w:t>Анализ субконто</w:t>
            </w:r>
            <w:r w:rsidR="000B0262">
              <w:t xml:space="preserve"> за период с 01.02.</w:t>
            </w:r>
            <w:r w:rsidR="00CA1121">
              <w:t>2024</w:t>
            </w:r>
            <w:r w:rsidR="000B0262">
              <w:t xml:space="preserve"> по 15.02.</w:t>
            </w:r>
            <w:r w:rsidR="00CA1121">
              <w:t>2024</w:t>
            </w:r>
            <w:r>
              <w:t xml:space="preserve"> для вида субконто </w:t>
            </w:r>
            <w:r w:rsidR="00891055">
              <w:t>Контрагенты,</w:t>
            </w:r>
            <w:r>
              <w:t xml:space="preserve"> включив в отбо</w:t>
            </w:r>
            <w:r w:rsidR="000B0262">
              <w:t>р значения субконто Фрезер Завод</w:t>
            </w:r>
            <w:r>
              <w:t xml:space="preserve">. Прогресс </w:t>
            </w:r>
            <w:r w:rsidR="00891055">
              <w:t>П</w:t>
            </w:r>
            <w:r>
              <w:t>АО, Атлант НПО (если отбор не установлен, в одном отчете будут показаны данные по всем контрагентам).</w:t>
            </w:r>
          </w:p>
          <w:p w:rsidR="001974B3" w:rsidRDefault="001974B3" w:rsidP="001974B3">
            <w:pPr>
              <w:spacing w:after="118" w:line="250" w:lineRule="auto"/>
              <w:ind w:left="5" w:right="1080" w:firstLine="427"/>
            </w:pPr>
            <w:r>
              <w:t>Если сальдо на конец периода нулевое, то расчеты произведены полностью. Если сальдо кредитовое, то предъявленные счета не оплачены. Дебетовое сальдо означает, что оборудование монтажные работы оплачены, но не оприходованы.</w:t>
            </w:r>
          </w:p>
          <w:p w:rsidR="001974B3" w:rsidRDefault="001974B3" w:rsidP="001974B3">
            <w:pPr>
              <w:spacing w:after="0" w:line="259" w:lineRule="auto"/>
              <w:ind w:left="0" w:right="1085" w:firstLine="427"/>
            </w:pPr>
            <w:r>
              <w:t xml:space="preserve">Если сальдо не сходится, то можно воспользоваться пооперационным анализом счета. Для этого надо курсор установить на запись так, чтобы на нем курсор принял форму «лупы» и двойным щелчком мыши (или </w:t>
            </w:r>
            <w:r w:rsidRPr="000B0262">
              <w:rPr>
                <w:b/>
              </w:rPr>
              <w:t>&lt;Enter&gt;)</w:t>
            </w:r>
            <w:r>
              <w:t xml:space="preserve"> перейти в </w:t>
            </w:r>
            <w:r w:rsidRPr="000B0262">
              <w:rPr>
                <w:b/>
              </w:rPr>
              <w:t>Журнал операций</w:t>
            </w:r>
            <w:r>
              <w:t xml:space="preserve"> на проводку, соответствующу</w:t>
            </w:r>
            <w:r w:rsidR="000B0262">
              <w:t>ю</w:t>
            </w:r>
            <w:r>
              <w:t xml:space="preserve"> текущей строке отчета. Определив дату и номер операции «лишней» проводки или вычислив недостающую операцию, надо скорректировать эти записи в </w:t>
            </w:r>
            <w:r w:rsidRPr="000B0262">
              <w:rPr>
                <w:b/>
              </w:rPr>
              <w:t>Журнале операций</w:t>
            </w:r>
            <w:r>
              <w:t>.</w:t>
            </w:r>
          </w:p>
          <w:p w:rsidR="001974B3" w:rsidRDefault="001974B3" w:rsidP="001974B3">
            <w:pPr>
              <w:spacing w:after="0" w:line="259" w:lineRule="auto"/>
              <w:ind w:left="0" w:right="1085" w:firstLine="427"/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974B3" w:rsidRDefault="001974B3" w:rsidP="000B0262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:rsidR="00BA3CCA" w:rsidRDefault="00FC3151" w:rsidP="000B0262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529" w:line="216" w:lineRule="auto"/>
        <w:ind w:left="1066" w:right="1548" w:firstLine="10"/>
        <w:jc w:val="left"/>
      </w:pPr>
      <w:r>
        <w:rPr>
          <w:sz w:val="24"/>
        </w:rPr>
        <w:t xml:space="preserve">Проверить состояние расчетов с заводом «Фрезер», </w:t>
      </w:r>
      <w:r w:rsidR="009D2751">
        <w:rPr>
          <w:sz w:val="24"/>
        </w:rPr>
        <w:t>П</w:t>
      </w:r>
      <w:r>
        <w:rPr>
          <w:sz w:val="24"/>
        </w:rPr>
        <w:t>АО «Прогресс» и НПО «Ат</w:t>
      </w:r>
      <w:r w:rsidR="000B0262">
        <w:rPr>
          <w:sz w:val="24"/>
        </w:rPr>
        <w:t>лант» по состоянию на 15.02.</w:t>
      </w:r>
      <w:r w:rsidR="00CA1121">
        <w:rPr>
          <w:sz w:val="24"/>
        </w:rPr>
        <w:t>2024</w:t>
      </w:r>
      <w:r>
        <w:rPr>
          <w:sz w:val="24"/>
        </w:rPr>
        <w:t>.</w:t>
      </w:r>
    </w:p>
    <w:p w:rsidR="00BA3CCA" w:rsidRDefault="00FC3151">
      <w:pPr>
        <w:pStyle w:val="2"/>
        <w:spacing w:after="47"/>
        <w:ind w:left="1479"/>
      </w:pPr>
      <w:r>
        <w:t>Решение</w:t>
      </w:r>
    </w:p>
    <w:p w:rsidR="00BA3CCA" w:rsidRDefault="001B10FD">
      <w:pPr>
        <w:spacing w:after="0"/>
        <w:ind w:left="1023" w:right="1392" w:firstLine="715"/>
      </w:pPr>
      <w:r>
        <w:t xml:space="preserve">- </w:t>
      </w:r>
      <w:r w:rsidR="00FC3151">
        <w:t xml:space="preserve">через </w:t>
      </w:r>
      <w:r w:rsidR="00FC3151" w:rsidRPr="001B10FD">
        <w:rPr>
          <w:b/>
          <w:i/>
        </w:rPr>
        <w:t>Панель разделов —» У</w:t>
      </w:r>
      <w:r w:rsidRPr="001B10FD">
        <w:rPr>
          <w:b/>
          <w:i/>
        </w:rPr>
        <w:t>чет, налоги, отчетность —» Станд</w:t>
      </w:r>
      <w:r w:rsidR="00FC3151" w:rsidRPr="001B10FD">
        <w:rPr>
          <w:b/>
          <w:i/>
        </w:rPr>
        <w:t>артные отчеты —» Анализ субконто</w:t>
      </w:r>
      <w:r w:rsidR="00FC3151">
        <w:t xml:space="preserve"> открыть форму отчета </w:t>
      </w:r>
      <w:r w:rsidR="00FC3151" w:rsidRPr="001B10FD">
        <w:rPr>
          <w:b/>
        </w:rPr>
        <w:t>Анализ субконто</w:t>
      </w:r>
      <w:r w:rsidR="00FC3151">
        <w:t>, указать период обобщения данных - с</w:t>
      </w:r>
    </w:p>
    <w:p w:rsidR="00BA3CCA" w:rsidRDefault="001B10FD">
      <w:pPr>
        <w:spacing w:after="139"/>
        <w:ind w:left="1042" w:right="1392" w:firstLine="0"/>
      </w:pPr>
      <w:r>
        <w:t>01.02.</w:t>
      </w:r>
      <w:r w:rsidR="00CA1121">
        <w:t>2024</w:t>
      </w:r>
      <w:r>
        <w:t xml:space="preserve"> по 15.02.</w:t>
      </w:r>
      <w:r w:rsidR="00CA1121">
        <w:t>2024</w:t>
      </w:r>
      <w:r w:rsidR="00FC3151">
        <w:t>.</w:t>
      </w:r>
    </w:p>
    <w:p w:rsidR="00BA3CCA" w:rsidRDefault="00FC3151">
      <w:pPr>
        <w:ind w:left="1459" w:right="1392" w:firstLine="0"/>
      </w:pPr>
      <w:r>
        <w:t>На панели настроек:</w:t>
      </w:r>
    </w:p>
    <w:p w:rsidR="00BA3CCA" w:rsidRDefault="001B10FD">
      <w:pPr>
        <w:spacing w:after="8"/>
        <w:ind w:left="1027" w:right="1392" w:firstLine="710"/>
      </w:pPr>
      <w:r>
        <w:t xml:space="preserve">- </w:t>
      </w:r>
      <w:r w:rsidR="00FC3151">
        <w:t xml:space="preserve">в разделе </w:t>
      </w:r>
      <w:r w:rsidR="00FC3151" w:rsidRPr="001B10FD">
        <w:rPr>
          <w:b/>
          <w:i/>
        </w:rPr>
        <w:t>Виды субконто</w:t>
      </w:r>
      <w:r w:rsidR="00FC3151">
        <w:t xml:space="preserve"> указать анализируемый вид субконто - </w:t>
      </w:r>
      <w:r w:rsidR="00FC3151" w:rsidRPr="001B10FD">
        <w:rPr>
          <w:b/>
        </w:rPr>
        <w:t xml:space="preserve">Контрагенты </w:t>
      </w:r>
    </w:p>
    <w:p w:rsidR="005636B3" w:rsidRDefault="005636B3">
      <w:pPr>
        <w:spacing w:after="243" w:line="265" w:lineRule="auto"/>
        <w:ind w:left="781" w:right="1314" w:hanging="10"/>
        <w:jc w:val="center"/>
        <w:rPr>
          <w:sz w:val="20"/>
        </w:rPr>
      </w:pPr>
    </w:p>
    <w:p w:rsidR="005636B3" w:rsidRDefault="005636B3">
      <w:pPr>
        <w:spacing w:after="243" w:line="265" w:lineRule="auto"/>
        <w:ind w:left="781" w:right="1314" w:hanging="10"/>
        <w:jc w:val="center"/>
        <w:rPr>
          <w:sz w:val="20"/>
        </w:rPr>
      </w:pPr>
      <w:r w:rsidRPr="005636B3">
        <w:rPr>
          <w:noProof/>
          <w:sz w:val="20"/>
        </w:rPr>
        <w:drawing>
          <wp:inline distT="0" distB="0" distL="0" distR="0" wp14:anchorId="0BACB167" wp14:editId="78E6528E">
            <wp:extent cx="6113780" cy="1728880"/>
            <wp:effectExtent l="0" t="0" r="127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1862" cy="17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243" w:line="265" w:lineRule="auto"/>
        <w:ind w:left="781" w:right="1314" w:hanging="10"/>
        <w:jc w:val="center"/>
      </w:pPr>
      <w:r>
        <w:rPr>
          <w:sz w:val="20"/>
        </w:rPr>
        <w:t>Рис. 9-51. Выбор анализируемого вида субконто</w:t>
      </w:r>
    </w:p>
    <w:p w:rsidR="00BA3CCA" w:rsidRDefault="001B10FD">
      <w:pPr>
        <w:ind w:left="1719" w:right="1392" w:firstLine="0"/>
      </w:pPr>
      <w:r>
        <w:t xml:space="preserve">- </w:t>
      </w:r>
      <w:r w:rsidR="00FC3151">
        <w:t xml:space="preserve">в разделе </w:t>
      </w:r>
      <w:r w:rsidR="00FC3151" w:rsidRPr="001B10FD">
        <w:rPr>
          <w:b/>
          <w:i/>
        </w:rPr>
        <w:t>Группировка</w:t>
      </w:r>
      <w:r w:rsidR="00FC3151">
        <w:t xml:space="preserve"> установить флажок </w:t>
      </w:r>
      <w:r w:rsidR="00FC3151" w:rsidRPr="001B10FD">
        <w:rPr>
          <w:b/>
          <w:i/>
        </w:rPr>
        <w:t>По субсчетам</w:t>
      </w:r>
      <w:r w:rsidR="00FC3151">
        <w:t>;</w:t>
      </w:r>
    </w:p>
    <w:p w:rsidR="00BA3CCA" w:rsidRDefault="001B10FD">
      <w:pPr>
        <w:ind w:left="1008" w:right="1565" w:firstLine="701"/>
      </w:pPr>
      <w:r>
        <w:t xml:space="preserve">- </w:t>
      </w:r>
      <w:r w:rsidR="00FC3151">
        <w:t xml:space="preserve">в разделе </w:t>
      </w:r>
      <w:r w:rsidR="00FC3151" w:rsidRPr="001B10FD">
        <w:rPr>
          <w:b/>
          <w:i/>
        </w:rPr>
        <w:t>Отборы</w:t>
      </w:r>
      <w:r w:rsidR="00FC3151">
        <w:t xml:space="preserve"> для субконто Контрагенты установить вид сравнения В списке, в колонке </w:t>
      </w:r>
      <w:r w:rsidR="00FC3151" w:rsidRPr="001B10FD">
        <w:rPr>
          <w:b/>
          <w:i/>
        </w:rPr>
        <w:t>Значение</w:t>
      </w:r>
      <w:r w:rsidR="00FC3151">
        <w:t xml:space="preserve"> открыть форму списка значений, добавить в него поочередно анализируемые субконто Фрезер Завод, Прогресс </w:t>
      </w:r>
      <w:r w:rsidR="00E163B3">
        <w:t>П</w:t>
      </w:r>
      <w:r w:rsidR="00FC3151">
        <w:t xml:space="preserve">АО и Атлант НПО (выбором из справочника </w:t>
      </w:r>
      <w:r w:rsidR="00FC3151" w:rsidRPr="001B10FD">
        <w:rPr>
          <w:b/>
        </w:rPr>
        <w:t>Контрагенты)</w:t>
      </w:r>
      <w:r w:rsidR="00FC3151">
        <w:t xml:space="preserve"> и по кнопке </w:t>
      </w:r>
      <w:r w:rsidR="00FC3151" w:rsidRPr="001B10FD">
        <w:rPr>
          <w:b/>
        </w:rPr>
        <w:t xml:space="preserve">&lt;ОК&gt; </w:t>
      </w:r>
      <w:r w:rsidR="00FC3151">
        <w:t>включить список в отбор;</w:t>
      </w:r>
    </w:p>
    <w:p w:rsidR="001B10FD" w:rsidRDefault="001B10FD">
      <w:pPr>
        <w:ind w:left="1008" w:right="1565" w:firstLine="701"/>
      </w:pPr>
    </w:p>
    <w:p w:rsidR="001B10FD" w:rsidRDefault="001B10FD">
      <w:pPr>
        <w:ind w:left="1008" w:right="1565" w:firstLine="701"/>
      </w:pPr>
    </w:p>
    <w:p w:rsidR="001B10FD" w:rsidRDefault="001B10FD">
      <w:pPr>
        <w:ind w:left="1008" w:right="1565" w:firstLine="701"/>
      </w:pPr>
    </w:p>
    <w:tbl>
      <w:tblPr>
        <w:tblStyle w:val="TableGrid"/>
        <w:tblpPr w:vertAnchor="page" w:horzAnchor="margin" w:tblpXSpec="right" w:tblpY="2041"/>
        <w:tblOverlap w:val="never"/>
        <w:tblW w:w="10496" w:type="dxa"/>
        <w:tblInd w:w="0" w:type="dxa"/>
        <w:tblLook w:val="04A0" w:firstRow="1" w:lastRow="0" w:firstColumn="1" w:lastColumn="0" w:noHBand="0" w:noVBand="1"/>
      </w:tblPr>
      <w:tblGrid>
        <w:gridCol w:w="10065"/>
        <w:gridCol w:w="431"/>
      </w:tblGrid>
      <w:tr w:rsidR="00451C9E" w:rsidTr="001B10FD">
        <w:trPr>
          <w:trHeight w:val="848"/>
        </w:trPr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:rsidR="00451C9E" w:rsidRDefault="00451C9E" w:rsidP="005636B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451C9E" w:rsidRDefault="00451C9E" w:rsidP="005636B3">
            <w:pPr>
              <w:spacing w:after="347" w:line="259" w:lineRule="auto"/>
              <w:ind w:left="43" w:right="0" w:firstLine="0"/>
              <w:rPr>
                <w:sz w:val="20"/>
              </w:rPr>
            </w:pPr>
          </w:p>
        </w:tc>
      </w:tr>
      <w:tr w:rsidR="00451C9E" w:rsidTr="001B10FD">
        <w:trPr>
          <w:trHeight w:val="392"/>
        </w:trPr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:rsidR="00451C9E" w:rsidRDefault="00451C9E" w:rsidP="001B10FD">
            <w:pPr>
              <w:spacing w:after="0" w:line="259" w:lineRule="auto"/>
              <w:ind w:left="3149" w:right="719" w:firstLine="0"/>
              <w:jc w:val="left"/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451C9E" w:rsidRDefault="00451C9E" w:rsidP="005636B3">
            <w:pPr>
              <w:spacing w:after="0" w:line="259" w:lineRule="auto"/>
              <w:ind w:left="62" w:right="0" w:firstLine="0"/>
              <w:rPr>
                <w:sz w:val="24"/>
              </w:rPr>
            </w:pPr>
          </w:p>
        </w:tc>
      </w:tr>
      <w:tr w:rsidR="00451C9E" w:rsidTr="001B10FD">
        <w:trPr>
          <w:trHeight w:val="481"/>
        </w:trPr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1C9E" w:rsidRDefault="00451C9E" w:rsidP="001B10FD">
            <w:pPr>
              <w:spacing w:after="0" w:line="259" w:lineRule="auto"/>
              <w:ind w:left="706" w:right="719" w:firstLine="0"/>
              <w:jc w:val="left"/>
            </w:pPr>
            <w:r>
              <w:t xml:space="preserve">нажать на кнопку </w:t>
            </w:r>
            <w:r w:rsidRPr="005636B3">
              <w:rPr>
                <w:b/>
                <w:i/>
              </w:rPr>
              <w:t>&lt;Сформировать отчет&gt;.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451C9E" w:rsidRDefault="00451C9E" w:rsidP="005636B3">
            <w:pPr>
              <w:spacing w:after="0" w:line="259" w:lineRule="auto"/>
              <w:ind w:left="72" w:right="0" w:firstLine="0"/>
            </w:pPr>
          </w:p>
        </w:tc>
      </w:tr>
      <w:tr w:rsidR="00451C9E" w:rsidTr="001B10FD">
        <w:trPr>
          <w:trHeight w:val="522"/>
        </w:trPr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1C9E" w:rsidRDefault="00451C9E" w:rsidP="001B10FD">
            <w:pPr>
              <w:spacing w:after="0" w:line="259" w:lineRule="auto"/>
              <w:ind w:left="432" w:right="719" w:firstLine="0"/>
              <w:jc w:val="left"/>
            </w:pPr>
            <w:r>
              <w:rPr>
                <w:sz w:val="34"/>
              </w:rPr>
              <w:t>Результат</w:t>
            </w: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451C9E" w:rsidRDefault="00451C9E" w:rsidP="005636B3">
            <w:pPr>
              <w:spacing w:after="0" w:line="259" w:lineRule="auto"/>
              <w:ind w:left="82" w:right="0" w:hanging="5"/>
              <w:jc w:val="left"/>
            </w:pPr>
          </w:p>
        </w:tc>
      </w:tr>
      <w:tr w:rsidR="00451C9E" w:rsidTr="001B10FD">
        <w:trPr>
          <w:trHeight w:val="711"/>
        </w:trPr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:rsidR="00451C9E" w:rsidRDefault="00451C9E" w:rsidP="001B10FD">
            <w:pPr>
              <w:spacing w:after="0" w:line="229" w:lineRule="auto"/>
              <w:ind w:left="0" w:right="719" w:firstLine="418"/>
            </w:pPr>
            <w:r>
              <w:t>Результат должен быть таким, как это показано на рис. Данные для контроля: нулевое сальдо на конец периода дл</w:t>
            </w:r>
            <w:r w:rsidR="001B10FD">
              <w:t>я значений субконто Фрезер Завод</w:t>
            </w:r>
            <w:r>
              <w:t xml:space="preserve">, Прогресс </w:t>
            </w:r>
            <w:r w:rsidR="005619B2">
              <w:t>П</w:t>
            </w:r>
            <w:r>
              <w:t>АО и Атлант НПО.</w:t>
            </w:r>
          </w:p>
          <w:p w:rsidR="00451C9E" w:rsidRDefault="00451C9E" w:rsidP="001B10FD">
            <w:pPr>
              <w:spacing w:after="0" w:line="229" w:lineRule="auto"/>
              <w:ind w:left="0" w:right="719" w:firstLine="418"/>
            </w:pPr>
          </w:p>
          <w:p w:rsidR="00451C9E" w:rsidRDefault="00451C9E" w:rsidP="001B10FD">
            <w:pPr>
              <w:spacing w:after="0" w:line="229" w:lineRule="auto"/>
              <w:ind w:left="0" w:right="719" w:firstLine="418"/>
            </w:pPr>
          </w:p>
          <w:p w:rsidR="00451C9E" w:rsidRDefault="00451C9E" w:rsidP="001B10FD">
            <w:pPr>
              <w:spacing w:after="0" w:line="229" w:lineRule="auto"/>
              <w:ind w:left="0" w:right="719" w:firstLine="418"/>
            </w:pPr>
          </w:p>
          <w:p w:rsidR="00451C9E" w:rsidRDefault="00451C9E" w:rsidP="001B10FD">
            <w:pPr>
              <w:spacing w:after="0" w:line="229" w:lineRule="auto"/>
              <w:ind w:left="0" w:right="719" w:firstLine="418"/>
            </w:pPr>
            <w:r w:rsidRPr="005636B3">
              <w:rPr>
                <w:noProof/>
              </w:rPr>
              <w:drawing>
                <wp:inline distT="0" distB="0" distL="0" distR="0" wp14:anchorId="6597001C" wp14:editId="6CEC2123">
                  <wp:extent cx="4739640" cy="2165406"/>
                  <wp:effectExtent l="0" t="0" r="381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258" cy="216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1C9E" w:rsidRDefault="00451C9E" w:rsidP="001B10FD">
            <w:pPr>
              <w:spacing w:after="0" w:line="229" w:lineRule="auto"/>
              <w:ind w:left="0" w:right="719" w:firstLine="418"/>
            </w:pPr>
          </w:p>
          <w:p w:rsidR="00451C9E" w:rsidRDefault="00451C9E" w:rsidP="001B10FD">
            <w:pPr>
              <w:spacing w:after="0" w:line="229" w:lineRule="auto"/>
              <w:ind w:left="0" w:right="719" w:firstLine="418"/>
            </w:pPr>
          </w:p>
          <w:tbl>
            <w:tblPr>
              <w:tblStyle w:val="TableGrid"/>
              <w:tblW w:w="8982" w:type="dxa"/>
              <w:jc w:val="center"/>
              <w:tblInd w:w="0" w:type="dxa"/>
              <w:tblLook w:val="04A0" w:firstRow="1" w:lastRow="0" w:firstColumn="1" w:lastColumn="0" w:noHBand="0" w:noVBand="1"/>
            </w:tblPr>
            <w:tblGrid>
              <w:gridCol w:w="6116"/>
              <w:gridCol w:w="2866"/>
            </w:tblGrid>
            <w:tr w:rsidR="001B10FD" w:rsidTr="001B10FD">
              <w:trPr>
                <w:trHeight w:val="211"/>
                <w:jc w:val="center"/>
              </w:trPr>
              <w:tc>
                <w:tcPr>
                  <w:tcW w:w="611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B10FD" w:rsidRDefault="001B10FD" w:rsidP="00877F89">
                  <w:pPr>
                    <w:framePr w:wrap="around" w:vAnchor="page" w:hAnchor="margin" w:xAlign="right" w:y="2041"/>
                    <w:spacing w:after="0" w:line="259" w:lineRule="auto"/>
                    <w:ind w:left="709" w:right="-826" w:firstLine="0"/>
                    <w:suppressOverlap/>
                  </w:pPr>
                  <w:r>
                    <w:rPr>
                      <w:sz w:val="20"/>
                    </w:rPr>
                    <w:t>Рис. Анализ субконто Контрагенты для списка значений</w:t>
                  </w:r>
                </w:p>
              </w:tc>
              <w:tc>
                <w:tcPr>
                  <w:tcW w:w="28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B10FD" w:rsidRDefault="001B10FD" w:rsidP="00877F89">
                  <w:pPr>
                    <w:framePr w:wrap="around" w:vAnchor="page" w:hAnchor="margin" w:xAlign="right" w:y="2041"/>
                    <w:spacing w:after="0" w:line="259" w:lineRule="auto"/>
                    <w:ind w:left="0" w:right="719" w:firstLine="0"/>
                    <w:suppressOverlap/>
                    <w:jc w:val="right"/>
                  </w:pPr>
                </w:p>
              </w:tc>
            </w:tr>
          </w:tbl>
          <w:p w:rsidR="00451C9E" w:rsidRDefault="00451C9E" w:rsidP="001B10FD">
            <w:pPr>
              <w:spacing w:after="0" w:line="229" w:lineRule="auto"/>
              <w:ind w:left="0" w:right="719" w:firstLine="418"/>
            </w:pPr>
          </w:p>
          <w:p w:rsidR="00451C9E" w:rsidRDefault="00451C9E" w:rsidP="001B10FD">
            <w:pPr>
              <w:spacing w:after="0" w:line="229" w:lineRule="auto"/>
              <w:ind w:left="0" w:right="719" w:firstLine="418"/>
            </w:pPr>
          </w:p>
        </w:tc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451C9E" w:rsidRDefault="00451C9E" w:rsidP="005636B3">
            <w:pPr>
              <w:spacing w:after="0" w:line="259" w:lineRule="auto"/>
              <w:ind w:left="96" w:right="0" w:firstLine="0"/>
              <w:jc w:val="left"/>
              <w:rPr>
                <w:sz w:val="20"/>
              </w:rPr>
            </w:pPr>
          </w:p>
        </w:tc>
      </w:tr>
    </w:tbl>
    <w:p w:rsidR="00BA3CCA" w:rsidRDefault="00BA3CCA" w:rsidP="001B10FD">
      <w:pPr>
        <w:tabs>
          <w:tab w:val="center" w:pos="1277"/>
          <w:tab w:val="center" w:pos="4213"/>
        </w:tabs>
        <w:spacing w:after="87" w:line="265" w:lineRule="auto"/>
        <w:ind w:left="1701" w:right="0" w:firstLine="0"/>
        <w:jc w:val="left"/>
      </w:pPr>
    </w:p>
    <w:p w:rsidR="00BA3CCA" w:rsidRDefault="00332744" w:rsidP="001B10FD">
      <w:pPr>
        <w:spacing w:before="309"/>
        <w:ind w:left="1276" w:right="1406" w:firstLine="19"/>
      </w:pPr>
      <w:r>
        <w:tab/>
      </w:r>
      <w:r>
        <w:tab/>
      </w:r>
      <w:r w:rsidR="00FC3151">
        <w:t>Как видно, данные о заводе «Фрезер» в отчете не показаны. Это означает</w:t>
      </w:r>
      <w:r>
        <w:t>, что по состоянию на 01.02.</w:t>
      </w:r>
      <w:r w:rsidR="00CA1121">
        <w:t>2024</w:t>
      </w:r>
      <w:r w:rsidR="00FC3151">
        <w:t xml:space="preserve"> остатков по расчетам с этим контрагентом </w:t>
      </w:r>
      <w:r>
        <w:t>не было, а в период с 01.02.</w:t>
      </w:r>
      <w:r w:rsidR="00CA1121">
        <w:t>2024</w:t>
      </w:r>
      <w:r>
        <w:t xml:space="preserve"> по 15.02.</w:t>
      </w:r>
      <w:r w:rsidR="00CA1121">
        <w:t>2024</w:t>
      </w:r>
      <w:r w:rsidR="00FC3151">
        <w:t xml:space="preserve"> новые расчеты не проводились.</w:t>
      </w:r>
    </w:p>
    <w:p w:rsidR="00BA3CCA" w:rsidRPr="00332744" w:rsidRDefault="00FC3151" w:rsidP="001B10FD">
      <w:pPr>
        <w:pStyle w:val="2"/>
        <w:spacing w:after="107"/>
        <w:ind w:left="1276" w:right="1406" w:firstLine="19"/>
        <w:rPr>
          <w:i/>
          <w:sz w:val="32"/>
        </w:rPr>
      </w:pPr>
      <w:r w:rsidRPr="00332744">
        <w:rPr>
          <w:i/>
          <w:sz w:val="32"/>
        </w:rPr>
        <w:t>Амортизация основных сре</w:t>
      </w:r>
      <w:r w:rsidR="005636B3" w:rsidRPr="00332744">
        <w:rPr>
          <w:i/>
          <w:sz w:val="32"/>
        </w:rPr>
        <w:t>д</w:t>
      </w:r>
      <w:r w:rsidRPr="00332744">
        <w:rPr>
          <w:i/>
          <w:sz w:val="32"/>
        </w:rPr>
        <w:t>ств</w:t>
      </w:r>
    </w:p>
    <w:p w:rsidR="00BA3CCA" w:rsidRDefault="00332744" w:rsidP="001B10FD">
      <w:pPr>
        <w:ind w:left="1276" w:right="1406" w:firstLine="19"/>
      </w:pPr>
      <w:r>
        <w:tab/>
      </w:r>
      <w:r>
        <w:tab/>
      </w:r>
      <w:r w:rsidR="00FC3151">
        <w:t xml:space="preserve">В процессе производства основные средства изнашиваются, поэтому часть их стоимости регулярно, ежемесячно переносится на вновь создаваемый продукт путем включения амортизационных отчислений в издержки (затраты) производства и отражаются по дебету счетов затрат </w:t>
      </w:r>
      <w:r w:rsidR="00FC3151" w:rsidRPr="00332744">
        <w:rPr>
          <w:b/>
        </w:rPr>
        <w:t>20 «Основное производство», 23 «Вспомогательные производства», 25 «Общепроизводственные расходы», 26 «Общехозяйственные расходы»</w:t>
      </w:r>
      <w:r w:rsidR="00FC3151">
        <w:t xml:space="preserve"> и т.д. Износ отражает старение фондов, а амортизация накопление денежных средств на их замену.</w:t>
      </w:r>
    </w:p>
    <w:p w:rsidR="005636B3" w:rsidRDefault="00332744" w:rsidP="001B10FD">
      <w:pPr>
        <w:ind w:left="1276" w:right="1406" w:firstLine="19"/>
      </w:pPr>
      <w:r>
        <w:tab/>
      </w:r>
      <w:r>
        <w:tab/>
      </w:r>
      <w:r w:rsidR="00FC3151">
        <w:t xml:space="preserve">Суммы начисленной амортизации аккумулируются по кредиту пассивного регулирующего счета 02 «Амортизация основных средств», субсчет 02.01 </w:t>
      </w:r>
      <w:r w:rsidR="00FC3151" w:rsidRPr="00504620">
        <w:rPr>
          <w:b/>
        </w:rPr>
        <w:t>«Амортизация основных средств, учитываемых на счете 01».</w:t>
      </w:r>
      <w:r w:rsidR="00FC3151">
        <w:t xml:space="preserve"> Аналитический учет ведется по каждому объекту ОС (основные реквизиты объектов хранятся в справочнике </w:t>
      </w:r>
      <w:r w:rsidR="00FC3151" w:rsidRPr="00504620">
        <w:rPr>
          <w:b/>
        </w:rPr>
        <w:t>Основные средства</w:t>
      </w:r>
      <w:r w:rsidR="00FC3151">
        <w:t>).</w:t>
      </w:r>
    </w:p>
    <w:p w:rsidR="00BA3CCA" w:rsidRDefault="00332744" w:rsidP="001B10FD">
      <w:pPr>
        <w:ind w:left="1276" w:right="1867"/>
      </w:pPr>
      <w:r>
        <w:tab/>
      </w:r>
      <w:r w:rsidR="00FC3151">
        <w:t xml:space="preserve">Учет амортизационных отчислений выполняется путем их отнесения на счета учета затрат. В учебном примере реализован вариант отнесения амортизационных отчислений на счет </w:t>
      </w:r>
      <w:r w:rsidR="00FC3151" w:rsidRPr="00504620">
        <w:rPr>
          <w:b/>
        </w:rPr>
        <w:t>25 «Общепроизводственные расходы»</w:t>
      </w:r>
      <w:r w:rsidR="00FC3151">
        <w:t>.</w:t>
      </w:r>
    </w:p>
    <w:p w:rsidR="00BA3CCA" w:rsidRDefault="00FC3151" w:rsidP="00504620">
      <w:pPr>
        <w:ind w:left="1276" w:right="1867" w:firstLine="851"/>
      </w:pPr>
      <w:r>
        <w:t>Амортизацию основных средств начисляют и учитывают ежемесячно до полного погашения их стоимости. По вновь принятым на учет объектам ОС амортизация начисляется, начиная с 1-го числа месяца, следующего за месяцем принятия объекта к учету (ввода объекта в эксплуатацию). По выбывшим объектам начисление амортизации прекращают, начиная с первого числа месяца, следующего за месяцем выбытия.</w:t>
      </w:r>
    </w:p>
    <w:p w:rsidR="00BA3CCA" w:rsidRDefault="00FC3151" w:rsidP="00504620">
      <w:pPr>
        <w:spacing w:after="273"/>
        <w:ind w:left="1276" w:right="1867" w:firstLine="851"/>
      </w:pPr>
      <w:r>
        <w:t xml:space="preserve">Ежемесячное начисление амортизации ОС для целей бухгалтерского и налогового учета в программе производится с помощью документа </w:t>
      </w:r>
      <w:r w:rsidRPr="00504620">
        <w:rPr>
          <w:b/>
        </w:rPr>
        <w:t>Регламентная операция</w:t>
      </w:r>
      <w:r>
        <w:t xml:space="preserve"> с видом операции А</w:t>
      </w:r>
      <w:r w:rsidR="00504620">
        <w:t>мортизация и износ основных сред</w:t>
      </w:r>
      <w:r w:rsidR="005619B2">
        <w:t>ств.</w:t>
      </w:r>
    </w:p>
    <w:p w:rsidR="005636B3" w:rsidRDefault="005636B3" w:rsidP="005636B3">
      <w:pPr>
        <w:spacing w:after="505" w:line="265" w:lineRule="auto"/>
        <w:ind w:left="781" w:right="1981" w:hanging="10"/>
        <w:jc w:val="right"/>
        <w:rPr>
          <w:sz w:val="14"/>
        </w:rPr>
      </w:pPr>
    </w:p>
    <w:p w:rsidR="005636B3" w:rsidRDefault="00297CDE" w:rsidP="005C2D63">
      <w:pPr>
        <w:spacing w:after="505" w:line="265" w:lineRule="auto"/>
        <w:ind w:left="781" w:right="1981" w:hanging="10"/>
        <w:jc w:val="center"/>
        <w:rPr>
          <w:sz w:val="14"/>
        </w:rPr>
      </w:pPr>
      <w:r w:rsidRPr="00297CDE">
        <w:rPr>
          <w:noProof/>
          <w:sz w:val="14"/>
        </w:rPr>
        <w:drawing>
          <wp:inline distT="0" distB="0" distL="0" distR="0" wp14:anchorId="5B37E857" wp14:editId="19C4FFA2">
            <wp:extent cx="5196472" cy="1095337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37375" cy="11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 w:rsidP="005636B3">
      <w:pPr>
        <w:spacing w:after="505" w:line="265" w:lineRule="auto"/>
        <w:ind w:left="781" w:right="1981" w:hanging="10"/>
        <w:jc w:val="center"/>
        <w:rPr>
          <w:sz w:val="20"/>
        </w:rPr>
      </w:pPr>
      <w:r>
        <w:rPr>
          <w:sz w:val="20"/>
        </w:rPr>
        <w:t>рис. Выбор вида регламентной операции</w:t>
      </w:r>
    </w:p>
    <w:p w:rsidR="002805F7" w:rsidRPr="002805F7" w:rsidRDefault="002805F7" w:rsidP="005636B3">
      <w:pPr>
        <w:spacing w:after="505" w:line="265" w:lineRule="auto"/>
        <w:ind w:left="781" w:right="1981" w:hanging="10"/>
        <w:jc w:val="center"/>
        <w:rPr>
          <w:sz w:val="24"/>
          <w:szCs w:val="24"/>
        </w:rPr>
      </w:pPr>
      <w:r w:rsidRPr="002805F7">
        <w:rPr>
          <w:sz w:val="24"/>
          <w:szCs w:val="24"/>
        </w:rPr>
        <w:t>Зада</w:t>
      </w:r>
      <w:bookmarkStart w:id="0" w:name="_GoBack"/>
      <w:bookmarkEnd w:id="0"/>
      <w:r w:rsidRPr="002805F7">
        <w:rPr>
          <w:sz w:val="24"/>
          <w:szCs w:val="24"/>
        </w:rPr>
        <w:t>ние 9-5</w:t>
      </w:r>
    </w:p>
    <w:p w:rsidR="00BA3CCA" w:rsidRDefault="00FC3151" w:rsidP="005C2D6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85" w:line="216" w:lineRule="auto"/>
        <w:ind w:left="1560" w:right="2398" w:hanging="10"/>
        <w:jc w:val="left"/>
      </w:pPr>
      <w:r>
        <w:rPr>
          <w:sz w:val="24"/>
        </w:rPr>
        <w:t>1. С помощью документа «Регламентная операция» выполнить начисление амортизации по основным средс</w:t>
      </w:r>
      <w:r w:rsidR="00D156F1">
        <w:rPr>
          <w:sz w:val="24"/>
        </w:rPr>
        <w:t xml:space="preserve">твам за январь и за февраль </w:t>
      </w:r>
      <w:r w:rsidR="00CA1121">
        <w:rPr>
          <w:sz w:val="24"/>
        </w:rPr>
        <w:t>2024</w:t>
      </w:r>
      <w:r>
        <w:rPr>
          <w:sz w:val="24"/>
        </w:rPr>
        <w:t xml:space="preserve"> года.</w:t>
      </w:r>
    </w:p>
    <w:p w:rsidR="00BA3CCA" w:rsidRDefault="00FC3151" w:rsidP="005C2D6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85" w:line="216" w:lineRule="auto"/>
        <w:ind w:left="1560" w:right="2398" w:hanging="10"/>
        <w:jc w:val="left"/>
      </w:pPr>
      <w:r>
        <w:rPr>
          <w:sz w:val="24"/>
        </w:rPr>
        <w:t>2, Проверить бухгалтерские записи, сформированные документами.</w:t>
      </w:r>
    </w:p>
    <w:p w:rsidR="00BA3CCA" w:rsidRPr="00504620" w:rsidRDefault="00FC3151" w:rsidP="005C2D63">
      <w:pPr>
        <w:pStyle w:val="2"/>
        <w:ind w:left="1701" w:firstLine="709"/>
        <w:rPr>
          <w:b/>
          <w:i/>
        </w:rPr>
      </w:pPr>
      <w:r w:rsidRPr="00504620">
        <w:rPr>
          <w:b/>
          <w:i/>
        </w:rPr>
        <w:t>Решение</w:t>
      </w:r>
    </w:p>
    <w:p w:rsidR="00BA3CCA" w:rsidRDefault="00504620" w:rsidP="005C2D63">
      <w:pPr>
        <w:spacing w:after="57"/>
        <w:ind w:left="1701" w:right="1392" w:firstLine="709"/>
      </w:pPr>
      <w:r>
        <w:rPr>
          <w:noProof/>
        </w:rPr>
        <w:t xml:space="preserve">  - </w:t>
      </w:r>
      <w:r w:rsidR="00FC3151">
        <w:t xml:space="preserve">через </w:t>
      </w:r>
      <w:r w:rsidR="00FC3151" w:rsidRPr="00504620">
        <w:rPr>
          <w:b/>
          <w:i/>
        </w:rPr>
        <w:t>Панель разделов —» Учет, налоги, отчетность —» Закрытие месяца Регламентные операции</w:t>
      </w:r>
      <w:r w:rsidR="00FC3151">
        <w:t xml:space="preserve"> открыть список </w:t>
      </w:r>
      <w:r w:rsidR="00FC3151" w:rsidRPr="00504620">
        <w:rPr>
          <w:b/>
        </w:rPr>
        <w:t>Регламентные операции</w:t>
      </w:r>
      <w:r w:rsidR="00FC3151">
        <w:t>;</w:t>
      </w:r>
    </w:p>
    <w:p w:rsidR="00BA3CCA" w:rsidRDefault="005C2D63" w:rsidP="005C2D63">
      <w:pPr>
        <w:tabs>
          <w:tab w:val="center" w:pos="2384"/>
          <w:tab w:val="center" w:pos="6791"/>
        </w:tabs>
        <w:spacing w:after="8"/>
        <w:ind w:left="1701" w:right="0" w:firstLine="709"/>
        <w:jc w:val="left"/>
      </w:pPr>
      <w:r>
        <w:t xml:space="preserve">  </w:t>
      </w:r>
      <w:r w:rsidR="00504620">
        <w:rPr>
          <w:noProof/>
        </w:rPr>
        <w:t xml:space="preserve">- </w:t>
      </w:r>
      <w:r w:rsidR="00504620">
        <w:t xml:space="preserve">нажатием кнопки «создать» </w:t>
      </w:r>
      <w:r w:rsidR="00FC3151">
        <w:t>открыть список выбора вида регламентной операции;</w:t>
      </w:r>
    </w:p>
    <w:p w:rsidR="00BA3CCA" w:rsidRDefault="00504620" w:rsidP="005C2D63">
      <w:pPr>
        <w:ind w:left="1701" w:right="1551" w:firstLine="709"/>
      </w:pPr>
      <w:r>
        <w:rPr>
          <w:noProof/>
        </w:rPr>
        <w:t xml:space="preserve">  - </w:t>
      </w:r>
      <w:r w:rsidR="00FC3151">
        <w:t>выбрать из списка вид операции А</w:t>
      </w:r>
      <w:r>
        <w:t>мортизация и износ основных сред</w:t>
      </w:r>
      <w:r w:rsidR="00FC3151">
        <w:t xml:space="preserve">ств, на экране раскроется форма </w:t>
      </w:r>
      <w:r w:rsidR="00FC3151" w:rsidRPr="00504620">
        <w:rPr>
          <w:b/>
        </w:rPr>
        <w:t>Регламентная операция (создание)</w:t>
      </w:r>
      <w:r w:rsidR="00FC3151">
        <w:t>, для регламентной операции вида А</w:t>
      </w:r>
      <w:r>
        <w:t>мортизация и износ основных сред</w:t>
      </w:r>
      <w:r w:rsidR="00FC3151">
        <w:t>ств.</w:t>
      </w:r>
    </w:p>
    <w:p w:rsidR="00BA3CCA" w:rsidRDefault="00FC3151" w:rsidP="005C2D63">
      <w:pPr>
        <w:ind w:left="1701" w:right="1392" w:firstLine="709"/>
      </w:pPr>
      <w:r>
        <w:t>В форме документа:</w:t>
      </w:r>
    </w:p>
    <w:p w:rsidR="00297CDE" w:rsidRDefault="00297CDE" w:rsidP="005C2D63">
      <w:pPr>
        <w:spacing w:after="0" w:line="387" w:lineRule="auto"/>
        <w:ind w:left="1701" w:right="3745" w:firstLine="709"/>
      </w:pPr>
      <w:r>
        <w:t xml:space="preserve">- </w:t>
      </w:r>
      <w:r w:rsidR="00FC3151">
        <w:t>выбрать период, к которому о</w:t>
      </w:r>
      <w:r w:rsidR="005C2D63">
        <w:t xml:space="preserve">тносится операция, - Январь </w:t>
      </w:r>
      <w:r w:rsidR="00CA1121">
        <w:t>2024</w:t>
      </w:r>
      <w:r w:rsidR="00FC3151">
        <w:t>;</w:t>
      </w:r>
    </w:p>
    <w:p w:rsidR="00297CDE" w:rsidRDefault="00297CDE" w:rsidP="005C2D63">
      <w:pPr>
        <w:spacing w:after="0" w:line="387" w:lineRule="auto"/>
        <w:ind w:left="1701" w:right="3745" w:firstLine="709"/>
      </w:pPr>
      <w:r>
        <w:t>-</w:t>
      </w:r>
      <w:r w:rsidR="00FC3151">
        <w:t xml:space="preserve">указать ответственное лицо за выполнение регламентной операции; </w:t>
      </w:r>
    </w:p>
    <w:p w:rsidR="00BA3CCA" w:rsidRDefault="00FC3151" w:rsidP="005C2D63">
      <w:pPr>
        <w:spacing w:after="2663" w:line="387" w:lineRule="auto"/>
        <w:ind w:left="1701" w:right="3745" w:firstLine="709"/>
      </w:pPr>
      <w:r>
        <w:rPr>
          <w:noProof/>
        </w:rPr>
        <w:drawing>
          <wp:inline distT="0" distB="0" distL="0" distR="0">
            <wp:extent cx="9145" cy="36580"/>
            <wp:effectExtent l="0" t="0" r="0" b="0"/>
            <wp:docPr id="205877" name="Picture 205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7" name="Picture 205877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5" cy="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744">
        <w:rPr>
          <w:noProof/>
        </w:rPr>
        <w:t>-</w:t>
      </w:r>
      <w:r>
        <w:t>провести документ щелчком по пиктограмме</w:t>
      </w:r>
      <w:r>
        <w:rPr>
          <w:noProof/>
        </w:rPr>
        <w:drawing>
          <wp:inline distT="0" distB="0" distL="0" distR="0">
            <wp:extent cx="24387" cy="27434"/>
            <wp:effectExtent l="0" t="0" r="0" b="0"/>
            <wp:docPr id="108785" name="Picture 108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5" name="Picture 10878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387" cy="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DE" w:rsidRPr="00332744" w:rsidRDefault="00297CDE">
      <w:pPr>
        <w:spacing w:after="0" w:line="265" w:lineRule="auto"/>
        <w:ind w:left="3006" w:right="706" w:hanging="10"/>
        <w:jc w:val="left"/>
        <w:rPr>
          <w:sz w:val="20"/>
        </w:rPr>
      </w:pPr>
    </w:p>
    <w:p w:rsidR="00297CDE" w:rsidRDefault="00297CDE" w:rsidP="00297CDE">
      <w:pPr>
        <w:spacing w:after="0" w:line="265" w:lineRule="auto"/>
        <w:ind w:left="993" w:right="2115" w:hanging="10"/>
        <w:jc w:val="right"/>
        <w:rPr>
          <w:sz w:val="20"/>
        </w:rPr>
      </w:pPr>
      <w:r w:rsidRPr="00297CDE">
        <w:rPr>
          <w:noProof/>
          <w:sz w:val="20"/>
        </w:rPr>
        <w:drawing>
          <wp:inline distT="0" distB="0" distL="0" distR="0" wp14:anchorId="44EACF75" wp14:editId="6057DD35">
            <wp:extent cx="4445000" cy="17587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4624" cy="17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FC3151">
      <w:pPr>
        <w:spacing w:after="0" w:line="265" w:lineRule="auto"/>
        <w:ind w:left="3006" w:right="706" w:hanging="10"/>
        <w:jc w:val="left"/>
      </w:pPr>
      <w:r>
        <w:rPr>
          <w:sz w:val="20"/>
        </w:rPr>
        <w:t>Рис. Регламентная операция начисления амортизации ОС</w:t>
      </w:r>
    </w:p>
    <w:p w:rsidR="00BA3CCA" w:rsidRDefault="00BA3CCA">
      <w:pPr>
        <w:spacing w:after="157" w:line="265" w:lineRule="auto"/>
        <w:ind w:left="11114" w:right="0" w:hanging="10"/>
        <w:jc w:val="left"/>
      </w:pPr>
    </w:p>
    <w:p w:rsidR="00BA3CCA" w:rsidRDefault="00FC3151" w:rsidP="005C2D63">
      <w:pPr>
        <w:spacing w:after="2"/>
        <w:ind w:left="1418" w:right="1548" w:firstLine="682"/>
      </w:pPr>
      <w:r>
        <w:rPr>
          <w:noProof/>
        </w:rPr>
        <w:drawing>
          <wp:anchor distT="0" distB="0" distL="114300" distR="114300" simplePos="0" relativeHeight="251692032" behindDoc="0" locked="0" layoutInCell="1" allowOverlap="0">
            <wp:simplePos x="0" y="0"/>
            <wp:positionH relativeFrom="column">
              <wp:posOffset>4764664</wp:posOffset>
            </wp:positionH>
            <wp:positionV relativeFrom="paragraph">
              <wp:posOffset>1996991</wp:posOffset>
            </wp:positionV>
            <wp:extent cx="33533" cy="39628"/>
            <wp:effectExtent l="0" t="0" r="0" b="0"/>
            <wp:wrapSquare wrapText="bothSides"/>
            <wp:docPr id="205887" name="Picture 205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" name="Picture 205887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533" cy="3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проведении документу присваивается номер, в информационную базу он заносится с датой, соответствующей последнему дню месяца указанного периода. При этом в форме документа блокируется возможность изме</w:t>
      </w:r>
      <w:r w:rsidR="005C2D63">
        <w:t xml:space="preserve">нения значений реквизитов </w:t>
      </w:r>
      <w:r w:rsidR="005C2D63" w:rsidRPr="005C2D63">
        <w:rPr>
          <w:b/>
          <w:i/>
        </w:rPr>
        <w:t>Период</w:t>
      </w:r>
      <w:r>
        <w:t xml:space="preserve"> и </w:t>
      </w:r>
      <w:r w:rsidRPr="005C2D63">
        <w:rPr>
          <w:b/>
          <w:i/>
        </w:rPr>
        <w:t>Организация</w:t>
      </w:r>
      <w:r w:rsidR="005C2D63">
        <w:t xml:space="preserve"> для исключе</w:t>
      </w:r>
      <w:r>
        <w:t xml:space="preserve">ния использования этого же документа для начисления </w:t>
      </w:r>
      <w:r w:rsidR="005C2D63">
        <w:t>амортизации за другой период.</w:t>
      </w:r>
    </w:p>
    <w:p w:rsidR="00BA3CCA" w:rsidRDefault="00FC3151" w:rsidP="005C2D63">
      <w:pPr>
        <w:ind w:left="1418" w:right="1548"/>
      </w:pPr>
      <w:r>
        <w:t>По пиктограмме откройте форму с результатами проведения документа и убедитесь, что документ Регла</w:t>
      </w:r>
      <w:r w:rsidR="005C2D63">
        <w:t>ментная операция №1 от 31.01.</w:t>
      </w:r>
      <w:r w:rsidR="00CA1121">
        <w:t>2024</w:t>
      </w:r>
      <w:r>
        <w:t xml:space="preserve"> и убедитесь в отсутствии бухгалтерских записей по начис</w:t>
      </w:r>
      <w:r w:rsidR="00D156F1">
        <w:t xml:space="preserve">лению амортизации за январь </w:t>
      </w:r>
      <w:r w:rsidR="00CA1121">
        <w:t>2024</w:t>
      </w:r>
      <w:r>
        <w:t>г.</w:t>
      </w:r>
    </w:p>
    <w:p w:rsidR="00BA3CCA" w:rsidRDefault="00FC3151" w:rsidP="005C2D63">
      <w:pPr>
        <w:spacing w:after="0" w:line="346" w:lineRule="auto"/>
        <w:ind w:left="1418" w:right="1548"/>
      </w:pPr>
      <w:r>
        <w:t xml:space="preserve">Введите документ </w:t>
      </w:r>
      <w:r w:rsidRPr="005C2D63">
        <w:rPr>
          <w:b/>
        </w:rPr>
        <w:t>Регламентная операция</w:t>
      </w:r>
      <w:r>
        <w:t xml:space="preserve"> Амортизация и износ основных</w:t>
      </w:r>
      <w:r w:rsidR="005C2D63">
        <w:t xml:space="preserve"> средств за март </w:t>
      </w:r>
      <w:r w:rsidR="00CA1121">
        <w:t>2024</w:t>
      </w:r>
      <w:r>
        <w:t xml:space="preserve"> года.</w:t>
      </w:r>
    </w:p>
    <w:p w:rsidR="005C2D63" w:rsidRPr="005C2D63" w:rsidRDefault="005C2D63" w:rsidP="005C2D63">
      <w:pPr>
        <w:spacing w:after="0" w:line="265" w:lineRule="auto"/>
        <w:ind w:left="1418" w:right="1548" w:hanging="10"/>
        <w:jc w:val="left"/>
        <w:rPr>
          <w:sz w:val="18"/>
        </w:rPr>
      </w:pPr>
    </w:p>
    <w:p w:rsidR="00BA3CCA" w:rsidRDefault="00FC3151" w:rsidP="005C2D63">
      <w:pPr>
        <w:pStyle w:val="1"/>
        <w:ind w:left="1418" w:right="1548"/>
        <w:rPr>
          <w:b/>
          <w:i/>
        </w:rPr>
      </w:pPr>
      <w:r w:rsidRPr="005C2D63">
        <w:rPr>
          <w:b/>
          <w:i/>
        </w:rPr>
        <w:t>Результат</w:t>
      </w:r>
      <w:r>
        <w:rPr>
          <w:noProof/>
        </w:rPr>
        <w:drawing>
          <wp:inline distT="0" distB="0" distL="0" distR="0">
            <wp:extent cx="45726" cy="36580"/>
            <wp:effectExtent l="0" t="0" r="0" b="0"/>
            <wp:docPr id="205889" name="Picture 205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" name="Picture 20588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26" cy="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63" w:rsidRPr="005C2D63" w:rsidRDefault="005C2D63" w:rsidP="005C2D63"/>
    <w:p w:rsidR="00BA3CCA" w:rsidRDefault="005C2D63" w:rsidP="005C2D63">
      <w:pPr>
        <w:spacing w:after="160" w:line="265" w:lineRule="auto"/>
        <w:ind w:left="1418" w:right="1548" w:hanging="10"/>
        <w:jc w:val="left"/>
      </w:pPr>
      <w:r>
        <w:tab/>
      </w:r>
      <w:r>
        <w:tab/>
      </w:r>
      <w:r w:rsidR="00FC3151">
        <w:t>Проанализируем бухгалтерские</w:t>
      </w:r>
      <w:r>
        <w:t xml:space="preserve"> записи документа </w:t>
      </w:r>
    </w:p>
    <w:p w:rsidR="00BA3CCA" w:rsidRDefault="00BA3CCA">
      <w:pPr>
        <w:spacing w:after="243" w:line="265" w:lineRule="auto"/>
        <w:ind w:left="11114" w:right="0" w:hanging="10"/>
        <w:jc w:val="center"/>
      </w:pPr>
    </w:p>
    <w:p w:rsidR="00BA3CCA" w:rsidRDefault="00FC3151">
      <w:pPr>
        <w:tabs>
          <w:tab w:val="center" w:pos="2086"/>
          <w:tab w:val="center" w:pos="9438"/>
        </w:tabs>
        <w:spacing w:after="4" w:line="265" w:lineRule="auto"/>
        <w:ind w:left="0" w:right="0" w:firstLine="0"/>
        <w:jc w:val="left"/>
      </w:pPr>
      <w:r>
        <w:rPr>
          <w:sz w:val="10"/>
        </w:rPr>
        <w:tab/>
      </w:r>
    </w:p>
    <w:p w:rsidR="00297CDE" w:rsidRDefault="00297CDE" w:rsidP="00297CDE">
      <w:pPr>
        <w:spacing w:after="240" w:line="265" w:lineRule="auto"/>
        <w:ind w:left="4962" w:right="3072" w:hanging="3764"/>
        <w:jc w:val="center"/>
        <w:rPr>
          <w:sz w:val="20"/>
        </w:rPr>
      </w:pPr>
      <w:r w:rsidRPr="00297CDE">
        <w:rPr>
          <w:noProof/>
          <w:sz w:val="20"/>
        </w:rPr>
        <w:drawing>
          <wp:inline distT="0" distB="0" distL="0" distR="0" wp14:anchorId="3E7340A6" wp14:editId="701E97D7">
            <wp:extent cx="6174740" cy="1727432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80678" cy="17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DE" w:rsidRDefault="00297CDE" w:rsidP="00297CDE">
      <w:pPr>
        <w:spacing w:after="240" w:line="265" w:lineRule="auto"/>
        <w:ind w:left="5954" w:right="3072" w:hanging="3764"/>
        <w:jc w:val="left"/>
        <w:rPr>
          <w:sz w:val="20"/>
        </w:rPr>
      </w:pPr>
    </w:p>
    <w:p w:rsidR="00BA3CCA" w:rsidRDefault="00FC3151" w:rsidP="00297CDE">
      <w:pPr>
        <w:spacing w:after="240" w:line="265" w:lineRule="auto"/>
        <w:ind w:left="7088" w:right="1264" w:hanging="5528"/>
        <w:jc w:val="center"/>
      </w:pPr>
      <w:r>
        <w:rPr>
          <w:sz w:val="20"/>
        </w:rPr>
        <w:t>Рис. Бухгалтерские записи регламентной операции начисле</w:t>
      </w:r>
      <w:r w:rsidR="00297CDE">
        <w:rPr>
          <w:sz w:val="20"/>
        </w:rPr>
        <w:t>ния амортизации ОС за март</w:t>
      </w:r>
      <w:r>
        <w:rPr>
          <w:noProof/>
        </w:rPr>
        <w:drawing>
          <wp:inline distT="0" distB="0" distL="0" distR="0">
            <wp:extent cx="6097" cy="3048"/>
            <wp:effectExtent l="0" t="0" r="0" b="0"/>
            <wp:docPr id="118178" name="Picture 118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8" name="Picture 11817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5C2D63" w:rsidP="005C2D63">
      <w:pPr>
        <w:ind w:left="1276" w:right="1690" w:firstLine="19"/>
      </w:pPr>
      <w:r>
        <w:tab/>
      </w:r>
      <w:r>
        <w:tab/>
      </w:r>
      <w:r w:rsidR="00FC3151">
        <w:t>Обратим внимание на разные суммы в бухгалтерском и налоговом учете. Поясним, чем это обусловлено.</w:t>
      </w:r>
      <w:r w:rsidR="00FC3151">
        <w:rPr>
          <w:noProof/>
        </w:rPr>
        <w:drawing>
          <wp:inline distT="0" distB="0" distL="0" distR="0">
            <wp:extent cx="362761" cy="24386"/>
            <wp:effectExtent l="0" t="0" r="0" b="0"/>
            <wp:docPr id="205903" name="Picture 205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3" name="Picture 205903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2761" cy="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CA" w:rsidRDefault="005C2D63" w:rsidP="005C2D63">
      <w:pPr>
        <w:ind w:left="1276" w:right="1690" w:firstLine="19"/>
      </w:pPr>
      <w:r>
        <w:tab/>
      </w:r>
      <w:r>
        <w:tab/>
      </w:r>
      <w:r w:rsidR="00FC3151">
        <w:t>Амортизация в бухгалтерском учете начислена для трех объектов: Станок СДУ-11 в сумме 416.67 руб., Автомобиль «Газель» в сумме 870.00 руб. и Станок сверлильный СДС-1 в сумме 483.33 руб.</w:t>
      </w:r>
    </w:p>
    <w:p w:rsidR="00BA3CCA" w:rsidRDefault="005C2D63" w:rsidP="005C2D63">
      <w:pPr>
        <w:spacing w:after="23"/>
        <w:ind w:left="1276" w:right="1690" w:firstLine="19"/>
      </w:pPr>
      <w:r>
        <w:tab/>
      </w:r>
      <w:r>
        <w:tab/>
      </w:r>
      <w:r w:rsidR="00297CDE">
        <w:t>Станок СДУ-11</w:t>
      </w:r>
      <w:r w:rsidR="00FC3151">
        <w:t xml:space="preserve"> не принимался к налоговому учету в качестве объекта амортизируемого имущества (поступил от учредителей — физических лиц в счет вклада в уставный капитал). Разница в оценке объекта для целей бухгалтерского и налогового учета была квалифицирована как постоянная. Для того, чтобы выполнялось правило НУ + ПР + ВР = БУ, по этому объекту отражено возникновение постоянной разницы в сумме 416.67 руб. в оценке расходов на счете 25 (Сумма ПР Дт) и суммы амортизации на счете 02.01 (Сумма ПР Кт).</w:t>
      </w:r>
    </w:p>
    <w:p w:rsidR="00BA3CCA" w:rsidRDefault="005C2D63" w:rsidP="005C2D63">
      <w:pPr>
        <w:ind w:left="1276" w:right="1690" w:firstLine="19"/>
      </w:pPr>
      <w:r>
        <w:tab/>
      </w:r>
      <w:r>
        <w:tab/>
      </w:r>
      <w:r w:rsidR="00FC3151">
        <w:t>Первоначальная стоимость объекта Автомобиль «Газель» для целей бухгалтерского учета составляет 69600.00 руб., а для целей налогового учета только 60600.00 руб. (остаточная стоимость по данным налогового учета передающей стороны). Разница в оценке (9000.00 руб.) является постоянной. Сумма амортизации за февраль по объекту составила: в бухгалтерском учете 870.00 руб., в налоговом учете (по виду учета НУ) 757.50 руб. На разницу в сумме 112.50 руб. отражена постоянная разница в оценке расходов на счете 25 и суммы амортизации на счете 02.01.</w:t>
      </w:r>
    </w:p>
    <w:p w:rsidR="00BA3CCA" w:rsidRDefault="005C2D63" w:rsidP="005C2D63">
      <w:pPr>
        <w:spacing w:after="133"/>
        <w:ind w:left="1276" w:right="1690" w:firstLine="19"/>
      </w:pPr>
      <w:r>
        <w:tab/>
      </w:r>
      <w:r>
        <w:tab/>
      </w:r>
      <w:r w:rsidR="00FC3151">
        <w:t>Бухгалтерская и налоговая стоимость объекта Станок сверлильныи СДС-1 в момент его принятия к учету составляла 29000.00 руб. Исходя из этой первоначальной стоимости и срока полезного использования в бухгалтерском учете начислена амортизация по объекту за февраль в сумме 483.33 руб.</w:t>
      </w:r>
    </w:p>
    <w:p w:rsidR="00BA3CCA" w:rsidRDefault="005C2D63" w:rsidP="005C2D63">
      <w:pPr>
        <w:ind w:left="1276" w:right="1690" w:firstLine="19"/>
      </w:pPr>
      <w:r>
        <w:tab/>
      </w:r>
      <w:r>
        <w:tab/>
      </w:r>
      <w:r w:rsidR="00FC3151">
        <w:t xml:space="preserve">При принятии этого объекта к учету мы указали, что в налоговом учете 10 </w:t>
      </w:r>
      <w:r w:rsidR="00FC3151">
        <w:rPr>
          <w:vertAlign w:val="superscript"/>
        </w:rPr>
        <w:t>0</w:t>
      </w:r>
      <w:r w:rsidR="00FC3151">
        <w:t xml:space="preserve">/0 первоначальной стоимости объекта включается в расходы в виде амортизационной премии. Этому соответствуют две последние записи. Первой записью включаемая в расходы сумма списывается по кредиту со счета КВ (Сумма НУ Кт = 2900.00). Второй записью по дебету счета 25 и кредиту счета 01.01 отражается включение 10 </w:t>
      </w:r>
      <w:r w:rsidR="00FC3151">
        <w:rPr>
          <w:vertAlign w:val="superscript"/>
        </w:rPr>
        <w:t>0</w:t>
      </w:r>
      <w:r w:rsidR="00FC3151">
        <w:t>/0 первоначальной стоимости (фактически уменьшение первоначальной стоимости) в расходы текущего периода (Сумма НУ Дт = 2900.00, Сумма НУ Кт = 2900.00) и возникновение на эту же сумму временной разницы (Сумма ВР Дт = -2900.00, Сумма ВР Кт = 2900.00).</w:t>
      </w:r>
    </w:p>
    <w:p w:rsidR="00451C9E" w:rsidRDefault="00451C9E" w:rsidP="007325B2">
      <w:pPr>
        <w:tabs>
          <w:tab w:val="center" w:pos="5727"/>
          <w:tab w:val="right" w:pos="11057"/>
        </w:tabs>
        <w:spacing w:after="75" w:line="265" w:lineRule="auto"/>
        <w:ind w:left="4536" w:right="-5" w:firstLine="0"/>
        <w:jc w:val="left"/>
        <w:rPr>
          <w:sz w:val="20"/>
        </w:rPr>
      </w:pPr>
    </w:p>
    <w:p w:rsidR="00451C9E" w:rsidRDefault="00504620" w:rsidP="00504620">
      <w:pPr>
        <w:tabs>
          <w:tab w:val="center" w:pos="5727"/>
          <w:tab w:val="right" w:pos="11057"/>
        </w:tabs>
        <w:spacing w:after="75" w:line="265" w:lineRule="auto"/>
        <w:ind w:left="567" w:right="-5" w:firstLine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82540" cy="2952320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47" cy="29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620" w:rsidRDefault="00FC3151" w:rsidP="00504620">
      <w:pPr>
        <w:tabs>
          <w:tab w:val="center" w:pos="5727"/>
          <w:tab w:val="right" w:pos="11057"/>
        </w:tabs>
        <w:spacing w:after="75" w:line="265" w:lineRule="auto"/>
        <w:ind w:left="2977" w:right="-5" w:firstLine="0"/>
        <w:jc w:val="left"/>
        <w:rPr>
          <w:sz w:val="20"/>
        </w:rPr>
      </w:pPr>
      <w:r>
        <w:rPr>
          <w:sz w:val="20"/>
        </w:rPr>
        <w:t>Рис. Оборотно-сальдовая ведомость по счету 02.01 за февраль</w:t>
      </w:r>
    </w:p>
    <w:p w:rsidR="00BA3CCA" w:rsidRDefault="00FC3151" w:rsidP="00504620">
      <w:pPr>
        <w:tabs>
          <w:tab w:val="center" w:pos="5727"/>
          <w:tab w:val="right" w:pos="11057"/>
        </w:tabs>
        <w:spacing w:after="75" w:line="265" w:lineRule="auto"/>
        <w:ind w:left="2977" w:right="-5" w:firstLine="0"/>
        <w:jc w:val="left"/>
      </w:pPr>
      <w:r>
        <w:rPr>
          <w:sz w:val="20"/>
        </w:rPr>
        <w:tab/>
      </w:r>
      <w:r>
        <w:rPr>
          <w:sz w:val="20"/>
        </w:rPr>
        <w:tab/>
      </w:r>
    </w:p>
    <w:p w:rsidR="00BA3CCA" w:rsidRDefault="005C2D63" w:rsidP="005C2D63">
      <w:pPr>
        <w:ind w:left="1418" w:right="1406" w:firstLine="709"/>
      </w:pPr>
      <w:r>
        <w:tab/>
      </w:r>
      <w:r w:rsidR="00FC3151">
        <w:t xml:space="preserve">Данные оборотно-сальдовой ведомости используйте для контроля правильности полученных </w:t>
      </w:r>
      <w:r w:rsidR="00FC3151">
        <w:rPr>
          <w:noProof/>
        </w:rPr>
        <w:drawing>
          <wp:inline distT="0" distB="0" distL="0" distR="0">
            <wp:extent cx="6097" cy="146318"/>
            <wp:effectExtent l="0" t="0" r="0" b="0"/>
            <wp:docPr id="205929" name="Picture 205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9" name="Picture 205929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1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151">
        <w:t xml:space="preserve"> осно</w:t>
      </w:r>
      <w:r>
        <w:t>в</w:t>
      </w:r>
      <w:r w:rsidR="00FC3151">
        <w:t>е результатов.</w:t>
      </w:r>
    </w:p>
    <w:p w:rsidR="00BA3CCA" w:rsidRDefault="00FC3151" w:rsidP="005C2D63">
      <w:pPr>
        <w:spacing w:after="90"/>
        <w:ind w:left="1418" w:right="1406" w:firstLine="709"/>
      </w:pPr>
      <w:r>
        <w:t>По Данным бухгалтерского учета:</w:t>
      </w:r>
    </w:p>
    <w:p w:rsidR="00BA3CCA" w:rsidRDefault="00FC3151" w:rsidP="005C2D63">
      <w:pPr>
        <w:numPr>
          <w:ilvl w:val="0"/>
          <w:numId w:val="10"/>
        </w:numPr>
        <w:ind w:left="1418" w:right="1406" w:firstLine="709"/>
      </w:pPr>
      <w:r>
        <w:t xml:space="preserve">на счете 02.01 на начало </w:t>
      </w:r>
      <w:r w:rsidR="005C2D63">
        <w:t xml:space="preserve">марта </w:t>
      </w:r>
      <w:r>
        <w:t>отсутствует входящее сальдо;</w:t>
      </w:r>
    </w:p>
    <w:p w:rsidR="00BA3CCA" w:rsidRDefault="00FC3151" w:rsidP="005C2D63">
      <w:pPr>
        <w:numPr>
          <w:ilvl w:val="0"/>
          <w:numId w:val="10"/>
        </w:numPr>
        <w:spacing w:after="224"/>
        <w:ind w:left="1418" w:right="1406" w:firstLine="709"/>
      </w:pPr>
      <w:r>
        <w:rPr>
          <w:noProof/>
        </w:rPr>
        <w:drawing>
          <wp:anchor distT="0" distB="0" distL="114300" distR="114300" simplePos="0" relativeHeight="251700224" behindDoc="0" locked="0" layoutInCell="1" allowOverlap="0">
            <wp:simplePos x="0" y="0"/>
            <wp:positionH relativeFrom="column">
              <wp:posOffset>4892697</wp:posOffset>
            </wp:positionH>
            <wp:positionV relativeFrom="paragraph">
              <wp:posOffset>1682262</wp:posOffset>
            </wp:positionV>
            <wp:extent cx="6097" cy="6097"/>
            <wp:effectExtent l="0" t="0" r="0" b="0"/>
            <wp:wrapSquare wrapText="bothSides"/>
            <wp:docPr id="123261" name="Picture 123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1" name="Picture 12326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0">
            <wp:simplePos x="0" y="0"/>
            <wp:positionH relativeFrom="column">
              <wp:posOffset>5743203</wp:posOffset>
            </wp:positionH>
            <wp:positionV relativeFrom="paragraph">
              <wp:posOffset>2694294</wp:posOffset>
            </wp:positionV>
            <wp:extent cx="466406" cy="216429"/>
            <wp:effectExtent l="0" t="0" r="0" b="0"/>
            <wp:wrapSquare wrapText="bothSides"/>
            <wp:docPr id="124495" name="Picture 124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5" name="Picture 124495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406" cy="216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оборот по кредиту счета 02.01 за </w:t>
      </w:r>
      <w:r w:rsidR="005C2D63">
        <w:t xml:space="preserve">март </w:t>
      </w:r>
      <w:r>
        <w:t>составляет 1770.00 руб.</w:t>
      </w:r>
    </w:p>
    <w:p w:rsidR="00BA3CCA" w:rsidRDefault="00FC3151" w:rsidP="005C2D63">
      <w:pPr>
        <w:ind w:left="1418" w:right="1406" w:firstLine="709"/>
      </w:pPr>
      <w:r>
        <w:t>По Данным налогового учета:</w:t>
      </w:r>
    </w:p>
    <w:p w:rsidR="00BA3CCA" w:rsidRDefault="00FC3151" w:rsidP="005C2D63">
      <w:pPr>
        <w:ind w:left="1418" w:right="1406" w:firstLine="709"/>
      </w:pPr>
      <w:r>
        <w:rPr>
          <w:noProof/>
        </w:rPr>
        <w:drawing>
          <wp:inline distT="0" distB="0" distL="0" distR="0">
            <wp:extent cx="6097" cy="3048"/>
            <wp:effectExtent l="0" t="0" r="0" b="0"/>
            <wp:docPr id="123259" name="Picture 123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9" name="Picture 12325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на счете 02.01 на начало </w:t>
      </w:r>
      <w:r w:rsidR="005C2D63">
        <w:t xml:space="preserve">март </w:t>
      </w:r>
      <w:r>
        <w:t>отсутствует входящее сальдо;</w:t>
      </w:r>
    </w:p>
    <w:p w:rsidR="00BA3CCA" w:rsidRDefault="00FC3151" w:rsidP="005C2D63">
      <w:pPr>
        <w:spacing w:after="0" w:line="428" w:lineRule="auto"/>
        <w:ind w:left="1418" w:right="1406" w:firstLine="709"/>
      </w:pPr>
      <w:r>
        <w:rPr>
          <w:noProof/>
        </w:rPr>
        <w:drawing>
          <wp:inline distT="0" distB="0" distL="0" distR="0">
            <wp:extent cx="6097" cy="3049"/>
            <wp:effectExtent l="0" t="0" r="0" b="0"/>
            <wp:docPr id="123260" name="Picture 123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0" name="Picture 12326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097" cy="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оборот по кредиту счета 02.01 за </w:t>
      </w:r>
      <w:r w:rsidR="005C2D63">
        <w:t xml:space="preserve">март </w:t>
      </w:r>
      <w:r>
        <w:t>составляет 1192.50 руб. ПР (постоянные разницы):</w:t>
      </w:r>
    </w:p>
    <w:p w:rsidR="00BA3CCA" w:rsidRDefault="00FC3151" w:rsidP="005C2D63">
      <w:pPr>
        <w:numPr>
          <w:ilvl w:val="0"/>
          <w:numId w:val="10"/>
        </w:numPr>
        <w:ind w:left="1418" w:right="1406" w:firstLine="709"/>
      </w:pPr>
      <w:r>
        <w:t xml:space="preserve">на счете 02.01 на начало </w:t>
      </w:r>
      <w:r w:rsidR="005C2D63">
        <w:t xml:space="preserve">марта </w:t>
      </w:r>
      <w:r>
        <w:t>отсутствует входящее сальдо;</w:t>
      </w:r>
    </w:p>
    <w:p w:rsidR="00BA3CCA" w:rsidRDefault="00FC3151" w:rsidP="005C2D63">
      <w:pPr>
        <w:numPr>
          <w:ilvl w:val="0"/>
          <w:numId w:val="10"/>
        </w:numPr>
        <w:spacing w:after="0" w:line="437" w:lineRule="auto"/>
        <w:ind w:left="1418" w:right="1406" w:firstLine="709"/>
      </w:pPr>
      <w:r>
        <w:t>оборот п</w:t>
      </w:r>
      <w:r w:rsidR="005C2D63">
        <w:t>о кредиту счета 02.01 за март</w:t>
      </w:r>
      <w:r>
        <w:t xml:space="preserve"> составляет 529.17 руб. ВР (временные разницы):</w:t>
      </w:r>
    </w:p>
    <w:p w:rsidR="00BA3CCA" w:rsidRDefault="00FC3151" w:rsidP="005C2D63">
      <w:pPr>
        <w:numPr>
          <w:ilvl w:val="0"/>
          <w:numId w:val="10"/>
        </w:numPr>
        <w:spacing w:line="341" w:lineRule="auto"/>
        <w:ind w:left="1418" w:right="1406" w:firstLine="709"/>
      </w:pPr>
      <w:r>
        <w:t xml:space="preserve">на счете 02.01 на начало </w:t>
      </w:r>
      <w:r w:rsidR="005C2D63">
        <w:t xml:space="preserve">марта </w:t>
      </w:r>
      <w:r>
        <w:t xml:space="preserve">отсутствует входящее сальдо; </w:t>
      </w:r>
      <w:r>
        <w:rPr>
          <w:noProof/>
        </w:rPr>
        <w:drawing>
          <wp:inline distT="0" distB="0" distL="0" distR="0">
            <wp:extent cx="33533" cy="33531"/>
            <wp:effectExtent l="0" t="0" r="0" b="0"/>
            <wp:docPr id="205937" name="Picture 205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" name="Picture 205937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533" cy="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 оборот по кредиту счета 02.01 за февраль составляет 48.33 руб.</w:t>
      </w:r>
    </w:p>
    <w:p w:rsidR="00BA3CCA" w:rsidRDefault="00FC3151">
      <w:pPr>
        <w:pStyle w:val="2"/>
        <w:spacing w:after="191" w:line="222" w:lineRule="auto"/>
        <w:ind w:left="879" w:right="3418" w:firstLine="4"/>
      </w:pPr>
      <w:r>
        <w:rPr>
          <w:sz w:val="32"/>
        </w:rPr>
        <w:t xml:space="preserve">Контрольные вопросы </w:t>
      </w:r>
    </w:p>
    <w:p w:rsidR="00BA3CCA" w:rsidRDefault="00FC3151">
      <w:pPr>
        <w:numPr>
          <w:ilvl w:val="0"/>
          <w:numId w:val="11"/>
        </w:numPr>
        <w:ind w:right="1543"/>
      </w:pPr>
      <w:r>
        <w:t>Какие справочники программы используются для хранения информации об объектах, поступающих в организацию, предназначенных для испол</w:t>
      </w:r>
      <w:r w:rsidR="005C2D63">
        <w:t>ьзования в составе основных сред</w:t>
      </w:r>
      <w:r>
        <w:t>ств организации?</w:t>
      </w:r>
    </w:p>
    <w:p w:rsidR="00BA3CCA" w:rsidRDefault="00FC3151">
      <w:pPr>
        <w:numPr>
          <w:ilvl w:val="0"/>
          <w:numId w:val="11"/>
        </w:numPr>
        <w:spacing w:after="80"/>
        <w:ind w:right="1543"/>
      </w:pPr>
      <w:r>
        <w:t>Каким образом в программе организован аналитический учет на счетах, используе</w:t>
      </w:r>
      <w:r w:rsidR="005C2D63">
        <w:t>мых для учета основных сред</w:t>
      </w:r>
      <w:r>
        <w:t>ств?</w:t>
      </w:r>
    </w:p>
    <w:p w:rsidR="00BA3CCA" w:rsidRDefault="00FC3151">
      <w:pPr>
        <w:ind w:left="873" w:right="1392"/>
      </w:pPr>
      <w:r>
        <w:t xml:space="preserve">З. </w:t>
      </w:r>
      <w:r w:rsidR="005C2D63">
        <w:t>Как в форме бухгалтерской провод</w:t>
      </w:r>
      <w:r>
        <w:t>ки организован учет разниц в соответствии с ПБУ 18/02?</w:t>
      </w:r>
    </w:p>
    <w:p w:rsidR="00BA3CCA" w:rsidRDefault="00FC3151">
      <w:pPr>
        <w:numPr>
          <w:ilvl w:val="0"/>
          <w:numId w:val="12"/>
        </w:numPr>
        <w:ind w:right="1392"/>
      </w:pPr>
      <w:r>
        <w:t>Ка</w:t>
      </w:r>
      <w:r w:rsidR="005C2D63">
        <w:t>ким образом в программе производ</w:t>
      </w:r>
      <w:r>
        <w:t>ится описание правил а</w:t>
      </w:r>
      <w:r w:rsidR="005C2D63">
        <w:t>мортизации объекта основных сред</w:t>
      </w:r>
      <w:r>
        <w:t>ств?</w:t>
      </w:r>
    </w:p>
    <w:p w:rsidR="00BA3CCA" w:rsidRDefault="00FC3151">
      <w:pPr>
        <w:numPr>
          <w:ilvl w:val="0"/>
          <w:numId w:val="12"/>
        </w:numPr>
        <w:ind w:right="1392"/>
      </w:pPr>
      <w:r>
        <w:t>Какие Документы программы используются дл</w:t>
      </w:r>
      <w:r w:rsidR="005C2D63">
        <w:t>я ввод</w:t>
      </w:r>
      <w:r>
        <w:t>а</w:t>
      </w:r>
      <w:r w:rsidR="005C2D63">
        <w:t xml:space="preserve"> операций по учету основных сред</w:t>
      </w:r>
      <w:r>
        <w:t>ств?</w:t>
      </w:r>
    </w:p>
    <w:p w:rsidR="00BA3CCA" w:rsidRDefault="005C2D63">
      <w:pPr>
        <w:numPr>
          <w:ilvl w:val="0"/>
          <w:numId w:val="12"/>
        </w:numPr>
        <w:spacing w:after="85"/>
        <w:ind w:right="1392"/>
      </w:pPr>
      <w:r>
        <w:t>Каков поряд</w:t>
      </w:r>
      <w:r w:rsidR="00FC3151">
        <w:t>ок формирования книги покупок по операциям приобретения оборудования, объектов ОС?</w:t>
      </w:r>
    </w:p>
    <w:p w:rsidR="00BA3CCA" w:rsidRDefault="00FC3151">
      <w:pPr>
        <w:numPr>
          <w:ilvl w:val="0"/>
          <w:numId w:val="12"/>
        </w:numPr>
        <w:ind w:right="1392"/>
      </w:pPr>
      <w:r>
        <w:t xml:space="preserve">Какие средства программы </w:t>
      </w:r>
      <w:r w:rsidR="005C2D63">
        <w:t>обеспечивают формирование провод</w:t>
      </w:r>
      <w:r>
        <w:t>ок по вычету НДС, предъявле</w:t>
      </w:r>
      <w:r w:rsidR="005C2D63">
        <w:t>нного поставщиком основного сред</w:t>
      </w:r>
      <w:r>
        <w:t>ства?</w:t>
      </w:r>
    </w:p>
    <w:p w:rsidR="00BA3CCA" w:rsidRDefault="005C2D63">
      <w:pPr>
        <w:numPr>
          <w:ilvl w:val="0"/>
          <w:numId w:val="12"/>
        </w:numPr>
        <w:spacing w:after="69"/>
        <w:ind w:right="1392"/>
      </w:pPr>
      <w:r>
        <w:t>Какие сред</w:t>
      </w:r>
      <w:r w:rsidR="00FC3151">
        <w:t>ства программы обеспечивают ввод хозяйственных операций по учету расходов на монтаж оборудования?</w:t>
      </w:r>
    </w:p>
    <w:p w:rsidR="00BA3CCA" w:rsidRDefault="00FC3151">
      <w:pPr>
        <w:numPr>
          <w:ilvl w:val="0"/>
          <w:numId w:val="12"/>
        </w:numPr>
        <w:spacing w:after="73"/>
        <w:ind w:right="1392"/>
      </w:pPr>
      <w:r>
        <w:t>В каких случаях и для каких целей в учете основных используется справочник Объекты строительства?</w:t>
      </w:r>
    </w:p>
    <w:p w:rsidR="00BA3CCA" w:rsidRPr="00451C9E" w:rsidRDefault="00FC3151">
      <w:pPr>
        <w:numPr>
          <w:ilvl w:val="0"/>
          <w:numId w:val="12"/>
        </w:numPr>
        <w:spacing w:after="12" w:line="247" w:lineRule="auto"/>
        <w:ind w:right="1392"/>
      </w:pPr>
      <w:r>
        <w:rPr>
          <w:sz w:val="24"/>
        </w:rPr>
        <w:t>В каких стандартных отчетах можно получить информацию об остаточной стоимости основных средств?</w:t>
      </w:r>
    </w:p>
    <w:p w:rsidR="00451C9E" w:rsidRDefault="00451C9E" w:rsidP="00451C9E">
      <w:pPr>
        <w:spacing w:after="12" w:line="247" w:lineRule="auto"/>
        <w:ind w:right="1392"/>
        <w:rPr>
          <w:sz w:val="24"/>
        </w:rPr>
      </w:pPr>
    </w:p>
    <w:p w:rsidR="00451C9E" w:rsidRDefault="00451C9E" w:rsidP="00451C9E">
      <w:pPr>
        <w:spacing w:after="12" w:line="247" w:lineRule="auto"/>
        <w:ind w:right="1392"/>
      </w:pPr>
    </w:p>
    <w:sectPr w:rsidR="00451C9E">
      <w:headerReference w:type="even" r:id="rId100"/>
      <w:headerReference w:type="default" r:id="rId101"/>
      <w:footerReference w:type="even" r:id="rId102"/>
      <w:footerReference w:type="default" r:id="rId103"/>
      <w:headerReference w:type="first" r:id="rId104"/>
      <w:footerReference w:type="first" r:id="rId105"/>
      <w:pgSz w:w="11920" w:h="16840"/>
      <w:pgMar w:top="1341" w:right="10" w:bottom="763" w:left="14" w:header="749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49BD" w:rsidRDefault="006649BD">
      <w:pPr>
        <w:spacing w:after="0" w:line="240" w:lineRule="auto"/>
      </w:pPr>
      <w:r>
        <w:separator/>
      </w:r>
    </w:p>
  </w:endnote>
  <w:endnote w:type="continuationSeparator" w:id="0">
    <w:p w:rsidR="006649BD" w:rsidRDefault="00664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0" w:right="167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805F7" w:rsidRPr="002805F7">
      <w:rPr>
        <w:noProof/>
        <w:sz w:val="24"/>
      </w:rPr>
      <w:t>196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0" w:right="1675" w:firstLine="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0" w:right="167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649BD" w:rsidRPr="006649BD">
      <w:rPr>
        <w:noProof/>
        <w:sz w:val="24"/>
      </w:rPr>
      <w:t>179</w:t>
    </w:r>
    <w:r>
      <w:rPr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0" w:right="90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805F7" w:rsidRPr="002805F7">
      <w:rPr>
        <w:noProof/>
        <w:sz w:val="24"/>
      </w:rPr>
      <w:t>204</w:t>
    </w:r>
    <w:r>
      <w:rPr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0" w:right="90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805F7" w:rsidRPr="002805F7">
      <w:rPr>
        <w:noProof/>
        <w:sz w:val="24"/>
      </w:rPr>
      <w:t>205</w:t>
    </w:r>
    <w:r>
      <w:rPr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49BD" w:rsidRDefault="006649BD">
      <w:pPr>
        <w:spacing w:after="0" w:line="240" w:lineRule="auto"/>
      </w:pPr>
      <w:r>
        <w:separator/>
      </w:r>
    </w:p>
  </w:footnote>
  <w:footnote w:type="continuationSeparator" w:id="0">
    <w:p w:rsidR="006649BD" w:rsidRDefault="00664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379" w:right="0" w:firstLine="0"/>
      <w:jc w:val="left"/>
    </w:pPr>
    <w:r>
      <w:t xml:space="preserve">Хозяйственные </w:t>
    </w:r>
    <w:r>
      <w:rPr>
        <w:sz w:val="24"/>
      </w:rPr>
      <w:t xml:space="preserve">операции </w:t>
    </w:r>
    <w:r>
      <w:t xml:space="preserve">в </w:t>
    </w:r>
    <w:r>
      <w:rPr>
        <w:sz w:val="20"/>
      </w:rPr>
      <w:t xml:space="preserve">1 </w:t>
    </w:r>
    <w:r>
      <w:t xml:space="preserve">С:Бухгалтерии </w:t>
    </w:r>
    <w:r>
      <w:rPr>
        <w:sz w:val="24"/>
      </w:rPr>
      <w:t xml:space="preserve">8. </w:t>
    </w:r>
    <w:r>
      <w:t>Задачи, решения, результаты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0" w:right="1810" w:firstLine="0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1147" w:right="0" w:firstLine="0"/>
      <w:jc w:val="left"/>
    </w:pPr>
    <w:r>
      <w:t xml:space="preserve">Хозяйственные </w:t>
    </w:r>
    <w:r>
      <w:rPr>
        <w:sz w:val="24"/>
      </w:rPr>
      <w:t xml:space="preserve">операции </w:t>
    </w:r>
    <w:r>
      <w:t xml:space="preserve">в </w:t>
    </w:r>
    <w:r>
      <w:rPr>
        <w:sz w:val="20"/>
      </w:rPr>
      <w:t xml:space="preserve">1 </w:t>
    </w:r>
    <w:r>
      <w:t xml:space="preserve">С:Бухгалтерии </w:t>
    </w:r>
    <w:r>
      <w:rPr>
        <w:sz w:val="24"/>
      </w:rPr>
      <w:t xml:space="preserve">8. </w:t>
    </w:r>
    <w:r>
      <w:t>Задачи, решения, результаты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0" w:right="1810" w:firstLine="0"/>
      <w:jc w:val="right"/>
    </w:pPr>
    <w:r>
      <w:rPr>
        <w:sz w:val="20"/>
      </w:rPr>
      <w:t xml:space="preserve">Глава </w:t>
    </w:r>
    <w:r>
      <w:t xml:space="preserve">9. </w:t>
    </w:r>
    <w:r>
      <w:rPr>
        <w:sz w:val="20"/>
      </w:rPr>
      <w:t xml:space="preserve">Учет </w:t>
    </w:r>
    <w:r>
      <w:t xml:space="preserve">основных </w:t>
    </w:r>
    <w:r>
      <w:rPr>
        <w:sz w:val="24"/>
      </w:rPr>
      <w:t>средств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F89" w:rsidRDefault="00877F89">
    <w:pPr>
      <w:spacing w:after="0" w:line="259" w:lineRule="auto"/>
      <w:ind w:left="1147" w:right="0" w:firstLine="0"/>
      <w:jc w:val="left"/>
    </w:pPr>
    <w:r>
      <w:t xml:space="preserve">Хозяйственные </w:t>
    </w:r>
    <w:r>
      <w:rPr>
        <w:sz w:val="24"/>
      </w:rPr>
      <w:t xml:space="preserve">операции </w:t>
    </w:r>
    <w:r>
      <w:t xml:space="preserve">в </w:t>
    </w:r>
    <w:r>
      <w:rPr>
        <w:sz w:val="20"/>
      </w:rPr>
      <w:t xml:space="preserve">1 </w:t>
    </w:r>
    <w:r>
      <w:t xml:space="preserve">С:Бухгалтерии </w:t>
    </w:r>
    <w:r>
      <w:rPr>
        <w:sz w:val="24"/>
      </w:rPr>
      <w:t xml:space="preserve">8. </w:t>
    </w:r>
    <w:r>
      <w:t>Задачи, решения, результаты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 id="_x0000_i1211" style="width:18.6pt;height:2.4pt" coordsize="" o:spt="100" o:bullet="t" adj="0,,0" path="" stroked="f">
        <v:stroke joinstyle="miter"/>
        <v:imagedata r:id="rId1" o:title="image188"/>
        <v:formulas/>
        <v:path o:connecttype="segments"/>
      </v:shape>
    </w:pict>
  </w:numPicBullet>
  <w:numPicBullet w:numPicBulletId="1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2" type="#_x0000_t75" style="width:18pt;height:3pt;visibility:visible;mso-wrap-style:square" o:bullet="t">
        <v:imagedata r:id="rId2" o:title=""/>
      </v:shape>
    </w:pict>
  </w:numPicBullet>
  <w:numPicBullet w:numPicBulletId="2">
    <w:pict>
      <v:shape id="_x0000_i1213" type="#_x0000_t75" style="width:18pt;height:2.4pt;visibility:visible;mso-wrap-style:square" o:bullet="t">
        <v:imagedata r:id="rId3" o:title=""/>
      </v:shape>
    </w:pict>
  </w:numPicBullet>
  <w:numPicBullet w:numPicBulletId="3">
    <w:pict>
      <v:shape id="_x0000_i1214" type="#_x0000_t75" style="width:38.4pt;height:5.4pt;visibility:visible;mso-wrap-style:square" o:bullet="t">
        <v:imagedata r:id="rId4" o:title=""/>
      </v:shape>
    </w:pict>
  </w:numPicBullet>
  <w:numPicBullet w:numPicBulletId="4">
    <w:pict>
      <v:shape id="_x0000_i1215" type="#_x0000_t75" style="width:18pt;height:3pt;visibility:visible;mso-wrap-style:square" o:bullet="t">
        <v:imagedata r:id="rId5" o:title=""/>
      </v:shape>
    </w:pict>
  </w:numPicBullet>
  <w:abstractNum w:abstractNumId="0" w15:restartNumberingAfterBreak="0">
    <w:nsid w:val="105E143D"/>
    <w:multiLevelType w:val="hybridMultilevel"/>
    <w:tmpl w:val="3398953C"/>
    <w:lvl w:ilvl="0" w:tplc="90885056">
      <w:start w:val="1"/>
      <w:numFmt w:val="decimal"/>
      <w:lvlText w:val="%1."/>
      <w:lvlJc w:val="left"/>
      <w:pPr>
        <w:ind w:left="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880024">
      <w:start w:val="1"/>
      <w:numFmt w:val="lowerLetter"/>
      <w:lvlText w:val="%2"/>
      <w:lvlJc w:val="left"/>
      <w:pPr>
        <w:ind w:left="1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F03A4A">
      <w:start w:val="1"/>
      <w:numFmt w:val="lowerRoman"/>
      <w:lvlText w:val="%3"/>
      <w:lvlJc w:val="left"/>
      <w:pPr>
        <w:ind w:left="2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9EA21C">
      <w:start w:val="1"/>
      <w:numFmt w:val="decimal"/>
      <w:lvlText w:val="%4"/>
      <w:lvlJc w:val="left"/>
      <w:pPr>
        <w:ind w:left="2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68D00A">
      <w:start w:val="1"/>
      <w:numFmt w:val="lowerLetter"/>
      <w:lvlText w:val="%5"/>
      <w:lvlJc w:val="left"/>
      <w:pPr>
        <w:ind w:left="3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D065C0">
      <w:start w:val="1"/>
      <w:numFmt w:val="lowerRoman"/>
      <w:lvlText w:val="%6"/>
      <w:lvlJc w:val="left"/>
      <w:pPr>
        <w:ind w:left="4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727A44">
      <w:start w:val="1"/>
      <w:numFmt w:val="decimal"/>
      <w:lvlText w:val="%7"/>
      <w:lvlJc w:val="left"/>
      <w:pPr>
        <w:ind w:left="5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12F250">
      <w:start w:val="1"/>
      <w:numFmt w:val="lowerLetter"/>
      <w:lvlText w:val="%8"/>
      <w:lvlJc w:val="left"/>
      <w:pPr>
        <w:ind w:left="5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5A3132">
      <w:start w:val="1"/>
      <w:numFmt w:val="lowerRoman"/>
      <w:lvlText w:val="%9"/>
      <w:lvlJc w:val="left"/>
      <w:pPr>
        <w:ind w:left="6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592A54"/>
    <w:multiLevelType w:val="hybridMultilevel"/>
    <w:tmpl w:val="224411D6"/>
    <w:lvl w:ilvl="0" w:tplc="C0224994">
      <w:start w:val="1"/>
      <w:numFmt w:val="decimal"/>
      <w:lvlText w:val="%1.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4C583C">
      <w:start w:val="1"/>
      <w:numFmt w:val="lowerLetter"/>
      <w:lvlText w:val="%2"/>
      <w:lvlJc w:val="left"/>
      <w:pPr>
        <w:ind w:left="15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72A8C2">
      <w:start w:val="1"/>
      <w:numFmt w:val="lowerRoman"/>
      <w:lvlText w:val="%3"/>
      <w:lvlJc w:val="left"/>
      <w:pPr>
        <w:ind w:left="22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F41522">
      <w:start w:val="1"/>
      <w:numFmt w:val="decimal"/>
      <w:lvlText w:val="%4"/>
      <w:lvlJc w:val="left"/>
      <w:pPr>
        <w:ind w:left="29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6C68D8">
      <w:start w:val="1"/>
      <w:numFmt w:val="lowerLetter"/>
      <w:lvlText w:val="%5"/>
      <w:lvlJc w:val="left"/>
      <w:pPr>
        <w:ind w:left="3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68A990">
      <w:start w:val="1"/>
      <w:numFmt w:val="lowerRoman"/>
      <w:lvlText w:val="%6"/>
      <w:lvlJc w:val="left"/>
      <w:pPr>
        <w:ind w:left="4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BA2616">
      <w:start w:val="1"/>
      <w:numFmt w:val="decimal"/>
      <w:lvlText w:val="%7"/>
      <w:lvlJc w:val="left"/>
      <w:pPr>
        <w:ind w:left="5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12CAFA">
      <w:start w:val="1"/>
      <w:numFmt w:val="lowerLetter"/>
      <w:lvlText w:val="%8"/>
      <w:lvlJc w:val="left"/>
      <w:pPr>
        <w:ind w:left="5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96CBFA">
      <w:start w:val="1"/>
      <w:numFmt w:val="lowerRoman"/>
      <w:lvlText w:val="%9"/>
      <w:lvlJc w:val="left"/>
      <w:pPr>
        <w:ind w:left="6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CD7C49"/>
    <w:multiLevelType w:val="hybridMultilevel"/>
    <w:tmpl w:val="BE10FC34"/>
    <w:lvl w:ilvl="0" w:tplc="E140F4F2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94620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B10A7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F0CB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EDA83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9B05A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806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3AB9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3B66C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E4F67E5"/>
    <w:multiLevelType w:val="hybridMultilevel"/>
    <w:tmpl w:val="051C42E6"/>
    <w:lvl w:ilvl="0" w:tplc="0294623E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C6ED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EA231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ECE3E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2CDB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BCB5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5A0EE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2EA56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2DC7E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7CA34B5"/>
    <w:multiLevelType w:val="hybridMultilevel"/>
    <w:tmpl w:val="68B45972"/>
    <w:lvl w:ilvl="0" w:tplc="E8F0F808">
      <w:start w:val="1"/>
      <w:numFmt w:val="bullet"/>
      <w:lvlText w:val="-"/>
      <w:lvlJc w:val="left"/>
      <w:pPr>
        <w:ind w:left="1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74767E">
      <w:start w:val="1"/>
      <w:numFmt w:val="bullet"/>
      <w:lvlText w:val="o"/>
      <w:lvlJc w:val="left"/>
      <w:pPr>
        <w:ind w:left="1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864B27E">
      <w:start w:val="1"/>
      <w:numFmt w:val="bullet"/>
      <w:lvlText w:val="▪"/>
      <w:lvlJc w:val="left"/>
      <w:pPr>
        <w:ind w:left="2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9449F0">
      <w:start w:val="1"/>
      <w:numFmt w:val="bullet"/>
      <w:lvlText w:val="•"/>
      <w:lvlJc w:val="left"/>
      <w:pPr>
        <w:ind w:left="2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007FBE">
      <w:start w:val="1"/>
      <w:numFmt w:val="bullet"/>
      <w:lvlText w:val="o"/>
      <w:lvlJc w:val="left"/>
      <w:pPr>
        <w:ind w:left="3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C6609A">
      <w:start w:val="1"/>
      <w:numFmt w:val="bullet"/>
      <w:lvlText w:val="▪"/>
      <w:lvlJc w:val="left"/>
      <w:pPr>
        <w:ind w:left="4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62AF2E">
      <w:start w:val="1"/>
      <w:numFmt w:val="bullet"/>
      <w:lvlText w:val="•"/>
      <w:lvlJc w:val="left"/>
      <w:pPr>
        <w:ind w:left="5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8E4654">
      <w:start w:val="1"/>
      <w:numFmt w:val="bullet"/>
      <w:lvlText w:val="o"/>
      <w:lvlJc w:val="left"/>
      <w:pPr>
        <w:ind w:left="5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CACEA2">
      <w:start w:val="1"/>
      <w:numFmt w:val="bullet"/>
      <w:lvlText w:val="▪"/>
      <w:lvlJc w:val="left"/>
      <w:pPr>
        <w:ind w:left="6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E05344"/>
    <w:multiLevelType w:val="hybridMultilevel"/>
    <w:tmpl w:val="24B0C5C2"/>
    <w:lvl w:ilvl="0" w:tplc="258A6DFC">
      <w:start w:val="1"/>
      <w:numFmt w:val="bullet"/>
      <w:lvlText w:val="•"/>
      <w:lvlPicBulletId w:val="0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562A0AC">
      <w:start w:val="1"/>
      <w:numFmt w:val="bullet"/>
      <w:lvlText w:val="o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503BD2">
      <w:start w:val="1"/>
      <w:numFmt w:val="bullet"/>
      <w:lvlText w:val="▪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52FD36">
      <w:start w:val="1"/>
      <w:numFmt w:val="bullet"/>
      <w:lvlText w:val="•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38654C">
      <w:start w:val="1"/>
      <w:numFmt w:val="bullet"/>
      <w:lvlText w:val="o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BEC4B4">
      <w:start w:val="1"/>
      <w:numFmt w:val="bullet"/>
      <w:lvlText w:val="▪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509E72">
      <w:start w:val="1"/>
      <w:numFmt w:val="bullet"/>
      <w:lvlText w:val="•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1C0B46">
      <w:start w:val="1"/>
      <w:numFmt w:val="bullet"/>
      <w:lvlText w:val="o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1CC92C">
      <w:start w:val="1"/>
      <w:numFmt w:val="bullet"/>
      <w:lvlText w:val="▪"/>
      <w:lvlJc w:val="left"/>
      <w:pPr>
        <w:ind w:left="6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3B96B58"/>
    <w:multiLevelType w:val="hybridMultilevel"/>
    <w:tmpl w:val="BCFA7D84"/>
    <w:lvl w:ilvl="0" w:tplc="CBA4FC5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46887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C105B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D66F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8EF6F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536FF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46CD8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2897D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1418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39181382"/>
    <w:multiLevelType w:val="hybridMultilevel"/>
    <w:tmpl w:val="1EB0BA32"/>
    <w:lvl w:ilvl="0" w:tplc="7EBED112">
      <w:start w:val="1"/>
      <w:numFmt w:val="decimal"/>
      <w:lvlText w:val="%1."/>
      <w:lvlJc w:val="left"/>
      <w:pPr>
        <w:ind w:left="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3CD9A2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CA4E0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B6543C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B90E77C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948CBA2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A2700E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F6CF72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5CF000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BB64421"/>
    <w:multiLevelType w:val="hybridMultilevel"/>
    <w:tmpl w:val="DDEAF29C"/>
    <w:lvl w:ilvl="0" w:tplc="DC9A91FC">
      <w:start w:val="1"/>
      <w:numFmt w:val="decimal"/>
      <w:lvlText w:val="%1.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C0AE6B6">
      <w:start w:val="1"/>
      <w:numFmt w:val="lowerLetter"/>
      <w:lvlText w:val="%2"/>
      <w:lvlJc w:val="left"/>
      <w:pPr>
        <w:ind w:left="1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F4EB70C">
      <w:start w:val="1"/>
      <w:numFmt w:val="lowerRoman"/>
      <w:lvlText w:val="%3"/>
      <w:lvlJc w:val="left"/>
      <w:pPr>
        <w:ind w:left="1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E2E5170">
      <w:start w:val="1"/>
      <w:numFmt w:val="decimal"/>
      <w:lvlText w:val="%4"/>
      <w:lvlJc w:val="left"/>
      <w:pPr>
        <w:ind w:left="2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8543E38">
      <w:start w:val="1"/>
      <w:numFmt w:val="lowerLetter"/>
      <w:lvlText w:val="%5"/>
      <w:lvlJc w:val="left"/>
      <w:pPr>
        <w:ind w:left="3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6E8B2C6">
      <w:start w:val="1"/>
      <w:numFmt w:val="lowerRoman"/>
      <w:lvlText w:val="%6"/>
      <w:lvlJc w:val="left"/>
      <w:pPr>
        <w:ind w:left="3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8020F90">
      <w:start w:val="1"/>
      <w:numFmt w:val="decimal"/>
      <w:lvlText w:val="%7"/>
      <w:lvlJc w:val="left"/>
      <w:pPr>
        <w:ind w:left="4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A9C796E">
      <w:start w:val="1"/>
      <w:numFmt w:val="lowerLetter"/>
      <w:lvlText w:val="%8"/>
      <w:lvlJc w:val="left"/>
      <w:pPr>
        <w:ind w:left="5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820C8BA">
      <w:start w:val="1"/>
      <w:numFmt w:val="lowerRoman"/>
      <w:lvlText w:val="%9"/>
      <w:lvlJc w:val="left"/>
      <w:pPr>
        <w:ind w:left="6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D0216EE"/>
    <w:multiLevelType w:val="hybridMultilevel"/>
    <w:tmpl w:val="ABAA33C6"/>
    <w:lvl w:ilvl="0" w:tplc="B98EF56A">
      <w:start w:val="1"/>
      <w:numFmt w:val="bullet"/>
      <w:lvlText w:val="-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6AC64E">
      <w:start w:val="1"/>
      <w:numFmt w:val="bullet"/>
      <w:lvlText w:val="o"/>
      <w:lvlJc w:val="left"/>
      <w:pPr>
        <w:ind w:left="1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806334">
      <w:start w:val="1"/>
      <w:numFmt w:val="bullet"/>
      <w:lvlText w:val="▪"/>
      <w:lvlJc w:val="left"/>
      <w:pPr>
        <w:ind w:left="2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B84FBA">
      <w:start w:val="1"/>
      <w:numFmt w:val="bullet"/>
      <w:lvlText w:val="•"/>
      <w:lvlJc w:val="left"/>
      <w:pPr>
        <w:ind w:left="2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00A1BC">
      <w:start w:val="1"/>
      <w:numFmt w:val="bullet"/>
      <w:lvlText w:val="o"/>
      <w:lvlJc w:val="left"/>
      <w:pPr>
        <w:ind w:left="3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8A89A">
      <w:start w:val="1"/>
      <w:numFmt w:val="bullet"/>
      <w:lvlText w:val="▪"/>
      <w:lvlJc w:val="left"/>
      <w:pPr>
        <w:ind w:left="4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7CFBAE">
      <w:start w:val="1"/>
      <w:numFmt w:val="bullet"/>
      <w:lvlText w:val="•"/>
      <w:lvlJc w:val="left"/>
      <w:pPr>
        <w:ind w:left="5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571A">
      <w:start w:val="1"/>
      <w:numFmt w:val="bullet"/>
      <w:lvlText w:val="o"/>
      <w:lvlJc w:val="left"/>
      <w:pPr>
        <w:ind w:left="5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82CA4C">
      <w:start w:val="1"/>
      <w:numFmt w:val="bullet"/>
      <w:lvlText w:val="▪"/>
      <w:lvlJc w:val="left"/>
      <w:pPr>
        <w:ind w:left="6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10E5E84"/>
    <w:multiLevelType w:val="hybridMultilevel"/>
    <w:tmpl w:val="598E377C"/>
    <w:lvl w:ilvl="0" w:tplc="FA54003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A0FE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CE43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BD09E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6106F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722883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DCE3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0185D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5A0DAA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5AF76D95"/>
    <w:multiLevelType w:val="hybridMultilevel"/>
    <w:tmpl w:val="5AEA5308"/>
    <w:lvl w:ilvl="0" w:tplc="DFF66B7A">
      <w:start w:val="1"/>
      <w:numFmt w:val="decimal"/>
      <w:lvlText w:val="%1.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525FB0">
      <w:start w:val="1"/>
      <w:numFmt w:val="lowerLetter"/>
      <w:lvlText w:val="%2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B02D06">
      <w:start w:val="1"/>
      <w:numFmt w:val="lowerRoman"/>
      <w:lvlText w:val="%3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F44E0A">
      <w:start w:val="1"/>
      <w:numFmt w:val="decimal"/>
      <w:lvlText w:val="%4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9838B2">
      <w:start w:val="1"/>
      <w:numFmt w:val="lowerLetter"/>
      <w:lvlText w:val="%5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365C8E">
      <w:start w:val="1"/>
      <w:numFmt w:val="lowerRoman"/>
      <w:lvlText w:val="%6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DC1470">
      <w:start w:val="1"/>
      <w:numFmt w:val="decimal"/>
      <w:lvlText w:val="%7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E02FC6">
      <w:start w:val="1"/>
      <w:numFmt w:val="lowerLetter"/>
      <w:lvlText w:val="%8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0ECA7A">
      <w:start w:val="1"/>
      <w:numFmt w:val="lowerRoman"/>
      <w:lvlText w:val="%9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F756829"/>
    <w:multiLevelType w:val="hybridMultilevel"/>
    <w:tmpl w:val="691A84CA"/>
    <w:lvl w:ilvl="0" w:tplc="DDBAE038">
      <w:start w:val="19"/>
      <w:numFmt w:val="decimal"/>
      <w:lvlText w:val="%1"/>
      <w:lvlJc w:val="left"/>
      <w:pPr>
        <w:ind w:left="3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680CF606">
      <w:start w:val="1"/>
      <w:numFmt w:val="lowerLetter"/>
      <w:lvlText w:val="%2"/>
      <w:lvlJc w:val="left"/>
      <w:pPr>
        <w:ind w:left="1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F876533A">
      <w:start w:val="1"/>
      <w:numFmt w:val="lowerRoman"/>
      <w:lvlText w:val="%3"/>
      <w:lvlJc w:val="left"/>
      <w:pPr>
        <w:ind w:left="2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6DE2E668">
      <w:start w:val="1"/>
      <w:numFmt w:val="decimal"/>
      <w:lvlText w:val="%4"/>
      <w:lvlJc w:val="left"/>
      <w:pPr>
        <w:ind w:left="3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D90648BC">
      <w:start w:val="1"/>
      <w:numFmt w:val="lowerLetter"/>
      <w:lvlText w:val="%5"/>
      <w:lvlJc w:val="left"/>
      <w:pPr>
        <w:ind w:left="3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DACA34BE">
      <w:start w:val="1"/>
      <w:numFmt w:val="lowerRoman"/>
      <w:lvlText w:val="%6"/>
      <w:lvlJc w:val="left"/>
      <w:pPr>
        <w:ind w:left="4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AC50E9CA">
      <w:start w:val="1"/>
      <w:numFmt w:val="decimal"/>
      <w:lvlText w:val="%7"/>
      <w:lvlJc w:val="left"/>
      <w:pPr>
        <w:ind w:left="5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A1C0E8EE">
      <w:start w:val="1"/>
      <w:numFmt w:val="lowerLetter"/>
      <w:lvlText w:val="%8"/>
      <w:lvlJc w:val="left"/>
      <w:pPr>
        <w:ind w:left="6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9D6CC31E">
      <w:start w:val="1"/>
      <w:numFmt w:val="lowerRoman"/>
      <w:lvlText w:val="%9"/>
      <w:lvlJc w:val="left"/>
      <w:pPr>
        <w:ind w:left="6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4DA5418"/>
    <w:multiLevelType w:val="hybridMultilevel"/>
    <w:tmpl w:val="EB445108"/>
    <w:lvl w:ilvl="0" w:tplc="10EEC980">
      <w:start w:val="4"/>
      <w:numFmt w:val="decimal"/>
      <w:lvlText w:val="%1."/>
      <w:lvlJc w:val="left"/>
      <w:pPr>
        <w:ind w:left="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D9CB09E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F2AF6E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A8D216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B214CE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943A28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1C307E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AE7A4A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D20D1E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C2C1D74"/>
    <w:multiLevelType w:val="hybridMultilevel"/>
    <w:tmpl w:val="631A3B90"/>
    <w:lvl w:ilvl="0" w:tplc="910852B8">
      <w:start w:val="1"/>
      <w:numFmt w:val="decimal"/>
      <w:lvlText w:val="%1."/>
      <w:lvlJc w:val="left"/>
      <w:pPr>
        <w:ind w:left="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8EE624">
      <w:start w:val="1"/>
      <w:numFmt w:val="lowerLetter"/>
      <w:lvlText w:val="%2"/>
      <w:lvlJc w:val="left"/>
      <w:pPr>
        <w:ind w:left="1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C400DA">
      <w:start w:val="1"/>
      <w:numFmt w:val="lowerRoman"/>
      <w:lvlText w:val="%3"/>
      <w:lvlJc w:val="left"/>
      <w:pPr>
        <w:ind w:left="2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EE7116">
      <w:start w:val="1"/>
      <w:numFmt w:val="decimal"/>
      <w:lvlText w:val="%4"/>
      <w:lvlJc w:val="left"/>
      <w:pPr>
        <w:ind w:left="2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34BB0C">
      <w:start w:val="1"/>
      <w:numFmt w:val="lowerLetter"/>
      <w:lvlText w:val="%5"/>
      <w:lvlJc w:val="left"/>
      <w:pPr>
        <w:ind w:left="3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AAA612">
      <w:start w:val="1"/>
      <w:numFmt w:val="lowerRoman"/>
      <w:lvlText w:val="%6"/>
      <w:lvlJc w:val="left"/>
      <w:pPr>
        <w:ind w:left="4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2E053E">
      <w:start w:val="1"/>
      <w:numFmt w:val="decimal"/>
      <w:lvlText w:val="%7"/>
      <w:lvlJc w:val="left"/>
      <w:pPr>
        <w:ind w:left="5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6E530C">
      <w:start w:val="1"/>
      <w:numFmt w:val="lowerLetter"/>
      <w:lvlText w:val="%8"/>
      <w:lvlJc w:val="left"/>
      <w:pPr>
        <w:ind w:left="5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7ACDE8">
      <w:start w:val="1"/>
      <w:numFmt w:val="lowerRoman"/>
      <w:lvlText w:val="%9"/>
      <w:lvlJc w:val="left"/>
      <w:pPr>
        <w:ind w:left="6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1D418C9"/>
    <w:multiLevelType w:val="hybridMultilevel"/>
    <w:tmpl w:val="126E876A"/>
    <w:lvl w:ilvl="0" w:tplc="55203AE2">
      <w:start w:val="19"/>
      <w:numFmt w:val="decimal"/>
      <w:lvlText w:val="%1"/>
      <w:lvlJc w:val="left"/>
      <w:pPr>
        <w:ind w:left="3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B06BC3E">
      <w:start w:val="1"/>
      <w:numFmt w:val="lowerLetter"/>
      <w:lvlText w:val="%2"/>
      <w:lvlJc w:val="left"/>
      <w:pPr>
        <w:ind w:left="1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3E769A18">
      <w:start w:val="1"/>
      <w:numFmt w:val="lowerRoman"/>
      <w:lvlText w:val="%3"/>
      <w:lvlJc w:val="left"/>
      <w:pPr>
        <w:ind w:left="2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39A4BD4A">
      <w:start w:val="1"/>
      <w:numFmt w:val="decimal"/>
      <w:lvlText w:val="%4"/>
      <w:lvlJc w:val="left"/>
      <w:pPr>
        <w:ind w:left="3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3DDA436C">
      <w:start w:val="1"/>
      <w:numFmt w:val="lowerLetter"/>
      <w:lvlText w:val="%5"/>
      <w:lvlJc w:val="left"/>
      <w:pPr>
        <w:ind w:left="3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1240878">
      <w:start w:val="1"/>
      <w:numFmt w:val="lowerRoman"/>
      <w:lvlText w:val="%6"/>
      <w:lvlJc w:val="left"/>
      <w:pPr>
        <w:ind w:left="4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25A23C20">
      <w:start w:val="1"/>
      <w:numFmt w:val="decimal"/>
      <w:lvlText w:val="%7"/>
      <w:lvlJc w:val="left"/>
      <w:pPr>
        <w:ind w:left="5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20746DFC">
      <w:start w:val="1"/>
      <w:numFmt w:val="lowerLetter"/>
      <w:lvlText w:val="%8"/>
      <w:lvlJc w:val="left"/>
      <w:pPr>
        <w:ind w:left="60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C2444DBA">
      <w:start w:val="1"/>
      <w:numFmt w:val="lowerRoman"/>
      <w:lvlText w:val="%9"/>
      <w:lvlJc w:val="left"/>
      <w:pPr>
        <w:ind w:left="6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5"/>
  </w:num>
  <w:num w:numId="5">
    <w:abstractNumId w:val="0"/>
  </w:num>
  <w:num w:numId="6">
    <w:abstractNumId w:val="8"/>
  </w:num>
  <w:num w:numId="7">
    <w:abstractNumId w:val="1"/>
  </w:num>
  <w:num w:numId="8">
    <w:abstractNumId w:val="12"/>
  </w:num>
  <w:num w:numId="9">
    <w:abstractNumId w:val="15"/>
  </w:num>
  <w:num w:numId="10">
    <w:abstractNumId w:val="4"/>
  </w:num>
  <w:num w:numId="11">
    <w:abstractNumId w:val="14"/>
  </w:num>
  <w:num w:numId="12">
    <w:abstractNumId w:val="13"/>
  </w:num>
  <w:num w:numId="13">
    <w:abstractNumId w:val="6"/>
  </w:num>
  <w:num w:numId="14">
    <w:abstractNumId w:val="3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CCA"/>
    <w:rsid w:val="00004C33"/>
    <w:rsid w:val="00013665"/>
    <w:rsid w:val="0003016A"/>
    <w:rsid w:val="00057596"/>
    <w:rsid w:val="000612B2"/>
    <w:rsid w:val="00072F68"/>
    <w:rsid w:val="00090151"/>
    <w:rsid w:val="00093E3F"/>
    <w:rsid w:val="000B0262"/>
    <w:rsid w:val="000E1797"/>
    <w:rsid w:val="000E60BC"/>
    <w:rsid w:val="00110978"/>
    <w:rsid w:val="00124073"/>
    <w:rsid w:val="00130F7E"/>
    <w:rsid w:val="00196A04"/>
    <w:rsid w:val="001974B3"/>
    <w:rsid w:val="001B10FD"/>
    <w:rsid w:val="001B7F3B"/>
    <w:rsid w:val="001C2685"/>
    <w:rsid w:val="001E475E"/>
    <w:rsid w:val="0021229A"/>
    <w:rsid w:val="00224B8C"/>
    <w:rsid w:val="00245494"/>
    <w:rsid w:val="00267E47"/>
    <w:rsid w:val="002740B9"/>
    <w:rsid w:val="002805F7"/>
    <w:rsid w:val="00280F42"/>
    <w:rsid w:val="00297CDE"/>
    <w:rsid w:val="002A3D1B"/>
    <w:rsid w:val="002A52BE"/>
    <w:rsid w:val="002A5A9B"/>
    <w:rsid w:val="002A7651"/>
    <w:rsid w:val="002C3910"/>
    <w:rsid w:val="002C7B96"/>
    <w:rsid w:val="00332744"/>
    <w:rsid w:val="00350F34"/>
    <w:rsid w:val="003A4F7E"/>
    <w:rsid w:val="003A5205"/>
    <w:rsid w:val="003C2078"/>
    <w:rsid w:val="003C6CD6"/>
    <w:rsid w:val="003D2A4D"/>
    <w:rsid w:val="003D5D8B"/>
    <w:rsid w:val="003E7C49"/>
    <w:rsid w:val="003F6C7C"/>
    <w:rsid w:val="00421085"/>
    <w:rsid w:val="00435889"/>
    <w:rsid w:val="00451C9E"/>
    <w:rsid w:val="00495E1D"/>
    <w:rsid w:val="004A2D99"/>
    <w:rsid w:val="004C6C47"/>
    <w:rsid w:val="004D60FD"/>
    <w:rsid w:val="004E1077"/>
    <w:rsid w:val="004E1499"/>
    <w:rsid w:val="004F1691"/>
    <w:rsid w:val="00504620"/>
    <w:rsid w:val="0053000F"/>
    <w:rsid w:val="00537BA8"/>
    <w:rsid w:val="005619B2"/>
    <w:rsid w:val="005636B3"/>
    <w:rsid w:val="00571704"/>
    <w:rsid w:val="00582827"/>
    <w:rsid w:val="005B2CEF"/>
    <w:rsid w:val="005B4F47"/>
    <w:rsid w:val="005C035A"/>
    <w:rsid w:val="005C0928"/>
    <w:rsid w:val="005C2D63"/>
    <w:rsid w:val="005D1E47"/>
    <w:rsid w:val="005E0722"/>
    <w:rsid w:val="0060068B"/>
    <w:rsid w:val="00602937"/>
    <w:rsid w:val="00626CBB"/>
    <w:rsid w:val="006315CD"/>
    <w:rsid w:val="00632A2B"/>
    <w:rsid w:val="00641E37"/>
    <w:rsid w:val="006422D2"/>
    <w:rsid w:val="00642D72"/>
    <w:rsid w:val="006447FF"/>
    <w:rsid w:val="00644F0C"/>
    <w:rsid w:val="006649BD"/>
    <w:rsid w:val="00665040"/>
    <w:rsid w:val="00676393"/>
    <w:rsid w:val="00681E71"/>
    <w:rsid w:val="006863DF"/>
    <w:rsid w:val="006A71E3"/>
    <w:rsid w:val="006D4D49"/>
    <w:rsid w:val="006E1434"/>
    <w:rsid w:val="0071130F"/>
    <w:rsid w:val="00723797"/>
    <w:rsid w:val="007325B2"/>
    <w:rsid w:val="00754AC1"/>
    <w:rsid w:val="007F187B"/>
    <w:rsid w:val="007F3315"/>
    <w:rsid w:val="00833229"/>
    <w:rsid w:val="008605CE"/>
    <w:rsid w:val="00877F89"/>
    <w:rsid w:val="00891055"/>
    <w:rsid w:val="008A635C"/>
    <w:rsid w:val="008C2FE5"/>
    <w:rsid w:val="008C701A"/>
    <w:rsid w:val="008D39D4"/>
    <w:rsid w:val="008D51C3"/>
    <w:rsid w:val="008D7CCC"/>
    <w:rsid w:val="008E2538"/>
    <w:rsid w:val="008F4A56"/>
    <w:rsid w:val="008F65C2"/>
    <w:rsid w:val="0090523A"/>
    <w:rsid w:val="00915E36"/>
    <w:rsid w:val="00961681"/>
    <w:rsid w:val="0096457A"/>
    <w:rsid w:val="00974EC0"/>
    <w:rsid w:val="009937A8"/>
    <w:rsid w:val="009B4E8C"/>
    <w:rsid w:val="009B5D5B"/>
    <w:rsid w:val="009C374D"/>
    <w:rsid w:val="009C4D0F"/>
    <w:rsid w:val="009D2751"/>
    <w:rsid w:val="009F4F05"/>
    <w:rsid w:val="00A03DCF"/>
    <w:rsid w:val="00A12474"/>
    <w:rsid w:val="00A40ADF"/>
    <w:rsid w:val="00A45955"/>
    <w:rsid w:val="00A65A45"/>
    <w:rsid w:val="00A95DE9"/>
    <w:rsid w:val="00AC3B92"/>
    <w:rsid w:val="00AF0259"/>
    <w:rsid w:val="00B06264"/>
    <w:rsid w:val="00B16ECF"/>
    <w:rsid w:val="00B60A3E"/>
    <w:rsid w:val="00B72E5C"/>
    <w:rsid w:val="00B94B9B"/>
    <w:rsid w:val="00BA3CCA"/>
    <w:rsid w:val="00BA70AF"/>
    <w:rsid w:val="00BB23E1"/>
    <w:rsid w:val="00BC3815"/>
    <w:rsid w:val="00BD047D"/>
    <w:rsid w:val="00BD71BB"/>
    <w:rsid w:val="00BE1853"/>
    <w:rsid w:val="00BE66C8"/>
    <w:rsid w:val="00BF7A19"/>
    <w:rsid w:val="00C06402"/>
    <w:rsid w:val="00C10238"/>
    <w:rsid w:val="00C314A1"/>
    <w:rsid w:val="00C5766D"/>
    <w:rsid w:val="00C73060"/>
    <w:rsid w:val="00C976BE"/>
    <w:rsid w:val="00CA1121"/>
    <w:rsid w:val="00CC45CF"/>
    <w:rsid w:val="00D156F1"/>
    <w:rsid w:val="00D312FF"/>
    <w:rsid w:val="00D44610"/>
    <w:rsid w:val="00D623A6"/>
    <w:rsid w:val="00D630C3"/>
    <w:rsid w:val="00D720F0"/>
    <w:rsid w:val="00DA10FE"/>
    <w:rsid w:val="00DD5E58"/>
    <w:rsid w:val="00DE2139"/>
    <w:rsid w:val="00DF0F9D"/>
    <w:rsid w:val="00DF2899"/>
    <w:rsid w:val="00E00530"/>
    <w:rsid w:val="00E01220"/>
    <w:rsid w:val="00E12BEC"/>
    <w:rsid w:val="00E163B3"/>
    <w:rsid w:val="00E30828"/>
    <w:rsid w:val="00E57A76"/>
    <w:rsid w:val="00E879E0"/>
    <w:rsid w:val="00E936C9"/>
    <w:rsid w:val="00E9481B"/>
    <w:rsid w:val="00EB4CF2"/>
    <w:rsid w:val="00EC0214"/>
    <w:rsid w:val="00EF2021"/>
    <w:rsid w:val="00EF7E0B"/>
    <w:rsid w:val="00F17D36"/>
    <w:rsid w:val="00F2083C"/>
    <w:rsid w:val="00F364B6"/>
    <w:rsid w:val="00F401BA"/>
    <w:rsid w:val="00F5089D"/>
    <w:rsid w:val="00F908B2"/>
    <w:rsid w:val="00F956ED"/>
    <w:rsid w:val="00FA0A9D"/>
    <w:rsid w:val="00FC3151"/>
    <w:rsid w:val="00FD0ED1"/>
    <w:rsid w:val="00FD0F95"/>
    <w:rsid w:val="00FD74DE"/>
    <w:rsid w:val="00FD74E1"/>
    <w:rsid w:val="00FF052E"/>
    <w:rsid w:val="00FF054C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ADBDB78-D137-47D2-AF71-0A44E0811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10" w:line="251" w:lineRule="auto"/>
      <w:ind w:left="38" w:right="1771" w:firstLine="422"/>
      <w:jc w:val="both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452" w:hanging="10"/>
      <w:outlineLvl w:val="0"/>
    </w:pPr>
    <w:rPr>
      <w:rFonts w:ascii="Times New Roman" w:eastAsia="Times New Roman" w:hAnsi="Times New Roman" w:cs="Times New Roman"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4"/>
      <w:ind w:left="452" w:hanging="10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before="413" w:after="124"/>
      <w:ind w:left="3241" w:hanging="10"/>
      <w:outlineLvl w:val="2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4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B94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5.jpg"/><Relationship Id="rId21" Type="http://schemas.openxmlformats.org/officeDocument/2006/relationships/image" Target="media/image20.jpg"/><Relationship Id="rId42" Type="http://schemas.openxmlformats.org/officeDocument/2006/relationships/image" Target="media/image41.jpg"/><Relationship Id="rId47" Type="http://schemas.openxmlformats.org/officeDocument/2006/relationships/image" Target="media/image46.png"/><Relationship Id="rId63" Type="http://schemas.openxmlformats.org/officeDocument/2006/relationships/image" Target="media/image62.png"/><Relationship Id="rId68" Type="http://schemas.openxmlformats.org/officeDocument/2006/relationships/header" Target="header3.xml"/><Relationship Id="rId84" Type="http://schemas.openxmlformats.org/officeDocument/2006/relationships/image" Target="media/image77.png"/><Relationship Id="rId89" Type="http://schemas.openxmlformats.org/officeDocument/2006/relationships/image" Target="media/image82.jpg"/><Relationship Id="rId16" Type="http://schemas.openxmlformats.org/officeDocument/2006/relationships/image" Target="media/image15.jpg"/><Relationship Id="rId107" Type="http://schemas.openxmlformats.org/officeDocument/2006/relationships/theme" Target="theme/theme1.xml"/><Relationship Id="rId11" Type="http://schemas.openxmlformats.org/officeDocument/2006/relationships/image" Target="media/image10.jpg"/><Relationship Id="rId32" Type="http://schemas.openxmlformats.org/officeDocument/2006/relationships/image" Target="media/image31.png"/><Relationship Id="rId37" Type="http://schemas.openxmlformats.org/officeDocument/2006/relationships/image" Target="media/image36.jpg"/><Relationship Id="rId53" Type="http://schemas.openxmlformats.org/officeDocument/2006/relationships/image" Target="media/image52.jpg"/><Relationship Id="rId58" Type="http://schemas.openxmlformats.org/officeDocument/2006/relationships/image" Target="media/image57.jpg"/><Relationship Id="rId74" Type="http://schemas.openxmlformats.org/officeDocument/2006/relationships/image" Target="media/image67.png"/><Relationship Id="rId79" Type="http://schemas.openxmlformats.org/officeDocument/2006/relationships/image" Target="media/image72.jpg"/><Relationship Id="rId102" Type="http://schemas.openxmlformats.org/officeDocument/2006/relationships/footer" Target="footer4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jpg"/><Relationship Id="rId22" Type="http://schemas.openxmlformats.org/officeDocument/2006/relationships/image" Target="media/image21.jpg"/><Relationship Id="rId27" Type="http://schemas.openxmlformats.org/officeDocument/2006/relationships/image" Target="media/image26.jpg"/><Relationship Id="rId43" Type="http://schemas.openxmlformats.org/officeDocument/2006/relationships/image" Target="media/image42.jpg"/><Relationship Id="rId48" Type="http://schemas.openxmlformats.org/officeDocument/2006/relationships/image" Target="media/image47.jp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0" Type="http://schemas.openxmlformats.org/officeDocument/2006/relationships/image" Target="media/image73.jpg"/><Relationship Id="rId85" Type="http://schemas.openxmlformats.org/officeDocument/2006/relationships/image" Target="media/image78.jpg"/><Relationship Id="rId12" Type="http://schemas.openxmlformats.org/officeDocument/2006/relationships/image" Target="media/image11.jpg"/><Relationship Id="rId17" Type="http://schemas.openxmlformats.org/officeDocument/2006/relationships/image" Target="media/image16.jpg"/><Relationship Id="rId33" Type="http://schemas.openxmlformats.org/officeDocument/2006/relationships/image" Target="media/image32.jpg"/><Relationship Id="rId38" Type="http://schemas.openxmlformats.org/officeDocument/2006/relationships/image" Target="media/image37.jpg"/><Relationship Id="rId59" Type="http://schemas.openxmlformats.org/officeDocument/2006/relationships/image" Target="media/image58.jpg"/><Relationship Id="rId103" Type="http://schemas.openxmlformats.org/officeDocument/2006/relationships/footer" Target="footer5.xml"/><Relationship Id="rId20" Type="http://schemas.openxmlformats.org/officeDocument/2006/relationships/image" Target="media/image19.jpg"/><Relationship Id="rId41" Type="http://schemas.openxmlformats.org/officeDocument/2006/relationships/image" Target="media/image40.jpg"/><Relationship Id="rId54" Type="http://schemas.openxmlformats.org/officeDocument/2006/relationships/image" Target="media/image53.png"/><Relationship Id="rId62" Type="http://schemas.openxmlformats.org/officeDocument/2006/relationships/image" Target="media/image61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jpg"/><Relationship Id="rId91" Type="http://schemas.openxmlformats.org/officeDocument/2006/relationships/image" Target="media/image84.jpg"/><Relationship Id="rId96" Type="http://schemas.openxmlformats.org/officeDocument/2006/relationships/image" Target="media/image8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4.jpg"/><Relationship Id="rId23" Type="http://schemas.openxmlformats.org/officeDocument/2006/relationships/image" Target="media/image22.jpg"/><Relationship Id="rId28" Type="http://schemas.openxmlformats.org/officeDocument/2006/relationships/image" Target="media/image27.jpg"/><Relationship Id="rId36" Type="http://schemas.openxmlformats.org/officeDocument/2006/relationships/image" Target="media/image35.jpg"/><Relationship Id="rId49" Type="http://schemas.openxmlformats.org/officeDocument/2006/relationships/image" Target="media/image48.png"/><Relationship Id="rId57" Type="http://schemas.openxmlformats.org/officeDocument/2006/relationships/image" Target="media/image56.png"/><Relationship Id="rId106" Type="http://schemas.openxmlformats.org/officeDocument/2006/relationships/fontTable" Target="fontTable.xml"/><Relationship Id="rId10" Type="http://schemas.openxmlformats.org/officeDocument/2006/relationships/image" Target="media/image9.jpg"/><Relationship Id="rId31" Type="http://schemas.openxmlformats.org/officeDocument/2006/relationships/image" Target="media/image30.png"/><Relationship Id="rId44" Type="http://schemas.openxmlformats.org/officeDocument/2006/relationships/image" Target="media/image43.jpg"/><Relationship Id="rId52" Type="http://schemas.openxmlformats.org/officeDocument/2006/relationships/image" Target="media/image51.jpg"/><Relationship Id="rId60" Type="http://schemas.openxmlformats.org/officeDocument/2006/relationships/image" Target="media/image59.png"/><Relationship Id="rId65" Type="http://schemas.openxmlformats.org/officeDocument/2006/relationships/header" Target="header2.xml"/><Relationship Id="rId73" Type="http://schemas.openxmlformats.org/officeDocument/2006/relationships/image" Target="media/image66.png"/><Relationship Id="rId78" Type="http://schemas.openxmlformats.org/officeDocument/2006/relationships/image" Target="media/image71.jpg"/><Relationship Id="rId81" Type="http://schemas.openxmlformats.org/officeDocument/2006/relationships/image" Target="media/image74.jpg"/><Relationship Id="rId86" Type="http://schemas.openxmlformats.org/officeDocument/2006/relationships/image" Target="media/image79.jpg"/><Relationship Id="rId94" Type="http://schemas.openxmlformats.org/officeDocument/2006/relationships/image" Target="media/image87.jpg"/><Relationship Id="rId99" Type="http://schemas.openxmlformats.org/officeDocument/2006/relationships/image" Target="media/image92.jpg"/><Relationship Id="rId10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8.jpg"/><Relationship Id="rId13" Type="http://schemas.openxmlformats.org/officeDocument/2006/relationships/image" Target="media/image12.jpg"/><Relationship Id="rId18" Type="http://schemas.openxmlformats.org/officeDocument/2006/relationships/image" Target="media/image17.jpg"/><Relationship Id="rId39" Type="http://schemas.openxmlformats.org/officeDocument/2006/relationships/image" Target="media/image38.jpg"/><Relationship Id="rId34" Type="http://schemas.openxmlformats.org/officeDocument/2006/relationships/image" Target="media/image33.jpg"/><Relationship Id="rId50" Type="http://schemas.openxmlformats.org/officeDocument/2006/relationships/image" Target="media/image49.png"/><Relationship Id="rId55" Type="http://schemas.openxmlformats.org/officeDocument/2006/relationships/image" Target="media/image54.jpg"/><Relationship Id="rId76" Type="http://schemas.openxmlformats.org/officeDocument/2006/relationships/image" Target="media/image69.png"/><Relationship Id="rId97" Type="http://schemas.openxmlformats.org/officeDocument/2006/relationships/image" Target="media/image90.jpg"/><Relationship Id="rId104" Type="http://schemas.openxmlformats.org/officeDocument/2006/relationships/header" Target="header6.xml"/><Relationship Id="rId7" Type="http://schemas.openxmlformats.org/officeDocument/2006/relationships/image" Target="media/image6.jpg"/><Relationship Id="rId71" Type="http://schemas.openxmlformats.org/officeDocument/2006/relationships/image" Target="media/image64.png"/><Relationship Id="rId92" Type="http://schemas.openxmlformats.org/officeDocument/2006/relationships/image" Target="media/image85.jpg"/><Relationship Id="rId2" Type="http://schemas.openxmlformats.org/officeDocument/2006/relationships/styles" Target="styles.xml"/><Relationship Id="rId29" Type="http://schemas.openxmlformats.org/officeDocument/2006/relationships/image" Target="media/image28.png"/><Relationship Id="rId24" Type="http://schemas.openxmlformats.org/officeDocument/2006/relationships/image" Target="media/image23.jpg"/><Relationship Id="rId40" Type="http://schemas.openxmlformats.org/officeDocument/2006/relationships/image" Target="media/image39.jpg"/><Relationship Id="rId45" Type="http://schemas.openxmlformats.org/officeDocument/2006/relationships/image" Target="media/image44.jpg"/><Relationship Id="rId66" Type="http://schemas.openxmlformats.org/officeDocument/2006/relationships/footer" Target="footer1.xml"/><Relationship Id="rId87" Type="http://schemas.openxmlformats.org/officeDocument/2006/relationships/image" Target="media/image80.png"/><Relationship Id="rId61" Type="http://schemas.openxmlformats.org/officeDocument/2006/relationships/image" Target="media/image60.png"/><Relationship Id="rId82" Type="http://schemas.openxmlformats.org/officeDocument/2006/relationships/image" Target="media/image75.png"/><Relationship Id="rId19" Type="http://schemas.openxmlformats.org/officeDocument/2006/relationships/image" Target="media/image18.jpg"/><Relationship Id="rId14" Type="http://schemas.openxmlformats.org/officeDocument/2006/relationships/image" Target="media/image13.jpg"/><Relationship Id="rId30" Type="http://schemas.openxmlformats.org/officeDocument/2006/relationships/image" Target="media/image29.png"/><Relationship Id="rId35" Type="http://schemas.openxmlformats.org/officeDocument/2006/relationships/image" Target="media/image34.jpg"/><Relationship Id="rId56" Type="http://schemas.openxmlformats.org/officeDocument/2006/relationships/image" Target="media/image55.jpg"/><Relationship Id="rId77" Type="http://schemas.openxmlformats.org/officeDocument/2006/relationships/image" Target="media/image70.jpg"/><Relationship Id="rId100" Type="http://schemas.openxmlformats.org/officeDocument/2006/relationships/header" Target="header4.xml"/><Relationship Id="rId105" Type="http://schemas.openxmlformats.org/officeDocument/2006/relationships/footer" Target="footer6.xml"/><Relationship Id="rId8" Type="http://schemas.openxmlformats.org/officeDocument/2006/relationships/image" Target="media/image7.jpg"/><Relationship Id="rId51" Type="http://schemas.openxmlformats.org/officeDocument/2006/relationships/image" Target="media/image50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jpg"/><Relationship Id="rId3" Type="http://schemas.openxmlformats.org/officeDocument/2006/relationships/settings" Target="settings.xml"/><Relationship Id="rId25" Type="http://schemas.openxmlformats.org/officeDocument/2006/relationships/image" Target="media/image24.jpg"/><Relationship Id="rId46" Type="http://schemas.openxmlformats.org/officeDocument/2006/relationships/image" Target="media/image45.png"/><Relationship Id="rId67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28</Pages>
  <Words>5486</Words>
  <Characters>31273</Characters>
  <Application>Microsoft Office Word</Application>
  <DocSecurity>0</DocSecurity>
  <Lines>260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37</vt:i4>
      </vt:variant>
    </vt:vector>
  </HeadingPairs>
  <TitlesOfParts>
    <vt:vector size="38" baseType="lpstr">
      <vt:lpstr/>
      <vt:lpstr>Задание 9</vt:lpstr>
      <vt:lpstr>Оборудование, требующее монтажа и наладки.</vt:lpstr>
      <vt:lpstr>Учетная процедура</vt:lpstr>
      <vt:lpstr>    /Задание 9-1	/</vt:lpstr>
      <vt:lpstr>    Решение</vt:lpstr>
      <vt:lpstr>Результат</vt:lpstr>
      <vt:lpstr>    Регистрация счета-фактуры поставщика оборудования</vt:lpstr>
      <vt:lpstr>    Регистрация операции передачи оборудования в монтаж</vt:lpstr>
      <vt:lpstr>    / Решение</vt:lpstr>
      <vt:lpstr>        Задание 9-2 </vt:lpstr>
      <vt:lpstr>Результат</vt:lpstr>
      <vt:lpstr>    ИНФОРМАЦИЯ </vt:lpstr>
      <vt:lpstr>    Решение</vt:lpstr>
      <vt:lpstr>    Регистрация приемки-сдачи монтажных работ</vt:lpstr>
      <vt:lpstr>        Задание 9-3</vt:lpstr>
      <vt:lpstr>    Решение</vt:lpstr>
      <vt:lpstr>Результат</vt:lpstr>
      <vt:lpstr>    ИНФОРМАЦИЯ </vt:lpstr>
      <vt:lpstr>    Решение</vt:lpstr>
      <vt:lpstr>    Решение</vt:lpstr>
      <vt:lpstr>Результат</vt:lpstr>
      <vt:lpstr>    ИНФОРМАЦИЯ </vt:lpstr>
      <vt:lpstr>Решение </vt:lpstr>
      <vt:lpstr>Результат</vt:lpstr>
      <vt:lpstr>    Регистрация оплаты монтажных работ</vt:lpstr>
      <vt:lpstr>        С помощью документа «Платежное поручение» подготовить платежное поручение № 5 от</vt:lpstr>
      <vt:lpstr>        </vt:lpstr>
      <vt:lpstr>        Решение </vt:lpstr>
      <vt:lpstr>        ИНФОРМАЦИЯ </vt:lpstr>
      <vt:lpstr>        ИНФОРМАЦИЯ </vt:lpstr>
      <vt:lpstr>    </vt:lpstr>
      <vt:lpstr>    Решение</vt:lpstr>
      <vt:lpstr>    Решение</vt:lpstr>
      <vt:lpstr>    Амортизация основных средств</vt:lpstr>
      <vt:lpstr>    Решение</vt:lpstr>
      <vt:lpstr>Результат/</vt:lpstr>
      <vt:lpstr>    Контрольные вопросы </vt:lpstr>
    </vt:vector>
  </TitlesOfParts>
  <Company/>
  <LinksUpToDate>false</LinksUpToDate>
  <CharactersWithSpaces>36686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Васильев</dc:creator>
  <cp:keywords/>
  <cp:lastModifiedBy>Ольга</cp:lastModifiedBy>
  <cp:revision>3</cp:revision>
  <dcterms:created xsi:type="dcterms:W3CDTF">2024-10-14T22:19:00Z</dcterms:created>
  <dcterms:modified xsi:type="dcterms:W3CDTF">2024-10-17T21:42:00Z</dcterms:modified>
</cp:coreProperties>
</file>