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74D4E" w14:textId="53ECC410" w:rsidR="00FA7E02" w:rsidRPr="009C57B5" w:rsidRDefault="0047371E" w:rsidP="00ED4F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7B5">
        <w:rPr>
          <w:rFonts w:ascii="Times New Roman" w:hAnsi="Times New Roman" w:cs="Times New Roman"/>
          <w:b/>
          <w:sz w:val="28"/>
          <w:szCs w:val="28"/>
        </w:rPr>
        <w:t>BAB 1. PENDAHULUAN</w:t>
      </w:r>
      <w:bookmarkStart w:id="0" w:name="_GoBack"/>
      <w:bookmarkEnd w:id="0"/>
    </w:p>
    <w:p w14:paraId="018D18A1" w14:textId="1CF676D6" w:rsidR="0047371E" w:rsidRPr="007D7827" w:rsidRDefault="0047371E" w:rsidP="00ED4F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EC3DA" w14:textId="54E51C4C" w:rsidR="0047371E" w:rsidRPr="007D7827" w:rsidRDefault="0047371E" w:rsidP="00ED4F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02EA7323" w14:textId="0FDA1468" w:rsidR="0047371E" w:rsidRPr="007D7827" w:rsidRDefault="0047371E" w:rsidP="00ED4F3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User Guide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ManPROPAT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82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4DA35D" w14:textId="551383E1" w:rsidR="0047371E" w:rsidRPr="007D7827" w:rsidRDefault="0047371E" w:rsidP="00ED4F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ManPROPAT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68B72355" w14:textId="4C59BE11" w:rsidR="0047371E" w:rsidRPr="007D7827" w:rsidRDefault="0047371E" w:rsidP="00ED4F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ManPROPAT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527D30B0" w14:textId="2825D5DE" w:rsidR="0047371E" w:rsidRPr="007D7827" w:rsidRDefault="0047371E" w:rsidP="00ED4F3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ManPROPAT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3FD957CF" w14:textId="424B0928" w:rsidR="0047371E" w:rsidRPr="007D7827" w:rsidRDefault="0047371E" w:rsidP="00ED4F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B2B75" w14:textId="71E2718B" w:rsidR="0047371E" w:rsidRPr="007D7827" w:rsidRDefault="0047371E" w:rsidP="00ED4F3A">
      <w:pPr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1.2</w:t>
      </w:r>
      <w:r w:rsidRPr="007D782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14:paraId="172AE4D9" w14:textId="3EFD6A1A" w:rsidR="0047371E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ManPROPAT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1ADC3AEB" w14:textId="77777777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01FA286" w14:textId="0DCD0A30" w:rsidR="0047371E" w:rsidRPr="007D7827" w:rsidRDefault="0047371E" w:rsidP="00ED4F3A">
      <w:pPr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1.3</w:t>
      </w:r>
      <w:r w:rsidRPr="007D782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0E0C8B7D" w14:textId="7DFB3F75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ManPROPAT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platform Laravel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BE5F0C" w14:textId="27AE4136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6308791A" w14:textId="571AB508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69FE4E6" w14:textId="2F1D2219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BB1EB0F" w14:textId="439346FC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41715A8" w14:textId="04A674EC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0E03FA1" w14:textId="35F5B850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EACB114" w14:textId="32120D4E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36259CB" w14:textId="5CCFFA59" w:rsidR="00E02630" w:rsidRDefault="00E02630" w:rsidP="009C57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40D1D" w14:textId="77777777" w:rsidR="009C57B5" w:rsidRPr="007D7827" w:rsidRDefault="009C57B5" w:rsidP="009C57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E7A4A6" w14:textId="2EDE8765" w:rsidR="00E02630" w:rsidRPr="009C57B5" w:rsidRDefault="00E02630" w:rsidP="00ED4F3A">
      <w:pPr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7B5">
        <w:rPr>
          <w:rFonts w:ascii="Times New Roman" w:hAnsi="Times New Roman" w:cs="Times New Roman"/>
          <w:b/>
          <w:sz w:val="28"/>
          <w:szCs w:val="28"/>
        </w:rPr>
        <w:lastRenderedPageBreak/>
        <w:t>BAB 2. SUMBER DAYA YANG DIBUTUHKAN</w:t>
      </w:r>
    </w:p>
    <w:p w14:paraId="06B56813" w14:textId="77777777" w:rsidR="00E02630" w:rsidRPr="007D7827" w:rsidRDefault="00E02630" w:rsidP="00ED4F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23A8C4" w14:textId="3E17DD70" w:rsidR="0047371E" w:rsidRPr="007D7827" w:rsidRDefault="00E02630" w:rsidP="00ED4F3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14:paraId="40920D5F" w14:textId="1EA8B2A0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ManPROPAT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ManPROPAT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</w:t>
      </w:r>
      <w:r w:rsidR="00262092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092" w:rsidRPr="007D782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62092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2092" w:rsidRPr="007D7827">
        <w:rPr>
          <w:rFonts w:ascii="Times New Roman" w:hAnsi="Times New Roman" w:cs="Times New Roman"/>
          <w:sz w:val="24"/>
          <w:szCs w:val="24"/>
        </w:rPr>
        <w:t>1 unit</w:t>
      </w:r>
      <w:proofErr w:type="gramEnd"/>
      <w:r w:rsidR="00262092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092" w:rsidRPr="007D782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62092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092" w:rsidRPr="007D7827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="00262092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092" w:rsidRPr="007D78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62092" w:rsidRPr="007D7827">
        <w:rPr>
          <w:rFonts w:ascii="Times New Roman" w:hAnsi="Times New Roman" w:cs="Times New Roman"/>
          <w:sz w:val="24"/>
          <w:szCs w:val="24"/>
        </w:rPr>
        <w:t>:</w:t>
      </w:r>
    </w:p>
    <w:p w14:paraId="48D95C8C" w14:textId="36CB48AC" w:rsidR="00262092" w:rsidRPr="007D7827" w:rsidRDefault="00E052D8" w:rsidP="00ED4F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 xml:space="preserve">CPU Intel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CoreDuo</w:t>
      </w:r>
      <w:proofErr w:type="spellEnd"/>
    </w:p>
    <w:p w14:paraId="3172FB58" w14:textId="52840CB9" w:rsidR="00262092" w:rsidRPr="007D7827" w:rsidRDefault="00E052D8" w:rsidP="00ED4F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>RAM 2 GB</w:t>
      </w:r>
    </w:p>
    <w:p w14:paraId="39E7FB82" w14:textId="02EEE23A" w:rsidR="00262092" w:rsidRPr="007D7827" w:rsidRDefault="00E052D8" w:rsidP="00ED4F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>Storage 500 MB</w:t>
      </w:r>
    </w:p>
    <w:p w14:paraId="21698EA8" w14:textId="77777777" w:rsidR="00E052D8" w:rsidRPr="007D7827" w:rsidRDefault="00E052D8" w:rsidP="00E052D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A3CA40D" w14:textId="5C89CD2D" w:rsidR="00262092" w:rsidRPr="007D7827" w:rsidRDefault="00262092" w:rsidP="00ED4F3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</w:p>
    <w:p w14:paraId="1828491E" w14:textId="1D0AE25C" w:rsidR="00262092" w:rsidRPr="007D7827" w:rsidRDefault="00262092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 xml:space="preserve">Pembangunan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ManPROPAT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ManPROPAT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82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DCC590" w14:textId="75B69CCD" w:rsidR="00262092" w:rsidRPr="007D7827" w:rsidRDefault="00262092" w:rsidP="00ED4F3A">
      <w:pPr>
        <w:pStyle w:val="ListParagraph"/>
        <w:numPr>
          <w:ilvl w:val="0"/>
          <w:numId w:val="7"/>
        </w:numPr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14:paraId="79AA64E6" w14:textId="12E93320" w:rsidR="00262092" w:rsidRPr="007D7827" w:rsidRDefault="00262092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browser pada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IE/Mozilla Firefox/Google Chrome/Safari.</w:t>
      </w:r>
    </w:p>
    <w:p w14:paraId="175B1191" w14:textId="48056119" w:rsidR="00262092" w:rsidRPr="007D7827" w:rsidRDefault="00262092" w:rsidP="00ED4F3A">
      <w:pPr>
        <w:pStyle w:val="ListParagraph"/>
        <w:numPr>
          <w:ilvl w:val="0"/>
          <w:numId w:val="7"/>
        </w:numPr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>Development Tool</w:t>
      </w:r>
    </w:p>
    <w:p w14:paraId="26DAD716" w14:textId="2A249233" w:rsidR="00262092" w:rsidRPr="007D7827" w:rsidRDefault="00262092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Development tool (Language)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PHP,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Laravel Framework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IDE Tool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Microsoft Visual Studio.</w:t>
      </w:r>
    </w:p>
    <w:p w14:paraId="58096C91" w14:textId="77777777" w:rsidR="00A32D2E" w:rsidRPr="007D7827" w:rsidRDefault="00A32D2E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E7B1B0E" w14:textId="7DB53CDF" w:rsidR="00262092" w:rsidRPr="007D7827" w:rsidRDefault="00262092" w:rsidP="00ED4F3A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Daya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</w:p>
    <w:p w14:paraId="46FAEC0D" w14:textId="77777777" w:rsidR="00A32D2E" w:rsidRPr="007D7827" w:rsidRDefault="00262092" w:rsidP="00ED4F3A">
      <w:pPr>
        <w:pStyle w:val="Default"/>
        <w:ind w:left="426"/>
        <w:jc w:val="both"/>
        <w:rPr>
          <w:rFonts w:ascii="Times New Roman" w:hAnsi="Times New Roman" w:cs="Times New Roman"/>
        </w:rPr>
      </w:pPr>
      <w:proofErr w:type="spellStart"/>
      <w:r w:rsidRPr="007D7827">
        <w:rPr>
          <w:rFonts w:ascii="Times New Roman" w:hAnsi="Times New Roman" w:cs="Times New Roman"/>
        </w:rPr>
        <w:t>Sumber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Daya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Manusia</w:t>
      </w:r>
      <w:proofErr w:type="spellEnd"/>
      <w:r w:rsidRPr="007D7827">
        <w:rPr>
          <w:rFonts w:ascii="Times New Roman" w:hAnsi="Times New Roman" w:cs="Times New Roman"/>
        </w:rPr>
        <w:t xml:space="preserve"> (SDM) yang </w:t>
      </w:r>
      <w:proofErr w:type="spellStart"/>
      <w:r w:rsidRPr="007D7827">
        <w:rPr>
          <w:rFonts w:ascii="Times New Roman" w:hAnsi="Times New Roman" w:cs="Times New Roman"/>
        </w:rPr>
        <w:t>akan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menggunakan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aplikasi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ini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terutama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adalah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sebagai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berikut</w:t>
      </w:r>
      <w:proofErr w:type="spellEnd"/>
      <w:r w:rsidRPr="007D7827">
        <w:rPr>
          <w:rFonts w:ascii="Times New Roman" w:hAnsi="Times New Roman" w:cs="Times New Roman"/>
        </w:rPr>
        <w:t xml:space="preserve">: </w:t>
      </w:r>
    </w:p>
    <w:p w14:paraId="2EED664D" w14:textId="77777777" w:rsidR="00A32D2E" w:rsidRPr="007D7827" w:rsidRDefault="00A32D2E" w:rsidP="00ED4F3A">
      <w:pPr>
        <w:pStyle w:val="Default"/>
        <w:ind w:left="426"/>
        <w:jc w:val="both"/>
        <w:rPr>
          <w:rFonts w:ascii="Times New Roman" w:hAnsi="Times New Roman" w:cs="Times New Roman"/>
        </w:rPr>
      </w:pPr>
    </w:p>
    <w:p w14:paraId="4E3C4F4F" w14:textId="77777777" w:rsidR="00A32D2E" w:rsidRPr="007D7827" w:rsidRDefault="00262092" w:rsidP="00ED4F3A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7D7827">
        <w:rPr>
          <w:rFonts w:ascii="Times New Roman" w:hAnsi="Times New Roman" w:cs="Times New Roman"/>
        </w:rPr>
        <w:t>Memiliki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pemahaman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tentang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antarmuka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komputer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</w:p>
    <w:p w14:paraId="2DA72CAD" w14:textId="05504F7E" w:rsidR="00262092" w:rsidRPr="007D7827" w:rsidRDefault="00262092" w:rsidP="00ED4F3A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7D7827">
        <w:rPr>
          <w:rFonts w:ascii="Times New Roman" w:hAnsi="Times New Roman" w:cs="Times New Roman"/>
        </w:rPr>
        <w:t>Memiliki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pemahaman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tentang</w:t>
      </w:r>
      <w:proofErr w:type="spellEnd"/>
      <w:r w:rsidRPr="007D7827">
        <w:rPr>
          <w:rFonts w:ascii="Times New Roman" w:hAnsi="Times New Roman" w:cs="Times New Roman"/>
        </w:rPr>
        <w:t xml:space="preserve"> internet, </w:t>
      </w:r>
      <w:proofErr w:type="spellStart"/>
      <w:r w:rsidRPr="007D7827">
        <w:rPr>
          <w:rFonts w:ascii="Times New Roman" w:hAnsi="Times New Roman" w:cs="Times New Roman"/>
        </w:rPr>
        <w:t>penggunaan</w:t>
      </w:r>
      <w:proofErr w:type="spellEnd"/>
      <w:r w:rsidRPr="007D7827">
        <w:rPr>
          <w:rFonts w:ascii="Times New Roman" w:hAnsi="Times New Roman" w:cs="Times New Roman"/>
        </w:rPr>
        <w:t xml:space="preserve"> browser</w:t>
      </w:r>
    </w:p>
    <w:p w14:paraId="75065522" w14:textId="0EFCFAAE" w:rsidR="00A32D2E" w:rsidRPr="007D7827" w:rsidRDefault="00A32D2E" w:rsidP="00ED4F3A">
      <w:pPr>
        <w:pStyle w:val="Default"/>
        <w:jc w:val="both"/>
        <w:rPr>
          <w:rFonts w:ascii="Times New Roman" w:hAnsi="Times New Roman" w:cs="Times New Roman"/>
        </w:rPr>
      </w:pPr>
    </w:p>
    <w:p w14:paraId="1A29AC78" w14:textId="77777777" w:rsidR="00A32D2E" w:rsidRPr="007D7827" w:rsidRDefault="00A32D2E" w:rsidP="00ED4F3A">
      <w:pPr>
        <w:pStyle w:val="Default"/>
        <w:jc w:val="both"/>
        <w:rPr>
          <w:rFonts w:ascii="Times New Roman" w:hAnsi="Times New Roman" w:cs="Times New Roman"/>
        </w:rPr>
      </w:pPr>
    </w:p>
    <w:p w14:paraId="1B9351C9" w14:textId="1F3FF9D5" w:rsidR="00262092" w:rsidRPr="007D7827" w:rsidRDefault="00A32D2E" w:rsidP="00ED4F3A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Pelatihan</w:t>
      </w:r>
      <w:proofErr w:type="spellEnd"/>
    </w:p>
    <w:p w14:paraId="482D58A4" w14:textId="4937D0C6" w:rsidR="00E052D8" w:rsidRDefault="00A32D2E" w:rsidP="009C57B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r w:rsidRPr="007D7827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ManPROPAT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7D512174" w14:textId="77777777" w:rsidR="009C57B5" w:rsidRPr="009C57B5" w:rsidRDefault="009C57B5" w:rsidP="009C57B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938555A" w14:textId="11AF4356" w:rsidR="00B84DC7" w:rsidRPr="009C57B5" w:rsidRDefault="00B84DC7" w:rsidP="00ED4F3A">
      <w:pPr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7B5">
        <w:rPr>
          <w:rFonts w:ascii="Times New Roman" w:hAnsi="Times New Roman" w:cs="Times New Roman"/>
          <w:b/>
          <w:sz w:val="28"/>
          <w:szCs w:val="28"/>
        </w:rPr>
        <w:lastRenderedPageBreak/>
        <w:t>BAB 3. MENU DAN CARA PENGGUNAAN</w:t>
      </w:r>
    </w:p>
    <w:p w14:paraId="7C331F40" w14:textId="22DCB421" w:rsidR="00B84DC7" w:rsidRPr="007D7827" w:rsidRDefault="00B84DC7" w:rsidP="00ED4F3A">
      <w:p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F70B91" w14:textId="33FEC76D" w:rsidR="006543BB" w:rsidRPr="007D7827" w:rsidRDefault="006543BB" w:rsidP="00ED4F3A">
      <w:pPr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3.1</w:t>
      </w:r>
      <w:r w:rsidRPr="007D782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Menu Web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ManPROPAT</w:t>
      </w:r>
      <w:proofErr w:type="spellEnd"/>
    </w:p>
    <w:p w14:paraId="50356010" w14:textId="6CEFAEB3" w:rsidR="006543BB" w:rsidRPr="007D7827" w:rsidRDefault="006543BB" w:rsidP="00ED4F3A">
      <w:p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20E0496" w14:textId="0C54C444" w:rsidR="006543BB" w:rsidRPr="007D7827" w:rsidRDefault="006543BB" w:rsidP="00ED4F3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>Login</w:t>
      </w:r>
    </w:p>
    <w:p w14:paraId="2AFA2418" w14:textId="20B016EA" w:rsidR="006543BB" w:rsidRPr="007D7827" w:rsidRDefault="006543BB" w:rsidP="00ED4F3A">
      <w:pPr>
        <w:pStyle w:val="ListParagraph"/>
        <w:numPr>
          <w:ilvl w:val="0"/>
          <w:numId w:val="1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>Log in</w:t>
      </w:r>
    </w:p>
    <w:p w14:paraId="1E6BCF00" w14:textId="019E9CA6" w:rsidR="006543BB" w:rsidRPr="007D7827" w:rsidRDefault="006543BB" w:rsidP="00ED4F3A">
      <w:pPr>
        <w:pStyle w:val="ListParagraph"/>
        <w:numPr>
          <w:ilvl w:val="0"/>
          <w:numId w:val="1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>Register</w:t>
      </w:r>
    </w:p>
    <w:p w14:paraId="32101931" w14:textId="377FABA3" w:rsidR="006543BB" w:rsidRPr="007D7827" w:rsidRDefault="006543BB" w:rsidP="00ED4F3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>Dashboard</w:t>
      </w:r>
    </w:p>
    <w:p w14:paraId="37E86485" w14:textId="544A7461" w:rsidR="006543BB" w:rsidRPr="007D7827" w:rsidRDefault="006543BB" w:rsidP="00ED4F3A">
      <w:pPr>
        <w:pStyle w:val="ListParagraph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Manajer</w:t>
      </w:r>
      <w:proofErr w:type="spellEnd"/>
    </w:p>
    <w:p w14:paraId="475F891A" w14:textId="14DAFBF5" w:rsidR="006543BB" w:rsidRPr="007D7827" w:rsidRDefault="006543BB" w:rsidP="00ED4F3A">
      <w:pPr>
        <w:pStyle w:val="ListParagraph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30009177" w14:textId="0832FD72" w:rsidR="006543BB" w:rsidRPr="007D7827" w:rsidRDefault="006543BB" w:rsidP="00ED4F3A">
      <w:pPr>
        <w:pStyle w:val="ListParagraph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Perakitan</w:t>
      </w:r>
      <w:proofErr w:type="spellEnd"/>
    </w:p>
    <w:p w14:paraId="4921C74C" w14:textId="447049FA" w:rsidR="006543BB" w:rsidRPr="007D7827" w:rsidRDefault="006543BB" w:rsidP="00ED4F3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>Forms</w:t>
      </w:r>
    </w:p>
    <w:p w14:paraId="423B2F5B" w14:textId="7163099F" w:rsidR="00ED4F3A" w:rsidRPr="007D7827" w:rsidRDefault="006543BB" w:rsidP="00ED4F3A">
      <w:pPr>
        <w:pStyle w:val="ListParagraph"/>
        <w:numPr>
          <w:ilvl w:val="0"/>
          <w:numId w:val="10"/>
        </w:num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>Create</w:t>
      </w:r>
    </w:p>
    <w:p w14:paraId="7F74FB24" w14:textId="77777777" w:rsidR="00ED4F3A" w:rsidRPr="007D7827" w:rsidRDefault="00ED4F3A" w:rsidP="00ED4F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60FE18" w14:textId="7C561623" w:rsidR="00ED4F3A" w:rsidRPr="007D7827" w:rsidRDefault="00ED4F3A" w:rsidP="00ED4F3A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Penggunaa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Web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ManPROPAT</w:t>
      </w:r>
      <w:proofErr w:type="spellEnd"/>
    </w:p>
    <w:p w14:paraId="0D9C3A73" w14:textId="012435CA" w:rsidR="00ED4F3A" w:rsidRPr="007D7827" w:rsidRDefault="00ED4F3A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menu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pada sub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73C37B54" w14:textId="2969BBAF" w:rsidR="00ED4F3A" w:rsidRPr="007D7827" w:rsidRDefault="00ED4F3A" w:rsidP="00ED4F3A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Login</w:t>
      </w:r>
    </w:p>
    <w:p w14:paraId="4C552A6C" w14:textId="2236E925" w:rsidR="00ED4F3A" w:rsidRPr="007D7827" w:rsidRDefault="00ED4F3A" w:rsidP="00ED4F3A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form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meneka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2F9AF467" w14:textId="77777777" w:rsidR="00ED4F3A" w:rsidRPr="007D7827" w:rsidRDefault="00ED4F3A" w:rsidP="00ED4F3A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3F4FB931" w14:textId="7BBD090D" w:rsidR="00ED4F3A" w:rsidRPr="007D7827" w:rsidRDefault="00ED4F3A" w:rsidP="00ED4F3A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CA239" wp14:editId="7EB5DEF2">
            <wp:extent cx="5133975" cy="19153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1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3C20" w14:textId="6CCA9AA6" w:rsidR="00887C94" w:rsidRPr="007D7827" w:rsidRDefault="00887C94" w:rsidP="00ED4F3A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339BB5BC" w14:textId="7797C8A2" w:rsidR="00887C94" w:rsidRPr="007D7827" w:rsidRDefault="00887C94" w:rsidP="00ED4F3A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14F8D8CE" w14:textId="29A20452" w:rsidR="00887C94" w:rsidRPr="007D7827" w:rsidRDefault="00887C94" w:rsidP="00ED4F3A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478C7B15" w14:textId="735A9E6E" w:rsidR="00887C94" w:rsidRPr="007D7827" w:rsidRDefault="00887C94" w:rsidP="00ED4F3A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767CDEF0" w14:textId="2F819C7E" w:rsidR="00887C94" w:rsidRPr="007D7827" w:rsidRDefault="00887C94" w:rsidP="00ED4F3A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1A5D58A1" w14:textId="0A1DDD93" w:rsidR="00887C94" w:rsidRPr="007D7827" w:rsidRDefault="00887C94" w:rsidP="00ED4F3A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36CA1603" w14:textId="77777777" w:rsidR="00887C94" w:rsidRPr="007D7827" w:rsidRDefault="00887C94" w:rsidP="00ED4F3A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0AA571EF" w14:textId="163C499B" w:rsidR="00ED4F3A" w:rsidRPr="007D7827" w:rsidRDefault="00ED4F3A" w:rsidP="00ED4F3A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Register</w:t>
      </w:r>
    </w:p>
    <w:p w14:paraId="21E078B5" w14:textId="19202561" w:rsidR="00887C94" w:rsidRPr="007D7827" w:rsidRDefault="00887C94" w:rsidP="00887C94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3648AF98" w14:textId="77777777" w:rsidR="00887C94" w:rsidRPr="007D7827" w:rsidRDefault="00887C94" w:rsidP="00887C94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76105CF2" w14:textId="3657C3D8" w:rsidR="00887C94" w:rsidRPr="007D7827" w:rsidRDefault="00887C94" w:rsidP="00887C94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F1C5A" wp14:editId="2B069390">
            <wp:extent cx="5248275" cy="285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643" cy="28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08B6" w14:textId="77777777" w:rsidR="00887C94" w:rsidRPr="007D7827" w:rsidRDefault="00887C94" w:rsidP="00887C94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5B9BF038" w14:textId="0146A95F" w:rsidR="00ED4F3A" w:rsidRPr="007D7827" w:rsidRDefault="00ED4F3A" w:rsidP="00ED4F3A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Dashboard</w:t>
      </w:r>
    </w:p>
    <w:p w14:paraId="63399FB8" w14:textId="4644BD94" w:rsidR="00887C94" w:rsidRPr="007D7827" w:rsidRDefault="00887C94" w:rsidP="00887C94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home page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ases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dilihatnya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17D6B323" w14:textId="161578F3" w:rsidR="00887C94" w:rsidRPr="007D7827" w:rsidRDefault="00887C94" w:rsidP="00887C9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Manajer</w:t>
      </w:r>
      <w:proofErr w:type="spellEnd"/>
    </w:p>
    <w:p w14:paraId="50CDC629" w14:textId="066FB874" w:rsidR="00887C94" w:rsidRPr="007D7827" w:rsidRDefault="00887C94" w:rsidP="00887C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B94CA" wp14:editId="68EA7AA3">
            <wp:extent cx="4982197" cy="22574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433" cy="22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E993" w14:textId="7ECA83D4" w:rsidR="00887C94" w:rsidRPr="007D7827" w:rsidRDefault="00887C94" w:rsidP="00887C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3A306895" w14:textId="21DA539B" w:rsidR="00887C94" w:rsidRPr="007D7827" w:rsidRDefault="00887C94" w:rsidP="00887C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</w:p>
    <w:p w14:paraId="4FC618AE" w14:textId="7DADADF7" w:rsidR="00887C94" w:rsidRPr="007D7827" w:rsidRDefault="00887C94" w:rsidP="00887C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</w:p>
    <w:p w14:paraId="0AF7C602" w14:textId="5E73F625" w:rsidR="00887C94" w:rsidRPr="007D7827" w:rsidRDefault="00887C94" w:rsidP="00887C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</w:p>
    <w:p w14:paraId="21B6C4DB" w14:textId="77777777" w:rsidR="00887C94" w:rsidRPr="007D7827" w:rsidRDefault="00887C94" w:rsidP="00887C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</w:p>
    <w:p w14:paraId="56124608" w14:textId="1386373F" w:rsidR="00887C94" w:rsidRPr="007D7827" w:rsidRDefault="00887C94" w:rsidP="00887C9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1F02268F" w14:textId="1A8BC522" w:rsidR="00887C94" w:rsidRPr="007D7827" w:rsidRDefault="00887C94" w:rsidP="00887C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28ABA" wp14:editId="33DF59FB">
            <wp:extent cx="4924425" cy="24011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988" cy="24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5FBF" w14:textId="738E08B9" w:rsidR="00887C94" w:rsidRPr="007D7827" w:rsidRDefault="00887C94" w:rsidP="00887C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2AF1A29C" w14:textId="77777777" w:rsidR="00887C94" w:rsidRPr="007D7827" w:rsidRDefault="00887C94" w:rsidP="00887C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</w:p>
    <w:p w14:paraId="0797659E" w14:textId="12F808D3" w:rsidR="00887C94" w:rsidRPr="007D7827" w:rsidRDefault="00887C94" w:rsidP="00887C9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Perakitan</w:t>
      </w:r>
      <w:proofErr w:type="spellEnd"/>
    </w:p>
    <w:p w14:paraId="50774B70" w14:textId="7618EDB4" w:rsidR="00887C94" w:rsidRPr="007D7827" w:rsidRDefault="00887C94" w:rsidP="00887C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E5F38" wp14:editId="02A103BC">
            <wp:extent cx="4985586" cy="24288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995" cy="24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0B41" w14:textId="5CEB697C" w:rsidR="00887C94" w:rsidRPr="007D7827" w:rsidRDefault="00887C94" w:rsidP="00887C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4E3AA8DE" w14:textId="3B6D18ED" w:rsidR="00887C94" w:rsidRPr="007D7827" w:rsidRDefault="00887C94" w:rsidP="00887C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</w:p>
    <w:p w14:paraId="6362127D" w14:textId="23BFC71A" w:rsidR="00887C94" w:rsidRPr="007D7827" w:rsidRDefault="00887C94" w:rsidP="00887C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menu – menu icon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8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7179A5" w14:textId="77777777" w:rsidR="00E052D8" w:rsidRPr="007D7827" w:rsidRDefault="00887C94" w:rsidP="00E052D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Menu Edit</w:t>
      </w:r>
    </w:p>
    <w:p w14:paraId="4A54761F" w14:textId="77777777" w:rsidR="00E052D8" w:rsidRPr="007D7827" w:rsidRDefault="00E052D8" w:rsidP="00E052D8">
      <w:pPr>
        <w:pStyle w:val="ListParagraph"/>
        <w:ind w:left="1866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A9B21" wp14:editId="3C4E2505">
            <wp:extent cx="5524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6C0B" w14:textId="284980CB" w:rsidR="00E052D8" w:rsidRPr="007D7827" w:rsidRDefault="00E052D8" w:rsidP="00E052D8">
      <w:pPr>
        <w:pStyle w:val="ListParagraph"/>
        <w:ind w:left="18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59D96B63" w14:textId="26DEA43E" w:rsidR="00E052D8" w:rsidRPr="007D7827" w:rsidRDefault="00E052D8" w:rsidP="00887C9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Menu Delete</w:t>
      </w:r>
    </w:p>
    <w:p w14:paraId="464FB6B7" w14:textId="44D50E23" w:rsidR="00E052D8" w:rsidRPr="007D7827" w:rsidRDefault="00E052D8" w:rsidP="00E052D8">
      <w:pPr>
        <w:pStyle w:val="ListParagraph"/>
        <w:ind w:left="18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21C28" wp14:editId="28BF0FFC">
            <wp:extent cx="54292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3B84" w14:textId="046997FD" w:rsidR="00E052D8" w:rsidRPr="007D7827" w:rsidRDefault="00E052D8" w:rsidP="00E052D8">
      <w:pPr>
        <w:pStyle w:val="ListParagraph"/>
        <w:ind w:left="18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lastRenderedPageBreak/>
        <w:t>Yaitu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61F8825A" w14:textId="77777777" w:rsidR="00E052D8" w:rsidRPr="007D7827" w:rsidRDefault="00E052D8" w:rsidP="00E052D8">
      <w:pPr>
        <w:pStyle w:val="ListParagraph"/>
        <w:ind w:left="1866"/>
        <w:jc w:val="both"/>
        <w:rPr>
          <w:rFonts w:ascii="Times New Roman" w:hAnsi="Times New Roman" w:cs="Times New Roman"/>
          <w:sz w:val="24"/>
          <w:szCs w:val="24"/>
        </w:rPr>
      </w:pPr>
    </w:p>
    <w:p w14:paraId="0AF4253D" w14:textId="15AD8E70" w:rsidR="00E052D8" w:rsidRPr="007D7827" w:rsidRDefault="00E052D8" w:rsidP="00887C9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Menu Accept</w:t>
      </w:r>
    </w:p>
    <w:p w14:paraId="3E3E2D10" w14:textId="4936412B" w:rsidR="00E052D8" w:rsidRPr="007D7827" w:rsidRDefault="00E052D8" w:rsidP="00E052D8">
      <w:pPr>
        <w:pStyle w:val="ListParagraph"/>
        <w:ind w:left="18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F4CDD" wp14:editId="10849434">
            <wp:extent cx="561975" cy="314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E3E4" w14:textId="73471C23" w:rsidR="00E052D8" w:rsidRPr="007D7827" w:rsidRDefault="00E052D8" w:rsidP="00E052D8">
      <w:pPr>
        <w:pStyle w:val="ListParagraph"/>
        <w:ind w:left="18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788FB179" w14:textId="70F2A426" w:rsidR="00E052D8" w:rsidRPr="007D7827" w:rsidRDefault="00E052D8" w:rsidP="00E052D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Menu Reject</w:t>
      </w:r>
    </w:p>
    <w:p w14:paraId="2790353A" w14:textId="46DF2994" w:rsidR="00E052D8" w:rsidRPr="007D7827" w:rsidRDefault="00E052D8" w:rsidP="00E052D8">
      <w:pPr>
        <w:pStyle w:val="ListParagraph"/>
        <w:ind w:left="18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1AEF5" wp14:editId="5F61D2C1">
            <wp:extent cx="63817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E914" w14:textId="6C052760" w:rsidR="00E052D8" w:rsidRPr="007D7827" w:rsidRDefault="00E052D8" w:rsidP="00E052D8">
      <w:pPr>
        <w:pStyle w:val="ListParagraph"/>
        <w:ind w:left="18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7239317B" w14:textId="77777777" w:rsidR="00887C94" w:rsidRPr="007D7827" w:rsidRDefault="00887C94" w:rsidP="00887C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</w:p>
    <w:p w14:paraId="733796A6" w14:textId="0EAE6A84" w:rsidR="00ED4F3A" w:rsidRPr="007D7827" w:rsidRDefault="00ED4F3A" w:rsidP="00ED4F3A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Forms</w:t>
      </w:r>
    </w:p>
    <w:p w14:paraId="543902BF" w14:textId="260A3AD3" w:rsidR="00E052D8" w:rsidRPr="007D7827" w:rsidRDefault="00E052D8" w:rsidP="00E052D8">
      <w:pPr>
        <w:pStyle w:val="ListParagraph"/>
        <w:ind w:left="11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99BA8" wp14:editId="12857C9C">
            <wp:extent cx="220980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20EC" w14:textId="553DE00B" w:rsidR="00ED4F3A" w:rsidRPr="007D7827" w:rsidRDefault="00E052D8" w:rsidP="00E052D8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forms, yang mana forms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forms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pada </w:t>
      </w:r>
      <w:r w:rsidRPr="007D7827">
        <w:rPr>
          <w:rFonts w:ascii="Times New Roman" w:hAnsi="Times New Roman" w:cs="Times New Roman"/>
          <w:i/>
          <w:sz w:val="24"/>
          <w:szCs w:val="24"/>
        </w:rPr>
        <w:t>register</w:t>
      </w:r>
      <w:r w:rsidRPr="007D7827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41C8FB09" w14:textId="77777777" w:rsidR="00E052D8" w:rsidRPr="007D7827" w:rsidRDefault="00E052D8" w:rsidP="00E052D8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54B37838" w14:textId="383B76B6" w:rsidR="00E052D8" w:rsidRPr="007D7827" w:rsidRDefault="00E052D8" w:rsidP="00E052D8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5EAB3" wp14:editId="43B6A4D1">
            <wp:extent cx="5238750" cy="152349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011" cy="152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826E" w14:textId="77777777" w:rsidR="003307EC" w:rsidRPr="007D7827" w:rsidRDefault="003307EC" w:rsidP="00ED4F3A">
      <w:p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2A284F" w14:textId="2C7D6411" w:rsidR="00B84DC7" w:rsidRDefault="00B84DC7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1749CA4" w14:textId="51AA2FD2" w:rsidR="009C57B5" w:rsidRDefault="009C57B5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8F968E1" w14:textId="63392E31" w:rsidR="009C57B5" w:rsidRDefault="009C57B5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3ADFF52" w14:textId="6528A762" w:rsidR="009C57B5" w:rsidRDefault="009C57B5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3AA3616" w14:textId="13E9E1E1" w:rsidR="009C57B5" w:rsidRDefault="009C57B5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A99D70B" w14:textId="3ADB9A50" w:rsidR="009C57B5" w:rsidRDefault="009C57B5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5BBB652" w14:textId="304D71CC" w:rsidR="009C57B5" w:rsidRDefault="009C57B5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MANPROPAT</w:t>
      </w:r>
    </w:p>
    <w:p w14:paraId="261376A1" w14:textId="45F64FA5" w:rsidR="009C57B5" w:rsidRDefault="009C57B5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Roda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</w:p>
    <w:p w14:paraId="155A3C98" w14:textId="41D349EB" w:rsidR="009C57B5" w:rsidRDefault="009C57B5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1C786C6" w14:textId="3E8A41EE" w:rsidR="009C57B5" w:rsidRDefault="009C57B5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91025CB" w14:textId="46ACA844" w:rsidR="009C57B5" w:rsidRDefault="009C57B5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 USER MANUAL</w:t>
      </w:r>
    </w:p>
    <w:p w14:paraId="68C00188" w14:textId="10D11DCC" w:rsidR="009C57B5" w:rsidRDefault="009C57B5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WEB MANPROPAT</w:t>
      </w:r>
    </w:p>
    <w:p w14:paraId="4170C30C" w14:textId="07319316" w:rsidR="009C57B5" w:rsidRPr="007D7827" w:rsidRDefault="009C57B5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Ada Pada Perusahaan</w:t>
      </w:r>
    </w:p>
    <w:sectPr w:rsidR="009C57B5" w:rsidRPr="007D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0F1F"/>
    <w:multiLevelType w:val="hybridMultilevel"/>
    <w:tmpl w:val="4544C68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12184FB7"/>
    <w:multiLevelType w:val="multilevel"/>
    <w:tmpl w:val="876841E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" w15:restartNumberingAfterBreak="0">
    <w:nsid w:val="15755F42"/>
    <w:multiLevelType w:val="multilevel"/>
    <w:tmpl w:val="59D84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27C14F18"/>
    <w:multiLevelType w:val="hybridMultilevel"/>
    <w:tmpl w:val="1A7C5CA6"/>
    <w:lvl w:ilvl="0" w:tplc="73563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050DD"/>
    <w:multiLevelType w:val="hybridMultilevel"/>
    <w:tmpl w:val="F52C499E"/>
    <w:lvl w:ilvl="0" w:tplc="9F5C29B2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 w15:restartNumberingAfterBreak="0">
    <w:nsid w:val="39EF5694"/>
    <w:multiLevelType w:val="multilevel"/>
    <w:tmpl w:val="5B206A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6" w15:restartNumberingAfterBreak="0">
    <w:nsid w:val="3B7542B2"/>
    <w:multiLevelType w:val="multilevel"/>
    <w:tmpl w:val="E8BE4D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" w15:restartNumberingAfterBreak="0">
    <w:nsid w:val="40BB7FAE"/>
    <w:multiLevelType w:val="multilevel"/>
    <w:tmpl w:val="692C3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8" w15:restartNumberingAfterBreak="0">
    <w:nsid w:val="59462618"/>
    <w:multiLevelType w:val="hybridMultilevel"/>
    <w:tmpl w:val="6486C1C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671B5270"/>
    <w:multiLevelType w:val="hybridMultilevel"/>
    <w:tmpl w:val="BE683074"/>
    <w:lvl w:ilvl="0" w:tplc="3E06D7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46474"/>
    <w:multiLevelType w:val="hybridMultilevel"/>
    <w:tmpl w:val="ED04314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72D81ADE"/>
    <w:multiLevelType w:val="hybridMultilevel"/>
    <w:tmpl w:val="F3882858"/>
    <w:lvl w:ilvl="0" w:tplc="73563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50AFE"/>
    <w:multiLevelType w:val="hybridMultilevel"/>
    <w:tmpl w:val="D5B29B5E"/>
    <w:lvl w:ilvl="0" w:tplc="7356301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3"/>
  </w:num>
  <w:num w:numId="5">
    <w:abstractNumId w:val="12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1E"/>
    <w:rsid w:val="00262092"/>
    <w:rsid w:val="003307EC"/>
    <w:rsid w:val="0047371E"/>
    <w:rsid w:val="006543BB"/>
    <w:rsid w:val="007D7827"/>
    <w:rsid w:val="0087455C"/>
    <w:rsid w:val="00887C94"/>
    <w:rsid w:val="009C57B5"/>
    <w:rsid w:val="00A32D2E"/>
    <w:rsid w:val="00B84DC7"/>
    <w:rsid w:val="00C51367"/>
    <w:rsid w:val="00E02630"/>
    <w:rsid w:val="00E052D8"/>
    <w:rsid w:val="00ED4F3A"/>
    <w:rsid w:val="00FA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6A9E"/>
  <w15:chartTrackingRefBased/>
  <w15:docId w15:val="{A4FCCF53-9CC0-4323-A843-C96C3101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71E"/>
    <w:pPr>
      <w:ind w:left="720"/>
      <w:contextualSpacing/>
    </w:pPr>
  </w:style>
  <w:style w:type="paragraph" w:customStyle="1" w:styleId="Default">
    <w:name w:val="Default"/>
    <w:rsid w:val="0026209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Eka Prasatya</dc:creator>
  <cp:keywords/>
  <dc:description/>
  <cp:lastModifiedBy>Timothy Eka Prasatya</cp:lastModifiedBy>
  <cp:revision>8</cp:revision>
  <dcterms:created xsi:type="dcterms:W3CDTF">2018-11-30T23:19:00Z</dcterms:created>
  <dcterms:modified xsi:type="dcterms:W3CDTF">2018-12-01T02:40:00Z</dcterms:modified>
</cp:coreProperties>
</file>