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065E5" w14:textId="4D950D19" w:rsidR="00135435" w:rsidRPr="009D0FED" w:rsidRDefault="00106578" w:rsidP="00982369">
      <w:pPr>
        <w:pStyle w:val="Heading1"/>
        <w:rPr>
          <w:rFonts w:asciiTheme="minorHAnsi" w:hAnsiTheme="minorHAnsi" w:cstheme="minorHAnsi"/>
          <w:sz w:val="60"/>
          <w:szCs w:val="60"/>
        </w:rPr>
      </w:pPr>
      <w:r w:rsidRPr="009D0FED">
        <w:rPr>
          <w:rFonts w:asciiTheme="minorHAnsi" w:hAnsiTheme="minorHAnsi" w:cstheme="minorHAnsi"/>
          <w:sz w:val="60"/>
          <w:szCs w:val="60"/>
        </w:rPr>
        <w:t xml:space="preserve">Talk: </w:t>
      </w:r>
      <w:r w:rsidR="00982369" w:rsidRPr="009D0FED">
        <w:rPr>
          <w:rFonts w:asciiTheme="minorHAnsi" w:hAnsiTheme="minorHAnsi" w:cstheme="minorHAnsi"/>
          <w:sz w:val="60"/>
          <w:szCs w:val="60"/>
        </w:rPr>
        <w:t xml:space="preserve">Git </w:t>
      </w:r>
      <w:proofErr w:type="spellStart"/>
      <w:r w:rsidR="00982369" w:rsidRPr="009D0FED">
        <w:rPr>
          <w:rFonts w:asciiTheme="minorHAnsi" w:hAnsiTheme="minorHAnsi" w:cstheme="minorHAnsi"/>
          <w:sz w:val="60"/>
          <w:szCs w:val="60"/>
        </w:rPr>
        <w:t>Rganized</w:t>
      </w:r>
      <w:proofErr w:type="spellEnd"/>
    </w:p>
    <w:p w14:paraId="0AF176A9" w14:textId="4C115B78" w:rsidR="00982369" w:rsidRPr="009D0FED" w:rsidRDefault="00982369">
      <w:pPr>
        <w:rPr>
          <w:rFonts w:cstheme="minorHAnsi"/>
          <w:sz w:val="40"/>
          <w:szCs w:val="40"/>
        </w:rPr>
      </w:pPr>
      <w:r w:rsidRPr="009D0FED">
        <w:rPr>
          <w:rFonts w:cstheme="minorHAnsi"/>
          <w:sz w:val="40"/>
          <w:szCs w:val="40"/>
        </w:rPr>
        <w:t xml:space="preserve">Egor Katkov </w:t>
      </w:r>
    </w:p>
    <w:p w14:paraId="758F0C2D" w14:textId="029F657B" w:rsidR="00982369" w:rsidRPr="009D0FED" w:rsidRDefault="00982369">
      <w:pPr>
        <w:rPr>
          <w:rFonts w:cstheme="minorHAnsi"/>
          <w:sz w:val="40"/>
          <w:szCs w:val="40"/>
        </w:rPr>
      </w:pPr>
      <w:r w:rsidRPr="009D0FED">
        <w:rPr>
          <w:rFonts w:cstheme="minorHAnsi"/>
          <w:sz w:val="40"/>
          <w:szCs w:val="40"/>
        </w:rPr>
        <w:t>Rebecca Garner</w:t>
      </w:r>
    </w:p>
    <w:p w14:paraId="3804D449" w14:textId="2C50BBA1" w:rsidR="00982369" w:rsidRPr="009D0FED" w:rsidRDefault="00982369">
      <w:pPr>
        <w:rPr>
          <w:rFonts w:cstheme="minorHAnsi"/>
        </w:rPr>
      </w:pPr>
    </w:p>
    <w:p w14:paraId="303AE86E" w14:textId="6A245118" w:rsidR="00982369" w:rsidRPr="009D0FED" w:rsidRDefault="00441943">
      <w:pPr>
        <w:rPr>
          <w:rFonts w:cstheme="minorHAnsi"/>
          <w:sz w:val="40"/>
          <w:szCs w:val="40"/>
        </w:rPr>
      </w:pPr>
      <w:r w:rsidRPr="009D0FED">
        <w:rPr>
          <w:rFonts w:cstheme="minorHAnsi"/>
          <w:sz w:val="40"/>
          <w:szCs w:val="40"/>
        </w:rPr>
        <w:t xml:space="preserve">We are in the middle of a replication crisis. As much as it’s important for yourself to be able to be able to easily re-analyze your data, it’s also important for the broader for the scientific community to make sure scientific results are reliable. We will show how you can keep your workspace organized and track your progress by using version control tool “git”. Next, we will show you how to use </w:t>
      </w:r>
      <w:proofErr w:type="spellStart"/>
      <w:r w:rsidRPr="009D0FED">
        <w:rPr>
          <w:rFonts w:cstheme="minorHAnsi"/>
          <w:sz w:val="40"/>
          <w:szCs w:val="40"/>
        </w:rPr>
        <w:t>RMarkdown</w:t>
      </w:r>
      <w:proofErr w:type="spellEnd"/>
      <w:r w:rsidRPr="009D0FED">
        <w:rPr>
          <w:rFonts w:cstheme="minorHAnsi"/>
          <w:sz w:val="40"/>
          <w:szCs w:val="40"/>
        </w:rPr>
        <w:t xml:space="preserve"> </w:t>
      </w:r>
      <w:r w:rsidR="000819ED" w:rsidRPr="009D0FED">
        <w:rPr>
          <w:rFonts w:cstheme="minorHAnsi"/>
          <w:sz w:val="40"/>
          <w:szCs w:val="40"/>
        </w:rPr>
        <w:t>to integrate your analyses with the results section</w:t>
      </w:r>
      <w:r w:rsidRPr="009D0FED">
        <w:rPr>
          <w:rFonts w:cstheme="minorHAnsi"/>
          <w:sz w:val="40"/>
          <w:szCs w:val="40"/>
        </w:rPr>
        <w:t>.</w:t>
      </w:r>
      <w:r w:rsidR="000819ED" w:rsidRPr="009D0FED">
        <w:rPr>
          <w:rFonts w:cstheme="minorHAnsi"/>
          <w:sz w:val="40"/>
          <w:szCs w:val="40"/>
        </w:rPr>
        <w:t xml:space="preserve"> Finally, we will show you the tools you can use to share data and make it publicly available</w:t>
      </w:r>
      <w:r w:rsidR="00106578" w:rsidRPr="009D0FED">
        <w:rPr>
          <w:rFonts w:cstheme="minorHAnsi"/>
          <w:sz w:val="40"/>
          <w:szCs w:val="40"/>
        </w:rPr>
        <w:t xml:space="preserve"> (</w:t>
      </w:r>
      <w:proofErr w:type="spellStart"/>
      <w:r w:rsidR="00106578" w:rsidRPr="009D0FED">
        <w:rPr>
          <w:rFonts w:cstheme="minorHAnsi"/>
          <w:sz w:val="40"/>
          <w:szCs w:val="40"/>
        </w:rPr>
        <w:t>MetaGRIL</w:t>
      </w:r>
      <w:proofErr w:type="spellEnd"/>
      <w:r w:rsidR="00106578" w:rsidRPr="009D0FED">
        <w:rPr>
          <w:rFonts w:cstheme="minorHAnsi"/>
          <w:sz w:val="40"/>
          <w:szCs w:val="40"/>
        </w:rPr>
        <w:t xml:space="preserve">, </w:t>
      </w:r>
      <w:proofErr w:type="spellStart"/>
      <w:r w:rsidR="00106578" w:rsidRPr="009D0FED">
        <w:rPr>
          <w:rFonts w:cstheme="minorHAnsi"/>
          <w:sz w:val="40"/>
          <w:szCs w:val="40"/>
        </w:rPr>
        <w:t>Zenodo</w:t>
      </w:r>
      <w:proofErr w:type="spellEnd"/>
      <w:r w:rsidR="00106578" w:rsidRPr="009D0FED">
        <w:rPr>
          <w:rFonts w:cstheme="minorHAnsi"/>
          <w:sz w:val="40"/>
          <w:szCs w:val="40"/>
        </w:rPr>
        <w:t>, OSF)</w:t>
      </w:r>
      <w:r w:rsidR="000819ED" w:rsidRPr="009D0FED">
        <w:rPr>
          <w:rFonts w:cstheme="minorHAnsi"/>
          <w:sz w:val="40"/>
          <w:szCs w:val="40"/>
        </w:rPr>
        <w:t xml:space="preserve">. </w:t>
      </w:r>
      <w:r w:rsidR="00106578" w:rsidRPr="009D0FED">
        <w:rPr>
          <w:rFonts w:cstheme="minorHAnsi"/>
          <w:sz w:val="40"/>
          <w:szCs w:val="40"/>
        </w:rPr>
        <w:t xml:space="preserve">We will also explain how using these tools can help other people understand and reproduce your research. </w:t>
      </w:r>
    </w:p>
    <w:p w14:paraId="3A1FC2FB" w14:textId="5B2053BE" w:rsidR="00106578" w:rsidRPr="009D0FED" w:rsidRDefault="00106578">
      <w:pPr>
        <w:rPr>
          <w:rFonts w:cstheme="minorHAnsi"/>
          <w:sz w:val="40"/>
          <w:szCs w:val="40"/>
        </w:rPr>
      </w:pPr>
    </w:p>
    <w:p w14:paraId="02398A20" w14:textId="7474A8E4" w:rsidR="009D0FED" w:rsidRPr="009D0FED" w:rsidRDefault="009D0FED">
      <w:pPr>
        <w:rPr>
          <w:rFonts w:cstheme="minorHAnsi"/>
          <w:sz w:val="40"/>
          <w:szCs w:val="40"/>
        </w:rPr>
      </w:pPr>
    </w:p>
    <w:p w14:paraId="3A8026AC" w14:textId="615857FE" w:rsidR="009D0FED" w:rsidRPr="009D0FED" w:rsidRDefault="009D0FED">
      <w:pPr>
        <w:rPr>
          <w:rFonts w:cstheme="minorHAnsi"/>
          <w:sz w:val="40"/>
          <w:szCs w:val="40"/>
        </w:rPr>
      </w:pPr>
    </w:p>
    <w:p w14:paraId="15349E5E" w14:textId="1EAC2FA0" w:rsidR="009D0FED" w:rsidRPr="009D0FED" w:rsidRDefault="009D0FED">
      <w:pPr>
        <w:rPr>
          <w:rFonts w:cstheme="minorHAnsi"/>
          <w:sz w:val="40"/>
          <w:szCs w:val="40"/>
        </w:rPr>
      </w:pPr>
    </w:p>
    <w:p w14:paraId="2AFB76DA" w14:textId="61BAECEE" w:rsidR="009D0FED" w:rsidRPr="009D0FED" w:rsidRDefault="009D0FED" w:rsidP="009D0FED">
      <w:pPr>
        <w:pStyle w:val="Heading1"/>
        <w:rPr>
          <w:rFonts w:asciiTheme="minorHAnsi" w:hAnsiTheme="minorHAnsi" w:cstheme="minorHAnsi"/>
          <w:sz w:val="60"/>
          <w:szCs w:val="60"/>
        </w:rPr>
      </w:pPr>
      <w:r w:rsidRPr="009D0FED">
        <w:rPr>
          <w:rFonts w:asciiTheme="minorHAnsi" w:hAnsiTheme="minorHAnsi" w:cstheme="minorHAnsi"/>
          <w:sz w:val="60"/>
          <w:szCs w:val="60"/>
        </w:rPr>
        <w:lastRenderedPageBreak/>
        <w:t xml:space="preserve">Workshop: Git </w:t>
      </w:r>
      <w:proofErr w:type="spellStart"/>
      <w:r w:rsidRPr="009D0FED">
        <w:rPr>
          <w:rFonts w:asciiTheme="minorHAnsi" w:hAnsiTheme="minorHAnsi" w:cstheme="minorHAnsi"/>
          <w:sz w:val="60"/>
          <w:szCs w:val="60"/>
        </w:rPr>
        <w:t>Rganized</w:t>
      </w:r>
      <w:proofErr w:type="spellEnd"/>
    </w:p>
    <w:p w14:paraId="0C0B6549" w14:textId="77777777" w:rsidR="009D0FED" w:rsidRPr="009D0FED" w:rsidRDefault="009D0FED" w:rsidP="009D0FED">
      <w:pPr>
        <w:rPr>
          <w:rFonts w:cstheme="minorHAnsi"/>
          <w:sz w:val="40"/>
          <w:szCs w:val="40"/>
        </w:rPr>
      </w:pPr>
      <w:r w:rsidRPr="009D0FED">
        <w:rPr>
          <w:rFonts w:cstheme="minorHAnsi"/>
          <w:sz w:val="40"/>
          <w:szCs w:val="40"/>
        </w:rPr>
        <w:t xml:space="preserve">Egor Katkov </w:t>
      </w:r>
    </w:p>
    <w:p w14:paraId="2C395E10" w14:textId="77777777" w:rsidR="009D0FED" w:rsidRPr="009D0FED" w:rsidRDefault="009D0FED" w:rsidP="009D0FED">
      <w:pPr>
        <w:rPr>
          <w:rFonts w:cstheme="minorHAnsi"/>
          <w:sz w:val="40"/>
          <w:szCs w:val="40"/>
        </w:rPr>
      </w:pPr>
      <w:r w:rsidRPr="009D0FED">
        <w:rPr>
          <w:rFonts w:cstheme="minorHAnsi"/>
          <w:sz w:val="40"/>
          <w:szCs w:val="40"/>
        </w:rPr>
        <w:t>Rebecca Garner</w:t>
      </w:r>
    </w:p>
    <w:p w14:paraId="2FDA5CA9" w14:textId="77777777" w:rsidR="009D0FED" w:rsidRPr="009D0FED" w:rsidRDefault="009D0FED" w:rsidP="009D0FED">
      <w:pPr>
        <w:rPr>
          <w:rFonts w:cstheme="minorHAnsi"/>
        </w:rPr>
      </w:pPr>
    </w:p>
    <w:p w14:paraId="4D50ACA1" w14:textId="6EA3016B" w:rsidR="009D0FED" w:rsidRDefault="009D0FED">
      <w:pPr>
        <w:rPr>
          <w:rFonts w:cstheme="minorHAnsi"/>
          <w:sz w:val="40"/>
          <w:szCs w:val="40"/>
        </w:rPr>
      </w:pPr>
      <w:r w:rsidRPr="009D0FED">
        <w:rPr>
          <w:rFonts w:cstheme="minorHAnsi"/>
          <w:sz w:val="40"/>
          <w:szCs w:val="40"/>
        </w:rPr>
        <w:t xml:space="preserve">Practice creating reproducible workflows!  </w:t>
      </w:r>
      <w:r>
        <w:rPr>
          <w:rFonts w:cstheme="minorHAnsi"/>
          <w:sz w:val="40"/>
          <w:szCs w:val="40"/>
        </w:rPr>
        <w:t xml:space="preserve">Set up version history tracking with git from the command line and learn how to collaborate </w:t>
      </w:r>
      <w:r w:rsidR="002E36D4">
        <w:rPr>
          <w:rFonts w:cstheme="minorHAnsi"/>
          <w:sz w:val="40"/>
          <w:szCs w:val="40"/>
        </w:rPr>
        <w:t xml:space="preserve">through GitHub (or another git repository hosting service). We will then use a dummy dataset to produce a results section using </w:t>
      </w:r>
      <w:proofErr w:type="spellStart"/>
      <w:r w:rsidR="002E36D4">
        <w:rPr>
          <w:rFonts w:cstheme="minorHAnsi"/>
          <w:sz w:val="40"/>
          <w:szCs w:val="40"/>
        </w:rPr>
        <w:t>RMarkdown</w:t>
      </w:r>
      <w:proofErr w:type="spellEnd"/>
      <w:r w:rsidR="002E36D4">
        <w:rPr>
          <w:rFonts w:cstheme="minorHAnsi"/>
          <w:sz w:val="40"/>
          <w:szCs w:val="40"/>
        </w:rPr>
        <w:t>.</w:t>
      </w:r>
      <w:r w:rsidR="00130E57">
        <w:rPr>
          <w:rFonts w:cstheme="minorHAnsi"/>
          <w:sz w:val="40"/>
          <w:szCs w:val="40"/>
        </w:rPr>
        <w:t xml:space="preserve"> We will then upload our analysis to </w:t>
      </w:r>
      <w:proofErr w:type="spellStart"/>
      <w:r w:rsidR="00130E57">
        <w:rPr>
          <w:rFonts w:cstheme="minorHAnsi"/>
          <w:sz w:val="40"/>
          <w:szCs w:val="40"/>
        </w:rPr>
        <w:t>Zenodo</w:t>
      </w:r>
      <w:proofErr w:type="spellEnd"/>
      <w:r w:rsidR="00130E57">
        <w:rPr>
          <w:rFonts w:cstheme="minorHAnsi"/>
          <w:sz w:val="40"/>
          <w:szCs w:val="40"/>
        </w:rPr>
        <w:t xml:space="preserve"> to share it with the world. </w:t>
      </w:r>
    </w:p>
    <w:p w14:paraId="66400257" w14:textId="40A6BEF0" w:rsidR="009D0FED" w:rsidRDefault="009D0FED">
      <w:pPr>
        <w:rPr>
          <w:rFonts w:cstheme="minorHAnsi"/>
          <w:sz w:val="40"/>
          <w:szCs w:val="40"/>
        </w:rPr>
      </w:pPr>
    </w:p>
    <w:p w14:paraId="57F7D647" w14:textId="5EC61835" w:rsidR="009D0FED" w:rsidRPr="009D0FED" w:rsidRDefault="009D0FED" w:rsidP="009D0FED">
      <w:pPr>
        <w:rPr>
          <w:rFonts w:cstheme="minorHAnsi"/>
          <w:sz w:val="40"/>
          <w:szCs w:val="40"/>
        </w:rPr>
      </w:pPr>
      <w:r>
        <w:rPr>
          <w:rFonts w:cstheme="minorHAnsi"/>
          <w:sz w:val="40"/>
          <w:szCs w:val="40"/>
        </w:rPr>
        <w:t>We recommend installing Git Bash (Windows users) and setting up an account</w:t>
      </w:r>
      <w:r w:rsidR="00130E57">
        <w:rPr>
          <w:rFonts w:cstheme="minorHAnsi"/>
          <w:sz w:val="40"/>
          <w:szCs w:val="40"/>
        </w:rPr>
        <w:t xml:space="preserve"> [HOW TO INSTALL GIT</w:t>
      </w:r>
      <w:r w:rsidR="009B295D">
        <w:rPr>
          <w:rFonts w:cstheme="minorHAnsi"/>
          <w:sz w:val="40"/>
          <w:szCs w:val="40"/>
        </w:rPr>
        <w:t xml:space="preserve"> (AND CONNECT WITH RSTUDIO?)</w:t>
      </w:r>
      <w:r w:rsidR="00130E57">
        <w:rPr>
          <w:rFonts w:cstheme="minorHAnsi"/>
          <w:sz w:val="40"/>
          <w:szCs w:val="40"/>
        </w:rPr>
        <w:t>]</w:t>
      </w:r>
      <w:bookmarkStart w:id="0" w:name="_GoBack"/>
      <w:bookmarkEnd w:id="0"/>
    </w:p>
    <w:sectPr w:rsidR="009D0FED" w:rsidRPr="009D0F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56979"/>
    <w:multiLevelType w:val="hybridMultilevel"/>
    <w:tmpl w:val="AF16940E"/>
    <w:lvl w:ilvl="0" w:tplc="0A48E988">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9"/>
    <w:rsid w:val="000007BE"/>
    <w:rsid w:val="000819ED"/>
    <w:rsid w:val="00106578"/>
    <w:rsid w:val="00130E57"/>
    <w:rsid w:val="00135435"/>
    <w:rsid w:val="002E36D4"/>
    <w:rsid w:val="00441943"/>
    <w:rsid w:val="00982369"/>
    <w:rsid w:val="009B295D"/>
    <w:rsid w:val="009D0FED"/>
    <w:rsid w:val="00D256D6"/>
    <w:rsid w:val="00FA71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E61E"/>
  <w15:chartTrackingRefBased/>
  <w15:docId w15:val="{7DAC08F8-140F-4383-BE58-747D3E15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0007BE"/>
    <w:pPr>
      <w:spacing w:after="200" w:line="240" w:lineRule="auto"/>
    </w:pPr>
    <w:rPr>
      <w:sz w:val="24"/>
      <w:szCs w:val="24"/>
      <w:lang w:val="en-US"/>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23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0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Katkov</dc:creator>
  <cp:keywords/>
  <dc:description/>
  <cp:lastModifiedBy>Egor Katkov</cp:lastModifiedBy>
  <cp:revision>3</cp:revision>
  <dcterms:created xsi:type="dcterms:W3CDTF">2019-09-25T21:55:00Z</dcterms:created>
  <dcterms:modified xsi:type="dcterms:W3CDTF">2019-09-25T21:56:00Z</dcterms:modified>
</cp:coreProperties>
</file>