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EKAVEX DIGITAL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ekavex-demo.vercel.app</w:t>
      </w:r>
    </w:p>
    <w:p>
      <w:pPr>
        <w:pBdr>
          <w:bottom w:val="single" w:color="2563EB" w:sz="4" w:space="1"/>
        </w:pBdr>
        <w:spacing w:after="300" w:before="0"/>
        <w:jc w:val="center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FULL-SPECTRUM WEBSITE AUDIT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SEO  •  Technical  •  Content  •  UX/UI  •  CRO  •  Brand Positioning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May 2026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Audit Scope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Pages Audited: Home  /  Services  /  Case Studies  /  Blog  /  Contact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Issues Identified: 47  |  High Priority: 18  |  Medium: 20  |  Low: 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A. Executive Summary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Ekavex Digital is a Next.js-based digital agency website offering web development, AI automation, CRM/CMS systems, mobile apps, and digital marketing. The site presents a modern, tech-forward visual identity and covers a strong range of services across relevant industries.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However, the site currently has critical foundational SEO and trust gaps that will prevent it from ranking or converting at full potential. The most urgent issues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Google indexation — the site returns no results for site:ekavex-demo.vercel.app, meaning Google has either not crawled it or has been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robots.txt or XML sitemap detected, preventing proper crawlability.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domain is on Vercel's shared subdomain (vercel.app), which carries no domain authority and signals 'demo/staging' to search engines and users alike.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page meta titles and descriptions are identical across every page — a severe on-page SEO flaw.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About page is accessible, removing a critical trust signal for agency credibility.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testimonials, client logos, or social proof appear anywhere on the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Privacy Policy link is broken (links to '#').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 posts have no individual pages or full content — only card previews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Case study pages have no detailed results, metrics, or client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schema markup (structured data) is implemented on any page.</w:t>
      </w:r>
    </w:p>
    <w:p>
      <w:pP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good news: the site's design foundation is solid, service coverage is broad, and the industry targeting (real estate, healthcare, education, food, SMEs) is well-defined. With the fixes outlined in this report, Ekavex can become a credible, rankable, and high-converting digital agency website.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B. Top 10 Urgent Fixes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to a custom domain (e.g. ekavex.com or ekavex.in). The vercel.app subdomain is a shared infrastructure domain — it has zero domain authority, is flagged by Google as a staging/demo environment, and destroys trust with prospective clients. This is the single highest-impact action.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and submit robots.txt and sitemap.xml. Without these, Googlebot has no roadmap to crawl the site. Submit sitemap to Google Search Console immediately after launch.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unique meta title and meta description for every page. Currently every page shares: title 'Ekavex | Premium Web, AI &amp; Automation Solutions' and meta description 'A high-end editorial digital agency specializing in premium web development, custom AI agent systems, and top-tier UI/UX designs.' This is a critical duplicate metadata issue that will suppress rankings.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and publish the About page. Navigation links to /about but the page is inaccessible. This is a critical trust gap for an agency selling premium services.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social proof immediately. The site has no testimonials, no client logos, no star ratings, and no reviews. Prospects cannot evaluate credibility without this.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the broken Privacy Policy link. Currently it points to '#' — this is a legal and trust issue.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and publish full blog post content. Currently blog posts are card previews with no individual post pages. Thin content signals hurt SEO, and no content means no long-tail traffic.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proper H1 tags per page. Every page should have exactly one unique, keyword-targeted H1. The home page H1 'We Build Intelligent Websites, AI Automations &amp; Digital Systems' is good — replicate this logic across all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Organization schema markup on the homepage and Contact page. This helps Google understand who Ekavex is and improves knowledge panel eligibility.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sticky WhatsApp / CTA float button on all pages. Given the target audience (Indian SMEs), WhatsApp is the primary conversion channel and its absence is a missed conversion opportunity.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C. Technical SEO Issues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C-01: No Custom Domain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is deployed on ekavex-demo.vercel.app — a shared Vercel subdomain.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subdomains have no domain authority. Google treats .vercel.app as staging/demo environments. Clients will not trust an agency operating on a shared subdomain. This is the foundational blocker for all SEO.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website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all organic ranking potential. Zero trust for commercial leads.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and connect a custom domain (ekavex.com or ekavex.in). Configure DNS in Vercel project settings. Set up 301 redirects from vercel.app to the custom domain.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C-02: No robots.txt File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ekavex-demo.vercel.app/robots.txt returns an error / is not found.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robots.txt, Googlebot has no instructions on what to crawl or ignore. It can also waste crawl budget on irrelevant paths (e.g. API routes, private pages).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Crawlability issue — moderate SEO impact, easy fix.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/public/robots.txt with contents:
User-agent: *
Allow: /
Sitemap: https://yourdomain.com/sitemap.xml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C-03: No XML Sitemap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sitemap.xml file was found on the site.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Sitemaps tell search engines exactly which pages exist and when they were last updated. Without it, pages may take months to be discovered and indexed.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Indexation delay. Pages may never be found without links from other sites.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next-sitemap package: npm install next-sitemap. Create next-sitemap.config.js and add to package.json postbuild script. This auto-generates sitemap.xml and robots.txt on every build.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C-04: No Google Search Console Setup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site has not been verified in Google Search Console (no indexed pages found).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GSC, you cannot submit a sitemap, monitor crawl errors, see which queries you rank for, identify indexation issues, or receive Google penalty notifications.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are flying blind on SEO. Cannot measure progress without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connecting a custom domain, verify ownership in Google Search Console. Submit sitemap URL. Monitor Coverage, Performance, and Core Web Vitals reports weekly.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C-05: Duplicate Meta Tags Across All Pages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page (Home, Services, Case Studies, Blog, Contact) shares the exact same meta title and meta description.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meta tags are a significant on-page SEO flaw. Google may choose not to rank any of these pages for their target terms if they all claim to be about the same thing.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ranking suppression. Pages compete against each other.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dynamic meta tags per page in Next.js using the Metadata API (app/layout.tsx or per-page metadata exports). Each page needs a unique, keyword-targeted title and description. See Section D for page-by-page recommendations.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C-06: No Structured Data / Schema Markup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JSON-LD or schema.org markup exists on any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helps Google understand the entity type (agency, service, location), enables rich results (FAQ snippets, service cards), and improves click-through rates in search results.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rich result opportunities. Reduced click-through rates.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Implement: Organization schema (homepage), LocalBusiness schema (contact page), Service schema (each service section), FAQPage schema (FAQ section), BreadcrumbList schema (all inner pages), Article schema (each blog post page).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C-07: About Page Returns Error / 404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navigation menu links to /about but the page is not accessible.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creates a broken navigation experience, harms crawlability, and removes a critical trust-building page that prospects expect from a service business.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navigation. Trust damage. Missing SEO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publish an /about page covering: founding story, team members with photos and bios, technology expertise, client types served, mission and values, awards or recognitions if any.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C-08: Privacy Policy Link is Broken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footer Privacy Policy link points to '#' (no destination).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missing or broken Privacy Policy is a legal liability (GDPR, India PDPB), reduces Google trust signals, and alarms any serious enterprise prospect.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Footer, 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risk. Trust damage with enterprise clients.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/privacy-policy page with a complete policy covering data collection, cookies, contact form data usage, third-party services, and user rights. Update footer link.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C-09: No Image Alt Text Detected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[MEDIUM]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on the site (logo, case study images) do not appear to have meaningful alt text in the rendered HTML.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text is used by Google Image Search for indexation, by screen readers for accessibility, and as a keyword signal on-page.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(especially portfolio images)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violation. Missed image SEO. ADA/WCAG non-compliance.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descriptive alt text to every image. Format: '[Service/Project description] by Ekavex Digital'. Example: alt='Real estate property listing platform built by Ekavex Digital in Next.js'.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C-10: Canonical Tags Status Unknown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[MEDIUM]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Next.js on Vercel, canonical URLs should be auto-generated but need verification — especially for pages accessible via both www and non-www, and for the Vercel preview domain.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proper canonicals, Google may index both ekavex-demo.vercel.app and your custom domain as duplicate content, diluting authority.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content risk post-domain migration.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connecting custom domain, ensure canonical tags point to the custom domain. In Next.js Metadata API, set metadataBase to your production URL. Add canonical link in each page's metadata object.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D. On-Page SEO Recommendations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Homepage — 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 | Premium Web, AI &amp; Automation Solutions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 — Custom Web Development, AI Automation &amp; CRM Systems | 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Meta Desc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high-end editorial digital agency specializing in premium web development... (same on all pages)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Meta Desc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 builds custom websites, AI automation workflows, CRM systems, and mobile apps for startups and businesses in India. Book a free strategy call today.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H1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Build Intelligent Websites, AI Automations &amp; Digital Systems.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H1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Web Development, AI Automation &amp; Business Systems for Modern Companies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web development India, CRM system development, business automation software, Next.js web agency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Missing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testimonials, team/about snippet, city/region signal, industry-specific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Internal Links to Add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hero CTA to /contact, service cards to individual /services/[slug] pages, add blog teaser section linking to /blog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Services Page — /services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 | Premium Web, AI &amp; Automation Solutions (duplicate of homepage)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Development, AI Automation &amp; CRM Services | Ekavex Digital 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Meta Desc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Ekavex's full range of services: custom websites, AI automation, CRM/CMS systems, mobile apps, SaaS development, and digital marketing for businesses.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H1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Services for Modern Business: Web, AI, Automation &amp; Growth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Critical Issue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individual service landing pages exist. All services are listed on one page with no separate URLs. This means only one URL can rank for any service keyword.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dedicated pages: /services/web-development, /services/ai-automation, /services/crm-development, /services/mobile-app-development, /services/digital-marketing, /services/saas-development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development and AI automation services 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CRM development India, business automation company, Next.js development agency, mobile app development India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Case Studies Page — /portfolio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 | Premium Web, AI &amp; Automation Solutions (duplicate)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 — Real Projects &amp; Results by Ekavex Digital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Meta Desc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how Ekavex built real estate platforms, clinic management systems, AI automation tools, and QR ordering systems for businesses. Real results, real clients.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H1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Projects &amp; Case Studies: Web, AI &amp; Automation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Critical Issue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 cards have no individual pages. 'View Project' links likely go nowhere. No metrics, client names, testimonials, or actual results are shown.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individual case study pages at /case-studies/[slug] with: client name/industry, challenge, solution, technologies used, timeline, measurable outcomes (e.g. '70% faster data access', '40% reduction in manual work')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development case studies India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Blog Page — /blog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 | Premium Web, AI &amp; Automation Solutions (duplicate)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— Web Development, AI Automation &amp; Business Growth Insights | Ekavex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Meta Desc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guides on web development, AI automation, CRM systems, digital marketing, and business growth from the Ekavex team.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Critical Issue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blog posts are card previews only. There are no individual blog post pages, no full content, no publish dates on all posts, and no author bio pages.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full blog content at /blog/[slug]. Each post needs: full article (1000+ words), publish date, author name + bio link, category tag, related posts, CTA at bottom, social sharing buttons.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for business blog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Contact Page — /contact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 | Premium Web, AI &amp; Automation Solutions (duplicate)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Ekavex — Start Your Web or AI Automation Project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Meta Desc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in touch with Ekavex to discuss your website, AI automation, CRM, or mobile app project. Book a free strategy call or send your project brief.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H1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Your Project with Ekavex — Book a Free Strategy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Issues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has no success message confirmation shown. No phone number click-to-call link. No physical address (needed for Local SEO). No map embed.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LocalBusiness schema with address. Add click-to-call tel: link for phone. Add Google Maps embed. Add form submission confirmation message. Add social media links.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E. Page-by-Page Audit Summary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Homepage / — Score: 61/100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Strengths: Strong H1, clear service descriptions, good industry targeting section, Before/After comparison is compelling, FAQ section present, CTA buttons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Weaknesses: No testimonials, no team/about snippet, no client logos, animated UI elements may cause CLS (Cumulative Layout Shift), hero section has multiple CTAs without clear primary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Missing: Social proof, About teaser, Blog teaser section, email capture, city/region mention for Local SEO.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Audit: 'Book a Free Strategy Call' appears multiple times — good. However it competes with 'Explore Services', 'Send a Brief', 'Ready to Begin', 'Start Your Project' — too many competing calls to action dilute conversion focus.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Services Page /services — Score: 54/100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Strengths: Clear service structure with numbered cards, tech stack badges (Next.js, n8n, Python) build credibility, consistent 'Request Deep Brief' CTA per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Weaknesses: All services on one URL — zero individual SEO value per service. No pricing signals, no FAQ per service, no related case study links per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Missing: Individual service pages, pricing range indicators, 'Who is this for' sections, service-specific testimonials.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Case Studies /portfolio — Score: 48/100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Strengths: Good range of projects across industries, project duration shown, clear subtitles ('70% Faster Data Access').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Weaknesses: Stock photography used for all projects (Unsplash images) — undermines authenticity. No client names. No metrics beyond one-liners. 'View Project' and 'Deconstruct' buttons likely lead nowhere.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Missing: Full case study pages, client testimonials, quantified results, actual screenshots, client logos.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Blog /blog — Score: 38/100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Strengths: Good topic selection (AI automation, Next.js, WhatsApp ordering, UI design) — all relevant to target audience. Author name present (Vishal Jangid).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Weaknesses: No full post pages exist. Posts have no individual URLs. Only one post has a publish date. No categories/tags. No comment section. No related posts.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Missing: Full post content (critical), author bio page, post schema markup, social sharing, email newsletter integration.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Contact /contact — Score: 65/100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Strengths: Clean layout, WhatsApp link present, 'What happens next' process list builds confidence, email and phone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Weaknesses: Phone number appears to be a placeholder (+91 98765 43210). No physical address. No map. No social links. No confirmation after form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Missing: Real contact details, physical address (even a general city), Google Maps embed, social media links, form success state.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F. Keyword Opportunities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Quick-Win Keywords (Rank Within 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ekavex digital agency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website development for clinics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ordering system for cafeteria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to SQL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Informational/Commercial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web development company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system for real estate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MCQ test platform for schools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Medium-Term Keywords (3-6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for small businesses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automation software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3-4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SaaS development 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4-6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 development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marketing agency for startups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4-6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automation developer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2-4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appointment booking system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listing website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4-6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Long-Term / High-Competition Keywords (6-12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development company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9-12+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8-12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development company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10-12+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company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8-12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software development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Informational / Blog Keywords (Content Strategy)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automate business workflows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of AI chatbot for small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vs WordPress for business 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build a WhatsApp ordering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vs spreadsheet for small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does a custom website cost in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G. Competitor Insights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competitor types are outranking in the digital agency space in India. Note: specific competitor rankings were not pulled via paid tools (Ahrefs/SEMrush access not available), so these are category-based recommendations.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Competitor Category 1: Established Indian Dev Agencies (WN Infotech, Bacancy, Appinventiv)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they do better: 200+ case studies with named clients and ROI metrics. Blog with 500+ SEO articles. Dedicated city landing pages (Mumbai, Pune, Delhi, Bangalore). 100+ Google reviews. Pricing transparency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Ekavex can counter with: Faster response, specialization in AI automation (newer niche), WhatsApp-first communication, Next.js expertise, industry vertical focus.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Competitor Category 2: Freelance Marketplaces (Upwork, Clutch, GoodFirms profiles)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they do better: Hundreds of client reviews, verified credentials, pricing ranges visible, direct comparison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Ekavex can counter with: Create Clutch.co and GoodFirms profiles immediately — these rank highly for agency searches and provide authoritative backlinks.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Competitor Category 3: Niche Automation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they do better: Deep blog content on n8n, Make.com, Zapier tutorials. YouTube channels with automation walkthroughs. Strong newsletter subscriber 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Ekavex can counter with: Publish detailed How-To guides for each automation tool. Target 'n8n tutorial India', 'Make.com automation for small business' — low competition, high intent.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Recommended Backlink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profile on Clutch.co, GoodFirms, DesignRush — free, high-DA backlinks.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to IndiaMART, JustDial Business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post on YourStory.com, Inc42, StartupTalky — relevant Indian startup media.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Contribute to Dev.to, Hashnode with technical articles linking back to Ekavex blog.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Partner with complementary tools: n8n community forum, Make.com partner directory.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H. Content Strategy &amp; 3-Month Roadmap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Missing Content — Critical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About Page: Founding story, team profiles, mission, why Ekavex exists. Critical for trust.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Team/People Section: Individual developer/designer bios. Vishal Jangid is mentioned as a blog author — a short bio and LinkedIn link would significantly build trust.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/ Engagement Models Page: Even a 'how we price' or 'starting from' page reduces friction and pre-qualifies leads.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 Expansion: The 4 FAQ items are too sparse. Each service should have its own FAQ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Testimonials Page: Dedicated /reviews or /testimonials page with detailed client quotes, not just one-liners.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 / How We Work Page: Current 7-step section is good — deserves its own dedicated page with more detail.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3-Month Content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00"/>
        <w:gridCol w:w="1600"/>
        <w:gridCol w:w="248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/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blog post: How AI Automation Transforms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automation for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blog post: Next.js for Business Websites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business website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About Page (team, mission, story)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Website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Ekavex digital agency about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Estate Platform Case Study (full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Study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estate platform development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Clinic Management System Case Study (full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Study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clinic management system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/services/web-development individual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web development company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/services/ai-automation individual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automation agency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Blog: How to Build a WhatsApp Ordering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ordering system cafeteria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Blog: CRM vs Spreadsheets for Small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CRM system for small business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/services/crm-development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CRM development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/services/mobile-app-development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Native app development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FAQ expansion on services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On-Page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service-specific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Testimonials / Reviews section (homepage +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Ekavex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Academic MCQ Platform Case Study (full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Study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MCQ test platform for schools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Blog: How Much Does a Website Cost in India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website development cost India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Blog: n8n Automation Tutorial for Small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automation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Landing Page: Web Development in Pune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SEO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development company Pune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Landing Page: AI Automation in Mumbai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SEO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automation company Mumbai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 / Engagement Models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Website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development pricing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Newsletter landing page with lead magnet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Gen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digital audit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I. UX / UI Audit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Overall Design Assessment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site has a strong tech-forward visual identity with dark sections, grid patterns, animated status badges, and a clean typographic hierarchy. It reads as modern and professional. However, several UX patterns undermine conversion and trust.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UX-01: No Social Proof Above the Fold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homepage hero section has no testimonials, client logos, star ratings, or trust badges visible without scrolling.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visitors (especially B2B prospects) make a trust decision in the first 5 seconds. Without proof of real clients, there is no reason to continue scrolling.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— Hero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conversion loss. Trust gap.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trust bar directly below the hero CTA: 'Trusted by 25+ businesses across India' with 4-5 small client industry logos (or sector icons if client names are confidential). Add a 5-star review badge or quote from one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Example / Rewrite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Example: '25+ projects delivered across Real Estate, Healthcare, and Education — [Client Logo Row]'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UX-02: Too Many Competing CTAs on Homepage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homepage has at least 6 different CTA buttons: 'Book a Free Strategy Call', 'Explore Our Services', 'Ready To Begin', 'Book a Call', 'Send a Brief', 'Start Your Project'.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CTAs with different labels create decision paralysis. Users are unsure what the primary action is, which reduces overall click-through on all of them.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— Multiple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dilution. User confusion.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 on ONE primary CTA across the whole page: 'Book a Free Strategy Call'. Secondary CTA can be 'View Our Work'. Remove or demote all other CTA labels. Every CTA should lead to /contact with a pre-filled subject or tracking parameter.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UX-03: Animated Dashboard/Status Elements Are Decorative Noise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[MEDIUM]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hero section contains animated elements showing 'Efficiency 340%', 'Pipeline Recon', 'Scale Delivery 100% Secure', 'System Synced', 'Neural Speed' etc. These appear to be decorative UI mockups with no real meaning.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elements add visual clutter and confusion. First-time visitors may spend cognitive energy trying to understand what they mean, detracting from the core message.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— Hero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confusion. Diluted first impression.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or simplify these decorative elements with real data: '25+ Projects Delivered', '8 Industries Served', '1 Month Post-Launch Support'. Use clean stat cards rather than fake dashboard UI.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UX-04: Navigation Has No About Link Destination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'About' link in the nav leads to a broken /about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broken nav link is one of the worst first impressions for a prospect. It signals the site is incomplete, unfinished, or not maintained.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— 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damage. Direct bounce.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build the About page immediately or temporarily redirect /about to the homepage and add the 'About' section directly on the homepage until the page is ready.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UX-05: Footer Lacks Key Business Information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[MEDIUM]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footer has service names in a marquee, a 'Let's Build Together' CTA, and a copyright line. It is missing: physical address, phone number, social media links, key page links organized in columns.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Footers are a key trust signal in B2B services. Prospects who scroll to the bottom are evaluating whether this is a real business. A sparse footer raises red flags.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— 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reduction. SEO signal loss (no address for LocalBusiness schema).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footer: Company address (city at minimum), phone number, email, LinkedIn/Instagram/Twitter links, organized link columns (Services, Company, Resources), Privacy Policy link (functional), WhatsApp contact link.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UX-06: No Sticky WhatsApp / Contact Float Button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is no persistent contact button (WhatsApp, call, or chat) visible while scrolling.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Indian SME clients, WhatsApp is the primary business communication channel. Its absence as a persistent element is a significant missed conversion touchpoint.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conversion loss for India-focused audience.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fixed WhatsApp float button (bottom-right corner) on all pages. Use the wa.me link already present on the contact page. Label it 'Chat on WhatsApp'. On mobile, also add a click-to-call button.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UX-07: Case Study Cards Use Stock Photography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case study cards use Unsplash stock photos (recognizable from the URL parameters in the image source).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photography on a portfolio/case study page is immediately recognizable and undermines the authenticity of claimed work. It makes the portfolio look fabricated.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 / Portfolio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trust damage for any informed prospect.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actual screenshots, UI designs, or mockups from real projects. If client confidentiality is a concern, use blurred or wireframe-style screenshots. Even custom illustrations per project type would be better than generic Unsplash photos.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UX-08: Blog Cards Have No Individual Pages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on blog post cards (via 'DECONSTRUCT INSIGHT' or other links) does not lead to full post pages.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broken user experience. Users who want to read content cannot. It also makes the blog section appear like a placeholder rather than a real content resource.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frustration. High bounce rate. Zero SEO value from blog content.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individual blog post pages at /blog/[slug] with full content. This is the single highest organic SEO opportunity on the site.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UX-09: Mobile Navigation Usability Unknown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[MEDIUM]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hamburger/mobile menu behavior could not be fully verified via crawl, but multi-level navigation and the 'Book a Free Call' button in the header need testing.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accounts for 60-70% of web traffic in India. Any navigation friction on mobile directly impacts conversion 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—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high mobile bounce 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real Android devices (primary India market). Ensure the mobile menu is a proper slide-in drawer, all links are tappable (min 44px touch targets), and the CTA button in the header collapses gracefully.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J. Conversion Optimization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Current Conversion Path Analysis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primary conversion action is 'Book a Free Strategy Call' leading to the contact form at /contact. The secondary action is sending a project brief. The WhatsApp link on the contact page is a tertiary option.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CRO Issues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CRO-01: No Testimonials or Social Proof Anywhere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single client testimonial, review, star rating, case study outcome quote, or client logo appears on the site.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is the #1 conversion driver for service businesses. According to BrightLocal, 87% of consumers read online reviews before purchasing services.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pages, especially Homepage and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Severely reduced conversion rate. Prospects cannot evaluate credibility.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3-5 client testimonials to the homepage. Include: client name, company name, industry, and a specific outcome ('Ekavex reduced our data entry time by 60%'). Add a Google Review widget or Clutch badge. Link to /case-studies for deeper proof.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CRO-02: Contact Form Has No Trust Signals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[HIGH]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contact form on /contact asks for Name, Email, Phone, Company, and Project Brief but provides no reassurance about what happens next or data privacy.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without trust signals (privacy note, response time promise, what happens after submission) have significantly lower completion rates.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abandonment. Reduced lead volume.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below the form: 'We respond within 24 hours', 'Your information is confidential', 'No spam, ever.' Add a privacy microtext: 'By submitting, you agree to our Privacy Policy.' Make the 'What happens next' process list more prominent — it's buried below the form.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CRO-03: No Pricing Signal Anywhere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[MEDIUM]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site has no pricing, starting rates, project minimums, or package tiers on any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pricing opacity increases perceived risk and deters SME prospects who need to budget. It also increases unqualified leads (prospects expecting rates far below Ekavex's actual pricing).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pages, 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may be unqualified or low-budget. Friction in the decision process.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'How We Price' or 'Engagement Models' section. Even ranges help: 'Website projects typically start from ₹50,000' or 'Monthly retainer automations from ₹15,000/month'. This sets expectations and pre-qualifies leads.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CRO-04: 'Book a Free Call' Lacks Scheduling Integration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[MEDIUM]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'Book a Free Call' CTA links to the contact form — not an actual calendar booking widget.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Prospects who click 'Book a Call' expect to see available time slots. Redirecting to a form increases friction and drop-off.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CTA, Homepage 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CTA-to-booking drop-off. Reduced conversion from high-intent clicks.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Calendly, Cal.com (open source), or Google Calendar booking. Embed the scheduling widget directly on the /contact page or a dedicated /book-a-call page. Keep the contact form as a secondary option.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CRO-05: No Lead Magnet or Value Exchange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  [LOW] 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is a newsletter signup on the blog page but no incentive to subscribe (no lead magnet, no 'what you get' description).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lists are long-term conversion assets. Without a reason to subscribe, conversion rates on newsletter forms are typically below 1%.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Affected Page/Section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 page, 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SEO/UX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email capture rate. Missed nurture opportunity.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 Recommended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free lead magnet: 'Free Website &amp; Automation Audit Checklist (PDF)' or 'AI Automation ROI Calculator'. Offer it in exchange for email on the blog page and homepage. This builds a warm prospect list.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K. Mobile Experience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India has one of the world's highest smartphone usage rates. For Ekavex's target audience (Indian SMEs, startups, clinic owners, real estate businesses), mobile is the primary browsing device. A poor mobile experience is a direct revenue loss.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Mobile Issues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section animated elements (dashboard mockups, status badges) may be oversized and create horizontal scroll on small screens. Test on 360px viewport width.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CTA buttons stacked vertically can create excessive scroll. Consolidate to 2 CTAs max per screen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marquee ticker in the footer ('Custom Website Development • AI Automation Workflows...') may be small and unreadable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form fields need minimum 16px font size to prevent iOS auto-zoom on input focus.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'Book a Free Call' in the navigation header likely disappears or collapses on mobile — ensure it remains accessible as a sticky bottom bar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Industry cards section (Real Estate, Healthcare, Education...) should stack to single column on mobile — verify this is happening.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Mobile-Specific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mobile-only sticky bottom bar with two actions: 'Book a Call' (primary) and 'WhatsApp Us' (secondary). This is the highest-impact mobile CRO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all touch targets are at least 44x44 pixels per Apple HIG and Google Material guidelines.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form submission flow on mobile — ensure keyboard does not cover submit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page load on 4G (not just WiFi) — Next.js should be fast, but verify with Lighthouse mobile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lazy-loading case study images (they appear to be large Unsplash images) to improve LCP on mobile.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L. Local SEO Recommendations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Ekavex appears to be based in India (phone number format +91, target audience mentions Indian sectors). Local SEO is a significant untapped opportunity for ranking in city-specific searches.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Google Business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Google Business Profile immediately at business.google.com.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Category: 'Web Design Company' or 'Software Company' (primary), 'Marketing Agency' (secondary).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real business address, phone number, website, and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high-quality photos of team, office (if any), and work samples.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the 'Book an Appointment' button linking to your Calendly/contact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Actively request Google Reviews from every completed client project.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Location Landing Pages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/web-development-pune — Target: 'web development company Pune', 'website developer Pune'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/web-development-mumbai — Target: 'web development Mumbai', 'digital agency Mumbai'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/ai-automation-india — Target: 'AI automation company India', 'business automation India'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/crm-development-india — Target: 'CRM software development India'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Local SEO Content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city/region mention in homepage copy: 'Serving startups and businesses across India — from Pune and Mumbai to Bangalore and Delhi.'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LocalBusiness schema to contact page with address, phone, service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on IndiaMART, JustDial, Sulekha, Clutch India, GoodFirms India.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Mention city names in case study copy: 'Built for a real estate agency in Pune...'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M. Brand Messaging Recommendations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Note: No company PDF brief was provided, so this section is based on analysis of the existing website content only.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Current Positioning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tagline 'We Build Intelligent Websites, AI Automations &amp; Digital Systems' is descriptive but not differentiated. Hundreds of agencies say the same 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'Premium' is used in the meta description but is not communicated through the website experience — there are no premium trust signals (named clients, real testimonials, award badges, team credentials).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tech-first visual language (dark backgrounds, code-like elements, status badges) appeals to tech-savvy audiences but may alienate the target SME/clinic/real estate business owners who are less technical.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'Before Ekavex / After Ekavex' section is the strongest messaging piece on the site — it should be higher up (above the fold or in section 2).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Recommended Taglines / Positioning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Tagline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We Build Intelligent Websites, AI Automations &amp; Digital Systems.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Your Business, Digitally Transformed. Websites, AI Systems &amp; Automations Built to Grow.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Sub-headline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Ekavex helps startups and businesses build custom websites...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Stop managing your business manually. Ekavex builds the digital infrastructure that runs it for you.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 Prop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100% Transparent Process / AI-Enhanced Delivery / 1-Month Post-Launch Support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From first brief to live launch — transparent timelines, weekly updates, and real post-launch support. No black boxes.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About snippet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(Missing)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Founded by developers and strategists, Ekavex combines technical depth with business-first thinking. We build systems that actually get used.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N. 30 / 60 / 90 Day Action Plan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Days 1-30: Foundation &amp; Critical Fixes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and connect a custom domain (ekavex.com or ekavex.in). Set up 301 redirect from vercel.app.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Google Search Console and Google Analytics 4. Verify ownership and submit sitemap.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and deploy robots.txt and sitemap.xml using next-sitemap.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unique meta title and meta description for every existing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and publish the About page with team bios, company story, and mission.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the Privacy Policy page — link it properly and create actual policy content.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Organization + LocalBusiness schema to homepage and contact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full content for all 4 existing blog posts (1000+ words each).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testimonials section to homepage (even 2-3 testimonials is a start).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WhatsApp sticky float button to all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Unsplash stock images in case studies with actual project screenshots or mockups.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phone number click-to-call link on contact page. Verify number is real.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Days 31-60: SEO Pages &amp; Trust Building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individual service pages: /services/web-development, /services/ai-automation, /services/crm-development, /services/mobile-app-development.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full case study pages for all 5 portfolio projects with metrics.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FAQ schema markup to the FAQ section.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2 new long-form blog posts targeting quick-win keywords.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BreadcrumbList schema to all inner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Google Business Profile and get first 5 reviews from past clients.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Calendly/Cal.com and integrate on the contact/book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client logos (or industry sector icons) to homepage trust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Article schema to all published blog posts.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Clutch.co and GoodFirms profiles.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Days 61-90: Growth &amp; Optimization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location landing pages for Pune, Mumbai, or your primary city.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3 more blog articles targeting medium-term keywords.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pricing/engagement models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lead magnet (free audit checklist PDF) with email capture.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email nurture sequence for form leads.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Core Web Vitals audit on all pages using Lighthouse. Fix LCP, CLS, FID issues.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test two versions of the homepage hero CTA.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 link building outreach to Dev.to, YourStory, Inc42 for guest posts.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GSC data — identify which queries are getting impressions, optimize those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mobile sticky bottom bar with WhatsApp + Book Call buttons.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O. Priority Matrix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HIGH IMPACT / LOW EFFORT  (Do First)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Add robots.txt &amp; sitemap.xml
• Fix all meta titles &amp; descriptions
• Add About page
• Add H1 tags properly
• Add Organization schema
• Add WhatsApp float button
• Add social proof / client logos
• Fix Privacy Policy page (broken link)
• Add alt text to all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HIGH IMPACT / HIGH EFFORT  (Plan &amp; Execute)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Build individual service landing pages with keyword targeting
• Create 3-month blog content series
• Build detailed case study pages with metrics
• Implement full schema markup suite
• Add testimonials / reviews section
• Build location-specific landing pages (India focus)
• Add Core Web Vitals optimizations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2"/>
                <w:szCs w:val="22"/>
              </w:rPr>
              <w:t xml:space="preserve">LOW IMPACT / LOW EFFORT  (Fill Gaps)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Add breadcrumbs
• Improve footer with address &amp; social links
• Add favicon to every page
• Add newsletter confirmation page
• Add 404 page
• Add cookie banner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1A7B"/>
                <w:sz w:val="22"/>
                <w:szCs w:val="22"/>
              </w:rPr>
              <w:t xml:space="preserve">LOW IMPACT / HIGH EFFORT  (Defer)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Video testimonials
• Full multilingual version
• Full custom chatbot integration
• Advanced analytics dashboard
• Loyalty/referral system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P. Final Implementation Checklist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Technical SEO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Custom domain connected and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robots.txt created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sitemap.xml generated, accessible, submitted to GSC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Google Search Console verified and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Google Analytics 4 installed and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HTTPS confirmed on custom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No broken internal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404 page created with navigation back to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Canonical tags implemented and pointing to custom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Page speed Lighthouse score 85+ on desktop, 70+ on mobile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On-Page SEO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Unique meta title on every page (50-60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Unique meta description on every page (150-160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One unique H1 per page, keyword-targeted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Proper H2/H3 heading hierarchy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Alt text on all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Internal links between related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Keyword-targeted URL slugs (no /page1, /page2)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Content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About page live with team and company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4+ full blog posts published (1000+ words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Individual case study pages with metrics and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Individual service landing pages for each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Privacy Policy page live with real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FAQ section expanded (5+ questions per service)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Schema Markup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Organization schema on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LocalBusiness schema on contact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Service schema on each service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FAQPage schema on FAQ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BreadcrumbList schema on inner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Article schema on each blog post page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UX / CRO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Single primary CTA standardized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WhatsApp sticky float button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Testimonials section on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Client logos or trust bar above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Contact form with trust signals and response time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Calendly or booking widget integrated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Mobile sticky bottom bar (WhatsApp + Book 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Form success confirmation message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Local SEO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Google Business Profile created and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Business address in footer and contact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LocalBusiness schema with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5+ Google reviews from real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Clutch.co profile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GoodFirms profile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City name mentioned in homepage copy</w:t>
      </w:r>
    </w:p>
    <w:p>
      <w:pPr>
        <w:spacing w:after="100" w:before="1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End of Audit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Total Issues Identified: 47  |  Prepared: May 2026  |  ekavex-demo.vercel.app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2026-05-29T02:26:46.399Z</dcterms:created>
  <dcterms:modified xsi:type="dcterms:W3CDTF">2026-05-29T02:26:46.410Z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