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5053" w14:textId="275C9EE5" w:rsidR="00341CC3" w:rsidRPr="00E80C45" w:rsidRDefault="00341CC3" w:rsidP="004708BC">
      <w:pPr>
        <w:spacing w:line="276" w:lineRule="auto"/>
        <w:jc w:val="center"/>
        <w:rPr>
          <w:rFonts w:ascii="Lao UI" w:hAnsi="Lao UI" w:cs="Lao UI"/>
          <w:b/>
          <w:bCs/>
          <w:sz w:val="40"/>
          <w:szCs w:val="40"/>
          <w:u w:val="single"/>
        </w:rPr>
      </w:pPr>
      <w:r w:rsidRPr="00E80C45">
        <w:rPr>
          <w:rFonts w:ascii="Lao UI" w:hAnsi="Lao UI" w:cs="Lao UI"/>
          <w:b/>
          <w:bCs/>
          <w:sz w:val="40"/>
          <w:szCs w:val="40"/>
          <w:u w:val="single"/>
        </w:rPr>
        <w:t xml:space="preserve">Project: </w:t>
      </w:r>
      <w:r w:rsidR="00F66333" w:rsidRPr="00F66333">
        <w:rPr>
          <w:rFonts w:ascii="Lao UI" w:hAnsi="Lao UI" w:cs="Lao UI"/>
          <w:b/>
          <w:bCs/>
          <w:sz w:val="40"/>
          <w:szCs w:val="40"/>
          <w:u w:val="single"/>
        </w:rPr>
        <w:t>Sales Intelligence Dashboard</w:t>
      </w:r>
      <w:r w:rsidR="007C00CD" w:rsidRPr="007C00CD">
        <w:rPr>
          <w:rFonts w:ascii="Lao UI" w:hAnsi="Lao UI" w:cs="Lao UI"/>
          <w:b/>
          <w:bCs/>
          <w:sz w:val="40"/>
          <w:szCs w:val="40"/>
          <w:u w:val="single"/>
        </w:rPr>
        <w:t xml:space="preserve"> </w:t>
      </w:r>
      <w:r w:rsidRPr="00E80C45">
        <w:rPr>
          <w:rFonts w:ascii="Lao UI" w:hAnsi="Lao UI" w:cs="Lao UI"/>
          <w:b/>
          <w:bCs/>
          <w:sz w:val="40"/>
          <w:szCs w:val="40"/>
          <w:u w:val="single"/>
        </w:rPr>
        <w:t>(</w:t>
      </w:r>
      <w:r w:rsidR="00F66333">
        <w:rPr>
          <w:rFonts w:ascii="Lao UI" w:hAnsi="Lao UI" w:cs="Lao UI"/>
          <w:b/>
          <w:bCs/>
          <w:sz w:val="40"/>
          <w:szCs w:val="40"/>
          <w:u w:val="single"/>
        </w:rPr>
        <w:t>SNOWFLAKE</w:t>
      </w:r>
      <w:r w:rsidRPr="00E80C45">
        <w:rPr>
          <w:rFonts w:ascii="Lao UI" w:hAnsi="Lao UI" w:cs="Lao UI"/>
          <w:b/>
          <w:bCs/>
          <w:sz w:val="40"/>
          <w:szCs w:val="40"/>
          <w:u w:val="single"/>
        </w:rPr>
        <w:t>)</w:t>
      </w:r>
    </w:p>
    <w:p w14:paraId="1436F849" w14:textId="2A3692FA" w:rsidR="006838F3" w:rsidRPr="004708BC" w:rsidRDefault="006838F3" w:rsidP="004708BC">
      <w:pPr>
        <w:spacing w:line="276" w:lineRule="auto"/>
        <w:jc w:val="both"/>
        <w:rPr>
          <w:rFonts w:ascii="Lao UI" w:hAnsi="Lao UI" w:cs="Lao UI"/>
          <w:b/>
          <w:bCs/>
          <w:sz w:val="28"/>
          <w:szCs w:val="28"/>
          <w:u w:val="single"/>
        </w:rPr>
      </w:pPr>
      <w:r w:rsidRPr="004708BC">
        <w:rPr>
          <w:rFonts w:ascii="Lao UI" w:hAnsi="Lao UI" w:cs="Lao UI"/>
          <w:b/>
          <w:bCs/>
          <w:sz w:val="28"/>
          <w:szCs w:val="28"/>
          <w:u w:val="single"/>
        </w:rPr>
        <w:t>Background</w:t>
      </w:r>
    </w:p>
    <w:p w14:paraId="319F73DE" w14:textId="77777777" w:rsidR="00F66333" w:rsidRDefault="00F66333" w:rsidP="00F66333">
      <w:pPr>
        <w:spacing w:after="0" w:line="276" w:lineRule="auto"/>
        <w:jc w:val="both"/>
        <w:rPr>
          <w:rFonts w:ascii="Lao UI" w:hAnsi="Lao UI" w:cs="Lao UI"/>
          <w:sz w:val="26"/>
          <w:szCs w:val="26"/>
        </w:rPr>
      </w:pPr>
      <w:r w:rsidRPr="00F66333">
        <w:rPr>
          <w:rFonts w:ascii="Lao UI" w:hAnsi="Lao UI" w:cs="Lao UI"/>
          <w:sz w:val="26"/>
          <w:szCs w:val="26"/>
        </w:rPr>
        <w:t>Snowflake is a cloud-based data platform that offers a comprehensive suite of services, including data warehousing, data lakes, data engineering, data science, and data application development. The platform's scalability and performance enable it to store and efficiently manage large datasets. This capability empowers businesses to make informed, data-driven decisions without concerns about storage limitations or technical obstacles.</w:t>
      </w:r>
    </w:p>
    <w:p w14:paraId="1B46A087" w14:textId="77777777" w:rsidR="00F66333" w:rsidRPr="00F66333" w:rsidRDefault="00F66333" w:rsidP="00F66333">
      <w:pPr>
        <w:spacing w:after="0" w:line="276" w:lineRule="auto"/>
        <w:jc w:val="both"/>
        <w:rPr>
          <w:rFonts w:ascii="Lao UI" w:hAnsi="Lao UI" w:cs="Lao UI"/>
          <w:sz w:val="26"/>
          <w:szCs w:val="26"/>
        </w:rPr>
      </w:pPr>
    </w:p>
    <w:p w14:paraId="4C19B8DA" w14:textId="4B2C2816" w:rsidR="00F66333" w:rsidRPr="00F66333" w:rsidRDefault="00F66333" w:rsidP="00F66333">
      <w:pPr>
        <w:spacing w:after="0" w:line="276" w:lineRule="auto"/>
        <w:jc w:val="both"/>
        <w:rPr>
          <w:rFonts w:ascii="Lao UI" w:hAnsi="Lao UI" w:cs="Lao UI"/>
          <w:sz w:val="26"/>
          <w:szCs w:val="26"/>
        </w:rPr>
      </w:pPr>
      <w:r w:rsidRPr="00F66333">
        <w:rPr>
          <w:rFonts w:ascii="Lao UI" w:hAnsi="Lao UI" w:cs="Lao UI"/>
          <w:sz w:val="26"/>
          <w:szCs w:val="26"/>
        </w:rPr>
        <w:t>The Snowflake sales database is a demonstration database provided by Snowflake that simulates a real-world sales scenario. It is utilized to showcase features, execute practice queries, and explore analytics in contexts such as retail, e-commerce, or B2B sales.</w:t>
      </w:r>
      <w:r>
        <w:rPr>
          <w:rFonts w:ascii="Lao UI" w:hAnsi="Lao UI" w:cs="Lao UI"/>
          <w:sz w:val="26"/>
          <w:szCs w:val="26"/>
        </w:rPr>
        <w:t xml:space="preserve"> </w:t>
      </w:r>
      <w:r w:rsidRPr="00F66333">
        <w:rPr>
          <w:rFonts w:ascii="Lao UI" w:hAnsi="Lao UI" w:cs="Lao UI"/>
          <w:sz w:val="26"/>
          <w:szCs w:val="26"/>
        </w:rPr>
        <w:t>This project aims to build an interactive sales intelligence dashboard using the Snowflake sales database to:</w:t>
      </w:r>
    </w:p>
    <w:p w14:paraId="11D565A7" w14:textId="77777777" w:rsidR="00F66333" w:rsidRPr="00F66333" w:rsidRDefault="00F66333" w:rsidP="00F66333">
      <w:pPr>
        <w:pStyle w:val="ListParagraph"/>
        <w:numPr>
          <w:ilvl w:val="0"/>
          <w:numId w:val="7"/>
        </w:numPr>
        <w:spacing w:after="0" w:line="276" w:lineRule="auto"/>
        <w:jc w:val="both"/>
        <w:rPr>
          <w:rFonts w:cs="Lao UI"/>
          <w:sz w:val="26"/>
          <w:szCs w:val="26"/>
        </w:rPr>
      </w:pPr>
      <w:r w:rsidRPr="00F66333">
        <w:rPr>
          <w:rFonts w:cs="Lao UI"/>
          <w:sz w:val="26"/>
          <w:szCs w:val="26"/>
        </w:rPr>
        <w:t>Conduct a comprehensive sales analysis, including cumulative sales, product sales, and profit margins.</w:t>
      </w:r>
    </w:p>
    <w:p w14:paraId="42A98512" w14:textId="77777777" w:rsidR="00F66333" w:rsidRPr="00F66333" w:rsidRDefault="00F66333" w:rsidP="00F66333">
      <w:pPr>
        <w:pStyle w:val="ListParagraph"/>
        <w:numPr>
          <w:ilvl w:val="0"/>
          <w:numId w:val="7"/>
        </w:numPr>
        <w:spacing w:after="0" w:line="276" w:lineRule="auto"/>
        <w:jc w:val="both"/>
        <w:rPr>
          <w:rFonts w:cs="Lao UI"/>
          <w:sz w:val="26"/>
          <w:szCs w:val="26"/>
        </w:rPr>
      </w:pPr>
      <w:r w:rsidRPr="00F66333">
        <w:rPr>
          <w:rFonts w:cs="Lao UI"/>
          <w:sz w:val="26"/>
          <w:szCs w:val="26"/>
        </w:rPr>
        <w:t>Conduct a cohort analysis to gain insights into customer retention patterns.</w:t>
      </w:r>
    </w:p>
    <w:p w14:paraId="7C62CF5D" w14:textId="3C262ECB" w:rsidR="00F66333" w:rsidRPr="00F66333" w:rsidRDefault="00F66333" w:rsidP="00F66333">
      <w:pPr>
        <w:pStyle w:val="ListParagraph"/>
        <w:numPr>
          <w:ilvl w:val="0"/>
          <w:numId w:val="7"/>
        </w:numPr>
        <w:spacing w:after="0" w:line="276" w:lineRule="auto"/>
        <w:jc w:val="both"/>
        <w:rPr>
          <w:rFonts w:cs="Lao UI"/>
          <w:sz w:val="26"/>
          <w:szCs w:val="26"/>
        </w:rPr>
      </w:pPr>
      <w:r w:rsidRPr="00F66333">
        <w:rPr>
          <w:rFonts w:cs="Lao UI"/>
          <w:sz w:val="26"/>
          <w:szCs w:val="26"/>
        </w:rPr>
        <w:t xml:space="preserve">Integrate time-series forecasting to predict future </w:t>
      </w:r>
      <w:r w:rsidR="00D44115">
        <w:rPr>
          <w:rFonts w:cs="Lao UI"/>
          <w:sz w:val="26"/>
          <w:szCs w:val="26"/>
        </w:rPr>
        <w:t>profits</w:t>
      </w:r>
      <w:r w:rsidRPr="00F66333">
        <w:rPr>
          <w:rFonts w:cs="Lao UI"/>
          <w:sz w:val="26"/>
          <w:szCs w:val="26"/>
        </w:rPr>
        <w:t xml:space="preserve"> using historical data.</w:t>
      </w:r>
    </w:p>
    <w:p w14:paraId="47C31EF6" w14:textId="77777777" w:rsidR="00F66333" w:rsidRDefault="00F66333" w:rsidP="00F66333">
      <w:pPr>
        <w:spacing w:after="0" w:line="276" w:lineRule="auto"/>
        <w:jc w:val="both"/>
        <w:rPr>
          <w:rFonts w:ascii="Lao UI" w:hAnsi="Lao UI" w:cs="Lao UI"/>
          <w:sz w:val="26"/>
          <w:szCs w:val="26"/>
        </w:rPr>
      </w:pPr>
    </w:p>
    <w:p w14:paraId="75BA1C17" w14:textId="04C9AB73" w:rsidR="00F66333" w:rsidRPr="00F66333" w:rsidRDefault="00F66333" w:rsidP="00F66333">
      <w:pPr>
        <w:spacing w:after="0" w:line="276" w:lineRule="auto"/>
        <w:jc w:val="both"/>
        <w:rPr>
          <w:rFonts w:ascii="Lao UI" w:hAnsi="Lao UI" w:cs="Lao UI"/>
          <w:sz w:val="26"/>
          <w:szCs w:val="26"/>
        </w:rPr>
      </w:pPr>
      <w:r w:rsidRPr="00F66333">
        <w:rPr>
          <w:rFonts w:ascii="Lao UI" w:hAnsi="Lao UI" w:cs="Lao UI"/>
          <w:sz w:val="26"/>
          <w:szCs w:val="26"/>
        </w:rPr>
        <w:t>The Snowflake Sales Database file is substantial, measuring just under 500 megabytes. To optimize the performance of Power BI Desktop—ensuring smoother loading, efficient data refresh, and overall responsiveness—a high-end PC with a minimum of 16 gigabytes of RAM is recommended. Additionally, the data within the database table has been obfuscated to safeguard the original nature of the information.</w:t>
      </w:r>
    </w:p>
    <w:p w14:paraId="1AC34C55" w14:textId="77777777" w:rsidR="00F850CE" w:rsidRPr="00F850CE" w:rsidRDefault="00F850CE" w:rsidP="00F850CE">
      <w:pPr>
        <w:spacing w:after="0" w:line="276" w:lineRule="auto"/>
        <w:jc w:val="both"/>
        <w:rPr>
          <w:rFonts w:ascii="Lao UI" w:hAnsi="Lao UI" w:cs="Lao UI"/>
          <w:sz w:val="26"/>
          <w:szCs w:val="26"/>
        </w:rPr>
      </w:pPr>
    </w:p>
    <w:p w14:paraId="22C44B74" w14:textId="50169FBB" w:rsidR="006838F3" w:rsidRPr="006838F3" w:rsidRDefault="006838F3" w:rsidP="004708BC">
      <w:pPr>
        <w:spacing w:line="276" w:lineRule="auto"/>
        <w:jc w:val="both"/>
        <w:rPr>
          <w:rFonts w:ascii="Lao UI" w:hAnsi="Lao UI" w:cs="Lao UI"/>
          <w:b/>
          <w:bCs/>
          <w:sz w:val="28"/>
          <w:szCs w:val="28"/>
          <w:u w:val="single"/>
        </w:rPr>
      </w:pPr>
      <w:r w:rsidRPr="006838F3">
        <w:rPr>
          <w:rFonts w:ascii="Lao UI" w:hAnsi="Lao UI" w:cs="Lao UI"/>
          <w:b/>
          <w:bCs/>
          <w:sz w:val="28"/>
          <w:szCs w:val="28"/>
          <w:u w:val="single"/>
        </w:rPr>
        <w:t>Approach</w:t>
      </w:r>
    </w:p>
    <w:p w14:paraId="5F8F64A6" w14:textId="27488844"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Data Sources</w:t>
      </w:r>
    </w:p>
    <w:p w14:paraId="37AAEEF3" w14:textId="0E8A317C" w:rsidR="00495B53" w:rsidRDefault="00495B53" w:rsidP="000E33C3">
      <w:pPr>
        <w:pStyle w:val="ListParagraph"/>
        <w:numPr>
          <w:ilvl w:val="1"/>
          <w:numId w:val="2"/>
        </w:numPr>
        <w:spacing w:after="0" w:line="276" w:lineRule="auto"/>
        <w:jc w:val="both"/>
        <w:rPr>
          <w:rFonts w:cs="Lao UI"/>
          <w:sz w:val="26"/>
          <w:szCs w:val="26"/>
        </w:rPr>
      </w:pPr>
      <w:r w:rsidRPr="00495B53">
        <w:rPr>
          <w:rFonts w:cs="Lao UI"/>
          <w:sz w:val="26"/>
          <w:szCs w:val="26"/>
        </w:rPr>
        <w:t>Connected Power BI to Snowflake using the ODBC connector and imported normalized tables:</w:t>
      </w:r>
    </w:p>
    <w:p w14:paraId="191AF005" w14:textId="75E510C3" w:rsidR="00495B53" w:rsidRDefault="00495B53" w:rsidP="00495B53">
      <w:pPr>
        <w:pStyle w:val="ListParagraph"/>
        <w:numPr>
          <w:ilvl w:val="2"/>
          <w:numId w:val="2"/>
        </w:numPr>
        <w:spacing w:after="0" w:line="276" w:lineRule="auto"/>
        <w:jc w:val="both"/>
        <w:rPr>
          <w:rFonts w:cs="Lao UI"/>
          <w:sz w:val="26"/>
          <w:szCs w:val="26"/>
        </w:rPr>
      </w:pPr>
      <w:r>
        <w:rPr>
          <w:rFonts w:cs="Lao UI"/>
          <w:sz w:val="26"/>
          <w:szCs w:val="26"/>
        </w:rPr>
        <w:t>Calendar, Customer, Product, Sales, Store</w:t>
      </w:r>
    </w:p>
    <w:p w14:paraId="3E114142" w14:textId="2AAF2FAA"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lastRenderedPageBreak/>
        <w:t xml:space="preserve">Data </w:t>
      </w:r>
      <w:r w:rsidR="007D78B4">
        <w:rPr>
          <w:rFonts w:ascii="Lao UI" w:hAnsi="Lao UI" w:cs="Lao UI"/>
          <w:b/>
          <w:bCs/>
          <w:sz w:val="26"/>
          <w:szCs w:val="26"/>
        </w:rPr>
        <w:t xml:space="preserve">Preparation &amp; </w:t>
      </w:r>
      <w:r w:rsidR="007D78B4" w:rsidRPr="006838F3">
        <w:rPr>
          <w:rFonts w:ascii="Lao UI" w:hAnsi="Lao UI" w:cs="Lao UI"/>
          <w:b/>
          <w:bCs/>
          <w:sz w:val="26"/>
          <w:szCs w:val="26"/>
        </w:rPr>
        <w:t>Modelling</w:t>
      </w:r>
    </w:p>
    <w:p w14:paraId="4E9A3995" w14:textId="5F886B3F" w:rsidR="00B75ADB" w:rsidRDefault="00B75ADB" w:rsidP="006545AD">
      <w:pPr>
        <w:pStyle w:val="ListParagraph"/>
        <w:numPr>
          <w:ilvl w:val="1"/>
          <w:numId w:val="2"/>
        </w:numPr>
        <w:rPr>
          <w:rFonts w:cs="Lao UI"/>
          <w:color w:val="auto"/>
          <w:sz w:val="26"/>
          <w:szCs w:val="26"/>
        </w:rPr>
      </w:pPr>
      <w:r w:rsidRPr="00B75ADB">
        <w:rPr>
          <w:rFonts w:cs="Lao UI"/>
          <w:color w:val="auto"/>
          <w:sz w:val="26"/>
          <w:szCs w:val="26"/>
        </w:rPr>
        <w:t xml:space="preserve">Created a star schema with Sales </w:t>
      </w:r>
      <w:r w:rsidR="00BE5807">
        <w:rPr>
          <w:rFonts w:cs="Lao UI"/>
          <w:color w:val="auto"/>
          <w:sz w:val="26"/>
          <w:szCs w:val="26"/>
        </w:rPr>
        <w:t xml:space="preserve">as the fact </w:t>
      </w:r>
      <w:r w:rsidRPr="00B75ADB">
        <w:rPr>
          <w:rFonts w:cs="Lao UI"/>
          <w:color w:val="auto"/>
          <w:sz w:val="26"/>
          <w:szCs w:val="26"/>
        </w:rPr>
        <w:t xml:space="preserve">at the </w:t>
      </w:r>
      <w:r w:rsidRPr="00B75ADB">
        <w:rPr>
          <w:rFonts w:cs="Lao UI"/>
          <w:color w:val="auto"/>
          <w:sz w:val="26"/>
          <w:szCs w:val="26"/>
        </w:rPr>
        <w:t>centre</w:t>
      </w:r>
      <w:r w:rsidRPr="00B75ADB">
        <w:rPr>
          <w:rFonts w:cs="Lao UI"/>
          <w:color w:val="auto"/>
          <w:sz w:val="26"/>
          <w:szCs w:val="26"/>
        </w:rPr>
        <w:t>.</w:t>
      </w:r>
      <w:r>
        <w:rPr>
          <w:rFonts w:cs="Lao UI"/>
          <w:color w:val="auto"/>
          <w:sz w:val="26"/>
          <w:szCs w:val="26"/>
        </w:rPr>
        <w:t xml:space="preserve"> </w:t>
      </w:r>
      <w:r w:rsidR="00BE5807">
        <w:rPr>
          <w:rFonts w:cs="Lao UI"/>
          <w:color w:val="auto"/>
          <w:sz w:val="26"/>
          <w:szCs w:val="26"/>
        </w:rPr>
        <w:t>Dimension tables: Store, Product, Customer, Calendar</w:t>
      </w:r>
    </w:p>
    <w:p w14:paraId="75DE38DB" w14:textId="066EEC54" w:rsidR="00B75ADB" w:rsidRDefault="00B75ADB" w:rsidP="006545AD">
      <w:pPr>
        <w:pStyle w:val="ListParagraph"/>
        <w:numPr>
          <w:ilvl w:val="1"/>
          <w:numId w:val="2"/>
        </w:numPr>
        <w:rPr>
          <w:rFonts w:cs="Lao UI"/>
          <w:color w:val="auto"/>
          <w:sz w:val="26"/>
          <w:szCs w:val="26"/>
        </w:rPr>
      </w:pPr>
      <w:r>
        <w:rPr>
          <w:rFonts w:cs="Lao UI"/>
          <w:color w:val="auto"/>
          <w:sz w:val="26"/>
          <w:szCs w:val="26"/>
        </w:rPr>
        <w:t>Added calculated measure in DAX for:</w:t>
      </w:r>
    </w:p>
    <w:p w14:paraId="29091496" w14:textId="6D8DA369" w:rsidR="00E55889" w:rsidRPr="00BE5807" w:rsidRDefault="00BE5807" w:rsidP="00BE5807">
      <w:pPr>
        <w:pStyle w:val="ListParagraph"/>
        <w:numPr>
          <w:ilvl w:val="2"/>
          <w:numId w:val="2"/>
        </w:numPr>
        <w:rPr>
          <w:rFonts w:cs="Lao UI"/>
          <w:color w:val="auto"/>
          <w:sz w:val="26"/>
          <w:szCs w:val="26"/>
        </w:rPr>
      </w:pPr>
      <w:r>
        <w:rPr>
          <w:rFonts w:cs="Lao UI"/>
          <w:color w:val="auto"/>
          <w:sz w:val="26"/>
          <w:szCs w:val="26"/>
        </w:rPr>
        <w:t>Total Sales, Total Quantity, Total Profits, Total Profit Margins, Cohort Average Sales, Cumulative Sales, etc.</w:t>
      </w:r>
    </w:p>
    <w:p w14:paraId="612A6486" w14:textId="77777777"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Dashboard Features</w:t>
      </w:r>
    </w:p>
    <w:p w14:paraId="67D0B23B" w14:textId="77777777" w:rsidR="0093709B" w:rsidRPr="00E80C45" w:rsidRDefault="0093709B" w:rsidP="0093709B">
      <w:pPr>
        <w:numPr>
          <w:ilvl w:val="1"/>
          <w:numId w:val="2"/>
        </w:numPr>
        <w:spacing w:after="0" w:line="276" w:lineRule="auto"/>
        <w:jc w:val="both"/>
        <w:rPr>
          <w:rFonts w:ascii="Lao UI" w:hAnsi="Lao UI" w:cs="Lao UI"/>
          <w:sz w:val="26"/>
          <w:szCs w:val="26"/>
        </w:rPr>
      </w:pPr>
      <w:r w:rsidRPr="00E80C45">
        <w:rPr>
          <w:rFonts w:ascii="Lao UI" w:hAnsi="Lao UI" w:cs="Lao UI"/>
          <w:b/>
          <w:bCs/>
          <w:sz w:val="26"/>
          <w:szCs w:val="26"/>
        </w:rPr>
        <w:t>Interactivity:</w:t>
      </w:r>
    </w:p>
    <w:p w14:paraId="314CC09B" w14:textId="2343ABE1" w:rsidR="00F66333" w:rsidRPr="00F66333" w:rsidRDefault="0093709B" w:rsidP="0093709B">
      <w:pPr>
        <w:numPr>
          <w:ilvl w:val="2"/>
          <w:numId w:val="2"/>
        </w:numPr>
        <w:spacing w:after="0" w:line="276" w:lineRule="auto"/>
        <w:jc w:val="both"/>
        <w:rPr>
          <w:rFonts w:ascii="Lao UI" w:hAnsi="Lao UI" w:cs="Lao UI"/>
          <w:sz w:val="26"/>
          <w:szCs w:val="26"/>
        </w:rPr>
      </w:pPr>
      <w:r w:rsidRPr="0093709B">
        <w:rPr>
          <w:rFonts w:ascii="Lao UI" w:hAnsi="Lao UI" w:cs="Lao UI"/>
          <w:sz w:val="26"/>
          <w:szCs w:val="26"/>
        </w:rPr>
        <w:t>Slicer</w:t>
      </w:r>
      <w:r>
        <w:rPr>
          <w:rFonts w:ascii="Lao UI" w:hAnsi="Lao UI" w:cs="Lao UI"/>
          <w:sz w:val="26"/>
          <w:szCs w:val="26"/>
        </w:rPr>
        <w:t xml:space="preserve"> </w:t>
      </w:r>
      <w:r w:rsidRPr="00F66333">
        <w:rPr>
          <w:rFonts w:ascii="Lao UI" w:hAnsi="Lao UI" w:cs="Lao UI"/>
          <w:sz w:val="26"/>
          <w:szCs w:val="26"/>
        </w:rPr>
        <w:t>for time period where you can select a year, a quarter and a month.</w:t>
      </w:r>
      <w:r>
        <w:rPr>
          <w:rFonts w:ascii="Lao UI" w:hAnsi="Lao UI" w:cs="Lao UI"/>
          <w:sz w:val="26"/>
          <w:szCs w:val="26"/>
        </w:rPr>
        <w:t xml:space="preserve"> There </w:t>
      </w:r>
      <w:r w:rsidR="00D15DE9">
        <w:rPr>
          <w:rFonts w:ascii="Lao UI" w:hAnsi="Lao UI" w:cs="Lao UI"/>
          <w:sz w:val="26"/>
          <w:szCs w:val="26"/>
        </w:rPr>
        <w:t>are</w:t>
      </w:r>
      <w:r>
        <w:rPr>
          <w:rFonts w:ascii="Lao UI" w:hAnsi="Lao UI" w:cs="Lao UI"/>
          <w:sz w:val="26"/>
          <w:szCs w:val="26"/>
        </w:rPr>
        <w:t xml:space="preserve"> also </w:t>
      </w:r>
      <w:r w:rsidR="00F66333" w:rsidRPr="00F66333">
        <w:rPr>
          <w:rFonts w:ascii="Lao UI" w:hAnsi="Lao UI" w:cs="Lao UI"/>
          <w:sz w:val="26"/>
          <w:szCs w:val="26"/>
        </w:rPr>
        <w:t>slicer</w:t>
      </w:r>
      <w:r>
        <w:rPr>
          <w:rFonts w:ascii="Lao UI" w:hAnsi="Lao UI" w:cs="Lao UI"/>
          <w:sz w:val="26"/>
          <w:szCs w:val="26"/>
        </w:rPr>
        <w:t xml:space="preserve">s for </w:t>
      </w:r>
      <w:r w:rsidR="00D15DE9">
        <w:rPr>
          <w:rFonts w:ascii="Lao UI" w:hAnsi="Lao UI" w:cs="Lao UI"/>
          <w:sz w:val="26"/>
          <w:szCs w:val="26"/>
        </w:rPr>
        <w:t>c</w:t>
      </w:r>
      <w:r>
        <w:rPr>
          <w:rFonts w:ascii="Lao UI" w:hAnsi="Lao UI" w:cs="Lao UI"/>
          <w:sz w:val="26"/>
          <w:szCs w:val="26"/>
        </w:rPr>
        <w:t xml:space="preserve">ustomers, </w:t>
      </w:r>
      <w:r w:rsidR="00D15DE9">
        <w:rPr>
          <w:rFonts w:ascii="Lao UI" w:hAnsi="Lao UI" w:cs="Lao UI"/>
          <w:sz w:val="26"/>
          <w:szCs w:val="26"/>
        </w:rPr>
        <w:t>s</w:t>
      </w:r>
      <w:r>
        <w:rPr>
          <w:rFonts w:ascii="Lao UI" w:hAnsi="Lao UI" w:cs="Lao UI"/>
          <w:sz w:val="26"/>
          <w:szCs w:val="26"/>
        </w:rPr>
        <w:t xml:space="preserve">tore, </w:t>
      </w:r>
      <w:r w:rsidR="00D15DE9">
        <w:rPr>
          <w:rFonts w:ascii="Lao UI" w:hAnsi="Lao UI" w:cs="Lao UI"/>
          <w:sz w:val="26"/>
          <w:szCs w:val="26"/>
        </w:rPr>
        <w:t>s</w:t>
      </w:r>
      <w:r>
        <w:rPr>
          <w:rFonts w:ascii="Lao UI" w:hAnsi="Lao UI" w:cs="Lao UI"/>
          <w:sz w:val="26"/>
          <w:szCs w:val="26"/>
        </w:rPr>
        <w:t xml:space="preserve">tore </w:t>
      </w:r>
      <w:r w:rsidR="00D15DE9">
        <w:rPr>
          <w:rFonts w:ascii="Lao UI" w:hAnsi="Lao UI" w:cs="Lao UI"/>
          <w:sz w:val="26"/>
          <w:szCs w:val="26"/>
        </w:rPr>
        <w:t>c</w:t>
      </w:r>
      <w:r>
        <w:rPr>
          <w:rFonts w:ascii="Lao UI" w:hAnsi="Lao UI" w:cs="Lao UI"/>
          <w:sz w:val="26"/>
          <w:szCs w:val="26"/>
        </w:rPr>
        <w:t>ity</w:t>
      </w:r>
      <w:r w:rsidR="00D15DE9">
        <w:rPr>
          <w:rFonts w:ascii="Lao UI" w:hAnsi="Lao UI" w:cs="Lao UI"/>
          <w:sz w:val="26"/>
          <w:szCs w:val="26"/>
        </w:rPr>
        <w:t>, product category, and manufacturer</w:t>
      </w:r>
      <w:r>
        <w:rPr>
          <w:rFonts w:ascii="Lao UI" w:hAnsi="Lao UI" w:cs="Lao UI"/>
          <w:sz w:val="26"/>
          <w:szCs w:val="26"/>
        </w:rPr>
        <w:t>.</w:t>
      </w:r>
      <w:r w:rsidR="00F66333" w:rsidRPr="00F66333">
        <w:rPr>
          <w:rFonts w:ascii="Lao UI" w:hAnsi="Lao UI" w:cs="Lao UI"/>
          <w:sz w:val="26"/>
          <w:szCs w:val="26"/>
        </w:rPr>
        <w:t xml:space="preserve"> </w:t>
      </w:r>
    </w:p>
    <w:p w14:paraId="0E641D0C" w14:textId="77777777" w:rsidR="00E81AD9" w:rsidRPr="00E80C45" w:rsidRDefault="008E7BC1" w:rsidP="00E80C45">
      <w:pPr>
        <w:numPr>
          <w:ilvl w:val="1"/>
          <w:numId w:val="2"/>
        </w:numPr>
        <w:spacing w:after="0" w:line="276" w:lineRule="auto"/>
        <w:jc w:val="both"/>
        <w:rPr>
          <w:rFonts w:ascii="Lao UI" w:hAnsi="Lao UI" w:cs="Lao UI"/>
          <w:sz w:val="26"/>
          <w:szCs w:val="26"/>
        </w:rPr>
      </w:pPr>
      <w:r w:rsidRPr="00E80C45">
        <w:rPr>
          <w:rFonts w:ascii="Lao UI" w:hAnsi="Lao UI" w:cs="Lao UI"/>
          <w:b/>
          <w:bCs/>
          <w:sz w:val="26"/>
          <w:szCs w:val="26"/>
        </w:rPr>
        <w:t>Visuals</w:t>
      </w:r>
      <w:r w:rsidR="006838F3" w:rsidRPr="006838F3">
        <w:rPr>
          <w:rFonts w:ascii="Lao UI" w:hAnsi="Lao UI" w:cs="Lao UI"/>
          <w:sz w:val="26"/>
          <w:szCs w:val="26"/>
        </w:rPr>
        <w:t xml:space="preserve">: </w:t>
      </w:r>
    </w:p>
    <w:p w14:paraId="14DC8661" w14:textId="38E58C71" w:rsidR="006657DE" w:rsidRDefault="00130A19" w:rsidP="006657DE">
      <w:pPr>
        <w:numPr>
          <w:ilvl w:val="2"/>
          <w:numId w:val="2"/>
        </w:numPr>
        <w:spacing w:after="0" w:line="276" w:lineRule="auto"/>
        <w:jc w:val="both"/>
        <w:rPr>
          <w:rFonts w:ascii="Lao UI" w:hAnsi="Lao UI" w:cs="Lao UI"/>
          <w:sz w:val="26"/>
          <w:szCs w:val="26"/>
        </w:rPr>
      </w:pPr>
      <w:r>
        <w:rPr>
          <w:rFonts w:ascii="Lao UI" w:hAnsi="Lao UI" w:cs="Lao UI"/>
          <w:sz w:val="26"/>
          <w:szCs w:val="26"/>
        </w:rPr>
        <w:t>Area chart showing cumulative sale</w:t>
      </w:r>
      <w:r w:rsidR="00B52B9C">
        <w:rPr>
          <w:rFonts w:ascii="Lao UI" w:hAnsi="Lao UI" w:cs="Lao UI"/>
          <w:sz w:val="26"/>
          <w:szCs w:val="26"/>
        </w:rPr>
        <w:t xml:space="preserve">s as well as cumulative sales </w:t>
      </w:r>
      <w:r w:rsidR="000D539C">
        <w:rPr>
          <w:rFonts w:ascii="Lao UI" w:hAnsi="Lao UI" w:cs="Lao UI"/>
          <w:sz w:val="26"/>
          <w:szCs w:val="26"/>
        </w:rPr>
        <w:t xml:space="preserve">last </w:t>
      </w:r>
      <w:r w:rsidR="00B52B9C">
        <w:rPr>
          <w:rFonts w:ascii="Lao UI" w:hAnsi="Lao UI" w:cs="Lao UI"/>
          <w:sz w:val="26"/>
          <w:szCs w:val="26"/>
        </w:rPr>
        <w:t>year</w:t>
      </w:r>
      <w:r w:rsidR="000D539C">
        <w:rPr>
          <w:rFonts w:ascii="Lao UI" w:hAnsi="Lao UI" w:cs="Lao UI"/>
          <w:sz w:val="26"/>
          <w:szCs w:val="26"/>
        </w:rPr>
        <w:t xml:space="preserve"> of whatever is selected in the slicers.</w:t>
      </w:r>
    </w:p>
    <w:p w14:paraId="0D13E445" w14:textId="6F54B22F" w:rsidR="006657DE" w:rsidRDefault="00770638" w:rsidP="006657DE">
      <w:pPr>
        <w:numPr>
          <w:ilvl w:val="2"/>
          <w:numId w:val="2"/>
        </w:numPr>
        <w:spacing w:after="0" w:line="276" w:lineRule="auto"/>
        <w:jc w:val="both"/>
        <w:rPr>
          <w:rFonts w:ascii="Lao UI" w:hAnsi="Lao UI" w:cs="Lao UI"/>
          <w:sz w:val="26"/>
          <w:szCs w:val="26"/>
        </w:rPr>
      </w:pPr>
      <w:r>
        <w:rPr>
          <w:rFonts w:ascii="Lao UI" w:hAnsi="Lao UI" w:cs="Lao UI"/>
          <w:sz w:val="26"/>
          <w:szCs w:val="26"/>
        </w:rPr>
        <w:t>Table showing city, product name, sales, profits, profit margins, and total quantity.</w:t>
      </w:r>
    </w:p>
    <w:p w14:paraId="5C1A49E3" w14:textId="5B807B8A" w:rsidR="008E4C94" w:rsidRDefault="005D2DC3" w:rsidP="006657DE">
      <w:pPr>
        <w:numPr>
          <w:ilvl w:val="2"/>
          <w:numId w:val="2"/>
        </w:numPr>
        <w:spacing w:after="0" w:line="276" w:lineRule="auto"/>
        <w:jc w:val="both"/>
        <w:rPr>
          <w:rFonts w:ascii="Lao UI" w:hAnsi="Lao UI" w:cs="Lao UI"/>
          <w:sz w:val="26"/>
          <w:szCs w:val="26"/>
        </w:rPr>
      </w:pPr>
      <w:r>
        <w:rPr>
          <w:rFonts w:ascii="Lao UI" w:hAnsi="Lao UI" w:cs="Lao UI"/>
          <w:sz w:val="26"/>
          <w:szCs w:val="26"/>
        </w:rPr>
        <w:t>Clustered bar chart showing product and product sales</w:t>
      </w:r>
      <w:r w:rsidR="0043391D">
        <w:rPr>
          <w:rFonts w:ascii="Lao UI" w:hAnsi="Lao UI" w:cs="Lao UI"/>
          <w:sz w:val="26"/>
          <w:szCs w:val="26"/>
        </w:rPr>
        <w:t>.</w:t>
      </w:r>
    </w:p>
    <w:p w14:paraId="1410DA12" w14:textId="71F141F3" w:rsidR="006657DE" w:rsidRDefault="005D2DC3" w:rsidP="006657DE">
      <w:pPr>
        <w:numPr>
          <w:ilvl w:val="2"/>
          <w:numId w:val="2"/>
        </w:numPr>
        <w:spacing w:after="0" w:line="276" w:lineRule="auto"/>
        <w:jc w:val="both"/>
        <w:rPr>
          <w:rFonts w:ascii="Lao UI" w:hAnsi="Lao UI" w:cs="Lao UI"/>
          <w:sz w:val="26"/>
          <w:szCs w:val="26"/>
        </w:rPr>
      </w:pPr>
      <w:r>
        <w:rPr>
          <w:rFonts w:ascii="Lao UI" w:hAnsi="Lao UI" w:cs="Lao UI"/>
          <w:sz w:val="26"/>
          <w:szCs w:val="26"/>
        </w:rPr>
        <w:t>C</w:t>
      </w:r>
      <w:r w:rsidR="008E4C94">
        <w:rPr>
          <w:rFonts w:ascii="Lao UI" w:hAnsi="Lao UI" w:cs="Lao UI"/>
          <w:sz w:val="26"/>
          <w:szCs w:val="26"/>
        </w:rPr>
        <w:t xml:space="preserve">lustered column chart </w:t>
      </w:r>
      <w:r>
        <w:rPr>
          <w:rFonts w:ascii="Lao UI" w:hAnsi="Lao UI" w:cs="Lao UI"/>
          <w:sz w:val="26"/>
          <w:szCs w:val="26"/>
        </w:rPr>
        <w:t>showing total profit by year and month</w:t>
      </w:r>
      <w:r w:rsidR="00A462CE">
        <w:rPr>
          <w:rFonts w:ascii="Lao UI" w:hAnsi="Lao UI" w:cs="Lao UI"/>
          <w:sz w:val="26"/>
          <w:szCs w:val="26"/>
        </w:rPr>
        <w:t xml:space="preserve"> based whatever store, city, or customer selected.</w:t>
      </w:r>
    </w:p>
    <w:p w14:paraId="6A20B66A" w14:textId="0A693D21" w:rsidR="00313780" w:rsidRDefault="00D15DE9" w:rsidP="006657DE">
      <w:pPr>
        <w:numPr>
          <w:ilvl w:val="2"/>
          <w:numId w:val="2"/>
        </w:numPr>
        <w:spacing w:after="0" w:line="276" w:lineRule="auto"/>
        <w:jc w:val="both"/>
        <w:rPr>
          <w:rFonts w:ascii="Lao UI" w:hAnsi="Lao UI" w:cs="Lao UI"/>
          <w:sz w:val="26"/>
          <w:szCs w:val="26"/>
        </w:rPr>
      </w:pPr>
      <w:r>
        <w:rPr>
          <w:rFonts w:ascii="Lao UI" w:hAnsi="Lao UI" w:cs="Lao UI"/>
          <w:sz w:val="26"/>
          <w:szCs w:val="26"/>
        </w:rPr>
        <w:t>Cards showing first sale date, last sale date, total sales, sales last year, total profits, and average sales per customer.</w:t>
      </w:r>
    </w:p>
    <w:p w14:paraId="4ECEDB79" w14:textId="09E79263" w:rsidR="00D44115" w:rsidRDefault="00D44115" w:rsidP="006657DE">
      <w:pPr>
        <w:numPr>
          <w:ilvl w:val="2"/>
          <w:numId w:val="2"/>
        </w:numPr>
        <w:spacing w:after="0" w:line="276" w:lineRule="auto"/>
        <w:jc w:val="both"/>
        <w:rPr>
          <w:rFonts w:ascii="Lao UI" w:hAnsi="Lao UI" w:cs="Lao UI"/>
          <w:sz w:val="26"/>
          <w:szCs w:val="26"/>
        </w:rPr>
      </w:pPr>
      <w:r>
        <w:rPr>
          <w:rFonts w:ascii="Lao UI" w:hAnsi="Lao UI" w:cs="Lao UI"/>
          <w:sz w:val="26"/>
          <w:szCs w:val="26"/>
        </w:rPr>
        <w:t>M</w:t>
      </w:r>
      <w:r w:rsidRPr="00D44115">
        <w:rPr>
          <w:rFonts w:ascii="Lao UI" w:hAnsi="Lao UI" w:cs="Lao UI"/>
          <w:sz w:val="26"/>
          <w:szCs w:val="26"/>
        </w:rPr>
        <w:t>atrix displaying cohort analysis of customer purchasing patterns for a specific manufacturer or product category selected.</w:t>
      </w:r>
    </w:p>
    <w:p w14:paraId="4DB426EA" w14:textId="7463684E" w:rsidR="00313780" w:rsidRPr="00C86151" w:rsidRDefault="00A244D6" w:rsidP="00AB0FC4">
      <w:pPr>
        <w:numPr>
          <w:ilvl w:val="2"/>
          <w:numId w:val="2"/>
        </w:numPr>
        <w:spacing w:after="0" w:line="276" w:lineRule="auto"/>
        <w:jc w:val="both"/>
        <w:rPr>
          <w:rFonts w:ascii="Lao UI" w:hAnsi="Lao UI" w:cs="Lao UI"/>
          <w:sz w:val="26"/>
          <w:szCs w:val="26"/>
        </w:rPr>
      </w:pPr>
      <w:r w:rsidRPr="00C86151">
        <w:rPr>
          <w:rFonts w:ascii="Lao UI" w:hAnsi="Lao UI" w:cs="Lao UI"/>
          <w:sz w:val="26"/>
          <w:szCs w:val="26"/>
        </w:rPr>
        <w:t>Line chart showing</w:t>
      </w:r>
      <w:r w:rsidR="00D44115" w:rsidRPr="00C86151">
        <w:rPr>
          <w:rFonts w:ascii="Lao UI" w:hAnsi="Lao UI" w:cs="Lao UI"/>
          <w:sz w:val="26"/>
          <w:szCs w:val="26"/>
        </w:rPr>
        <w:t xml:space="preserve"> total profit by dates based on the selected store as well as total profit projection for the next 90 days.</w:t>
      </w:r>
    </w:p>
    <w:p w14:paraId="3EC89068" w14:textId="77777777"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Deployment</w:t>
      </w:r>
    </w:p>
    <w:p w14:paraId="2189B240" w14:textId="55B13A4C" w:rsidR="006838F3" w:rsidRPr="00C86151" w:rsidRDefault="006838F3" w:rsidP="0040603C">
      <w:pPr>
        <w:numPr>
          <w:ilvl w:val="1"/>
          <w:numId w:val="2"/>
        </w:numPr>
        <w:spacing w:after="0" w:line="276" w:lineRule="auto"/>
        <w:jc w:val="both"/>
        <w:rPr>
          <w:rFonts w:ascii="Lao UI" w:hAnsi="Lao UI" w:cs="Lao UI"/>
          <w:sz w:val="26"/>
          <w:szCs w:val="26"/>
        </w:rPr>
      </w:pPr>
      <w:r w:rsidRPr="00C86151">
        <w:rPr>
          <w:rFonts w:ascii="Lao UI" w:hAnsi="Lao UI" w:cs="Lao UI"/>
          <w:sz w:val="26"/>
          <w:szCs w:val="26"/>
        </w:rPr>
        <w:t>Published to Power BI Service.</w:t>
      </w:r>
    </w:p>
    <w:p w14:paraId="24627406" w14:textId="7DDE01F2" w:rsidR="00D049D2" w:rsidRPr="00D049D2" w:rsidRDefault="00D049D2" w:rsidP="00E80C45">
      <w:pPr>
        <w:spacing w:after="0" w:line="276" w:lineRule="auto"/>
        <w:jc w:val="both"/>
        <w:rPr>
          <w:rFonts w:ascii="Lao UI" w:hAnsi="Lao UI" w:cs="Lao UI"/>
          <w:b/>
          <w:bCs/>
          <w:sz w:val="26"/>
          <w:szCs w:val="26"/>
          <w:u w:val="single"/>
        </w:rPr>
      </w:pPr>
      <w:r w:rsidRPr="00D049D2">
        <w:rPr>
          <w:rFonts w:ascii="Lao UI" w:hAnsi="Lao UI" w:cs="Lao UI"/>
          <w:b/>
          <w:bCs/>
          <w:sz w:val="26"/>
          <w:szCs w:val="26"/>
          <w:u w:val="single"/>
        </w:rPr>
        <w:t>Impact</w:t>
      </w:r>
    </w:p>
    <w:p w14:paraId="032159B3" w14:textId="77777777" w:rsidR="00C86151" w:rsidRPr="00C86151" w:rsidRDefault="00C86151" w:rsidP="00C86151">
      <w:pPr>
        <w:pStyle w:val="ListParagraph"/>
        <w:numPr>
          <w:ilvl w:val="0"/>
          <w:numId w:val="5"/>
        </w:numPr>
        <w:spacing w:after="0" w:line="276" w:lineRule="auto"/>
        <w:jc w:val="both"/>
        <w:rPr>
          <w:rFonts w:cs="Lao UI"/>
          <w:sz w:val="26"/>
          <w:szCs w:val="26"/>
        </w:rPr>
      </w:pPr>
      <w:r w:rsidRPr="00C86151">
        <w:rPr>
          <w:rFonts w:cs="Lao UI"/>
          <w:sz w:val="26"/>
          <w:szCs w:val="26"/>
        </w:rPr>
        <w:t>Enabled quarterly planning using forecasts with &gt;85% accuracy.</w:t>
      </w:r>
    </w:p>
    <w:p w14:paraId="5365DCF7" w14:textId="77777777" w:rsidR="00C86151" w:rsidRPr="00C86151" w:rsidRDefault="00C86151" w:rsidP="00C86151">
      <w:pPr>
        <w:pStyle w:val="ListParagraph"/>
        <w:numPr>
          <w:ilvl w:val="0"/>
          <w:numId w:val="5"/>
        </w:numPr>
        <w:spacing w:after="0" w:line="276" w:lineRule="auto"/>
        <w:jc w:val="both"/>
        <w:rPr>
          <w:rFonts w:cs="Lao UI"/>
          <w:sz w:val="26"/>
          <w:szCs w:val="26"/>
        </w:rPr>
      </w:pPr>
      <w:r w:rsidRPr="00C86151">
        <w:rPr>
          <w:rFonts w:cs="Lao UI"/>
          <w:sz w:val="26"/>
          <w:szCs w:val="26"/>
        </w:rPr>
        <w:t>Helped optimize inventory and marketing campaigns by identifying top-converting cohorts.</w:t>
      </w:r>
    </w:p>
    <w:p w14:paraId="36794BF1" w14:textId="77777777" w:rsidR="00C86151" w:rsidRPr="00C86151" w:rsidRDefault="00C86151" w:rsidP="00C86151">
      <w:pPr>
        <w:pStyle w:val="ListParagraph"/>
        <w:numPr>
          <w:ilvl w:val="0"/>
          <w:numId w:val="5"/>
        </w:numPr>
        <w:spacing w:after="0" w:line="276" w:lineRule="auto"/>
        <w:jc w:val="both"/>
        <w:rPr>
          <w:rFonts w:cs="Lao UI"/>
          <w:sz w:val="26"/>
          <w:szCs w:val="26"/>
        </w:rPr>
      </w:pPr>
      <w:r w:rsidRPr="00C86151">
        <w:rPr>
          <w:rFonts w:cs="Lao UI"/>
          <w:sz w:val="26"/>
          <w:szCs w:val="26"/>
        </w:rPr>
        <w:t>Improved sales performance tracking across departments and channels.</w:t>
      </w:r>
    </w:p>
    <w:p w14:paraId="451EC453" w14:textId="0863BDE8" w:rsidR="00C86151" w:rsidRPr="00EB23B0" w:rsidRDefault="00C86151" w:rsidP="00C86151">
      <w:pPr>
        <w:pStyle w:val="ListParagraph"/>
        <w:numPr>
          <w:ilvl w:val="0"/>
          <w:numId w:val="5"/>
        </w:numPr>
        <w:spacing w:after="0" w:line="276" w:lineRule="auto"/>
        <w:jc w:val="both"/>
        <w:rPr>
          <w:rFonts w:cs="Lao UI"/>
          <w:sz w:val="26"/>
          <w:szCs w:val="26"/>
        </w:rPr>
      </w:pPr>
      <w:r w:rsidRPr="00C86151">
        <w:rPr>
          <w:rFonts w:cs="Lao UI"/>
          <w:sz w:val="26"/>
          <w:szCs w:val="26"/>
        </w:rPr>
        <w:t>Increased executive visibility with self-service analytics through Power BI Service.</w:t>
      </w:r>
    </w:p>
    <w:sectPr w:rsidR="00C86151" w:rsidRPr="00EB23B0" w:rsidSect="00E80AF4">
      <w:pgSz w:w="16840" w:h="11907" w:orient="landscape" w:code="9"/>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o UI">
    <w:charset w:val="00"/>
    <w:family w:val="swiss"/>
    <w:pitch w:val="variable"/>
    <w:sig w:usb0="82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004BD"/>
    <w:multiLevelType w:val="hybridMultilevel"/>
    <w:tmpl w:val="F4725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E74959"/>
    <w:multiLevelType w:val="hybridMultilevel"/>
    <w:tmpl w:val="198C5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8919D5"/>
    <w:multiLevelType w:val="multilevel"/>
    <w:tmpl w:val="D1E4C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1E4EED"/>
    <w:multiLevelType w:val="hybridMultilevel"/>
    <w:tmpl w:val="32AEC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236F6B"/>
    <w:multiLevelType w:val="hybridMultilevel"/>
    <w:tmpl w:val="71C2B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DE53A0"/>
    <w:multiLevelType w:val="hybridMultilevel"/>
    <w:tmpl w:val="E0DE4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B886FFB"/>
    <w:multiLevelType w:val="multilevel"/>
    <w:tmpl w:val="8FE0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275925">
    <w:abstractNumId w:val="0"/>
  </w:num>
  <w:num w:numId="2" w16cid:durableId="2073581821">
    <w:abstractNumId w:val="2"/>
  </w:num>
  <w:num w:numId="3" w16cid:durableId="1428774849">
    <w:abstractNumId w:val="6"/>
  </w:num>
  <w:num w:numId="4" w16cid:durableId="1011639753">
    <w:abstractNumId w:val="3"/>
  </w:num>
  <w:num w:numId="5" w16cid:durableId="1446190066">
    <w:abstractNumId w:val="5"/>
  </w:num>
  <w:num w:numId="6" w16cid:durableId="1993606691">
    <w:abstractNumId w:val="1"/>
  </w:num>
  <w:num w:numId="7" w16cid:durableId="509762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F4"/>
    <w:rsid w:val="0000730F"/>
    <w:rsid w:val="000A2F2B"/>
    <w:rsid w:val="000D539C"/>
    <w:rsid w:val="000F31E3"/>
    <w:rsid w:val="00126824"/>
    <w:rsid w:val="00130A19"/>
    <w:rsid w:val="001342EB"/>
    <w:rsid w:val="00145EE8"/>
    <w:rsid w:val="001D3FEF"/>
    <w:rsid w:val="001E7F19"/>
    <w:rsid w:val="001F0708"/>
    <w:rsid w:val="00283B31"/>
    <w:rsid w:val="00291F0D"/>
    <w:rsid w:val="002B734B"/>
    <w:rsid w:val="002E0369"/>
    <w:rsid w:val="002F4C8E"/>
    <w:rsid w:val="00313780"/>
    <w:rsid w:val="00314F1A"/>
    <w:rsid w:val="00317B78"/>
    <w:rsid w:val="0032420A"/>
    <w:rsid w:val="00341CC3"/>
    <w:rsid w:val="0035088B"/>
    <w:rsid w:val="00362A3A"/>
    <w:rsid w:val="003A07C2"/>
    <w:rsid w:val="003D2128"/>
    <w:rsid w:val="0043391D"/>
    <w:rsid w:val="004708BC"/>
    <w:rsid w:val="00495B53"/>
    <w:rsid w:val="004A18B3"/>
    <w:rsid w:val="004C6EAF"/>
    <w:rsid w:val="004D6153"/>
    <w:rsid w:val="00581782"/>
    <w:rsid w:val="00597A50"/>
    <w:rsid w:val="005D2DC3"/>
    <w:rsid w:val="005E7664"/>
    <w:rsid w:val="005F3783"/>
    <w:rsid w:val="006057BD"/>
    <w:rsid w:val="00616F94"/>
    <w:rsid w:val="006545AD"/>
    <w:rsid w:val="006657DE"/>
    <w:rsid w:val="006838F3"/>
    <w:rsid w:val="0069098B"/>
    <w:rsid w:val="006D665C"/>
    <w:rsid w:val="007425C1"/>
    <w:rsid w:val="00770638"/>
    <w:rsid w:val="007C00CD"/>
    <w:rsid w:val="007C4496"/>
    <w:rsid w:val="007D1856"/>
    <w:rsid w:val="007D78B4"/>
    <w:rsid w:val="007E57EB"/>
    <w:rsid w:val="00833619"/>
    <w:rsid w:val="00891744"/>
    <w:rsid w:val="008E4C94"/>
    <w:rsid w:val="008E7BC1"/>
    <w:rsid w:val="0093709B"/>
    <w:rsid w:val="00983B15"/>
    <w:rsid w:val="009B7377"/>
    <w:rsid w:val="00A244D6"/>
    <w:rsid w:val="00A462CE"/>
    <w:rsid w:val="00A802E1"/>
    <w:rsid w:val="00B050A8"/>
    <w:rsid w:val="00B14198"/>
    <w:rsid w:val="00B24B53"/>
    <w:rsid w:val="00B52B9C"/>
    <w:rsid w:val="00B75ADB"/>
    <w:rsid w:val="00B77ADE"/>
    <w:rsid w:val="00B77F36"/>
    <w:rsid w:val="00B80AF3"/>
    <w:rsid w:val="00B81826"/>
    <w:rsid w:val="00BC718D"/>
    <w:rsid w:val="00BE5807"/>
    <w:rsid w:val="00C027BB"/>
    <w:rsid w:val="00C605A9"/>
    <w:rsid w:val="00C74FBD"/>
    <w:rsid w:val="00C86151"/>
    <w:rsid w:val="00D0407D"/>
    <w:rsid w:val="00D049D2"/>
    <w:rsid w:val="00D15DE9"/>
    <w:rsid w:val="00D44115"/>
    <w:rsid w:val="00D452AC"/>
    <w:rsid w:val="00D90774"/>
    <w:rsid w:val="00D92E9F"/>
    <w:rsid w:val="00D973DF"/>
    <w:rsid w:val="00DB5BB6"/>
    <w:rsid w:val="00E42DD4"/>
    <w:rsid w:val="00E51A7D"/>
    <w:rsid w:val="00E55889"/>
    <w:rsid w:val="00E80AF4"/>
    <w:rsid w:val="00E80C45"/>
    <w:rsid w:val="00E81AD9"/>
    <w:rsid w:val="00E96717"/>
    <w:rsid w:val="00EB23B0"/>
    <w:rsid w:val="00F3191B"/>
    <w:rsid w:val="00F32BF4"/>
    <w:rsid w:val="00F66333"/>
    <w:rsid w:val="00F850CE"/>
    <w:rsid w:val="00FA0664"/>
    <w:rsid w:val="00FC32E7"/>
    <w:rsid w:val="00FC51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3D61"/>
  <w15:chartTrackingRefBased/>
  <w15:docId w15:val="{B82F71CA-56E7-4C13-8C2A-2798A88B7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BF4"/>
    <w:rPr>
      <w:rFonts w:eastAsiaTheme="majorEastAsia" w:cstheme="majorBidi"/>
      <w:color w:val="272727" w:themeColor="text1" w:themeTint="D8"/>
    </w:rPr>
  </w:style>
  <w:style w:type="paragraph" w:styleId="Title">
    <w:name w:val="Title"/>
    <w:basedOn w:val="Normal"/>
    <w:next w:val="Normal"/>
    <w:link w:val="TitleChar"/>
    <w:uiPriority w:val="10"/>
    <w:qFormat/>
    <w:rsid w:val="00F32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BF4"/>
    <w:pPr>
      <w:spacing w:before="160"/>
      <w:jc w:val="center"/>
    </w:pPr>
    <w:rPr>
      <w:i/>
      <w:iCs/>
      <w:color w:val="404040" w:themeColor="text1" w:themeTint="BF"/>
    </w:rPr>
  </w:style>
  <w:style w:type="character" w:customStyle="1" w:styleId="QuoteChar">
    <w:name w:val="Quote Char"/>
    <w:basedOn w:val="DefaultParagraphFont"/>
    <w:link w:val="Quote"/>
    <w:uiPriority w:val="29"/>
    <w:rsid w:val="00F32BF4"/>
    <w:rPr>
      <w:i/>
      <w:iCs/>
      <w:color w:val="404040" w:themeColor="text1" w:themeTint="BF"/>
    </w:rPr>
  </w:style>
  <w:style w:type="paragraph" w:styleId="ListParagraph">
    <w:name w:val="List Paragraph"/>
    <w:basedOn w:val="Normal"/>
    <w:uiPriority w:val="34"/>
    <w:qFormat/>
    <w:rsid w:val="00283B31"/>
    <w:pPr>
      <w:ind w:left="720"/>
      <w:contextualSpacing/>
    </w:pPr>
    <w:rPr>
      <w:rFonts w:ascii="Lao UI" w:hAnsi="Lao UI"/>
      <w:color w:val="000000" w:themeColor="text1"/>
    </w:rPr>
  </w:style>
  <w:style w:type="character" w:styleId="IntenseEmphasis">
    <w:name w:val="Intense Emphasis"/>
    <w:basedOn w:val="DefaultParagraphFont"/>
    <w:uiPriority w:val="21"/>
    <w:qFormat/>
    <w:rsid w:val="00F32BF4"/>
    <w:rPr>
      <w:i/>
      <w:iCs/>
      <w:color w:val="2F5496" w:themeColor="accent1" w:themeShade="BF"/>
    </w:rPr>
  </w:style>
  <w:style w:type="paragraph" w:styleId="IntenseQuote">
    <w:name w:val="Intense Quote"/>
    <w:basedOn w:val="Normal"/>
    <w:next w:val="Normal"/>
    <w:link w:val="IntenseQuoteChar"/>
    <w:uiPriority w:val="30"/>
    <w:qFormat/>
    <w:rsid w:val="00F32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BF4"/>
    <w:rPr>
      <w:i/>
      <w:iCs/>
      <w:color w:val="2F5496" w:themeColor="accent1" w:themeShade="BF"/>
    </w:rPr>
  </w:style>
  <w:style w:type="character" w:styleId="IntenseReference">
    <w:name w:val="Intense Reference"/>
    <w:basedOn w:val="DefaultParagraphFont"/>
    <w:uiPriority w:val="32"/>
    <w:qFormat/>
    <w:rsid w:val="00F32B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47941">
      <w:bodyDiv w:val="1"/>
      <w:marLeft w:val="0"/>
      <w:marRight w:val="0"/>
      <w:marTop w:val="0"/>
      <w:marBottom w:val="0"/>
      <w:divBdr>
        <w:top w:val="none" w:sz="0" w:space="0" w:color="auto"/>
        <w:left w:val="none" w:sz="0" w:space="0" w:color="auto"/>
        <w:bottom w:val="none" w:sz="0" w:space="0" w:color="auto"/>
        <w:right w:val="none" w:sz="0" w:space="0" w:color="auto"/>
      </w:divBdr>
      <w:divsChild>
        <w:div w:id="382944144">
          <w:marLeft w:val="0"/>
          <w:marRight w:val="0"/>
          <w:marTop w:val="0"/>
          <w:marBottom w:val="0"/>
          <w:divBdr>
            <w:top w:val="none" w:sz="0" w:space="0" w:color="auto"/>
            <w:left w:val="none" w:sz="0" w:space="0" w:color="auto"/>
            <w:bottom w:val="none" w:sz="0" w:space="0" w:color="auto"/>
            <w:right w:val="none" w:sz="0" w:space="0" w:color="auto"/>
          </w:divBdr>
          <w:divsChild>
            <w:div w:id="10022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90225">
      <w:bodyDiv w:val="1"/>
      <w:marLeft w:val="0"/>
      <w:marRight w:val="0"/>
      <w:marTop w:val="0"/>
      <w:marBottom w:val="0"/>
      <w:divBdr>
        <w:top w:val="none" w:sz="0" w:space="0" w:color="auto"/>
        <w:left w:val="none" w:sz="0" w:space="0" w:color="auto"/>
        <w:bottom w:val="none" w:sz="0" w:space="0" w:color="auto"/>
        <w:right w:val="none" w:sz="0" w:space="0" w:color="auto"/>
      </w:divBdr>
      <w:divsChild>
        <w:div w:id="1900938794">
          <w:marLeft w:val="0"/>
          <w:marRight w:val="0"/>
          <w:marTop w:val="0"/>
          <w:marBottom w:val="0"/>
          <w:divBdr>
            <w:top w:val="none" w:sz="0" w:space="0" w:color="auto"/>
            <w:left w:val="none" w:sz="0" w:space="0" w:color="auto"/>
            <w:bottom w:val="none" w:sz="0" w:space="0" w:color="auto"/>
            <w:right w:val="none" w:sz="0" w:space="0" w:color="auto"/>
          </w:divBdr>
          <w:divsChild>
            <w:div w:id="3862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23720">
      <w:bodyDiv w:val="1"/>
      <w:marLeft w:val="0"/>
      <w:marRight w:val="0"/>
      <w:marTop w:val="0"/>
      <w:marBottom w:val="0"/>
      <w:divBdr>
        <w:top w:val="none" w:sz="0" w:space="0" w:color="auto"/>
        <w:left w:val="none" w:sz="0" w:space="0" w:color="auto"/>
        <w:bottom w:val="none" w:sz="0" w:space="0" w:color="auto"/>
        <w:right w:val="none" w:sz="0" w:space="0" w:color="auto"/>
      </w:divBdr>
    </w:div>
    <w:div w:id="688487828">
      <w:bodyDiv w:val="1"/>
      <w:marLeft w:val="0"/>
      <w:marRight w:val="0"/>
      <w:marTop w:val="0"/>
      <w:marBottom w:val="0"/>
      <w:divBdr>
        <w:top w:val="none" w:sz="0" w:space="0" w:color="auto"/>
        <w:left w:val="none" w:sz="0" w:space="0" w:color="auto"/>
        <w:bottom w:val="none" w:sz="0" w:space="0" w:color="auto"/>
        <w:right w:val="none" w:sz="0" w:space="0" w:color="auto"/>
      </w:divBdr>
    </w:div>
    <w:div w:id="735591841">
      <w:bodyDiv w:val="1"/>
      <w:marLeft w:val="0"/>
      <w:marRight w:val="0"/>
      <w:marTop w:val="0"/>
      <w:marBottom w:val="0"/>
      <w:divBdr>
        <w:top w:val="none" w:sz="0" w:space="0" w:color="auto"/>
        <w:left w:val="none" w:sz="0" w:space="0" w:color="auto"/>
        <w:bottom w:val="none" w:sz="0" w:space="0" w:color="auto"/>
        <w:right w:val="none" w:sz="0" w:space="0" w:color="auto"/>
      </w:divBdr>
      <w:divsChild>
        <w:div w:id="1304310865">
          <w:marLeft w:val="0"/>
          <w:marRight w:val="0"/>
          <w:marTop w:val="0"/>
          <w:marBottom w:val="0"/>
          <w:divBdr>
            <w:top w:val="none" w:sz="0" w:space="0" w:color="auto"/>
            <w:left w:val="none" w:sz="0" w:space="0" w:color="auto"/>
            <w:bottom w:val="none" w:sz="0" w:space="0" w:color="auto"/>
            <w:right w:val="none" w:sz="0" w:space="0" w:color="auto"/>
          </w:divBdr>
          <w:divsChild>
            <w:div w:id="14713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8202">
      <w:bodyDiv w:val="1"/>
      <w:marLeft w:val="0"/>
      <w:marRight w:val="0"/>
      <w:marTop w:val="0"/>
      <w:marBottom w:val="0"/>
      <w:divBdr>
        <w:top w:val="none" w:sz="0" w:space="0" w:color="auto"/>
        <w:left w:val="none" w:sz="0" w:space="0" w:color="auto"/>
        <w:bottom w:val="none" w:sz="0" w:space="0" w:color="auto"/>
        <w:right w:val="none" w:sz="0" w:space="0" w:color="auto"/>
      </w:divBdr>
      <w:divsChild>
        <w:div w:id="1274678244">
          <w:marLeft w:val="0"/>
          <w:marRight w:val="0"/>
          <w:marTop w:val="0"/>
          <w:marBottom w:val="0"/>
          <w:divBdr>
            <w:top w:val="none" w:sz="0" w:space="0" w:color="auto"/>
            <w:left w:val="none" w:sz="0" w:space="0" w:color="auto"/>
            <w:bottom w:val="none" w:sz="0" w:space="0" w:color="auto"/>
            <w:right w:val="none" w:sz="0" w:space="0" w:color="auto"/>
          </w:divBdr>
          <w:divsChild>
            <w:div w:id="175959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38580">
      <w:bodyDiv w:val="1"/>
      <w:marLeft w:val="0"/>
      <w:marRight w:val="0"/>
      <w:marTop w:val="0"/>
      <w:marBottom w:val="0"/>
      <w:divBdr>
        <w:top w:val="none" w:sz="0" w:space="0" w:color="auto"/>
        <w:left w:val="none" w:sz="0" w:space="0" w:color="auto"/>
        <w:bottom w:val="none" w:sz="0" w:space="0" w:color="auto"/>
        <w:right w:val="none" w:sz="0" w:space="0" w:color="auto"/>
      </w:divBdr>
      <w:divsChild>
        <w:div w:id="59407697">
          <w:marLeft w:val="0"/>
          <w:marRight w:val="0"/>
          <w:marTop w:val="0"/>
          <w:marBottom w:val="0"/>
          <w:divBdr>
            <w:top w:val="none" w:sz="0" w:space="0" w:color="auto"/>
            <w:left w:val="none" w:sz="0" w:space="0" w:color="auto"/>
            <w:bottom w:val="none" w:sz="0" w:space="0" w:color="auto"/>
            <w:right w:val="none" w:sz="0" w:space="0" w:color="auto"/>
          </w:divBdr>
          <w:divsChild>
            <w:div w:id="182990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80902">
      <w:bodyDiv w:val="1"/>
      <w:marLeft w:val="0"/>
      <w:marRight w:val="0"/>
      <w:marTop w:val="0"/>
      <w:marBottom w:val="0"/>
      <w:divBdr>
        <w:top w:val="none" w:sz="0" w:space="0" w:color="auto"/>
        <w:left w:val="none" w:sz="0" w:space="0" w:color="auto"/>
        <w:bottom w:val="none" w:sz="0" w:space="0" w:color="auto"/>
        <w:right w:val="none" w:sz="0" w:space="0" w:color="auto"/>
      </w:divBdr>
      <w:divsChild>
        <w:div w:id="1946420845">
          <w:marLeft w:val="0"/>
          <w:marRight w:val="0"/>
          <w:marTop w:val="0"/>
          <w:marBottom w:val="0"/>
          <w:divBdr>
            <w:top w:val="none" w:sz="0" w:space="0" w:color="auto"/>
            <w:left w:val="none" w:sz="0" w:space="0" w:color="auto"/>
            <w:bottom w:val="none" w:sz="0" w:space="0" w:color="auto"/>
            <w:right w:val="none" w:sz="0" w:space="0" w:color="auto"/>
          </w:divBdr>
          <w:divsChild>
            <w:div w:id="60754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612</TotalTime>
  <Pages>2</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K Yartey</dc:creator>
  <cp:keywords/>
  <dc:description/>
  <cp:lastModifiedBy>Eric Kwamena Asibu Yartey</cp:lastModifiedBy>
  <cp:revision>10</cp:revision>
  <cp:lastPrinted>2025-06-06T19:11:00Z</cp:lastPrinted>
  <dcterms:created xsi:type="dcterms:W3CDTF">2025-06-08T12:45:00Z</dcterms:created>
  <dcterms:modified xsi:type="dcterms:W3CDTF">2025-06-08T23:08:00Z</dcterms:modified>
</cp:coreProperties>
</file>