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F2B" w:rsidRPr="00B2247A" w:rsidRDefault="007E6F2B" w:rsidP="007E6F2B">
      <w:pPr>
        <w:shd w:val="clear" w:color="auto" w:fill="FFFFFF"/>
        <w:spacing w:after="0" w:line="240" w:lineRule="auto"/>
        <w:rPr>
          <w:rFonts w:ascii="Algerian" w:eastAsia="Times New Roman" w:hAnsi="Algerian" w:cs="Aharoni"/>
          <w:b/>
          <w:bCs/>
          <w:color w:val="222222"/>
          <w:sz w:val="36"/>
          <w:szCs w:val="36"/>
        </w:rPr>
      </w:pPr>
      <w:r w:rsidRPr="007E6F2B">
        <w:rPr>
          <w:rFonts w:ascii="Algerian" w:eastAsia="Times New Roman" w:hAnsi="Algerian" w:cs="Aharoni"/>
          <w:b/>
          <w:bCs/>
          <w:color w:val="222222"/>
          <w:sz w:val="36"/>
          <w:szCs w:val="36"/>
        </w:rPr>
        <w:t>Minutes</w:t>
      </w:r>
      <w:r w:rsidR="00B2247A" w:rsidRPr="00B2247A">
        <w:rPr>
          <w:rFonts w:ascii="Algerian" w:eastAsia="Times New Roman" w:hAnsi="Algerian" w:cs="Aharoni"/>
          <w:b/>
          <w:bCs/>
          <w:color w:val="222222"/>
          <w:sz w:val="36"/>
          <w:szCs w:val="36"/>
        </w:rPr>
        <w:t xml:space="preserve"> (</w:t>
      </w:r>
      <w:proofErr w:type="spellStart"/>
      <w:r w:rsidR="00B2247A" w:rsidRPr="00B2247A">
        <w:rPr>
          <w:rFonts w:ascii="Algerian" w:eastAsia="Times New Roman" w:hAnsi="Algerian" w:cs="Aharoni"/>
          <w:b/>
          <w:bCs/>
          <w:color w:val="222222"/>
          <w:sz w:val="36"/>
          <w:szCs w:val="36"/>
        </w:rPr>
        <w:t>Adcom</w:t>
      </w:r>
      <w:proofErr w:type="spellEnd"/>
      <w:r w:rsidR="00B2247A" w:rsidRPr="00B2247A">
        <w:rPr>
          <w:rFonts w:ascii="Algerian" w:eastAsia="Times New Roman" w:hAnsi="Algerian" w:cs="Aharoni"/>
          <w:b/>
          <w:bCs/>
          <w:color w:val="222222"/>
          <w:sz w:val="36"/>
          <w:szCs w:val="36"/>
        </w:rPr>
        <w:t>)</w:t>
      </w:r>
    </w:p>
    <w:p w:rsidR="007E6F2B" w:rsidRPr="007E6F2B" w:rsidRDefault="00CA23EB" w:rsidP="007E6F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75pt;margin-top:7.75pt;width:466.5pt;height:0;z-index:251658240" o:connectortype="straight"/>
        </w:pict>
      </w:r>
    </w:p>
    <w:p w:rsidR="007E6F2B" w:rsidRPr="007E6F2B" w:rsidRDefault="007E6F2B" w:rsidP="007E6F2B">
      <w:pPr>
        <w:shd w:val="clear" w:color="auto" w:fill="FFFFFF"/>
        <w:spacing w:after="0" w:line="240" w:lineRule="auto"/>
        <w:rPr>
          <w:rFonts w:ascii="Bell MT" w:eastAsia="Times New Roman" w:hAnsi="Bell MT" w:cs="Times New Roman"/>
          <w:color w:val="222222"/>
          <w:sz w:val="28"/>
          <w:szCs w:val="28"/>
        </w:rPr>
      </w:pPr>
      <w:r w:rsidRPr="00EE161B">
        <w:rPr>
          <w:rFonts w:ascii="Bell MT" w:eastAsia="Times New Roman" w:hAnsi="Bell MT" w:cs="Times New Roman"/>
          <w:b/>
          <w:color w:val="222222"/>
          <w:sz w:val="28"/>
          <w:szCs w:val="28"/>
        </w:rPr>
        <w:t>Committee</w:t>
      </w:r>
      <w:r w:rsidRPr="00B2247A">
        <w:rPr>
          <w:rFonts w:ascii="Bell MT" w:eastAsia="Times New Roman" w:hAnsi="Bell MT" w:cs="Times New Roman"/>
          <w:color w:val="222222"/>
          <w:sz w:val="28"/>
          <w:szCs w:val="28"/>
        </w:rPr>
        <w:t xml:space="preserve">: IEEE </w:t>
      </w:r>
      <w:r w:rsidRPr="007E6F2B">
        <w:rPr>
          <w:rFonts w:ascii="Bell MT" w:eastAsia="Times New Roman" w:hAnsi="Bell MT" w:cs="Times New Roman"/>
          <w:color w:val="222222"/>
          <w:sz w:val="28"/>
          <w:szCs w:val="28"/>
        </w:rPr>
        <w:t>BIOMETRICS</w:t>
      </w:r>
      <w:r w:rsidRPr="00B2247A">
        <w:rPr>
          <w:rFonts w:ascii="Bell MT" w:eastAsia="Times New Roman" w:hAnsi="Bell MT" w:cs="Times New Roman"/>
          <w:color w:val="222222"/>
          <w:sz w:val="28"/>
          <w:szCs w:val="28"/>
        </w:rPr>
        <w:t xml:space="preserve"> COUNCIL</w:t>
      </w:r>
    </w:p>
    <w:p w:rsidR="007E6F2B" w:rsidRPr="007E6F2B" w:rsidRDefault="00CA23EB" w:rsidP="007E6F2B">
      <w:pPr>
        <w:shd w:val="clear" w:color="auto" w:fill="FFFFFF"/>
        <w:spacing w:after="0" w:line="240" w:lineRule="auto"/>
        <w:rPr>
          <w:rFonts w:ascii="Bell MT" w:eastAsia="Times New Roman" w:hAnsi="Bell MT" w:cs="Times New Roman"/>
          <w:color w:val="222222"/>
          <w:sz w:val="28"/>
          <w:szCs w:val="28"/>
        </w:rPr>
      </w:pPr>
      <w:r>
        <w:rPr>
          <w:rFonts w:ascii="Bell MT" w:eastAsia="Times New Roman" w:hAnsi="Bell MT" w:cs="Times New Roman"/>
          <w:noProof/>
          <w:color w:val="222222"/>
          <w:sz w:val="28"/>
          <w:szCs w:val="28"/>
        </w:rPr>
        <w:pict>
          <v:shape id="_x0000_s1028" type="#_x0000_t32" style="position:absolute;margin-left:.75pt;margin-top:7.6pt;width:466.5pt;height:0;z-index:251659264" o:connectortype="straight"/>
        </w:pict>
      </w:r>
      <w:r w:rsidR="007E6F2B" w:rsidRPr="007E6F2B">
        <w:rPr>
          <w:rFonts w:ascii="Bell MT" w:eastAsia="Times New Roman" w:hAnsi="Bell MT" w:cs="Times New Roman"/>
          <w:color w:val="222222"/>
          <w:sz w:val="28"/>
          <w:szCs w:val="28"/>
        </w:rPr>
        <w:t> </w:t>
      </w:r>
    </w:p>
    <w:p w:rsidR="007E6F2B" w:rsidRPr="007E6F2B" w:rsidRDefault="007E6F2B" w:rsidP="007E6F2B">
      <w:pPr>
        <w:shd w:val="clear" w:color="auto" w:fill="FFFFFF"/>
        <w:spacing w:after="0" w:line="240" w:lineRule="auto"/>
        <w:rPr>
          <w:rFonts w:ascii="Bell MT" w:eastAsia="Times New Roman" w:hAnsi="Bell MT" w:cs="Times New Roman"/>
          <w:color w:val="222222"/>
          <w:sz w:val="28"/>
          <w:szCs w:val="28"/>
        </w:rPr>
      </w:pPr>
      <w:r w:rsidRPr="00EE161B">
        <w:rPr>
          <w:rFonts w:ascii="Bell MT" w:eastAsia="Times New Roman" w:hAnsi="Bell MT" w:cs="Times New Roman"/>
          <w:b/>
          <w:color w:val="222222"/>
          <w:sz w:val="28"/>
          <w:szCs w:val="28"/>
        </w:rPr>
        <w:t>Meeting Date</w:t>
      </w:r>
      <w:proofErr w:type="gramStart"/>
      <w:r w:rsidRPr="00EE161B">
        <w:rPr>
          <w:rFonts w:ascii="Bell MT" w:eastAsia="Times New Roman" w:hAnsi="Bell MT" w:cs="Times New Roman"/>
          <w:b/>
          <w:color w:val="222222"/>
          <w:sz w:val="28"/>
          <w:szCs w:val="28"/>
        </w:rPr>
        <w:t>:</w:t>
      </w:r>
      <w:r w:rsidRPr="007E6F2B">
        <w:rPr>
          <w:rFonts w:ascii="Bell MT" w:eastAsia="Times New Roman" w:hAnsi="Bell MT" w:cs="Times New Roman"/>
          <w:color w:val="222222"/>
          <w:sz w:val="28"/>
          <w:szCs w:val="28"/>
        </w:rPr>
        <w:t>    </w:t>
      </w:r>
      <w:r w:rsidRPr="00B2247A">
        <w:rPr>
          <w:rFonts w:ascii="Bell MT" w:eastAsia="Times New Roman" w:hAnsi="Bell MT" w:cs="Times New Roman"/>
          <w:color w:val="222222"/>
          <w:sz w:val="28"/>
          <w:szCs w:val="28"/>
        </w:rPr>
        <w:t>,</w:t>
      </w:r>
      <w:proofErr w:type="gramEnd"/>
      <w:r w:rsidRPr="00B2247A">
        <w:rPr>
          <w:rFonts w:ascii="Bell MT" w:eastAsia="Times New Roman" w:hAnsi="Bell MT" w:cs="Times New Roman"/>
          <w:color w:val="222222"/>
          <w:sz w:val="28"/>
          <w:szCs w:val="28"/>
        </w:rPr>
        <w:t xml:space="preserve"> 2018</w:t>
      </w:r>
      <w:r w:rsidRPr="007E6F2B">
        <w:rPr>
          <w:rFonts w:ascii="Bell MT" w:eastAsia="Times New Roman" w:hAnsi="Bell MT" w:cs="Times New Roman"/>
          <w:color w:val="222222"/>
          <w:sz w:val="28"/>
          <w:szCs w:val="28"/>
        </w:rPr>
        <w:t>                     </w:t>
      </w:r>
      <w:r w:rsidR="00B2247A">
        <w:rPr>
          <w:rFonts w:ascii="Bell MT" w:eastAsia="Times New Roman" w:hAnsi="Bell MT" w:cs="Times New Roman"/>
          <w:color w:val="222222"/>
          <w:sz w:val="28"/>
          <w:szCs w:val="28"/>
        </w:rPr>
        <w:t>                   </w:t>
      </w:r>
      <w:r w:rsidRPr="00EE161B">
        <w:rPr>
          <w:rFonts w:ascii="Bell MT" w:eastAsia="Times New Roman" w:hAnsi="Bell MT" w:cs="Times New Roman"/>
          <w:b/>
          <w:color w:val="222222"/>
          <w:sz w:val="28"/>
          <w:szCs w:val="28"/>
        </w:rPr>
        <w:t>Time:</w:t>
      </w:r>
    </w:p>
    <w:p w:rsidR="007E6F2B" w:rsidRPr="007E6F2B" w:rsidRDefault="00CA23EB" w:rsidP="007E6F2B">
      <w:pPr>
        <w:shd w:val="clear" w:color="auto" w:fill="FFFFFF"/>
        <w:spacing w:after="0" w:line="240" w:lineRule="auto"/>
        <w:rPr>
          <w:rFonts w:ascii="Bell MT" w:eastAsia="Times New Roman" w:hAnsi="Bell MT" w:cs="Times New Roman"/>
          <w:color w:val="222222"/>
          <w:sz w:val="28"/>
          <w:szCs w:val="28"/>
        </w:rPr>
      </w:pPr>
      <w:r>
        <w:rPr>
          <w:rFonts w:ascii="Bell MT" w:eastAsia="Times New Roman" w:hAnsi="Bell MT" w:cs="Times New Roman"/>
          <w:noProof/>
          <w:color w:val="222222"/>
          <w:sz w:val="28"/>
          <w:szCs w:val="28"/>
        </w:rPr>
        <w:pict>
          <v:shape id="_x0000_s1029" type="#_x0000_t32" style="position:absolute;margin-left:.75pt;margin-top:8pt;width:466.5pt;height:0;z-index:251660288" o:connectortype="straight"/>
        </w:pict>
      </w:r>
      <w:r w:rsidR="007E6F2B" w:rsidRPr="007E6F2B">
        <w:rPr>
          <w:rFonts w:ascii="Bell MT" w:eastAsia="Times New Roman" w:hAnsi="Bell MT" w:cs="Times New Roman"/>
          <w:color w:val="222222"/>
          <w:sz w:val="28"/>
          <w:szCs w:val="28"/>
        </w:rPr>
        <w:t> </w:t>
      </w:r>
    </w:p>
    <w:p w:rsidR="007E6F2B" w:rsidRPr="00EE161B" w:rsidRDefault="007E6F2B" w:rsidP="007E6F2B">
      <w:pPr>
        <w:shd w:val="clear" w:color="auto" w:fill="FFFFFF"/>
        <w:spacing w:after="0" w:line="240" w:lineRule="auto"/>
        <w:rPr>
          <w:rFonts w:ascii="Bell MT" w:eastAsia="Times New Roman" w:hAnsi="Bell MT" w:cs="Times New Roman"/>
          <w:b/>
          <w:color w:val="222222"/>
          <w:sz w:val="28"/>
          <w:szCs w:val="28"/>
        </w:rPr>
      </w:pPr>
      <w:r w:rsidRPr="00EE161B">
        <w:rPr>
          <w:rFonts w:ascii="Bell MT" w:eastAsia="Times New Roman" w:hAnsi="Bell MT" w:cs="Times New Roman"/>
          <w:b/>
          <w:color w:val="222222"/>
          <w:sz w:val="28"/>
          <w:szCs w:val="28"/>
        </w:rPr>
        <w:t>Location:</w:t>
      </w:r>
      <w:r w:rsidR="00B73403">
        <w:rPr>
          <w:rFonts w:ascii="Bell MT" w:eastAsia="Times New Roman" w:hAnsi="Bell MT" w:cs="Times New Roman"/>
          <w:b/>
          <w:color w:val="222222"/>
          <w:sz w:val="28"/>
          <w:szCs w:val="28"/>
        </w:rPr>
        <w:t xml:space="preserve"> Skype</w:t>
      </w:r>
    </w:p>
    <w:p w:rsidR="007E6F2B" w:rsidRPr="00EE161B" w:rsidRDefault="00CA23EB" w:rsidP="007E6F2B">
      <w:pPr>
        <w:shd w:val="clear" w:color="auto" w:fill="FFFFFF"/>
        <w:spacing w:after="0" w:line="240" w:lineRule="auto"/>
        <w:rPr>
          <w:rFonts w:ascii="Bell MT" w:eastAsia="Times New Roman" w:hAnsi="Bell MT" w:cs="Times New Roman"/>
          <w:b/>
          <w:color w:val="222222"/>
          <w:sz w:val="28"/>
          <w:szCs w:val="28"/>
        </w:rPr>
      </w:pPr>
      <w:r>
        <w:rPr>
          <w:rFonts w:ascii="Bell MT" w:eastAsia="Times New Roman" w:hAnsi="Bell MT" w:cs="Times New Roman"/>
          <w:b/>
          <w:noProof/>
          <w:color w:val="222222"/>
          <w:sz w:val="28"/>
          <w:szCs w:val="28"/>
        </w:rPr>
        <w:pict>
          <v:shape id="_x0000_s1030" type="#_x0000_t32" style="position:absolute;margin-left:.75pt;margin-top:7.6pt;width:470.25pt;height:0;z-index:251661312" o:connectortype="straight"/>
        </w:pict>
      </w:r>
      <w:r w:rsidR="007E6F2B" w:rsidRPr="00EE161B">
        <w:rPr>
          <w:rFonts w:ascii="Bell MT" w:eastAsia="Times New Roman" w:hAnsi="Bell MT" w:cs="Times New Roman"/>
          <w:b/>
          <w:color w:val="222222"/>
          <w:sz w:val="28"/>
          <w:szCs w:val="28"/>
        </w:rPr>
        <w:t> </w:t>
      </w:r>
    </w:p>
    <w:p w:rsidR="007E6F2B" w:rsidRPr="00EE161B" w:rsidRDefault="007E6F2B" w:rsidP="007E6F2B">
      <w:pPr>
        <w:shd w:val="clear" w:color="auto" w:fill="FFFFFF"/>
        <w:spacing w:after="0" w:line="240" w:lineRule="auto"/>
        <w:rPr>
          <w:rFonts w:ascii="Bell MT" w:eastAsia="Times New Roman" w:hAnsi="Bell MT" w:cs="Times New Roman"/>
          <w:b/>
          <w:color w:val="222222"/>
          <w:sz w:val="28"/>
          <w:szCs w:val="28"/>
        </w:rPr>
      </w:pPr>
      <w:r w:rsidRPr="00EE161B">
        <w:rPr>
          <w:rFonts w:ascii="Bell MT" w:eastAsia="Times New Roman" w:hAnsi="Bell MT" w:cs="Times New Roman"/>
          <w:b/>
          <w:color w:val="222222"/>
          <w:sz w:val="28"/>
          <w:szCs w:val="28"/>
        </w:rPr>
        <w:t>Members:</w:t>
      </w:r>
    </w:p>
    <w:p w:rsidR="00B2247A" w:rsidRPr="00EE161B" w:rsidRDefault="007E6F2B" w:rsidP="00B2247A">
      <w:pPr>
        <w:shd w:val="clear" w:color="auto" w:fill="FFFFFF"/>
        <w:spacing w:after="0" w:line="240" w:lineRule="auto"/>
        <w:rPr>
          <w:rFonts w:ascii="Bell MT" w:eastAsia="Times New Roman" w:hAnsi="Bell MT" w:cs="Times New Roman"/>
          <w:b/>
          <w:color w:val="222222"/>
          <w:sz w:val="28"/>
          <w:szCs w:val="28"/>
        </w:rPr>
      </w:pPr>
      <w:r w:rsidRPr="00EE161B">
        <w:rPr>
          <w:rFonts w:ascii="Bell MT" w:eastAsia="Times New Roman" w:hAnsi="Bell MT" w:cs="Times New Roman"/>
          <w:b/>
          <w:color w:val="222222"/>
          <w:sz w:val="28"/>
          <w:szCs w:val="28"/>
        </w:rPr>
        <w:t> </w:t>
      </w:r>
      <w:r w:rsidR="00CA23EB">
        <w:rPr>
          <w:rFonts w:ascii="Bell MT" w:eastAsia="Times New Roman" w:hAnsi="Bell MT" w:cs="Times New Roman"/>
          <w:b/>
          <w:noProof/>
          <w:color w:val="222222"/>
          <w:sz w:val="28"/>
          <w:szCs w:val="28"/>
        </w:rPr>
        <w:pict>
          <v:shape id="_x0000_s1031" type="#_x0000_t32" style="position:absolute;margin-left:.75pt;margin-top:7.6pt;width:470.25pt;height:0;z-index:251663360;mso-position-horizontal-relative:text;mso-position-vertical-relative:text" o:connectortype="straight"/>
        </w:pict>
      </w:r>
      <w:r w:rsidR="00B2247A" w:rsidRPr="00EE161B">
        <w:rPr>
          <w:rFonts w:ascii="Bell MT" w:eastAsia="Times New Roman" w:hAnsi="Bell MT" w:cs="Times New Roman"/>
          <w:b/>
          <w:color w:val="222222"/>
          <w:sz w:val="28"/>
          <w:szCs w:val="28"/>
        </w:rPr>
        <w:t> </w:t>
      </w:r>
    </w:p>
    <w:p w:rsidR="007E6F2B" w:rsidRPr="00EE161B" w:rsidRDefault="007E6F2B" w:rsidP="007E6F2B">
      <w:pPr>
        <w:shd w:val="clear" w:color="auto" w:fill="FFFFFF"/>
        <w:spacing w:after="0" w:line="240" w:lineRule="auto"/>
        <w:rPr>
          <w:rFonts w:ascii="Bell MT" w:eastAsia="Times New Roman" w:hAnsi="Bell MT" w:cs="Times New Roman"/>
          <w:b/>
          <w:color w:val="222222"/>
          <w:sz w:val="28"/>
          <w:szCs w:val="28"/>
        </w:rPr>
      </w:pPr>
      <w:r w:rsidRPr="00EE161B">
        <w:rPr>
          <w:rFonts w:ascii="Bell MT" w:eastAsia="Times New Roman" w:hAnsi="Bell MT" w:cs="Times New Roman"/>
          <w:b/>
          <w:color w:val="222222"/>
          <w:sz w:val="28"/>
          <w:szCs w:val="28"/>
        </w:rPr>
        <w:t>Guests:</w:t>
      </w:r>
    </w:p>
    <w:p w:rsidR="00B2247A" w:rsidRPr="00EE161B" w:rsidRDefault="007E6F2B" w:rsidP="00B2247A">
      <w:pPr>
        <w:shd w:val="clear" w:color="auto" w:fill="FFFFFF"/>
        <w:spacing w:after="0" w:line="240" w:lineRule="auto"/>
        <w:rPr>
          <w:rFonts w:ascii="Bell MT" w:eastAsia="Times New Roman" w:hAnsi="Bell MT" w:cs="Times New Roman"/>
          <w:b/>
          <w:color w:val="222222"/>
          <w:sz w:val="28"/>
          <w:szCs w:val="28"/>
        </w:rPr>
      </w:pPr>
      <w:r w:rsidRPr="00EE161B">
        <w:rPr>
          <w:rFonts w:ascii="Bell MT" w:eastAsia="Times New Roman" w:hAnsi="Bell MT" w:cs="Times New Roman"/>
          <w:b/>
          <w:color w:val="222222"/>
          <w:sz w:val="28"/>
          <w:szCs w:val="28"/>
        </w:rPr>
        <w:t> </w:t>
      </w:r>
      <w:r w:rsidR="00CA23EB">
        <w:rPr>
          <w:rFonts w:ascii="Bell MT" w:eastAsia="Times New Roman" w:hAnsi="Bell MT" w:cs="Times New Roman"/>
          <w:b/>
          <w:noProof/>
          <w:color w:val="222222"/>
          <w:sz w:val="28"/>
          <w:szCs w:val="28"/>
        </w:rPr>
        <w:pict>
          <v:shape id="_x0000_s1032" type="#_x0000_t32" style="position:absolute;margin-left:.75pt;margin-top:7.6pt;width:470.25pt;height:0;z-index:251665408;mso-position-horizontal-relative:text;mso-position-vertical-relative:text" o:connectortype="straight"/>
        </w:pict>
      </w:r>
      <w:r w:rsidR="00B2247A" w:rsidRPr="00EE161B">
        <w:rPr>
          <w:rFonts w:ascii="Bell MT" w:eastAsia="Times New Roman" w:hAnsi="Bell MT" w:cs="Times New Roman"/>
          <w:b/>
          <w:color w:val="222222"/>
          <w:sz w:val="28"/>
          <w:szCs w:val="28"/>
        </w:rPr>
        <w:t> </w:t>
      </w:r>
    </w:p>
    <w:p w:rsidR="007E6F2B" w:rsidRPr="00EE161B" w:rsidRDefault="007E6F2B" w:rsidP="007E6F2B">
      <w:pPr>
        <w:shd w:val="clear" w:color="auto" w:fill="FFFFFF"/>
        <w:spacing w:after="0" w:line="240" w:lineRule="auto"/>
        <w:rPr>
          <w:rFonts w:ascii="Bell MT" w:eastAsia="Times New Roman" w:hAnsi="Bell MT" w:cs="Times New Roman"/>
          <w:b/>
          <w:color w:val="222222"/>
          <w:sz w:val="28"/>
          <w:szCs w:val="28"/>
        </w:rPr>
      </w:pPr>
      <w:r w:rsidRPr="00EE161B">
        <w:rPr>
          <w:rFonts w:ascii="Bell MT" w:eastAsia="Times New Roman" w:hAnsi="Bell MT" w:cs="Times New Roman"/>
          <w:b/>
          <w:color w:val="222222"/>
          <w:sz w:val="28"/>
          <w:szCs w:val="28"/>
        </w:rPr>
        <w:t>Apologies:</w:t>
      </w:r>
    </w:p>
    <w:p w:rsidR="00B2247A" w:rsidRPr="00EE161B" w:rsidRDefault="007E6F2B" w:rsidP="00B2247A">
      <w:pPr>
        <w:shd w:val="clear" w:color="auto" w:fill="FFFFFF"/>
        <w:spacing w:after="0" w:line="240" w:lineRule="auto"/>
        <w:rPr>
          <w:rFonts w:ascii="Bell MT" w:eastAsia="Times New Roman" w:hAnsi="Bell MT" w:cs="Times New Roman"/>
          <w:b/>
          <w:color w:val="222222"/>
          <w:sz w:val="28"/>
          <w:szCs w:val="28"/>
        </w:rPr>
      </w:pPr>
      <w:r w:rsidRPr="00EE161B">
        <w:rPr>
          <w:rFonts w:ascii="Bell MT" w:eastAsia="Times New Roman" w:hAnsi="Bell MT" w:cs="Times New Roman"/>
          <w:b/>
          <w:color w:val="222222"/>
          <w:sz w:val="28"/>
          <w:szCs w:val="28"/>
        </w:rPr>
        <w:t> </w:t>
      </w:r>
      <w:r w:rsidR="00CA23EB">
        <w:rPr>
          <w:rFonts w:ascii="Bell MT" w:eastAsia="Times New Roman" w:hAnsi="Bell MT" w:cs="Times New Roman"/>
          <w:b/>
          <w:noProof/>
          <w:color w:val="222222"/>
          <w:sz w:val="28"/>
          <w:szCs w:val="28"/>
        </w:rPr>
        <w:pict>
          <v:shape id="_x0000_s1033" type="#_x0000_t32" style="position:absolute;margin-left:.75pt;margin-top:7.6pt;width:470.25pt;height:0;z-index:251667456;mso-position-horizontal-relative:text;mso-position-vertical-relative:text" o:connectortype="straight"/>
        </w:pict>
      </w:r>
      <w:r w:rsidR="00B2247A" w:rsidRPr="00EE161B">
        <w:rPr>
          <w:rFonts w:ascii="Bell MT" w:eastAsia="Times New Roman" w:hAnsi="Bell MT" w:cs="Times New Roman"/>
          <w:b/>
          <w:color w:val="222222"/>
          <w:sz w:val="28"/>
          <w:szCs w:val="28"/>
        </w:rPr>
        <w:t> </w:t>
      </w:r>
    </w:p>
    <w:p w:rsidR="007E6F2B" w:rsidRPr="00EE161B" w:rsidRDefault="007E6F2B" w:rsidP="007E6F2B">
      <w:pPr>
        <w:shd w:val="clear" w:color="auto" w:fill="FFFFFF"/>
        <w:spacing w:after="0" w:line="240" w:lineRule="auto"/>
        <w:rPr>
          <w:rFonts w:ascii="Bell MT" w:eastAsia="Times New Roman" w:hAnsi="Bell MT" w:cs="Times New Roman"/>
          <w:b/>
          <w:color w:val="222222"/>
          <w:sz w:val="28"/>
          <w:szCs w:val="28"/>
        </w:rPr>
      </w:pPr>
      <w:r w:rsidRPr="00EE161B">
        <w:rPr>
          <w:rFonts w:ascii="Bell MT" w:eastAsia="Times New Roman" w:hAnsi="Bell MT" w:cs="Times New Roman"/>
          <w:b/>
          <w:color w:val="222222"/>
          <w:sz w:val="28"/>
          <w:szCs w:val="28"/>
        </w:rPr>
        <w:t>Present:</w:t>
      </w:r>
    </w:p>
    <w:p w:rsidR="007E6F2B" w:rsidRPr="00B73403" w:rsidRDefault="007E6F2B" w:rsidP="007E6F2B">
      <w:pPr>
        <w:shd w:val="clear" w:color="auto" w:fill="FFFFFF"/>
        <w:spacing w:after="0" w:line="240" w:lineRule="auto"/>
        <w:rPr>
          <w:rFonts w:ascii="Bell MT" w:eastAsia="Times New Roman" w:hAnsi="Bell MT" w:cs="Times New Roman"/>
          <w:color w:val="222222"/>
          <w:sz w:val="28"/>
          <w:szCs w:val="28"/>
        </w:rPr>
      </w:pPr>
      <w:r w:rsidRPr="007E6F2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CA23EB">
        <w:rPr>
          <w:rFonts w:ascii="Bell MT" w:eastAsia="Times New Roman" w:hAnsi="Bell MT" w:cs="Times New Roman"/>
          <w:noProof/>
          <w:color w:val="222222"/>
          <w:sz w:val="28"/>
          <w:szCs w:val="28"/>
        </w:rPr>
        <w:pict>
          <v:shape id="_x0000_s1034" type="#_x0000_t32" style="position:absolute;margin-left:.75pt;margin-top:7.6pt;width:470.25pt;height:0;z-index:251669504;mso-position-horizontal-relative:text;mso-position-vertical-relative:text" o:connectortype="straight"/>
        </w:pict>
      </w:r>
      <w:r w:rsidR="00B2247A" w:rsidRPr="007E6F2B">
        <w:rPr>
          <w:rFonts w:ascii="Bell MT" w:eastAsia="Times New Roman" w:hAnsi="Bell MT" w:cs="Times New Roman"/>
          <w:color w:val="222222"/>
          <w:sz w:val="28"/>
          <w:szCs w:val="28"/>
        </w:rPr>
        <w:t> </w:t>
      </w:r>
    </w:p>
    <w:p w:rsidR="00EE161B" w:rsidRDefault="00EE161B" w:rsidP="007E6F2B">
      <w:pPr>
        <w:shd w:val="clear" w:color="auto" w:fill="FFFFFF"/>
        <w:spacing w:after="0" w:line="240" w:lineRule="auto"/>
        <w:rPr>
          <w:rFonts w:ascii="Agency FB" w:eastAsia="Times New Roman" w:hAnsi="Agency FB" w:cs="Times New Roman"/>
          <w:b/>
          <w:color w:val="222222"/>
          <w:sz w:val="36"/>
          <w:szCs w:val="36"/>
        </w:rPr>
      </w:pPr>
    </w:p>
    <w:p w:rsidR="00EE161B" w:rsidRDefault="00EE161B" w:rsidP="007E6F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EE161B">
        <w:rPr>
          <w:rFonts w:ascii="Times New Roman" w:eastAsia="Times New Roman" w:hAnsi="Times New Roman" w:cs="Times New Roman"/>
          <w:color w:val="222222"/>
          <w:sz w:val="32"/>
          <w:szCs w:val="32"/>
        </w:rPr>
        <w:t>President:</w:t>
      </w:r>
      <w:r w:rsidR="00FE417F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MARK</w:t>
      </w:r>
    </w:p>
    <w:p w:rsidR="00EE161B" w:rsidRDefault="00EE161B" w:rsidP="00EE16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EE161B" w:rsidRDefault="00A6636B" w:rsidP="00EE161B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Vishal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Richa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will join from January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,2019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per election.</w:t>
      </w:r>
    </w:p>
    <w:p w:rsidR="005A5730" w:rsidRDefault="005A5730" w:rsidP="005A57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A5730" w:rsidRDefault="00A6636B" w:rsidP="005A573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There </w:t>
      </w:r>
      <w:r w:rsidR="009764CC"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ill be training session for all the new VE’s.</w:t>
      </w:r>
    </w:p>
    <w:p w:rsidR="00C65AAA" w:rsidRPr="00C65AAA" w:rsidRDefault="00C65AAA" w:rsidP="00C65AAA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65AAA" w:rsidRDefault="009764CC" w:rsidP="005A573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IEEE is worried about EOPN style of open access.</w:t>
      </w:r>
    </w:p>
    <w:p w:rsidR="00C65AAA" w:rsidRPr="00C65AAA" w:rsidRDefault="00C65AAA" w:rsidP="00C65AAA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65AAA" w:rsidRDefault="00B73403" w:rsidP="005A573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Track gender diversity in conferences and also in nominations and make a review in June.</w:t>
      </w:r>
    </w:p>
    <w:p w:rsidR="00C65AAA" w:rsidRPr="00C65AAA" w:rsidRDefault="00C65AAA" w:rsidP="00C65AAA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65AAA" w:rsidRDefault="00B73403" w:rsidP="005A573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diversity incre</w:t>
      </w:r>
      <w:r w:rsidR="0031085B">
        <w:rPr>
          <w:rFonts w:ascii="Times New Roman" w:eastAsia="Times New Roman" w:hAnsi="Times New Roman" w:cs="Times New Roman"/>
          <w:color w:val="222222"/>
          <w:sz w:val="24"/>
          <w:szCs w:val="24"/>
        </w:rPr>
        <w:t>ase women representative and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focus on younger members.</w:t>
      </w:r>
    </w:p>
    <w:p w:rsidR="00FE417F" w:rsidRPr="00FE417F" w:rsidRDefault="00FE417F" w:rsidP="00FE417F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E417F" w:rsidRPr="005A5730" w:rsidRDefault="00FE417F" w:rsidP="00FE417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E6F2B" w:rsidRPr="007E6F2B" w:rsidRDefault="007E6F2B" w:rsidP="007E6F2B">
      <w:pPr>
        <w:shd w:val="clear" w:color="auto" w:fill="FFFFFF"/>
        <w:spacing w:after="0" w:line="240" w:lineRule="auto"/>
        <w:rPr>
          <w:rFonts w:ascii="Agency FB" w:eastAsia="Times New Roman" w:hAnsi="Agency FB" w:cs="Times New Roman"/>
          <w:color w:val="222222"/>
          <w:sz w:val="24"/>
          <w:szCs w:val="24"/>
        </w:rPr>
      </w:pPr>
      <w:r w:rsidRPr="007E6F2B">
        <w:rPr>
          <w:rFonts w:ascii="Agency FB" w:eastAsia="Times New Roman" w:hAnsi="Agency FB" w:cs="Times New Roman"/>
          <w:color w:val="222222"/>
          <w:sz w:val="24"/>
          <w:szCs w:val="24"/>
        </w:rPr>
        <w:t> </w:t>
      </w:r>
    </w:p>
    <w:p w:rsidR="007E6F2B" w:rsidRPr="00703038" w:rsidRDefault="00B73403" w:rsidP="00EE16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703038">
        <w:rPr>
          <w:rFonts w:ascii="Times New Roman" w:eastAsia="Times New Roman" w:hAnsi="Times New Roman" w:cs="Times New Roman"/>
          <w:color w:val="222222"/>
          <w:sz w:val="32"/>
          <w:szCs w:val="32"/>
        </w:rPr>
        <w:t>Conferences Diaries:</w:t>
      </w:r>
    </w:p>
    <w:p w:rsidR="00B73403" w:rsidRDefault="00B73403" w:rsidP="00B734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B73403" w:rsidRDefault="00B73403" w:rsidP="00B7340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E24E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IJCB: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Has three proposals. But, IJCB receive</w:t>
      </w:r>
      <w:r w:rsidR="00C878A5">
        <w:rPr>
          <w:rFonts w:ascii="Times New Roman" w:eastAsia="Times New Roman" w:hAnsi="Times New Roman" w:cs="Times New Roman"/>
          <w:color w:val="222222"/>
          <w:sz w:val="24"/>
          <w:szCs w:val="24"/>
        </w:rPr>
        <w:t>d one proposal from Colombia and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another one from</w:t>
      </w:r>
      <w:r w:rsidR="00C878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China. So,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Arun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Ross decided to </w:t>
      </w:r>
      <w:r w:rsidR="00C878A5">
        <w:rPr>
          <w:rFonts w:ascii="Times New Roman" w:eastAsia="Times New Roman" w:hAnsi="Times New Roman" w:cs="Times New Roman"/>
          <w:color w:val="222222"/>
          <w:sz w:val="24"/>
          <w:szCs w:val="24"/>
        </w:rPr>
        <w:t>delay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deadline and revised t</w:t>
      </w:r>
      <w:r w:rsidR="00C878A5"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 call</w:t>
      </w:r>
      <w:r w:rsidR="00C878A5">
        <w:rPr>
          <w:rFonts w:ascii="Times New Roman" w:eastAsia="Times New Roman" w:hAnsi="Times New Roman" w:cs="Times New Roman"/>
          <w:color w:val="222222"/>
          <w:sz w:val="24"/>
          <w:szCs w:val="24"/>
        </w:rPr>
        <w:t>. Now the deadline in 15 Jan</w:t>
      </w:r>
      <w:proofErr w:type="gramStart"/>
      <w:r w:rsidR="00C878A5">
        <w:rPr>
          <w:rFonts w:ascii="Times New Roman" w:eastAsia="Times New Roman" w:hAnsi="Times New Roman" w:cs="Times New Roman"/>
          <w:color w:val="222222"/>
          <w:sz w:val="24"/>
          <w:szCs w:val="24"/>
        </w:rPr>
        <w:t>,2019</w:t>
      </w:r>
      <w:proofErr w:type="gramEnd"/>
      <w:r w:rsidR="00C878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specifically mentioned that the conference must take pla</w:t>
      </w:r>
      <w:r w:rsidR="0031085B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C878A5">
        <w:rPr>
          <w:rFonts w:ascii="Times New Roman" w:eastAsia="Times New Roman" w:hAnsi="Times New Roman" w:cs="Times New Roman"/>
          <w:color w:val="222222"/>
          <w:sz w:val="24"/>
          <w:szCs w:val="24"/>
        </w:rPr>
        <w:t>e in US.</w:t>
      </w:r>
    </w:p>
    <w:p w:rsidR="00C878A5" w:rsidRDefault="00C878A5" w:rsidP="00C87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878A5" w:rsidRDefault="00C878A5" w:rsidP="00C878A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IJCB</w:t>
      </w:r>
      <w:r w:rsidR="001E24E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members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was to take the conference outside US.</w:t>
      </w:r>
    </w:p>
    <w:p w:rsidR="00C878A5" w:rsidRDefault="00C878A5" w:rsidP="00C87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878A5" w:rsidRDefault="00703038" w:rsidP="00C878A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Is the committee</w:t>
      </w:r>
      <w:r w:rsidR="00C878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willing to take BTAS/IJCB outside US?</w:t>
      </w:r>
    </w:p>
    <w:p w:rsidR="00C878A5" w:rsidRDefault="00C878A5" w:rsidP="00C87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878A5" w:rsidRDefault="00C878A5" w:rsidP="00C878A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Can BTAS move to European countries?</w:t>
      </w:r>
    </w:p>
    <w:p w:rsidR="00C878A5" w:rsidRPr="00C878A5" w:rsidRDefault="00C878A5" w:rsidP="00C878A5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878A5" w:rsidRDefault="001E24E5" w:rsidP="00C878A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Is it possible to take BTAS outside the US?</w:t>
      </w:r>
    </w:p>
    <w:p w:rsidR="001E24E5" w:rsidRPr="001E24E5" w:rsidRDefault="001E24E5" w:rsidP="001E24E5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E24E5" w:rsidRDefault="001E24E5" w:rsidP="00C878A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There is a plan to combine ICB with BTAS because attendance is going down.</w:t>
      </w:r>
    </w:p>
    <w:p w:rsidR="001E24E5" w:rsidRPr="001E24E5" w:rsidRDefault="001E24E5" w:rsidP="001E24E5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E24E5" w:rsidRDefault="001E24E5" w:rsidP="00C878A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Take votes from the community for putting the conferences outside the US.</w:t>
      </w:r>
    </w:p>
    <w:p w:rsidR="001E24E5" w:rsidRPr="001E24E5" w:rsidRDefault="001E24E5" w:rsidP="001E24E5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33C66" w:rsidRPr="00D33C66" w:rsidRDefault="001E24E5" w:rsidP="00C878A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1E24E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ISBA:</w:t>
      </w:r>
      <w:r w:rsidR="00A370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r w:rsidR="00D33C66" w:rsidRPr="00D33C66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="00D33C66">
        <w:rPr>
          <w:rFonts w:ascii="Times New Roman" w:eastAsia="Times New Roman" w:hAnsi="Times New Roman" w:cs="Times New Roman"/>
          <w:color w:val="222222"/>
          <w:sz w:val="24"/>
          <w:szCs w:val="24"/>
        </w:rPr>
        <w:t>s struggling with low attendance.</w:t>
      </w:r>
    </w:p>
    <w:p w:rsidR="00D33C66" w:rsidRPr="00D33C66" w:rsidRDefault="00D33C66" w:rsidP="00D33C66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33C66" w:rsidRPr="0031085B" w:rsidRDefault="00D33C66" w:rsidP="00C878A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1085B">
        <w:rPr>
          <w:rFonts w:ascii="Times New Roman" w:eastAsia="Times New Roman" w:hAnsi="Times New Roman" w:cs="Times New Roman"/>
          <w:color w:val="222222"/>
          <w:sz w:val="24"/>
          <w:szCs w:val="24"/>
        </w:rPr>
        <w:t>Need to decide either have ISBA in every two year or combine with ICB or make it international.</w:t>
      </w:r>
    </w:p>
    <w:p w:rsidR="00D33C66" w:rsidRPr="0031085B" w:rsidRDefault="00D33C66" w:rsidP="00D33C66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E24E5" w:rsidRPr="0031085B" w:rsidRDefault="00D33C66" w:rsidP="0031085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1085B">
        <w:rPr>
          <w:rFonts w:ascii="Times New Roman" w:eastAsia="Times New Roman" w:hAnsi="Times New Roman" w:cs="Times New Roman"/>
          <w:color w:val="222222"/>
          <w:sz w:val="24"/>
          <w:szCs w:val="24"/>
        </w:rPr>
        <w:t>Need to take a break from ISBA next year.</w:t>
      </w:r>
    </w:p>
    <w:p w:rsidR="0031085B" w:rsidRPr="0031085B" w:rsidRDefault="0031085B" w:rsidP="0031085B">
      <w:pPr>
        <w:pStyle w:val="ListParagrap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1085B" w:rsidRPr="009D5A60" w:rsidRDefault="0031085B" w:rsidP="0031085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Sebastian already approved BTAS 2019 applicat</w:t>
      </w:r>
      <w:r w:rsidR="009D5A60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ons</w:t>
      </w:r>
      <w:r w:rsidR="009D5A6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9D5A60" w:rsidRPr="009D5A60" w:rsidRDefault="009D5A60" w:rsidP="009D5A60">
      <w:pPr>
        <w:pStyle w:val="ListParagrap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9D5A60" w:rsidRPr="009D5A60" w:rsidRDefault="009D5A60" w:rsidP="0031085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final report from 2018 is in drop box.</w:t>
      </w:r>
    </w:p>
    <w:p w:rsidR="009D5A60" w:rsidRPr="009D5A60" w:rsidRDefault="009D5A60" w:rsidP="009D5A60">
      <w:pPr>
        <w:pStyle w:val="ListParagrap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9D5A60" w:rsidRPr="009D5A60" w:rsidRDefault="009D5A60" w:rsidP="0031085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There are some issues with summer school.</w:t>
      </w:r>
    </w:p>
    <w:p w:rsidR="009D5A60" w:rsidRPr="009D5A60" w:rsidRDefault="009D5A60" w:rsidP="009D5A60">
      <w:pPr>
        <w:pStyle w:val="ListParagrap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9D5A60" w:rsidRPr="00F46D26" w:rsidRDefault="009D5A60" w:rsidP="0031085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One </w:t>
      </w:r>
      <w:r w:rsidR="00F46D26">
        <w:rPr>
          <w:rFonts w:ascii="Times New Roman" w:eastAsia="Times New Roman" w:hAnsi="Times New Roman" w:cs="Times New Roman"/>
          <w:color w:val="222222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46D26">
        <w:rPr>
          <w:rFonts w:ascii="Times New Roman" w:eastAsia="Times New Roman" w:hAnsi="Times New Roman" w:cs="Times New Roman"/>
          <w:color w:val="222222"/>
          <w:sz w:val="24"/>
          <w:szCs w:val="24"/>
        </w:rPr>
        <w:t>reasons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46D26">
        <w:rPr>
          <w:rFonts w:ascii="Times New Roman" w:eastAsia="Times New Roman" w:hAnsi="Times New Roman" w:cs="Times New Roman"/>
          <w:color w:val="222222"/>
          <w:sz w:val="24"/>
          <w:szCs w:val="24"/>
        </w:rPr>
        <w:t>why the attendance has been going down from BTAS or Biometric conferences is China ranking system. As per China ranking BTAS/IJCB are rank C or rank D conferences or maybe they are not even ranked.</w:t>
      </w:r>
    </w:p>
    <w:p w:rsidR="00F46D26" w:rsidRPr="00F46D26" w:rsidRDefault="00F46D26" w:rsidP="00F46D26">
      <w:pPr>
        <w:pStyle w:val="ListParagrap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F46D26" w:rsidRPr="00981D4D" w:rsidRDefault="00F46D26" w:rsidP="0031085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Need to push the ranking </w:t>
      </w:r>
      <w:r w:rsidR="00703038">
        <w:rPr>
          <w:rFonts w:ascii="Times New Roman" w:eastAsia="Times New Roman" w:hAnsi="Times New Roman" w:cs="Times New Roman"/>
          <w:color w:val="222222"/>
          <w:sz w:val="24"/>
          <w:szCs w:val="24"/>
        </w:rPr>
        <w:t>of Biometric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conferences </w:t>
      </w:r>
      <w:r w:rsidR="00980666">
        <w:rPr>
          <w:rFonts w:ascii="Times New Roman" w:eastAsia="Times New Roman" w:hAnsi="Times New Roman" w:cs="Times New Roman"/>
          <w:color w:val="222222"/>
          <w:sz w:val="24"/>
          <w:szCs w:val="24"/>
        </w:rPr>
        <w:t>at least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level B</w:t>
      </w:r>
      <w:r w:rsidR="00980666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981D4D" w:rsidRPr="00981D4D" w:rsidRDefault="00981D4D" w:rsidP="00981D4D">
      <w:pPr>
        <w:pStyle w:val="ListParagrap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981D4D" w:rsidRDefault="00981D4D" w:rsidP="00981D4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Need to come up with some ranking mechanism.</w:t>
      </w:r>
    </w:p>
    <w:p w:rsidR="00981D4D" w:rsidRPr="00BE341E" w:rsidRDefault="00981D4D" w:rsidP="00981D4D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81D4D" w:rsidRPr="00BE341E" w:rsidRDefault="00981D4D" w:rsidP="00981D4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Make a list of Biometric Conferences on the website.</w:t>
      </w:r>
    </w:p>
    <w:p w:rsidR="00981D4D" w:rsidRPr="0031085B" w:rsidRDefault="00981D4D" w:rsidP="00981D4D">
      <w:pPr>
        <w:pStyle w:val="ListParagraph"/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9D5A60" w:rsidRDefault="009D5A60" w:rsidP="007E6F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50528D" w:rsidRPr="00703038" w:rsidRDefault="00DD73E3" w:rsidP="007E6F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703038">
        <w:rPr>
          <w:rFonts w:ascii="Times New Roman" w:eastAsia="Times New Roman" w:hAnsi="Times New Roman" w:cs="Times New Roman"/>
          <w:color w:val="222222"/>
          <w:sz w:val="32"/>
          <w:szCs w:val="32"/>
        </w:rPr>
        <w:t>Education</w:t>
      </w:r>
      <w:r w:rsidR="00980666" w:rsidRPr="0070303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and Technical Activity</w:t>
      </w:r>
      <w:r w:rsidR="001F75AA" w:rsidRPr="00703038">
        <w:rPr>
          <w:rFonts w:ascii="Times New Roman" w:eastAsia="Times New Roman" w:hAnsi="Times New Roman" w:cs="Times New Roman"/>
          <w:color w:val="222222"/>
          <w:sz w:val="32"/>
          <w:szCs w:val="32"/>
        </w:rPr>
        <w:t>:</w:t>
      </w:r>
      <w:r w:rsidR="007E6F2B" w:rsidRPr="00703038">
        <w:rPr>
          <w:rFonts w:ascii="Times New Roman" w:eastAsia="Times New Roman" w:hAnsi="Times New Roman" w:cs="Times New Roman"/>
          <w:color w:val="222222"/>
          <w:sz w:val="32"/>
          <w:szCs w:val="32"/>
        </w:rPr>
        <w:t> </w:t>
      </w:r>
    </w:p>
    <w:p w:rsidR="00980666" w:rsidRDefault="00980666" w:rsidP="007E6F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980666" w:rsidRDefault="00980666" w:rsidP="00980666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80666">
        <w:rPr>
          <w:rFonts w:ascii="Times New Roman" w:eastAsia="Times New Roman" w:hAnsi="Times New Roman" w:cs="Times New Roman"/>
          <w:color w:val="222222"/>
          <w:sz w:val="24"/>
          <w:szCs w:val="24"/>
        </w:rPr>
        <w:t>Awa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rd Committee Chair will send out a call for application for PHD Thesis Award</w:t>
      </w:r>
      <w:r w:rsidR="00703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one to two weeks. And hopefully this award will present in BTAS 2019.</w:t>
      </w:r>
    </w:p>
    <w:p w:rsidR="00703038" w:rsidRPr="00980666" w:rsidRDefault="00703038" w:rsidP="00703038">
      <w:pPr>
        <w:pStyle w:val="ListParagraph"/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92081" w:rsidRDefault="007E6F2B" w:rsidP="007E6F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703038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Publication: </w:t>
      </w:r>
    </w:p>
    <w:p w:rsidR="00703038" w:rsidRDefault="00703038" w:rsidP="007E6F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703038" w:rsidRDefault="00703038" w:rsidP="0070303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New</w:t>
      </w:r>
      <w:r w:rsidRPr="00703038">
        <w:rPr>
          <w:rFonts w:ascii="Times New Roman" w:eastAsia="Times New Roman" w:hAnsi="Times New Roman" w:cs="Times New Roman"/>
          <w:color w:val="222222"/>
          <w:sz w:val="24"/>
          <w:szCs w:val="24"/>
        </w:rPr>
        <w:t>sletter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TBIOM and </w:t>
      </w:r>
      <w:r w:rsidR="00981D4D">
        <w:rPr>
          <w:rFonts w:ascii="Times New Roman" w:eastAsia="Times New Roman" w:hAnsi="Times New Roman" w:cs="Times New Roman"/>
          <w:color w:val="222222"/>
          <w:sz w:val="24"/>
          <w:szCs w:val="24"/>
        </w:rPr>
        <w:t>website will hosted by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Mayank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703038" w:rsidRDefault="00703038" w:rsidP="00703038">
      <w:pPr>
        <w:shd w:val="clear" w:color="auto" w:fill="FFFFFF"/>
        <w:spacing w:after="0" w:line="240" w:lineRule="auto"/>
        <w:ind w:left="9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03038" w:rsidRDefault="00F52DFF" w:rsidP="0070303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Right now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Souravi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helping on all three.</w:t>
      </w:r>
    </w:p>
    <w:p w:rsidR="00F52DFF" w:rsidRPr="00F52DFF" w:rsidRDefault="00F52DFF" w:rsidP="00F52DFF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52DFF" w:rsidRDefault="00630391" w:rsidP="0070303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4</w:t>
      </w:r>
      <w:r w:rsidRPr="00630391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issue of the Newsletter of this year will available on December.</w:t>
      </w:r>
    </w:p>
    <w:p w:rsidR="00630391" w:rsidRPr="00630391" w:rsidRDefault="00630391" w:rsidP="00630391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30391" w:rsidRPr="00981D4D" w:rsidRDefault="00630391" w:rsidP="00630391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1</w:t>
      </w:r>
      <w:r w:rsidRPr="00630391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issue of 2019 will not come in early January, may be it will available on late January or early February.</w:t>
      </w:r>
    </w:p>
    <w:p w:rsidR="00BE341E" w:rsidRPr="00981D4D" w:rsidRDefault="00BE341E" w:rsidP="00981D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03038" w:rsidRDefault="00703038" w:rsidP="007030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03038" w:rsidRPr="00703038" w:rsidRDefault="00703038" w:rsidP="007030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E6F2B" w:rsidRPr="007E6F2B" w:rsidRDefault="007E6F2B" w:rsidP="00492081">
      <w:pPr>
        <w:shd w:val="clear" w:color="auto" w:fill="FFFFFF"/>
        <w:spacing w:after="0" w:line="240" w:lineRule="auto"/>
        <w:ind w:firstLine="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249BE" w:rsidRPr="00492081" w:rsidRDefault="005A3CE6" w:rsidP="0049208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249BE" w:rsidRPr="00492081" w:rsidSect="00097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872E"/>
      </v:shape>
    </w:pict>
  </w:numPicBullet>
  <w:abstractNum w:abstractNumId="0">
    <w:nsid w:val="08752DE3"/>
    <w:multiLevelType w:val="hybridMultilevel"/>
    <w:tmpl w:val="53484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65A7E"/>
    <w:multiLevelType w:val="hybridMultilevel"/>
    <w:tmpl w:val="996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E0E06"/>
    <w:multiLevelType w:val="hybridMultilevel"/>
    <w:tmpl w:val="5AAE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61071"/>
    <w:multiLevelType w:val="hybridMultilevel"/>
    <w:tmpl w:val="A40042EE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5F57FB7"/>
    <w:multiLevelType w:val="hybridMultilevel"/>
    <w:tmpl w:val="CE067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D01A7"/>
    <w:multiLevelType w:val="hybridMultilevel"/>
    <w:tmpl w:val="3EB4E2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75CE"/>
    <w:multiLevelType w:val="hybridMultilevel"/>
    <w:tmpl w:val="43A461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B68EB"/>
    <w:multiLevelType w:val="hybridMultilevel"/>
    <w:tmpl w:val="A71EB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04790"/>
    <w:multiLevelType w:val="hybridMultilevel"/>
    <w:tmpl w:val="3A0429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F3B19"/>
    <w:multiLevelType w:val="hybridMultilevel"/>
    <w:tmpl w:val="DE3422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24B44F55"/>
    <w:multiLevelType w:val="hybridMultilevel"/>
    <w:tmpl w:val="8D22E1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33A57"/>
    <w:multiLevelType w:val="hybridMultilevel"/>
    <w:tmpl w:val="D750B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136FF"/>
    <w:multiLevelType w:val="hybridMultilevel"/>
    <w:tmpl w:val="23CE2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E5EBB"/>
    <w:multiLevelType w:val="hybridMultilevel"/>
    <w:tmpl w:val="AFE0AF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01557"/>
    <w:multiLevelType w:val="hybridMultilevel"/>
    <w:tmpl w:val="41C6987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617B47"/>
    <w:multiLevelType w:val="hybridMultilevel"/>
    <w:tmpl w:val="6CF6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C08A0"/>
    <w:multiLevelType w:val="hybridMultilevel"/>
    <w:tmpl w:val="431E5B6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C50399"/>
    <w:multiLevelType w:val="hybridMultilevel"/>
    <w:tmpl w:val="598262E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AAD4466"/>
    <w:multiLevelType w:val="hybridMultilevel"/>
    <w:tmpl w:val="5958F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C8B5743"/>
    <w:multiLevelType w:val="hybridMultilevel"/>
    <w:tmpl w:val="E8C69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206C20"/>
    <w:multiLevelType w:val="hybridMultilevel"/>
    <w:tmpl w:val="B7385A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161242"/>
    <w:multiLevelType w:val="hybridMultilevel"/>
    <w:tmpl w:val="7D9A1D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4F1BEE"/>
    <w:multiLevelType w:val="hybridMultilevel"/>
    <w:tmpl w:val="5CD60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7709A4"/>
    <w:multiLevelType w:val="hybridMultilevel"/>
    <w:tmpl w:val="17F682D2"/>
    <w:lvl w:ilvl="0" w:tplc="EFE6D78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4E056CDA"/>
    <w:multiLevelType w:val="hybridMultilevel"/>
    <w:tmpl w:val="739E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B35EFB"/>
    <w:multiLevelType w:val="hybridMultilevel"/>
    <w:tmpl w:val="0D780F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811061"/>
    <w:multiLevelType w:val="hybridMultilevel"/>
    <w:tmpl w:val="72DE47A6"/>
    <w:lvl w:ilvl="0" w:tplc="EFE6D784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>
    <w:nsid w:val="5C323516"/>
    <w:multiLevelType w:val="hybridMultilevel"/>
    <w:tmpl w:val="6B1C90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792BF4"/>
    <w:multiLevelType w:val="hybridMultilevel"/>
    <w:tmpl w:val="B80642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4C4ACF"/>
    <w:multiLevelType w:val="hybridMultilevel"/>
    <w:tmpl w:val="3A066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972695"/>
    <w:multiLevelType w:val="hybridMultilevel"/>
    <w:tmpl w:val="A09852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43772A"/>
    <w:multiLevelType w:val="hybridMultilevel"/>
    <w:tmpl w:val="EB20C946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1B4C22"/>
    <w:multiLevelType w:val="hybridMultilevel"/>
    <w:tmpl w:val="CCB02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DD0CAA"/>
    <w:multiLevelType w:val="hybridMultilevel"/>
    <w:tmpl w:val="47B68D1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B501F4E"/>
    <w:multiLevelType w:val="hybridMultilevel"/>
    <w:tmpl w:val="31D4E4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350260"/>
    <w:multiLevelType w:val="hybridMultilevel"/>
    <w:tmpl w:val="7756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D5123D"/>
    <w:multiLevelType w:val="hybridMultilevel"/>
    <w:tmpl w:val="A1CE0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397B90"/>
    <w:multiLevelType w:val="hybridMultilevel"/>
    <w:tmpl w:val="03E603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C1205C"/>
    <w:multiLevelType w:val="hybridMultilevel"/>
    <w:tmpl w:val="5C50FED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D2544AC"/>
    <w:multiLevelType w:val="hybridMultilevel"/>
    <w:tmpl w:val="80E8B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32"/>
  </w:num>
  <w:num w:numId="4">
    <w:abstractNumId w:val="22"/>
  </w:num>
  <w:num w:numId="5">
    <w:abstractNumId w:val="15"/>
  </w:num>
  <w:num w:numId="6">
    <w:abstractNumId w:val="21"/>
  </w:num>
  <w:num w:numId="7">
    <w:abstractNumId w:val="24"/>
  </w:num>
  <w:num w:numId="8">
    <w:abstractNumId w:val="4"/>
  </w:num>
  <w:num w:numId="9">
    <w:abstractNumId w:val="27"/>
  </w:num>
  <w:num w:numId="10">
    <w:abstractNumId w:val="5"/>
  </w:num>
  <w:num w:numId="11">
    <w:abstractNumId w:val="35"/>
  </w:num>
  <w:num w:numId="12">
    <w:abstractNumId w:val="12"/>
  </w:num>
  <w:num w:numId="13">
    <w:abstractNumId w:val="28"/>
  </w:num>
  <w:num w:numId="14">
    <w:abstractNumId w:val="8"/>
  </w:num>
  <w:num w:numId="15">
    <w:abstractNumId w:val="30"/>
  </w:num>
  <w:num w:numId="16">
    <w:abstractNumId w:val="10"/>
  </w:num>
  <w:num w:numId="17">
    <w:abstractNumId w:val="6"/>
  </w:num>
  <w:num w:numId="18">
    <w:abstractNumId w:val="17"/>
  </w:num>
  <w:num w:numId="19">
    <w:abstractNumId w:val="20"/>
  </w:num>
  <w:num w:numId="20">
    <w:abstractNumId w:val="16"/>
  </w:num>
  <w:num w:numId="21">
    <w:abstractNumId w:val="37"/>
  </w:num>
  <w:num w:numId="22">
    <w:abstractNumId w:val="13"/>
  </w:num>
  <w:num w:numId="23">
    <w:abstractNumId w:val="25"/>
  </w:num>
  <w:num w:numId="24">
    <w:abstractNumId w:val="29"/>
  </w:num>
  <w:num w:numId="25">
    <w:abstractNumId w:val="36"/>
  </w:num>
  <w:num w:numId="26">
    <w:abstractNumId w:val="11"/>
  </w:num>
  <w:num w:numId="27">
    <w:abstractNumId w:val="0"/>
  </w:num>
  <w:num w:numId="28">
    <w:abstractNumId w:val="2"/>
  </w:num>
  <w:num w:numId="29">
    <w:abstractNumId w:val="39"/>
  </w:num>
  <w:num w:numId="30">
    <w:abstractNumId w:val="19"/>
  </w:num>
  <w:num w:numId="31">
    <w:abstractNumId w:val="14"/>
  </w:num>
  <w:num w:numId="32">
    <w:abstractNumId w:val="3"/>
  </w:num>
  <w:num w:numId="33">
    <w:abstractNumId w:val="7"/>
  </w:num>
  <w:num w:numId="34">
    <w:abstractNumId w:val="18"/>
  </w:num>
  <w:num w:numId="35">
    <w:abstractNumId w:val="38"/>
  </w:num>
  <w:num w:numId="36">
    <w:abstractNumId w:val="34"/>
  </w:num>
  <w:num w:numId="37">
    <w:abstractNumId w:val="31"/>
  </w:num>
  <w:num w:numId="38">
    <w:abstractNumId w:val="9"/>
  </w:num>
  <w:num w:numId="39">
    <w:abstractNumId w:val="26"/>
  </w:num>
  <w:num w:numId="4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6F2B"/>
    <w:rsid w:val="00097997"/>
    <w:rsid w:val="000E47E0"/>
    <w:rsid w:val="001E24E5"/>
    <w:rsid w:val="001F75AA"/>
    <w:rsid w:val="00224F9D"/>
    <w:rsid w:val="0029018A"/>
    <w:rsid w:val="0031085B"/>
    <w:rsid w:val="00370168"/>
    <w:rsid w:val="00410841"/>
    <w:rsid w:val="00492081"/>
    <w:rsid w:val="0050528D"/>
    <w:rsid w:val="00541C65"/>
    <w:rsid w:val="005775D2"/>
    <w:rsid w:val="005A3CE6"/>
    <w:rsid w:val="005A5730"/>
    <w:rsid w:val="005B7C3F"/>
    <w:rsid w:val="00630391"/>
    <w:rsid w:val="00703038"/>
    <w:rsid w:val="007E6F2B"/>
    <w:rsid w:val="00863864"/>
    <w:rsid w:val="009764CC"/>
    <w:rsid w:val="00980666"/>
    <w:rsid w:val="00981D4D"/>
    <w:rsid w:val="009D5A60"/>
    <w:rsid w:val="00A370A5"/>
    <w:rsid w:val="00A6636B"/>
    <w:rsid w:val="00B2247A"/>
    <w:rsid w:val="00B73403"/>
    <w:rsid w:val="00BE341E"/>
    <w:rsid w:val="00C121B8"/>
    <w:rsid w:val="00C15D1A"/>
    <w:rsid w:val="00C65AAA"/>
    <w:rsid w:val="00C878A5"/>
    <w:rsid w:val="00CA23EB"/>
    <w:rsid w:val="00D33C66"/>
    <w:rsid w:val="00D94653"/>
    <w:rsid w:val="00DD73E3"/>
    <w:rsid w:val="00E04997"/>
    <w:rsid w:val="00EE161B"/>
    <w:rsid w:val="00F46D26"/>
    <w:rsid w:val="00F52DFF"/>
    <w:rsid w:val="00FD2152"/>
    <w:rsid w:val="00FE4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" type="connector" idref="#_x0000_s1030"/>
        <o:r id="V:Rule10" type="connector" idref="#_x0000_s1033"/>
        <o:r id="V:Rule11" type="connector" idref="#_x0000_s1034"/>
        <o:r id="V:Rule12" type="connector" idref="#_x0000_s1031"/>
        <o:r id="V:Rule13" type="connector" idref="#_x0000_s1029"/>
        <o:r id="V:Rule14" type="connector" idref="#_x0000_s1027"/>
        <o:r id="V:Rule15" type="connector" idref="#_x0000_s1028"/>
        <o:r id="V:Rule1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8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32</cp:revision>
  <dcterms:created xsi:type="dcterms:W3CDTF">2018-11-21T14:33:00Z</dcterms:created>
  <dcterms:modified xsi:type="dcterms:W3CDTF">2018-12-18T10:57:00Z</dcterms:modified>
</cp:coreProperties>
</file>