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Arquivo: 6_evidencia_implantacao_bd.docx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Descrição: Documento contendo o acesso ao SGBDR utilizado pelo grupo e a execução dos comandos utilizados para criar este projeto de banco de dados.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Participantes do Grupo: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Patricia Demitroff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Daniel Severo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Eric Matsumoto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Pedro Mire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6t82gqe9c9ld" w:id="0"/>
      <w:bookmarkEnd w:id="0"/>
      <w:r w:rsidDel="00000000" w:rsidR="00000000" w:rsidRPr="00000000">
        <w:rPr>
          <w:rtl w:val="0"/>
        </w:rPr>
        <w:t xml:space="preserve">Script de Origem para Geração do Banco de Dados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A tela acima apresenta o script utilizado para criação do banco de dados no SGBD Oracle.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Foi utilizado um repositório git para o projeto/grupo, ao qual estava diretamente conectado ao Oracle SQL Data Modeler.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 script foi gerado à partir do modelo físico gerado à partir do modelo funcional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No script, foram adicionados os comandos DROP TABLE, conforme instrução do trabalho.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sz w:val="32"/>
          <w:szCs w:val="32"/>
          <w:rtl w:val="0"/>
        </w:rPr>
        <w:t xml:space="preserve">Login na aplicação Oracle SQL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454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A tela acima apresenta a tela do Oracle SQL Developer e login no banco de dados disponibilizado da FIAP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Foram informadas as credenciais de usuário com matrícula RM da FIAP</w:t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Criação do Banco de Dados - Parte I</w:t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27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A tela acima apresenta a tela do Oracle SQL Developer já com script de criação do banco de dados no formato DDL, capturado do repositório GIT gerado pelo Oracle SQL Data Modeler</w:t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primeiro</w:t>
      </w:r>
      <w:r w:rsidDel="00000000" w:rsidR="00000000" w:rsidRPr="00000000">
        <w:rPr>
          <w:rtl w:val="0"/>
        </w:rPr>
        <w:t xml:space="preserve"> resultado de Script Output já é exibido na captura de tela acima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sz w:val="32"/>
          <w:szCs w:val="32"/>
          <w:rtl w:val="0"/>
        </w:rPr>
        <w:t xml:space="preserve">Criação do Banco de Dados - Parte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A tela acima apresenta a tela do Oracle SQL Developer já com script de criação do banco de dados no formato DDL, capturado do repositório GIT gerado pelo Oracle SQL Data Modeler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segundo</w:t>
      </w:r>
      <w:r w:rsidDel="00000000" w:rsidR="00000000" w:rsidRPr="00000000">
        <w:rPr>
          <w:rtl w:val="0"/>
        </w:rPr>
        <w:t xml:space="preserve"> resultado de Script Output já é exibido na captura de tela acima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sz w:val="32"/>
          <w:szCs w:val="32"/>
          <w:rtl w:val="0"/>
        </w:rPr>
        <w:t xml:space="preserve">Log das cláusulas SQL Executadas Individualmente - Parte I </w:t>
      </w: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A tela acima apresenta a tela do Oracle SQL Developer com log de resultados da criação do banco de dados com sucesso, detalhado por cláusula SQL que foi executado, este representa a parte 1 da paginação desta criação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sz w:val="32"/>
          <w:szCs w:val="32"/>
          <w:rtl w:val="0"/>
        </w:rPr>
        <w:t xml:space="preserve">Log das cláusulas SQL Executadas Individualmente - Parte II</w:t>
      </w: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A tela acima apresenta a tela do Oracle SQL Developer com log de resultados da criação do banco de dados com sucesso, detalhado por cláusula SQL que foi executado, este representa a parte 2 da paginação desta criação</w:t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sz w:val="32"/>
          <w:szCs w:val="32"/>
          <w:rtl w:val="0"/>
        </w:rPr>
        <w:t xml:space="preserve">Log das cláusulas SQL Executadas Individualmente - Parte III</w:t>
      </w: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A tela acima apresenta a tela do Oracle SQL Developer com log de resultados da criação do banco de dados com sucesso, detalhado por cláusula SQL que foi executado, este representa a parte 3 da paginação desta criação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