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Keng's Landing Hot Tub Guide</w:t>
      </w:r>
    </w:p>
    <w:p>
      <w:r>
        <w:t>Welcome to the jacuzzi. Please help us keep it clean, safe, and ready for every guest.</w:t>
      </w:r>
    </w:p>
    <w:p>
      <w:pPr>
        <w:pStyle w:val="Heading1"/>
      </w:pPr>
      <w:r>
        <w:t>Before You Get In</w:t>
      </w:r>
    </w:p>
    <w:p>
      <w:pPr>
        <w:pStyle w:val="ListBullet"/>
      </w:pPr>
      <w:r>
        <w:t>Please rinse off first. Body oils, lotions, sunscreen, and makeup make the water foam and get cloudy quickly.</w:t>
      </w:r>
    </w:p>
    <w:p>
      <w:pPr>
        <w:pStyle w:val="ListBullet"/>
      </w:pPr>
      <w:r>
        <w:t>No glass near the hot tub.</w:t>
      </w:r>
    </w:p>
    <w:p>
      <w:pPr>
        <w:pStyle w:val="ListBullet"/>
      </w:pPr>
      <w:r>
        <w:t>Children must be supervised at all times.</w:t>
      </w:r>
    </w:p>
    <w:p>
      <w:pPr>
        <w:pStyle w:val="ListBullet"/>
      </w:pPr>
      <w:r>
        <w:t>Use short sessions if the water is very hot. Exit immediately if you feel lightheaded.</w:t>
      </w:r>
    </w:p>
    <w:p>
      <w:pPr>
        <w:pStyle w:val="Heading1"/>
      </w:pPr>
      <w:r>
        <w:t>Using the Jacuzzi</w:t>
      </w:r>
    </w:p>
    <w:p>
      <w:pPr>
        <w:pStyle w:val="ListBullet"/>
      </w:pPr>
      <w:r>
        <w:t>Open and close the cover gently from the center so the metal assist bar does not bend.</w:t>
      </w:r>
    </w:p>
    <w:p>
      <w:pPr>
        <w:pStyle w:val="ListBullet"/>
      </w:pPr>
      <w:r>
        <w:t>Jets 1, Jets 2, and Jets 3 control different jet zones.</w:t>
      </w:r>
    </w:p>
    <w:p>
      <w:pPr>
        <w:pStyle w:val="ListBullet"/>
      </w:pPr>
      <w:r>
        <w:t>The labels are swapped: Blower = lights and Lights = bubbles.</w:t>
      </w:r>
    </w:p>
    <w:p>
      <w:pPr>
        <w:pStyle w:val="ListBullet"/>
      </w:pPr>
      <w:r>
        <w:t>Please replace and secure the cover when you are done.</w:t>
      </w:r>
    </w:p>
    <w:p>
      <w:pPr>
        <w:pStyle w:val="Heading1"/>
      </w:pPr>
      <w:r>
        <w:t>Longer Stays: Keep the Water Fresh</w:t>
      </w:r>
    </w:p>
    <w:p>
      <w:r>
        <w:t>If you are staying multiple nights and using the hot tub regularly, please add shock after each use.</w:t>
      </w:r>
    </w:p>
    <w:p>
      <w:pPr>
        <w:pStyle w:val="ListNumber"/>
      </w:pPr>
      <w:r>
        <w:t>When you get out, leave the cover open.</w:t>
      </w:r>
    </w:p>
    <w:p>
      <w:pPr>
        <w:pStyle w:val="ListNumber"/>
      </w:pPr>
      <w:r>
        <w:t>Add two capfuls of spa shock from the supply cabinet near the hot tub.</w:t>
      </w:r>
    </w:p>
    <w:p>
      <w:pPr>
        <w:pStyle w:val="ListNumber"/>
      </w:pPr>
      <w:r>
        <w:t>Turn the jets on and let them run with the cover open for about 10 minutes.</w:t>
      </w:r>
    </w:p>
    <w:p>
      <w:pPr>
        <w:pStyle w:val="ListNumber"/>
      </w:pPr>
      <w:r>
        <w:t>Turn the jets off and replace the cover.</w:t>
      </w:r>
    </w:p>
    <w:p>
      <w:pPr>
        <w:pStyle w:val="ListNumber"/>
      </w:pPr>
      <w:r>
        <w:t>Please wait at least 30 minutes after adding shock before anyone gets back in.</w:t>
      </w:r>
    </w:p>
    <w:p>
      <w:r>
        <w:t>Please do not add extra shock or mix chemicals. If the water looks cloudy, smells off, or you are unsure what to do, message the host and we will help.</w:t>
      </w:r>
    </w:p>
    <w:p>
      <w:r>
        <w:t>Thank you for helping us keep the jacuzzi fresh and enjoyable.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