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Keng's Landing Guest Book — Final Print Readiness Review</w:t>
      </w:r>
    </w:p>
    <w:p>
      <w:r>
        <w:t>Reviewed: 2026-05-05 from the refined Drive Word doc in `01 Vacation rental`.</w:t>
      </w:r>
    </w:p>
    <w:p>
      <w:pPr>
        <w:pStyle w:val="Heading1"/>
      </w:pPr>
      <w:r>
        <w:t>Verdict</w:t>
      </w:r>
    </w:p>
    <w:p>
      <w:r>
        <w:t>This version is much better than the earlier repo-generated print file. It is usable as a near-term guest book, but I would not call it fully final until the items below are handled. If you are leaving soon, the fastest safe path is: print this refined guest book after filling the Quick Info blanks, and pair it with a separate hot tub rules sheet.</w:t>
      </w:r>
    </w:p>
    <w:p>
      <w:pPr>
        <w:pStyle w:val="Heading1"/>
      </w:pPr>
      <w:r>
        <w:t>Must fix before print</w:t>
      </w:r>
    </w:p>
    <w:p>
      <w:pPr>
        <w:pStyle w:val="ListNumber"/>
      </w:pPr>
      <w:r>
        <w:t>Quick Info blanks are still present</w:t>
      </w:r>
    </w:p>
    <w:p>
      <w:r>
        <w:t xml:space="preserve">   - WiFi network/password are blank.</w:t>
      </w:r>
    </w:p>
    <w:p>
      <w:r>
        <w:t xml:space="preserve">   - Host contact name/phone are blank.</w:t>
      </w:r>
    </w:p>
    <w:p>
      <w:r>
        <w:t xml:space="preserve">   - Local contact/caretaker is blank.</w:t>
      </w:r>
    </w:p>
    <w:p>
      <w:r>
        <w:t xml:space="preserve">   These are the most visible guest-facing blanks and should be filled or intentionally handwritten before printing.</w:t>
      </w:r>
    </w:p>
    <w:p>
      <w:pPr>
        <w:pStyle w:val="ListNumber"/>
      </w:pPr>
      <w:r>
        <w:t>Entry / check-in instructions are missing</w:t>
      </w:r>
    </w:p>
    <w:p>
      <w:r>
        <w:t xml:space="preserve">   Add exact instructions for which door to use, keypad/lockbox location, how the code is delivered, and what to do if the code fails.</w:t>
      </w:r>
    </w:p>
    <w:p>
      <w:pPr>
        <w:pStyle w:val="ListNumber"/>
      </w:pPr>
      <w:r>
        <w:t>Emergency info should be duplicated near the front</w:t>
      </w:r>
    </w:p>
    <w:p>
      <w:r>
        <w:t xml:space="preserve">   The hospital and sheriff non-emergency info exists later, but guests should see it in Quick Info too:</w:t>
      </w:r>
    </w:p>
    <w:p>
      <w:r>
        <w:t xml:space="preserve">   - Property address for 911</w:t>
      </w:r>
    </w:p>
    <w:p>
      <w:r>
        <w:t xml:space="preserve">   - Freestone Medical Center, 125 Newman St</w:t>
      </w:r>
    </w:p>
    <w:p>
      <w:r>
        <w:t xml:space="preserve">   - Sheriff non-emergency: (903) 389-3236</w:t>
      </w:r>
    </w:p>
    <w:p>
      <w:r>
        <w:t xml:space="preserve">   - WiFi calling note</w:t>
      </w:r>
    </w:p>
    <w:p>
      <w:pPr>
        <w:pStyle w:val="ListNumber"/>
      </w:pPr>
      <w:r>
        <w:t>Hot tub guidance is too thin for actual use</w:t>
      </w:r>
    </w:p>
    <w:p>
      <w:r>
        <w:t xml:space="preserve">   Current guest book says: no glass, supervise children, shower, replace cover, follow posted instructions. That is fine as a short rule, but not enough for longer stays. Use the separate hot tub guidance sheet included in this folder.</w:t>
      </w:r>
    </w:p>
    <w:p>
      <w:pPr>
        <w:pStyle w:val="ListNumber"/>
      </w:pPr>
      <w:r>
        <w:t>Host Notes / Recommendations are blank</w:t>
      </w:r>
    </w:p>
    <w:p>
      <w:r>
        <w:t xml:space="preserve">   Either fill the recommendation tables or remove/label them clearly as guest-contribution pages. Blank sections can make the guide feel unfinished.</w:t>
      </w:r>
    </w:p>
    <w:p>
      <w:pPr>
        <w:pStyle w:val="Heading1"/>
      </w:pPr>
      <w:r>
        <w:t>Strongly recommended wording cleanup</w:t>
      </w:r>
    </w:p>
    <w:p>
      <w:pPr>
        <w:pStyle w:val="ListBullet"/>
      </w:pPr>
      <w:r>
        <w:t>Starlink: replace “we will call Elon” with a cleaner line. Suggested: “Weather can occasionally cause brief Starlink interruptions; message us if you have trouble.”</w:t>
      </w:r>
    </w:p>
    <w:p>
      <w:pPr>
        <w:pStyle w:val="ListBullet"/>
      </w:pPr>
      <w:r>
        <w:t>Outdoor fires: replace “uncomfortable discussions with police or concerned locals” with: “Burn bans are enforced locally. If a burn ban is active, no outdoor fires.”</w:t>
      </w:r>
    </w:p>
    <w:p>
      <w:pPr>
        <w:pStyle w:val="ListBullet"/>
      </w:pPr>
      <w:r>
        <w:t>Wildlife feeding: consider removing turtle-feeding guidance. It is charming, but feeding wildlife can create habit/pest/maintenance issues.</w:t>
      </w:r>
    </w:p>
    <w:p>
      <w:pPr>
        <w:pStyle w:val="ListBullet"/>
      </w:pPr>
      <w:r>
        <w:t>Propane heater: add gas-smell safety language: “If you smell gas, turn it off, ventilate, leave the area, and contact the host.”</w:t>
      </w:r>
    </w:p>
    <w:p>
      <w:pPr>
        <w:pStyle w:val="ListBullet"/>
      </w:pPr>
      <w:r>
        <w:t>Smoking: clarify whether smoking is allowed elsewhere outside and where butts should go. Current language only bans inside/front/back porch.</w:t>
      </w:r>
    </w:p>
    <w:p>
      <w:pPr>
        <w:pStyle w:val="Heading1"/>
      </w:pPr>
      <w:r>
        <w:t>Good as-is</w:t>
      </w:r>
    </w:p>
    <w:p>
      <w:pPr>
        <w:pStyle w:val="ListBullet"/>
      </w:pPr>
      <w:r>
        <w:t>Warm welcome and rural retreat tone.</w:t>
      </w:r>
    </w:p>
    <w:p>
      <w:pPr>
        <w:pStyle w:val="ListBullet"/>
      </w:pPr>
      <w:r>
        <w:t>Clear house rules and quiet hours.</w:t>
      </w:r>
    </w:p>
    <w:p>
      <w:pPr>
        <w:pStyle w:val="ListBullet"/>
      </w:pPr>
      <w:r>
        <w:t>Septic-safe section is strong and guest-friendly.</w:t>
      </w:r>
    </w:p>
    <w:p>
      <w:pPr>
        <w:pStyle w:val="ListBullet"/>
      </w:pPr>
      <w:r>
        <w:t>Trash/dumpster guidance is clear.</w:t>
      </w:r>
    </w:p>
    <w:p>
      <w:pPr>
        <w:pStyle w:val="ListBullet"/>
      </w:pPr>
      <w:r>
        <w:t>Checkout instructions are practical.</w:t>
      </w:r>
    </w:p>
    <w:p>
      <w:pPr>
        <w:pStyle w:val="ListBullet"/>
      </w:pPr>
      <w:r>
        <w:t>Camera disclosure is present and appropriately limited to exterior entrances.</w:t>
      </w:r>
    </w:p>
    <w:p>
      <w:pPr>
        <w:pStyle w:val="Heading1"/>
      </w:pPr>
      <w:r>
        <w:t>Quick final-print checklist</w:t>
      </w:r>
    </w:p>
    <w:p>
      <w:r>
        <w:t>Before printing, confirm:</w:t>
      </w:r>
    </w:p>
    <w:p>
      <w:r>
        <w:t>☐ WiFi network/password filled.</w:t>
      </w:r>
    </w:p>
    <w:p>
      <w:r>
        <w:t>☐ Host contact filled.</w:t>
      </w:r>
    </w:p>
    <w:p>
      <w:r>
        <w:t>☐ Local contact/caretaker filled or removed.</w:t>
      </w:r>
    </w:p>
    <w:p>
      <w:r>
        <w:t>☐ Entry/keypad instructions added.</w:t>
      </w:r>
    </w:p>
    <w:p>
      <w:r>
        <w:t>☐ Emergency info repeated in Quick Info.</w:t>
      </w:r>
    </w:p>
    <w:p>
      <w:r>
        <w:t>☐ Hot tub one-page rules printed separately.</w:t>
      </w:r>
    </w:p>
    <w:p>
      <w:r>
        <w:t>☐ Blank recommendation pages are intentional.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