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61C5" w14:textId="77777777" w:rsidR="00085CF6" w:rsidRPr="00F97748" w:rsidRDefault="00000000" w:rsidP="005824CE">
      <w:pPr>
        <w:pStyle w:val="GuideTitle"/>
        <w:jc w:val="center"/>
        <w:rPr>
          <w:rFonts w:ascii="Arial" w:hAnsi="Arial" w:cs="Arial"/>
        </w:rPr>
      </w:pPr>
      <w:r w:rsidRPr="00F97748">
        <w:rPr>
          <w:rFonts w:ascii="Arial" w:hAnsi="Arial" w:cs="Arial"/>
        </w:rPr>
        <w:t>Keng's Landing</w:t>
      </w:r>
    </w:p>
    <w:p w14:paraId="422289E6" w14:textId="2A45E711" w:rsidR="00085CF6" w:rsidRPr="00F97748" w:rsidRDefault="00000000" w:rsidP="005824CE">
      <w:pPr>
        <w:pStyle w:val="GuideSubtitle"/>
        <w:jc w:val="center"/>
        <w:rPr>
          <w:rFonts w:ascii="Arial" w:hAnsi="Arial" w:cs="Arial"/>
        </w:rPr>
      </w:pPr>
      <w:r w:rsidRPr="00F97748">
        <w:rPr>
          <w:rFonts w:ascii="Arial" w:hAnsi="Arial" w:cs="Arial"/>
        </w:rPr>
        <w:t>Guest Book and Property Guide</w:t>
      </w:r>
    </w:p>
    <w:p w14:paraId="42111366" w14:textId="212524C0" w:rsidR="00085CF6" w:rsidRDefault="00000000" w:rsidP="005824CE">
      <w:pPr>
        <w:jc w:val="center"/>
        <w:rPr>
          <w:rFonts w:ascii="Arial" w:hAnsi="Arial" w:cs="Arial"/>
          <w:b/>
          <w:sz w:val="24"/>
        </w:rPr>
      </w:pPr>
      <w:r w:rsidRPr="00F97748">
        <w:rPr>
          <w:rFonts w:ascii="Arial" w:hAnsi="Arial" w:cs="Arial"/>
          <w:b/>
          <w:sz w:val="24"/>
        </w:rPr>
        <w:t>A peaceful country retreat in Fairfield, Texas</w:t>
      </w:r>
      <w:r w:rsidR="00F440AC">
        <w:rPr>
          <w:rFonts w:ascii="Arial" w:hAnsi="Arial" w:cs="Arial"/>
          <w:b/>
          <w:sz w:val="24"/>
        </w:rPr>
        <w:t>.</w:t>
      </w:r>
    </w:p>
    <w:p w14:paraId="2358534B" w14:textId="3E9D9DF6" w:rsidR="00A529F0" w:rsidRPr="00F97748" w:rsidRDefault="00F440AC" w:rsidP="005824CE">
      <w:pPr>
        <w:jc w:val="center"/>
        <w:rPr>
          <w:rFonts w:ascii="Arial" w:hAnsi="Arial" w:cs="Arial"/>
          <w:b/>
          <w:sz w:val="24"/>
        </w:rPr>
      </w:pPr>
      <w:r>
        <w:rPr>
          <w:rFonts w:ascii="Arial" w:hAnsi="Arial" w:cs="Arial"/>
          <w:b/>
          <w:sz w:val="24"/>
        </w:rPr>
        <w:t>This is our family property and a place that we love. We hope you enjoy it as much as we do!</w:t>
      </w:r>
    </w:p>
    <w:tbl>
      <w:tblPr>
        <w:tblW w:w="0" w:type="auto"/>
        <w:jc w:val="center"/>
        <w:tblLayout w:type="fixed"/>
        <w:tblLook w:val="04A0" w:firstRow="1" w:lastRow="0" w:firstColumn="1" w:lastColumn="0" w:noHBand="0" w:noVBand="1"/>
      </w:tblPr>
      <w:tblGrid>
        <w:gridCol w:w="9936"/>
      </w:tblGrid>
      <w:tr w:rsidR="0023719A" w:rsidRPr="00F97748" w14:paraId="21388D1E" w14:textId="77777777" w:rsidTr="00C40573">
        <w:trPr>
          <w:jc w:val="center"/>
        </w:trPr>
        <w:tc>
          <w:tcPr>
            <w:tcW w:w="9936" w:type="dxa"/>
            <w:shd w:val="clear" w:color="auto" w:fill="F3EEE8"/>
            <w:tcMar>
              <w:top w:w="120" w:type="dxa"/>
              <w:left w:w="160" w:type="dxa"/>
              <w:bottom w:w="120" w:type="dxa"/>
              <w:right w:w="160" w:type="dxa"/>
            </w:tcMar>
            <w:vAlign w:val="center"/>
          </w:tcPr>
          <w:p w14:paraId="4379582D" w14:textId="0AC4C618" w:rsidR="0023719A" w:rsidRPr="00F97748" w:rsidRDefault="0023719A" w:rsidP="005824CE">
            <w:pPr>
              <w:jc w:val="center"/>
              <w:rPr>
                <w:rFonts w:ascii="Arial" w:hAnsi="Arial" w:cs="Arial"/>
              </w:rPr>
            </w:pPr>
            <w:r w:rsidRPr="00F440AC">
              <w:rPr>
                <w:rFonts w:ascii="Arial" w:hAnsi="Arial" w:cs="Arial"/>
                <w:b/>
                <w:color w:val="7A251C"/>
                <w:sz w:val="28"/>
                <w:szCs w:val="24"/>
              </w:rPr>
              <w:t>We are so glad you're here</w:t>
            </w:r>
            <w:r w:rsidR="00F440AC">
              <w:rPr>
                <w:rFonts w:ascii="Arial" w:hAnsi="Arial" w:cs="Arial"/>
                <w:b/>
                <w:color w:val="7A251C"/>
                <w:sz w:val="28"/>
                <w:szCs w:val="24"/>
              </w:rPr>
              <w:t>!</w:t>
            </w:r>
            <w:r w:rsidRPr="00F440AC">
              <w:rPr>
                <w:rFonts w:ascii="Arial" w:hAnsi="Arial" w:cs="Arial"/>
                <w:b/>
                <w:color w:val="7A251C"/>
                <w:sz w:val="28"/>
                <w:szCs w:val="24"/>
              </w:rPr>
              <w:br/>
            </w:r>
            <w:r w:rsidRPr="00F97748">
              <w:rPr>
                <w:rFonts w:ascii="Arial" w:hAnsi="Arial" w:cs="Arial"/>
              </w:rPr>
              <w:t>This guide is here to help you settle in, enjoy the property, and easily find the information you need during your stay.</w:t>
            </w:r>
            <w:r w:rsidR="00CB16A6" w:rsidRPr="00F97748">
              <w:rPr>
                <w:rFonts w:ascii="Arial" w:hAnsi="Arial" w:cs="Arial"/>
              </w:rPr>
              <w:t xml:space="preserve"> Please feel free to contribute your ideas on the back page(s)!</w:t>
            </w:r>
          </w:p>
        </w:tc>
      </w:tr>
    </w:tbl>
    <w:p w14:paraId="7F6E2559" w14:textId="77777777" w:rsidR="00A529F0" w:rsidRPr="00F97748" w:rsidRDefault="00A529F0" w:rsidP="005824CE">
      <w:pPr>
        <w:jc w:val="center"/>
        <w:rPr>
          <w:rFonts w:ascii="Arial" w:hAnsi="Arial" w:cs="Arial"/>
          <w:b/>
          <w:sz w:val="24"/>
        </w:rPr>
      </w:pPr>
    </w:p>
    <w:p w14:paraId="46088EA4" w14:textId="1185132D" w:rsidR="00A529F0" w:rsidRPr="00F97748" w:rsidRDefault="00A529F0" w:rsidP="005824CE">
      <w:pPr>
        <w:spacing w:after="200" w:line="276" w:lineRule="auto"/>
        <w:rPr>
          <w:rFonts w:ascii="Arial" w:hAnsi="Arial" w:cs="Arial"/>
        </w:rPr>
      </w:pPr>
    </w:p>
    <w:sdt>
      <w:sdtPr>
        <w:rPr>
          <w:rFonts w:ascii="Arial" w:hAnsi="Arial" w:cs="Arial"/>
          <w:b/>
          <w:bCs/>
          <w:sz w:val="36"/>
          <w:szCs w:val="40"/>
        </w:rPr>
        <w:id w:val="-1268780373"/>
        <w:docPartObj>
          <w:docPartGallery w:val="Table of Contents"/>
          <w:docPartUnique/>
        </w:docPartObj>
      </w:sdtPr>
      <w:sdtEndPr>
        <w:rPr>
          <w:noProof/>
          <w:sz w:val="21"/>
          <w:szCs w:val="22"/>
        </w:rPr>
      </w:sdtEndPr>
      <w:sdtContent>
        <w:p w14:paraId="7B33C48B" w14:textId="7BE2C766" w:rsidR="00A529F0" w:rsidRPr="00F97748" w:rsidRDefault="00A529F0" w:rsidP="005824CE">
          <w:pPr>
            <w:spacing w:after="200" w:line="276" w:lineRule="auto"/>
            <w:jc w:val="center"/>
            <w:rPr>
              <w:rFonts w:ascii="Arial" w:hAnsi="Arial" w:cs="Arial"/>
              <w:b/>
              <w:bCs/>
              <w:sz w:val="36"/>
              <w:szCs w:val="40"/>
            </w:rPr>
          </w:pPr>
          <w:r w:rsidRPr="00F97748">
            <w:rPr>
              <w:rFonts w:ascii="Arial" w:hAnsi="Arial" w:cs="Arial"/>
              <w:b/>
              <w:bCs/>
              <w:sz w:val="36"/>
              <w:szCs w:val="40"/>
            </w:rPr>
            <w:t>Table of Contents</w:t>
          </w:r>
        </w:p>
        <w:p w14:paraId="6598F4B7" w14:textId="1C02376E" w:rsidR="006D14D7" w:rsidRDefault="00A529F0">
          <w:pPr>
            <w:pStyle w:val="TOC1"/>
            <w:tabs>
              <w:tab w:val="right" w:leader="dot" w:pos="9926"/>
            </w:tabs>
            <w:rPr>
              <w:b w:val="0"/>
              <w:bCs w:val="0"/>
              <w:i w:val="0"/>
              <w:iCs w:val="0"/>
              <w:noProof/>
              <w:kern w:val="2"/>
              <w14:ligatures w14:val="standardContextual"/>
            </w:rPr>
          </w:pPr>
          <w:r w:rsidRPr="00F97748">
            <w:rPr>
              <w:rFonts w:ascii="Arial" w:hAnsi="Arial" w:cs="Arial"/>
              <w:b w:val="0"/>
              <w:bCs w:val="0"/>
            </w:rPr>
            <w:fldChar w:fldCharType="begin"/>
          </w:r>
          <w:r w:rsidRPr="00F97748">
            <w:rPr>
              <w:rFonts w:ascii="Arial" w:hAnsi="Arial" w:cs="Arial"/>
            </w:rPr>
            <w:instrText xml:space="preserve"> TOC \o "1-3" \h \z \u </w:instrText>
          </w:r>
          <w:r w:rsidRPr="00F97748">
            <w:rPr>
              <w:rFonts w:ascii="Arial" w:hAnsi="Arial" w:cs="Arial"/>
              <w:b w:val="0"/>
              <w:bCs w:val="0"/>
            </w:rPr>
            <w:fldChar w:fldCharType="separate"/>
          </w:r>
          <w:hyperlink w:anchor="_Toc228887023" w:history="1">
            <w:r w:rsidR="006D14D7" w:rsidRPr="00B7321B">
              <w:rPr>
                <w:rStyle w:val="Hyperlink"/>
                <w:rFonts w:ascii="Arial" w:hAnsi="Arial" w:cs="Arial"/>
                <w:noProof/>
              </w:rPr>
              <w:t>Quick Info</w:t>
            </w:r>
            <w:r w:rsidR="006D14D7">
              <w:rPr>
                <w:noProof/>
                <w:webHidden/>
              </w:rPr>
              <w:tab/>
            </w:r>
            <w:r w:rsidR="006D14D7">
              <w:rPr>
                <w:noProof/>
                <w:webHidden/>
              </w:rPr>
              <w:fldChar w:fldCharType="begin"/>
            </w:r>
            <w:r w:rsidR="006D14D7">
              <w:rPr>
                <w:noProof/>
                <w:webHidden/>
              </w:rPr>
              <w:instrText xml:space="preserve"> PAGEREF _Toc228887023 \h </w:instrText>
            </w:r>
            <w:r w:rsidR="006D14D7">
              <w:rPr>
                <w:noProof/>
                <w:webHidden/>
              </w:rPr>
            </w:r>
            <w:r w:rsidR="006D14D7">
              <w:rPr>
                <w:noProof/>
                <w:webHidden/>
              </w:rPr>
              <w:fldChar w:fldCharType="separate"/>
            </w:r>
            <w:r w:rsidR="006D14D7">
              <w:rPr>
                <w:noProof/>
                <w:webHidden/>
              </w:rPr>
              <w:t>2</w:t>
            </w:r>
            <w:r w:rsidR="006D14D7">
              <w:rPr>
                <w:noProof/>
                <w:webHidden/>
              </w:rPr>
              <w:fldChar w:fldCharType="end"/>
            </w:r>
          </w:hyperlink>
        </w:p>
        <w:p w14:paraId="37F0ED3E" w14:textId="7617B92E" w:rsidR="006D14D7" w:rsidRDefault="006D14D7">
          <w:pPr>
            <w:pStyle w:val="TOC1"/>
            <w:tabs>
              <w:tab w:val="right" w:leader="dot" w:pos="9926"/>
            </w:tabs>
            <w:rPr>
              <w:b w:val="0"/>
              <w:bCs w:val="0"/>
              <w:i w:val="0"/>
              <w:iCs w:val="0"/>
              <w:noProof/>
              <w:kern w:val="2"/>
              <w14:ligatures w14:val="standardContextual"/>
            </w:rPr>
          </w:pPr>
          <w:hyperlink w:anchor="_Toc228887024" w:history="1">
            <w:r w:rsidRPr="00B7321B">
              <w:rPr>
                <w:rStyle w:val="Hyperlink"/>
                <w:rFonts w:ascii="Arial" w:hAnsi="Arial" w:cs="Arial"/>
                <w:noProof/>
              </w:rPr>
              <w:t>Welcome to the Property</w:t>
            </w:r>
            <w:r>
              <w:rPr>
                <w:noProof/>
                <w:webHidden/>
              </w:rPr>
              <w:tab/>
            </w:r>
            <w:r>
              <w:rPr>
                <w:noProof/>
                <w:webHidden/>
              </w:rPr>
              <w:fldChar w:fldCharType="begin"/>
            </w:r>
            <w:r>
              <w:rPr>
                <w:noProof/>
                <w:webHidden/>
              </w:rPr>
              <w:instrText xml:space="preserve"> PAGEREF _Toc228887024 \h </w:instrText>
            </w:r>
            <w:r>
              <w:rPr>
                <w:noProof/>
                <w:webHidden/>
              </w:rPr>
            </w:r>
            <w:r>
              <w:rPr>
                <w:noProof/>
                <w:webHidden/>
              </w:rPr>
              <w:fldChar w:fldCharType="separate"/>
            </w:r>
            <w:r>
              <w:rPr>
                <w:noProof/>
                <w:webHidden/>
              </w:rPr>
              <w:t>3</w:t>
            </w:r>
            <w:r>
              <w:rPr>
                <w:noProof/>
                <w:webHidden/>
              </w:rPr>
              <w:fldChar w:fldCharType="end"/>
            </w:r>
          </w:hyperlink>
        </w:p>
        <w:p w14:paraId="30CA386B" w14:textId="2723C704" w:rsidR="006D14D7" w:rsidRDefault="006D14D7">
          <w:pPr>
            <w:pStyle w:val="TOC1"/>
            <w:tabs>
              <w:tab w:val="right" w:leader="dot" w:pos="9926"/>
            </w:tabs>
            <w:rPr>
              <w:b w:val="0"/>
              <w:bCs w:val="0"/>
              <w:i w:val="0"/>
              <w:iCs w:val="0"/>
              <w:noProof/>
              <w:kern w:val="2"/>
              <w14:ligatures w14:val="standardContextual"/>
            </w:rPr>
          </w:pPr>
          <w:hyperlink w:anchor="_Toc228887025" w:history="1">
            <w:r w:rsidRPr="00B7321B">
              <w:rPr>
                <w:rStyle w:val="Hyperlink"/>
                <w:rFonts w:ascii="Arial" w:hAnsi="Arial" w:cs="Arial"/>
                <w:noProof/>
              </w:rPr>
              <w:t>What You’ll Find Here</w:t>
            </w:r>
            <w:r>
              <w:rPr>
                <w:noProof/>
                <w:webHidden/>
              </w:rPr>
              <w:tab/>
            </w:r>
            <w:r>
              <w:rPr>
                <w:noProof/>
                <w:webHidden/>
              </w:rPr>
              <w:fldChar w:fldCharType="begin"/>
            </w:r>
            <w:r>
              <w:rPr>
                <w:noProof/>
                <w:webHidden/>
              </w:rPr>
              <w:instrText xml:space="preserve"> PAGEREF _Toc228887025 \h </w:instrText>
            </w:r>
            <w:r>
              <w:rPr>
                <w:noProof/>
                <w:webHidden/>
              </w:rPr>
            </w:r>
            <w:r>
              <w:rPr>
                <w:noProof/>
                <w:webHidden/>
              </w:rPr>
              <w:fldChar w:fldCharType="separate"/>
            </w:r>
            <w:r>
              <w:rPr>
                <w:noProof/>
                <w:webHidden/>
              </w:rPr>
              <w:t>3</w:t>
            </w:r>
            <w:r>
              <w:rPr>
                <w:noProof/>
                <w:webHidden/>
              </w:rPr>
              <w:fldChar w:fldCharType="end"/>
            </w:r>
          </w:hyperlink>
        </w:p>
        <w:p w14:paraId="58E332FE" w14:textId="0B2BFF23" w:rsidR="006D14D7" w:rsidRDefault="006D14D7">
          <w:pPr>
            <w:pStyle w:val="TOC1"/>
            <w:tabs>
              <w:tab w:val="right" w:leader="dot" w:pos="9926"/>
            </w:tabs>
            <w:rPr>
              <w:b w:val="0"/>
              <w:bCs w:val="0"/>
              <w:i w:val="0"/>
              <w:iCs w:val="0"/>
              <w:noProof/>
              <w:kern w:val="2"/>
              <w14:ligatures w14:val="standardContextual"/>
            </w:rPr>
          </w:pPr>
          <w:hyperlink w:anchor="_Toc228887026" w:history="1">
            <w:r w:rsidRPr="00B7321B">
              <w:rPr>
                <w:rStyle w:val="Hyperlink"/>
                <w:rFonts w:ascii="Arial" w:hAnsi="Arial" w:cs="Arial"/>
                <w:noProof/>
              </w:rPr>
              <w:t>WiFi and Working Remotely</w:t>
            </w:r>
            <w:r>
              <w:rPr>
                <w:noProof/>
                <w:webHidden/>
              </w:rPr>
              <w:tab/>
            </w:r>
            <w:r>
              <w:rPr>
                <w:noProof/>
                <w:webHidden/>
              </w:rPr>
              <w:fldChar w:fldCharType="begin"/>
            </w:r>
            <w:r>
              <w:rPr>
                <w:noProof/>
                <w:webHidden/>
              </w:rPr>
              <w:instrText xml:space="preserve"> PAGEREF _Toc228887026 \h </w:instrText>
            </w:r>
            <w:r>
              <w:rPr>
                <w:noProof/>
                <w:webHidden/>
              </w:rPr>
            </w:r>
            <w:r>
              <w:rPr>
                <w:noProof/>
                <w:webHidden/>
              </w:rPr>
              <w:fldChar w:fldCharType="separate"/>
            </w:r>
            <w:r>
              <w:rPr>
                <w:noProof/>
                <w:webHidden/>
              </w:rPr>
              <w:t>3</w:t>
            </w:r>
            <w:r>
              <w:rPr>
                <w:noProof/>
                <w:webHidden/>
              </w:rPr>
              <w:fldChar w:fldCharType="end"/>
            </w:r>
          </w:hyperlink>
        </w:p>
        <w:p w14:paraId="1F28171D" w14:textId="1F0DCB0C" w:rsidR="006D14D7" w:rsidRDefault="006D14D7">
          <w:pPr>
            <w:pStyle w:val="TOC1"/>
            <w:tabs>
              <w:tab w:val="right" w:leader="dot" w:pos="9926"/>
            </w:tabs>
            <w:rPr>
              <w:b w:val="0"/>
              <w:bCs w:val="0"/>
              <w:i w:val="0"/>
              <w:iCs w:val="0"/>
              <w:noProof/>
              <w:kern w:val="2"/>
              <w14:ligatures w14:val="standardContextual"/>
            </w:rPr>
          </w:pPr>
          <w:hyperlink w:anchor="_Toc228887027" w:history="1">
            <w:r w:rsidRPr="00B7321B">
              <w:rPr>
                <w:rStyle w:val="Hyperlink"/>
                <w:rFonts w:ascii="Arial" w:hAnsi="Arial" w:cs="Arial"/>
                <w:noProof/>
              </w:rPr>
              <w:t>Entertainment and Smart TVs</w:t>
            </w:r>
            <w:r>
              <w:rPr>
                <w:noProof/>
                <w:webHidden/>
              </w:rPr>
              <w:tab/>
            </w:r>
            <w:r>
              <w:rPr>
                <w:noProof/>
                <w:webHidden/>
              </w:rPr>
              <w:fldChar w:fldCharType="begin"/>
            </w:r>
            <w:r>
              <w:rPr>
                <w:noProof/>
                <w:webHidden/>
              </w:rPr>
              <w:instrText xml:space="preserve"> PAGEREF _Toc228887027 \h </w:instrText>
            </w:r>
            <w:r>
              <w:rPr>
                <w:noProof/>
                <w:webHidden/>
              </w:rPr>
            </w:r>
            <w:r>
              <w:rPr>
                <w:noProof/>
                <w:webHidden/>
              </w:rPr>
              <w:fldChar w:fldCharType="separate"/>
            </w:r>
            <w:r>
              <w:rPr>
                <w:noProof/>
                <w:webHidden/>
              </w:rPr>
              <w:t>4</w:t>
            </w:r>
            <w:r>
              <w:rPr>
                <w:noProof/>
                <w:webHidden/>
              </w:rPr>
              <w:fldChar w:fldCharType="end"/>
            </w:r>
          </w:hyperlink>
        </w:p>
        <w:p w14:paraId="600B6908" w14:textId="21148ED5" w:rsidR="006D14D7" w:rsidRDefault="006D14D7">
          <w:pPr>
            <w:pStyle w:val="TOC1"/>
            <w:tabs>
              <w:tab w:val="right" w:leader="dot" w:pos="9926"/>
            </w:tabs>
            <w:rPr>
              <w:b w:val="0"/>
              <w:bCs w:val="0"/>
              <w:i w:val="0"/>
              <w:iCs w:val="0"/>
              <w:noProof/>
              <w:kern w:val="2"/>
              <w14:ligatures w14:val="standardContextual"/>
            </w:rPr>
          </w:pPr>
          <w:hyperlink w:anchor="_Toc228887028" w:history="1">
            <w:r w:rsidRPr="00B7321B">
              <w:rPr>
                <w:rStyle w:val="Hyperlink"/>
                <w:rFonts w:ascii="Arial" w:hAnsi="Arial" w:cs="Arial"/>
                <w:noProof/>
              </w:rPr>
              <w:t>Kitchen and Appliances</w:t>
            </w:r>
            <w:r>
              <w:rPr>
                <w:noProof/>
                <w:webHidden/>
              </w:rPr>
              <w:tab/>
            </w:r>
            <w:r>
              <w:rPr>
                <w:noProof/>
                <w:webHidden/>
              </w:rPr>
              <w:fldChar w:fldCharType="begin"/>
            </w:r>
            <w:r>
              <w:rPr>
                <w:noProof/>
                <w:webHidden/>
              </w:rPr>
              <w:instrText xml:space="preserve"> PAGEREF _Toc228887028 \h </w:instrText>
            </w:r>
            <w:r>
              <w:rPr>
                <w:noProof/>
                <w:webHidden/>
              </w:rPr>
            </w:r>
            <w:r>
              <w:rPr>
                <w:noProof/>
                <w:webHidden/>
              </w:rPr>
              <w:fldChar w:fldCharType="separate"/>
            </w:r>
            <w:r>
              <w:rPr>
                <w:noProof/>
                <w:webHidden/>
              </w:rPr>
              <w:t>4</w:t>
            </w:r>
            <w:r>
              <w:rPr>
                <w:noProof/>
                <w:webHidden/>
              </w:rPr>
              <w:fldChar w:fldCharType="end"/>
            </w:r>
          </w:hyperlink>
        </w:p>
        <w:p w14:paraId="30C94C45" w14:textId="33B37181" w:rsidR="006D14D7" w:rsidRDefault="006D14D7">
          <w:pPr>
            <w:pStyle w:val="TOC1"/>
            <w:tabs>
              <w:tab w:val="right" w:leader="dot" w:pos="9926"/>
            </w:tabs>
            <w:rPr>
              <w:b w:val="0"/>
              <w:bCs w:val="0"/>
              <w:i w:val="0"/>
              <w:iCs w:val="0"/>
              <w:noProof/>
              <w:kern w:val="2"/>
              <w14:ligatures w14:val="standardContextual"/>
            </w:rPr>
          </w:pPr>
          <w:hyperlink w:anchor="_Toc228887029" w:history="1">
            <w:r w:rsidRPr="00B7321B">
              <w:rPr>
                <w:rStyle w:val="Hyperlink"/>
                <w:rFonts w:ascii="Arial" w:hAnsi="Arial" w:cs="Arial"/>
                <w:noProof/>
              </w:rPr>
              <w:t>Climate Control</w:t>
            </w:r>
            <w:r>
              <w:rPr>
                <w:noProof/>
                <w:webHidden/>
              </w:rPr>
              <w:tab/>
            </w:r>
            <w:r>
              <w:rPr>
                <w:noProof/>
                <w:webHidden/>
              </w:rPr>
              <w:fldChar w:fldCharType="begin"/>
            </w:r>
            <w:r>
              <w:rPr>
                <w:noProof/>
                <w:webHidden/>
              </w:rPr>
              <w:instrText xml:space="preserve"> PAGEREF _Toc228887029 \h </w:instrText>
            </w:r>
            <w:r>
              <w:rPr>
                <w:noProof/>
                <w:webHidden/>
              </w:rPr>
            </w:r>
            <w:r>
              <w:rPr>
                <w:noProof/>
                <w:webHidden/>
              </w:rPr>
              <w:fldChar w:fldCharType="separate"/>
            </w:r>
            <w:r>
              <w:rPr>
                <w:noProof/>
                <w:webHidden/>
              </w:rPr>
              <w:t>4</w:t>
            </w:r>
            <w:r>
              <w:rPr>
                <w:noProof/>
                <w:webHidden/>
              </w:rPr>
              <w:fldChar w:fldCharType="end"/>
            </w:r>
          </w:hyperlink>
        </w:p>
        <w:p w14:paraId="357FD047" w14:textId="1DA6FDF2" w:rsidR="006D14D7" w:rsidRDefault="006D14D7">
          <w:pPr>
            <w:pStyle w:val="TOC1"/>
            <w:tabs>
              <w:tab w:val="right" w:leader="dot" w:pos="9926"/>
            </w:tabs>
            <w:rPr>
              <w:b w:val="0"/>
              <w:bCs w:val="0"/>
              <w:i w:val="0"/>
              <w:iCs w:val="0"/>
              <w:noProof/>
              <w:kern w:val="2"/>
              <w14:ligatures w14:val="standardContextual"/>
            </w:rPr>
          </w:pPr>
          <w:hyperlink w:anchor="_Toc228887030" w:history="1">
            <w:r w:rsidRPr="00B7321B">
              <w:rPr>
                <w:rStyle w:val="Hyperlink"/>
                <w:rFonts w:ascii="Arial" w:hAnsi="Arial" w:cs="Arial"/>
                <w:noProof/>
              </w:rPr>
              <w:t>House Rules</w:t>
            </w:r>
            <w:r>
              <w:rPr>
                <w:noProof/>
                <w:webHidden/>
              </w:rPr>
              <w:tab/>
            </w:r>
            <w:r>
              <w:rPr>
                <w:noProof/>
                <w:webHidden/>
              </w:rPr>
              <w:fldChar w:fldCharType="begin"/>
            </w:r>
            <w:r>
              <w:rPr>
                <w:noProof/>
                <w:webHidden/>
              </w:rPr>
              <w:instrText xml:space="preserve"> PAGEREF _Toc228887030 \h </w:instrText>
            </w:r>
            <w:r>
              <w:rPr>
                <w:noProof/>
                <w:webHidden/>
              </w:rPr>
            </w:r>
            <w:r>
              <w:rPr>
                <w:noProof/>
                <w:webHidden/>
              </w:rPr>
              <w:fldChar w:fldCharType="separate"/>
            </w:r>
            <w:r>
              <w:rPr>
                <w:noProof/>
                <w:webHidden/>
              </w:rPr>
              <w:t>5</w:t>
            </w:r>
            <w:r>
              <w:rPr>
                <w:noProof/>
                <w:webHidden/>
              </w:rPr>
              <w:fldChar w:fldCharType="end"/>
            </w:r>
          </w:hyperlink>
        </w:p>
        <w:p w14:paraId="03660C23" w14:textId="15ABA009" w:rsidR="006D14D7" w:rsidRDefault="006D14D7">
          <w:pPr>
            <w:pStyle w:val="TOC1"/>
            <w:tabs>
              <w:tab w:val="right" w:leader="dot" w:pos="9926"/>
            </w:tabs>
            <w:rPr>
              <w:b w:val="0"/>
              <w:bCs w:val="0"/>
              <w:i w:val="0"/>
              <w:iCs w:val="0"/>
              <w:noProof/>
              <w:kern w:val="2"/>
              <w14:ligatures w14:val="standardContextual"/>
            </w:rPr>
          </w:pPr>
          <w:hyperlink w:anchor="_Toc228887031" w:history="1">
            <w:r w:rsidRPr="00B7321B">
              <w:rPr>
                <w:rStyle w:val="Hyperlink"/>
                <w:rFonts w:ascii="Arial" w:hAnsi="Arial" w:cs="Arial"/>
                <w:noProof/>
              </w:rPr>
              <w:t>Hot Tub Guidelines</w:t>
            </w:r>
            <w:r>
              <w:rPr>
                <w:noProof/>
                <w:webHidden/>
              </w:rPr>
              <w:tab/>
            </w:r>
            <w:r>
              <w:rPr>
                <w:noProof/>
                <w:webHidden/>
              </w:rPr>
              <w:fldChar w:fldCharType="begin"/>
            </w:r>
            <w:r>
              <w:rPr>
                <w:noProof/>
                <w:webHidden/>
              </w:rPr>
              <w:instrText xml:space="preserve"> PAGEREF _Toc228887031 \h </w:instrText>
            </w:r>
            <w:r>
              <w:rPr>
                <w:noProof/>
                <w:webHidden/>
              </w:rPr>
            </w:r>
            <w:r>
              <w:rPr>
                <w:noProof/>
                <w:webHidden/>
              </w:rPr>
              <w:fldChar w:fldCharType="separate"/>
            </w:r>
            <w:r>
              <w:rPr>
                <w:noProof/>
                <w:webHidden/>
              </w:rPr>
              <w:t>5</w:t>
            </w:r>
            <w:r>
              <w:rPr>
                <w:noProof/>
                <w:webHidden/>
              </w:rPr>
              <w:fldChar w:fldCharType="end"/>
            </w:r>
          </w:hyperlink>
        </w:p>
        <w:p w14:paraId="7CEC541B" w14:textId="20259374" w:rsidR="006D14D7" w:rsidRDefault="006D14D7">
          <w:pPr>
            <w:pStyle w:val="TOC1"/>
            <w:tabs>
              <w:tab w:val="right" w:leader="dot" w:pos="9926"/>
            </w:tabs>
            <w:rPr>
              <w:b w:val="0"/>
              <w:bCs w:val="0"/>
              <w:i w:val="0"/>
              <w:iCs w:val="0"/>
              <w:noProof/>
              <w:kern w:val="2"/>
              <w14:ligatures w14:val="standardContextual"/>
            </w:rPr>
          </w:pPr>
          <w:hyperlink w:anchor="_Toc228887032" w:history="1">
            <w:r w:rsidRPr="00B7321B">
              <w:rPr>
                <w:rStyle w:val="Hyperlink"/>
                <w:rFonts w:ascii="Arial" w:hAnsi="Arial" w:cs="Arial"/>
                <w:noProof/>
              </w:rPr>
              <w:t>Laundry</w:t>
            </w:r>
            <w:r>
              <w:rPr>
                <w:noProof/>
                <w:webHidden/>
              </w:rPr>
              <w:tab/>
            </w:r>
            <w:r>
              <w:rPr>
                <w:noProof/>
                <w:webHidden/>
              </w:rPr>
              <w:fldChar w:fldCharType="begin"/>
            </w:r>
            <w:r>
              <w:rPr>
                <w:noProof/>
                <w:webHidden/>
              </w:rPr>
              <w:instrText xml:space="preserve"> PAGEREF _Toc228887032 \h </w:instrText>
            </w:r>
            <w:r>
              <w:rPr>
                <w:noProof/>
                <w:webHidden/>
              </w:rPr>
            </w:r>
            <w:r>
              <w:rPr>
                <w:noProof/>
                <w:webHidden/>
              </w:rPr>
              <w:fldChar w:fldCharType="separate"/>
            </w:r>
            <w:r>
              <w:rPr>
                <w:noProof/>
                <w:webHidden/>
              </w:rPr>
              <w:t>6</w:t>
            </w:r>
            <w:r>
              <w:rPr>
                <w:noProof/>
                <w:webHidden/>
              </w:rPr>
              <w:fldChar w:fldCharType="end"/>
            </w:r>
          </w:hyperlink>
        </w:p>
        <w:p w14:paraId="11639542" w14:textId="18595B7B" w:rsidR="006D14D7" w:rsidRDefault="006D14D7">
          <w:pPr>
            <w:pStyle w:val="TOC1"/>
            <w:tabs>
              <w:tab w:val="right" w:leader="dot" w:pos="9926"/>
            </w:tabs>
            <w:rPr>
              <w:b w:val="0"/>
              <w:bCs w:val="0"/>
              <w:i w:val="0"/>
              <w:iCs w:val="0"/>
              <w:noProof/>
              <w:kern w:val="2"/>
              <w14:ligatures w14:val="standardContextual"/>
            </w:rPr>
          </w:pPr>
          <w:hyperlink w:anchor="_Toc228887033" w:history="1">
            <w:r w:rsidRPr="00B7321B">
              <w:rPr>
                <w:rStyle w:val="Hyperlink"/>
                <w:rFonts w:ascii="Arial" w:hAnsi="Arial" w:cs="Arial"/>
                <w:noProof/>
              </w:rPr>
              <w:t>Trash and Outdoor Care</w:t>
            </w:r>
            <w:r>
              <w:rPr>
                <w:noProof/>
                <w:webHidden/>
              </w:rPr>
              <w:tab/>
            </w:r>
            <w:r>
              <w:rPr>
                <w:noProof/>
                <w:webHidden/>
              </w:rPr>
              <w:fldChar w:fldCharType="begin"/>
            </w:r>
            <w:r>
              <w:rPr>
                <w:noProof/>
                <w:webHidden/>
              </w:rPr>
              <w:instrText xml:space="preserve"> PAGEREF _Toc228887033 \h </w:instrText>
            </w:r>
            <w:r>
              <w:rPr>
                <w:noProof/>
                <w:webHidden/>
              </w:rPr>
            </w:r>
            <w:r>
              <w:rPr>
                <w:noProof/>
                <w:webHidden/>
              </w:rPr>
              <w:fldChar w:fldCharType="separate"/>
            </w:r>
            <w:r>
              <w:rPr>
                <w:noProof/>
                <w:webHidden/>
              </w:rPr>
              <w:t>6</w:t>
            </w:r>
            <w:r>
              <w:rPr>
                <w:noProof/>
                <w:webHidden/>
              </w:rPr>
              <w:fldChar w:fldCharType="end"/>
            </w:r>
          </w:hyperlink>
        </w:p>
        <w:p w14:paraId="3461CBC9" w14:textId="1266654F" w:rsidR="006D14D7" w:rsidRDefault="006D14D7">
          <w:pPr>
            <w:pStyle w:val="TOC1"/>
            <w:tabs>
              <w:tab w:val="right" w:leader="dot" w:pos="9926"/>
            </w:tabs>
            <w:rPr>
              <w:b w:val="0"/>
              <w:bCs w:val="0"/>
              <w:i w:val="0"/>
              <w:iCs w:val="0"/>
              <w:noProof/>
              <w:kern w:val="2"/>
              <w14:ligatures w14:val="standardContextual"/>
            </w:rPr>
          </w:pPr>
          <w:hyperlink w:anchor="_Toc228887034" w:history="1">
            <w:r w:rsidRPr="00B7321B">
              <w:rPr>
                <w:rStyle w:val="Hyperlink"/>
                <w:rFonts w:ascii="Arial" w:hAnsi="Arial" w:cs="Arial"/>
                <w:noProof/>
              </w:rPr>
              <w:t>Septic-Safe Home</w:t>
            </w:r>
            <w:r>
              <w:rPr>
                <w:noProof/>
                <w:webHidden/>
              </w:rPr>
              <w:tab/>
            </w:r>
            <w:r>
              <w:rPr>
                <w:noProof/>
                <w:webHidden/>
              </w:rPr>
              <w:fldChar w:fldCharType="begin"/>
            </w:r>
            <w:r>
              <w:rPr>
                <w:noProof/>
                <w:webHidden/>
              </w:rPr>
              <w:instrText xml:space="preserve"> PAGEREF _Toc228887034 \h </w:instrText>
            </w:r>
            <w:r>
              <w:rPr>
                <w:noProof/>
                <w:webHidden/>
              </w:rPr>
            </w:r>
            <w:r>
              <w:rPr>
                <w:noProof/>
                <w:webHidden/>
              </w:rPr>
              <w:fldChar w:fldCharType="separate"/>
            </w:r>
            <w:r>
              <w:rPr>
                <w:noProof/>
                <w:webHidden/>
              </w:rPr>
              <w:t>6</w:t>
            </w:r>
            <w:r>
              <w:rPr>
                <w:noProof/>
                <w:webHidden/>
              </w:rPr>
              <w:fldChar w:fldCharType="end"/>
            </w:r>
          </w:hyperlink>
        </w:p>
        <w:p w14:paraId="26D3AA73" w14:textId="7C9588D8" w:rsidR="006D14D7" w:rsidRDefault="006D14D7">
          <w:pPr>
            <w:pStyle w:val="TOC1"/>
            <w:tabs>
              <w:tab w:val="right" w:leader="dot" w:pos="9926"/>
            </w:tabs>
            <w:rPr>
              <w:b w:val="0"/>
              <w:bCs w:val="0"/>
              <w:i w:val="0"/>
              <w:iCs w:val="0"/>
              <w:noProof/>
              <w:kern w:val="2"/>
              <w14:ligatures w14:val="standardContextual"/>
            </w:rPr>
          </w:pPr>
          <w:hyperlink w:anchor="_Toc228887035" w:history="1">
            <w:r w:rsidRPr="00B7321B">
              <w:rPr>
                <w:rStyle w:val="Hyperlink"/>
                <w:rFonts w:ascii="Arial" w:hAnsi="Arial" w:cs="Arial"/>
                <w:noProof/>
              </w:rPr>
              <w:t>Wildlife, Pond, and Exploring</w:t>
            </w:r>
            <w:r>
              <w:rPr>
                <w:noProof/>
                <w:webHidden/>
              </w:rPr>
              <w:tab/>
            </w:r>
            <w:r>
              <w:rPr>
                <w:noProof/>
                <w:webHidden/>
              </w:rPr>
              <w:fldChar w:fldCharType="begin"/>
            </w:r>
            <w:r>
              <w:rPr>
                <w:noProof/>
                <w:webHidden/>
              </w:rPr>
              <w:instrText xml:space="preserve"> PAGEREF _Toc228887035 \h </w:instrText>
            </w:r>
            <w:r>
              <w:rPr>
                <w:noProof/>
                <w:webHidden/>
              </w:rPr>
            </w:r>
            <w:r>
              <w:rPr>
                <w:noProof/>
                <w:webHidden/>
              </w:rPr>
              <w:fldChar w:fldCharType="separate"/>
            </w:r>
            <w:r>
              <w:rPr>
                <w:noProof/>
                <w:webHidden/>
              </w:rPr>
              <w:t>7</w:t>
            </w:r>
            <w:r>
              <w:rPr>
                <w:noProof/>
                <w:webHidden/>
              </w:rPr>
              <w:fldChar w:fldCharType="end"/>
            </w:r>
          </w:hyperlink>
        </w:p>
        <w:p w14:paraId="213EBBBF" w14:textId="6645BC24" w:rsidR="006D14D7" w:rsidRDefault="006D14D7">
          <w:pPr>
            <w:pStyle w:val="TOC1"/>
            <w:tabs>
              <w:tab w:val="right" w:leader="dot" w:pos="9926"/>
            </w:tabs>
            <w:rPr>
              <w:b w:val="0"/>
              <w:bCs w:val="0"/>
              <w:i w:val="0"/>
              <w:iCs w:val="0"/>
              <w:noProof/>
              <w:kern w:val="2"/>
              <w14:ligatures w14:val="standardContextual"/>
            </w:rPr>
          </w:pPr>
          <w:hyperlink w:anchor="_Toc228887036" w:history="1">
            <w:r w:rsidRPr="00B7321B">
              <w:rPr>
                <w:rStyle w:val="Hyperlink"/>
                <w:rFonts w:ascii="Arial" w:hAnsi="Arial" w:cs="Arial"/>
                <w:noProof/>
              </w:rPr>
              <w:t>Outdoor Fires</w:t>
            </w:r>
            <w:r>
              <w:rPr>
                <w:noProof/>
                <w:webHidden/>
              </w:rPr>
              <w:tab/>
            </w:r>
            <w:r>
              <w:rPr>
                <w:noProof/>
                <w:webHidden/>
              </w:rPr>
              <w:fldChar w:fldCharType="begin"/>
            </w:r>
            <w:r>
              <w:rPr>
                <w:noProof/>
                <w:webHidden/>
              </w:rPr>
              <w:instrText xml:space="preserve"> PAGEREF _Toc228887036 \h </w:instrText>
            </w:r>
            <w:r>
              <w:rPr>
                <w:noProof/>
                <w:webHidden/>
              </w:rPr>
            </w:r>
            <w:r>
              <w:rPr>
                <w:noProof/>
                <w:webHidden/>
              </w:rPr>
              <w:fldChar w:fldCharType="separate"/>
            </w:r>
            <w:r>
              <w:rPr>
                <w:noProof/>
                <w:webHidden/>
              </w:rPr>
              <w:t>7</w:t>
            </w:r>
            <w:r>
              <w:rPr>
                <w:noProof/>
                <w:webHidden/>
              </w:rPr>
              <w:fldChar w:fldCharType="end"/>
            </w:r>
          </w:hyperlink>
        </w:p>
        <w:p w14:paraId="7EB54A2D" w14:textId="371D56AB" w:rsidR="006D14D7" w:rsidRDefault="006D14D7">
          <w:pPr>
            <w:pStyle w:val="TOC1"/>
            <w:tabs>
              <w:tab w:val="right" w:leader="dot" w:pos="9926"/>
            </w:tabs>
            <w:rPr>
              <w:b w:val="0"/>
              <w:bCs w:val="0"/>
              <w:i w:val="0"/>
              <w:iCs w:val="0"/>
              <w:noProof/>
              <w:kern w:val="2"/>
              <w14:ligatures w14:val="standardContextual"/>
            </w:rPr>
          </w:pPr>
          <w:hyperlink w:anchor="_Toc228887037" w:history="1">
            <w:r w:rsidRPr="00B7321B">
              <w:rPr>
                <w:rStyle w:val="Hyperlink"/>
                <w:rFonts w:ascii="Arial" w:hAnsi="Arial" w:cs="Arial"/>
                <w:noProof/>
              </w:rPr>
              <w:t>A Few Helpful Notes</w:t>
            </w:r>
            <w:r>
              <w:rPr>
                <w:noProof/>
                <w:webHidden/>
              </w:rPr>
              <w:tab/>
            </w:r>
            <w:r>
              <w:rPr>
                <w:noProof/>
                <w:webHidden/>
              </w:rPr>
              <w:fldChar w:fldCharType="begin"/>
            </w:r>
            <w:r>
              <w:rPr>
                <w:noProof/>
                <w:webHidden/>
              </w:rPr>
              <w:instrText xml:space="preserve"> PAGEREF _Toc228887037 \h </w:instrText>
            </w:r>
            <w:r>
              <w:rPr>
                <w:noProof/>
                <w:webHidden/>
              </w:rPr>
            </w:r>
            <w:r>
              <w:rPr>
                <w:noProof/>
                <w:webHidden/>
              </w:rPr>
              <w:fldChar w:fldCharType="separate"/>
            </w:r>
            <w:r>
              <w:rPr>
                <w:noProof/>
                <w:webHidden/>
              </w:rPr>
              <w:t>8</w:t>
            </w:r>
            <w:r>
              <w:rPr>
                <w:noProof/>
                <w:webHidden/>
              </w:rPr>
              <w:fldChar w:fldCharType="end"/>
            </w:r>
          </w:hyperlink>
        </w:p>
        <w:p w14:paraId="0BEB9E9B" w14:textId="43AE6C4F" w:rsidR="006D14D7" w:rsidRDefault="006D14D7">
          <w:pPr>
            <w:pStyle w:val="TOC1"/>
            <w:tabs>
              <w:tab w:val="right" w:leader="dot" w:pos="9926"/>
            </w:tabs>
            <w:rPr>
              <w:b w:val="0"/>
              <w:bCs w:val="0"/>
              <w:i w:val="0"/>
              <w:iCs w:val="0"/>
              <w:noProof/>
              <w:kern w:val="2"/>
              <w14:ligatures w14:val="standardContextual"/>
            </w:rPr>
          </w:pPr>
          <w:hyperlink w:anchor="_Toc228887038" w:history="1">
            <w:r w:rsidRPr="00B7321B">
              <w:rPr>
                <w:rStyle w:val="Hyperlink"/>
                <w:rFonts w:ascii="Arial" w:hAnsi="Arial" w:cs="Arial"/>
                <w:noProof/>
              </w:rPr>
              <w:t>Checkout</w:t>
            </w:r>
            <w:r>
              <w:rPr>
                <w:noProof/>
                <w:webHidden/>
              </w:rPr>
              <w:tab/>
            </w:r>
            <w:r>
              <w:rPr>
                <w:noProof/>
                <w:webHidden/>
              </w:rPr>
              <w:fldChar w:fldCharType="begin"/>
            </w:r>
            <w:r>
              <w:rPr>
                <w:noProof/>
                <w:webHidden/>
              </w:rPr>
              <w:instrText xml:space="preserve"> PAGEREF _Toc228887038 \h </w:instrText>
            </w:r>
            <w:r>
              <w:rPr>
                <w:noProof/>
                <w:webHidden/>
              </w:rPr>
            </w:r>
            <w:r>
              <w:rPr>
                <w:noProof/>
                <w:webHidden/>
              </w:rPr>
              <w:fldChar w:fldCharType="separate"/>
            </w:r>
            <w:r>
              <w:rPr>
                <w:noProof/>
                <w:webHidden/>
              </w:rPr>
              <w:t>9</w:t>
            </w:r>
            <w:r>
              <w:rPr>
                <w:noProof/>
                <w:webHidden/>
              </w:rPr>
              <w:fldChar w:fldCharType="end"/>
            </w:r>
          </w:hyperlink>
        </w:p>
        <w:p w14:paraId="69305654" w14:textId="1D88DD8B" w:rsidR="006D14D7" w:rsidRDefault="006D14D7">
          <w:pPr>
            <w:pStyle w:val="TOC1"/>
            <w:tabs>
              <w:tab w:val="right" w:leader="dot" w:pos="9926"/>
            </w:tabs>
            <w:rPr>
              <w:b w:val="0"/>
              <w:bCs w:val="0"/>
              <w:i w:val="0"/>
              <w:iCs w:val="0"/>
              <w:noProof/>
              <w:kern w:val="2"/>
              <w14:ligatures w14:val="standardContextual"/>
            </w:rPr>
          </w:pPr>
          <w:hyperlink w:anchor="_Toc228887039" w:history="1">
            <w:r w:rsidRPr="00B7321B">
              <w:rPr>
                <w:rStyle w:val="Hyperlink"/>
                <w:rFonts w:ascii="Arial" w:hAnsi="Arial" w:cs="Arial"/>
                <w:noProof/>
              </w:rPr>
              <w:t>Nearby Ideas</w:t>
            </w:r>
            <w:r>
              <w:rPr>
                <w:noProof/>
                <w:webHidden/>
              </w:rPr>
              <w:tab/>
            </w:r>
            <w:r>
              <w:rPr>
                <w:noProof/>
                <w:webHidden/>
              </w:rPr>
              <w:fldChar w:fldCharType="begin"/>
            </w:r>
            <w:r>
              <w:rPr>
                <w:noProof/>
                <w:webHidden/>
              </w:rPr>
              <w:instrText xml:space="preserve"> PAGEREF _Toc228887039 \h </w:instrText>
            </w:r>
            <w:r>
              <w:rPr>
                <w:noProof/>
                <w:webHidden/>
              </w:rPr>
            </w:r>
            <w:r>
              <w:rPr>
                <w:noProof/>
                <w:webHidden/>
              </w:rPr>
              <w:fldChar w:fldCharType="separate"/>
            </w:r>
            <w:r>
              <w:rPr>
                <w:noProof/>
                <w:webHidden/>
              </w:rPr>
              <w:t>10</w:t>
            </w:r>
            <w:r>
              <w:rPr>
                <w:noProof/>
                <w:webHidden/>
              </w:rPr>
              <w:fldChar w:fldCharType="end"/>
            </w:r>
          </w:hyperlink>
        </w:p>
        <w:p w14:paraId="7E6CD34A" w14:textId="13EDF9BF" w:rsidR="006D14D7" w:rsidRDefault="006D14D7">
          <w:pPr>
            <w:pStyle w:val="TOC1"/>
            <w:tabs>
              <w:tab w:val="right" w:leader="dot" w:pos="9926"/>
            </w:tabs>
            <w:rPr>
              <w:b w:val="0"/>
              <w:bCs w:val="0"/>
              <w:i w:val="0"/>
              <w:iCs w:val="0"/>
              <w:noProof/>
              <w:kern w:val="2"/>
              <w14:ligatures w14:val="standardContextual"/>
            </w:rPr>
          </w:pPr>
          <w:hyperlink w:anchor="_Toc228887040" w:history="1">
            <w:r w:rsidRPr="00B7321B">
              <w:rPr>
                <w:rStyle w:val="Hyperlink"/>
                <w:rFonts w:ascii="Arial" w:hAnsi="Arial" w:cs="Arial"/>
                <w:noProof/>
              </w:rPr>
              <w:t>Host Notes and Recommendations</w:t>
            </w:r>
            <w:r>
              <w:rPr>
                <w:noProof/>
                <w:webHidden/>
              </w:rPr>
              <w:tab/>
            </w:r>
            <w:r>
              <w:rPr>
                <w:noProof/>
                <w:webHidden/>
              </w:rPr>
              <w:fldChar w:fldCharType="begin"/>
            </w:r>
            <w:r>
              <w:rPr>
                <w:noProof/>
                <w:webHidden/>
              </w:rPr>
              <w:instrText xml:space="preserve"> PAGEREF _Toc228887040 \h </w:instrText>
            </w:r>
            <w:r>
              <w:rPr>
                <w:noProof/>
                <w:webHidden/>
              </w:rPr>
            </w:r>
            <w:r>
              <w:rPr>
                <w:noProof/>
                <w:webHidden/>
              </w:rPr>
              <w:fldChar w:fldCharType="separate"/>
            </w:r>
            <w:r>
              <w:rPr>
                <w:noProof/>
                <w:webHidden/>
              </w:rPr>
              <w:t>10</w:t>
            </w:r>
            <w:r>
              <w:rPr>
                <w:noProof/>
                <w:webHidden/>
              </w:rPr>
              <w:fldChar w:fldCharType="end"/>
            </w:r>
          </w:hyperlink>
        </w:p>
        <w:p w14:paraId="2FF2CAF9" w14:textId="39EA70DF" w:rsidR="006D14D7" w:rsidRDefault="006D14D7">
          <w:pPr>
            <w:pStyle w:val="TOC1"/>
            <w:tabs>
              <w:tab w:val="right" w:leader="dot" w:pos="9926"/>
            </w:tabs>
            <w:rPr>
              <w:b w:val="0"/>
              <w:bCs w:val="0"/>
              <w:i w:val="0"/>
              <w:iCs w:val="0"/>
              <w:noProof/>
              <w:kern w:val="2"/>
              <w14:ligatures w14:val="standardContextual"/>
            </w:rPr>
          </w:pPr>
          <w:hyperlink w:anchor="_Toc228887041" w:history="1">
            <w:r w:rsidRPr="00B7321B">
              <w:rPr>
                <w:rStyle w:val="Hyperlink"/>
                <w:rFonts w:ascii="Arial" w:hAnsi="Arial" w:cs="Arial"/>
                <w:noProof/>
              </w:rPr>
              <w:t>Guest Notes and Recommendations</w:t>
            </w:r>
            <w:r>
              <w:rPr>
                <w:noProof/>
                <w:webHidden/>
              </w:rPr>
              <w:tab/>
            </w:r>
            <w:r>
              <w:rPr>
                <w:noProof/>
                <w:webHidden/>
              </w:rPr>
              <w:fldChar w:fldCharType="begin"/>
            </w:r>
            <w:r>
              <w:rPr>
                <w:noProof/>
                <w:webHidden/>
              </w:rPr>
              <w:instrText xml:space="preserve"> PAGEREF _Toc228887041 \h </w:instrText>
            </w:r>
            <w:r>
              <w:rPr>
                <w:noProof/>
                <w:webHidden/>
              </w:rPr>
            </w:r>
            <w:r>
              <w:rPr>
                <w:noProof/>
                <w:webHidden/>
              </w:rPr>
              <w:fldChar w:fldCharType="separate"/>
            </w:r>
            <w:r>
              <w:rPr>
                <w:noProof/>
                <w:webHidden/>
              </w:rPr>
              <w:t>11</w:t>
            </w:r>
            <w:r>
              <w:rPr>
                <w:noProof/>
                <w:webHidden/>
              </w:rPr>
              <w:fldChar w:fldCharType="end"/>
            </w:r>
          </w:hyperlink>
        </w:p>
        <w:p w14:paraId="0C08149E" w14:textId="10618D80" w:rsidR="00A529F0" w:rsidRPr="00F97748" w:rsidRDefault="00A529F0" w:rsidP="005824CE">
          <w:pPr>
            <w:rPr>
              <w:rFonts w:ascii="Arial" w:hAnsi="Arial" w:cs="Arial"/>
            </w:rPr>
          </w:pPr>
          <w:r w:rsidRPr="00F97748">
            <w:rPr>
              <w:rFonts w:ascii="Arial" w:hAnsi="Arial" w:cs="Arial"/>
              <w:b/>
              <w:bCs/>
              <w:noProof/>
            </w:rPr>
            <w:fldChar w:fldCharType="end"/>
          </w:r>
        </w:p>
      </w:sdtContent>
    </w:sdt>
    <w:p w14:paraId="214B6841" w14:textId="77777777" w:rsidR="00085CF6" w:rsidRPr="006D14D7" w:rsidRDefault="00000000" w:rsidP="005824CE">
      <w:pPr>
        <w:pStyle w:val="Heading1"/>
        <w:rPr>
          <w:rFonts w:ascii="Arial" w:hAnsi="Arial" w:cs="Arial"/>
          <w:sz w:val="32"/>
          <w:szCs w:val="32"/>
        </w:rPr>
      </w:pPr>
      <w:bookmarkStart w:id="0" w:name="_Toc228887023"/>
      <w:r w:rsidRPr="006D14D7">
        <w:rPr>
          <w:rFonts w:ascii="Arial" w:hAnsi="Arial" w:cs="Arial"/>
          <w:sz w:val="32"/>
          <w:szCs w:val="32"/>
        </w:rPr>
        <w:lastRenderedPageBreak/>
        <w:t>Quick Info</w:t>
      </w:r>
      <w:bookmarkEnd w:id="0"/>
    </w:p>
    <w:tbl>
      <w:tblPr>
        <w:tblStyle w:val="TableGrid"/>
        <w:tblW w:w="0" w:type="auto"/>
        <w:jc w:val="center"/>
        <w:tblLayout w:type="fixed"/>
        <w:tblLook w:val="04A0" w:firstRow="1" w:lastRow="0" w:firstColumn="1" w:lastColumn="0" w:noHBand="0" w:noVBand="1"/>
      </w:tblPr>
      <w:tblGrid>
        <w:gridCol w:w="2592"/>
        <w:gridCol w:w="6480"/>
      </w:tblGrid>
      <w:tr w:rsidR="00085CF6" w:rsidRPr="00F97748" w14:paraId="1B482A09" w14:textId="77777777" w:rsidTr="005824CE">
        <w:trPr>
          <w:trHeight w:val="480"/>
          <w:jc w:val="center"/>
        </w:trPr>
        <w:tc>
          <w:tcPr>
            <w:tcW w:w="2592" w:type="dxa"/>
            <w:tcMar>
              <w:top w:w="90" w:type="dxa"/>
              <w:left w:w="120" w:type="dxa"/>
              <w:bottom w:w="90" w:type="dxa"/>
              <w:right w:w="120" w:type="dxa"/>
            </w:tcMar>
            <w:vAlign w:val="center"/>
          </w:tcPr>
          <w:p w14:paraId="64EB41EE" w14:textId="77777777" w:rsidR="00085CF6" w:rsidRPr="00F97748" w:rsidRDefault="00000000" w:rsidP="005824CE">
            <w:pPr>
              <w:rPr>
                <w:rFonts w:ascii="Arial" w:hAnsi="Arial" w:cs="Arial"/>
              </w:rPr>
            </w:pPr>
            <w:r w:rsidRPr="00F97748">
              <w:rPr>
                <w:rFonts w:ascii="Arial" w:hAnsi="Arial" w:cs="Arial"/>
                <w:b/>
              </w:rPr>
              <w:t>Address</w:t>
            </w:r>
          </w:p>
        </w:tc>
        <w:tc>
          <w:tcPr>
            <w:tcW w:w="6480" w:type="dxa"/>
            <w:tcMar>
              <w:top w:w="90" w:type="dxa"/>
              <w:left w:w="120" w:type="dxa"/>
              <w:bottom w:w="90" w:type="dxa"/>
              <w:right w:w="120" w:type="dxa"/>
            </w:tcMar>
            <w:vAlign w:val="center"/>
          </w:tcPr>
          <w:p w14:paraId="304D29C5" w14:textId="77777777" w:rsidR="00085CF6" w:rsidRPr="00F97748" w:rsidRDefault="00000000" w:rsidP="005824CE">
            <w:pPr>
              <w:rPr>
                <w:rFonts w:ascii="Arial" w:hAnsi="Arial" w:cs="Arial"/>
              </w:rPr>
            </w:pPr>
            <w:r w:rsidRPr="00F97748">
              <w:rPr>
                <w:rFonts w:ascii="Arial" w:hAnsi="Arial" w:cs="Arial"/>
              </w:rPr>
              <w:t>360 County Road 521, Fairfield, TX 75840</w:t>
            </w:r>
          </w:p>
        </w:tc>
      </w:tr>
      <w:tr w:rsidR="00085CF6" w:rsidRPr="00F97748" w14:paraId="0CD18A43" w14:textId="77777777" w:rsidTr="005824CE">
        <w:trPr>
          <w:trHeight w:val="480"/>
          <w:jc w:val="center"/>
        </w:trPr>
        <w:tc>
          <w:tcPr>
            <w:tcW w:w="2592" w:type="dxa"/>
            <w:tcMar>
              <w:top w:w="90" w:type="dxa"/>
              <w:left w:w="120" w:type="dxa"/>
              <w:bottom w:w="90" w:type="dxa"/>
              <w:right w:w="120" w:type="dxa"/>
            </w:tcMar>
            <w:vAlign w:val="center"/>
          </w:tcPr>
          <w:p w14:paraId="3A8148FA" w14:textId="77777777" w:rsidR="00085CF6" w:rsidRPr="00F97748" w:rsidRDefault="00000000" w:rsidP="005824CE">
            <w:pPr>
              <w:rPr>
                <w:rFonts w:ascii="Arial" w:hAnsi="Arial" w:cs="Arial"/>
              </w:rPr>
            </w:pPr>
            <w:r w:rsidRPr="00F97748">
              <w:rPr>
                <w:rFonts w:ascii="Arial" w:hAnsi="Arial" w:cs="Arial"/>
                <w:b/>
              </w:rPr>
              <w:t>Check-in</w:t>
            </w:r>
          </w:p>
        </w:tc>
        <w:tc>
          <w:tcPr>
            <w:tcW w:w="6480" w:type="dxa"/>
            <w:tcMar>
              <w:top w:w="90" w:type="dxa"/>
              <w:left w:w="120" w:type="dxa"/>
              <w:bottom w:w="90" w:type="dxa"/>
              <w:right w:w="120" w:type="dxa"/>
            </w:tcMar>
            <w:vAlign w:val="center"/>
          </w:tcPr>
          <w:p w14:paraId="0CD97105" w14:textId="77777777" w:rsidR="00085CF6" w:rsidRPr="00F97748" w:rsidRDefault="00000000" w:rsidP="005824CE">
            <w:pPr>
              <w:rPr>
                <w:rFonts w:ascii="Arial" w:hAnsi="Arial" w:cs="Arial"/>
              </w:rPr>
            </w:pPr>
            <w:r w:rsidRPr="00F97748">
              <w:rPr>
                <w:rFonts w:ascii="Arial" w:hAnsi="Arial" w:cs="Arial"/>
              </w:rPr>
              <w:t>After 3:00 PM unless otherwise arranged</w:t>
            </w:r>
          </w:p>
        </w:tc>
      </w:tr>
      <w:tr w:rsidR="00085CF6" w:rsidRPr="00F97748" w14:paraId="3AF60009" w14:textId="77777777" w:rsidTr="005824CE">
        <w:trPr>
          <w:trHeight w:val="480"/>
          <w:jc w:val="center"/>
        </w:trPr>
        <w:tc>
          <w:tcPr>
            <w:tcW w:w="2592" w:type="dxa"/>
            <w:tcMar>
              <w:top w:w="90" w:type="dxa"/>
              <w:left w:w="120" w:type="dxa"/>
              <w:bottom w:w="90" w:type="dxa"/>
              <w:right w:w="120" w:type="dxa"/>
            </w:tcMar>
            <w:vAlign w:val="center"/>
          </w:tcPr>
          <w:p w14:paraId="5DB1DDB7" w14:textId="77777777" w:rsidR="00085CF6" w:rsidRPr="00F97748" w:rsidRDefault="00000000" w:rsidP="005824CE">
            <w:pPr>
              <w:rPr>
                <w:rFonts w:ascii="Arial" w:hAnsi="Arial" w:cs="Arial"/>
              </w:rPr>
            </w:pPr>
            <w:r w:rsidRPr="00F97748">
              <w:rPr>
                <w:rFonts w:ascii="Arial" w:hAnsi="Arial" w:cs="Arial"/>
                <w:b/>
              </w:rPr>
              <w:t>Checkout</w:t>
            </w:r>
          </w:p>
        </w:tc>
        <w:tc>
          <w:tcPr>
            <w:tcW w:w="6480" w:type="dxa"/>
            <w:tcMar>
              <w:top w:w="90" w:type="dxa"/>
              <w:left w:w="120" w:type="dxa"/>
              <w:bottom w:w="90" w:type="dxa"/>
              <w:right w:w="120" w:type="dxa"/>
            </w:tcMar>
            <w:vAlign w:val="center"/>
          </w:tcPr>
          <w:p w14:paraId="0B93AA39" w14:textId="77777777" w:rsidR="00085CF6" w:rsidRPr="00F97748" w:rsidRDefault="00000000" w:rsidP="005824CE">
            <w:pPr>
              <w:rPr>
                <w:rFonts w:ascii="Arial" w:hAnsi="Arial" w:cs="Arial"/>
              </w:rPr>
            </w:pPr>
            <w:r w:rsidRPr="00F97748">
              <w:rPr>
                <w:rFonts w:ascii="Arial" w:hAnsi="Arial" w:cs="Arial"/>
              </w:rPr>
              <w:t>By 11:00 AM unless otherwise arranged</w:t>
            </w:r>
          </w:p>
        </w:tc>
      </w:tr>
      <w:tr w:rsidR="00085CF6" w:rsidRPr="00F97748" w14:paraId="0144541E" w14:textId="77777777" w:rsidTr="005824CE">
        <w:trPr>
          <w:trHeight w:val="480"/>
          <w:jc w:val="center"/>
        </w:trPr>
        <w:tc>
          <w:tcPr>
            <w:tcW w:w="2592" w:type="dxa"/>
            <w:tcMar>
              <w:top w:w="90" w:type="dxa"/>
              <w:left w:w="120" w:type="dxa"/>
              <w:bottom w:w="90" w:type="dxa"/>
              <w:right w:w="120" w:type="dxa"/>
            </w:tcMar>
            <w:vAlign w:val="center"/>
          </w:tcPr>
          <w:p w14:paraId="0A6C1D02" w14:textId="77777777" w:rsidR="00085CF6" w:rsidRPr="00F97748" w:rsidRDefault="00000000" w:rsidP="005824CE">
            <w:pPr>
              <w:rPr>
                <w:rFonts w:ascii="Arial" w:hAnsi="Arial" w:cs="Arial"/>
              </w:rPr>
            </w:pPr>
            <w:r w:rsidRPr="00F97748">
              <w:rPr>
                <w:rFonts w:ascii="Arial" w:hAnsi="Arial" w:cs="Arial"/>
                <w:b/>
              </w:rPr>
              <w:t>WiFi</w:t>
            </w:r>
          </w:p>
        </w:tc>
        <w:tc>
          <w:tcPr>
            <w:tcW w:w="6480" w:type="dxa"/>
            <w:tcMar>
              <w:top w:w="90" w:type="dxa"/>
              <w:left w:w="120" w:type="dxa"/>
              <w:bottom w:w="90" w:type="dxa"/>
              <w:right w:w="120" w:type="dxa"/>
            </w:tcMar>
            <w:vAlign w:val="center"/>
          </w:tcPr>
          <w:p w14:paraId="70A190FE" w14:textId="5522021B" w:rsidR="00085CF6" w:rsidRPr="00F97748" w:rsidRDefault="00000000" w:rsidP="005824CE">
            <w:pPr>
              <w:rPr>
                <w:rFonts w:ascii="Arial" w:hAnsi="Arial" w:cs="Arial"/>
              </w:rPr>
            </w:pPr>
            <w:r w:rsidRPr="00F97748">
              <w:rPr>
                <w:rFonts w:ascii="Arial" w:hAnsi="Arial" w:cs="Arial"/>
              </w:rPr>
              <w:t xml:space="preserve">Network: _________________ </w:t>
            </w:r>
            <w:r w:rsidR="00A87551" w:rsidRPr="00F97748">
              <w:rPr>
                <w:rFonts w:ascii="Arial" w:hAnsi="Arial" w:cs="Arial"/>
              </w:rPr>
              <w:t xml:space="preserve">  </w:t>
            </w:r>
            <w:r w:rsidRPr="00F97748">
              <w:rPr>
                <w:rFonts w:ascii="Arial" w:hAnsi="Arial" w:cs="Arial"/>
              </w:rPr>
              <w:t>Password: __________________</w:t>
            </w:r>
          </w:p>
        </w:tc>
      </w:tr>
      <w:tr w:rsidR="00085CF6" w:rsidRPr="00F97748" w14:paraId="6440C807" w14:textId="77777777" w:rsidTr="005824CE">
        <w:trPr>
          <w:trHeight w:val="480"/>
          <w:jc w:val="center"/>
        </w:trPr>
        <w:tc>
          <w:tcPr>
            <w:tcW w:w="2592" w:type="dxa"/>
            <w:tcMar>
              <w:top w:w="90" w:type="dxa"/>
              <w:left w:w="120" w:type="dxa"/>
              <w:bottom w:w="90" w:type="dxa"/>
              <w:right w:w="120" w:type="dxa"/>
            </w:tcMar>
            <w:vAlign w:val="center"/>
          </w:tcPr>
          <w:p w14:paraId="355BAF55" w14:textId="77777777" w:rsidR="00085CF6" w:rsidRPr="00F97748" w:rsidRDefault="00000000" w:rsidP="005824CE">
            <w:pPr>
              <w:rPr>
                <w:rFonts w:ascii="Arial" w:hAnsi="Arial" w:cs="Arial"/>
              </w:rPr>
            </w:pPr>
            <w:r w:rsidRPr="00F97748">
              <w:rPr>
                <w:rFonts w:ascii="Arial" w:hAnsi="Arial" w:cs="Arial"/>
                <w:b/>
              </w:rPr>
              <w:t>Host Contact</w:t>
            </w:r>
          </w:p>
        </w:tc>
        <w:tc>
          <w:tcPr>
            <w:tcW w:w="6480" w:type="dxa"/>
            <w:tcMar>
              <w:top w:w="90" w:type="dxa"/>
              <w:left w:w="120" w:type="dxa"/>
              <w:bottom w:w="90" w:type="dxa"/>
              <w:right w:w="120" w:type="dxa"/>
            </w:tcMar>
            <w:vAlign w:val="center"/>
          </w:tcPr>
          <w:p w14:paraId="19621EB5" w14:textId="6512625A" w:rsidR="00085CF6" w:rsidRPr="00F97748" w:rsidRDefault="00000000" w:rsidP="005824CE">
            <w:pPr>
              <w:rPr>
                <w:rFonts w:ascii="Arial" w:hAnsi="Arial" w:cs="Arial"/>
              </w:rPr>
            </w:pPr>
            <w:r w:rsidRPr="00F97748">
              <w:rPr>
                <w:rFonts w:ascii="Arial" w:hAnsi="Arial" w:cs="Arial"/>
              </w:rPr>
              <w:t>Name: ___________________</w:t>
            </w:r>
            <w:r w:rsidR="00A87551" w:rsidRPr="00F97748">
              <w:rPr>
                <w:rFonts w:ascii="Arial" w:hAnsi="Arial" w:cs="Arial"/>
              </w:rPr>
              <w:t xml:space="preserve">   </w:t>
            </w:r>
            <w:r w:rsidRPr="00F97748">
              <w:rPr>
                <w:rFonts w:ascii="Arial" w:hAnsi="Arial" w:cs="Arial"/>
              </w:rPr>
              <w:t>Phone: ____________________</w:t>
            </w:r>
          </w:p>
        </w:tc>
      </w:tr>
      <w:tr w:rsidR="00085CF6" w:rsidRPr="00F97748" w14:paraId="172941BD" w14:textId="77777777" w:rsidTr="005824CE">
        <w:trPr>
          <w:trHeight w:val="548"/>
          <w:jc w:val="center"/>
        </w:trPr>
        <w:tc>
          <w:tcPr>
            <w:tcW w:w="2592" w:type="dxa"/>
            <w:tcMar>
              <w:top w:w="90" w:type="dxa"/>
              <w:left w:w="120" w:type="dxa"/>
              <w:bottom w:w="90" w:type="dxa"/>
              <w:right w:w="120" w:type="dxa"/>
            </w:tcMar>
            <w:vAlign w:val="center"/>
          </w:tcPr>
          <w:p w14:paraId="24469491" w14:textId="77777777" w:rsidR="00085CF6" w:rsidRPr="00F97748" w:rsidRDefault="00000000" w:rsidP="005824CE">
            <w:pPr>
              <w:rPr>
                <w:rFonts w:ascii="Arial" w:hAnsi="Arial" w:cs="Arial"/>
              </w:rPr>
            </w:pPr>
            <w:r w:rsidRPr="00F97748">
              <w:rPr>
                <w:rFonts w:ascii="Arial" w:hAnsi="Arial" w:cs="Arial"/>
                <w:b/>
              </w:rPr>
              <w:t>Emergency</w:t>
            </w:r>
          </w:p>
        </w:tc>
        <w:tc>
          <w:tcPr>
            <w:tcW w:w="6480" w:type="dxa"/>
            <w:tcMar>
              <w:top w:w="90" w:type="dxa"/>
              <w:left w:w="120" w:type="dxa"/>
              <w:bottom w:w="90" w:type="dxa"/>
              <w:right w:w="120" w:type="dxa"/>
            </w:tcMar>
            <w:vAlign w:val="center"/>
          </w:tcPr>
          <w:p w14:paraId="789C018A" w14:textId="77777777" w:rsidR="0023719A" w:rsidRPr="00F97748" w:rsidRDefault="00000000" w:rsidP="005824CE">
            <w:pPr>
              <w:rPr>
                <w:rFonts w:ascii="Arial" w:hAnsi="Arial" w:cs="Arial"/>
              </w:rPr>
            </w:pPr>
            <w:r w:rsidRPr="00F97748">
              <w:rPr>
                <w:rFonts w:ascii="Arial" w:hAnsi="Arial" w:cs="Arial"/>
              </w:rPr>
              <w:t xml:space="preserve">Call 911 for emergencies. </w:t>
            </w:r>
          </w:p>
          <w:p w14:paraId="42BE3CA4" w14:textId="261B524B" w:rsidR="00085CF6" w:rsidRPr="00F97748" w:rsidRDefault="0023719A" w:rsidP="005824CE">
            <w:pPr>
              <w:rPr>
                <w:rFonts w:ascii="Arial" w:hAnsi="Arial" w:cs="Arial"/>
              </w:rPr>
            </w:pPr>
            <w:r w:rsidRPr="00F97748">
              <w:rPr>
                <w:rFonts w:ascii="Arial" w:hAnsi="Arial" w:cs="Arial"/>
              </w:rPr>
              <w:t>Local contact / caretaker: ____________________</w:t>
            </w:r>
          </w:p>
        </w:tc>
      </w:tr>
    </w:tbl>
    <w:p w14:paraId="4EEA3ED6" w14:textId="77777777" w:rsidR="00A529F0" w:rsidRPr="00F97748" w:rsidRDefault="00A529F0" w:rsidP="005824CE">
      <w:pPr>
        <w:pStyle w:val="Heading1"/>
        <w:rPr>
          <w:rFonts w:ascii="Arial" w:hAnsi="Arial" w:cs="Arial"/>
        </w:rPr>
      </w:pPr>
    </w:p>
    <w:p w14:paraId="4FD012BA" w14:textId="77777777" w:rsidR="00A529F0" w:rsidRPr="00F97748" w:rsidRDefault="00A529F0" w:rsidP="005824CE">
      <w:pPr>
        <w:pStyle w:val="Heading1"/>
        <w:rPr>
          <w:rFonts w:ascii="Arial" w:hAnsi="Arial" w:cs="Arial"/>
        </w:rPr>
      </w:pPr>
    </w:p>
    <w:p w14:paraId="3C058DCC" w14:textId="39F04A61" w:rsidR="00F440AC" w:rsidRDefault="00F440AC" w:rsidP="005824CE">
      <w:pPr>
        <w:spacing w:after="200" w:line="276" w:lineRule="auto"/>
        <w:rPr>
          <w:rFonts w:ascii="Arial" w:eastAsiaTheme="majorEastAsia" w:hAnsi="Arial" w:cs="Arial"/>
          <w:b/>
          <w:bCs/>
          <w:color w:val="7A251C"/>
          <w:sz w:val="30"/>
          <w:szCs w:val="28"/>
        </w:rPr>
      </w:pPr>
      <w:r>
        <w:rPr>
          <w:rFonts w:ascii="Arial" w:hAnsi="Arial" w:cs="Arial"/>
        </w:rPr>
        <w:br w:type="page"/>
      </w:r>
    </w:p>
    <w:p w14:paraId="24CBA131" w14:textId="4B2D25E0" w:rsidR="00085CF6" w:rsidRPr="006D14D7" w:rsidRDefault="00000000" w:rsidP="005824CE">
      <w:pPr>
        <w:pStyle w:val="Heading1"/>
        <w:rPr>
          <w:rFonts w:ascii="Arial" w:hAnsi="Arial" w:cs="Arial"/>
          <w:sz w:val="32"/>
          <w:szCs w:val="32"/>
        </w:rPr>
      </w:pPr>
      <w:bookmarkStart w:id="1" w:name="_Toc228887024"/>
      <w:r w:rsidRPr="006D14D7">
        <w:rPr>
          <w:rFonts w:ascii="Arial" w:hAnsi="Arial" w:cs="Arial"/>
          <w:sz w:val="32"/>
          <w:szCs w:val="32"/>
        </w:rPr>
        <w:lastRenderedPageBreak/>
        <w:t>Welcome to the Property</w:t>
      </w:r>
      <w:bookmarkEnd w:id="1"/>
    </w:p>
    <w:p w14:paraId="32F38AC0" w14:textId="77777777" w:rsidR="00085CF6" w:rsidRPr="00F97748" w:rsidRDefault="00000000" w:rsidP="005824CE">
      <w:pPr>
        <w:rPr>
          <w:rFonts w:ascii="Arial" w:hAnsi="Arial" w:cs="Arial"/>
          <w:sz w:val="24"/>
          <w:szCs w:val="24"/>
        </w:rPr>
      </w:pPr>
      <w:r w:rsidRPr="00F97748">
        <w:rPr>
          <w:rFonts w:ascii="Arial" w:hAnsi="Arial" w:cs="Arial"/>
          <w:sz w:val="24"/>
          <w:szCs w:val="24"/>
        </w:rPr>
        <w:t>Escape to a quiet country retreat on several wooded acres just outside Fairfield, Texas. This is a place to slow down, enjoy the outdoors, and rest.</w:t>
      </w:r>
    </w:p>
    <w:p w14:paraId="441EB932" w14:textId="77777777" w:rsidR="00085CF6" w:rsidRPr="00F97748" w:rsidRDefault="00000000" w:rsidP="005824CE">
      <w:pPr>
        <w:rPr>
          <w:rFonts w:ascii="Arial" w:hAnsi="Arial" w:cs="Arial"/>
          <w:sz w:val="24"/>
          <w:szCs w:val="24"/>
        </w:rPr>
      </w:pPr>
      <w:r w:rsidRPr="00F97748">
        <w:rPr>
          <w:rFonts w:ascii="Arial" w:hAnsi="Arial" w:cs="Arial"/>
          <w:sz w:val="24"/>
          <w:szCs w:val="24"/>
        </w:rPr>
        <w:t>As you arrive, you will see a red gate at the front of the property. The guest entrance is beside it near the home with the red roof and the gravel driveway leading to the carport.</w:t>
      </w:r>
    </w:p>
    <w:p w14:paraId="69B39E02" w14:textId="77777777" w:rsidR="00085CF6" w:rsidRPr="00F97748" w:rsidRDefault="00000000" w:rsidP="005824CE">
      <w:pPr>
        <w:rPr>
          <w:rFonts w:ascii="Arial" w:hAnsi="Arial" w:cs="Arial"/>
          <w:sz w:val="24"/>
          <w:szCs w:val="24"/>
        </w:rPr>
      </w:pPr>
      <w:r w:rsidRPr="00F97748">
        <w:rPr>
          <w:rFonts w:ascii="Arial" w:hAnsi="Arial" w:cs="Arial"/>
          <w:sz w:val="24"/>
          <w:szCs w:val="24"/>
        </w:rPr>
        <w:t>You may park anywhere in the gravel area or under the carport. Motion lights will come on automatically in the evening, and there is additional lighting available in the carport if needed.</w:t>
      </w:r>
    </w:p>
    <w:p w14:paraId="2AC1B3AE" w14:textId="77777777" w:rsidR="00085CF6" w:rsidRPr="00F97748" w:rsidRDefault="00000000" w:rsidP="005824CE">
      <w:pPr>
        <w:rPr>
          <w:rFonts w:ascii="Arial" w:hAnsi="Arial" w:cs="Arial"/>
          <w:sz w:val="24"/>
          <w:szCs w:val="24"/>
        </w:rPr>
      </w:pPr>
      <w:r w:rsidRPr="00F97748">
        <w:rPr>
          <w:rFonts w:ascii="Arial" w:hAnsi="Arial" w:cs="Arial"/>
          <w:sz w:val="24"/>
          <w:szCs w:val="24"/>
        </w:rPr>
        <w:t>The home has a long accessible ramp leading to the front porch. Please mind the step as you enter through the front door.</w:t>
      </w:r>
    </w:p>
    <w:p w14:paraId="6416E4D6" w14:textId="77777777" w:rsidR="00085CF6" w:rsidRPr="006D14D7" w:rsidRDefault="00000000" w:rsidP="005824CE">
      <w:pPr>
        <w:pStyle w:val="Heading1"/>
        <w:rPr>
          <w:rFonts w:ascii="Arial" w:hAnsi="Arial" w:cs="Arial"/>
          <w:sz w:val="32"/>
          <w:szCs w:val="32"/>
        </w:rPr>
      </w:pPr>
      <w:bookmarkStart w:id="2" w:name="_Toc228887025"/>
      <w:r w:rsidRPr="006D14D7">
        <w:rPr>
          <w:rFonts w:ascii="Arial" w:hAnsi="Arial" w:cs="Arial"/>
          <w:sz w:val="32"/>
          <w:szCs w:val="32"/>
        </w:rPr>
        <w:t>What You’ll Find Here</w:t>
      </w:r>
      <w:bookmarkEnd w:id="2"/>
    </w:p>
    <w:p w14:paraId="5D55E2A5" w14:textId="77777777" w:rsidR="00085CF6" w:rsidRPr="00F97748" w:rsidRDefault="00000000" w:rsidP="005824CE">
      <w:pPr>
        <w:rPr>
          <w:rFonts w:ascii="Arial" w:hAnsi="Arial" w:cs="Arial"/>
          <w:sz w:val="24"/>
          <w:szCs w:val="24"/>
        </w:rPr>
      </w:pPr>
      <w:r w:rsidRPr="00F97748">
        <w:rPr>
          <w:rFonts w:ascii="Arial" w:hAnsi="Arial" w:cs="Arial"/>
          <w:sz w:val="24"/>
          <w:szCs w:val="24"/>
        </w:rPr>
        <w:t>The layout offers privacy and comfort, with the bedrooms and bathrooms on opposite sides of the home.</w:t>
      </w:r>
    </w:p>
    <w:p w14:paraId="42E4CC47" w14:textId="77777777" w:rsidR="00085CF6" w:rsidRPr="00F97748" w:rsidRDefault="00000000" w:rsidP="005824CE">
      <w:pPr>
        <w:rPr>
          <w:rFonts w:ascii="Arial" w:hAnsi="Arial" w:cs="Arial"/>
          <w:sz w:val="24"/>
          <w:szCs w:val="24"/>
        </w:rPr>
      </w:pPr>
      <w:r w:rsidRPr="00F97748">
        <w:rPr>
          <w:rFonts w:ascii="Arial" w:hAnsi="Arial" w:cs="Arial"/>
          <w:sz w:val="24"/>
          <w:szCs w:val="24"/>
        </w:rPr>
        <w:t xml:space="preserve">The property includes a </w:t>
      </w:r>
      <w:proofErr w:type="gramStart"/>
      <w:r w:rsidRPr="00F97748">
        <w:rPr>
          <w:rFonts w:ascii="Arial" w:hAnsi="Arial" w:cs="Arial"/>
          <w:sz w:val="24"/>
          <w:szCs w:val="24"/>
        </w:rPr>
        <w:t>large gated</w:t>
      </w:r>
      <w:proofErr w:type="gramEnd"/>
      <w:r w:rsidRPr="00F97748">
        <w:rPr>
          <w:rFonts w:ascii="Arial" w:hAnsi="Arial" w:cs="Arial"/>
          <w:sz w:val="24"/>
          <w:szCs w:val="24"/>
        </w:rPr>
        <w:t xml:space="preserve"> backyard, Smart TVs in every room, a washer and dryer, a toddler bed, covered parking, high-speed Starlink internet, and a peaceful desk area overlooking the backyard and pond.</w:t>
      </w:r>
    </w:p>
    <w:p w14:paraId="5E7D8EB1" w14:textId="77777777" w:rsidR="00085CF6" w:rsidRPr="00F97748" w:rsidRDefault="00000000" w:rsidP="005824CE">
      <w:pPr>
        <w:rPr>
          <w:rFonts w:ascii="Arial" w:hAnsi="Arial" w:cs="Arial"/>
          <w:sz w:val="24"/>
          <w:szCs w:val="24"/>
        </w:rPr>
      </w:pPr>
      <w:r w:rsidRPr="00F97748">
        <w:rPr>
          <w:rFonts w:ascii="Arial" w:hAnsi="Arial" w:cs="Arial"/>
          <w:sz w:val="24"/>
          <w:szCs w:val="24"/>
        </w:rPr>
        <w:t>This is a wonderful spot for couples, small families, remote work, wildlife watching, and relaxing evenings in the hot tub.</w:t>
      </w:r>
    </w:p>
    <w:p w14:paraId="11D80068" w14:textId="77777777" w:rsidR="00085CF6" w:rsidRPr="006D14D7" w:rsidRDefault="00000000" w:rsidP="005824CE">
      <w:pPr>
        <w:pStyle w:val="Heading1"/>
        <w:rPr>
          <w:rFonts w:ascii="Arial" w:hAnsi="Arial" w:cs="Arial"/>
          <w:sz w:val="32"/>
          <w:szCs w:val="32"/>
        </w:rPr>
      </w:pPr>
      <w:bookmarkStart w:id="3" w:name="_Toc228887026"/>
      <w:r w:rsidRPr="006D14D7">
        <w:rPr>
          <w:rFonts w:ascii="Arial" w:hAnsi="Arial" w:cs="Arial"/>
          <w:sz w:val="32"/>
          <w:szCs w:val="32"/>
        </w:rPr>
        <w:t>WiFi and Working Remotely</w:t>
      </w:r>
      <w:bookmarkEnd w:id="3"/>
    </w:p>
    <w:p w14:paraId="26946309" w14:textId="11DF1C15" w:rsidR="00085CF6" w:rsidRPr="00F97748" w:rsidRDefault="00000000" w:rsidP="005824CE">
      <w:pPr>
        <w:rPr>
          <w:rFonts w:ascii="Arial" w:hAnsi="Arial" w:cs="Arial"/>
          <w:sz w:val="24"/>
          <w:szCs w:val="28"/>
        </w:rPr>
      </w:pPr>
      <w:r w:rsidRPr="00F97748">
        <w:rPr>
          <w:rFonts w:ascii="Arial" w:hAnsi="Arial" w:cs="Arial"/>
          <w:sz w:val="24"/>
          <w:szCs w:val="28"/>
        </w:rPr>
        <w:t>Starlink internet is provided for guests.</w:t>
      </w:r>
      <w:r w:rsidR="00CB16A6" w:rsidRPr="00F97748">
        <w:rPr>
          <w:rFonts w:ascii="Arial" w:hAnsi="Arial" w:cs="Arial"/>
          <w:sz w:val="24"/>
          <w:szCs w:val="28"/>
        </w:rPr>
        <w:t xml:space="preserve"> It’s very fast! If you have any </w:t>
      </w:r>
      <w:proofErr w:type="gramStart"/>
      <w:r w:rsidR="00CB16A6" w:rsidRPr="00F97748">
        <w:rPr>
          <w:rFonts w:ascii="Arial" w:hAnsi="Arial" w:cs="Arial"/>
          <w:sz w:val="24"/>
          <w:szCs w:val="28"/>
        </w:rPr>
        <w:t>issues</w:t>
      </w:r>
      <w:proofErr w:type="gramEnd"/>
      <w:r w:rsidR="00CB16A6" w:rsidRPr="00F97748">
        <w:rPr>
          <w:rFonts w:ascii="Arial" w:hAnsi="Arial" w:cs="Arial"/>
          <w:sz w:val="24"/>
          <w:szCs w:val="28"/>
        </w:rPr>
        <w:t xml:space="preserve"> please let us know and we will call Elon to get it fixed. In all seriousness, we have not had any issues but it’s possible that certain weather could cause temporary outages.</w:t>
      </w:r>
    </w:p>
    <w:p w14:paraId="25A80E2A" w14:textId="09D4A164" w:rsidR="00085CF6" w:rsidRPr="00F97748" w:rsidRDefault="00000000" w:rsidP="005824CE">
      <w:pPr>
        <w:rPr>
          <w:rFonts w:ascii="Arial" w:hAnsi="Arial" w:cs="Arial"/>
          <w:sz w:val="24"/>
          <w:szCs w:val="28"/>
        </w:rPr>
      </w:pPr>
      <w:r w:rsidRPr="00F97748">
        <w:rPr>
          <w:rFonts w:ascii="Arial" w:hAnsi="Arial" w:cs="Arial"/>
          <w:sz w:val="24"/>
          <w:szCs w:val="28"/>
        </w:rPr>
        <w:t xml:space="preserve">There is a quiet workspace overlooking the backyard and pond, complete with a desk, monitor, and direct </w:t>
      </w:r>
      <w:r w:rsidR="0075711A" w:rsidRPr="00F97748">
        <w:rPr>
          <w:rFonts w:ascii="Arial" w:hAnsi="Arial" w:cs="Arial"/>
          <w:sz w:val="24"/>
          <w:szCs w:val="28"/>
        </w:rPr>
        <w:t>HDMI</w:t>
      </w:r>
      <w:r w:rsidRPr="00F97748">
        <w:rPr>
          <w:rFonts w:ascii="Arial" w:hAnsi="Arial" w:cs="Arial"/>
          <w:sz w:val="24"/>
          <w:szCs w:val="28"/>
        </w:rPr>
        <w:t xml:space="preserve"> connection for guests who need to work during their stay.</w:t>
      </w:r>
    </w:p>
    <w:p w14:paraId="4391E2F3" w14:textId="4EBC4B3C" w:rsidR="00A529F0" w:rsidRPr="00F97748" w:rsidRDefault="00A529F0" w:rsidP="005824CE">
      <w:pPr>
        <w:spacing w:after="200" w:line="276" w:lineRule="auto"/>
        <w:rPr>
          <w:rFonts w:ascii="Arial" w:hAnsi="Arial" w:cs="Arial"/>
        </w:rPr>
      </w:pPr>
      <w:r w:rsidRPr="00F97748">
        <w:rPr>
          <w:rFonts w:ascii="Arial" w:hAnsi="Arial" w:cs="Arial"/>
        </w:rPr>
        <w:br w:type="page"/>
      </w:r>
    </w:p>
    <w:p w14:paraId="0140015B" w14:textId="77777777" w:rsidR="00A529F0" w:rsidRPr="006D14D7" w:rsidRDefault="00A529F0" w:rsidP="005824CE">
      <w:pPr>
        <w:pStyle w:val="Heading1"/>
        <w:spacing w:after="200" w:line="276" w:lineRule="auto"/>
        <w:rPr>
          <w:rFonts w:ascii="Arial" w:hAnsi="Arial" w:cs="Arial"/>
          <w:sz w:val="32"/>
          <w:szCs w:val="32"/>
        </w:rPr>
      </w:pPr>
      <w:bookmarkStart w:id="4" w:name="_Toc228887027"/>
      <w:r w:rsidRPr="006D14D7">
        <w:rPr>
          <w:rFonts w:ascii="Arial" w:hAnsi="Arial" w:cs="Arial"/>
          <w:sz w:val="32"/>
          <w:szCs w:val="32"/>
        </w:rPr>
        <w:lastRenderedPageBreak/>
        <w:t>Entertainment and Smart TVs</w:t>
      </w:r>
      <w:bookmarkEnd w:id="4"/>
    </w:p>
    <w:p w14:paraId="0F80B33D" w14:textId="77777777" w:rsidR="00A529F0" w:rsidRPr="006D14D7" w:rsidRDefault="00A529F0" w:rsidP="005824CE">
      <w:pPr>
        <w:spacing w:after="200" w:line="276" w:lineRule="auto"/>
        <w:rPr>
          <w:rFonts w:ascii="Arial" w:hAnsi="Arial" w:cs="Arial"/>
          <w:sz w:val="24"/>
          <w:szCs w:val="24"/>
        </w:rPr>
      </w:pPr>
      <w:r w:rsidRPr="006D14D7">
        <w:rPr>
          <w:rFonts w:ascii="Arial" w:hAnsi="Arial" w:cs="Arial"/>
          <w:sz w:val="24"/>
          <w:szCs w:val="24"/>
        </w:rPr>
        <w:t>Each room has a Smart TV with access to popular streaming apps including Netflix, Hulu, and Amazon Prime.</w:t>
      </w:r>
    </w:p>
    <w:p w14:paraId="5768E0F5" w14:textId="77777777" w:rsidR="00A529F0" w:rsidRPr="006D14D7" w:rsidRDefault="00A529F0" w:rsidP="005824CE">
      <w:pPr>
        <w:spacing w:after="200" w:line="276" w:lineRule="auto"/>
        <w:rPr>
          <w:rFonts w:ascii="Arial" w:hAnsi="Arial" w:cs="Arial"/>
          <w:sz w:val="24"/>
          <w:szCs w:val="24"/>
        </w:rPr>
      </w:pPr>
      <w:r w:rsidRPr="006D14D7">
        <w:rPr>
          <w:rFonts w:ascii="Arial" w:hAnsi="Arial" w:cs="Arial"/>
          <w:sz w:val="24"/>
          <w:szCs w:val="24"/>
        </w:rPr>
        <w:t>You can log in to your own streaming accounts. Please remember to log out before checkout.</w:t>
      </w:r>
    </w:p>
    <w:p w14:paraId="6D8B0C60" w14:textId="77777777" w:rsidR="00A529F0" w:rsidRPr="006D14D7" w:rsidRDefault="00A529F0" w:rsidP="005824CE">
      <w:pPr>
        <w:spacing w:after="200" w:line="276" w:lineRule="auto"/>
        <w:rPr>
          <w:rFonts w:ascii="Arial" w:hAnsi="Arial" w:cs="Arial"/>
          <w:sz w:val="24"/>
          <w:szCs w:val="24"/>
        </w:rPr>
      </w:pPr>
      <w:r w:rsidRPr="006D14D7">
        <w:rPr>
          <w:rFonts w:ascii="Arial" w:hAnsi="Arial" w:cs="Arial"/>
          <w:sz w:val="24"/>
          <w:szCs w:val="24"/>
        </w:rPr>
        <w:t>To cast from your phone or laptop, connect to the same Starlink WiFi network and use the built-in casting feature on the TV.</w:t>
      </w:r>
    </w:p>
    <w:p w14:paraId="0A66C0A8" w14:textId="77777777" w:rsidR="00A529F0" w:rsidRPr="006D14D7" w:rsidRDefault="00A529F0" w:rsidP="005824CE">
      <w:pPr>
        <w:pStyle w:val="Heading1"/>
        <w:spacing w:after="200" w:line="276" w:lineRule="auto"/>
        <w:rPr>
          <w:rFonts w:ascii="Arial" w:hAnsi="Arial" w:cs="Arial"/>
          <w:sz w:val="32"/>
          <w:szCs w:val="32"/>
        </w:rPr>
      </w:pPr>
      <w:bookmarkStart w:id="5" w:name="_Toc228887028"/>
      <w:r w:rsidRPr="006D14D7">
        <w:rPr>
          <w:rFonts w:ascii="Arial" w:hAnsi="Arial" w:cs="Arial"/>
          <w:sz w:val="32"/>
          <w:szCs w:val="32"/>
        </w:rPr>
        <w:t>Kitchen and Appliances</w:t>
      </w:r>
      <w:bookmarkEnd w:id="5"/>
    </w:p>
    <w:p w14:paraId="22F99139" w14:textId="77777777" w:rsidR="00A529F0" w:rsidRPr="006D14D7" w:rsidRDefault="00A529F0" w:rsidP="005824CE">
      <w:pPr>
        <w:spacing w:after="200" w:line="240" w:lineRule="auto"/>
        <w:rPr>
          <w:rFonts w:ascii="Arial" w:hAnsi="Arial" w:cs="Arial"/>
          <w:sz w:val="24"/>
          <w:szCs w:val="24"/>
        </w:rPr>
      </w:pPr>
      <w:r w:rsidRPr="006D14D7">
        <w:rPr>
          <w:rFonts w:ascii="Arial" w:hAnsi="Arial" w:cs="Arial"/>
          <w:sz w:val="24"/>
          <w:szCs w:val="24"/>
        </w:rPr>
        <w:t>The kitchen is fully equipped with a stove, oven, microwave, refrigerator, and dishwasher.</w:t>
      </w:r>
    </w:p>
    <w:p w14:paraId="5B450748" w14:textId="6F7090D9" w:rsidR="00A529F0" w:rsidRPr="006D14D7" w:rsidRDefault="00A529F0" w:rsidP="005824CE">
      <w:pPr>
        <w:spacing w:after="200" w:line="240" w:lineRule="auto"/>
        <w:rPr>
          <w:rFonts w:ascii="Arial" w:hAnsi="Arial" w:cs="Arial"/>
          <w:sz w:val="24"/>
          <w:szCs w:val="24"/>
        </w:rPr>
      </w:pPr>
      <w:r w:rsidRPr="006D14D7">
        <w:rPr>
          <w:rFonts w:ascii="Arial" w:hAnsi="Arial" w:cs="Arial"/>
          <w:sz w:val="24"/>
          <w:szCs w:val="24"/>
        </w:rPr>
        <w:t>A coffee maker is available on the counter. Filters</w:t>
      </w:r>
      <w:r w:rsidR="00F97748" w:rsidRPr="006D14D7">
        <w:rPr>
          <w:rFonts w:ascii="Arial" w:hAnsi="Arial" w:cs="Arial"/>
          <w:sz w:val="24"/>
          <w:szCs w:val="24"/>
        </w:rPr>
        <w:t>, stevia,</w:t>
      </w:r>
      <w:r w:rsidRPr="006D14D7">
        <w:rPr>
          <w:rFonts w:ascii="Arial" w:hAnsi="Arial" w:cs="Arial"/>
          <w:sz w:val="24"/>
          <w:szCs w:val="24"/>
        </w:rPr>
        <w:t xml:space="preserve"> and a small supply of coffee are provided.</w:t>
      </w:r>
    </w:p>
    <w:p w14:paraId="02352B41" w14:textId="77777777" w:rsidR="00A529F0" w:rsidRPr="006D14D7" w:rsidRDefault="00A529F0" w:rsidP="005824CE">
      <w:pPr>
        <w:spacing w:after="200" w:line="240" w:lineRule="auto"/>
        <w:rPr>
          <w:rFonts w:ascii="Arial" w:hAnsi="Arial" w:cs="Arial"/>
          <w:sz w:val="24"/>
          <w:szCs w:val="24"/>
        </w:rPr>
      </w:pPr>
      <w:r w:rsidRPr="006D14D7">
        <w:rPr>
          <w:rFonts w:ascii="Arial" w:hAnsi="Arial" w:cs="Arial"/>
          <w:sz w:val="24"/>
          <w:szCs w:val="24"/>
        </w:rPr>
        <w:t>Basic cooking essentials such as oil, salt, pepper, and common spices are stocked for your convenience.</w:t>
      </w:r>
    </w:p>
    <w:p w14:paraId="4CC904C6" w14:textId="77777777" w:rsidR="00A529F0" w:rsidRPr="006D14D7" w:rsidRDefault="00A529F0" w:rsidP="005824CE">
      <w:pPr>
        <w:spacing w:after="200" w:line="240" w:lineRule="auto"/>
        <w:rPr>
          <w:rFonts w:ascii="Arial" w:hAnsi="Arial" w:cs="Arial"/>
          <w:sz w:val="24"/>
          <w:szCs w:val="24"/>
        </w:rPr>
      </w:pPr>
      <w:r w:rsidRPr="006D14D7">
        <w:rPr>
          <w:rFonts w:ascii="Arial" w:hAnsi="Arial" w:cs="Arial"/>
          <w:sz w:val="24"/>
          <w:szCs w:val="24"/>
        </w:rPr>
        <w:t>If you use the oven or stovetop, please clean up afterward and ensure all burners are turned off.</w:t>
      </w:r>
    </w:p>
    <w:p w14:paraId="06700AAB" w14:textId="5C5BDE61" w:rsidR="00F97748" w:rsidRPr="006D14D7" w:rsidRDefault="00F97748" w:rsidP="005824CE">
      <w:pPr>
        <w:spacing w:after="200" w:line="240" w:lineRule="auto"/>
        <w:rPr>
          <w:rFonts w:ascii="Arial" w:hAnsi="Arial" w:cs="Arial"/>
          <w:sz w:val="24"/>
          <w:szCs w:val="24"/>
        </w:rPr>
      </w:pPr>
      <w:r w:rsidRPr="006D14D7">
        <w:rPr>
          <w:rFonts w:ascii="Arial" w:hAnsi="Arial" w:cs="Arial"/>
          <w:sz w:val="24"/>
          <w:szCs w:val="24"/>
        </w:rPr>
        <w:t>A filtered water dispenser is available in the kitchen for drinking and coffee. It provides clean, great-tasting filtered water — one of those small touches that makes a stay feel a little more like home. If you'd like hot or cold water, there are two switches on the back of the dispenser to turn those features on. Feel free to use them during your stay.</w:t>
      </w:r>
    </w:p>
    <w:p w14:paraId="56C9078F" w14:textId="77777777" w:rsidR="00A529F0" w:rsidRPr="006D14D7" w:rsidRDefault="00A529F0" w:rsidP="005824CE">
      <w:pPr>
        <w:pStyle w:val="Heading1"/>
        <w:spacing w:after="200" w:line="276" w:lineRule="auto"/>
        <w:rPr>
          <w:rFonts w:ascii="Arial" w:hAnsi="Arial" w:cs="Arial"/>
          <w:sz w:val="32"/>
          <w:szCs w:val="32"/>
        </w:rPr>
      </w:pPr>
      <w:bookmarkStart w:id="6" w:name="_Toc228887029"/>
      <w:r w:rsidRPr="006D14D7">
        <w:rPr>
          <w:rFonts w:ascii="Arial" w:hAnsi="Arial" w:cs="Arial"/>
          <w:sz w:val="32"/>
          <w:szCs w:val="32"/>
        </w:rPr>
        <w:t>Climate Control</w:t>
      </w:r>
      <w:bookmarkEnd w:id="6"/>
    </w:p>
    <w:p w14:paraId="7933CB71" w14:textId="179DCA5F" w:rsidR="00A529F0" w:rsidRPr="006D14D7" w:rsidRDefault="00A529F0" w:rsidP="005824CE">
      <w:pPr>
        <w:spacing w:after="200" w:line="276" w:lineRule="auto"/>
        <w:rPr>
          <w:rFonts w:ascii="Arial" w:hAnsi="Arial" w:cs="Arial"/>
          <w:sz w:val="24"/>
          <w:szCs w:val="24"/>
        </w:rPr>
      </w:pPr>
      <w:r w:rsidRPr="006D14D7">
        <w:rPr>
          <w:rFonts w:ascii="Arial" w:hAnsi="Arial" w:cs="Arial"/>
          <w:sz w:val="24"/>
          <w:szCs w:val="24"/>
        </w:rPr>
        <w:t xml:space="preserve">The home has central air conditioning controlled by a thermostat </w:t>
      </w:r>
      <w:r w:rsidR="00CB16A6" w:rsidRPr="006D14D7">
        <w:rPr>
          <w:rFonts w:ascii="Arial" w:hAnsi="Arial" w:cs="Arial"/>
          <w:sz w:val="24"/>
          <w:szCs w:val="24"/>
        </w:rPr>
        <w:t>by</w:t>
      </w:r>
      <w:r w:rsidRPr="006D14D7">
        <w:rPr>
          <w:rFonts w:ascii="Arial" w:hAnsi="Arial" w:cs="Arial"/>
          <w:sz w:val="24"/>
          <w:szCs w:val="24"/>
        </w:rPr>
        <w:t xml:space="preserve"> the</w:t>
      </w:r>
      <w:r w:rsidR="00CB16A6" w:rsidRPr="006D14D7">
        <w:rPr>
          <w:rFonts w:ascii="Arial" w:hAnsi="Arial" w:cs="Arial"/>
          <w:sz w:val="24"/>
          <w:szCs w:val="24"/>
        </w:rPr>
        <w:t xml:space="preserve"> front</w:t>
      </w:r>
      <w:r w:rsidRPr="006D14D7">
        <w:rPr>
          <w:rFonts w:ascii="Arial" w:hAnsi="Arial" w:cs="Arial"/>
          <w:sz w:val="24"/>
          <w:szCs w:val="24"/>
        </w:rPr>
        <w:t xml:space="preserve"> </w:t>
      </w:r>
      <w:r w:rsidR="00CB16A6" w:rsidRPr="006D14D7">
        <w:rPr>
          <w:rFonts w:ascii="Arial" w:hAnsi="Arial" w:cs="Arial"/>
          <w:sz w:val="24"/>
          <w:szCs w:val="24"/>
        </w:rPr>
        <w:t>entrance</w:t>
      </w:r>
      <w:r w:rsidRPr="006D14D7">
        <w:rPr>
          <w:rFonts w:ascii="Arial" w:hAnsi="Arial" w:cs="Arial"/>
          <w:sz w:val="24"/>
          <w:szCs w:val="24"/>
        </w:rPr>
        <w:t>. Please set it to a comfortable temperature and avoid setting it below 68°F in summer.</w:t>
      </w:r>
    </w:p>
    <w:p>
      <w:pPr/>
      <w:r>
        <w:rPr>
          <w:sz w:val="21"/>
        </w:rPr>
        <w:t>Furnace / Central Heat: In cooler months, the main furnace/central heat is controlled by the thermostat near the front entrance. Set the thermostat to Heat and choose a comfortable temperature. It may take a little time for the house to warm up. Please do not use the oven or stovetop for heat, and please do not change advanced thermostat settings. If the heat does not come on, if you smell gas, or if a carbon monoxide/smoke alarm sounds, stop using the heat, leave or ventilate the area if needed, and contact the host immediately.</w:t>
      </w:r>
    </w:p>
    <w:p w14:paraId="5310ADBA" w14:textId="2CF05B2E" w:rsidR="00A529F0" w:rsidRPr="006D14D7" w:rsidRDefault="00A529F0" w:rsidP="005824CE">
      <w:pPr>
        <w:spacing w:after="200" w:line="276" w:lineRule="auto"/>
        <w:rPr>
          <w:rFonts w:ascii="Arial" w:hAnsi="Arial" w:cs="Arial"/>
          <w:sz w:val="24"/>
          <w:szCs w:val="24"/>
        </w:rPr>
      </w:pPr>
      <w:r>
        <w:rPr>
          <w:sz w:val="21"/>
        </w:rPr>
        <w:t>A propane heater is available in the living room for cooler evenings. Instructions are posted under the unit where the controls are located. Please contact us if you have any questions. Please turn it off before going to bed or leaving the property. There are also carbon monoxide and smoke detectors throughout the house to ensure everyone’s safety. If you smell gas or are unsure how to operate it safely, please turn it off, step away, and contact the host.</w:t>
      </w:r>
    </w:p>
    <w:p w14:paraId="41E5A631" w14:textId="77777777" w:rsidR="00A529F0" w:rsidRPr="006D14D7" w:rsidRDefault="00A529F0" w:rsidP="005824CE">
      <w:pPr>
        <w:spacing w:after="200" w:line="276" w:lineRule="auto"/>
        <w:rPr>
          <w:rFonts w:ascii="Arial" w:hAnsi="Arial" w:cs="Arial"/>
          <w:sz w:val="24"/>
          <w:szCs w:val="24"/>
        </w:rPr>
      </w:pPr>
      <w:r w:rsidRPr="006D14D7">
        <w:rPr>
          <w:rFonts w:ascii="Arial" w:hAnsi="Arial" w:cs="Arial"/>
          <w:sz w:val="24"/>
          <w:szCs w:val="24"/>
        </w:rPr>
        <w:t>Ceiling fans are available in the bedrooms and living room to help with airflow.</w:t>
      </w:r>
    </w:p>
    <w:p w14:paraId="71571503" w14:textId="77777777" w:rsidR="00CB16A6" w:rsidRPr="00F97748" w:rsidRDefault="00CB16A6" w:rsidP="005824CE">
      <w:pPr>
        <w:spacing w:after="200" w:line="276" w:lineRule="auto"/>
        <w:rPr>
          <w:rFonts w:ascii="Arial" w:hAnsi="Arial" w:cs="Arial"/>
        </w:rPr>
      </w:pPr>
    </w:p>
    <w:p w14:paraId="60D37415" w14:textId="77777777" w:rsidR="00CB16A6" w:rsidRPr="00F97748" w:rsidRDefault="00CB16A6" w:rsidP="005824CE">
      <w:pPr>
        <w:spacing w:after="200" w:line="276" w:lineRule="auto"/>
        <w:rPr>
          <w:rFonts w:ascii="Arial" w:hAnsi="Arial" w:cs="Arial"/>
        </w:rPr>
      </w:pPr>
    </w:p>
    <w:p w14:paraId="5A899504" w14:textId="77777777" w:rsidR="00CB16A6" w:rsidRPr="00F97748" w:rsidRDefault="00CB16A6" w:rsidP="005824CE">
      <w:pPr>
        <w:spacing w:after="200" w:line="276" w:lineRule="auto"/>
        <w:rPr>
          <w:rFonts w:ascii="Arial" w:hAnsi="Arial" w:cs="Arial"/>
        </w:rPr>
      </w:pPr>
    </w:p>
    <w:p w14:paraId="4C66628D" w14:textId="77777777" w:rsidR="00CB16A6" w:rsidRPr="00F97748" w:rsidRDefault="00CB16A6" w:rsidP="005824CE">
      <w:pPr>
        <w:spacing w:after="200" w:line="276" w:lineRule="auto"/>
        <w:rPr>
          <w:rFonts w:ascii="Arial" w:hAnsi="Arial" w:cs="Arial"/>
        </w:rPr>
      </w:pPr>
    </w:p>
    <w:p w14:paraId="2C764542" w14:textId="041B6A0B" w:rsidR="00CB16A6" w:rsidRDefault="00CB16A6" w:rsidP="005824CE">
      <w:pPr>
        <w:spacing w:after="200" w:line="276" w:lineRule="auto"/>
        <w:rPr>
          <w:rFonts w:ascii="Arial" w:hAnsi="Arial" w:cs="Arial"/>
        </w:rPr>
      </w:pPr>
    </w:p>
    <w:p w14:paraId="3B341615" w14:textId="79E5A6F5" w:rsidR="00085CF6" w:rsidRPr="006D14D7" w:rsidRDefault="006D14D7" w:rsidP="005824CE">
      <w:pPr>
        <w:pStyle w:val="Heading1"/>
        <w:rPr>
          <w:rFonts w:ascii="Arial" w:hAnsi="Arial" w:cs="Arial"/>
          <w:sz w:val="32"/>
          <w:szCs w:val="32"/>
        </w:rPr>
      </w:pPr>
      <w:bookmarkStart w:id="7" w:name="_Toc228887030"/>
      <w:r w:rsidRPr="006D14D7">
        <w:rPr>
          <w:rFonts w:ascii="Arial" w:hAnsi="Arial" w:cs="Arial"/>
          <w:sz w:val="32"/>
          <w:szCs w:val="32"/>
        </w:rPr>
        <w:lastRenderedPageBreak/>
        <w:t>H</w:t>
      </w:r>
      <w:r w:rsidR="00000000" w:rsidRPr="006D14D7">
        <w:rPr>
          <w:rFonts w:ascii="Arial" w:hAnsi="Arial" w:cs="Arial"/>
          <w:sz w:val="32"/>
          <w:szCs w:val="32"/>
        </w:rPr>
        <w:t>ouse Rules</w:t>
      </w:r>
      <w:bookmarkEnd w:id="7"/>
    </w:p>
    <w:p w14:paraId="583FFFA4" w14:textId="4075B931"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Please treat the home, land, and surrounding environment with care and respect.</w:t>
      </w:r>
    </w:p>
    <w:p w14:paraId="2A3F1284"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This is a quiet rural area. Parties, large gatherings, or disruptive behavior are not permitted.</w:t>
      </w:r>
    </w:p>
    <w:p w14:paraId="50B626EC" w14:textId="13A1119C"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Only guests listed on the reservation are permitted to stay overnight unless approved in advance.</w:t>
      </w:r>
    </w:p>
    <w:p w14:paraId="770004D2" w14:textId="54E4846E"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Maximum occupancy is 4 guests unless approved ahead of time.</w:t>
      </w:r>
    </w:p>
    <w:p w14:paraId="56C5EB5E"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Smoking is not permitted inside the home or on the front or back porch.</w:t>
      </w:r>
    </w:p>
    <w:p w14:paraId="01E35164"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The carport storage areas and shed are reserved for owner use and are not accessible to guests.</w:t>
      </w:r>
    </w:p>
    <w:p w14:paraId="2F0C992E" w14:textId="0DB5FCC6"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If anything is damaged or not working properly, please contact the host promptly so it can be addressed.</w:t>
      </w:r>
    </w:p>
    <w:p w14:paraId="222575AD" w14:textId="77777777"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Pets are not permitted unless approved in advance by the host.</w:t>
      </w:r>
    </w:p>
    <w:p w14:paraId="12203974" w14:textId="77777777"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Please keep noise to a minimum between 10:00 PM and 7:00 AM out of respect for the peaceful setting.</w:t>
      </w:r>
    </w:p>
    <w:p w14:paraId="4B2E9706" w14:textId="3AB8BAAC" w:rsidR="00085CF6" w:rsidRPr="006D14D7" w:rsidRDefault="00000000" w:rsidP="005824CE">
      <w:pPr>
        <w:pStyle w:val="Heading1"/>
        <w:rPr>
          <w:rFonts w:ascii="Arial" w:hAnsi="Arial" w:cs="Arial"/>
          <w:sz w:val="32"/>
          <w:szCs w:val="32"/>
        </w:rPr>
      </w:pPr>
      <w:bookmarkStart w:id="8" w:name="_Toc228887031"/>
      <w:r w:rsidRPr="006D14D7">
        <w:rPr>
          <w:rFonts w:ascii="Arial" w:hAnsi="Arial" w:cs="Arial"/>
          <w:sz w:val="32"/>
          <w:szCs w:val="32"/>
        </w:rPr>
        <w:t>Hot Tub Guidelines</w:t>
      </w:r>
      <w:bookmarkEnd w:id="8"/>
    </w:p>
    <w:p w14:paraId="55648C06" w14:textId="26D89546" w:rsidR="00085CF6" w:rsidRPr="006D14D7" w:rsidRDefault="00000000" w:rsidP="006D14D7">
      <w:pPr>
        <w:pStyle w:val="ListParagraph"/>
        <w:numPr>
          <w:ilvl w:val="0"/>
          <w:numId w:val="31"/>
        </w:numPr>
        <w:spacing w:after="40"/>
        <w:rPr>
          <w:rFonts w:ascii="Arial" w:hAnsi="Arial" w:cs="Arial"/>
          <w:sz w:val="32"/>
          <w:szCs w:val="36"/>
        </w:rPr>
      </w:pPr>
      <w:r w:rsidRPr="006D14D7">
        <w:rPr>
          <w:sz w:val="22"/>
          <w:szCs w:val="28"/>
        </w:rPr>
        <w:t xml:space="preserve">This is a premium hydrotherapy jacuzzi with several massage seats and adjustable jet zones. Please enjoy </w:t>
      </w:r>
      <w:proofErr w:type="gramStart"/>
      <w:r w:rsidRPr="006D14D7">
        <w:rPr>
          <w:sz w:val="22"/>
          <w:szCs w:val="28"/>
        </w:rPr>
        <w:t>it, but</w:t>
      </w:r>
      <w:proofErr w:type="gramEnd"/>
      <w:r w:rsidRPr="006D14D7">
        <w:rPr>
          <w:sz w:val="22"/>
          <w:szCs w:val="28"/>
        </w:rPr>
        <w:t xml:space="preserve"> turn knobs slowly and never force a control.</w:t>
      </w:r>
    </w:p>
    <w:p w14:paraId="0D5C9E58" w14:textId="6A1E6BE7" w:rsidR="00085CF6" w:rsidRPr="006D14D7" w:rsidRDefault="00000000" w:rsidP="006D14D7">
      <w:pPr>
        <w:pStyle w:val="ListParagraph"/>
        <w:numPr>
          <w:ilvl w:val="0"/>
          <w:numId w:val="31"/>
        </w:numPr>
        <w:spacing w:after="40"/>
        <w:rPr>
          <w:rFonts w:ascii="Arial" w:hAnsi="Arial" w:cs="Arial"/>
          <w:sz w:val="32"/>
          <w:szCs w:val="36"/>
        </w:rPr>
      </w:pPr>
      <w:r w:rsidRPr="006D14D7">
        <w:rPr>
          <w:sz w:val="22"/>
          <w:szCs w:val="28"/>
        </w:rPr>
        <w:t xml:space="preserve">Rinse before entering when possible. No glass in or around the hot tub. Children must be </w:t>
      </w:r>
      <w:proofErr w:type="gramStart"/>
      <w:r w:rsidRPr="006D14D7">
        <w:rPr>
          <w:sz w:val="22"/>
          <w:szCs w:val="28"/>
        </w:rPr>
        <w:t>supervised at all times</w:t>
      </w:r>
      <w:proofErr w:type="gramEnd"/>
      <w:r w:rsidRPr="006D14D7">
        <w:rPr>
          <w:sz w:val="22"/>
          <w:szCs w:val="28"/>
        </w:rPr>
        <w:t>, and anyone feeling lightheaded should get out and cool down.</w:t>
      </w:r>
    </w:p>
    <w:p w14:paraId="21F270EF" w14:textId="1B72442A" w:rsidR="00A529F0" w:rsidRPr="006D14D7" w:rsidRDefault="00000000" w:rsidP="006D14D7">
      <w:pPr>
        <w:pStyle w:val="ListParagraph"/>
        <w:numPr>
          <w:ilvl w:val="0"/>
          <w:numId w:val="31"/>
        </w:numPr>
        <w:spacing w:after="40"/>
        <w:rPr>
          <w:rFonts w:ascii="Arial" w:hAnsi="Arial" w:cs="Arial"/>
          <w:sz w:val="32"/>
          <w:szCs w:val="36"/>
        </w:rPr>
      </w:pPr>
      <w:r w:rsidRPr="006D14D7">
        <w:rPr>
          <w:sz w:val="22"/>
          <w:szCs w:val="28"/>
        </w:rPr>
        <w:t>Open and close the cover gently from the center. Please replace and secure the cover when finished so the water stays warm and clean.</w:t>
      </w:r>
    </w:p>
    <w:p w14:paraId="0DFC906A" w14:textId="7524DAFF" w:rsidR="00085CF6" w:rsidRPr="006D14D7" w:rsidRDefault="00000000" w:rsidP="006D14D7">
      <w:pPr>
        <w:pStyle w:val="ListParagraph"/>
        <w:numPr>
          <w:ilvl w:val="0"/>
          <w:numId w:val="31"/>
        </w:numPr>
        <w:spacing w:after="40"/>
        <w:rPr>
          <w:rFonts w:ascii="Arial" w:hAnsi="Arial" w:cs="Arial"/>
          <w:sz w:val="32"/>
          <w:szCs w:val="36"/>
        </w:rPr>
      </w:pPr>
      <w:r w:rsidRPr="006D14D7">
        <w:rPr>
          <w:sz w:val="22"/>
          <w:szCs w:val="28"/>
        </w:rPr>
        <w:t xml:space="preserve">Controls: Jets 1 controls the main jets with High/Low. Jets 2 controls secondary jets </w:t>
      </w:r>
      <w:proofErr w:type="gramStart"/>
      <w:r w:rsidRPr="006D14D7">
        <w:rPr>
          <w:sz w:val="22"/>
          <w:szCs w:val="28"/>
        </w:rPr>
        <w:t>On</w:t>
      </w:r>
      <w:proofErr w:type="gramEnd"/>
      <w:r w:rsidRPr="006D14D7">
        <w:rPr>
          <w:sz w:val="22"/>
          <w:szCs w:val="28"/>
        </w:rPr>
        <w:t>/Off. Jet 3 controls the therapy-seat jets and is separate from the main control panel.</w:t>
      </w:r>
    </w:p>
    <w:p w14:paraId="5646905C" w14:textId="518D680B" w:rsidR="00CB16A6" w:rsidRPr="006D14D7" w:rsidRDefault="00000000" w:rsidP="006D14D7">
      <w:pPr>
        <w:pStyle w:val="ListParagraph"/>
        <w:numPr>
          <w:ilvl w:val="0"/>
          <w:numId w:val="31"/>
        </w:numPr>
        <w:spacing w:after="40"/>
        <w:rPr>
          <w:rFonts w:ascii="Arial" w:hAnsi="Arial" w:cs="Arial"/>
          <w:sz w:val="32"/>
          <w:szCs w:val="36"/>
        </w:rPr>
      </w:pPr>
      <w:r w:rsidRPr="006D14D7">
        <w:rPr>
          <w:sz w:val="22"/>
          <w:szCs w:val="28"/>
        </w:rPr>
        <w:t>The button labels are swapped: Blower controls the lights. Lights controls the air bubbles/blower feature.</w:t>
      </w:r>
    </w:p>
    <w:p w14:paraId="400695CA" w14:textId="77777777" w:rsidR="006D14D7" w:rsidRPr="006D14D7" w:rsidRDefault="005824CE" w:rsidP="006D14D7">
      <w:pPr>
        <w:pStyle w:val="ListParagraph"/>
        <w:numPr>
          <w:ilvl w:val="0"/>
          <w:numId w:val="31"/>
        </w:numPr>
        <w:spacing w:after="40"/>
        <w:rPr>
          <w:rFonts w:ascii="Arial" w:hAnsi="Arial" w:cs="Arial"/>
          <w:sz w:val="32"/>
          <w:szCs w:val="36"/>
        </w:rPr>
      </w:pPr>
      <w:r w:rsidRPr="006D14D7">
        <w:rPr>
          <w:sz w:val="22"/>
          <w:szCs w:val="28"/>
        </w:rPr>
        <w:t xml:space="preserve">Seat guide: </w:t>
      </w:r>
    </w:p>
    <w:p w14:paraId="4DA1A9CB" w14:textId="3CDE87A5" w:rsidR="005824CE" w:rsidRPr="006D14D7" w:rsidRDefault="005824CE" w:rsidP="006D14D7">
      <w:pPr>
        <w:pStyle w:val="ListParagraph"/>
        <w:numPr>
          <w:ilvl w:val="1"/>
          <w:numId w:val="31"/>
        </w:numPr>
        <w:spacing w:after="40"/>
        <w:rPr>
          <w:rFonts w:ascii="Arial" w:hAnsi="Arial" w:cs="Arial"/>
          <w:sz w:val="32"/>
          <w:szCs w:val="36"/>
        </w:rPr>
      </w:pPr>
      <w:r w:rsidRPr="006D14D7">
        <w:rPr>
          <w:sz w:val="22"/>
          <w:szCs w:val="28"/>
        </w:rPr>
        <w:t xml:space="preserve">the love seat and front single seat share a jet zone. The side knob near the love seat directs flow toward the love seat, the front single seat, or </w:t>
      </w:r>
      <w:proofErr w:type="gramStart"/>
      <w:r w:rsidRPr="006D14D7">
        <w:rPr>
          <w:sz w:val="22"/>
          <w:szCs w:val="28"/>
        </w:rPr>
        <w:t>both;</w:t>
      </w:r>
      <w:proofErr w:type="gramEnd"/>
      <w:r w:rsidRPr="006D14D7">
        <w:rPr>
          <w:sz w:val="22"/>
          <w:szCs w:val="28"/>
        </w:rPr>
        <w:t xml:space="preserve"> the middle position shares flow. There are also foot jets between those seats.</w:t>
      </w:r>
    </w:p>
    <w:p w14:paraId="1F2A798D" w14:textId="77777777" w:rsidR="005824CE" w:rsidRPr="006D14D7" w:rsidRDefault="005824CE" w:rsidP="006D14D7">
      <w:pPr>
        <w:pStyle w:val="ListParagraph"/>
        <w:numPr>
          <w:ilvl w:val="1"/>
          <w:numId w:val="31"/>
        </w:numPr>
        <w:spacing w:after="40" w:line="276" w:lineRule="auto"/>
        <w:rPr>
          <w:rFonts w:ascii="Arial" w:hAnsi="Arial" w:cs="Arial"/>
          <w:sz w:val="32"/>
          <w:szCs w:val="36"/>
        </w:rPr>
      </w:pPr>
      <w:r w:rsidRPr="006D14D7">
        <w:rPr>
          <w:sz w:val="22"/>
          <w:szCs w:val="28"/>
        </w:rPr>
        <w:t>The therapy seat is across from the main control panel and has a strong independent massage zone. The deepest seat near the panel is the strongest hydrotherapy position.</w:t>
      </w:r>
    </w:p>
    <w:p w14:paraId="1A96FBA9" w14:textId="77777777" w:rsidR="005824CE" w:rsidRPr="006D14D7" w:rsidRDefault="005824CE" w:rsidP="006D14D7">
      <w:pPr>
        <w:pStyle w:val="ListParagraph"/>
        <w:numPr>
          <w:ilvl w:val="1"/>
          <w:numId w:val="31"/>
        </w:numPr>
        <w:spacing w:after="40" w:line="276" w:lineRule="auto"/>
        <w:rPr>
          <w:rFonts w:ascii="Arial" w:hAnsi="Arial" w:cs="Arial"/>
          <w:sz w:val="32"/>
          <w:szCs w:val="36"/>
        </w:rPr>
      </w:pPr>
      <w:r w:rsidRPr="006D14D7">
        <w:rPr>
          <w:sz w:val="22"/>
          <w:szCs w:val="28"/>
        </w:rPr>
        <w:t>Temperature: 100–101°F is best for longer relaxing sessions. 103–104°F is very hot; use short sessions and exit if uncomfortable. The tub heats slowly, about 2°F per hour with the lid closed.</w:t>
      </w:r>
    </w:p>
    <w:p w14:paraId="4613DC37" w14:textId="77777777" w:rsidR="005824CE" w:rsidRPr="006D14D7" w:rsidRDefault="005824CE" w:rsidP="006D14D7">
      <w:pPr>
        <w:pStyle w:val="ListParagraph"/>
        <w:numPr>
          <w:ilvl w:val="0"/>
          <w:numId w:val="31"/>
        </w:numPr>
        <w:spacing w:after="40" w:line="276" w:lineRule="auto"/>
        <w:rPr>
          <w:rFonts w:ascii="Arial" w:hAnsi="Arial" w:cs="Arial"/>
          <w:sz w:val="32"/>
          <w:szCs w:val="36"/>
        </w:rPr>
      </w:pPr>
      <w:r w:rsidRPr="006D14D7">
        <w:rPr>
          <w:sz w:val="22"/>
          <w:szCs w:val="28"/>
        </w:rPr>
        <w:t>Longer stays: if you are using the hot tub regularly, add two capfuls of spa shock from the supply cabinet after each use. Leave the cover open, run jets for about 10 minutes, then replace the cover and wait 30 minutes before re-entering.</w:t>
      </w:r>
    </w:p>
    <w:p w14:paraId="6B0CFD31" w14:textId="77777777" w:rsidR="005824CE" w:rsidRPr="006D14D7" w:rsidRDefault="005824CE" w:rsidP="005824CE">
      <w:pPr>
        <w:pStyle w:val="ListParagraph"/>
        <w:spacing w:after="40" w:line="276" w:lineRule="auto"/>
        <w:rPr>
          <w:rFonts w:ascii="Arial" w:hAnsi="Arial" w:cs="Arial"/>
          <w:sz w:val="32"/>
          <w:szCs w:val="36"/>
        </w:rPr>
      </w:pPr>
      <w:r w:rsidRPr="006D14D7">
        <w:rPr>
          <w:sz w:val="22"/>
          <w:szCs w:val="28"/>
        </w:rPr>
        <w:t>Please do not adjust sanitizer tablets, add extra chemicals, or mix chemicals. If the water looks cloudy, smells off, or a control feels stuck, message the host.</w:t>
      </w:r>
    </w:p>
    <w:p w14:paraId="6E570D28" w14:textId="77777777" w:rsidR="005824CE" w:rsidRDefault="005824CE" w:rsidP="005824CE">
      <w:pPr>
        <w:spacing w:after="40" w:line="276" w:lineRule="auto"/>
        <w:rPr>
          <w:rFonts w:ascii="Arial" w:hAnsi="Arial" w:cs="Arial"/>
          <w:sz w:val="24"/>
          <w:szCs w:val="28"/>
        </w:rPr>
      </w:pPr>
    </w:p>
    <w:p w14:paraId="7948D52E" w14:textId="77777777" w:rsidR="00085CF6" w:rsidRPr="00F97748" w:rsidRDefault="00000000" w:rsidP="005824CE">
      <w:pPr>
        <w:pStyle w:val="Heading1"/>
        <w:rPr>
          <w:rFonts w:ascii="Arial" w:hAnsi="Arial" w:cs="Arial"/>
        </w:rPr>
      </w:pPr>
      <w:bookmarkStart w:id="9" w:name="_Toc228887032"/>
      <w:r w:rsidRPr="00F97748">
        <w:rPr>
          <w:rFonts w:ascii="Arial" w:hAnsi="Arial" w:cs="Arial"/>
        </w:rPr>
        <w:lastRenderedPageBreak/>
        <w:t>Laundry</w:t>
      </w:r>
      <w:bookmarkEnd w:id="9"/>
    </w:p>
    <w:p w14:paraId="7A272ED5"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A washer and dryer are available for guest use.</w:t>
      </w:r>
    </w:p>
    <w:p w14:paraId="4C3C9B96"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The laundry area is located inside the home. Detergent is provided.</w:t>
      </w:r>
    </w:p>
    <w:p w14:paraId="4C29AD39"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Please clean the lint trap after each dryer load.</w:t>
      </w:r>
    </w:p>
    <w:p w14:paraId="144FC639" w14:textId="77777777" w:rsidR="00085CF6" w:rsidRPr="00F97748" w:rsidRDefault="00000000" w:rsidP="005824CE">
      <w:pPr>
        <w:pStyle w:val="Heading1"/>
        <w:rPr>
          <w:rFonts w:ascii="Arial" w:hAnsi="Arial" w:cs="Arial"/>
        </w:rPr>
      </w:pPr>
      <w:bookmarkStart w:id="10" w:name="_Toc228887033"/>
      <w:r w:rsidRPr="00F97748">
        <w:rPr>
          <w:rFonts w:ascii="Arial" w:hAnsi="Arial" w:cs="Arial"/>
        </w:rPr>
        <w:t>Trash and Outdoor Care</w:t>
      </w:r>
      <w:bookmarkEnd w:id="10"/>
    </w:p>
    <w:p w14:paraId="53742BBB" w14:textId="515622D8"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A red dumpster is located near the front entrance. Please place all trash in the dumpster so wildlife is not attracted near the house.</w:t>
      </w:r>
    </w:p>
    <w:p w14:paraId="2ABE9986" w14:textId="14284AE3"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Trash pickup is typically on Thursday. Please avoid parking directly in front of the dumpster on that day.</w:t>
      </w:r>
    </w:p>
    <w:p w14:paraId="6D14756E" w14:textId="75D8D70A"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Please do not leave trash bags, food waste, or loose garbage around the house, porch, or yard.</w:t>
      </w:r>
    </w:p>
    <w:p w14:paraId="75E7347A" w14:textId="77777777" w:rsidR="00085CF6" w:rsidRPr="00F97748" w:rsidRDefault="00000000" w:rsidP="005824CE">
      <w:pPr>
        <w:pStyle w:val="Heading1"/>
        <w:rPr>
          <w:rFonts w:ascii="Arial" w:hAnsi="Arial" w:cs="Arial"/>
        </w:rPr>
      </w:pPr>
      <w:bookmarkStart w:id="11" w:name="_Toc228887034"/>
      <w:r w:rsidRPr="00F97748">
        <w:rPr>
          <w:rFonts w:ascii="Arial" w:hAnsi="Arial" w:cs="Arial"/>
        </w:rPr>
        <w:t>Septic-Safe Home</w:t>
      </w:r>
      <w:bookmarkEnd w:id="11"/>
    </w:p>
    <w:p w14:paraId="24536253" w14:textId="77777777" w:rsidR="006D14D7" w:rsidRPr="006D14D7" w:rsidRDefault="00000000" w:rsidP="006D14D7">
      <w:pPr>
        <w:rPr>
          <w:rFonts w:ascii="Arial" w:hAnsi="Arial" w:cs="Arial"/>
          <w:b/>
          <w:i/>
          <w:iCs/>
          <w:sz w:val="24"/>
        </w:rPr>
      </w:pPr>
      <w:r w:rsidRPr="006D14D7">
        <w:rPr>
          <w:rFonts w:ascii="Arial" w:hAnsi="Arial" w:cs="Arial"/>
          <w:b/>
          <w:i/>
          <w:iCs/>
          <w:sz w:val="24"/>
        </w:rPr>
        <w:t xml:space="preserve">This property uses a septic system. </w:t>
      </w:r>
    </w:p>
    <w:p w14:paraId="41D5252E" w14:textId="02A58E5E" w:rsidR="00085CF6" w:rsidRPr="006D14D7" w:rsidRDefault="00000000" w:rsidP="006D14D7">
      <w:pPr>
        <w:rPr>
          <w:rFonts w:ascii="Arial" w:hAnsi="Arial" w:cs="Arial"/>
          <w:b/>
          <w:sz w:val="24"/>
        </w:rPr>
      </w:pPr>
      <w:r w:rsidRPr="006D14D7">
        <w:rPr>
          <w:rFonts w:ascii="Arial" w:hAnsi="Arial" w:cs="Arial"/>
          <w:b/>
          <w:sz w:val="24"/>
        </w:rPr>
        <w:t>Please help us protect it by following these guidelines:</w:t>
      </w:r>
    </w:p>
    <w:p w14:paraId="57E94CE8" w14:textId="51CA1E72" w:rsidR="00F440AC" w:rsidRDefault="00F440AC" w:rsidP="005824CE">
      <w:pPr>
        <w:pStyle w:val="ListParagraph"/>
        <w:numPr>
          <w:ilvl w:val="0"/>
          <w:numId w:val="29"/>
        </w:numPr>
        <w:spacing w:after="60"/>
        <w:rPr>
          <w:rFonts w:ascii="Arial" w:hAnsi="Arial" w:cs="Arial"/>
          <w:sz w:val="24"/>
          <w:szCs w:val="28"/>
        </w:rPr>
      </w:pPr>
      <w:r>
        <w:rPr>
          <w:rFonts w:ascii="Arial" w:hAnsi="Arial" w:cs="Arial"/>
          <w:sz w:val="24"/>
          <w:szCs w:val="28"/>
        </w:rPr>
        <w:t>Please use the toilet paper provided and o</w:t>
      </w:r>
      <w:r w:rsidRPr="00F97748">
        <w:rPr>
          <w:rFonts w:ascii="Arial" w:hAnsi="Arial" w:cs="Arial"/>
          <w:sz w:val="24"/>
          <w:szCs w:val="28"/>
        </w:rPr>
        <w:t>nly flush toilet paper</w:t>
      </w:r>
      <w:r>
        <w:rPr>
          <w:rFonts w:ascii="Arial" w:hAnsi="Arial" w:cs="Arial"/>
          <w:sz w:val="24"/>
          <w:szCs w:val="28"/>
        </w:rPr>
        <w:t>.</w:t>
      </w:r>
    </w:p>
    <w:p w14:paraId="29002F1A" w14:textId="38956FA8"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wipes of any kind, including those labeled flushable.</w:t>
      </w:r>
    </w:p>
    <w:p w14:paraId="071BC6AD"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feminine hygiene products, cotton balls, or dental floss.</w:t>
      </w:r>
    </w:p>
    <w:p w14:paraId="4FA1803C"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pour cooking grease, oil, or food scraps down any drain.</w:t>
      </w:r>
    </w:p>
    <w:p w14:paraId="01C17024"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Avoid using harsh chemical cleaners such as bleach or drain openers.</w:t>
      </w:r>
    </w:p>
    <w:p w14:paraId="74F7CF98" w14:textId="51FED434"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When in doubt, use the trash can.</w:t>
      </w:r>
    </w:p>
    <w:p w14:paraId="4388F7B2"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44E9EF4D" w14:textId="491847D8" w:rsidR="00085CF6" w:rsidRPr="006D14D7" w:rsidRDefault="00000000" w:rsidP="005824CE">
      <w:pPr>
        <w:pStyle w:val="Heading1"/>
        <w:rPr>
          <w:rFonts w:ascii="Arial" w:hAnsi="Arial" w:cs="Arial"/>
          <w:sz w:val="32"/>
          <w:szCs w:val="32"/>
        </w:rPr>
      </w:pPr>
      <w:bookmarkStart w:id="12" w:name="_Toc228887035"/>
      <w:r w:rsidRPr="006D14D7">
        <w:rPr>
          <w:rFonts w:ascii="Arial" w:hAnsi="Arial" w:cs="Arial"/>
          <w:sz w:val="32"/>
          <w:szCs w:val="32"/>
        </w:rPr>
        <w:lastRenderedPageBreak/>
        <w:t>Wildlife, Pond, and Exploring</w:t>
      </w:r>
      <w:bookmarkEnd w:id="12"/>
    </w:p>
    <w:p w14:paraId="5D8E3DDA" w14:textId="77777777" w:rsidR="00085CF6" w:rsidRPr="00F97748" w:rsidRDefault="00000000" w:rsidP="005824CE">
      <w:pPr>
        <w:rPr>
          <w:rFonts w:ascii="Arial" w:hAnsi="Arial" w:cs="Arial"/>
          <w:sz w:val="24"/>
          <w:szCs w:val="28"/>
        </w:rPr>
      </w:pPr>
      <w:r w:rsidRPr="00F97748">
        <w:rPr>
          <w:rFonts w:ascii="Arial" w:hAnsi="Arial" w:cs="Arial"/>
          <w:sz w:val="24"/>
          <w:szCs w:val="28"/>
        </w:rPr>
        <w:t>The backyard has been set up as a small wildlife habitat. It is common to see Blue Jays, Cardinals, squirrels, songbirds, turtles, frogs, deer, and other native wildlife.</w:t>
      </w:r>
    </w:p>
    <w:p w14:paraId="34E7CF14" w14:textId="77777777" w:rsidR="00085CF6" w:rsidRPr="00F97748" w:rsidRDefault="00000000" w:rsidP="005824CE">
      <w:pPr>
        <w:rPr>
          <w:rFonts w:ascii="Arial" w:hAnsi="Arial" w:cs="Arial"/>
          <w:sz w:val="24"/>
          <w:szCs w:val="28"/>
        </w:rPr>
      </w:pPr>
      <w:r w:rsidRPr="00F97748">
        <w:rPr>
          <w:rFonts w:ascii="Arial" w:hAnsi="Arial" w:cs="Arial"/>
          <w:sz w:val="24"/>
          <w:szCs w:val="28"/>
        </w:rPr>
        <w:t>You are welcome to enjoy the pond and watch for turtles. Fishing is not permitted.</w:t>
      </w:r>
    </w:p>
    <w:p w14:paraId="3C0007E9" w14:textId="6D4F74C7" w:rsidR="00085CF6" w:rsidRPr="006D14D7" w:rsidRDefault="00000000" w:rsidP="006D14D7">
      <w:pPr>
        <w:pStyle w:val="ListParagraph"/>
        <w:numPr>
          <w:ilvl w:val="0"/>
          <w:numId w:val="35"/>
        </w:numPr>
        <w:spacing w:after="60"/>
        <w:rPr>
          <w:rFonts w:ascii="Arial" w:hAnsi="Arial" w:cs="Arial"/>
          <w:sz w:val="24"/>
          <w:szCs w:val="28"/>
        </w:rPr>
      </w:pPr>
      <w:r w:rsidRPr="006D14D7">
        <w:rPr>
          <w:rFonts w:ascii="Arial" w:hAnsi="Arial" w:cs="Arial"/>
          <w:sz w:val="24"/>
          <w:szCs w:val="28"/>
        </w:rPr>
        <w:t xml:space="preserve">If you would like to see the </w:t>
      </w:r>
      <w:proofErr w:type="gramStart"/>
      <w:r w:rsidRPr="006D14D7">
        <w:rPr>
          <w:rFonts w:ascii="Arial" w:hAnsi="Arial" w:cs="Arial"/>
          <w:sz w:val="24"/>
          <w:szCs w:val="28"/>
        </w:rPr>
        <w:t>turtles</w:t>
      </w:r>
      <w:proofErr w:type="gramEnd"/>
      <w:r w:rsidRPr="006D14D7">
        <w:rPr>
          <w:rFonts w:ascii="Arial" w:hAnsi="Arial" w:cs="Arial"/>
          <w:sz w:val="24"/>
          <w:szCs w:val="28"/>
        </w:rPr>
        <w:t xml:space="preserve"> come up, guests may toss in small pieces of fruit such as diced apples.</w:t>
      </w:r>
    </w:p>
    <w:p w14:paraId="683C40B8" w14:textId="376EBF35" w:rsidR="00085CF6" w:rsidRPr="006D14D7" w:rsidRDefault="00000000" w:rsidP="006D14D7">
      <w:pPr>
        <w:pStyle w:val="ListParagraph"/>
        <w:numPr>
          <w:ilvl w:val="0"/>
          <w:numId w:val="35"/>
        </w:numPr>
        <w:spacing w:after="60"/>
        <w:rPr>
          <w:rFonts w:ascii="Arial" w:hAnsi="Arial" w:cs="Arial"/>
          <w:sz w:val="24"/>
          <w:szCs w:val="28"/>
        </w:rPr>
      </w:pPr>
      <w:r w:rsidRPr="006D14D7">
        <w:rPr>
          <w:rFonts w:ascii="Arial" w:hAnsi="Arial" w:cs="Arial"/>
          <w:sz w:val="24"/>
          <w:szCs w:val="28"/>
        </w:rPr>
        <w:t>Deer are often visible near sunrise and again before sunset by the feeder outside the gate near the pond.</w:t>
      </w:r>
    </w:p>
    <w:p w14:paraId="6A8BD332" w14:textId="7FA231FB" w:rsidR="00085CF6" w:rsidRPr="006D14D7" w:rsidRDefault="00000000" w:rsidP="006D14D7">
      <w:pPr>
        <w:pStyle w:val="ListParagraph"/>
        <w:numPr>
          <w:ilvl w:val="0"/>
          <w:numId w:val="35"/>
        </w:numPr>
        <w:spacing w:after="60"/>
        <w:rPr>
          <w:rFonts w:ascii="Arial" w:hAnsi="Arial" w:cs="Arial"/>
          <w:sz w:val="24"/>
          <w:szCs w:val="28"/>
        </w:rPr>
      </w:pPr>
      <w:r w:rsidRPr="006D14D7">
        <w:rPr>
          <w:rFonts w:ascii="Arial" w:hAnsi="Arial" w:cs="Arial"/>
          <w:sz w:val="24"/>
          <w:szCs w:val="28"/>
        </w:rPr>
        <w:t>Guests are welcome to walk the property and explore the wooded areas, but please be mindful of property lines and watch for sections of fallen barbed wire fencing.</w:t>
      </w:r>
    </w:p>
    <w:p w14:paraId="113204C7" w14:textId="77777777" w:rsidR="00085CF6" w:rsidRPr="006D14D7" w:rsidRDefault="00000000" w:rsidP="005824CE">
      <w:pPr>
        <w:pStyle w:val="Heading1"/>
        <w:rPr>
          <w:rFonts w:ascii="Arial" w:hAnsi="Arial" w:cs="Arial"/>
          <w:sz w:val="32"/>
          <w:szCs w:val="32"/>
        </w:rPr>
      </w:pPr>
      <w:bookmarkStart w:id="13" w:name="_Toc228887036"/>
      <w:r w:rsidRPr="006D14D7">
        <w:rPr>
          <w:rFonts w:ascii="Arial" w:hAnsi="Arial" w:cs="Arial"/>
          <w:sz w:val="32"/>
          <w:szCs w:val="32"/>
        </w:rPr>
        <w:t>Outdoor Fires</w:t>
      </w:r>
      <w:bookmarkEnd w:id="13"/>
    </w:p>
    <w:p w14:paraId="46EDF114" w14:textId="189902F5" w:rsidR="00085CF6" w:rsidRPr="006D14D7" w:rsidRDefault="00000000" w:rsidP="006D14D7">
      <w:pPr>
        <w:pStyle w:val="ListParagraph"/>
        <w:numPr>
          <w:ilvl w:val="0"/>
          <w:numId w:val="33"/>
        </w:numPr>
        <w:spacing w:after="60"/>
        <w:rPr>
          <w:rFonts w:ascii="Arial" w:hAnsi="Arial" w:cs="Arial"/>
          <w:sz w:val="24"/>
          <w:szCs w:val="28"/>
        </w:rPr>
      </w:pPr>
      <w:r w:rsidRPr="006D14D7">
        <w:rPr>
          <w:rFonts w:ascii="Arial" w:hAnsi="Arial" w:cs="Arial"/>
          <w:sz w:val="24"/>
          <w:szCs w:val="28"/>
        </w:rPr>
        <w:t>Outdoor fires are welcome only in designated fire pit areas.</w:t>
      </w:r>
    </w:p>
    <w:p w14:paraId="31465B3E" w14:textId="2CDCB4D3" w:rsidR="00085CF6" w:rsidRPr="006D14D7" w:rsidRDefault="00000000" w:rsidP="006D14D7">
      <w:pPr>
        <w:pStyle w:val="ListParagraph"/>
        <w:numPr>
          <w:ilvl w:val="0"/>
          <w:numId w:val="33"/>
        </w:numPr>
        <w:spacing w:after="60"/>
        <w:rPr>
          <w:rFonts w:ascii="Arial" w:hAnsi="Arial" w:cs="Arial"/>
          <w:sz w:val="24"/>
          <w:szCs w:val="28"/>
        </w:rPr>
      </w:pPr>
      <w:r w:rsidRPr="006D14D7">
        <w:rPr>
          <w:rFonts w:ascii="Arial" w:hAnsi="Arial" w:cs="Arial"/>
          <w:sz w:val="24"/>
          <w:szCs w:val="28"/>
        </w:rPr>
        <w:t xml:space="preserve">Please use good judgment, </w:t>
      </w:r>
      <w:proofErr w:type="gramStart"/>
      <w:r w:rsidRPr="006D14D7">
        <w:rPr>
          <w:rFonts w:ascii="Arial" w:hAnsi="Arial" w:cs="Arial"/>
          <w:sz w:val="24"/>
          <w:szCs w:val="28"/>
        </w:rPr>
        <w:t>supervise fires at all times</w:t>
      </w:r>
      <w:proofErr w:type="gramEnd"/>
      <w:r w:rsidRPr="006D14D7">
        <w:rPr>
          <w:rFonts w:ascii="Arial" w:hAnsi="Arial" w:cs="Arial"/>
          <w:sz w:val="24"/>
          <w:szCs w:val="28"/>
        </w:rPr>
        <w:t>, and fully extinguish them when finished.</w:t>
      </w:r>
    </w:p>
    <w:p w14:paraId="73271E3B" w14:textId="6DCDD033" w:rsidR="00085CF6" w:rsidRPr="00F97748" w:rsidRDefault="00000000" w:rsidP="005824CE">
      <w:pPr>
        <w:rPr>
          <w:rFonts w:ascii="Arial" w:hAnsi="Arial" w:cs="Arial"/>
          <w:i/>
          <w:iCs/>
          <w:sz w:val="24"/>
          <w:szCs w:val="28"/>
        </w:rPr>
      </w:pPr>
      <w:r w:rsidRPr="00F97748">
        <w:rPr>
          <w:rFonts w:ascii="Arial" w:hAnsi="Arial" w:cs="Arial"/>
          <w:i/>
          <w:iCs/>
          <w:sz w:val="24"/>
          <w:szCs w:val="28"/>
        </w:rPr>
        <w:t>Freestone County may occasionally issue burn bans during dry or windy conditions. Please check current conditions before lighting a fire.</w:t>
      </w:r>
      <w:r w:rsidR="00CB16A6" w:rsidRPr="00F97748">
        <w:rPr>
          <w:rFonts w:ascii="Arial" w:hAnsi="Arial" w:cs="Arial"/>
          <w:i/>
          <w:iCs/>
          <w:sz w:val="24"/>
          <w:szCs w:val="28"/>
        </w:rPr>
        <w:t xml:space="preserve"> Google “Freestone County Burn Ban</w:t>
      </w:r>
      <w:r w:rsidR="00F440AC">
        <w:rPr>
          <w:rFonts w:ascii="Arial" w:hAnsi="Arial" w:cs="Arial"/>
          <w:i/>
          <w:iCs/>
          <w:sz w:val="24"/>
          <w:szCs w:val="28"/>
        </w:rPr>
        <w:t>.</w:t>
      </w:r>
      <w:r w:rsidR="00CB16A6" w:rsidRPr="00F97748">
        <w:rPr>
          <w:rFonts w:ascii="Arial" w:hAnsi="Arial" w:cs="Arial"/>
          <w:i/>
          <w:iCs/>
          <w:sz w:val="24"/>
          <w:szCs w:val="28"/>
        </w:rPr>
        <w:t>”</w:t>
      </w:r>
      <w:r w:rsidR="00F440AC">
        <w:rPr>
          <w:rFonts w:ascii="Arial" w:hAnsi="Arial" w:cs="Arial"/>
          <w:i/>
          <w:iCs/>
          <w:sz w:val="24"/>
          <w:szCs w:val="28"/>
        </w:rPr>
        <w:t xml:space="preserve"> This will ensure you avoid having any uncomfortable discussions with police or concerned locals.</w:t>
      </w:r>
    </w:p>
    <w:p w14:paraId="42285BD9"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3EBFACED" w14:textId="7893336A" w:rsidR="00085CF6" w:rsidRPr="006D14D7" w:rsidRDefault="00000000" w:rsidP="005824CE">
      <w:pPr>
        <w:pStyle w:val="Heading1"/>
        <w:rPr>
          <w:rFonts w:ascii="Arial" w:hAnsi="Arial" w:cs="Arial"/>
          <w:sz w:val="32"/>
          <w:szCs w:val="32"/>
        </w:rPr>
      </w:pPr>
      <w:bookmarkStart w:id="14" w:name="_Toc228887037"/>
      <w:r w:rsidRPr="006D14D7">
        <w:rPr>
          <w:rFonts w:ascii="Arial" w:hAnsi="Arial" w:cs="Arial"/>
          <w:sz w:val="32"/>
          <w:szCs w:val="32"/>
        </w:rPr>
        <w:lastRenderedPageBreak/>
        <w:t>A Few Helpful Notes</w:t>
      </w:r>
      <w:bookmarkEnd w:id="14"/>
    </w:p>
    <w:p w14:paraId="5A59E4BA" w14:textId="2EC46353" w:rsidR="00085CF6" w:rsidRPr="00F97748" w:rsidRDefault="00F440AC" w:rsidP="005824CE">
      <w:pPr>
        <w:rPr>
          <w:rFonts w:ascii="Arial" w:hAnsi="Arial" w:cs="Arial"/>
          <w:sz w:val="24"/>
          <w:szCs w:val="28"/>
        </w:rPr>
      </w:pPr>
      <w:r>
        <w:rPr>
          <w:rFonts w:ascii="Arial" w:hAnsi="Arial" w:cs="Arial"/>
          <w:sz w:val="24"/>
          <w:szCs w:val="28"/>
        </w:rPr>
        <w:t xml:space="preserve">We love animals of all kinds, but we understand that not everyone does. </w:t>
      </w:r>
      <w:r w:rsidRPr="00F97748">
        <w:rPr>
          <w:rFonts w:ascii="Arial" w:hAnsi="Arial" w:cs="Arial"/>
          <w:sz w:val="24"/>
          <w:szCs w:val="28"/>
        </w:rPr>
        <w:t>There is a friendly porch cat named Callie who may greet you during your stay. She is well-loved and helps keep rodents away. If you prefer space, you may gently shoo her off the porch.</w:t>
      </w:r>
    </w:p>
    <w:p w14:paraId="45A88B3D" w14:textId="77777777" w:rsidR="00085CF6" w:rsidRPr="00F97748" w:rsidRDefault="00000000" w:rsidP="005824CE">
      <w:pPr>
        <w:rPr>
          <w:rFonts w:ascii="Arial" w:hAnsi="Arial" w:cs="Arial"/>
          <w:sz w:val="24"/>
          <w:szCs w:val="28"/>
        </w:rPr>
      </w:pPr>
      <w:r w:rsidRPr="00F97748">
        <w:rPr>
          <w:rFonts w:ascii="Arial" w:hAnsi="Arial" w:cs="Arial"/>
          <w:sz w:val="24"/>
          <w:szCs w:val="28"/>
        </w:rPr>
        <w:t>Exterior security cameras monitor the entrances to the property only for safety and security.</w:t>
      </w:r>
    </w:p>
    <w:p w14:paraId="6DF26A90" w14:textId="77777777" w:rsidR="00085CF6" w:rsidRPr="00F97748" w:rsidRDefault="00000000" w:rsidP="005824CE">
      <w:pPr>
        <w:rPr>
          <w:rFonts w:ascii="Arial" w:hAnsi="Arial" w:cs="Arial"/>
          <w:sz w:val="24"/>
          <w:szCs w:val="28"/>
        </w:rPr>
      </w:pPr>
      <w:r w:rsidRPr="00F97748">
        <w:rPr>
          <w:rFonts w:ascii="Arial" w:hAnsi="Arial" w:cs="Arial"/>
          <w:sz w:val="24"/>
          <w:szCs w:val="28"/>
        </w:rPr>
        <w:t>Because this is a rural property, you may see bugs, animals, and other natural activity outside. That is part of the country experience.</w:t>
      </w:r>
    </w:p>
    <w:p w14:paraId="61E3F51A" w14:textId="1C7B980F" w:rsidR="00085CF6" w:rsidRPr="00F97748" w:rsidRDefault="00000000" w:rsidP="005824CE">
      <w:pPr>
        <w:rPr>
          <w:rFonts w:ascii="Arial" w:hAnsi="Arial" w:cs="Arial"/>
          <w:sz w:val="24"/>
          <w:szCs w:val="28"/>
        </w:rPr>
      </w:pPr>
      <w:r w:rsidRPr="00F97748">
        <w:rPr>
          <w:rFonts w:ascii="Arial" w:hAnsi="Arial" w:cs="Arial"/>
          <w:sz w:val="24"/>
          <w:szCs w:val="28"/>
        </w:rPr>
        <w:t xml:space="preserve">The nearest hospital is Freestone Medical Center, approximately </w:t>
      </w:r>
      <w:r w:rsidR="00CB16A6" w:rsidRPr="00F97748">
        <w:rPr>
          <w:rFonts w:ascii="Arial" w:hAnsi="Arial" w:cs="Arial"/>
          <w:sz w:val="24"/>
          <w:szCs w:val="28"/>
        </w:rPr>
        <w:t>10</w:t>
      </w:r>
      <w:r w:rsidRPr="00F97748">
        <w:rPr>
          <w:rFonts w:ascii="Arial" w:hAnsi="Arial" w:cs="Arial"/>
          <w:sz w:val="24"/>
          <w:szCs w:val="28"/>
        </w:rPr>
        <w:t xml:space="preserve"> minutes from the property at 125 Newman St, Fairfield, TX 75840.</w:t>
      </w:r>
    </w:p>
    <w:p w14:paraId="013ED305" w14:textId="77777777" w:rsidR="00085CF6" w:rsidRPr="00F97748" w:rsidRDefault="00000000" w:rsidP="005824CE">
      <w:pPr>
        <w:rPr>
          <w:rFonts w:ascii="Arial" w:hAnsi="Arial" w:cs="Arial"/>
          <w:sz w:val="24"/>
          <w:szCs w:val="28"/>
        </w:rPr>
      </w:pPr>
      <w:r w:rsidRPr="00F97748">
        <w:rPr>
          <w:rFonts w:ascii="Arial" w:hAnsi="Arial" w:cs="Arial"/>
          <w:sz w:val="24"/>
          <w:szCs w:val="28"/>
        </w:rPr>
        <w:t>Freestone County Sheriff non-emergency line: (903) 389-3236.</w:t>
      </w:r>
    </w:p>
    <w:p w14:paraId="448FD852" w14:textId="1B915A8B" w:rsidR="00F440AC" w:rsidRPr="00F97748" w:rsidRDefault="00000000" w:rsidP="005824CE">
      <w:pPr>
        <w:rPr>
          <w:rFonts w:ascii="Arial" w:hAnsi="Arial" w:cs="Arial"/>
          <w:sz w:val="24"/>
          <w:szCs w:val="28"/>
        </w:rPr>
      </w:pPr>
      <w:r w:rsidRPr="00F97748">
        <w:rPr>
          <w:rFonts w:ascii="Arial" w:hAnsi="Arial" w:cs="Arial"/>
          <w:sz w:val="24"/>
          <w:szCs w:val="28"/>
        </w:rPr>
        <w:t>Cell service can be limited in rural areas. Starlink WiFi supports WiFi calling if your signal is weak.</w:t>
      </w:r>
    </w:p>
    <w:p w14:paraId="2B8A7ABF"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07EF1A7D" w14:textId="4C852933" w:rsidR="00085CF6" w:rsidRPr="00F97748" w:rsidRDefault="00000000" w:rsidP="005824CE">
      <w:pPr>
        <w:pStyle w:val="Heading1"/>
        <w:rPr>
          <w:rFonts w:ascii="Arial" w:hAnsi="Arial" w:cs="Arial"/>
        </w:rPr>
      </w:pPr>
      <w:bookmarkStart w:id="15" w:name="_Toc228887038"/>
      <w:r w:rsidRPr="00F97748">
        <w:rPr>
          <w:rFonts w:ascii="Arial" w:hAnsi="Arial" w:cs="Arial"/>
        </w:rPr>
        <w:lastRenderedPageBreak/>
        <w:t>Checkout</w:t>
      </w:r>
      <w:bookmarkEnd w:id="15"/>
    </w:p>
    <w:p w14:paraId="7AD7F0C4" w14:textId="047D8530" w:rsidR="00085CF6"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Checkout time is by 11:00 AM unless otherwise arranged.</w:t>
      </w:r>
    </w:p>
    <w:p w14:paraId="4510A01D" w14:textId="79D210A1" w:rsidR="00F440AC" w:rsidRPr="00F440AC" w:rsidRDefault="00F440AC"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Leave the beds unmade.</w:t>
      </w:r>
    </w:p>
    <w:p w14:paraId="493C9AB8" w14:textId="138B5DED" w:rsidR="00085CF6" w:rsidRPr="00F97748" w:rsidRDefault="00F440AC" w:rsidP="005824CE">
      <w:pPr>
        <w:pStyle w:val="ListParagraph"/>
        <w:numPr>
          <w:ilvl w:val="0"/>
          <w:numId w:val="27"/>
        </w:numPr>
        <w:spacing w:after="60"/>
        <w:rPr>
          <w:rFonts w:ascii="Arial" w:hAnsi="Arial" w:cs="Arial"/>
          <w:sz w:val="24"/>
          <w:szCs w:val="28"/>
        </w:rPr>
      </w:pPr>
      <w:r>
        <w:rPr>
          <w:rFonts w:ascii="Arial" w:hAnsi="Arial" w:cs="Arial"/>
          <w:sz w:val="24"/>
          <w:szCs w:val="28"/>
        </w:rPr>
        <w:t>Used</w:t>
      </w:r>
      <w:r w:rsidRPr="00F97748">
        <w:rPr>
          <w:rFonts w:ascii="Arial" w:hAnsi="Arial" w:cs="Arial"/>
          <w:sz w:val="24"/>
          <w:szCs w:val="28"/>
        </w:rPr>
        <w:t xml:space="preserve"> towels in the washer. You do not need to start it.</w:t>
      </w:r>
    </w:p>
    <w:p w14:paraId="2953FA98" w14:textId="59008019" w:rsidR="0023719A" w:rsidRPr="00F97748"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Please place dirty dishes in the dishwasher and start the dishwasher before you leave.</w:t>
      </w:r>
    </w:p>
    <w:p w14:paraId="19209740" w14:textId="0C31EBA1" w:rsidR="00085CF6"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Please take bagged trash to the red dumpster.</w:t>
      </w:r>
    </w:p>
    <w:p w14:paraId="74F5C994" w14:textId="6B7A9C5B" w:rsidR="00F440AC" w:rsidRPr="00F440AC" w:rsidRDefault="00F440AC"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Set thermostat to 80°F in summer or 67°F in winter, or back to default, before leaving.</w:t>
      </w:r>
    </w:p>
    <w:p w14:paraId="12574353" w14:textId="5C6A9A49" w:rsidR="00085CF6" w:rsidRPr="00F97748" w:rsidRDefault="00F440AC" w:rsidP="005824CE">
      <w:pPr>
        <w:pStyle w:val="ListParagraph"/>
        <w:numPr>
          <w:ilvl w:val="0"/>
          <w:numId w:val="27"/>
        </w:numPr>
        <w:spacing w:after="60"/>
        <w:rPr>
          <w:rFonts w:ascii="Arial" w:hAnsi="Arial" w:cs="Arial"/>
          <w:sz w:val="24"/>
          <w:szCs w:val="28"/>
        </w:rPr>
      </w:pPr>
      <w:r>
        <w:rPr>
          <w:rFonts w:ascii="Arial" w:hAnsi="Arial" w:cs="Arial"/>
          <w:sz w:val="24"/>
          <w:szCs w:val="28"/>
        </w:rPr>
        <w:t>Lights off</w:t>
      </w:r>
      <w:r w:rsidRPr="00F97748">
        <w:rPr>
          <w:rFonts w:ascii="Arial" w:hAnsi="Arial" w:cs="Arial"/>
          <w:sz w:val="24"/>
          <w:szCs w:val="28"/>
        </w:rPr>
        <w:t xml:space="preserve">, </w:t>
      </w:r>
      <w:r>
        <w:rPr>
          <w:rFonts w:ascii="Arial" w:hAnsi="Arial" w:cs="Arial"/>
          <w:sz w:val="24"/>
          <w:szCs w:val="28"/>
        </w:rPr>
        <w:t>doors locked</w:t>
      </w:r>
      <w:r w:rsidRPr="00F97748">
        <w:rPr>
          <w:rFonts w:ascii="Arial" w:hAnsi="Arial" w:cs="Arial"/>
          <w:sz w:val="24"/>
          <w:szCs w:val="28"/>
        </w:rPr>
        <w:t>, and as much as possible leave the property as you found it.</w:t>
      </w:r>
    </w:p>
    <w:p w14:paraId="567C62F5" w14:textId="77777777" w:rsidR="0023719A" w:rsidRPr="00F97748" w:rsidRDefault="0023719A" w:rsidP="005824CE">
      <w:pPr>
        <w:rPr>
          <w:rFonts w:ascii="Arial" w:hAnsi="Arial" w:cs="Arial"/>
          <w:i/>
          <w:iCs/>
          <w:sz w:val="24"/>
          <w:szCs w:val="28"/>
        </w:rPr>
      </w:pPr>
    </w:p>
    <w:p w14:paraId="38BE8F29" w14:textId="4C505B40" w:rsidR="00085CF6" w:rsidRPr="00F97748" w:rsidRDefault="00000000" w:rsidP="005824CE">
      <w:pPr>
        <w:rPr>
          <w:rFonts w:ascii="Arial" w:hAnsi="Arial" w:cs="Arial"/>
          <w:i/>
          <w:iCs/>
          <w:sz w:val="24"/>
          <w:szCs w:val="28"/>
        </w:rPr>
      </w:pPr>
      <w:r w:rsidRPr="00F97748">
        <w:rPr>
          <w:rFonts w:ascii="Arial" w:hAnsi="Arial" w:cs="Arial"/>
          <w:i/>
          <w:iCs/>
          <w:sz w:val="24"/>
          <w:szCs w:val="28"/>
        </w:rPr>
        <w:t>We always appreciate kind feedback, ideas for improvement, and a five-star review if you feel we earned it.</w:t>
      </w:r>
    </w:p>
    <w:p w14:paraId="73C15B80" w14:textId="77777777" w:rsidR="00A529F0" w:rsidRPr="00F97748" w:rsidRDefault="00A529F0" w:rsidP="005824CE">
      <w:pPr>
        <w:rPr>
          <w:rFonts w:ascii="Arial" w:hAnsi="Arial" w:cs="Arial"/>
        </w:rPr>
      </w:pPr>
    </w:p>
    <w:p w14:paraId="626CFBFC" w14:textId="2C075783" w:rsidR="00A529F0" w:rsidRPr="00F97748" w:rsidRDefault="00A529F0" w:rsidP="005824CE">
      <w:pPr>
        <w:spacing w:after="200" w:line="276" w:lineRule="auto"/>
        <w:rPr>
          <w:rFonts w:ascii="Arial" w:hAnsi="Arial" w:cs="Arial"/>
        </w:rPr>
      </w:pPr>
      <w:r w:rsidRPr="00F97748">
        <w:rPr>
          <w:rFonts w:ascii="Arial" w:hAnsi="Arial" w:cs="Arial"/>
        </w:rPr>
        <w:br w:type="page"/>
      </w:r>
    </w:p>
    <w:p w14:paraId="0186E0BB" w14:textId="77777777" w:rsidR="00085CF6" w:rsidRPr="00F97748" w:rsidRDefault="00000000" w:rsidP="005824CE">
      <w:pPr>
        <w:pStyle w:val="Heading1"/>
        <w:rPr>
          <w:rFonts w:ascii="Arial" w:hAnsi="Arial" w:cs="Arial"/>
        </w:rPr>
      </w:pPr>
      <w:bookmarkStart w:id="16" w:name="_Toc228887039"/>
      <w:r w:rsidRPr="00F97748">
        <w:rPr>
          <w:rFonts w:ascii="Arial" w:hAnsi="Arial" w:cs="Arial"/>
        </w:rPr>
        <w:lastRenderedPageBreak/>
        <w:t>Nearby Ideas</w:t>
      </w:r>
      <w:bookmarkEnd w:id="16"/>
    </w:p>
    <w:p w14:paraId="2E680854"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Fairfield Lake area is popular for boating, hiking, birdwatching, and scenic outdoor time.</w:t>
      </w:r>
    </w:p>
    <w:p w14:paraId="6814404D"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Richland Chambers Lake is a favorite for fishing and lake days.</w:t>
      </w:r>
    </w:p>
    <w:p w14:paraId="6BF3C1BE"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Cooper Farms Country Store is known for produce, peaches, and peach ice cream when in season.</w:t>
      </w:r>
    </w:p>
    <w:p w14:paraId="015C909C"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Downtown Fairfield has local shops, restaurants, and small-town charm.</w:t>
      </w:r>
    </w:p>
    <w:p w14:paraId="57246A71" w14:textId="396E0046"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Corsicana</w:t>
      </w:r>
      <w:r w:rsidR="0075711A" w:rsidRPr="00F97748">
        <w:rPr>
          <w:rFonts w:ascii="Arial" w:hAnsi="Arial" w:cs="Arial"/>
          <w:sz w:val="24"/>
          <w:szCs w:val="28"/>
        </w:rPr>
        <w:t xml:space="preserve">, </w:t>
      </w:r>
      <w:r w:rsidRPr="00F97748">
        <w:rPr>
          <w:rFonts w:ascii="Arial" w:hAnsi="Arial" w:cs="Arial"/>
          <w:sz w:val="24"/>
          <w:szCs w:val="28"/>
        </w:rPr>
        <w:t>Palestine,</w:t>
      </w:r>
      <w:r w:rsidR="0075711A" w:rsidRPr="00F97748">
        <w:rPr>
          <w:rFonts w:ascii="Arial" w:hAnsi="Arial" w:cs="Arial"/>
          <w:sz w:val="24"/>
          <w:szCs w:val="28"/>
        </w:rPr>
        <w:t xml:space="preserve"> and Mexia</w:t>
      </w:r>
      <w:r w:rsidRPr="00F97748">
        <w:rPr>
          <w:rFonts w:ascii="Arial" w:hAnsi="Arial" w:cs="Arial"/>
          <w:sz w:val="24"/>
          <w:szCs w:val="28"/>
        </w:rPr>
        <w:t xml:space="preserve"> all make good day-trip options depending on how far you want to explore.</w:t>
      </w:r>
    </w:p>
    <w:p w14:paraId="5598B3A9" w14:textId="222362A9" w:rsidR="00A87551" w:rsidRPr="00F97748" w:rsidRDefault="00A87551" w:rsidP="005824CE">
      <w:pPr>
        <w:pStyle w:val="ListParagraph"/>
        <w:rPr>
          <w:rFonts w:ascii="Arial" w:hAnsi="Arial" w:cs="Arial"/>
          <w:sz w:val="24"/>
          <w:szCs w:val="28"/>
        </w:rPr>
      </w:pPr>
    </w:p>
    <w:p w14:paraId="2826DB22" w14:textId="77777777" w:rsidR="00A87551" w:rsidRPr="00F97748" w:rsidRDefault="00A87551" w:rsidP="005824CE">
      <w:pPr>
        <w:pStyle w:val="Heading1"/>
        <w:rPr>
          <w:rFonts w:ascii="Arial" w:hAnsi="Arial" w:cs="Arial"/>
        </w:rPr>
      </w:pPr>
    </w:p>
    <w:p w14:paraId="33FB5A64" w14:textId="77777777" w:rsidR="00A87551" w:rsidRPr="00F97748" w:rsidRDefault="00A87551" w:rsidP="005824CE">
      <w:pPr>
        <w:pStyle w:val="Heading1"/>
        <w:rPr>
          <w:rFonts w:ascii="Arial" w:hAnsi="Arial" w:cs="Arial"/>
        </w:rPr>
      </w:pPr>
    </w:p>
    <w:p w14:paraId="1B0DCA55" w14:textId="77777777" w:rsidR="00A87551" w:rsidRPr="00F97748" w:rsidRDefault="00A87551" w:rsidP="005824CE">
      <w:pPr>
        <w:pStyle w:val="Heading1"/>
        <w:rPr>
          <w:rFonts w:ascii="Arial" w:hAnsi="Arial" w:cs="Arial"/>
        </w:rPr>
      </w:pPr>
    </w:p>
    <w:p w14:paraId="605A4BC6" w14:textId="77777777" w:rsidR="00A87551" w:rsidRPr="00F97748" w:rsidRDefault="00A87551" w:rsidP="005824CE">
      <w:pPr>
        <w:pStyle w:val="Heading1"/>
        <w:rPr>
          <w:rFonts w:ascii="Arial" w:hAnsi="Arial" w:cs="Arial"/>
        </w:rPr>
      </w:pPr>
    </w:p>
    <w:p w14:paraId="126FDF45" w14:textId="77777777" w:rsidR="00A87551" w:rsidRPr="00F97748" w:rsidRDefault="00A87551" w:rsidP="005824CE">
      <w:pPr>
        <w:pStyle w:val="Heading1"/>
        <w:rPr>
          <w:rFonts w:ascii="Arial" w:hAnsi="Arial" w:cs="Arial"/>
        </w:rPr>
      </w:pPr>
    </w:p>
    <w:p w14:paraId="53219764" w14:textId="77777777" w:rsidR="00A87551" w:rsidRPr="00F97748" w:rsidRDefault="00A87551" w:rsidP="005824CE">
      <w:pPr>
        <w:pStyle w:val="Heading1"/>
        <w:rPr>
          <w:rFonts w:ascii="Arial" w:hAnsi="Arial" w:cs="Arial"/>
        </w:rPr>
      </w:pPr>
    </w:p>
    <w:p w14:paraId="2B144C9E" w14:textId="68D51F60" w:rsidR="00085CF6" w:rsidRPr="00F97748" w:rsidRDefault="0075711A" w:rsidP="005824CE">
      <w:pPr>
        <w:pStyle w:val="Heading1"/>
        <w:rPr>
          <w:rFonts w:ascii="Arial" w:hAnsi="Arial" w:cs="Arial"/>
        </w:rPr>
      </w:pPr>
      <w:bookmarkStart w:id="17" w:name="_Toc228887040"/>
      <w:r w:rsidRPr="00F97748">
        <w:rPr>
          <w:rFonts w:ascii="Arial" w:hAnsi="Arial" w:cs="Arial"/>
        </w:rPr>
        <w:t>Host Notes and Recommendations</w:t>
      </w:r>
      <w:bookmarkEnd w:id="17"/>
    </w:p>
    <w:p w14:paraId="0F704A18" w14:textId="77777777" w:rsidR="00BA33AB" w:rsidRPr="00F97748" w:rsidRDefault="00BA33AB" w:rsidP="005824CE">
      <w:pPr>
        <w:rPr>
          <w:rFonts w:ascii="Arial" w:hAnsi="Arial" w:cs="Arial"/>
        </w:rPr>
      </w:pPr>
    </w:p>
    <w:tbl>
      <w:tblPr>
        <w:tblStyle w:val="TableGrid"/>
        <w:tblW w:w="0" w:type="auto"/>
        <w:jc w:val="center"/>
        <w:tblLayout w:type="fixed"/>
        <w:tblLook w:val="04A0" w:firstRow="1" w:lastRow="0" w:firstColumn="1" w:lastColumn="0" w:noHBand="0" w:noVBand="1"/>
      </w:tblPr>
      <w:tblGrid>
        <w:gridCol w:w="2268"/>
        <w:gridCol w:w="6804"/>
      </w:tblGrid>
      <w:tr w:rsidR="00085CF6" w:rsidRPr="00F97748" w14:paraId="25F14FFE" w14:textId="77777777" w:rsidTr="005824CE">
        <w:trPr>
          <w:jc w:val="center"/>
        </w:trPr>
        <w:tc>
          <w:tcPr>
            <w:tcW w:w="2268" w:type="dxa"/>
            <w:tcMar>
              <w:top w:w="120" w:type="dxa"/>
              <w:left w:w="120" w:type="dxa"/>
              <w:bottom w:w="120" w:type="dxa"/>
              <w:right w:w="120" w:type="dxa"/>
            </w:tcMar>
            <w:vAlign w:val="center"/>
          </w:tcPr>
          <w:p w14:paraId="44CC06FD" w14:textId="5D58E0B8" w:rsidR="00085CF6" w:rsidRPr="00F97748" w:rsidRDefault="00000000" w:rsidP="005824CE">
            <w:pPr>
              <w:jc w:val="both"/>
              <w:rPr>
                <w:rFonts w:ascii="Arial" w:hAnsi="Arial" w:cs="Arial"/>
              </w:rPr>
            </w:pPr>
            <w:r w:rsidRPr="00F97748">
              <w:rPr>
                <w:rFonts w:ascii="Arial" w:hAnsi="Arial" w:cs="Arial"/>
                <w:b/>
              </w:rPr>
              <w:t>breakfast / coffee</w:t>
            </w:r>
          </w:p>
        </w:tc>
        <w:tc>
          <w:tcPr>
            <w:tcW w:w="6804" w:type="dxa"/>
            <w:tcMar>
              <w:top w:w="120" w:type="dxa"/>
              <w:left w:w="120" w:type="dxa"/>
              <w:bottom w:w="120" w:type="dxa"/>
              <w:right w:w="120" w:type="dxa"/>
            </w:tcMar>
            <w:vAlign w:val="center"/>
          </w:tcPr>
          <w:p w14:paraId="6234FD96" w14:textId="25C1BF31" w:rsidR="00085CF6" w:rsidRPr="00F97748" w:rsidRDefault="00085CF6" w:rsidP="005824CE">
            <w:pPr>
              <w:rPr>
                <w:rFonts w:ascii="Arial" w:hAnsi="Arial" w:cs="Arial"/>
              </w:rPr>
            </w:pPr>
          </w:p>
        </w:tc>
      </w:tr>
      <w:tr w:rsidR="00085CF6" w:rsidRPr="00F97748" w14:paraId="4A16D8C0" w14:textId="77777777" w:rsidTr="005824CE">
        <w:trPr>
          <w:jc w:val="center"/>
        </w:trPr>
        <w:tc>
          <w:tcPr>
            <w:tcW w:w="2268" w:type="dxa"/>
            <w:tcMar>
              <w:top w:w="120" w:type="dxa"/>
              <w:left w:w="120" w:type="dxa"/>
              <w:bottom w:w="120" w:type="dxa"/>
              <w:right w:w="120" w:type="dxa"/>
            </w:tcMar>
            <w:vAlign w:val="center"/>
          </w:tcPr>
          <w:p w14:paraId="35967759" w14:textId="35B1EB68" w:rsidR="00085CF6" w:rsidRPr="00F97748" w:rsidRDefault="00000000" w:rsidP="005824CE">
            <w:pPr>
              <w:jc w:val="both"/>
              <w:rPr>
                <w:rFonts w:ascii="Arial" w:hAnsi="Arial" w:cs="Arial"/>
              </w:rPr>
            </w:pPr>
            <w:r w:rsidRPr="00F97748">
              <w:rPr>
                <w:rFonts w:ascii="Arial" w:hAnsi="Arial" w:cs="Arial"/>
                <w:b/>
              </w:rPr>
              <w:t>lunch / dinner</w:t>
            </w:r>
          </w:p>
        </w:tc>
        <w:tc>
          <w:tcPr>
            <w:tcW w:w="6804" w:type="dxa"/>
            <w:tcMar>
              <w:top w:w="120" w:type="dxa"/>
              <w:left w:w="120" w:type="dxa"/>
              <w:bottom w:w="120" w:type="dxa"/>
              <w:right w:w="120" w:type="dxa"/>
            </w:tcMar>
            <w:vAlign w:val="center"/>
          </w:tcPr>
          <w:p w14:paraId="686D7463" w14:textId="14D08D99" w:rsidR="00085CF6" w:rsidRPr="00F97748" w:rsidRDefault="00085CF6" w:rsidP="005824CE">
            <w:pPr>
              <w:rPr>
                <w:rFonts w:ascii="Arial" w:hAnsi="Arial" w:cs="Arial"/>
              </w:rPr>
            </w:pPr>
          </w:p>
        </w:tc>
      </w:tr>
      <w:tr w:rsidR="00085CF6" w:rsidRPr="00F97748" w14:paraId="328EFC02" w14:textId="77777777" w:rsidTr="005824CE">
        <w:trPr>
          <w:jc w:val="center"/>
        </w:trPr>
        <w:tc>
          <w:tcPr>
            <w:tcW w:w="2268" w:type="dxa"/>
            <w:tcMar>
              <w:top w:w="120" w:type="dxa"/>
              <w:left w:w="120" w:type="dxa"/>
              <w:bottom w:w="120" w:type="dxa"/>
              <w:right w:w="120" w:type="dxa"/>
            </w:tcMar>
            <w:vAlign w:val="center"/>
          </w:tcPr>
          <w:p w14:paraId="69860EF8" w14:textId="18A1266E" w:rsidR="00085CF6" w:rsidRPr="00F97748" w:rsidRDefault="005824CE" w:rsidP="005824CE">
            <w:pPr>
              <w:jc w:val="both"/>
              <w:rPr>
                <w:rFonts w:ascii="Arial" w:hAnsi="Arial" w:cs="Arial"/>
              </w:rPr>
            </w:pPr>
            <w:r>
              <w:rPr>
                <w:rFonts w:ascii="Arial" w:hAnsi="Arial" w:cs="Arial"/>
                <w:b/>
              </w:rPr>
              <w:t>grocery</w:t>
            </w:r>
            <w:r w:rsidRPr="00F97748">
              <w:rPr>
                <w:rFonts w:ascii="Arial" w:hAnsi="Arial" w:cs="Arial"/>
                <w:b/>
              </w:rPr>
              <w:t xml:space="preserve"> / essentials</w:t>
            </w:r>
          </w:p>
        </w:tc>
        <w:tc>
          <w:tcPr>
            <w:tcW w:w="6804" w:type="dxa"/>
            <w:tcMar>
              <w:top w:w="120" w:type="dxa"/>
              <w:left w:w="120" w:type="dxa"/>
              <w:bottom w:w="120" w:type="dxa"/>
              <w:right w:w="120" w:type="dxa"/>
            </w:tcMar>
            <w:vAlign w:val="center"/>
          </w:tcPr>
          <w:p w14:paraId="56F93C66" w14:textId="1FD4F569" w:rsidR="00085CF6" w:rsidRPr="00F97748" w:rsidRDefault="00085CF6" w:rsidP="005824CE">
            <w:pPr>
              <w:rPr>
                <w:rFonts w:ascii="Arial" w:hAnsi="Arial" w:cs="Arial"/>
              </w:rPr>
            </w:pPr>
          </w:p>
        </w:tc>
      </w:tr>
      <w:tr w:rsidR="00085CF6" w:rsidRPr="00F97748" w14:paraId="6184A18E" w14:textId="77777777" w:rsidTr="005824CE">
        <w:trPr>
          <w:trHeight w:val="644"/>
          <w:jc w:val="center"/>
        </w:trPr>
        <w:tc>
          <w:tcPr>
            <w:tcW w:w="2268" w:type="dxa"/>
            <w:tcMar>
              <w:top w:w="120" w:type="dxa"/>
              <w:left w:w="120" w:type="dxa"/>
              <w:bottom w:w="120" w:type="dxa"/>
              <w:right w:w="120" w:type="dxa"/>
            </w:tcMar>
            <w:vAlign w:val="center"/>
          </w:tcPr>
          <w:p w14:paraId="55C36CBC" w14:textId="77777777" w:rsidR="00BA33AB" w:rsidRPr="00F97748" w:rsidRDefault="00000000" w:rsidP="005824CE">
            <w:pPr>
              <w:jc w:val="both"/>
              <w:rPr>
                <w:rFonts w:ascii="Arial" w:hAnsi="Arial" w:cs="Arial"/>
                <w:b/>
              </w:rPr>
            </w:pPr>
            <w:r w:rsidRPr="00F97748">
              <w:rPr>
                <w:rFonts w:ascii="Arial" w:hAnsi="Arial" w:cs="Arial"/>
                <w:b/>
              </w:rPr>
              <w:t xml:space="preserve">Anything else </w:t>
            </w:r>
          </w:p>
          <w:p w14:paraId="3266A23B" w14:textId="452F45F5" w:rsidR="00085CF6" w:rsidRPr="00F97748" w:rsidRDefault="00085CF6" w:rsidP="005824CE">
            <w:pPr>
              <w:jc w:val="both"/>
              <w:rPr>
                <w:rFonts w:ascii="Arial" w:hAnsi="Arial" w:cs="Arial"/>
              </w:rPr>
            </w:pPr>
          </w:p>
        </w:tc>
        <w:tc>
          <w:tcPr>
            <w:tcW w:w="6804" w:type="dxa"/>
            <w:tcMar>
              <w:top w:w="120" w:type="dxa"/>
              <w:left w:w="120" w:type="dxa"/>
              <w:bottom w:w="120" w:type="dxa"/>
              <w:right w:w="120" w:type="dxa"/>
            </w:tcMar>
            <w:vAlign w:val="center"/>
          </w:tcPr>
          <w:p w14:paraId="266A928B" w14:textId="47D773EB" w:rsidR="00085CF6" w:rsidRPr="00F97748" w:rsidRDefault="00085CF6" w:rsidP="005824CE">
            <w:pPr>
              <w:rPr>
                <w:rFonts w:ascii="Arial" w:hAnsi="Arial" w:cs="Arial"/>
              </w:rPr>
            </w:pPr>
          </w:p>
        </w:tc>
      </w:tr>
    </w:tbl>
    <w:p w14:paraId="393B3DF5" w14:textId="663E6402" w:rsidR="0075711A" w:rsidRPr="00F97748" w:rsidRDefault="0075711A" w:rsidP="005824CE">
      <w:pPr>
        <w:rPr>
          <w:rFonts w:ascii="Arial" w:hAnsi="Arial" w:cs="Arial"/>
        </w:rPr>
      </w:pPr>
    </w:p>
    <w:p w14:paraId="47D2683E" w14:textId="77777777" w:rsidR="0075711A" w:rsidRPr="00F97748" w:rsidRDefault="0075711A" w:rsidP="005824CE">
      <w:pPr>
        <w:spacing w:after="200" w:line="276" w:lineRule="auto"/>
        <w:rPr>
          <w:rFonts w:ascii="Arial" w:hAnsi="Arial" w:cs="Arial"/>
        </w:rPr>
      </w:pPr>
      <w:r w:rsidRPr="00F97748">
        <w:rPr>
          <w:rFonts w:ascii="Arial" w:hAnsi="Arial" w:cs="Arial"/>
        </w:rPr>
        <w:br w:type="page"/>
      </w:r>
    </w:p>
    <w:p w14:paraId="373A750C" w14:textId="203BF94E" w:rsidR="00692CD9" w:rsidRPr="00F97748" w:rsidRDefault="00692CD9" w:rsidP="005824CE">
      <w:pPr>
        <w:pStyle w:val="Heading1"/>
        <w:jc w:val="center"/>
        <w:rPr>
          <w:rFonts w:ascii="Arial" w:hAnsi="Arial" w:cs="Arial"/>
        </w:rPr>
      </w:pPr>
      <w:bookmarkStart w:id="18" w:name="_Toc228887041"/>
      <w:r w:rsidRPr="00F97748">
        <w:rPr>
          <w:rFonts w:ascii="Arial" w:hAnsi="Arial" w:cs="Arial"/>
        </w:rPr>
        <w:lastRenderedPageBreak/>
        <w:t>Guest Notes and Recommendations</w:t>
      </w:r>
      <w:bookmarkEnd w:id="18"/>
    </w:p>
    <w:p w14:paraId="06F38273" w14:textId="77777777" w:rsidR="00301237" w:rsidRPr="00F97748" w:rsidRDefault="00301237" w:rsidP="005824CE">
      <w:pPr>
        <w:rPr>
          <w:rFonts w:ascii="Arial" w:hAnsi="Arial" w:cs="Arial"/>
        </w:rPr>
      </w:pPr>
    </w:p>
    <w:p w14:paraId="733480BA" w14:textId="6F9659B3" w:rsidR="00692CD9" w:rsidRPr="00F97748" w:rsidRDefault="00692CD9"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824CE" w:rsidRPr="00F97748" w14:paraId="794CD48C" w14:textId="77777777" w:rsidTr="005824CE">
        <w:trPr>
          <w:jc w:val="center"/>
        </w:trPr>
        <w:tc>
          <w:tcPr>
            <w:tcW w:w="2439" w:type="dxa"/>
            <w:tcMar>
              <w:top w:w="120" w:type="dxa"/>
              <w:left w:w="120" w:type="dxa"/>
              <w:bottom w:w="120" w:type="dxa"/>
              <w:right w:w="120" w:type="dxa"/>
            </w:tcMar>
            <w:vAlign w:val="center"/>
          </w:tcPr>
          <w:p w14:paraId="58A91C7C" w14:textId="21467192" w:rsidR="005824CE" w:rsidRPr="00F97748" w:rsidRDefault="005824CE" w:rsidP="005824CE">
            <w:pPr>
              <w:jc w:val="both"/>
              <w:rPr>
                <w:rFonts w:ascii="Arial" w:hAnsi="Arial" w:cs="Arial"/>
                <w:i/>
                <w:iCs/>
              </w:rPr>
            </w:pPr>
            <w:bookmarkStart w:id="19" w:name="_Hlk228883856"/>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6AB693B1" w14:textId="77777777" w:rsidR="005824CE" w:rsidRPr="00F97748" w:rsidRDefault="005824CE" w:rsidP="005824CE">
            <w:pPr>
              <w:rPr>
                <w:rFonts w:ascii="Arial" w:hAnsi="Arial" w:cs="Arial"/>
              </w:rPr>
            </w:pPr>
          </w:p>
        </w:tc>
      </w:tr>
      <w:tr w:rsidR="005824CE" w:rsidRPr="00F97748" w14:paraId="514C3378" w14:textId="77777777" w:rsidTr="005824CE">
        <w:trPr>
          <w:jc w:val="center"/>
        </w:trPr>
        <w:tc>
          <w:tcPr>
            <w:tcW w:w="2439" w:type="dxa"/>
            <w:tcMar>
              <w:top w:w="120" w:type="dxa"/>
              <w:left w:w="120" w:type="dxa"/>
              <w:bottom w:w="120" w:type="dxa"/>
              <w:right w:w="120" w:type="dxa"/>
            </w:tcMar>
            <w:vAlign w:val="center"/>
          </w:tcPr>
          <w:p w14:paraId="13830A9B" w14:textId="0A5E2B61" w:rsidR="005824CE" w:rsidRPr="00F97748" w:rsidRDefault="005824CE"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253A86A5" w14:textId="77777777" w:rsidR="005824CE" w:rsidRPr="00F97748" w:rsidRDefault="005824CE" w:rsidP="005824CE">
            <w:pPr>
              <w:rPr>
                <w:rFonts w:ascii="Arial" w:hAnsi="Arial" w:cs="Arial"/>
              </w:rPr>
            </w:pPr>
          </w:p>
        </w:tc>
      </w:tr>
      <w:tr w:rsidR="005824CE" w:rsidRPr="00F97748" w14:paraId="21F6EDC8" w14:textId="77777777" w:rsidTr="005824CE">
        <w:trPr>
          <w:jc w:val="center"/>
        </w:trPr>
        <w:tc>
          <w:tcPr>
            <w:tcW w:w="2439" w:type="dxa"/>
            <w:tcMar>
              <w:top w:w="120" w:type="dxa"/>
              <w:left w:w="120" w:type="dxa"/>
              <w:bottom w:w="120" w:type="dxa"/>
              <w:right w:w="120" w:type="dxa"/>
            </w:tcMar>
            <w:vAlign w:val="center"/>
          </w:tcPr>
          <w:p w14:paraId="735F6007" w14:textId="3B95C4D2" w:rsidR="005824CE" w:rsidRPr="00F97748" w:rsidRDefault="005824CE" w:rsidP="005824CE">
            <w:pPr>
              <w:jc w:val="both"/>
              <w:rPr>
                <w:rFonts w:ascii="Arial" w:hAnsi="Arial" w:cs="Arial"/>
                <w:i/>
                <w:iCs/>
              </w:rPr>
            </w:pPr>
            <w:r>
              <w:rPr>
                <w:rFonts w:ascii="Arial" w:hAnsi="Arial" w:cs="Arial"/>
                <w:b/>
                <w:i/>
                <w:iCs/>
              </w:rPr>
              <w:t>grocery</w:t>
            </w:r>
            <w:r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2CF3D9CA" w14:textId="77777777" w:rsidR="005824CE" w:rsidRPr="00F97748" w:rsidRDefault="005824CE" w:rsidP="005824CE">
            <w:pPr>
              <w:rPr>
                <w:rFonts w:ascii="Arial" w:hAnsi="Arial" w:cs="Arial"/>
              </w:rPr>
            </w:pPr>
          </w:p>
        </w:tc>
      </w:tr>
      <w:tr w:rsidR="00692CD9" w:rsidRPr="00F97748" w14:paraId="77C9E2A5" w14:textId="77777777" w:rsidTr="005E7326">
        <w:trPr>
          <w:trHeight w:val="1148"/>
          <w:jc w:val="center"/>
        </w:trPr>
        <w:tc>
          <w:tcPr>
            <w:tcW w:w="9594" w:type="dxa"/>
            <w:gridSpan w:val="2"/>
            <w:tcMar>
              <w:top w:w="120" w:type="dxa"/>
              <w:left w:w="120" w:type="dxa"/>
              <w:bottom w:w="120" w:type="dxa"/>
              <w:right w:w="120" w:type="dxa"/>
            </w:tcMar>
            <w:vAlign w:val="center"/>
          </w:tcPr>
          <w:p w14:paraId="159E9A95" w14:textId="77777777" w:rsidR="005824CE" w:rsidRPr="00F97748" w:rsidRDefault="005824CE" w:rsidP="005824CE">
            <w:pPr>
              <w:spacing w:line="240" w:lineRule="auto"/>
              <w:jc w:val="both"/>
              <w:rPr>
                <w:rFonts w:ascii="Arial" w:hAnsi="Arial" w:cs="Arial"/>
                <w:b/>
                <w:bCs/>
                <w:i/>
                <w:iCs/>
              </w:rPr>
            </w:pPr>
            <w:r w:rsidRPr="00F97748">
              <w:rPr>
                <w:rFonts w:ascii="Arial" w:hAnsi="Arial" w:cs="Arial"/>
                <w:b/>
                <w:bCs/>
                <w:i/>
                <w:iCs/>
              </w:rPr>
              <w:t>Anything else</w:t>
            </w:r>
            <w:r>
              <w:rPr>
                <w:rFonts w:ascii="Arial" w:hAnsi="Arial" w:cs="Arial"/>
                <w:b/>
                <w:bCs/>
                <w:i/>
                <w:iCs/>
              </w:rPr>
              <w:t>:</w:t>
            </w:r>
          </w:p>
          <w:p w14:paraId="1807A2CC" w14:textId="77777777" w:rsidR="00692CD9" w:rsidRPr="00F97748" w:rsidRDefault="00692CD9" w:rsidP="005824CE">
            <w:pPr>
              <w:spacing w:line="240" w:lineRule="auto"/>
              <w:jc w:val="both"/>
              <w:rPr>
                <w:rFonts w:ascii="Arial" w:hAnsi="Arial" w:cs="Arial"/>
                <w:b/>
                <w:bCs/>
                <w:i/>
                <w:iCs/>
              </w:rPr>
            </w:pPr>
          </w:p>
          <w:p w14:paraId="267BD5E8" w14:textId="4FE31573" w:rsidR="00692CD9" w:rsidRPr="00F97748" w:rsidRDefault="00692CD9" w:rsidP="005824CE">
            <w:pPr>
              <w:spacing w:line="240" w:lineRule="auto"/>
              <w:jc w:val="both"/>
              <w:rPr>
                <w:rFonts w:ascii="Arial" w:hAnsi="Arial" w:cs="Arial"/>
                <w:b/>
                <w:bCs/>
                <w:i/>
                <w:iCs/>
              </w:rPr>
            </w:pPr>
          </w:p>
        </w:tc>
      </w:tr>
      <w:bookmarkEnd w:id="19"/>
    </w:tbl>
    <w:p w14:paraId="59F9385A" w14:textId="77777777" w:rsidR="005E7326" w:rsidRPr="00F97748" w:rsidRDefault="005E7326" w:rsidP="005824CE">
      <w:pPr>
        <w:rPr>
          <w:rFonts w:ascii="Arial" w:hAnsi="Arial" w:cs="Arial"/>
        </w:rPr>
      </w:pPr>
    </w:p>
    <w:p w14:paraId="55655C9D" w14:textId="77777777" w:rsidR="00301237" w:rsidRPr="00F97748" w:rsidRDefault="00301237"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824CE" w:rsidRPr="00F97748" w14:paraId="49FC573C" w14:textId="77777777" w:rsidTr="005824CE">
        <w:trPr>
          <w:jc w:val="center"/>
        </w:trPr>
        <w:tc>
          <w:tcPr>
            <w:tcW w:w="2439" w:type="dxa"/>
            <w:tcMar>
              <w:top w:w="120" w:type="dxa"/>
              <w:left w:w="120" w:type="dxa"/>
              <w:bottom w:w="120" w:type="dxa"/>
              <w:right w:w="120" w:type="dxa"/>
            </w:tcMar>
            <w:vAlign w:val="center"/>
          </w:tcPr>
          <w:p w14:paraId="0A96211F" w14:textId="6AE98646" w:rsidR="005824CE" w:rsidRPr="00F97748" w:rsidRDefault="005824CE" w:rsidP="005824CE">
            <w:pPr>
              <w:jc w:val="both"/>
              <w:rPr>
                <w:rFonts w:ascii="Arial" w:hAnsi="Arial" w:cs="Arial"/>
                <w:i/>
                <w:iCs/>
              </w:rPr>
            </w:pPr>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3C815DE8" w14:textId="77777777" w:rsidR="005824CE" w:rsidRPr="00F97748" w:rsidRDefault="005824CE" w:rsidP="005824CE">
            <w:pPr>
              <w:rPr>
                <w:rFonts w:ascii="Arial" w:hAnsi="Arial" w:cs="Arial"/>
              </w:rPr>
            </w:pPr>
          </w:p>
        </w:tc>
      </w:tr>
      <w:tr w:rsidR="005824CE" w:rsidRPr="00F97748" w14:paraId="30060C4C" w14:textId="77777777" w:rsidTr="005824CE">
        <w:trPr>
          <w:jc w:val="center"/>
        </w:trPr>
        <w:tc>
          <w:tcPr>
            <w:tcW w:w="2439" w:type="dxa"/>
            <w:tcMar>
              <w:top w:w="120" w:type="dxa"/>
              <w:left w:w="120" w:type="dxa"/>
              <w:bottom w:w="120" w:type="dxa"/>
              <w:right w:w="120" w:type="dxa"/>
            </w:tcMar>
            <w:vAlign w:val="center"/>
          </w:tcPr>
          <w:p w14:paraId="70AB7D59" w14:textId="411F47A3" w:rsidR="005824CE" w:rsidRPr="00F97748" w:rsidRDefault="005824CE"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7DF4B664" w14:textId="77777777" w:rsidR="005824CE" w:rsidRPr="00F97748" w:rsidRDefault="005824CE" w:rsidP="005824CE">
            <w:pPr>
              <w:rPr>
                <w:rFonts w:ascii="Arial" w:hAnsi="Arial" w:cs="Arial"/>
              </w:rPr>
            </w:pPr>
          </w:p>
        </w:tc>
      </w:tr>
      <w:tr w:rsidR="005824CE" w:rsidRPr="00F97748" w14:paraId="44C0E39F" w14:textId="77777777" w:rsidTr="005824CE">
        <w:trPr>
          <w:jc w:val="center"/>
        </w:trPr>
        <w:tc>
          <w:tcPr>
            <w:tcW w:w="2439" w:type="dxa"/>
            <w:tcMar>
              <w:top w:w="120" w:type="dxa"/>
              <w:left w:w="120" w:type="dxa"/>
              <w:bottom w:w="120" w:type="dxa"/>
              <w:right w:w="120" w:type="dxa"/>
            </w:tcMar>
            <w:vAlign w:val="center"/>
          </w:tcPr>
          <w:p w14:paraId="73127DB9" w14:textId="2F2F3683" w:rsidR="005824CE" w:rsidRPr="00F97748" w:rsidRDefault="005824CE" w:rsidP="005824CE">
            <w:pPr>
              <w:jc w:val="both"/>
              <w:rPr>
                <w:rFonts w:ascii="Arial" w:hAnsi="Arial" w:cs="Arial"/>
                <w:i/>
                <w:iCs/>
              </w:rPr>
            </w:pPr>
            <w:r>
              <w:rPr>
                <w:rFonts w:ascii="Arial" w:hAnsi="Arial" w:cs="Arial"/>
                <w:b/>
                <w:i/>
                <w:iCs/>
              </w:rPr>
              <w:t>grocery</w:t>
            </w:r>
            <w:r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276E124D" w14:textId="77777777" w:rsidR="005824CE" w:rsidRPr="00F97748" w:rsidRDefault="005824CE" w:rsidP="005824CE">
            <w:pPr>
              <w:rPr>
                <w:rFonts w:ascii="Arial" w:hAnsi="Arial" w:cs="Arial"/>
              </w:rPr>
            </w:pPr>
          </w:p>
        </w:tc>
      </w:tr>
      <w:tr w:rsidR="005E7326" w:rsidRPr="00F97748" w14:paraId="2FA9534B" w14:textId="77777777" w:rsidTr="005E7326">
        <w:trPr>
          <w:trHeight w:val="1058"/>
          <w:jc w:val="center"/>
        </w:trPr>
        <w:tc>
          <w:tcPr>
            <w:tcW w:w="9594" w:type="dxa"/>
            <w:gridSpan w:val="2"/>
            <w:tcMar>
              <w:top w:w="120" w:type="dxa"/>
              <w:left w:w="120" w:type="dxa"/>
              <w:bottom w:w="120" w:type="dxa"/>
              <w:right w:w="120" w:type="dxa"/>
            </w:tcMar>
            <w:vAlign w:val="center"/>
          </w:tcPr>
          <w:p w14:paraId="320423F9" w14:textId="77777777" w:rsidR="005824CE" w:rsidRPr="00F97748" w:rsidRDefault="005824CE" w:rsidP="005824CE">
            <w:pPr>
              <w:spacing w:line="240" w:lineRule="auto"/>
              <w:jc w:val="both"/>
              <w:rPr>
                <w:rFonts w:ascii="Arial" w:hAnsi="Arial" w:cs="Arial"/>
                <w:b/>
                <w:bCs/>
                <w:i/>
                <w:iCs/>
              </w:rPr>
            </w:pPr>
            <w:r w:rsidRPr="00F97748">
              <w:rPr>
                <w:rFonts w:ascii="Arial" w:hAnsi="Arial" w:cs="Arial"/>
                <w:b/>
                <w:bCs/>
                <w:i/>
                <w:iCs/>
              </w:rPr>
              <w:t>Anything else</w:t>
            </w:r>
            <w:r>
              <w:rPr>
                <w:rFonts w:ascii="Arial" w:hAnsi="Arial" w:cs="Arial"/>
                <w:b/>
                <w:bCs/>
                <w:i/>
                <w:iCs/>
              </w:rPr>
              <w:t>:</w:t>
            </w:r>
          </w:p>
          <w:p w14:paraId="69A1C516" w14:textId="77777777" w:rsidR="005E7326" w:rsidRPr="00F97748" w:rsidRDefault="005E7326" w:rsidP="005824CE">
            <w:pPr>
              <w:spacing w:line="240" w:lineRule="auto"/>
              <w:jc w:val="both"/>
              <w:rPr>
                <w:rFonts w:ascii="Arial" w:hAnsi="Arial" w:cs="Arial"/>
                <w:b/>
                <w:bCs/>
                <w:i/>
                <w:iCs/>
              </w:rPr>
            </w:pPr>
          </w:p>
          <w:p w14:paraId="7E12BB53" w14:textId="77777777" w:rsidR="005E7326" w:rsidRPr="00F97748" w:rsidRDefault="005E7326" w:rsidP="005824CE">
            <w:pPr>
              <w:spacing w:line="240" w:lineRule="auto"/>
              <w:jc w:val="both"/>
              <w:rPr>
                <w:rFonts w:ascii="Arial" w:hAnsi="Arial" w:cs="Arial"/>
                <w:b/>
                <w:bCs/>
                <w:i/>
                <w:iCs/>
              </w:rPr>
            </w:pPr>
          </w:p>
        </w:tc>
      </w:tr>
    </w:tbl>
    <w:p w14:paraId="60CCEE1C" w14:textId="77777777" w:rsidR="005E7326" w:rsidRPr="00F97748" w:rsidRDefault="005E7326" w:rsidP="005824CE">
      <w:pPr>
        <w:rPr>
          <w:rFonts w:ascii="Arial" w:hAnsi="Arial" w:cs="Arial"/>
        </w:rPr>
      </w:pPr>
    </w:p>
    <w:p w14:paraId="629F6520" w14:textId="77777777" w:rsidR="00301237" w:rsidRPr="00F97748" w:rsidRDefault="00301237"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E7326" w:rsidRPr="00F97748" w14:paraId="17116F44" w14:textId="77777777" w:rsidTr="005824CE">
        <w:trPr>
          <w:jc w:val="center"/>
        </w:trPr>
        <w:tc>
          <w:tcPr>
            <w:tcW w:w="2439" w:type="dxa"/>
            <w:tcMar>
              <w:top w:w="120" w:type="dxa"/>
              <w:left w:w="120" w:type="dxa"/>
              <w:bottom w:w="120" w:type="dxa"/>
              <w:right w:w="120" w:type="dxa"/>
            </w:tcMar>
            <w:vAlign w:val="center"/>
          </w:tcPr>
          <w:p w14:paraId="24B15296" w14:textId="685B8888" w:rsidR="005E7326" w:rsidRPr="00F97748" w:rsidRDefault="005E7326" w:rsidP="005824CE">
            <w:pPr>
              <w:jc w:val="both"/>
              <w:rPr>
                <w:rFonts w:ascii="Arial" w:hAnsi="Arial" w:cs="Arial"/>
                <w:i/>
                <w:iCs/>
              </w:rPr>
            </w:pPr>
            <w:bookmarkStart w:id="20" w:name="_Hlk228883822"/>
            <w:bookmarkStart w:id="21" w:name="_Hlk228883814"/>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41B9FC50" w14:textId="77777777" w:rsidR="005E7326" w:rsidRPr="00F97748" w:rsidRDefault="005E7326" w:rsidP="005824CE">
            <w:pPr>
              <w:rPr>
                <w:rFonts w:ascii="Arial" w:hAnsi="Arial" w:cs="Arial"/>
              </w:rPr>
            </w:pPr>
          </w:p>
        </w:tc>
      </w:tr>
      <w:tr w:rsidR="005E7326" w:rsidRPr="00F97748" w14:paraId="575D5391" w14:textId="77777777" w:rsidTr="005824CE">
        <w:trPr>
          <w:jc w:val="center"/>
        </w:trPr>
        <w:tc>
          <w:tcPr>
            <w:tcW w:w="2439" w:type="dxa"/>
            <w:tcMar>
              <w:top w:w="120" w:type="dxa"/>
              <w:left w:w="120" w:type="dxa"/>
              <w:bottom w:w="120" w:type="dxa"/>
              <w:right w:w="120" w:type="dxa"/>
            </w:tcMar>
            <w:vAlign w:val="center"/>
          </w:tcPr>
          <w:p w14:paraId="12E65441" w14:textId="1A91A80B" w:rsidR="005E7326" w:rsidRPr="00F97748" w:rsidRDefault="005E7326"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293AFF35" w14:textId="77777777" w:rsidR="005E7326" w:rsidRPr="00F97748" w:rsidRDefault="005E7326" w:rsidP="005824CE">
            <w:pPr>
              <w:rPr>
                <w:rFonts w:ascii="Arial" w:hAnsi="Arial" w:cs="Arial"/>
              </w:rPr>
            </w:pPr>
          </w:p>
        </w:tc>
      </w:tr>
      <w:tr w:rsidR="005E7326" w:rsidRPr="00F97748" w14:paraId="57443A4A" w14:textId="77777777" w:rsidTr="005824CE">
        <w:trPr>
          <w:jc w:val="center"/>
        </w:trPr>
        <w:tc>
          <w:tcPr>
            <w:tcW w:w="2439" w:type="dxa"/>
            <w:tcMar>
              <w:top w:w="120" w:type="dxa"/>
              <w:left w:w="120" w:type="dxa"/>
              <w:bottom w:w="120" w:type="dxa"/>
              <w:right w:w="120" w:type="dxa"/>
            </w:tcMar>
            <w:vAlign w:val="center"/>
          </w:tcPr>
          <w:p w14:paraId="325BCE2C" w14:textId="03870666" w:rsidR="005E7326" w:rsidRPr="00F97748" w:rsidRDefault="005824CE" w:rsidP="005824CE">
            <w:pPr>
              <w:jc w:val="both"/>
              <w:rPr>
                <w:rFonts w:ascii="Arial" w:hAnsi="Arial" w:cs="Arial"/>
                <w:i/>
                <w:iCs/>
              </w:rPr>
            </w:pPr>
            <w:r>
              <w:rPr>
                <w:rFonts w:ascii="Arial" w:hAnsi="Arial" w:cs="Arial"/>
                <w:b/>
                <w:i/>
                <w:iCs/>
              </w:rPr>
              <w:t>grocery</w:t>
            </w:r>
            <w:r w:rsidR="005E7326"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0701486D" w14:textId="77777777" w:rsidR="005E7326" w:rsidRPr="00F97748" w:rsidRDefault="005E7326" w:rsidP="005824CE">
            <w:pPr>
              <w:rPr>
                <w:rFonts w:ascii="Arial" w:hAnsi="Arial" w:cs="Arial"/>
              </w:rPr>
            </w:pPr>
          </w:p>
        </w:tc>
      </w:tr>
      <w:tr w:rsidR="005E7326" w:rsidRPr="00F97748" w14:paraId="32937D16" w14:textId="77777777" w:rsidTr="005E7326">
        <w:trPr>
          <w:trHeight w:val="1148"/>
          <w:jc w:val="center"/>
        </w:trPr>
        <w:tc>
          <w:tcPr>
            <w:tcW w:w="9594" w:type="dxa"/>
            <w:gridSpan w:val="2"/>
            <w:tcMar>
              <w:top w:w="120" w:type="dxa"/>
              <w:left w:w="120" w:type="dxa"/>
              <w:bottom w:w="120" w:type="dxa"/>
              <w:right w:w="120" w:type="dxa"/>
            </w:tcMar>
            <w:vAlign w:val="center"/>
          </w:tcPr>
          <w:p w14:paraId="6F7D07AA" w14:textId="6E0D1B64" w:rsidR="005E7326" w:rsidRPr="00F97748" w:rsidRDefault="005E7326" w:rsidP="005824CE">
            <w:pPr>
              <w:spacing w:line="240" w:lineRule="auto"/>
              <w:jc w:val="both"/>
              <w:rPr>
                <w:rFonts w:ascii="Arial" w:hAnsi="Arial" w:cs="Arial"/>
                <w:b/>
                <w:bCs/>
                <w:i/>
                <w:iCs/>
              </w:rPr>
            </w:pPr>
            <w:bookmarkStart w:id="22" w:name="OLE_LINK5"/>
            <w:bookmarkEnd w:id="20"/>
            <w:r w:rsidRPr="00F97748">
              <w:rPr>
                <w:rFonts w:ascii="Arial" w:hAnsi="Arial" w:cs="Arial"/>
                <w:b/>
                <w:bCs/>
                <w:i/>
                <w:iCs/>
              </w:rPr>
              <w:t>Anything else</w:t>
            </w:r>
            <w:r w:rsidR="005824CE">
              <w:rPr>
                <w:rFonts w:ascii="Arial" w:hAnsi="Arial" w:cs="Arial"/>
                <w:b/>
                <w:bCs/>
                <w:i/>
                <w:iCs/>
              </w:rPr>
              <w:t>:</w:t>
            </w:r>
          </w:p>
          <w:bookmarkEnd w:id="22"/>
          <w:p w14:paraId="2A9BFC58" w14:textId="77777777" w:rsidR="005E7326" w:rsidRPr="00F97748" w:rsidRDefault="005E7326" w:rsidP="005824CE">
            <w:pPr>
              <w:spacing w:line="240" w:lineRule="auto"/>
              <w:jc w:val="both"/>
              <w:rPr>
                <w:rFonts w:ascii="Arial" w:hAnsi="Arial" w:cs="Arial"/>
                <w:b/>
                <w:bCs/>
                <w:i/>
                <w:iCs/>
              </w:rPr>
            </w:pPr>
          </w:p>
          <w:p w14:paraId="71E67E98" w14:textId="77777777" w:rsidR="005E7326" w:rsidRPr="00F97748" w:rsidRDefault="005E7326" w:rsidP="005824CE">
            <w:pPr>
              <w:spacing w:line="240" w:lineRule="auto"/>
              <w:jc w:val="both"/>
              <w:rPr>
                <w:rFonts w:ascii="Arial" w:hAnsi="Arial" w:cs="Arial"/>
                <w:b/>
                <w:bCs/>
                <w:i/>
                <w:iCs/>
              </w:rPr>
            </w:pPr>
          </w:p>
        </w:tc>
      </w:tr>
      <w:bookmarkEnd w:id="21"/>
    </w:tbl>
    <w:p w14:paraId="1F8551EF" w14:textId="75BE512E" w:rsidR="00692CD9" w:rsidRPr="00F97748" w:rsidRDefault="00692CD9" w:rsidP="005824CE">
      <w:pPr>
        <w:rPr>
          <w:rFonts w:ascii="Arial" w:hAnsi="Arial" w:cs="Arial"/>
        </w:rPr>
      </w:pPr>
    </w:p>
    <w:sectPr w:rsidR="00692CD9" w:rsidRPr="00F97748"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4B31A" w14:textId="77777777" w:rsidR="00E71DEA" w:rsidRDefault="00E71DEA">
      <w:pPr>
        <w:spacing w:after="0" w:line="240" w:lineRule="auto"/>
      </w:pPr>
      <w:r>
        <w:separator/>
      </w:r>
    </w:p>
  </w:endnote>
  <w:endnote w:type="continuationSeparator" w:id="0">
    <w:p w14:paraId="174BDABA" w14:textId="77777777" w:rsidR="00E71DEA" w:rsidRDefault="00E71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2E65" w14:textId="77777777" w:rsidR="00085CF6" w:rsidRDefault="00000000">
    <w:pPr>
      <w:pStyle w:val="Footer"/>
      <w:jc w:val="center"/>
    </w:pPr>
    <w:r>
      <w:t xml:space="preserve">Keng's Landing Guest </w:t>
    </w:r>
    <w:proofErr w:type="gramStart"/>
    <w:r>
      <w:t>Book  |</w:t>
    </w:r>
    <w:proofErr w:type="gramEnd"/>
    <w:r>
      <w:t xml:space="preserve">  Page </w:t>
    </w:r>
    <w:r>
      <w:fldChar w:fldCharType="begin"/>
    </w:r>
    <w:r>
      <w:instrText>PAGE</w:instrText>
    </w:r>
    <w:r>
      <w:fldChar w:fldCharType="separate"/>
    </w:r>
    <w:r w:rsidR="00A529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94E0" w14:textId="77777777" w:rsidR="00E71DEA" w:rsidRDefault="00E71DEA">
      <w:pPr>
        <w:spacing w:after="0" w:line="240" w:lineRule="auto"/>
      </w:pPr>
      <w:r>
        <w:separator/>
      </w:r>
    </w:p>
  </w:footnote>
  <w:footnote w:type="continuationSeparator" w:id="0">
    <w:p w14:paraId="13C7EAAC" w14:textId="77777777" w:rsidR="00E71DEA" w:rsidRDefault="00E71D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3F00"/>
    <w:multiLevelType w:val="hybridMultilevel"/>
    <w:tmpl w:val="24EA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A9745D"/>
    <w:multiLevelType w:val="hybridMultilevel"/>
    <w:tmpl w:val="0D84E4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C649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E7839D5"/>
    <w:multiLevelType w:val="hybridMultilevel"/>
    <w:tmpl w:val="CC8A8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C1652C"/>
    <w:multiLevelType w:val="hybridMultilevel"/>
    <w:tmpl w:val="94F4DC4A"/>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4" w15:restartNumberingAfterBreak="0">
    <w:nsid w:val="2713370B"/>
    <w:multiLevelType w:val="hybridMultilevel"/>
    <w:tmpl w:val="D88E4B1C"/>
    <w:lvl w:ilvl="0" w:tplc="0409000F">
      <w:start w:val="1"/>
      <w:numFmt w:val="decimal"/>
      <w:lvlText w:val="%1."/>
      <w:lvlJc w:val="left"/>
      <w:pPr>
        <w:ind w:left="720" w:hanging="360"/>
      </w:pPr>
    </w:lvl>
    <w:lvl w:ilvl="1" w:tplc="DCB831D6">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2A29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33E145D"/>
    <w:multiLevelType w:val="hybridMultilevel"/>
    <w:tmpl w:val="B8AA05D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7" w15:restartNumberingAfterBreak="0">
    <w:nsid w:val="404303D9"/>
    <w:multiLevelType w:val="hybridMultilevel"/>
    <w:tmpl w:val="7854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6D51B9"/>
    <w:multiLevelType w:val="hybridMultilevel"/>
    <w:tmpl w:val="CE98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8D281D"/>
    <w:multiLevelType w:val="hybridMultilevel"/>
    <w:tmpl w:val="45CE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A3140D"/>
    <w:multiLevelType w:val="hybridMultilevel"/>
    <w:tmpl w:val="66AC3BF0"/>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21" w15:restartNumberingAfterBreak="0">
    <w:nsid w:val="47E44100"/>
    <w:multiLevelType w:val="hybridMultilevel"/>
    <w:tmpl w:val="C756C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7F1B3F"/>
    <w:multiLevelType w:val="hybridMultilevel"/>
    <w:tmpl w:val="DCD6798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3" w15:restartNumberingAfterBreak="0">
    <w:nsid w:val="52FA10DB"/>
    <w:multiLevelType w:val="hybridMultilevel"/>
    <w:tmpl w:val="B5249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4C428CD"/>
    <w:multiLevelType w:val="hybridMultilevel"/>
    <w:tmpl w:val="0484782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5" w15:restartNumberingAfterBreak="0">
    <w:nsid w:val="5A3E3AA9"/>
    <w:multiLevelType w:val="hybridMultilevel"/>
    <w:tmpl w:val="3354A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681CC3"/>
    <w:multiLevelType w:val="hybridMultilevel"/>
    <w:tmpl w:val="1284A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CE1EAF"/>
    <w:multiLevelType w:val="hybridMultilevel"/>
    <w:tmpl w:val="8E967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596806"/>
    <w:multiLevelType w:val="hybridMultilevel"/>
    <w:tmpl w:val="7844319C"/>
    <w:lvl w:ilvl="0" w:tplc="0409000F">
      <w:start w:val="1"/>
      <w:numFmt w:val="decimal"/>
      <w:lvlText w:val="%1."/>
      <w:lvlJc w:val="left"/>
      <w:pPr>
        <w:ind w:left="720" w:hanging="360"/>
      </w:pPr>
    </w:lvl>
    <w:lvl w:ilvl="1" w:tplc="B860B8DC">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594775"/>
    <w:multiLevelType w:val="hybridMultilevel"/>
    <w:tmpl w:val="20A4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F17580"/>
    <w:multiLevelType w:val="hybridMultilevel"/>
    <w:tmpl w:val="9F6EDD7C"/>
    <w:lvl w:ilvl="0" w:tplc="B2A4D060">
      <w:start w:val="1"/>
      <w:numFmt w:val="decimal"/>
      <w:lvlText w:val="%1."/>
      <w:lvlJc w:val="left"/>
      <w:pPr>
        <w:ind w:left="720" w:hanging="360"/>
      </w:pPr>
      <w:rPr>
        <w:sz w:val="24"/>
        <w:szCs w:val="28"/>
      </w:rPr>
    </w:lvl>
    <w:lvl w:ilvl="1" w:tplc="6B42628C">
      <w:start w:val="1"/>
      <w:numFmt w:val="lowerLetter"/>
      <w:lvlText w:val="%2."/>
      <w:lvlJc w:val="left"/>
      <w:pPr>
        <w:ind w:left="1440" w:hanging="360"/>
      </w:pPr>
      <w:rPr>
        <w:sz w:val="24"/>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D64644"/>
    <w:multiLevelType w:val="hybridMultilevel"/>
    <w:tmpl w:val="C3E84704"/>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371BE0"/>
    <w:multiLevelType w:val="hybridMultilevel"/>
    <w:tmpl w:val="0F2C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1E769F"/>
    <w:multiLevelType w:val="hybridMultilevel"/>
    <w:tmpl w:val="FBD0FFBE"/>
    <w:lvl w:ilvl="0" w:tplc="0409000F">
      <w:start w:val="1"/>
      <w:numFmt w:val="decimal"/>
      <w:lvlText w:val="%1."/>
      <w:lvlJc w:val="left"/>
      <w:pPr>
        <w:ind w:left="97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F0574D"/>
    <w:multiLevelType w:val="hybridMultilevel"/>
    <w:tmpl w:val="D7BA947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896092285">
    <w:abstractNumId w:val="8"/>
  </w:num>
  <w:num w:numId="2" w16cid:durableId="267738660">
    <w:abstractNumId w:val="6"/>
  </w:num>
  <w:num w:numId="3" w16cid:durableId="24522059">
    <w:abstractNumId w:val="5"/>
  </w:num>
  <w:num w:numId="4" w16cid:durableId="1402944648">
    <w:abstractNumId w:val="4"/>
  </w:num>
  <w:num w:numId="5" w16cid:durableId="2011132907">
    <w:abstractNumId w:val="7"/>
  </w:num>
  <w:num w:numId="6" w16cid:durableId="994377884">
    <w:abstractNumId w:val="3"/>
  </w:num>
  <w:num w:numId="7" w16cid:durableId="60103404">
    <w:abstractNumId w:val="2"/>
  </w:num>
  <w:num w:numId="8" w16cid:durableId="880870140">
    <w:abstractNumId w:val="1"/>
  </w:num>
  <w:num w:numId="9" w16cid:durableId="1590381683">
    <w:abstractNumId w:val="0"/>
  </w:num>
  <w:num w:numId="10" w16cid:durableId="1580094127">
    <w:abstractNumId w:val="22"/>
  </w:num>
  <w:num w:numId="11" w16cid:durableId="1479151202">
    <w:abstractNumId w:val="29"/>
  </w:num>
  <w:num w:numId="12" w16cid:durableId="779646849">
    <w:abstractNumId w:val="24"/>
  </w:num>
  <w:num w:numId="13" w16cid:durableId="1598782525">
    <w:abstractNumId w:val="13"/>
  </w:num>
  <w:num w:numId="14" w16cid:durableId="1153721243">
    <w:abstractNumId w:val="31"/>
  </w:num>
  <w:num w:numId="15" w16cid:durableId="918949873">
    <w:abstractNumId w:val="20"/>
  </w:num>
  <w:num w:numId="16" w16cid:durableId="1972634738">
    <w:abstractNumId w:val="19"/>
  </w:num>
  <w:num w:numId="17" w16cid:durableId="113208720">
    <w:abstractNumId w:val="33"/>
  </w:num>
  <w:num w:numId="18" w16cid:durableId="2080328448">
    <w:abstractNumId w:val="11"/>
  </w:num>
  <w:num w:numId="19" w16cid:durableId="646666016">
    <w:abstractNumId w:val="15"/>
  </w:num>
  <w:num w:numId="20" w16cid:durableId="218059515">
    <w:abstractNumId w:val="14"/>
  </w:num>
  <w:num w:numId="21" w16cid:durableId="907347099">
    <w:abstractNumId w:val="25"/>
  </w:num>
  <w:num w:numId="22" w16cid:durableId="2121026246">
    <w:abstractNumId w:val="18"/>
  </w:num>
  <w:num w:numId="23" w16cid:durableId="1804228480">
    <w:abstractNumId w:val="10"/>
  </w:num>
  <w:num w:numId="24" w16cid:durableId="1068648864">
    <w:abstractNumId w:val="23"/>
  </w:num>
  <w:num w:numId="25" w16cid:durableId="1597444870">
    <w:abstractNumId w:val="32"/>
  </w:num>
  <w:num w:numId="26" w16cid:durableId="240213106">
    <w:abstractNumId w:val="26"/>
  </w:num>
  <w:num w:numId="27" w16cid:durableId="1268465692">
    <w:abstractNumId w:val="17"/>
  </w:num>
  <w:num w:numId="28" w16cid:durableId="479271973">
    <w:abstractNumId w:val="28"/>
  </w:num>
  <w:num w:numId="29" w16cid:durableId="1085305972">
    <w:abstractNumId w:val="21"/>
  </w:num>
  <w:num w:numId="30" w16cid:durableId="1169370568">
    <w:abstractNumId w:val="12"/>
  </w:num>
  <w:num w:numId="31" w16cid:durableId="136924851">
    <w:abstractNumId w:val="30"/>
  </w:num>
  <w:num w:numId="32" w16cid:durableId="1504007995">
    <w:abstractNumId w:val="16"/>
  </w:num>
  <w:num w:numId="33" w16cid:durableId="823741508">
    <w:abstractNumId w:val="9"/>
  </w:num>
  <w:num w:numId="34" w16cid:durableId="1074932518">
    <w:abstractNumId w:val="34"/>
  </w:num>
  <w:num w:numId="35" w16cid:durableId="13722681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90"/>
    <w:rsid w:val="00034616"/>
    <w:rsid w:val="0006063C"/>
    <w:rsid w:val="00085CF6"/>
    <w:rsid w:val="0015074B"/>
    <w:rsid w:val="001B5326"/>
    <w:rsid w:val="0023719A"/>
    <w:rsid w:val="0029639D"/>
    <w:rsid w:val="00301237"/>
    <w:rsid w:val="00326F90"/>
    <w:rsid w:val="004164ED"/>
    <w:rsid w:val="00455505"/>
    <w:rsid w:val="00546ECB"/>
    <w:rsid w:val="005824CE"/>
    <w:rsid w:val="005E7326"/>
    <w:rsid w:val="005F3190"/>
    <w:rsid w:val="005F713D"/>
    <w:rsid w:val="00692CD9"/>
    <w:rsid w:val="006D14D7"/>
    <w:rsid w:val="0075711A"/>
    <w:rsid w:val="008A5A1D"/>
    <w:rsid w:val="00A529F0"/>
    <w:rsid w:val="00A87551"/>
    <w:rsid w:val="00AA1D8D"/>
    <w:rsid w:val="00AA2932"/>
    <w:rsid w:val="00B47730"/>
    <w:rsid w:val="00BA33AB"/>
    <w:rsid w:val="00BA6E11"/>
    <w:rsid w:val="00C51CF2"/>
    <w:rsid w:val="00CB0664"/>
    <w:rsid w:val="00CB16A6"/>
    <w:rsid w:val="00E71DEA"/>
    <w:rsid w:val="00EC76E2"/>
    <w:rsid w:val="00F434E4"/>
    <w:rsid w:val="00F440AC"/>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E9D7E"/>
  <w14:defaultImageDpi w14:val="300"/>
  <w15:docId w15:val="{8440D247-8E43-7045-AC4B-E1EB0C69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4CE"/>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7A251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D56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GuideTitle">
    <w:name w:val="GuideTitle"/>
    <w:basedOn w:val="Normal"/>
    <w:rPr>
      <w:rFonts w:ascii="Aptos Display" w:hAnsi="Aptos Display"/>
      <w:b/>
      <w:color w:val="7A251C"/>
      <w:sz w:val="48"/>
    </w:rPr>
  </w:style>
  <w:style w:type="paragraph" w:customStyle="1" w:styleId="GuideSubtitle">
    <w:name w:val="GuideSubtitle"/>
    <w:basedOn w:val="Normal"/>
    <w:rPr>
      <w:i/>
      <w:color w:val="5A5A5A"/>
      <w:sz w:val="22"/>
    </w:rPr>
  </w:style>
  <w:style w:type="paragraph" w:styleId="TOC1">
    <w:name w:val="toc 1"/>
    <w:basedOn w:val="Normal"/>
    <w:next w:val="Normal"/>
    <w:autoRedefine/>
    <w:uiPriority w:val="39"/>
    <w:unhideWhenUsed/>
    <w:rsid w:val="00A529F0"/>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A529F0"/>
    <w:rPr>
      <w:color w:val="5F5F5F" w:themeColor="hyperlink"/>
      <w:u w:val="single"/>
    </w:rPr>
  </w:style>
  <w:style w:type="paragraph" w:styleId="TOC2">
    <w:name w:val="toc 2"/>
    <w:basedOn w:val="Normal"/>
    <w:next w:val="Normal"/>
    <w:autoRedefine/>
    <w:uiPriority w:val="39"/>
    <w:semiHidden/>
    <w:unhideWhenUsed/>
    <w:rsid w:val="00A529F0"/>
    <w:pPr>
      <w:spacing w:before="120" w:after="0"/>
      <w:ind w:left="210"/>
    </w:pPr>
    <w:rPr>
      <w:rFonts w:asciiTheme="minorHAnsi" w:hAnsiTheme="minorHAnsi"/>
      <w:b/>
      <w:bCs/>
      <w:sz w:val="22"/>
    </w:rPr>
  </w:style>
  <w:style w:type="paragraph" w:styleId="TOC3">
    <w:name w:val="toc 3"/>
    <w:basedOn w:val="Normal"/>
    <w:next w:val="Normal"/>
    <w:autoRedefine/>
    <w:uiPriority w:val="39"/>
    <w:semiHidden/>
    <w:unhideWhenUsed/>
    <w:rsid w:val="00A529F0"/>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A529F0"/>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A529F0"/>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A529F0"/>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A529F0"/>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A529F0"/>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A529F0"/>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2172</Words>
  <Characters>10755</Characters>
  <Application>Microsoft Office Word</Application>
  <DocSecurity>0</DocSecurity>
  <Lines>307</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Keng</cp:lastModifiedBy>
  <cp:revision>12</cp:revision>
  <cp:lastPrinted>2026-05-05T19:31:00Z</cp:lastPrinted>
  <dcterms:created xsi:type="dcterms:W3CDTF">2013-12-23T23:15:00Z</dcterms:created>
  <dcterms:modified xsi:type="dcterms:W3CDTF">2026-05-05T20:25:00Z</dcterms:modified>
  <cp:category/>
</cp:coreProperties>
</file>