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14"/>
      </w:tblGrid>
      <w:tr w:rsidR="00DC7CE1" w:rsidRPr="00DC7CE1" w:rsidTr="00DC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CE1" w:rsidRPr="00DC7CE1" w:rsidRDefault="00DC7CE1" w:rsidP="00DC7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C7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2pt;height:24.2pt"/>
              </w:pict>
            </w:r>
            <w:r w:rsidRPr="00DC7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DC7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DC7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Resultados de la sesión actual</w:t>
            </w:r>
          </w:p>
          <w:p w:rsidR="00DC7CE1" w:rsidRPr="00DC7CE1" w:rsidRDefault="00DC7CE1" w:rsidP="00DC7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C7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>
                <v:rect id="_x0000_i1026" style="width:0;height:1.5pt" o:hralign="center" o:hrstd="t" o:hr="t" fillcolor="#aca899" stroked="f"/>
              </w:pict>
            </w: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5"/>
              <w:gridCol w:w="4391"/>
            </w:tblGrid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Inicio de </w:t>
                  </w:r>
                  <w:proofErr w:type="spellStart"/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sessión</w:t>
                  </w:r>
                  <w:proofErr w:type="spellEnd"/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29/09/11 14:58:46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Sistema de informes: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Los datos del informe no se están guardando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Secuencias: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11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Actividades realizadas: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13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Actividades correctas: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7 (53%)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Puntuación global: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53%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Tiempo total en actividades: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3'54"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Acciones efectuadas: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64 </w:t>
                  </w:r>
                </w:p>
              </w:tc>
            </w:tr>
          </w:tbl>
          <w:p w:rsidR="00DC7CE1" w:rsidRPr="00DC7CE1" w:rsidRDefault="00DC7CE1" w:rsidP="00DC7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C7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789"/>
              <w:gridCol w:w="2416"/>
              <w:gridCol w:w="1040"/>
              <w:gridCol w:w="1027"/>
              <w:gridCol w:w="1294"/>
              <w:gridCol w:w="922"/>
            </w:tblGrid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Secuencia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Actividad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Correcta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Acciones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Puntuación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Tiempo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inicio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Ordenar los </w:t>
                  </w:r>
                  <w:proofErr w:type="spellStart"/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parrafos</w:t>
                  </w:r>
                  <w:proofErr w:type="spellEnd"/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0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inicio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Rellenar agujeros en blanco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0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Identificar palabras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0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ambientes escolares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Rellenar agujeros con ayudas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0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Identificar palabras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0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Identificar palabras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100%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26"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ambientes escolares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Rellenar agujeros con ayudas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0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inicio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Ordenar palabras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100%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57"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Ordenar los </w:t>
                  </w:r>
                  <w:proofErr w:type="spellStart"/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parrafos</w:t>
                  </w:r>
                  <w:proofErr w:type="spellEnd"/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100%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8"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ambientes escolares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Rellenar agujeros con ayudas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100%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54"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inicio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Rellenar agujeros con lista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100%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15"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Rellenar agujeros en blanco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100%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39"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Identificar palabras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0FF90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Sí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95%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21" </w:t>
                  </w:r>
                </w:p>
              </w:tc>
            </w:tr>
            <w:tr w:rsidR="00DC7CE1" w:rsidRPr="00DC7C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BCF57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Totales: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BCF57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13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BCF57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7 (53%)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BCF57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64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BCF57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53%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BCF57"/>
                  <w:hideMark/>
                </w:tcPr>
                <w:p w:rsidR="00DC7CE1" w:rsidRPr="00DC7CE1" w:rsidRDefault="00DC7CE1" w:rsidP="00DC7C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C7C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3'54"</w:t>
                  </w:r>
                  <w:r w:rsidRPr="00DC7C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</w:tbl>
          <w:p w:rsidR="00DC7CE1" w:rsidRPr="00DC7CE1" w:rsidRDefault="00DC7CE1" w:rsidP="00DC7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386A3D" w:rsidRDefault="00386A3D"/>
    <w:sectPr w:rsidR="00386A3D" w:rsidSect="00386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C7CE1"/>
    <w:rsid w:val="00386A3D"/>
    <w:rsid w:val="00DC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974</Characters>
  <Application>Microsoft Office Word</Application>
  <DocSecurity>0</DocSecurity>
  <Lines>8</Lines>
  <Paragraphs>2</Paragraphs>
  <ScaleCrop>false</ScaleCrop>
  <Company>Windows XP Titan Ultimate Edition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2011-09-29T18:07:00Z</dcterms:created>
  <dcterms:modified xsi:type="dcterms:W3CDTF">2011-09-29T18:12:00Z</dcterms:modified>
</cp:coreProperties>
</file>