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742242994"/>
        <w:docPartObj>
          <w:docPartGallery w:val="Cover Pages"/>
          <w:docPartUnique/>
        </w:docPartObj>
      </w:sdtPr>
      <w:sdtEndPr>
        <w:rPr>
          <w:rFonts w:eastAsiaTheme="minorHAnsi"/>
          <w:color w:val="auto"/>
          <w:sz w:val="24"/>
          <w:szCs w:val="24"/>
          <w:lang w:val="en-GB" w:eastAsia="en-US"/>
        </w:rPr>
      </w:sdtEndPr>
      <w:sdtContent>
        <w:p w14:paraId="6BC4927D" w14:textId="5AB0CF79" w:rsidR="00885400" w:rsidRDefault="00885400">
          <w:pPr>
            <w:pStyle w:val="NoSpacing"/>
            <w:spacing w:before="1540" w:after="240"/>
            <w:jc w:val="center"/>
            <w:rPr>
              <w:color w:val="4472C4" w:themeColor="accent1"/>
            </w:rPr>
          </w:pPr>
          <w:r>
            <w:rPr>
              <w:noProof/>
              <w:color w:val="4472C4" w:themeColor="accent1"/>
            </w:rPr>
            <w:drawing>
              <wp:inline distT="0" distB="0" distL="0" distR="0" wp14:anchorId="009553E7" wp14:editId="7BC06F8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4460B0EFDCB404E8AD31DE9D8A7FB2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F34B1D4" w14:textId="68CEE8AA" w:rsidR="00885400" w:rsidRDefault="0088540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DIABETES OUTCOME PREDICTION</w:t>
              </w:r>
            </w:p>
          </w:sdtContent>
        </w:sdt>
        <w:sdt>
          <w:sdtPr>
            <w:rPr>
              <w:color w:val="4472C4" w:themeColor="accent1"/>
              <w:sz w:val="28"/>
              <w:szCs w:val="28"/>
            </w:rPr>
            <w:alias w:val="Subtitle"/>
            <w:tag w:val=""/>
            <w:id w:val="328029620"/>
            <w:placeholder>
              <w:docPart w:val="C8B7F37E30545B49849FD2BEBB404DCA"/>
            </w:placeholder>
            <w:dataBinding w:prefixMappings="xmlns:ns0='http://purl.org/dc/elements/1.1/' xmlns:ns1='http://schemas.openxmlformats.org/package/2006/metadata/core-properties' " w:xpath="/ns1:coreProperties[1]/ns0:subject[1]" w:storeItemID="{6C3C8BC8-F283-45AE-878A-BAB7291924A1}"/>
            <w:text/>
          </w:sdtPr>
          <w:sdtContent>
            <w:p w14:paraId="53970BEC" w14:textId="7A6EAE8B" w:rsidR="00885400" w:rsidRDefault="00885400">
              <w:pPr>
                <w:pStyle w:val="NoSpacing"/>
                <w:jc w:val="center"/>
                <w:rPr>
                  <w:color w:val="4472C4" w:themeColor="accent1"/>
                  <w:sz w:val="28"/>
                  <w:szCs w:val="28"/>
                </w:rPr>
              </w:pPr>
              <w:r>
                <w:rPr>
                  <w:color w:val="4472C4" w:themeColor="accent1"/>
                  <w:sz w:val="28"/>
                  <w:szCs w:val="28"/>
                </w:rPr>
                <w:t>MACHINE LEARNING ENGINEER CAPSTONE PROJECT</w:t>
              </w:r>
            </w:p>
          </w:sdtContent>
        </w:sdt>
        <w:p w14:paraId="64B14AF4" w14:textId="77777777" w:rsidR="00885400" w:rsidRDefault="0088540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0845BA1" wp14:editId="10BBE19E">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22T00:00:00Z">
                                    <w:dateFormat w:val="MMMM d, yyyy"/>
                                    <w:lid w:val="en-US"/>
                                    <w:storeMappedDataAs w:val="dateTime"/>
                                    <w:calendar w:val="gregorian"/>
                                  </w:date>
                                </w:sdtPr>
                                <w:sdtContent>
                                  <w:p w14:paraId="10A931D5" w14:textId="25531795" w:rsidR="00885400" w:rsidRDefault="00885400">
                                    <w:pPr>
                                      <w:pStyle w:val="NoSpacing"/>
                                      <w:spacing w:after="40"/>
                                      <w:jc w:val="center"/>
                                      <w:rPr>
                                        <w:caps/>
                                        <w:color w:val="4472C4" w:themeColor="accent1"/>
                                        <w:sz w:val="28"/>
                                        <w:szCs w:val="28"/>
                                      </w:rPr>
                                    </w:pPr>
                                    <w:r>
                                      <w:rPr>
                                        <w:caps/>
                                        <w:color w:val="4472C4" w:themeColor="accent1"/>
                                        <w:sz w:val="28"/>
                                        <w:szCs w:val="28"/>
                                      </w:rPr>
                                      <w:t>October 22, 2020</w:t>
                                    </w:r>
                                  </w:p>
                                </w:sdtContent>
                              </w:sdt>
                              <w:p w14:paraId="45E9615D" w14:textId="23116CCB" w:rsidR="00885400" w:rsidRPr="00C73183" w:rsidRDefault="00885400">
                                <w:pPr>
                                  <w:pStyle w:val="NoSpacing"/>
                                  <w:jc w:val="center"/>
                                  <w:rPr>
                                    <w:color w:val="4472C4" w:themeColor="accent1"/>
                                    <w:sz w:val="72"/>
                                    <w:szCs w:val="72"/>
                                  </w:rPr>
                                </w:pPr>
                                <w:sdt>
                                  <w:sdtPr>
                                    <w:rPr>
                                      <w:caps/>
                                      <w:color w:val="4472C4" w:themeColor="accent1"/>
                                      <w:sz w:val="72"/>
                                      <w:szCs w:val="72"/>
                                    </w:rPr>
                                    <w:alias w:val="Company"/>
                                    <w:tag w:val=""/>
                                    <w:id w:val="1390145197"/>
                                    <w:dataBinding w:prefixMappings="xmlns:ns0='http://schemas.openxmlformats.org/officeDocument/2006/extended-properties' " w:xpath="/ns0:Properties[1]/ns0:Company[1]" w:storeItemID="{6668398D-A668-4E3E-A5EB-62B293D839F1}"/>
                                    <w:text/>
                                  </w:sdtPr>
                                  <w:sdtContent>
                                    <w:r w:rsidRPr="00C73183">
                                      <w:rPr>
                                        <w:caps/>
                                        <w:color w:val="4472C4" w:themeColor="accent1"/>
                                        <w:sz w:val="72"/>
                                        <w:szCs w:val="72"/>
                                      </w:rPr>
                                      <w:t>EMMANUEL KWASI FIAGBEDZI</w:t>
                                    </w:r>
                                  </w:sdtContent>
                                </w:sdt>
                              </w:p>
                              <w:p w14:paraId="25491457" w14:textId="59CCE529" w:rsidR="00885400" w:rsidRDefault="00885400" w:rsidP="00885400">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845BA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22T00:00:00Z">
                              <w:dateFormat w:val="MMMM d, yyyy"/>
                              <w:lid w:val="en-US"/>
                              <w:storeMappedDataAs w:val="dateTime"/>
                              <w:calendar w:val="gregorian"/>
                            </w:date>
                          </w:sdtPr>
                          <w:sdtContent>
                            <w:p w14:paraId="10A931D5" w14:textId="25531795" w:rsidR="00885400" w:rsidRDefault="00885400">
                              <w:pPr>
                                <w:pStyle w:val="NoSpacing"/>
                                <w:spacing w:after="40"/>
                                <w:jc w:val="center"/>
                                <w:rPr>
                                  <w:caps/>
                                  <w:color w:val="4472C4" w:themeColor="accent1"/>
                                  <w:sz w:val="28"/>
                                  <w:szCs w:val="28"/>
                                </w:rPr>
                              </w:pPr>
                              <w:r>
                                <w:rPr>
                                  <w:caps/>
                                  <w:color w:val="4472C4" w:themeColor="accent1"/>
                                  <w:sz w:val="28"/>
                                  <w:szCs w:val="28"/>
                                </w:rPr>
                                <w:t>October 22, 2020</w:t>
                              </w:r>
                            </w:p>
                          </w:sdtContent>
                        </w:sdt>
                        <w:p w14:paraId="45E9615D" w14:textId="23116CCB" w:rsidR="00885400" w:rsidRPr="00C73183" w:rsidRDefault="00885400">
                          <w:pPr>
                            <w:pStyle w:val="NoSpacing"/>
                            <w:jc w:val="center"/>
                            <w:rPr>
                              <w:color w:val="4472C4" w:themeColor="accent1"/>
                              <w:sz w:val="72"/>
                              <w:szCs w:val="72"/>
                            </w:rPr>
                          </w:pPr>
                          <w:sdt>
                            <w:sdtPr>
                              <w:rPr>
                                <w:caps/>
                                <w:color w:val="4472C4" w:themeColor="accent1"/>
                                <w:sz w:val="72"/>
                                <w:szCs w:val="72"/>
                              </w:rPr>
                              <w:alias w:val="Company"/>
                              <w:tag w:val=""/>
                              <w:id w:val="1390145197"/>
                              <w:dataBinding w:prefixMappings="xmlns:ns0='http://schemas.openxmlformats.org/officeDocument/2006/extended-properties' " w:xpath="/ns0:Properties[1]/ns0:Company[1]" w:storeItemID="{6668398D-A668-4E3E-A5EB-62B293D839F1}"/>
                              <w:text/>
                            </w:sdtPr>
                            <w:sdtContent>
                              <w:r w:rsidRPr="00C73183">
                                <w:rPr>
                                  <w:caps/>
                                  <w:color w:val="4472C4" w:themeColor="accent1"/>
                                  <w:sz w:val="72"/>
                                  <w:szCs w:val="72"/>
                                </w:rPr>
                                <w:t>EMMANUEL KWASI FIAGBEDZI</w:t>
                              </w:r>
                            </w:sdtContent>
                          </w:sdt>
                        </w:p>
                        <w:p w14:paraId="25491457" w14:textId="59CCE529" w:rsidR="00885400" w:rsidRDefault="00885400" w:rsidP="00885400">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12CB31BC" wp14:editId="183FA9C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A2B2DB" w14:textId="3329364D" w:rsidR="00885400" w:rsidRDefault="00885400">
          <w:pPr>
            <w:rPr>
              <w:rFonts w:asciiTheme="majorHAnsi" w:eastAsiaTheme="majorEastAsia" w:hAnsiTheme="majorHAnsi" w:cstheme="majorBidi"/>
              <w:color w:val="2F5496" w:themeColor="accent1" w:themeShade="BF"/>
              <w:sz w:val="32"/>
              <w:szCs w:val="32"/>
            </w:rPr>
          </w:pPr>
          <w:r>
            <w:br w:type="page"/>
          </w:r>
        </w:p>
      </w:sdtContent>
    </w:sdt>
    <w:p w14:paraId="75166313" w14:textId="20D7108D" w:rsidR="00D970A8" w:rsidRPr="00F97517" w:rsidRDefault="00D970A8" w:rsidP="00885400">
      <w:pPr>
        <w:pStyle w:val="Heading1"/>
        <w:spacing w:line="480" w:lineRule="auto"/>
        <w:jc w:val="both"/>
        <w:rPr>
          <w:rStyle w:val="Emphasis"/>
          <w:i w:val="0"/>
          <w:iCs w:val="0"/>
        </w:rPr>
      </w:pPr>
      <w:r>
        <w:lastRenderedPageBreak/>
        <w:t>DEFINITION</w:t>
      </w:r>
    </w:p>
    <w:p w14:paraId="554A1360" w14:textId="445A71F6" w:rsidR="00D970A8" w:rsidRDefault="00D970A8" w:rsidP="00885400">
      <w:pPr>
        <w:pStyle w:val="Heading2"/>
        <w:jc w:val="both"/>
        <w:rPr>
          <w:rStyle w:val="Emphasis"/>
          <w:color w:val="000000"/>
        </w:rPr>
      </w:pPr>
      <w:r w:rsidRPr="00D970A8">
        <w:rPr>
          <w:rStyle w:val="Emphasis"/>
          <w:i w:val="0"/>
          <w:iCs w:val="0"/>
        </w:rPr>
        <w:t>OVERVIEW</w:t>
      </w:r>
    </w:p>
    <w:p w14:paraId="4B57EAF7" w14:textId="747C07F4" w:rsidR="00D970A8" w:rsidRDefault="00D95F6B" w:rsidP="00885400">
      <w:pPr>
        <w:pStyle w:val="NormalWeb"/>
        <w:shd w:val="clear" w:color="auto" w:fill="FFFFFF"/>
        <w:spacing w:before="0" w:beforeAutospacing="0" w:after="0" w:afterAutospacing="0" w:line="480" w:lineRule="auto"/>
        <w:jc w:val="both"/>
        <w:rPr>
          <w:color w:val="000000"/>
        </w:rPr>
      </w:pPr>
      <w:r w:rsidRPr="00D95F6B">
        <w:rPr>
          <w:rStyle w:val="Emphasis"/>
          <w:color w:val="000000"/>
        </w:rPr>
        <w:t>Diabetes mellitus</w:t>
      </w:r>
      <w:r w:rsidRPr="00D95F6B">
        <w:rPr>
          <w:color w:val="000000"/>
        </w:rPr>
        <w:t> is a chronic disease where the concentration of glucose in the blood of the patients is at an unusually high level (WHO, 2014). This disease could be caused by the failure of some cells in the body to respond to insulin, or the inability of the pancreas to produce insulin; a protein that stimulates blood glucose reduction (WHO, 2013). In the early stages of the condition, symptoms include frequent urination whilst at the end stage, is characterized by blindness, idiopathic foot ulcers, stroke and eventually death.</w:t>
      </w:r>
    </w:p>
    <w:p w14:paraId="1AC40DB1" w14:textId="77777777" w:rsidR="00D970A8" w:rsidRDefault="00D95F6B" w:rsidP="00885400">
      <w:pPr>
        <w:pStyle w:val="NormalWeb"/>
        <w:shd w:val="clear" w:color="auto" w:fill="FFFFFF"/>
        <w:adjustRightInd w:val="0"/>
        <w:spacing w:before="0" w:beforeAutospacing="0" w:after="0" w:afterAutospacing="0" w:line="480" w:lineRule="auto"/>
        <w:mirrorIndents/>
        <w:jc w:val="both"/>
        <w:rPr>
          <w:color w:val="000000"/>
        </w:rPr>
      </w:pPr>
      <w:r w:rsidRPr="00D95F6B">
        <w:rPr>
          <w:color w:val="000000"/>
        </w:rPr>
        <w:t>Approximately </w:t>
      </w:r>
      <w:r w:rsidRPr="00D95F6B">
        <w:rPr>
          <w:rStyle w:val="Strong"/>
          <w:b w:val="0"/>
          <w:bCs w:val="0"/>
          <w:color w:val="000000"/>
        </w:rPr>
        <w:t>8%</w:t>
      </w:r>
      <w:r w:rsidRPr="00D95F6B">
        <w:rPr>
          <w:color w:val="000000"/>
        </w:rPr>
        <w:t> of the world population (adults only) suffer from </w:t>
      </w:r>
      <w:r w:rsidRPr="00D95F6B">
        <w:rPr>
          <w:rStyle w:val="Emphasis"/>
          <w:color w:val="000000"/>
        </w:rPr>
        <w:t>diabetes</w:t>
      </w:r>
      <w:r w:rsidRPr="00D95F6B">
        <w:rPr>
          <w:color w:val="000000"/>
        </w:rPr>
        <w:t> IDF (2019). According to the CDC (2020), </w:t>
      </w:r>
      <w:r w:rsidRPr="00D95F6B">
        <w:rPr>
          <w:rStyle w:val="Emphasis"/>
          <w:color w:val="000000"/>
        </w:rPr>
        <w:t>diabetes</w:t>
      </w:r>
      <w:r w:rsidRPr="00D95F6B">
        <w:rPr>
          <w:color w:val="000000"/>
        </w:rPr>
        <w:t> ranks 7th among the diseases that cause the most deaths in the worldwide. Though several efforts have been directed towards the reduction of the incidence of </w:t>
      </w:r>
      <w:r w:rsidRPr="00D95F6B">
        <w:rPr>
          <w:rStyle w:val="Emphasis"/>
          <w:color w:val="000000"/>
        </w:rPr>
        <w:t>diabetes</w:t>
      </w:r>
      <w:r w:rsidRPr="00D95F6B">
        <w:rPr>
          <w:color w:val="000000"/>
        </w:rPr>
        <w:t>, cases continue to rise (IDF, 2019).</w:t>
      </w:r>
      <w:r w:rsidR="00D970A8">
        <w:rPr>
          <w:color w:val="000000"/>
        </w:rPr>
        <w:t xml:space="preserve"> </w:t>
      </w:r>
      <w:r w:rsidRPr="00D95F6B">
        <w:rPr>
          <w:color w:val="000000"/>
        </w:rPr>
        <w:t>The risk of complications from </w:t>
      </w:r>
      <w:r w:rsidRPr="00D95F6B">
        <w:rPr>
          <w:rStyle w:val="Emphasis"/>
          <w:color w:val="000000"/>
        </w:rPr>
        <w:t>diabetes</w:t>
      </w:r>
      <w:r w:rsidRPr="00D95F6B">
        <w:rPr>
          <w:color w:val="000000"/>
        </w:rPr>
        <w:t> can be prevented when measures aimed at controlling the blood glucose levels are applied at an early stage of the condition thus, making early detection and treatment of the condition very important. Also, </w:t>
      </w:r>
      <w:r w:rsidRPr="00D95F6B">
        <w:rPr>
          <w:rStyle w:val="Emphasis"/>
          <w:color w:val="000000"/>
        </w:rPr>
        <w:t>diabetes</w:t>
      </w:r>
      <w:r w:rsidRPr="00D95F6B">
        <w:rPr>
          <w:color w:val="000000"/>
        </w:rPr>
        <w:t> tests in regions around the world that do not have ready access to healthcare takes days and sometimes months.</w:t>
      </w:r>
      <w:r w:rsidR="00D970A8">
        <w:rPr>
          <w:color w:val="000000"/>
        </w:rPr>
        <w:t xml:space="preserve"> </w:t>
      </w:r>
    </w:p>
    <w:p w14:paraId="3ECC54F3" w14:textId="3FE3C006" w:rsidR="00D970A8" w:rsidRDefault="00D970A8" w:rsidP="00885400">
      <w:pPr>
        <w:pStyle w:val="NormalWeb"/>
        <w:shd w:val="clear" w:color="auto" w:fill="FFFFFF"/>
        <w:adjustRightInd w:val="0"/>
        <w:spacing w:before="0" w:beforeAutospacing="0" w:after="0" w:afterAutospacing="0" w:line="480" w:lineRule="auto"/>
        <w:mirrorIndents/>
        <w:jc w:val="both"/>
        <w:rPr>
          <w:color w:val="000000"/>
        </w:rPr>
      </w:pPr>
    </w:p>
    <w:p w14:paraId="1F4A868A" w14:textId="70E1418F" w:rsidR="00D970A8" w:rsidRDefault="00D970A8" w:rsidP="00885400">
      <w:pPr>
        <w:pStyle w:val="Heading2"/>
        <w:jc w:val="both"/>
      </w:pPr>
      <w:r>
        <w:t>PROBLEM STATEMENT</w:t>
      </w:r>
    </w:p>
    <w:p w14:paraId="05C9E19C" w14:textId="0722F448" w:rsidR="00F24231" w:rsidRPr="00D970A8" w:rsidRDefault="00D95F6B" w:rsidP="00885400">
      <w:pPr>
        <w:pStyle w:val="NormalWeb"/>
        <w:shd w:val="clear" w:color="auto" w:fill="FFFFFF"/>
        <w:adjustRightInd w:val="0"/>
        <w:spacing w:before="0" w:beforeAutospacing="0" w:after="0" w:afterAutospacing="0" w:line="480" w:lineRule="auto"/>
        <w:mirrorIndents/>
        <w:jc w:val="both"/>
        <w:rPr>
          <w:color w:val="000000"/>
        </w:rPr>
      </w:pPr>
      <w:r w:rsidRPr="00D95F6B">
        <w:rPr>
          <w:color w:val="000000"/>
        </w:rPr>
        <w:t>Therefore, it is very important to have a machine learning model, that can predict the diabetic status faster than the traditional methods.</w:t>
      </w:r>
      <w:r>
        <w:rPr>
          <w:color w:val="000000"/>
        </w:rPr>
        <w:t xml:space="preserve"> </w:t>
      </w:r>
      <w:r w:rsidR="000D60EF" w:rsidRPr="000D60EF">
        <w:rPr>
          <w:color w:val="000000"/>
          <w:shd w:val="clear" w:color="auto" w:fill="FFFFFF"/>
        </w:rPr>
        <w:t>This would ensure that interventions to reduce the risk of complications with regards to diabetes, are reduced.</w:t>
      </w:r>
      <w:r w:rsidR="00D970A8">
        <w:rPr>
          <w:color w:val="000000"/>
          <w:shd w:val="clear" w:color="auto" w:fill="FFFFFF"/>
        </w:rPr>
        <w:t xml:space="preserve"> </w:t>
      </w:r>
      <w:r w:rsidR="000D60EF" w:rsidRPr="000D60EF">
        <w:rPr>
          <w:color w:val="000000"/>
          <w:shd w:val="clear" w:color="auto" w:fill="FFFFFF"/>
        </w:rPr>
        <w:t xml:space="preserve">This problem </w:t>
      </w:r>
      <w:r w:rsidR="00D970A8">
        <w:rPr>
          <w:color w:val="000000"/>
          <w:shd w:val="clear" w:color="auto" w:fill="FFFFFF"/>
        </w:rPr>
        <w:t>was a</w:t>
      </w:r>
      <w:r w:rsidR="000D60EF" w:rsidRPr="000D60EF">
        <w:rPr>
          <w:color w:val="000000"/>
          <w:shd w:val="clear" w:color="auto" w:fill="FFFFFF"/>
        </w:rPr>
        <w:t> </w:t>
      </w:r>
      <w:r w:rsidR="000D60EF" w:rsidRPr="00D970A8">
        <w:rPr>
          <w:color w:val="000000"/>
          <w:shd w:val="clear" w:color="auto" w:fill="FFFFFF"/>
        </w:rPr>
        <w:t>binary classification task</w:t>
      </w:r>
      <w:r w:rsidR="000D60EF" w:rsidRPr="000D60EF">
        <w:rPr>
          <w:color w:val="000000"/>
          <w:shd w:val="clear" w:color="auto" w:fill="FFFFFF"/>
        </w:rPr>
        <w:t xml:space="preserve"> and characteristics of patients such as blood glucose levels, skin thickness and age </w:t>
      </w:r>
      <w:r w:rsidR="00C73183">
        <w:rPr>
          <w:color w:val="000000"/>
          <w:shd w:val="clear" w:color="auto" w:fill="FFFFFF"/>
        </w:rPr>
        <w:t>were</w:t>
      </w:r>
      <w:r w:rsidR="00D970A8">
        <w:rPr>
          <w:color w:val="000000"/>
          <w:shd w:val="clear" w:color="auto" w:fill="FFFFFF"/>
        </w:rPr>
        <w:t xml:space="preserve"> considered</w:t>
      </w:r>
      <w:r w:rsidR="000D60EF" w:rsidRPr="000D60EF">
        <w:rPr>
          <w:color w:val="000000"/>
          <w:shd w:val="clear" w:color="auto" w:fill="FFFFFF"/>
        </w:rPr>
        <w:t xml:space="preserve"> depending on the strength of correlation with diabetes outcome</w:t>
      </w:r>
      <w:r w:rsidR="000D60EF">
        <w:rPr>
          <w:color w:val="000000"/>
          <w:shd w:val="clear" w:color="auto" w:fill="FFFFFF"/>
        </w:rPr>
        <w:t xml:space="preserve"> </w:t>
      </w:r>
      <w:r w:rsidR="000D60EF" w:rsidRPr="000D60EF">
        <w:rPr>
          <w:color w:val="000000"/>
          <w:shd w:val="clear" w:color="auto" w:fill="FFFFFF"/>
        </w:rPr>
        <w:t>and would be used to predict whether a patient is diabetic or not</w:t>
      </w:r>
      <w:r w:rsidR="000D60EF" w:rsidRPr="000D60EF">
        <w:rPr>
          <w:rFonts w:ascii="Helvetica Neue" w:hAnsi="Helvetica Neue"/>
          <w:color w:val="000000"/>
          <w:sz w:val="21"/>
          <w:szCs w:val="21"/>
          <w:shd w:val="clear" w:color="auto" w:fill="FFFFFF"/>
        </w:rPr>
        <w:t>.</w:t>
      </w:r>
    </w:p>
    <w:p w14:paraId="236A5CF6" w14:textId="5968480D" w:rsidR="00F24231" w:rsidRDefault="00D95F6B" w:rsidP="00885400">
      <w:pPr>
        <w:spacing w:line="480" w:lineRule="auto"/>
        <w:jc w:val="both"/>
        <w:rPr>
          <w:rFonts w:ascii="Times New Roman" w:hAnsi="Times New Roman" w:cs="Times New Roman"/>
          <w:color w:val="000000"/>
        </w:rPr>
      </w:pPr>
      <w:r w:rsidRPr="000D60EF">
        <w:rPr>
          <w:rFonts w:ascii="Times New Roman" w:hAnsi="Times New Roman" w:cs="Times New Roman"/>
          <w:color w:val="000000"/>
        </w:rPr>
        <w:t>T</w:t>
      </w:r>
      <w:r w:rsidR="00E42E55">
        <w:rPr>
          <w:rFonts w:ascii="Times New Roman" w:hAnsi="Times New Roman" w:cs="Times New Roman"/>
          <w:color w:val="000000"/>
        </w:rPr>
        <w:t>o solve the problem, a</w:t>
      </w:r>
      <w:r w:rsidR="00D970A8">
        <w:rPr>
          <w:rFonts w:ascii="Times New Roman" w:hAnsi="Times New Roman" w:cs="Times New Roman"/>
          <w:color w:val="000000"/>
        </w:rPr>
        <w:t xml:space="preserve"> support vector classifier </w:t>
      </w:r>
      <w:r w:rsidR="00E42E55">
        <w:rPr>
          <w:rFonts w:ascii="Times New Roman" w:hAnsi="Times New Roman" w:cs="Times New Roman"/>
          <w:color w:val="000000"/>
        </w:rPr>
        <w:t xml:space="preserve"> </w:t>
      </w:r>
      <w:r w:rsidRPr="000D60EF">
        <w:rPr>
          <w:rFonts w:ascii="Times New Roman" w:hAnsi="Times New Roman" w:cs="Times New Roman"/>
          <w:color w:val="000000"/>
        </w:rPr>
        <w:t>model</w:t>
      </w:r>
      <w:r w:rsidR="00E42E55">
        <w:rPr>
          <w:rFonts w:ascii="Times New Roman" w:hAnsi="Times New Roman" w:cs="Times New Roman"/>
          <w:color w:val="000000"/>
        </w:rPr>
        <w:t xml:space="preserve"> </w:t>
      </w:r>
      <w:r w:rsidR="00D970A8">
        <w:rPr>
          <w:rFonts w:ascii="Times New Roman" w:hAnsi="Times New Roman" w:cs="Times New Roman"/>
          <w:color w:val="000000"/>
        </w:rPr>
        <w:t>was trained to predict an</w:t>
      </w:r>
      <w:r w:rsidRPr="000D60EF">
        <w:rPr>
          <w:rFonts w:ascii="Times New Roman" w:hAnsi="Times New Roman" w:cs="Times New Roman"/>
          <w:color w:val="000000"/>
        </w:rPr>
        <w:t xml:space="preserve"> individual’s diabetes status based</w:t>
      </w:r>
      <w:r w:rsidR="00D970A8">
        <w:rPr>
          <w:rFonts w:ascii="Times New Roman" w:hAnsi="Times New Roman" w:cs="Times New Roman"/>
          <w:color w:val="000000"/>
        </w:rPr>
        <w:t xml:space="preserve"> on the </w:t>
      </w:r>
      <w:r w:rsidR="00C20658" w:rsidRPr="000D60EF">
        <w:rPr>
          <w:rFonts w:ascii="Times New Roman" w:hAnsi="Times New Roman" w:cs="Times New Roman"/>
          <w:color w:val="000000"/>
        </w:rPr>
        <w:t xml:space="preserve">). The dataset used in this project is a Pima Indian Diabetes dataset </w:t>
      </w:r>
      <w:r w:rsidR="00C20658" w:rsidRPr="000D60EF">
        <w:rPr>
          <w:rFonts w:ascii="Times New Roman" w:hAnsi="Times New Roman" w:cs="Times New Roman"/>
          <w:color w:val="000000"/>
        </w:rPr>
        <w:lastRenderedPageBreak/>
        <w:t>downloaded from Kaggle. Each row represents a patient and each column contains certain measured characteristic of the patient; Blood glucose Concentration, BMI, Skin Thickness, Insulin, Diabetes Pedigree Function and Outcome, which indicates whether the patient is diabetic or not. Portion of this dataset will be used to train a machine learning algorithm and the remaining portion of that dataset will be used for checking the out-sample performance of the algorithm</w:t>
      </w:r>
      <w:r w:rsidR="000D60EF" w:rsidRPr="000D60EF">
        <w:rPr>
          <w:rFonts w:ascii="Times New Roman" w:hAnsi="Times New Roman" w:cs="Times New Roman"/>
          <w:color w:val="000000"/>
        </w:rPr>
        <w:t>.</w:t>
      </w:r>
      <w:r w:rsidR="00F97517">
        <w:rPr>
          <w:rFonts w:ascii="Times New Roman" w:hAnsi="Times New Roman" w:cs="Times New Roman"/>
          <w:color w:val="000000"/>
        </w:rPr>
        <w:t xml:space="preserve"> It was expected that this model will have better performance than a dummy classifier model used in the project proposal.</w:t>
      </w:r>
    </w:p>
    <w:p w14:paraId="425543A2" w14:textId="2E71ADA1" w:rsidR="00D970A8" w:rsidRDefault="00D970A8" w:rsidP="00885400">
      <w:pPr>
        <w:pStyle w:val="Heading2"/>
        <w:jc w:val="both"/>
        <w:rPr>
          <w:rFonts w:eastAsia="Times New Roman"/>
          <w:shd w:val="clear" w:color="auto" w:fill="FFFFFF"/>
          <w:lang w:eastAsia="en-GB"/>
        </w:rPr>
      </w:pPr>
      <w:r>
        <w:rPr>
          <w:rFonts w:eastAsia="Times New Roman"/>
          <w:shd w:val="clear" w:color="auto" w:fill="FFFFFF"/>
          <w:lang w:eastAsia="en-GB"/>
        </w:rPr>
        <w:t>METRICS</w:t>
      </w:r>
    </w:p>
    <w:p w14:paraId="39956B5C" w14:textId="05B359FE" w:rsidR="00885400" w:rsidRPr="00885400" w:rsidRDefault="00E42E55" w:rsidP="00885400">
      <w:pPr>
        <w:spacing w:line="480" w:lineRule="auto"/>
        <w:jc w:val="both"/>
        <w:rPr>
          <w:rFonts w:ascii="Times New Roman" w:hAnsi="Times New Roman" w:cs="Times New Roman"/>
          <w:color w:val="000000"/>
        </w:rPr>
      </w:pPr>
      <w:r>
        <w:rPr>
          <w:rFonts w:ascii="Times New Roman" w:hAnsi="Times New Roman" w:cs="Times New Roman"/>
          <w:color w:val="000000"/>
        </w:rPr>
        <w:t xml:space="preserve">The performance of each model will be checked by using </w:t>
      </w:r>
      <w:r w:rsidR="00D970A8">
        <w:rPr>
          <w:rFonts w:ascii="Times New Roman" w:hAnsi="Times New Roman" w:cs="Times New Roman"/>
          <w:color w:val="000000"/>
        </w:rPr>
        <w:t>precision and recall score. Precision</w:t>
      </w:r>
      <w:r w:rsidR="00F97517">
        <w:rPr>
          <w:rFonts w:ascii="Times New Roman" w:hAnsi="Times New Roman" w:cs="Times New Roman"/>
          <w:color w:val="000000"/>
        </w:rPr>
        <w:t xml:space="preserve"> tells how often the model is correct when it predicts a positive value whilst recall shows how sensitive the classifier is in detecting positive classes. Precision and Recall are used because they tell the performance of a model better when there is class imbalance than accuracy and roc_auc_score</w:t>
      </w:r>
      <w:r w:rsidR="00885400">
        <w:rPr>
          <w:rFonts w:ascii="Times New Roman" w:hAnsi="Times New Roman" w:cs="Times New Roman"/>
          <w:color w:val="000000"/>
        </w:rPr>
        <w:t>.</w:t>
      </w:r>
    </w:p>
    <w:p w14:paraId="42EB92A2" w14:textId="42510764" w:rsidR="00F97517" w:rsidRDefault="008B2F82" w:rsidP="00885400">
      <w:pPr>
        <w:pStyle w:val="Heading1"/>
        <w:jc w:val="both"/>
        <w:rPr>
          <w:rFonts w:eastAsia="Times New Roman"/>
          <w:shd w:val="clear" w:color="auto" w:fill="FFFFFF"/>
          <w:lang w:eastAsia="en-GB"/>
        </w:rPr>
      </w:pPr>
      <w:r>
        <w:rPr>
          <w:rFonts w:eastAsia="Times New Roman"/>
          <w:shd w:val="clear" w:color="auto" w:fill="FFFFFF"/>
          <w:lang w:eastAsia="en-GB"/>
        </w:rPr>
        <w:t>ANALYSIS</w:t>
      </w:r>
    </w:p>
    <w:p w14:paraId="0A4A5E95" w14:textId="1F711DB0" w:rsidR="008B2F82" w:rsidRDefault="008B2F82" w:rsidP="00885400">
      <w:pPr>
        <w:pStyle w:val="Heading2"/>
        <w:jc w:val="both"/>
        <w:rPr>
          <w:lang w:eastAsia="en-GB"/>
        </w:rPr>
      </w:pPr>
      <w:r>
        <w:rPr>
          <w:lang w:eastAsia="en-GB"/>
        </w:rPr>
        <w:t>DATA EXPLORATION</w:t>
      </w:r>
    </w:p>
    <w:p w14:paraId="518CB67D" w14:textId="1634E971" w:rsidR="008B2F82" w:rsidRDefault="008B2F82" w:rsidP="00885400">
      <w:pPr>
        <w:jc w:val="both"/>
        <w:rPr>
          <w:lang w:eastAsia="en-GB"/>
        </w:rPr>
      </w:pPr>
      <w:r>
        <w:rPr>
          <w:lang w:eastAsia="en-GB"/>
        </w:rPr>
        <w:t>The data was downloaded and loaded into a jupyter notebook. The figure below shows how the data looks like</w:t>
      </w:r>
    </w:p>
    <w:p w14:paraId="06EC56BE" w14:textId="28B658AD" w:rsidR="008B2F82" w:rsidRPr="008B2F82" w:rsidRDefault="008B2F82" w:rsidP="00885400">
      <w:pPr>
        <w:jc w:val="both"/>
        <w:rPr>
          <w:lang w:eastAsia="en-GB"/>
        </w:rPr>
      </w:pPr>
      <w:r>
        <w:rPr>
          <w:noProof/>
          <w:lang w:eastAsia="en-GB"/>
        </w:rPr>
        <w:drawing>
          <wp:inline distT="0" distB="0" distL="0" distR="0" wp14:anchorId="7674B265" wp14:editId="1D8758F5">
            <wp:extent cx="5067300" cy="26289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9" cstate="print">
                      <a:extLst>
                        <a:ext uri="{28A0092B-C50C-407E-A947-70E740481C1C}">
                          <a14:useLocalDpi xmlns:a14="http://schemas.microsoft.com/office/drawing/2010/main" val="0"/>
                        </a:ext>
                      </a:extLst>
                    </a:blip>
                    <a:srcRect l="18182" t="42923" r="30154" b="13799"/>
                    <a:stretch/>
                  </pic:blipFill>
                  <pic:spPr bwMode="auto">
                    <a:xfrm>
                      <a:off x="0" y="0"/>
                      <a:ext cx="5067300" cy="2628900"/>
                    </a:xfrm>
                    <a:prstGeom prst="rect">
                      <a:avLst/>
                    </a:prstGeom>
                    <a:ln>
                      <a:noFill/>
                    </a:ln>
                    <a:extLst>
                      <a:ext uri="{53640926-AAD7-44D8-BBD7-CCE9431645EC}">
                        <a14:shadowObscured xmlns:a14="http://schemas.microsoft.com/office/drawing/2010/main"/>
                      </a:ext>
                    </a:extLst>
                  </pic:spPr>
                </pic:pic>
              </a:graphicData>
            </a:graphic>
          </wp:inline>
        </w:drawing>
      </w:r>
    </w:p>
    <w:p w14:paraId="4BD1F62C" w14:textId="67350398" w:rsidR="00D95F6B" w:rsidRDefault="008B2F82" w:rsidP="00885400">
      <w:pPr>
        <w:spacing w:line="480" w:lineRule="auto"/>
        <w:jc w:val="both"/>
      </w:pPr>
      <w:r>
        <w:t xml:space="preserve">There were 768 patients and nine measured characteristics. There were no missing values and duplicated entries in the data. Some summary statistics were also derived from the data </w:t>
      </w:r>
      <w:r>
        <w:lastRenderedPageBreak/>
        <w:t xml:space="preserve">as shown below. It could be seen that some of the features such as </w:t>
      </w:r>
      <w:r w:rsidR="00691C3D">
        <w:t>Insulin, had a very wide range.</w:t>
      </w:r>
    </w:p>
    <w:p w14:paraId="04342AA1" w14:textId="6C7B1D91" w:rsidR="008B2F82" w:rsidRDefault="008B2F82" w:rsidP="00885400">
      <w:pPr>
        <w:spacing w:line="480" w:lineRule="auto"/>
        <w:jc w:val="both"/>
      </w:pPr>
      <w:r>
        <w:rPr>
          <w:noProof/>
        </w:rPr>
        <w:drawing>
          <wp:inline distT="0" distB="0" distL="0" distR="0" wp14:anchorId="75AEF5A0" wp14:editId="65FC25F0">
            <wp:extent cx="5384800" cy="2755900"/>
            <wp:effectExtent l="0" t="0" r="0" b="0"/>
            <wp:docPr id="3" name="Picture 3"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able&#10;&#10;Description automatically generated"/>
                    <pic:cNvPicPr/>
                  </pic:nvPicPr>
                  <pic:blipFill rotWithShape="1">
                    <a:blip r:embed="rId10">
                      <a:extLst>
                        <a:ext uri="{28A0092B-C50C-407E-A947-70E740481C1C}">
                          <a14:useLocalDpi xmlns:a14="http://schemas.microsoft.com/office/drawing/2010/main" val="0"/>
                        </a:ext>
                      </a:extLst>
                    </a:blip>
                    <a:srcRect l="12416" t="34055" r="24613" b="35082"/>
                    <a:stretch/>
                  </pic:blipFill>
                  <pic:spPr bwMode="auto">
                    <a:xfrm>
                      <a:off x="0" y="0"/>
                      <a:ext cx="5384800" cy="2755900"/>
                    </a:xfrm>
                    <a:prstGeom prst="rect">
                      <a:avLst/>
                    </a:prstGeom>
                    <a:ln>
                      <a:noFill/>
                    </a:ln>
                    <a:extLst>
                      <a:ext uri="{53640926-AAD7-44D8-BBD7-CCE9431645EC}">
                        <a14:shadowObscured xmlns:a14="http://schemas.microsoft.com/office/drawing/2010/main"/>
                      </a:ext>
                    </a:extLst>
                  </pic:spPr>
                </pic:pic>
              </a:graphicData>
            </a:graphic>
          </wp:inline>
        </w:drawing>
      </w:r>
    </w:p>
    <w:p w14:paraId="4A2A4347" w14:textId="08DEF456" w:rsidR="00691C3D" w:rsidRDefault="00691C3D" w:rsidP="00885400">
      <w:pPr>
        <w:spacing w:line="480" w:lineRule="auto"/>
        <w:jc w:val="both"/>
      </w:pPr>
      <w:r>
        <w:t xml:space="preserve">We also performed a </w:t>
      </w:r>
      <w:r w:rsidR="00C73183">
        <w:t>Schapiro</w:t>
      </w:r>
      <w:r>
        <w:t xml:space="preserve"> test on all the features to determine if they are normally distributed so that we can use the appropriate test. </w:t>
      </w:r>
      <w:r w:rsidR="006111FE">
        <w:t xml:space="preserve">It was found out that all the features were normally distributed hence an independent t-test can be used for the statistical analysis. </w:t>
      </w:r>
    </w:p>
    <w:p w14:paraId="67AFDDD6" w14:textId="23A64939" w:rsidR="00691C3D" w:rsidRPr="00D95F6B" w:rsidRDefault="00691C3D" w:rsidP="00885400">
      <w:pPr>
        <w:spacing w:line="480" w:lineRule="auto"/>
        <w:jc w:val="both"/>
      </w:pPr>
      <w:r>
        <w:rPr>
          <w:noProof/>
        </w:rPr>
        <w:drawing>
          <wp:inline distT="0" distB="0" distL="0" distR="0" wp14:anchorId="3D53C6C8" wp14:editId="338DE1D3">
            <wp:extent cx="5524500" cy="30734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7517" t="42424" r="53658" b="26262"/>
                    <a:stretch/>
                  </pic:blipFill>
                  <pic:spPr bwMode="auto">
                    <a:xfrm>
                      <a:off x="0" y="0"/>
                      <a:ext cx="5524500" cy="3073400"/>
                    </a:xfrm>
                    <a:prstGeom prst="rect">
                      <a:avLst/>
                    </a:prstGeom>
                    <a:ln>
                      <a:noFill/>
                    </a:ln>
                    <a:extLst>
                      <a:ext uri="{53640926-AAD7-44D8-BBD7-CCE9431645EC}">
                        <a14:shadowObscured xmlns:a14="http://schemas.microsoft.com/office/drawing/2010/main"/>
                      </a:ext>
                    </a:extLst>
                  </pic:spPr>
                </pic:pic>
              </a:graphicData>
            </a:graphic>
          </wp:inline>
        </w:drawing>
      </w:r>
    </w:p>
    <w:p w14:paraId="10ACB7C1" w14:textId="6102F722" w:rsidR="00D95F6B" w:rsidRDefault="00691C3D" w:rsidP="00885400">
      <w:pPr>
        <w:pStyle w:val="Heading2"/>
        <w:jc w:val="both"/>
      </w:pPr>
      <w:r>
        <w:t>EXPLORATORY VISUALIZATION</w:t>
      </w:r>
    </w:p>
    <w:p w14:paraId="49CFC159" w14:textId="651D1DD0" w:rsidR="00691C3D" w:rsidRDefault="00691C3D" w:rsidP="00885400">
      <w:pPr>
        <w:spacing w:line="480" w:lineRule="auto"/>
        <w:jc w:val="both"/>
      </w:pPr>
      <w:r>
        <w:t xml:space="preserve">Exploratory visualizations and statistical analysis were done to see if there was correlation between the various features and the target variable ‘Outcome’. The independent t-test was </w:t>
      </w:r>
      <w:r>
        <w:lastRenderedPageBreak/>
        <w:t>used as the statistical test with an alpha level of 0.05. From the figures below, it could be seen that all the comparisons showed statistical significance expect the Blood Pressure feature.</w:t>
      </w:r>
    </w:p>
    <w:p w14:paraId="4F3AE455" w14:textId="77777777"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HO</w:t>
      </w:r>
      <w:r>
        <w:rPr>
          <w:rFonts w:ascii="Helvetica Neue" w:hAnsi="Helvetica Neue"/>
          <w:color w:val="000000"/>
          <w:sz w:val="21"/>
          <w:szCs w:val="21"/>
        </w:rPr>
        <w:t>: There is no relationship between number of pregnancies and diabetes status.</w:t>
      </w:r>
    </w:p>
    <w:p w14:paraId="290D9D50" w14:textId="0E178630" w:rsidR="006111FE" w:rsidRP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H1</w:t>
      </w:r>
      <w:r>
        <w:rPr>
          <w:rFonts w:ascii="Helvetica Neue" w:hAnsi="Helvetica Neue"/>
          <w:color w:val="000000"/>
          <w:sz w:val="21"/>
          <w:szCs w:val="21"/>
        </w:rPr>
        <w:t>: There is a relationship between number of pregnancies and diabetes status.</w:t>
      </w:r>
    </w:p>
    <w:p w14:paraId="637C36E0" w14:textId="2F5210DC" w:rsidR="00691C3D" w:rsidRDefault="00691C3D" w:rsidP="00885400">
      <w:pPr>
        <w:jc w:val="both"/>
      </w:pPr>
    </w:p>
    <w:p w14:paraId="082248B0" w14:textId="7624EFF1" w:rsid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55967B4D" wp14:editId="2DA6E17B">
            <wp:extent cx="5384800" cy="25273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800" cy="2527300"/>
                    </a:xfrm>
                    <a:prstGeom prst="rect">
                      <a:avLst/>
                    </a:prstGeom>
                    <a:noFill/>
                    <a:ln>
                      <a:noFill/>
                    </a:ln>
                  </pic:spPr>
                </pic:pic>
              </a:graphicData>
            </a:graphic>
          </wp:inline>
        </w:drawing>
      </w:r>
    </w:p>
    <w:p w14:paraId="3878DA0B" w14:textId="04B3BA29" w:rsidR="00691C3D" w:rsidRDefault="00691C3D" w:rsidP="00885400">
      <w:pPr>
        <w:jc w:val="both"/>
        <w:rPr>
          <w:rFonts w:ascii="Helvetica Neue" w:eastAsia="Times New Roman" w:hAnsi="Helvetica Neue" w:cs="Times New Roman"/>
          <w:b/>
          <w:bCs/>
          <w:color w:val="000000"/>
          <w:sz w:val="21"/>
          <w:szCs w:val="21"/>
          <w:shd w:val="clear" w:color="auto" w:fill="FFFFFF"/>
          <w:lang w:eastAsia="en-GB"/>
        </w:rPr>
      </w:pPr>
      <w:r w:rsidRPr="00691C3D">
        <w:rPr>
          <w:rFonts w:ascii="Helvetica Neue" w:eastAsia="Times New Roman" w:hAnsi="Helvetica Neue" w:cs="Times New Roman"/>
          <w:color w:val="000000"/>
          <w:sz w:val="21"/>
          <w:szCs w:val="21"/>
          <w:shd w:val="clear" w:color="auto" w:fill="FFFFFF"/>
          <w:lang w:eastAsia="en-GB"/>
        </w:rPr>
        <w:t>Fig 1: Relationship between </w:t>
      </w:r>
      <w:r w:rsidRPr="00691C3D">
        <w:rPr>
          <w:rFonts w:ascii="Helvetica Neue" w:eastAsia="Times New Roman" w:hAnsi="Helvetica Neue" w:cs="Times New Roman"/>
          <w:b/>
          <w:bCs/>
          <w:color w:val="000000"/>
          <w:sz w:val="21"/>
          <w:szCs w:val="21"/>
          <w:shd w:val="clear" w:color="auto" w:fill="FFFFFF"/>
          <w:lang w:eastAsia="en-GB"/>
        </w:rPr>
        <w:t>Number of Pregnancies</w:t>
      </w:r>
      <w:r w:rsidRPr="00691C3D">
        <w:rPr>
          <w:rFonts w:ascii="Helvetica Neue" w:eastAsia="Times New Roman" w:hAnsi="Helvetica Neue" w:cs="Times New Roman"/>
          <w:color w:val="000000"/>
          <w:sz w:val="21"/>
          <w:szCs w:val="21"/>
          <w:shd w:val="clear" w:color="auto" w:fill="FFFFFF"/>
          <w:lang w:eastAsia="en-GB"/>
        </w:rPr>
        <w:t> and </w:t>
      </w:r>
      <w:r w:rsidRPr="00691C3D">
        <w:rPr>
          <w:rFonts w:ascii="Helvetica Neue" w:eastAsia="Times New Roman" w:hAnsi="Helvetica Neue" w:cs="Times New Roman"/>
          <w:b/>
          <w:bCs/>
          <w:color w:val="000000"/>
          <w:sz w:val="21"/>
          <w:szCs w:val="21"/>
          <w:shd w:val="clear" w:color="auto" w:fill="FFFFFF"/>
          <w:lang w:eastAsia="en-GB"/>
        </w:rPr>
        <w:t>Diabetes</w:t>
      </w:r>
    </w:p>
    <w:p w14:paraId="7DF96306" w14:textId="77777777" w:rsidR="003358B7" w:rsidRPr="00691C3D" w:rsidRDefault="003358B7" w:rsidP="00885400">
      <w:pPr>
        <w:jc w:val="both"/>
        <w:rPr>
          <w:rFonts w:ascii="Times New Roman" w:eastAsia="Times New Roman" w:hAnsi="Times New Roman" w:cs="Times New Roman"/>
          <w:lang w:eastAsia="en-GB"/>
        </w:rPr>
      </w:pPr>
    </w:p>
    <w:p w14:paraId="1A121A80" w14:textId="1E2CA129" w:rsidR="006111FE" w:rsidRPr="006111FE" w:rsidRDefault="006111FE" w:rsidP="00885400">
      <w:pPr>
        <w:jc w:val="both"/>
        <w:rPr>
          <w:rFonts w:ascii="Times New Roman" w:eastAsia="Times New Roman" w:hAnsi="Times New Roman" w:cs="Times New Roman"/>
          <w:lang w:eastAsia="en-GB"/>
        </w:rPr>
      </w:pPr>
      <w:r w:rsidRPr="006111FE">
        <w:rPr>
          <w:rFonts w:ascii="Helvetica Neue" w:eastAsia="Times New Roman" w:hAnsi="Helvetica Neue" w:cs="Times New Roman"/>
          <w:color w:val="000000"/>
          <w:sz w:val="21"/>
          <w:szCs w:val="21"/>
          <w:shd w:val="clear" w:color="auto" w:fill="FFFFFF"/>
          <w:lang w:eastAsia="en-GB"/>
        </w:rPr>
        <w:t xml:space="preserve">As can be seen from </w:t>
      </w:r>
      <w:r w:rsidR="003358B7">
        <w:rPr>
          <w:rFonts w:ascii="Helvetica Neue" w:eastAsia="Times New Roman" w:hAnsi="Helvetica Neue" w:cs="Times New Roman"/>
          <w:color w:val="000000"/>
          <w:sz w:val="21"/>
          <w:szCs w:val="21"/>
          <w:shd w:val="clear" w:color="auto" w:fill="FFFFFF"/>
          <w:lang w:eastAsia="en-GB"/>
        </w:rPr>
        <w:t>Fig 1</w:t>
      </w:r>
      <w:r w:rsidRPr="006111FE">
        <w:rPr>
          <w:rFonts w:ascii="Helvetica Neue" w:eastAsia="Times New Roman" w:hAnsi="Helvetica Neue" w:cs="Times New Roman"/>
          <w:color w:val="000000"/>
          <w:sz w:val="21"/>
          <w:szCs w:val="21"/>
          <w:shd w:val="clear" w:color="auto" w:fill="FFFFFF"/>
          <w:lang w:eastAsia="en-GB"/>
        </w:rPr>
        <w:t xml:space="preserve">, the median number of pregnancies for the diabetes </w:t>
      </w:r>
      <w:r w:rsidR="00C73183" w:rsidRPr="006111FE">
        <w:rPr>
          <w:rFonts w:ascii="Helvetica Neue" w:eastAsia="Times New Roman" w:hAnsi="Helvetica Neue" w:cs="Times New Roman"/>
          <w:color w:val="000000"/>
          <w:sz w:val="21"/>
          <w:szCs w:val="21"/>
          <w:shd w:val="clear" w:color="auto" w:fill="FFFFFF"/>
          <w:lang w:eastAsia="en-GB"/>
        </w:rPr>
        <w:t>positive</w:t>
      </w:r>
      <w:r w:rsidRPr="006111FE">
        <w:rPr>
          <w:rFonts w:ascii="Helvetica Neue" w:eastAsia="Times New Roman" w:hAnsi="Helvetica Neue" w:cs="Times New Roman"/>
          <w:color w:val="000000"/>
          <w:sz w:val="21"/>
          <w:szCs w:val="21"/>
          <w:shd w:val="clear" w:color="auto" w:fill="FFFFFF"/>
          <w:lang w:eastAsia="en-GB"/>
        </w:rPr>
        <w:t xml:space="preserve"> females were slightly higher than the negatives. Since the </w:t>
      </w:r>
      <w:r w:rsidRPr="006111FE">
        <w:rPr>
          <w:rFonts w:ascii="Helvetica Neue" w:eastAsia="Times New Roman" w:hAnsi="Helvetica Neue" w:cs="Times New Roman"/>
          <w:b/>
          <w:bCs/>
          <w:color w:val="000000"/>
          <w:sz w:val="21"/>
          <w:szCs w:val="21"/>
          <w:shd w:val="clear" w:color="auto" w:fill="FFFFFF"/>
          <w:lang w:eastAsia="en-GB"/>
        </w:rPr>
        <w:t>p value &lt;&lt;&lt; 0.5</w:t>
      </w:r>
      <w:r w:rsidRPr="006111FE">
        <w:rPr>
          <w:rFonts w:ascii="Helvetica Neue" w:eastAsia="Times New Roman" w:hAnsi="Helvetica Neue" w:cs="Times New Roman"/>
          <w:color w:val="000000"/>
          <w:sz w:val="21"/>
          <w:szCs w:val="21"/>
          <w:shd w:val="clear" w:color="auto" w:fill="FFFFFF"/>
          <w:lang w:eastAsia="en-GB"/>
        </w:rPr>
        <w:t>, we can reject the null hypothesis and accept the alternative hypothesis that </w:t>
      </w:r>
      <w:r w:rsidRPr="006111FE">
        <w:rPr>
          <w:rFonts w:ascii="Helvetica Neue" w:eastAsia="Times New Roman" w:hAnsi="Helvetica Neue" w:cs="Times New Roman"/>
          <w:b/>
          <w:bCs/>
          <w:color w:val="000000"/>
          <w:sz w:val="21"/>
          <w:szCs w:val="21"/>
          <w:shd w:val="clear" w:color="auto" w:fill="FFFFFF"/>
          <w:lang w:eastAsia="en-GB"/>
        </w:rPr>
        <w:t>there is an association between number of pregnancies and diabetes</w:t>
      </w:r>
      <w:r w:rsidRPr="006111FE">
        <w:rPr>
          <w:rFonts w:ascii="Helvetica Neue" w:eastAsia="Times New Roman" w:hAnsi="Helvetica Neue" w:cs="Times New Roman"/>
          <w:color w:val="000000"/>
          <w:sz w:val="21"/>
          <w:szCs w:val="21"/>
          <w:shd w:val="clear" w:color="auto" w:fill="FFFFFF"/>
          <w:lang w:eastAsia="en-GB"/>
        </w:rPr>
        <w:t>.</w:t>
      </w:r>
    </w:p>
    <w:p w14:paraId="0215DC9A" w14:textId="37839802" w:rsidR="00691C3D" w:rsidRDefault="00691C3D" w:rsidP="00885400">
      <w:pPr>
        <w:jc w:val="both"/>
        <w:rPr>
          <w:rFonts w:ascii="Times New Roman" w:eastAsia="Times New Roman" w:hAnsi="Times New Roman" w:cs="Times New Roman"/>
          <w:lang w:eastAsia="en-GB"/>
        </w:rPr>
      </w:pPr>
    </w:p>
    <w:p w14:paraId="421DDA22" w14:textId="77777777" w:rsidR="003358B7" w:rsidRDefault="003358B7"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3434D9FB" w14:textId="77777777" w:rsidR="003358B7" w:rsidRDefault="003358B7"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6341AE08" w14:textId="77777777" w:rsidR="003358B7" w:rsidRDefault="003358B7"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43F680D8" w14:textId="77777777" w:rsidR="003358B7" w:rsidRDefault="003358B7"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0703815A" w14:textId="77777777" w:rsidR="003358B7" w:rsidRDefault="003358B7"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2FE4A970" w14:textId="77777777" w:rsidR="003358B7" w:rsidRDefault="003358B7"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5D7AF4FF" w14:textId="316D5B68" w:rsidR="003358B7" w:rsidRDefault="003358B7"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4B586B10" w14:textId="1A102D31" w:rsidR="00885400" w:rsidRDefault="00885400"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79A2653F" w14:textId="661327C8" w:rsidR="00885400" w:rsidRDefault="00885400"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07EA1447" w14:textId="3A189B7F" w:rsidR="00885400" w:rsidRDefault="00885400"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5D121759" w14:textId="77777777" w:rsidR="00885400" w:rsidRDefault="00885400" w:rsidP="00885400">
      <w:pPr>
        <w:pStyle w:val="NormalWeb"/>
        <w:shd w:val="clear" w:color="auto" w:fill="FFFFFF"/>
        <w:spacing w:before="240" w:beforeAutospacing="0" w:after="0" w:afterAutospacing="0"/>
        <w:jc w:val="both"/>
        <w:rPr>
          <w:rStyle w:val="Strong"/>
          <w:rFonts w:ascii="Helvetica Neue" w:hAnsi="Helvetica Neue"/>
          <w:color w:val="000000"/>
          <w:sz w:val="21"/>
          <w:szCs w:val="21"/>
        </w:rPr>
      </w:pPr>
    </w:p>
    <w:p w14:paraId="3DC6A3D7" w14:textId="72450919"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lastRenderedPageBreak/>
        <w:t>HO</w:t>
      </w:r>
      <w:r>
        <w:rPr>
          <w:rFonts w:ascii="Helvetica Neue" w:hAnsi="Helvetica Neue"/>
          <w:color w:val="000000"/>
          <w:sz w:val="21"/>
          <w:szCs w:val="21"/>
        </w:rPr>
        <w:t xml:space="preserve">: There is no relationship between </w:t>
      </w:r>
      <w:r>
        <w:rPr>
          <w:rFonts w:ascii="Helvetica Neue" w:hAnsi="Helvetica Neue"/>
          <w:color w:val="000000"/>
          <w:sz w:val="21"/>
          <w:szCs w:val="21"/>
        </w:rPr>
        <w:t>age</w:t>
      </w:r>
      <w:r>
        <w:rPr>
          <w:rFonts w:ascii="Helvetica Neue" w:hAnsi="Helvetica Neue"/>
          <w:color w:val="000000"/>
          <w:sz w:val="21"/>
          <w:szCs w:val="21"/>
        </w:rPr>
        <w:t xml:space="preserve"> and diabetes status.</w:t>
      </w:r>
    </w:p>
    <w:p w14:paraId="08885144" w14:textId="5AA1FC7D"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H1</w:t>
      </w:r>
      <w:r>
        <w:rPr>
          <w:rFonts w:ascii="Helvetica Neue" w:hAnsi="Helvetica Neue"/>
          <w:color w:val="000000"/>
          <w:sz w:val="21"/>
          <w:szCs w:val="21"/>
        </w:rPr>
        <w:t xml:space="preserve">: There is a relationship between </w:t>
      </w:r>
      <w:r>
        <w:rPr>
          <w:rFonts w:ascii="Helvetica Neue" w:hAnsi="Helvetica Neue"/>
          <w:color w:val="000000"/>
          <w:sz w:val="21"/>
          <w:szCs w:val="21"/>
        </w:rPr>
        <w:t xml:space="preserve">age </w:t>
      </w:r>
      <w:r>
        <w:rPr>
          <w:rFonts w:ascii="Helvetica Neue" w:hAnsi="Helvetica Neue"/>
          <w:color w:val="000000"/>
          <w:sz w:val="21"/>
          <w:szCs w:val="21"/>
        </w:rPr>
        <w:t>and diabetes status.</w:t>
      </w:r>
    </w:p>
    <w:p w14:paraId="4E6B63E3" w14:textId="77777777" w:rsidR="006111FE" w:rsidRPr="00691C3D" w:rsidRDefault="006111FE" w:rsidP="00885400">
      <w:pPr>
        <w:jc w:val="both"/>
        <w:rPr>
          <w:rFonts w:ascii="Times New Roman" w:eastAsia="Times New Roman" w:hAnsi="Times New Roman" w:cs="Times New Roman"/>
          <w:lang w:eastAsia="en-GB"/>
        </w:rPr>
      </w:pPr>
    </w:p>
    <w:p w14:paraId="3F298B74" w14:textId="0F51AEB1" w:rsid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446DB0EF" wp14:editId="65847742">
            <wp:extent cx="5397500" cy="2743200"/>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49C043A9" w14:textId="3ED59032" w:rsidR="00691C3D" w:rsidRPr="00691C3D" w:rsidRDefault="00691C3D" w:rsidP="00885400">
      <w:pPr>
        <w:jc w:val="both"/>
        <w:rPr>
          <w:rFonts w:ascii="Times New Roman" w:eastAsia="Times New Roman" w:hAnsi="Times New Roman" w:cs="Times New Roman"/>
          <w:lang w:eastAsia="en-GB"/>
        </w:rPr>
      </w:pPr>
      <w:r w:rsidRPr="00691C3D">
        <w:rPr>
          <w:rFonts w:ascii="Helvetica Neue" w:eastAsia="Times New Roman" w:hAnsi="Helvetica Neue" w:cs="Times New Roman"/>
          <w:color w:val="000000"/>
          <w:sz w:val="21"/>
          <w:szCs w:val="21"/>
          <w:shd w:val="clear" w:color="auto" w:fill="FFFFFF"/>
          <w:lang w:eastAsia="en-GB"/>
        </w:rPr>
        <w:t xml:space="preserve">Fig </w:t>
      </w:r>
      <w:r>
        <w:rPr>
          <w:rFonts w:ascii="Helvetica Neue" w:eastAsia="Times New Roman" w:hAnsi="Helvetica Neue" w:cs="Times New Roman"/>
          <w:color w:val="000000"/>
          <w:sz w:val="21"/>
          <w:szCs w:val="21"/>
          <w:shd w:val="clear" w:color="auto" w:fill="FFFFFF"/>
          <w:lang w:eastAsia="en-GB"/>
        </w:rPr>
        <w:t>2</w:t>
      </w:r>
      <w:r w:rsidRPr="00691C3D">
        <w:rPr>
          <w:rFonts w:ascii="Helvetica Neue" w:eastAsia="Times New Roman" w:hAnsi="Helvetica Neue" w:cs="Times New Roman"/>
          <w:color w:val="000000"/>
          <w:sz w:val="21"/>
          <w:szCs w:val="21"/>
          <w:shd w:val="clear" w:color="auto" w:fill="FFFFFF"/>
          <w:lang w:eastAsia="en-GB"/>
        </w:rPr>
        <w:t>: Relationship between </w:t>
      </w:r>
      <w:r>
        <w:rPr>
          <w:rFonts w:ascii="Helvetica Neue" w:eastAsia="Times New Roman" w:hAnsi="Helvetica Neue" w:cs="Times New Roman"/>
          <w:b/>
          <w:bCs/>
          <w:color w:val="000000"/>
          <w:sz w:val="21"/>
          <w:szCs w:val="21"/>
          <w:shd w:val="clear" w:color="auto" w:fill="FFFFFF"/>
          <w:lang w:eastAsia="en-GB"/>
        </w:rPr>
        <w:t>Age</w:t>
      </w:r>
      <w:r w:rsidRPr="00691C3D">
        <w:rPr>
          <w:rFonts w:ascii="Helvetica Neue" w:eastAsia="Times New Roman" w:hAnsi="Helvetica Neue" w:cs="Times New Roman"/>
          <w:color w:val="000000"/>
          <w:sz w:val="21"/>
          <w:szCs w:val="21"/>
          <w:shd w:val="clear" w:color="auto" w:fill="FFFFFF"/>
          <w:lang w:eastAsia="en-GB"/>
        </w:rPr>
        <w:t> and </w:t>
      </w:r>
      <w:r w:rsidRPr="00691C3D">
        <w:rPr>
          <w:rFonts w:ascii="Helvetica Neue" w:eastAsia="Times New Roman" w:hAnsi="Helvetica Neue" w:cs="Times New Roman"/>
          <w:b/>
          <w:bCs/>
          <w:color w:val="000000"/>
          <w:sz w:val="21"/>
          <w:szCs w:val="21"/>
          <w:shd w:val="clear" w:color="auto" w:fill="FFFFFF"/>
          <w:lang w:eastAsia="en-GB"/>
        </w:rPr>
        <w:t>Diabetes</w:t>
      </w:r>
    </w:p>
    <w:p w14:paraId="024C560D" w14:textId="762F03DA" w:rsidR="006111FE" w:rsidRPr="006111FE" w:rsidRDefault="006111FE" w:rsidP="00885400">
      <w:pPr>
        <w:jc w:val="both"/>
        <w:rPr>
          <w:rFonts w:ascii="Times New Roman" w:eastAsia="Times New Roman" w:hAnsi="Times New Roman" w:cs="Times New Roman"/>
          <w:lang w:eastAsia="en-GB"/>
        </w:rPr>
      </w:pPr>
      <w:r w:rsidRPr="006111FE">
        <w:rPr>
          <w:rFonts w:ascii="Helvetica Neue" w:eastAsia="Times New Roman" w:hAnsi="Helvetica Neue" w:cs="Times New Roman"/>
          <w:color w:val="000000"/>
          <w:sz w:val="21"/>
          <w:szCs w:val="21"/>
          <w:shd w:val="clear" w:color="auto" w:fill="FFFFFF"/>
          <w:lang w:eastAsia="en-GB"/>
        </w:rPr>
        <w:t xml:space="preserve">As can be seen from </w:t>
      </w:r>
      <w:r w:rsidR="003358B7">
        <w:rPr>
          <w:rFonts w:ascii="Helvetica Neue" w:eastAsia="Times New Roman" w:hAnsi="Helvetica Neue" w:cs="Times New Roman"/>
          <w:color w:val="000000"/>
          <w:sz w:val="21"/>
          <w:szCs w:val="21"/>
          <w:shd w:val="clear" w:color="auto" w:fill="FFFFFF"/>
          <w:lang w:eastAsia="en-GB"/>
        </w:rPr>
        <w:t>Fig 2</w:t>
      </w:r>
      <w:r w:rsidRPr="006111FE">
        <w:rPr>
          <w:rFonts w:ascii="Helvetica Neue" w:eastAsia="Times New Roman" w:hAnsi="Helvetica Neue" w:cs="Times New Roman"/>
          <w:color w:val="000000"/>
          <w:sz w:val="21"/>
          <w:szCs w:val="21"/>
          <w:shd w:val="clear" w:color="auto" w:fill="FFFFFF"/>
          <w:lang w:eastAsia="en-GB"/>
        </w:rPr>
        <w:t>, the median age for the diabetic females were slightly higher than the negatives. Since the </w:t>
      </w:r>
      <w:r w:rsidRPr="006111FE">
        <w:rPr>
          <w:rFonts w:ascii="Helvetica Neue" w:eastAsia="Times New Roman" w:hAnsi="Helvetica Neue" w:cs="Times New Roman"/>
          <w:b/>
          <w:bCs/>
          <w:color w:val="000000"/>
          <w:sz w:val="21"/>
          <w:szCs w:val="21"/>
          <w:shd w:val="clear" w:color="auto" w:fill="FFFFFF"/>
          <w:lang w:eastAsia="en-GB"/>
        </w:rPr>
        <w:t>p value &lt;&lt;&lt; 0.5</w:t>
      </w:r>
      <w:r w:rsidRPr="006111FE">
        <w:rPr>
          <w:rFonts w:ascii="Helvetica Neue" w:eastAsia="Times New Roman" w:hAnsi="Helvetica Neue" w:cs="Times New Roman"/>
          <w:color w:val="000000"/>
          <w:sz w:val="21"/>
          <w:szCs w:val="21"/>
          <w:shd w:val="clear" w:color="auto" w:fill="FFFFFF"/>
          <w:lang w:eastAsia="en-GB"/>
        </w:rPr>
        <w:t>, we can reject the null hypothesis and accept the alternative hypothesis that </w:t>
      </w:r>
      <w:r w:rsidRPr="006111FE">
        <w:rPr>
          <w:rFonts w:ascii="Helvetica Neue" w:eastAsia="Times New Roman" w:hAnsi="Helvetica Neue" w:cs="Times New Roman"/>
          <w:b/>
          <w:bCs/>
          <w:color w:val="000000"/>
          <w:sz w:val="21"/>
          <w:szCs w:val="21"/>
          <w:shd w:val="clear" w:color="auto" w:fill="FFFFFF"/>
          <w:lang w:eastAsia="en-GB"/>
        </w:rPr>
        <w:t>there is an association age and diabetes</w:t>
      </w:r>
      <w:r w:rsidRPr="006111FE">
        <w:rPr>
          <w:rFonts w:ascii="Helvetica Neue" w:eastAsia="Times New Roman" w:hAnsi="Helvetica Neue" w:cs="Times New Roman"/>
          <w:color w:val="000000"/>
          <w:sz w:val="21"/>
          <w:szCs w:val="21"/>
          <w:shd w:val="clear" w:color="auto" w:fill="FFFFFF"/>
          <w:lang w:eastAsia="en-GB"/>
        </w:rPr>
        <w:t>.</w:t>
      </w:r>
    </w:p>
    <w:p w14:paraId="4BA775D8" w14:textId="13601C02" w:rsidR="00691C3D" w:rsidRDefault="00691C3D" w:rsidP="00885400">
      <w:pPr>
        <w:jc w:val="both"/>
        <w:rPr>
          <w:rFonts w:ascii="Times New Roman" w:eastAsia="Times New Roman" w:hAnsi="Times New Roman" w:cs="Times New Roman"/>
          <w:lang w:eastAsia="en-GB"/>
        </w:rPr>
      </w:pPr>
    </w:p>
    <w:p w14:paraId="6CAB666F" w14:textId="4E773EFD"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HO</w:t>
      </w:r>
      <w:r>
        <w:rPr>
          <w:rFonts w:ascii="Helvetica Neue" w:hAnsi="Helvetica Neue"/>
          <w:color w:val="000000"/>
          <w:sz w:val="21"/>
          <w:szCs w:val="21"/>
        </w:rPr>
        <w:t xml:space="preserve">: There is no relationship between </w:t>
      </w:r>
      <w:r>
        <w:rPr>
          <w:rFonts w:ascii="Helvetica Neue" w:hAnsi="Helvetica Neue"/>
          <w:color w:val="000000"/>
          <w:sz w:val="21"/>
          <w:szCs w:val="21"/>
        </w:rPr>
        <w:t>Glucose</w:t>
      </w:r>
      <w:r>
        <w:rPr>
          <w:rFonts w:ascii="Helvetica Neue" w:hAnsi="Helvetica Neue"/>
          <w:color w:val="000000"/>
          <w:sz w:val="21"/>
          <w:szCs w:val="21"/>
        </w:rPr>
        <w:t xml:space="preserve"> and diabetes status.</w:t>
      </w:r>
    </w:p>
    <w:p w14:paraId="0685975B" w14:textId="5E21C241"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H1</w:t>
      </w:r>
      <w:r>
        <w:rPr>
          <w:rFonts w:ascii="Helvetica Neue" w:hAnsi="Helvetica Neue"/>
          <w:color w:val="000000"/>
          <w:sz w:val="21"/>
          <w:szCs w:val="21"/>
        </w:rPr>
        <w:t xml:space="preserve">: There is a relationship between </w:t>
      </w:r>
      <w:r>
        <w:rPr>
          <w:rFonts w:ascii="Helvetica Neue" w:hAnsi="Helvetica Neue"/>
          <w:color w:val="000000"/>
          <w:sz w:val="21"/>
          <w:szCs w:val="21"/>
        </w:rPr>
        <w:t>Glucose</w:t>
      </w:r>
      <w:r>
        <w:rPr>
          <w:rFonts w:ascii="Helvetica Neue" w:hAnsi="Helvetica Neue"/>
          <w:color w:val="000000"/>
          <w:sz w:val="21"/>
          <w:szCs w:val="21"/>
        </w:rPr>
        <w:t xml:space="preserve"> and diabetes status.</w:t>
      </w:r>
    </w:p>
    <w:p w14:paraId="691F2EF9" w14:textId="77777777" w:rsidR="006111FE" w:rsidRDefault="006111FE" w:rsidP="00885400">
      <w:pPr>
        <w:jc w:val="both"/>
        <w:rPr>
          <w:rFonts w:ascii="Times New Roman" w:eastAsia="Times New Roman" w:hAnsi="Times New Roman" w:cs="Times New Roman"/>
          <w:lang w:eastAsia="en-GB"/>
        </w:rPr>
      </w:pPr>
    </w:p>
    <w:p w14:paraId="2A917AEB" w14:textId="77777777" w:rsidR="00691C3D" w:rsidRPr="00691C3D" w:rsidRDefault="00691C3D" w:rsidP="00885400">
      <w:pPr>
        <w:jc w:val="both"/>
        <w:rPr>
          <w:rFonts w:ascii="Times New Roman" w:eastAsia="Times New Roman" w:hAnsi="Times New Roman" w:cs="Times New Roman"/>
          <w:lang w:eastAsia="en-GB"/>
        </w:rPr>
      </w:pPr>
    </w:p>
    <w:p w14:paraId="54F05785" w14:textId="458DD6C9" w:rsid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7A2412C0" wp14:editId="29C1AE12">
            <wp:extent cx="5396230" cy="2692400"/>
            <wp:effectExtent l="0" t="0" r="127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4" cy="2715288"/>
                    </a:xfrm>
                    <a:prstGeom prst="rect">
                      <a:avLst/>
                    </a:prstGeom>
                    <a:noFill/>
                    <a:ln>
                      <a:noFill/>
                    </a:ln>
                  </pic:spPr>
                </pic:pic>
              </a:graphicData>
            </a:graphic>
          </wp:inline>
        </w:drawing>
      </w:r>
    </w:p>
    <w:p w14:paraId="40E15503" w14:textId="77777777" w:rsidR="006111FE" w:rsidRDefault="006111FE" w:rsidP="00885400">
      <w:pPr>
        <w:pStyle w:val="NormalWeb"/>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Fig 3: Relationship between </w:t>
      </w:r>
      <w:r>
        <w:rPr>
          <w:rStyle w:val="Strong"/>
          <w:rFonts w:ascii="Helvetica Neue" w:hAnsi="Helvetica Neue"/>
          <w:color w:val="000000"/>
          <w:sz w:val="21"/>
          <w:szCs w:val="21"/>
        </w:rPr>
        <w:t>Glucose</w:t>
      </w:r>
      <w:r>
        <w:rPr>
          <w:rFonts w:ascii="Helvetica Neue" w:hAnsi="Helvetica Neue"/>
          <w:color w:val="000000"/>
          <w:sz w:val="21"/>
          <w:szCs w:val="21"/>
        </w:rPr>
        <w:t> and </w:t>
      </w:r>
      <w:r>
        <w:rPr>
          <w:rStyle w:val="Strong"/>
          <w:rFonts w:ascii="Helvetica Neue" w:hAnsi="Helvetica Neue"/>
          <w:color w:val="000000"/>
          <w:sz w:val="21"/>
          <w:szCs w:val="21"/>
        </w:rPr>
        <w:t>Diabetes</w:t>
      </w:r>
    </w:p>
    <w:p w14:paraId="1F873007" w14:textId="033534D3"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 xml:space="preserve">As can be seen from </w:t>
      </w:r>
      <w:r w:rsidR="003358B7">
        <w:rPr>
          <w:rFonts w:ascii="Helvetica Neue" w:hAnsi="Helvetica Neue"/>
          <w:color w:val="000000"/>
          <w:sz w:val="21"/>
          <w:szCs w:val="21"/>
        </w:rPr>
        <w:t>Fig 3</w:t>
      </w:r>
      <w:r>
        <w:rPr>
          <w:rFonts w:ascii="Helvetica Neue" w:hAnsi="Helvetica Neue"/>
          <w:color w:val="000000"/>
          <w:sz w:val="21"/>
          <w:szCs w:val="21"/>
        </w:rPr>
        <w:t>, the median glucose levels for the diabetic females were slightly higher than the normal. Since the </w:t>
      </w:r>
      <w:r>
        <w:rPr>
          <w:rStyle w:val="Strong"/>
          <w:rFonts w:ascii="Helvetica Neue" w:hAnsi="Helvetica Neue"/>
          <w:color w:val="000000"/>
          <w:sz w:val="21"/>
          <w:szCs w:val="21"/>
        </w:rPr>
        <w:t>p value &lt; 0.5</w:t>
      </w:r>
      <w:r>
        <w:rPr>
          <w:rFonts w:ascii="Helvetica Neue" w:hAnsi="Helvetica Neue"/>
          <w:color w:val="000000"/>
          <w:sz w:val="21"/>
          <w:szCs w:val="21"/>
        </w:rPr>
        <w:t>, we can reject the null hypothesis and accept the alternative hypothesis that </w:t>
      </w:r>
      <w:r>
        <w:rPr>
          <w:rStyle w:val="Strong"/>
          <w:rFonts w:ascii="Helvetica Neue" w:hAnsi="Helvetica Neue"/>
          <w:color w:val="000000"/>
          <w:sz w:val="21"/>
          <w:szCs w:val="21"/>
        </w:rPr>
        <w:t>there is an association glucose and diabetes</w:t>
      </w:r>
      <w:r>
        <w:rPr>
          <w:rFonts w:ascii="Helvetica Neue" w:hAnsi="Helvetica Neue"/>
          <w:color w:val="000000"/>
          <w:sz w:val="21"/>
          <w:szCs w:val="21"/>
        </w:rPr>
        <w:t>.</w:t>
      </w:r>
    </w:p>
    <w:p w14:paraId="6D75C159" w14:textId="77777777" w:rsidR="006111FE" w:rsidRDefault="006111FE" w:rsidP="00885400">
      <w:pPr>
        <w:jc w:val="both"/>
        <w:rPr>
          <w:rFonts w:ascii="Times New Roman" w:eastAsia="Times New Roman" w:hAnsi="Times New Roman" w:cs="Times New Roman"/>
          <w:lang w:eastAsia="en-GB"/>
        </w:rPr>
      </w:pPr>
    </w:p>
    <w:p w14:paraId="5878CDCD" w14:textId="6C833F33"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HO</w:t>
      </w:r>
      <w:r>
        <w:rPr>
          <w:rFonts w:ascii="Helvetica Neue" w:hAnsi="Helvetica Neue"/>
          <w:color w:val="000000"/>
          <w:sz w:val="21"/>
          <w:szCs w:val="21"/>
        </w:rPr>
        <w:t xml:space="preserve">: There is no relationship between </w:t>
      </w:r>
      <w:r>
        <w:rPr>
          <w:rFonts w:ascii="Helvetica Neue" w:hAnsi="Helvetica Neue"/>
          <w:color w:val="000000"/>
          <w:sz w:val="21"/>
          <w:szCs w:val="21"/>
        </w:rPr>
        <w:t>blood pressure</w:t>
      </w:r>
      <w:r>
        <w:rPr>
          <w:rFonts w:ascii="Helvetica Neue" w:hAnsi="Helvetica Neue"/>
          <w:color w:val="000000"/>
          <w:sz w:val="21"/>
          <w:szCs w:val="21"/>
        </w:rPr>
        <w:t xml:space="preserve"> and diabetes status.</w:t>
      </w:r>
    </w:p>
    <w:p w14:paraId="2D7C1341" w14:textId="691B588B"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H1</w:t>
      </w:r>
      <w:r>
        <w:rPr>
          <w:rFonts w:ascii="Helvetica Neue" w:hAnsi="Helvetica Neue"/>
          <w:color w:val="000000"/>
          <w:sz w:val="21"/>
          <w:szCs w:val="21"/>
        </w:rPr>
        <w:t xml:space="preserve">: There is a relationship between </w:t>
      </w:r>
      <w:r>
        <w:rPr>
          <w:rFonts w:ascii="Helvetica Neue" w:hAnsi="Helvetica Neue"/>
          <w:color w:val="000000"/>
          <w:sz w:val="21"/>
          <w:szCs w:val="21"/>
        </w:rPr>
        <w:t>blood pressure</w:t>
      </w:r>
      <w:r>
        <w:rPr>
          <w:rFonts w:ascii="Helvetica Neue" w:hAnsi="Helvetica Neue"/>
          <w:color w:val="000000"/>
          <w:sz w:val="21"/>
          <w:szCs w:val="21"/>
        </w:rPr>
        <w:t xml:space="preserve"> and diabetes status.</w:t>
      </w:r>
    </w:p>
    <w:p w14:paraId="6CA17488" w14:textId="77777777" w:rsidR="006111FE" w:rsidRPr="00691C3D" w:rsidRDefault="006111FE" w:rsidP="00885400">
      <w:pPr>
        <w:jc w:val="both"/>
        <w:rPr>
          <w:rFonts w:ascii="Times New Roman" w:eastAsia="Times New Roman" w:hAnsi="Times New Roman" w:cs="Times New Roman"/>
          <w:lang w:eastAsia="en-GB"/>
        </w:rPr>
      </w:pPr>
    </w:p>
    <w:p w14:paraId="4CE4A917" w14:textId="1032531B" w:rsid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238BFFE5" wp14:editId="62A82237">
            <wp:extent cx="5395595" cy="2717800"/>
            <wp:effectExtent l="0" t="0" r="1905"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094" cy="2734170"/>
                    </a:xfrm>
                    <a:prstGeom prst="rect">
                      <a:avLst/>
                    </a:prstGeom>
                    <a:noFill/>
                    <a:ln>
                      <a:noFill/>
                    </a:ln>
                  </pic:spPr>
                </pic:pic>
              </a:graphicData>
            </a:graphic>
          </wp:inline>
        </w:drawing>
      </w:r>
    </w:p>
    <w:p w14:paraId="3A860A83" w14:textId="4B6373C0" w:rsidR="003358B7" w:rsidRDefault="003358B7" w:rsidP="00885400">
      <w:pPr>
        <w:pStyle w:val="NormalWeb"/>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 xml:space="preserve">Fig </w:t>
      </w:r>
      <w:r>
        <w:rPr>
          <w:rFonts w:ascii="Helvetica Neue" w:hAnsi="Helvetica Neue"/>
          <w:color w:val="000000"/>
          <w:sz w:val="21"/>
          <w:szCs w:val="21"/>
        </w:rPr>
        <w:t>4</w:t>
      </w:r>
      <w:r>
        <w:rPr>
          <w:rFonts w:ascii="Helvetica Neue" w:hAnsi="Helvetica Neue"/>
          <w:color w:val="000000"/>
          <w:sz w:val="21"/>
          <w:szCs w:val="21"/>
        </w:rPr>
        <w:t>: Relationship between </w:t>
      </w:r>
      <w:r>
        <w:rPr>
          <w:rStyle w:val="Strong"/>
          <w:rFonts w:ascii="Helvetica Neue" w:hAnsi="Helvetica Neue"/>
          <w:color w:val="000000"/>
          <w:sz w:val="21"/>
          <w:szCs w:val="21"/>
        </w:rPr>
        <w:t>Blood pressure</w:t>
      </w:r>
      <w:r>
        <w:rPr>
          <w:rFonts w:ascii="Helvetica Neue" w:hAnsi="Helvetica Neue"/>
          <w:color w:val="000000"/>
          <w:sz w:val="21"/>
          <w:szCs w:val="21"/>
        </w:rPr>
        <w:t> and </w:t>
      </w:r>
      <w:r>
        <w:rPr>
          <w:rStyle w:val="Strong"/>
          <w:rFonts w:ascii="Helvetica Neue" w:hAnsi="Helvetica Neue"/>
          <w:color w:val="000000"/>
          <w:sz w:val="21"/>
          <w:szCs w:val="21"/>
        </w:rPr>
        <w:t>Diabetes</w:t>
      </w:r>
    </w:p>
    <w:p w14:paraId="361696C5" w14:textId="14A36630"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 xml:space="preserve">As can be seen from </w:t>
      </w:r>
      <w:r w:rsidR="003358B7">
        <w:rPr>
          <w:rFonts w:ascii="Helvetica Neue" w:hAnsi="Helvetica Neue"/>
          <w:color w:val="000000"/>
          <w:sz w:val="21"/>
          <w:szCs w:val="21"/>
        </w:rPr>
        <w:t>Fig 4</w:t>
      </w:r>
      <w:r>
        <w:rPr>
          <w:rFonts w:ascii="Helvetica Neue" w:hAnsi="Helvetica Neue"/>
          <w:color w:val="000000"/>
          <w:sz w:val="21"/>
          <w:szCs w:val="21"/>
        </w:rPr>
        <w:t>, the median blood pressure levels for the diabetic females were slightly higher than the normal. Since the </w:t>
      </w:r>
      <w:r>
        <w:rPr>
          <w:rStyle w:val="Strong"/>
          <w:rFonts w:ascii="Helvetica Neue" w:hAnsi="Helvetica Neue"/>
          <w:color w:val="000000"/>
          <w:sz w:val="21"/>
          <w:szCs w:val="21"/>
        </w:rPr>
        <w:t>p value &gt; 0.5</w:t>
      </w:r>
      <w:r>
        <w:rPr>
          <w:rFonts w:ascii="Helvetica Neue" w:hAnsi="Helvetica Neue"/>
          <w:color w:val="000000"/>
          <w:sz w:val="21"/>
          <w:szCs w:val="21"/>
        </w:rPr>
        <w:t>, we cannot reject the null hypothesis and accept the alternative hypothesis that </w:t>
      </w:r>
      <w:r>
        <w:rPr>
          <w:rStyle w:val="Strong"/>
          <w:rFonts w:ascii="Helvetica Neue" w:hAnsi="Helvetica Neue"/>
          <w:color w:val="000000"/>
          <w:sz w:val="21"/>
          <w:szCs w:val="21"/>
        </w:rPr>
        <w:t>there is an association Blood Pressure and diabetes</w:t>
      </w:r>
      <w:r>
        <w:rPr>
          <w:rFonts w:ascii="Helvetica Neue" w:hAnsi="Helvetica Neue"/>
          <w:color w:val="000000"/>
          <w:sz w:val="21"/>
          <w:szCs w:val="21"/>
        </w:rPr>
        <w:t>.</w:t>
      </w:r>
    </w:p>
    <w:p w14:paraId="3CA969A6" w14:textId="52C128B1"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HO</w:t>
      </w:r>
      <w:r>
        <w:rPr>
          <w:rFonts w:ascii="Helvetica Neue" w:hAnsi="Helvetica Neue"/>
          <w:color w:val="000000"/>
          <w:sz w:val="21"/>
          <w:szCs w:val="21"/>
        </w:rPr>
        <w:t xml:space="preserve">: There is no relationship between </w:t>
      </w:r>
      <w:r>
        <w:rPr>
          <w:rFonts w:ascii="Helvetica Neue" w:hAnsi="Helvetica Neue"/>
          <w:color w:val="000000"/>
          <w:sz w:val="21"/>
          <w:szCs w:val="21"/>
        </w:rPr>
        <w:t>skin thickness</w:t>
      </w:r>
      <w:r>
        <w:rPr>
          <w:rFonts w:ascii="Helvetica Neue" w:hAnsi="Helvetica Neue"/>
          <w:color w:val="000000"/>
          <w:sz w:val="21"/>
          <w:szCs w:val="21"/>
        </w:rPr>
        <w:t xml:space="preserve"> and diabetes status.</w:t>
      </w:r>
    </w:p>
    <w:p w14:paraId="4A46D22E" w14:textId="1ECEFEB7"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H1</w:t>
      </w:r>
      <w:r>
        <w:rPr>
          <w:rFonts w:ascii="Helvetica Neue" w:hAnsi="Helvetica Neue"/>
          <w:color w:val="000000"/>
          <w:sz w:val="21"/>
          <w:szCs w:val="21"/>
        </w:rPr>
        <w:t xml:space="preserve">: There is a relationship between </w:t>
      </w:r>
      <w:r>
        <w:rPr>
          <w:rFonts w:ascii="Helvetica Neue" w:hAnsi="Helvetica Neue"/>
          <w:color w:val="000000"/>
          <w:sz w:val="21"/>
          <w:szCs w:val="21"/>
        </w:rPr>
        <w:t>skin thickness</w:t>
      </w:r>
      <w:r>
        <w:rPr>
          <w:rFonts w:ascii="Helvetica Neue" w:hAnsi="Helvetica Neue"/>
          <w:color w:val="000000"/>
          <w:sz w:val="21"/>
          <w:szCs w:val="21"/>
        </w:rPr>
        <w:t xml:space="preserve"> and diabetes status.</w:t>
      </w:r>
    </w:p>
    <w:p w14:paraId="56D6092D" w14:textId="77777777" w:rsidR="006111FE" w:rsidRPr="00691C3D" w:rsidRDefault="006111FE" w:rsidP="00885400">
      <w:pPr>
        <w:jc w:val="both"/>
        <w:rPr>
          <w:rFonts w:ascii="Times New Roman" w:eastAsia="Times New Roman" w:hAnsi="Times New Roman" w:cs="Times New Roman"/>
          <w:lang w:eastAsia="en-GB"/>
        </w:rPr>
      </w:pPr>
    </w:p>
    <w:p w14:paraId="6DB4A39F" w14:textId="3FEF9ACC" w:rsid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37E52B23" wp14:editId="1561E4F8">
            <wp:extent cx="5394325" cy="1828800"/>
            <wp:effectExtent l="0" t="0" r="3175"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5278" cy="1842684"/>
                    </a:xfrm>
                    <a:prstGeom prst="rect">
                      <a:avLst/>
                    </a:prstGeom>
                    <a:noFill/>
                    <a:ln>
                      <a:noFill/>
                    </a:ln>
                  </pic:spPr>
                </pic:pic>
              </a:graphicData>
            </a:graphic>
          </wp:inline>
        </w:drawing>
      </w:r>
    </w:p>
    <w:p w14:paraId="4E4A7A7E" w14:textId="77777777" w:rsidR="006111FE" w:rsidRPr="006111FE" w:rsidRDefault="006111FE" w:rsidP="00885400">
      <w:pPr>
        <w:shd w:val="clear" w:color="auto" w:fill="FFFFFF"/>
        <w:jc w:val="both"/>
        <w:rPr>
          <w:rFonts w:ascii="Helvetica Neue" w:eastAsia="Times New Roman" w:hAnsi="Helvetica Neue" w:cs="Times New Roman"/>
          <w:color w:val="000000"/>
          <w:sz w:val="21"/>
          <w:szCs w:val="21"/>
          <w:lang w:eastAsia="en-GB"/>
        </w:rPr>
      </w:pPr>
      <w:r w:rsidRPr="006111FE">
        <w:rPr>
          <w:rFonts w:ascii="Helvetica Neue" w:eastAsia="Times New Roman" w:hAnsi="Helvetica Neue" w:cs="Times New Roman"/>
          <w:color w:val="000000"/>
          <w:sz w:val="21"/>
          <w:szCs w:val="21"/>
          <w:lang w:eastAsia="en-GB"/>
        </w:rPr>
        <w:t>Fig 5: Relationship between </w:t>
      </w:r>
      <w:r w:rsidRPr="006111FE">
        <w:rPr>
          <w:rFonts w:ascii="Helvetica Neue" w:eastAsia="Times New Roman" w:hAnsi="Helvetica Neue" w:cs="Times New Roman"/>
          <w:b/>
          <w:bCs/>
          <w:color w:val="000000"/>
          <w:sz w:val="21"/>
          <w:szCs w:val="21"/>
          <w:lang w:eastAsia="en-GB"/>
        </w:rPr>
        <w:t>Skin thickness</w:t>
      </w:r>
      <w:r w:rsidRPr="006111FE">
        <w:rPr>
          <w:rFonts w:ascii="Helvetica Neue" w:eastAsia="Times New Roman" w:hAnsi="Helvetica Neue" w:cs="Times New Roman"/>
          <w:color w:val="000000"/>
          <w:sz w:val="21"/>
          <w:szCs w:val="21"/>
          <w:lang w:eastAsia="en-GB"/>
        </w:rPr>
        <w:t> and </w:t>
      </w:r>
      <w:r w:rsidRPr="006111FE">
        <w:rPr>
          <w:rFonts w:ascii="Helvetica Neue" w:eastAsia="Times New Roman" w:hAnsi="Helvetica Neue" w:cs="Times New Roman"/>
          <w:b/>
          <w:bCs/>
          <w:color w:val="000000"/>
          <w:sz w:val="21"/>
          <w:szCs w:val="21"/>
          <w:lang w:eastAsia="en-GB"/>
        </w:rPr>
        <w:t>Diabetes</w:t>
      </w:r>
    </w:p>
    <w:p w14:paraId="1A4A109D" w14:textId="1942A9E9" w:rsidR="006111FE" w:rsidRPr="006111FE" w:rsidRDefault="006111FE" w:rsidP="00885400">
      <w:pPr>
        <w:shd w:val="clear" w:color="auto" w:fill="FFFFFF"/>
        <w:spacing w:before="240"/>
        <w:jc w:val="both"/>
        <w:rPr>
          <w:rFonts w:ascii="Helvetica Neue" w:eastAsia="Times New Roman" w:hAnsi="Helvetica Neue" w:cs="Times New Roman"/>
          <w:color w:val="000000"/>
          <w:sz w:val="21"/>
          <w:szCs w:val="21"/>
          <w:lang w:eastAsia="en-GB"/>
        </w:rPr>
      </w:pPr>
      <w:r w:rsidRPr="006111FE">
        <w:rPr>
          <w:rFonts w:ascii="Helvetica Neue" w:eastAsia="Times New Roman" w:hAnsi="Helvetica Neue" w:cs="Times New Roman"/>
          <w:color w:val="000000"/>
          <w:sz w:val="21"/>
          <w:szCs w:val="21"/>
          <w:lang w:eastAsia="en-GB"/>
        </w:rPr>
        <w:t xml:space="preserve">As can be seen from the </w:t>
      </w:r>
      <w:r w:rsidR="003358B7">
        <w:rPr>
          <w:rFonts w:ascii="Helvetica Neue" w:eastAsia="Times New Roman" w:hAnsi="Helvetica Neue" w:cs="Times New Roman"/>
          <w:color w:val="000000"/>
          <w:sz w:val="21"/>
          <w:szCs w:val="21"/>
          <w:lang w:eastAsia="en-GB"/>
        </w:rPr>
        <w:t>Fig 5</w:t>
      </w:r>
      <w:r w:rsidRPr="006111FE">
        <w:rPr>
          <w:rFonts w:ascii="Helvetica Neue" w:eastAsia="Times New Roman" w:hAnsi="Helvetica Neue" w:cs="Times New Roman"/>
          <w:color w:val="000000"/>
          <w:sz w:val="21"/>
          <w:szCs w:val="21"/>
          <w:lang w:eastAsia="en-GB"/>
        </w:rPr>
        <w:t>, the median skin thickness for the diabetic females were slightly higher than the normal. Since the </w:t>
      </w:r>
      <w:r w:rsidRPr="006111FE">
        <w:rPr>
          <w:rFonts w:ascii="Helvetica Neue" w:eastAsia="Times New Roman" w:hAnsi="Helvetica Neue" w:cs="Times New Roman"/>
          <w:b/>
          <w:bCs/>
          <w:color w:val="000000"/>
          <w:sz w:val="21"/>
          <w:szCs w:val="21"/>
          <w:lang w:eastAsia="en-GB"/>
        </w:rPr>
        <w:t>p value &lt; 0.5</w:t>
      </w:r>
      <w:r w:rsidRPr="006111FE">
        <w:rPr>
          <w:rFonts w:ascii="Helvetica Neue" w:eastAsia="Times New Roman" w:hAnsi="Helvetica Neue" w:cs="Times New Roman"/>
          <w:color w:val="000000"/>
          <w:sz w:val="21"/>
          <w:szCs w:val="21"/>
          <w:lang w:eastAsia="en-GB"/>
        </w:rPr>
        <w:t>, we can reject the null hypothesis and accept the alternative hypothesis that </w:t>
      </w:r>
      <w:r w:rsidRPr="006111FE">
        <w:rPr>
          <w:rFonts w:ascii="Helvetica Neue" w:eastAsia="Times New Roman" w:hAnsi="Helvetica Neue" w:cs="Times New Roman"/>
          <w:b/>
          <w:bCs/>
          <w:color w:val="000000"/>
          <w:sz w:val="21"/>
          <w:szCs w:val="21"/>
          <w:lang w:eastAsia="en-GB"/>
        </w:rPr>
        <w:t>there is an association Skin thickness and diabetes</w:t>
      </w:r>
      <w:r w:rsidRPr="006111FE">
        <w:rPr>
          <w:rFonts w:ascii="Helvetica Neue" w:eastAsia="Times New Roman" w:hAnsi="Helvetica Neue" w:cs="Times New Roman"/>
          <w:color w:val="000000"/>
          <w:sz w:val="21"/>
          <w:szCs w:val="21"/>
          <w:lang w:eastAsia="en-GB"/>
        </w:rPr>
        <w:t>.</w:t>
      </w:r>
    </w:p>
    <w:p w14:paraId="266C0C89" w14:textId="77777777" w:rsidR="006111FE" w:rsidRPr="006111FE" w:rsidRDefault="006111FE" w:rsidP="00885400">
      <w:pPr>
        <w:jc w:val="both"/>
        <w:rPr>
          <w:rFonts w:ascii="Times New Roman" w:eastAsia="Times New Roman" w:hAnsi="Times New Roman" w:cs="Times New Roman"/>
          <w:lang w:eastAsia="en-GB"/>
        </w:rPr>
      </w:pPr>
    </w:p>
    <w:p w14:paraId="661262BE" w14:textId="77777777" w:rsidR="006111FE" w:rsidRDefault="006111FE" w:rsidP="00885400">
      <w:pPr>
        <w:jc w:val="both"/>
        <w:rPr>
          <w:rFonts w:ascii="Times New Roman" w:eastAsia="Times New Roman" w:hAnsi="Times New Roman" w:cs="Times New Roman"/>
          <w:lang w:eastAsia="en-GB"/>
        </w:rPr>
      </w:pPr>
    </w:p>
    <w:p w14:paraId="3685636F" w14:textId="089763F6"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HO</w:t>
      </w:r>
      <w:r>
        <w:rPr>
          <w:rFonts w:ascii="Helvetica Neue" w:hAnsi="Helvetica Neue"/>
          <w:color w:val="000000"/>
          <w:sz w:val="21"/>
          <w:szCs w:val="21"/>
        </w:rPr>
        <w:t xml:space="preserve">: There is no relationship between </w:t>
      </w:r>
      <w:r>
        <w:rPr>
          <w:rFonts w:ascii="Helvetica Neue" w:hAnsi="Helvetica Neue"/>
          <w:color w:val="000000"/>
          <w:sz w:val="21"/>
          <w:szCs w:val="21"/>
        </w:rPr>
        <w:t>Insulin</w:t>
      </w:r>
      <w:r>
        <w:rPr>
          <w:rFonts w:ascii="Helvetica Neue" w:hAnsi="Helvetica Neue"/>
          <w:color w:val="000000"/>
          <w:sz w:val="21"/>
          <w:szCs w:val="21"/>
        </w:rPr>
        <w:t xml:space="preserve"> and diabetes status.</w:t>
      </w:r>
    </w:p>
    <w:p w14:paraId="36445771" w14:textId="1F8AD70C"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lastRenderedPageBreak/>
        <w:t>H1</w:t>
      </w:r>
      <w:r>
        <w:rPr>
          <w:rFonts w:ascii="Helvetica Neue" w:hAnsi="Helvetica Neue"/>
          <w:color w:val="000000"/>
          <w:sz w:val="21"/>
          <w:szCs w:val="21"/>
        </w:rPr>
        <w:t xml:space="preserve">: There is a relationship between </w:t>
      </w:r>
      <w:r>
        <w:rPr>
          <w:rFonts w:ascii="Helvetica Neue" w:hAnsi="Helvetica Neue"/>
          <w:color w:val="000000"/>
          <w:sz w:val="21"/>
          <w:szCs w:val="21"/>
        </w:rPr>
        <w:t>Insulin</w:t>
      </w:r>
      <w:r>
        <w:rPr>
          <w:rFonts w:ascii="Helvetica Neue" w:hAnsi="Helvetica Neue"/>
          <w:color w:val="000000"/>
          <w:sz w:val="21"/>
          <w:szCs w:val="21"/>
        </w:rPr>
        <w:t xml:space="preserve"> and diabetes status.</w:t>
      </w:r>
    </w:p>
    <w:p w14:paraId="3A3FCA1E" w14:textId="77777777" w:rsidR="006111FE" w:rsidRPr="00691C3D" w:rsidRDefault="006111FE" w:rsidP="00885400">
      <w:pPr>
        <w:jc w:val="both"/>
        <w:rPr>
          <w:rFonts w:ascii="Times New Roman" w:eastAsia="Times New Roman" w:hAnsi="Times New Roman" w:cs="Times New Roman"/>
          <w:lang w:eastAsia="en-GB"/>
        </w:rPr>
      </w:pPr>
    </w:p>
    <w:p w14:paraId="448A5C5F" w14:textId="3614BF07" w:rsid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6CFD17E3" wp14:editId="045B0578">
            <wp:extent cx="5650230" cy="2984500"/>
            <wp:effectExtent l="0" t="0" r="127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92" cy="2998953"/>
                    </a:xfrm>
                    <a:prstGeom prst="rect">
                      <a:avLst/>
                    </a:prstGeom>
                    <a:noFill/>
                    <a:ln>
                      <a:noFill/>
                    </a:ln>
                  </pic:spPr>
                </pic:pic>
              </a:graphicData>
            </a:graphic>
          </wp:inline>
        </w:drawing>
      </w:r>
    </w:p>
    <w:p w14:paraId="673BCC22" w14:textId="7BC002A4" w:rsidR="003358B7" w:rsidRDefault="003358B7" w:rsidP="00885400">
      <w:pPr>
        <w:pStyle w:val="NormalWeb"/>
        <w:shd w:val="clear" w:color="auto" w:fill="FFFFFF"/>
        <w:spacing w:before="0" w:beforeAutospacing="0" w:after="0" w:afterAutospacing="0"/>
        <w:jc w:val="both"/>
        <w:rPr>
          <w:rStyle w:val="Strong"/>
          <w:rFonts w:ascii="Helvetica Neue" w:hAnsi="Helvetica Neue"/>
          <w:color w:val="000000"/>
          <w:sz w:val="21"/>
          <w:szCs w:val="21"/>
        </w:rPr>
      </w:pPr>
      <w:r>
        <w:rPr>
          <w:rFonts w:ascii="Helvetica Neue" w:hAnsi="Helvetica Neue"/>
          <w:color w:val="000000"/>
          <w:sz w:val="21"/>
          <w:szCs w:val="21"/>
        </w:rPr>
        <w:t xml:space="preserve">Fig </w:t>
      </w:r>
      <w:r>
        <w:rPr>
          <w:rFonts w:ascii="Helvetica Neue" w:hAnsi="Helvetica Neue"/>
          <w:color w:val="000000"/>
          <w:sz w:val="21"/>
          <w:szCs w:val="21"/>
        </w:rPr>
        <w:t>6</w:t>
      </w:r>
      <w:r>
        <w:rPr>
          <w:rFonts w:ascii="Helvetica Neue" w:hAnsi="Helvetica Neue"/>
          <w:color w:val="000000"/>
          <w:sz w:val="21"/>
          <w:szCs w:val="21"/>
        </w:rPr>
        <w:t>: Relationship between </w:t>
      </w:r>
      <w:r>
        <w:rPr>
          <w:rStyle w:val="Strong"/>
          <w:rFonts w:ascii="Helvetica Neue" w:hAnsi="Helvetica Neue"/>
          <w:color w:val="000000"/>
          <w:sz w:val="21"/>
          <w:szCs w:val="21"/>
        </w:rPr>
        <w:t>Insulin</w:t>
      </w:r>
      <w:r>
        <w:rPr>
          <w:rFonts w:ascii="Helvetica Neue" w:hAnsi="Helvetica Neue"/>
          <w:color w:val="000000"/>
          <w:sz w:val="21"/>
          <w:szCs w:val="21"/>
        </w:rPr>
        <w:t> and </w:t>
      </w:r>
      <w:r>
        <w:rPr>
          <w:rStyle w:val="Strong"/>
          <w:rFonts w:ascii="Helvetica Neue" w:hAnsi="Helvetica Neue"/>
          <w:color w:val="000000"/>
          <w:sz w:val="21"/>
          <w:szCs w:val="21"/>
        </w:rPr>
        <w:t>Diabetes</w:t>
      </w:r>
    </w:p>
    <w:p w14:paraId="006D3EE5" w14:textId="77777777" w:rsidR="003358B7" w:rsidRDefault="003358B7" w:rsidP="00885400">
      <w:pPr>
        <w:pStyle w:val="NormalWeb"/>
        <w:shd w:val="clear" w:color="auto" w:fill="FFFFFF"/>
        <w:spacing w:before="0" w:beforeAutospacing="0" w:after="0" w:afterAutospacing="0"/>
        <w:jc w:val="both"/>
        <w:rPr>
          <w:rFonts w:ascii="Helvetica Neue" w:hAnsi="Helvetica Neue"/>
          <w:color w:val="000000"/>
          <w:sz w:val="21"/>
          <w:szCs w:val="21"/>
        </w:rPr>
      </w:pPr>
    </w:p>
    <w:p w14:paraId="5733255A" w14:textId="2D567C7B" w:rsidR="006111FE" w:rsidRPr="006111FE" w:rsidRDefault="006111FE" w:rsidP="00885400">
      <w:pPr>
        <w:jc w:val="both"/>
        <w:rPr>
          <w:rFonts w:ascii="Times New Roman" w:eastAsia="Times New Roman" w:hAnsi="Times New Roman" w:cs="Times New Roman"/>
          <w:lang w:eastAsia="en-GB"/>
        </w:rPr>
      </w:pPr>
      <w:r w:rsidRPr="006111FE">
        <w:rPr>
          <w:rFonts w:ascii="Helvetica Neue" w:eastAsia="Times New Roman" w:hAnsi="Helvetica Neue" w:cs="Times New Roman"/>
          <w:color w:val="000000"/>
          <w:sz w:val="21"/>
          <w:szCs w:val="21"/>
          <w:shd w:val="clear" w:color="auto" w:fill="FFFFFF"/>
          <w:lang w:eastAsia="en-GB"/>
        </w:rPr>
        <w:t xml:space="preserve">As can be seen </w:t>
      </w:r>
      <w:r w:rsidR="003358B7">
        <w:rPr>
          <w:rFonts w:ascii="Helvetica Neue" w:eastAsia="Times New Roman" w:hAnsi="Helvetica Neue" w:cs="Times New Roman"/>
          <w:color w:val="000000"/>
          <w:sz w:val="21"/>
          <w:szCs w:val="21"/>
          <w:shd w:val="clear" w:color="auto" w:fill="FFFFFF"/>
          <w:lang w:eastAsia="en-GB"/>
        </w:rPr>
        <w:t>Fig 6</w:t>
      </w:r>
      <w:r w:rsidRPr="006111FE">
        <w:rPr>
          <w:rFonts w:ascii="Helvetica Neue" w:eastAsia="Times New Roman" w:hAnsi="Helvetica Neue" w:cs="Times New Roman"/>
          <w:color w:val="000000"/>
          <w:sz w:val="21"/>
          <w:szCs w:val="21"/>
          <w:shd w:val="clear" w:color="auto" w:fill="FFFFFF"/>
          <w:lang w:eastAsia="en-GB"/>
        </w:rPr>
        <w:t>, the median Insulin for the diabetic females were slightly lower than the normal. Since the </w:t>
      </w:r>
      <w:r w:rsidRPr="006111FE">
        <w:rPr>
          <w:rFonts w:ascii="Helvetica Neue" w:eastAsia="Times New Roman" w:hAnsi="Helvetica Neue" w:cs="Times New Roman"/>
          <w:b/>
          <w:bCs/>
          <w:color w:val="000000"/>
          <w:sz w:val="21"/>
          <w:szCs w:val="21"/>
          <w:shd w:val="clear" w:color="auto" w:fill="FFFFFF"/>
          <w:lang w:eastAsia="en-GB"/>
        </w:rPr>
        <w:t>p value &lt; 0.5</w:t>
      </w:r>
      <w:r w:rsidRPr="006111FE">
        <w:rPr>
          <w:rFonts w:ascii="Helvetica Neue" w:eastAsia="Times New Roman" w:hAnsi="Helvetica Neue" w:cs="Times New Roman"/>
          <w:color w:val="000000"/>
          <w:sz w:val="21"/>
          <w:szCs w:val="21"/>
          <w:shd w:val="clear" w:color="auto" w:fill="FFFFFF"/>
          <w:lang w:eastAsia="en-GB"/>
        </w:rPr>
        <w:t>, we can accept the alternative hypothesis and reject the null hypothesis that </w:t>
      </w:r>
      <w:r w:rsidRPr="006111FE">
        <w:rPr>
          <w:rFonts w:ascii="Helvetica Neue" w:eastAsia="Times New Roman" w:hAnsi="Helvetica Neue" w:cs="Times New Roman"/>
          <w:b/>
          <w:bCs/>
          <w:color w:val="000000"/>
          <w:sz w:val="21"/>
          <w:szCs w:val="21"/>
          <w:shd w:val="clear" w:color="auto" w:fill="FFFFFF"/>
          <w:lang w:eastAsia="en-GB"/>
        </w:rPr>
        <w:t>there is no association between Insulin and diabetes</w:t>
      </w:r>
      <w:r w:rsidRPr="006111FE">
        <w:rPr>
          <w:rFonts w:ascii="Helvetica Neue" w:eastAsia="Times New Roman" w:hAnsi="Helvetica Neue" w:cs="Times New Roman"/>
          <w:color w:val="000000"/>
          <w:sz w:val="21"/>
          <w:szCs w:val="21"/>
          <w:shd w:val="clear" w:color="auto" w:fill="FFFFFF"/>
          <w:lang w:eastAsia="en-GB"/>
        </w:rPr>
        <w:t>.</w:t>
      </w:r>
    </w:p>
    <w:p w14:paraId="4C95AFC7" w14:textId="77777777" w:rsidR="006111FE" w:rsidRDefault="006111FE" w:rsidP="00885400">
      <w:pPr>
        <w:jc w:val="both"/>
        <w:rPr>
          <w:rFonts w:ascii="Times New Roman" w:eastAsia="Times New Roman" w:hAnsi="Times New Roman" w:cs="Times New Roman"/>
          <w:lang w:eastAsia="en-GB"/>
        </w:rPr>
      </w:pPr>
    </w:p>
    <w:p w14:paraId="64F861BF" w14:textId="404FB06E"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HO</w:t>
      </w:r>
      <w:r>
        <w:rPr>
          <w:rFonts w:ascii="Helvetica Neue" w:hAnsi="Helvetica Neue"/>
          <w:color w:val="000000"/>
          <w:sz w:val="21"/>
          <w:szCs w:val="21"/>
        </w:rPr>
        <w:t xml:space="preserve">: There is no relationship between </w:t>
      </w:r>
      <w:r>
        <w:rPr>
          <w:rFonts w:ascii="Helvetica Neue" w:hAnsi="Helvetica Neue"/>
          <w:color w:val="000000"/>
          <w:sz w:val="21"/>
          <w:szCs w:val="21"/>
        </w:rPr>
        <w:t>BMI</w:t>
      </w:r>
      <w:r>
        <w:rPr>
          <w:rFonts w:ascii="Helvetica Neue" w:hAnsi="Helvetica Neue"/>
          <w:color w:val="000000"/>
          <w:sz w:val="21"/>
          <w:szCs w:val="21"/>
        </w:rPr>
        <w:t xml:space="preserve"> and diabetes status.</w:t>
      </w:r>
    </w:p>
    <w:p w14:paraId="72C8E9E5" w14:textId="32ED82FE" w:rsidR="006111FE" w:rsidRPr="00691C3D"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H1</w:t>
      </w:r>
      <w:r>
        <w:rPr>
          <w:rFonts w:ascii="Helvetica Neue" w:hAnsi="Helvetica Neue"/>
          <w:color w:val="000000"/>
          <w:sz w:val="21"/>
          <w:szCs w:val="21"/>
        </w:rPr>
        <w:t xml:space="preserve">: There is a relationship between </w:t>
      </w:r>
      <w:r>
        <w:rPr>
          <w:rFonts w:ascii="Helvetica Neue" w:hAnsi="Helvetica Neue"/>
          <w:color w:val="000000"/>
          <w:sz w:val="21"/>
          <w:szCs w:val="21"/>
        </w:rPr>
        <w:t xml:space="preserve">BMI </w:t>
      </w:r>
      <w:r>
        <w:rPr>
          <w:rFonts w:ascii="Helvetica Neue" w:hAnsi="Helvetica Neue"/>
          <w:color w:val="000000"/>
          <w:sz w:val="21"/>
          <w:szCs w:val="21"/>
        </w:rPr>
        <w:t>and diabetes status.</w:t>
      </w:r>
    </w:p>
    <w:p w14:paraId="0D2C62B2" w14:textId="602CCFA0" w:rsid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13C1CEEF" wp14:editId="4618402E">
            <wp:extent cx="5524500" cy="29972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8606" cy="3015703"/>
                    </a:xfrm>
                    <a:prstGeom prst="rect">
                      <a:avLst/>
                    </a:prstGeom>
                    <a:noFill/>
                    <a:ln>
                      <a:noFill/>
                    </a:ln>
                  </pic:spPr>
                </pic:pic>
              </a:graphicData>
            </a:graphic>
          </wp:inline>
        </w:drawing>
      </w:r>
    </w:p>
    <w:p w14:paraId="7620943F" w14:textId="77777777" w:rsidR="006111FE" w:rsidRDefault="006111FE" w:rsidP="00885400">
      <w:pPr>
        <w:pStyle w:val="NormalWeb"/>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Fig 7: Relationship between </w:t>
      </w:r>
      <w:r>
        <w:rPr>
          <w:rStyle w:val="Strong"/>
          <w:rFonts w:ascii="Helvetica Neue" w:hAnsi="Helvetica Neue"/>
          <w:color w:val="000000"/>
          <w:sz w:val="21"/>
          <w:szCs w:val="21"/>
        </w:rPr>
        <w:t>BMI</w:t>
      </w:r>
      <w:r>
        <w:rPr>
          <w:rFonts w:ascii="Helvetica Neue" w:hAnsi="Helvetica Neue"/>
          <w:color w:val="000000"/>
          <w:sz w:val="21"/>
          <w:szCs w:val="21"/>
        </w:rPr>
        <w:t> and </w:t>
      </w:r>
      <w:r>
        <w:rPr>
          <w:rStyle w:val="Strong"/>
          <w:rFonts w:ascii="Helvetica Neue" w:hAnsi="Helvetica Neue"/>
          <w:color w:val="000000"/>
          <w:sz w:val="21"/>
          <w:szCs w:val="21"/>
        </w:rPr>
        <w:t>Diabetes</w:t>
      </w:r>
    </w:p>
    <w:p w14:paraId="5AE431B7" w14:textId="22066AE6"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 xml:space="preserve">As can be seen from </w:t>
      </w:r>
      <w:r w:rsidR="003358B7">
        <w:rPr>
          <w:rFonts w:ascii="Helvetica Neue" w:hAnsi="Helvetica Neue"/>
          <w:color w:val="000000"/>
          <w:sz w:val="21"/>
          <w:szCs w:val="21"/>
        </w:rPr>
        <w:t>Fig 7</w:t>
      </w:r>
      <w:r>
        <w:rPr>
          <w:rFonts w:ascii="Helvetica Neue" w:hAnsi="Helvetica Neue"/>
          <w:color w:val="000000"/>
          <w:sz w:val="21"/>
          <w:szCs w:val="21"/>
        </w:rPr>
        <w:t>, the median BMI for the diabetic females were slightly higher than the normal. Since the </w:t>
      </w:r>
      <w:r>
        <w:rPr>
          <w:rStyle w:val="Strong"/>
          <w:rFonts w:ascii="Helvetica Neue" w:hAnsi="Helvetica Neue"/>
          <w:color w:val="000000"/>
          <w:sz w:val="21"/>
          <w:szCs w:val="21"/>
        </w:rPr>
        <w:t>p value &lt; 0.5</w:t>
      </w:r>
      <w:r>
        <w:rPr>
          <w:rFonts w:ascii="Helvetica Neue" w:hAnsi="Helvetica Neue"/>
          <w:color w:val="000000"/>
          <w:sz w:val="21"/>
          <w:szCs w:val="21"/>
        </w:rPr>
        <w:t>, we can reject the null hypothesis and accept the alternative hypothesis that </w:t>
      </w:r>
      <w:r>
        <w:rPr>
          <w:rStyle w:val="Strong"/>
          <w:rFonts w:ascii="Helvetica Neue" w:hAnsi="Helvetica Neue"/>
          <w:color w:val="000000"/>
          <w:sz w:val="21"/>
          <w:szCs w:val="21"/>
        </w:rPr>
        <w:t>there is an association BMI and diabetes</w:t>
      </w:r>
      <w:r>
        <w:rPr>
          <w:rFonts w:ascii="Helvetica Neue" w:hAnsi="Helvetica Neue"/>
          <w:color w:val="000000"/>
          <w:sz w:val="21"/>
          <w:szCs w:val="21"/>
        </w:rPr>
        <w:t>.</w:t>
      </w:r>
    </w:p>
    <w:p w14:paraId="3226167A" w14:textId="77777777" w:rsidR="006111FE" w:rsidRDefault="006111FE" w:rsidP="00885400">
      <w:pPr>
        <w:jc w:val="both"/>
        <w:rPr>
          <w:rFonts w:ascii="Times New Roman" w:eastAsia="Times New Roman" w:hAnsi="Times New Roman" w:cs="Times New Roman"/>
          <w:lang w:eastAsia="en-GB"/>
        </w:rPr>
      </w:pPr>
    </w:p>
    <w:p w14:paraId="27B5CD0D" w14:textId="1DAA7A90"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HO</w:t>
      </w:r>
      <w:r>
        <w:rPr>
          <w:rFonts w:ascii="Helvetica Neue" w:hAnsi="Helvetica Neue"/>
          <w:color w:val="000000"/>
          <w:sz w:val="21"/>
          <w:szCs w:val="21"/>
        </w:rPr>
        <w:t xml:space="preserve">: There is no relationship between </w:t>
      </w:r>
      <w:r>
        <w:rPr>
          <w:rFonts w:ascii="Helvetica Neue" w:hAnsi="Helvetica Neue"/>
          <w:color w:val="000000"/>
          <w:sz w:val="21"/>
          <w:szCs w:val="21"/>
        </w:rPr>
        <w:t>Diabetes Pedigree Function</w:t>
      </w:r>
      <w:r>
        <w:rPr>
          <w:rFonts w:ascii="Helvetica Neue" w:hAnsi="Helvetica Neue"/>
          <w:color w:val="000000"/>
          <w:sz w:val="21"/>
          <w:szCs w:val="21"/>
        </w:rPr>
        <w:t xml:space="preserve"> and diabetes status.</w:t>
      </w:r>
    </w:p>
    <w:p w14:paraId="048844BE" w14:textId="404AC945" w:rsidR="006111FE" w:rsidRDefault="006111FE" w:rsidP="00885400">
      <w:pPr>
        <w:pStyle w:val="NormalWeb"/>
        <w:shd w:val="clear" w:color="auto" w:fill="FFFFFF"/>
        <w:spacing w:before="240" w:beforeAutospacing="0" w:after="0" w:afterAutospacing="0"/>
        <w:jc w:val="both"/>
        <w:rPr>
          <w:rFonts w:ascii="Helvetica Neue" w:hAnsi="Helvetica Neue"/>
          <w:color w:val="000000"/>
          <w:sz w:val="21"/>
          <w:szCs w:val="21"/>
        </w:rPr>
      </w:pPr>
      <w:r>
        <w:rPr>
          <w:rStyle w:val="Strong"/>
          <w:rFonts w:ascii="Helvetica Neue" w:hAnsi="Helvetica Neue"/>
          <w:color w:val="000000"/>
          <w:sz w:val="21"/>
          <w:szCs w:val="21"/>
        </w:rPr>
        <w:t>H1</w:t>
      </w:r>
      <w:r>
        <w:rPr>
          <w:rFonts w:ascii="Helvetica Neue" w:hAnsi="Helvetica Neue"/>
          <w:color w:val="000000"/>
          <w:sz w:val="21"/>
          <w:szCs w:val="21"/>
        </w:rPr>
        <w:t xml:space="preserve">: There is a relationship between </w:t>
      </w:r>
      <w:r>
        <w:rPr>
          <w:rFonts w:ascii="Helvetica Neue" w:hAnsi="Helvetica Neue"/>
          <w:color w:val="000000"/>
          <w:sz w:val="21"/>
          <w:szCs w:val="21"/>
        </w:rPr>
        <w:t>Diabetes Pedigree Function</w:t>
      </w:r>
      <w:r>
        <w:rPr>
          <w:rFonts w:ascii="Helvetica Neue" w:hAnsi="Helvetica Neue"/>
          <w:color w:val="000000"/>
          <w:sz w:val="21"/>
          <w:szCs w:val="21"/>
        </w:rPr>
        <w:t xml:space="preserve"> and diabetes status.</w:t>
      </w:r>
    </w:p>
    <w:p w14:paraId="4BF98321" w14:textId="77777777" w:rsidR="00691C3D" w:rsidRPr="00691C3D" w:rsidRDefault="00691C3D" w:rsidP="00885400">
      <w:pPr>
        <w:jc w:val="both"/>
        <w:rPr>
          <w:rFonts w:ascii="Times New Roman" w:eastAsia="Times New Roman" w:hAnsi="Times New Roman" w:cs="Times New Roman"/>
          <w:lang w:eastAsia="en-GB"/>
        </w:rPr>
      </w:pPr>
    </w:p>
    <w:p w14:paraId="39D1FC1F" w14:textId="312A903B" w:rsidR="00691C3D" w:rsidRPr="00691C3D" w:rsidRDefault="00691C3D" w:rsidP="00885400">
      <w:pPr>
        <w:jc w:val="both"/>
        <w:rPr>
          <w:rFonts w:ascii="Times New Roman" w:eastAsia="Times New Roman" w:hAnsi="Times New Roman" w:cs="Times New Roman"/>
          <w:lang w:eastAsia="en-GB"/>
        </w:rPr>
      </w:pPr>
      <w:r w:rsidRPr="00691C3D">
        <w:rPr>
          <w:noProof/>
        </w:rPr>
        <w:drawing>
          <wp:inline distT="0" distB="0" distL="0" distR="0" wp14:anchorId="1A729BDC" wp14:editId="25BAD10A">
            <wp:extent cx="5435600" cy="3726468"/>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124" cy="3748080"/>
                    </a:xfrm>
                    <a:prstGeom prst="rect">
                      <a:avLst/>
                    </a:prstGeom>
                    <a:noFill/>
                    <a:ln>
                      <a:noFill/>
                    </a:ln>
                  </pic:spPr>
                </pic:pic>
              </a:graphicData>
            </a:graphic>
          </wp:inline>
        </w:drawing>
      </w:r>
    </w:p>
    <w:p w14:paraId="64474FC3" w14:textId="77777777" w:rsidR="003358B7" w:rsidRDefault="003358B7" w:rsidP="00885400">
      <w:pPr>
        <w:pStyle w:val="NormalWeb"/>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Fig 8: Relationship between </w:t>
      </w:r>
      <w:r>
        <w:rPr>
          <w:rStyle w:val="Strong"/>
          <w:rFonts w:ascii="Helvetica Neue" w:hAnsi="Helvetica Neue"/>
          <w:color w:val="000000"/>
          <w:sz w:val="21"/>
          <w:szCs w:val="21"/>
        </w:rPr>
        <w:t>Diabetes Pedigree Function</w:t>
      </w:r>
      <w:r>
        <w:rPr>
          <w:rFonts w:ascii="Helvetica Neue" w:hAnsi="Helvetica Neue"/>
          <w:color w:val="000000"/>
          <w:sz w:val="21"/>
          <w:szCs w:val="21"/>
        </w:rPr>
        <w:t> and </w:t>
      </w:r>
      <w:r>
        <w:rPr>
          <w:rStyle w:val="Strong"/>
          <w:rFonts w:ascii="Helvetica Neue" w:hAnsi="Helvetica Neue"/>
          <w:color w:val="000000"/>
          <w:sz w:val="21"/>
          <w:szCs w:val="21"/>
        </w:rPr>
        <w:t>Diabetes</w:t>
      </w:r>
    </w:p>
    <w:p w14:paraId="1ECBD2B8" w14:textId="41DA30FC" w:rsidR="003358B7" w:rsidRDefault="003358B7" w:rsidP="00885400">
      <w:pPr>
        <w:pStyle w:val="NormalWeb"/>
        <w:shd w:val="clear" w:color="auto" w:fill="FFFFFF"/>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 xml:space="preserve">As can be seen from </w:t>
      </w:r>
      <w:r>
        <w:rPr>
          <w:rFonts w:ascii="Helvetica Neue" w:hAnsi="Helvetica Neue"/>
          <w:color w:val="000000"/>
          <w:sz w:val="21"/>
          <w:szCs w:val="21"/>
        </w:rPr>
        <w:t>Fig 8</w:t>
      </w:r>
      <w:r>
        <w:rPr>
          <w:rFonts w:ascii="Helvetica Neue" w:hAnsi="Helvetica Neue"/>
          <w:color w:val="000000"/>
          <w:sz w:val="21"/>
          <w:szCs w:val="21"/>
        </w:rPr>
        <w:t>, the median Diabetes Pedigree Function for the diabetic females were slightly higher than the normal. Since the </w:t>
      </w:r>
      <w:r>
        <w:rPr>
          <w:rStyle w:val="Strong"/>
          <w:rFonts w:ascii="Helvetica Neue" w:hAnsi="Helvetica Neue"/>
          <w:color w:val="000000"/>
          <w:sz w:val="21"/>
          <w:szCs w:val="21"/>
        </w:rPr>
        <w:t>p value &lt; 0.5</w:t>
      </w:r>
      <w:r>
        <w:rPr>
          <w:rFonts w:ascii="Helvetica Neue" w:hAnsi="Helvetica Neue"/>
          <w:color w:val="000000"/>
          <w:sz w:val="21"/>
          <w:szCs w:val="21"/>
        </w:rPr>
        <w:t>, we can reject the null hypothesis and accept the alternative hypothesis that </w:t>
      </w:r>
      <w:r>
        <w:rPr>
          <w:rStyle w:val="Strong"/>
          <w:rFonts w:ascii="Helvetica Neue" w:hAnsi="Helvetica Neue"/>
          <w:color w:val="000000"/>
          <w:sz w:val="21"/>
          <w:szCs w:val="21"/>
        </w:rPr>
        <w:t>there is an association Diabetes Pedigree Function and diabetes</w:t>
      </w:r>
      <w:r>
        <w:rPr>
          <w:rFonts w:ascii="Helvetica Neue" w:hAnsi="Helvetica Neue"/>
          <w:color w:val="000000"/>
          <w:sz w:val="21"/>
          <w:szCs w:val="21"/>
        </w:rPr>
        <w:t>.</w:t>
      </w:r>
    </w:p>
    <w:p w14:paraId="7A5D8775" w14:textId="2B62F57C" w:rsidR="00691C3D" w:rsidRDefault="00691C3D" w:rsidP="00885400">
      <w:pPr>
        <w:jc w:val="both"/>
      </w:pPr>
    </w:p>
    <w:p w14:paraId="0E70688C" w14:textId="2C3C5163" w:rsidR="003358B7" w:rsidRDefault="003358B7" w:rsidP="00885400">
      <w:pPr>
        <w:pStyle w:val="Heading2"/>
        <w:jc w:val="both"/>
      </w:pPr>
      <w:r>
        <w:t>ALGORITHMS AND TECHNIQUES</w:t>
      </w:r>
    </w:p>
    <w:p w14:paraId="210B1816" w14:textId="2732F4B8" w:rsidR="003358B7" w:rsidRDefault="003358B7" w:rsidP="00885400">
      <w:pPr>
        <w:spacing w:line="480" w:lineRule="auto"/>
        <w:jc w:val="both"/>
      </w:pPr>
      <w:r>
        <w:t xml:space="preserve">Since this was an imbalanced classification problem, an algorithm which works well with imbalanced classes was used. This was support vector classifier (SVC). It was used </w:t>
      </w:r>
      <w:r w:rsidR="00C73183">
        <w:t>alongside</w:t>
      </w:r>
      <w:r>
        <w:t xml:space="preserve"> a robust scaler which would normalize the data to reduce the effect of outliers and a principal component analysis (pca) transformer which selected the top 5 principal components from the features to be fed into the SVC.  </w:t>
      </w:r>
    </w:p>
    <w:p w14:paraId="4DE090C7" w14:textId="69B63EBC" w:rsidR="003358B7" w:rsidRDefault="003358B7" w:rsidP="00885400">
      <w:pPr>
        <w:spacing w:line="48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 voting classifier consisting of </w:t>
      </w:r>
      <w:r w:rsidR="002B31DF">
        <w:rPr>
          <w:rFonts w:ascii="Times New Roman" w:eastAsia="Times New Roman" w:hAnsi="Times New Roman" w:cs="Times New Roman"/>
          <w:lang w:eastAsia="en-GB"/>
        </w:rPr>
        <w:t xml:space="preserve">pipelines just like the svc pipeline described above but with the classifiers </w:t>
      </w:r>
      <w:r w:rsidR="00C73183">
        <w:rPr>
          <w:rFonts w:ascii="Times New Roman" w:eastAsia="Times New Roman" w:hAnsi="Times New Roman" w:cs="Times New Roman"/>
          <w:lang w:eastAsia="en-GB"/>
        </w:rPr>
        <w:t>logistic</w:t>
      </w:r>
      <w:r w:rsidR="002B31DF">
        <w:rPr>
          <w:rFonts w:ascii="Times New Roman" w:eastAsia="Times New Roman" w:hAnsi="Times New Roman" w:cs="Times New Roman"/>
          <w:lang w:eastAsia="en-GB"/>
        </w:rPr>
        <w:t xml:space="preserve"> regression and Bernoulli naïve bayes was used.</w:t>
      </w:r>
    </w:p>
    <w:p w14:paraId="6A989980" w14:textId="7B45C619" w:rsidR="002B31DF" w:rsidRDefault="002B31DF" w:rsidP="00885400">
      <w:pPr>
        <w:jc w:val="both"/>
        <w:rPr>
          <w:rFonts w:ascii="Times New Roman" w:eastAsia="Times New Roman" w:hAnsi="Times New Roman" w:cs="Times New Roman"/>
          <w:lang w:eastAsia="en-GB"/>
        </w:rPr>
      </w:pPr>
    </w:p>
    <w:p w14:paraId="3ECD9DED" w14:textId="15F053DB" w:rsidR="002B31DF" w:rsidRDefault="002B31DF" w:rsidP="00885400">
      <w:pPr>
        <w:pStyle w:val="Heading2"/>
        <w:jc w:val="both"/>
        <w:rPr>
          <w:rFonts w:eastAsia="Times New Roman"/>
          <w:lang w:eastAsia="en-GB"/>
        </w:rPr>
      </w:pPr>
      <w:r>
        <w:rPr>
          <w:rFonts w:eastAsia="Times New Roman"/>
          <w:lang w:eastAsia="en-GB"/>
        </w:rPr>
        <w:lastRenderedPageBreak/>
        <w:t>BENCHMARK</w:t>
      </w:r>
    </w:p>
    <w:p w14:paraId="032FD751" w14:textId="3FD49F9B" w:rsidR="003358B7" w:rsidRDefault="002B31DF" w:rsidP="00885400">
      <w:pPr>
        <w:spacing w:line="480" w:lineRule="auto"/>
        <w:jc w:val="both"/>
        <w:rPr>
          <w:lang w:eastAsia="en-GB"/>
        </w:rPr>
      </w:pPr>
      <w:r>
        <w:rPr>
          <w:lang w:eastAsia="en-GB"/>
        </w:rPr>
        <w:t>A dummy classifier was used as the baseline model. It had a recall score of 49 %</w:t>
      </w:r>
      <w:r w:rsidR="00BE0D8C">
        <w:rPr>
          <w:lang w:eastAsia="en-GB"/>
        </w:rPr>
        <w:t xml:space="preserve"> and a precision score of 32 %</w:t>
      </w:r>
      <w:r>
        <w:rPr>
          <w:lang w:eastAsia="en-GB"/>
        </w:rPr>
        <w:t>. Any model that gets a higher score than this would be considered a successful model.</w:t>
      </w:r>
      <w:r w:rsidR="003E5B11">
        <w:rPr>
          <w:lang w:eastAsia="en-GB"/>
        </w:rPr>
        <w:t xml:space="preserve"> Fig 9 shows the confusion matrix and </w:t>
      </w:r>
      <w:r w:rsidR="00C73183">
        <w:rPr>
          <w:lang w:eastAsia="en-GB"/>
        </w:rPr>
        <w:t>precision recall</w:t>
      </w:r>
      <w:r w:rsidR="003E5B11">
        <w:rPr>
          <w:lang w:eastAsia="en-GB"/>
        </w:rPr>
        <w:t xml:space="preserve"> curve of this baseline model.</w:t>
      </w:r>
    </w:p>
    <w:p w14:paraId="06A87B6C" w14:textId="4EB454C6" w:rsidR="003E5B11" w:rsidRDefault="003E5B11" w:rsidP="00885400">
      <w:pPr>
        <w:jc w:val="both"/>
        <w:rPr>
          <w:rFonts w:ascii="Times New Roman" w:eastAsia="Times New Roman" w:hAnsi="Times New Roman" w:cs="Times New Roman"/>
          <w:lang w:eastAsia="en-GB"/>
        </w:rPr>
      </w:pPr>
      <w:r w:rsidRPr="003E5B11">
        <w:rPr>
          <w:noProof/>
          <w:lang w:eastAsia="en-GB"/>
        </w:rPr>
        <w:drawing>
          <wp:inline distT="0" distB="0" distL="0" distR="0" wp14:anchorId="018F4348" wp14:editId="4D3BCBAE">
            <wp:extent cx="2463800" cy="20828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3800" cy="2082800"/>
                    </a:xfrm>
                    <a:prstGeom prst="rect">
                      <a:avLst/>
                    </a:prstGeom>
                    <a:noFill/>
                    <a:ln>
                      <a:noFill/>
                    </a:ln>
                  </pic:spPr>
                </pic:pic>
              </a:graphicData>
            </a:graphic>
          </wp:inline>
        </w:drawing>
      </w:r>
      <w:r>
        <w:rPr>
          <w:rFonts w:ascii="Times New Roman" w:eastAsia="Times New Roman" w:hAnsi="Times New Roman" w:cs="Times New Roman"/>
          <w:lang w:eastAsia="en-GB"/>
        </w:rPr>
        <w:t xml:space="preserve">  </w:t>
      </w:r>
      <w:r w:rsidRPr="003E5B11">
        <w:rPr>
          <w:rFonts w:ascii="Times New Roman" w:eastAsia="Times New Roman" w:hAnsi="Times New Roman" w:cs="Times New Roman"/>
          <w:noProof/>
          <w:lang w:eastAsia="en-GB"/>
        </w:rPr>
        <w:drawing>
          <wp:inline distT="0" distB="0" distL="0" distR="0" wp14:anchorId="029E1C18" wp14:editId="47AA9F70">
            <wp:extent cx="2755900" cy="204470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2044700"/>
                    </a:xfrm>
                    <a:prstGeom prst="rect">
                      <a:avLst/>
                    </a:prstGeom>
                    <a:noFill/>
                    <a:ln>
                      <a:noFill/>
                    </a:ln>
                  </pic:spPr>
                </pic:pic>
              </a:graphicData>
            </a:graphic>
          </wp:inline>
        </w:drawing>
      </w:r>
    </w:p>
    <w:p w14:paraId="77250113" w14:textId="7A8F4FD6" w:rsidR="00397DE2" w:rsidRPr="003E5B11" w:rsidRDefault="00397DE2" w:rsidP="00885400">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Fig 9: A </w:t>
      </w:r>
      <w:r w:rsidR="00C73183">
        <w:rPr>
          <w:rFonts w:ascii="Times New Roman" w:eastAsia="Times New Roman" w:hAnsi="Times New Roman" w:cs="Times New Roman"/>
          <w:lang w:eastAsia="en-GB"/>
        </w:rPr>
        <w:t>precision recall</w:t>
      </w:r>
      <w:r>
        <w:rPr>
          <w:rFonts w:ascii="Times New Roman" w:eastAsia="Times New Roman" w:hAnsi="Times New Roman" w:cs="Times New Roman"/>
          <w:lang w:eastAsia="en-GB"/>
        </w:rPr>
        <w:t xml:space="preserve"> curve (left) and a confusion matrix (right) for the benchmark model</w:t>
      </w:r>
    </w:p>
    <w:p w14:paraId="7014DFF2" w14:textId="08938248" w:rsidR="003E5B11" w:rsidRPr="003E5B11" w:rsidRDefault="003E5B11" w:rsidP="00885400">
      <w:pPr>
        <w:jc w:val="both"/>
        <w:rPr>
          <w:rFonts w:ascii="Times New Roman" w:eastAsia="Times New Roman" w:hAnsi="Times New Roman" w:cs="Times New Roman"/>
          <w:lang w:eastAsia="en-GB"/>
        </w:rPr>
      </w:pPr>
    </w:p>
    <w:p w14:paraId="1A4E1438" w14:textId="644BC4C4" w:rsidR="003E5B11" w:rsidRDefault="00397DE2" w:rsidP="00885400">
      <w:pPr>
        <w:jc w:val="both"/>
        <w:rPr>
          <w:lang w:eastAsia="en-GB"/>
        </w:rPr>
      </w:pPr>
      <w:r>
        <w:rPr>
          <w:lang w:eastAsia="en-GB"/>
        </w:rPr>
        <w:t xml:space="preserve">As shown in Fig 9, the precision recall curve hovers around the bottom left corner which is not good. </w:t>
      </w:r>
      <w:r w:rsidR="00C73183">
        <w:rPr>
          <w:lang w:eastAsia="en-GB"/>
        </w:rPr>
        <w:t>Also,</w:t>
      </w:r>
      <w:r>
        <w:rPr>
          <w:lang w:eastAsia="en-GB"/>
        </w:rPr>
        <w:t xml:space="preserve"> there were 29 false positives which doesn’t meet our objective. Furthermore, the </w:t>
      </w:r>
      <w:r w:rsidR="00C73183">
        <w:rPr>
          <w:lang w:eastAsia="en-GB"/>
        </w:rPr>
        <w:t>Fischer’s</w:t>
      </w:r>
      <w:r>
        <w:rPr>
          <w:lang w:eastAsia="en-GB"/>
        </w:rPr>
        <w:t xml:space="preserve"> exact test statistic was 1.2 with a p value of 0.6 which is far greater than the alpha value of 0.05. Any model that obtains a significant p value would be a better model.</w:t>
      </w:r>
    </w:p>
    <w:p w14:paraId="515BDAC9" w14:textId="3F286E49" w:rsidR="002B31DF" w:rsidRDefault="002B31DF" w:rsidP="00885400">
      <w:pPr>
        <w:jc w:val="both"/>
        <w:rPr>
          <w:lang w:eastAsia="en-GB"/>
        </w:rPr>
      </w:pPr>
    </w:p>
    <w:p w14:paraId="0D1BC47C" w14:textId="7D4D73FA" w:rsidR="00034DFC" w:rsidRDefault="00034DFC" w:rsidP="00885400">
      <w:pPr>
        <w:jc w:val="both"/>
        <w:rPr>
          <w:lang w:eastAsia="en-GB"/>
        </w:rPr>
      </w:pPr>
    </w:p>
    <w:p w14:paraId="1F674119" w14:textId="077947FC" w:rsidR="00034DFC" w:rsidRDefault="00034DFC" w:rsidP="00885400">
      <w:pPr>
        <w:pStyle w:val="Heading1"/>
        <w:jc w:val="both"/>
        <w:rPr>
          <w:lang w:eastAsia="en-GB"/>
        </w:rPr>
      </w:pPr>
      <w:r>
        <w:rPr>
          <w:lang w:eastAsia="en-GB"/>
        </w:rPr>
        <w:t>METHODOLOGY</w:t>
      </w:r>
    </w:p>
    <w:p w14:paraId="52CB4C49" w14:textId="6816AD1B" w:rsidR="00034DFC" w:rsidRDefault="00034DFC" w:rsidP="00885400">
      <w:pPr>
        <w:pStyle w:val="Heading2"/>
        <w:jc w:val="both"/>
        <w:rPr>
          <w:lang w:eastAsia="en-GB"/>
        </w:rPr>
      </w:pPr>
      <w:r>
        <w:rPr>
          <w:lang w:eastAsia="en-GB"/>
        </w:rPr>
        <w:t>PREPROCESSING</w:t>
      </w:r>
    </w:p>
    <w:p w14:paraId="48FBD713" w14:textId="25FFA775" w:rsidR="00034DFC" w:rsidRPr="00034DFC" w:rsidRDefault="00034DFC" w:rsidP="00885400">
      <w:pPr>
        <w:spacing w:line="480" w:lineRule="auto"/>
        <w:jc w:val="both"/>
        <w:rPr>
          <w:lang w:eastAsia="en-GB"/>
        </w:rPr>
      </w:pPr>
      <w:r>
        <w:rPr>
          <w:lang w:eastAsia="en-GB"/>
        </w:rPr>
        <w:t xml:space="preserve">The feature matrix X contained all the columns in the data except the ‘Outcome’ column. </w:t>
      </w:r>
      <w:r w:rsidR="00997B46">
        <w:rPr>
          <w:lang w:eastAsia="en-GB"/>
        </w:rPr>
        <w:t>Outliers were detected using the Tukey method. However, since there were no rows with more than two features having outliers, none were dropped.</w:t>
      </w:r>
    </w:p>
    <w:p w14:paraId="7BC9798E" w14:textId="1ED1A11D" w:rsidR="00034DFC" w:rsidRDefault="00034DFC" w:rsidP="00885400">
      <w:pPr>
        <w:spacing w:line="480" w:lineRule="auto"/>
        <w:jc w:val="both"/>
        <w:rPr>
          <w:lang w:eastAsia="en-GB"/>
        </w:rPr>
      </w:pPr>
      <w:r>
        <w:rPr>
          <w:lang w:eastAsia="en-GB"/>
        </w:rPr>
        <w:t xml:space="preserve">They were then passed a robust scaler that normalizes all the features in the feature matrix with the parameters all left at their default value. A PCA transformer was then used to extract the first five principal components from all the 8 features. The response vector ‘Outcome’ was converted into an integer data type using label binarizer in some </w:t>
      </w:r>
      <w:r w:rsidR="00C73183">
        <w:rPr>
          <w:lang w:eastAsia="en-GB"/>
        </w:rPr>
        <w:t>instances,</w:t>
      </w:r>
      <w:r>
        <w:rPr>
          <w:lang w:eastAsia="en-GB"/>
        </w:rPr>
        <w:t xml:space="preserve"> as well as the pandas series method, astype().</w:t>
      </w:r>
    </w:p>
    <w:p w14:paraId="37813219" w14:textId="726BBEF2" w:rsidR="00997B46" w:rsidRDefault="00997B46" w:rsidP="00885400">
      <w:pPr>
        <w:jc w:val="both"/>
        <w:rPr>
          <w:lang w:eastAsia="en-GB"/>
        </w:rPr>
      </w:pPr>
    </w:p>
    <w:p w14:paraId="2A895043" w14:textId="1A6AC5E4" w:rsidR="00997B46" w:rsidRDefault="00997B46" w:rsidP="00885400">
      <w:pPr>
        <w:pStyle w:val="Heading2"/>
        <w:jc w:val="both"/>
        <w:rPr>
          <w:lang w:eastAsia="en-GB"/>
        </w:rPr>
      </w:pPr>
      <w:r>
        <w:rPr>
          <w:lang w:eastAsia="en-GB"/>
        </w:rPr>
        <w:t>IMPLEMENTATION</w:t>
      </w:r>
    </w:p>
    <w:p w14:paraId="6C18AEB1" w14:textId="1024F9CB" w:rsidR="00997B46" w:rsidRDefault="00997B46" w:rsidP="00885400">
      <w:pPr>
        <w:spacing w:line="480" w:lineRule="auto"/>
        <w:jc w:val="both"/>
        <w:rPr>
          <w:lang w:eastAsia="en-GB"/>
        </w:rPr>
      </w:pPr>
      <w:r>
        <w:rPr>
          <w:lang w:eastAsia="en-GB"/>
        </w:rPr>
        <w:t>The robust scaler, pca as well as a number of classifiers such as (</w:t>
      </w:r>
      <w:r>
        <w:rPr>
          <w:lang w:eastAsia="en-GB"/>
        </w:rPr>
        <w:t>LogisiticRegression</w:t>
      </w:r>
      <w:r>
        <w:rPr>
          <w:lang w:eastAsia="en-GB"/>
        </w:rPr>
        <w:t xml:space="preserve">, SVC, BernoulliNB, KNeighborsClassifier, RandomForestClassifier and GaussianNB) were all combined into pipelines. These pipelines were trained and evaluated using ten-fold cross-validation with ‘recall’ and ‘precision’ as the scoring metric. The top three pipelines i.e. those with (LogisiticRegression, SVC, and BernoulliNB) in terms of highest cross validated precision and recall were passed to the next step. </w:t>
      </w:r>
    </w:p>
    <w:p w14:paraId="758FA1DB" w14:textId="224148D8" w:rsidR="00997B46" w:rsidRDefault="00997B46" w:rsidP="00885400">
      <w:pPr>
        <w:jc w:val="both"/>
        <w:rPr>
          <w:lang w:eastAsia="en-GB"/>
        </w:rPr>
      </w:pPr>
    </w:p>
    <w:p w14:paraId="3D944ABB" w14:textId="33151658" w:rsidR="00997B46" w:rsidRDefault="00997B46" w:rsidP="00885400">
      <w:pPr>
        <w:pStyle w:val="Heading2"/>
        <w:jc w:val="both"/>
        <w:rPr>
          <w:lang w:eastAsia="en-GB"/>
        </w:rPr>
      </w:pPr>
      <w:r>
        <w:rPr>
          <w:lang w:eastAsia="en-GB"/>
        </w:rPr>
        <w:t>REFINEMENT</w:t>
      </w:r>
    </w:p>
    <w:p w14:paraId="4B0700D7" w14:textId="220F946C" w:rsidR="00997B46" w:rsidRPr="00997B46" w:rsidRDefault="00997B46" w:rsidP="00885400">
      <w:pPr>
        <w:spacing w:line="480" w:lineRule="auto"/>
        <w:jc w:val="both"/>
        <w:rPr>
          <w:lang w:eastAsia="en-GB"/>
        </w:rPr>
      </w:pPr>
      <w:r>
        <w:rPr>
          <w:lang w:eastAsia="en-GB"/>
        </w:rPr>
        <w:t xml:space="preserve">The top three pipelines were taken through rigorous five-fold grid search cross validation with </w:t>
      </w:r>
      <w:r w:rsidR="00C73183">
        <w:rPr>
          <w:lang w:eastAsia="en-GB"/>
        </w:rPr>
        <w:t>precision</w:t>
      </w:r>
      <w:r>
        <w:rPr>
          <w:lang w:eastAsia="en-GB"/>
        </w:rPr>
        <w:t xml:space="preserve"> and recall as the metric. The </w:t>
      </w:r>
      <w:r w:rsidR="00885400">
        <w:rPr>
          <w:lang w:eastAsia="en-GB"/>
        </w:rPr>
        <w:t xml:space="preserve">best estimators from these three models were used to build a voting classifier. A 10-fold cross validated recall score was performed for the voting classifier as well as for the top pipeline of the top three best estimators (SVC pipeline). Confusion matrices as well as </w:t>
      </w:r>
      <w:r w:rsidR="00C73183">
        <w:rPr>
          <w:lang w:eastAsia="en-GB"/>
        </w:rPr>
        <w:t>precision recall</w:t>
      </w:r>
      <w:r w:rsidR="00885400">
        <w:rPr>
          <w:lang w:eastAsia="en-GB"/>
        </w:rPr>
        <w:t xml:space="preserve"> curves were also plotted for these models. The final model, which happened to be the SVC pipeline was taken through a </w:t>
      </w:r>
      <w:r w:rsidR="00C73183">
        <w:rPr>
          <w:lang w:eastAsia="en-GB"/>
        </w:rPr>
        <w:t>Fischer</w:t>
      </w:r>
      <w:r w:rsidR="00885400">
        <w:rPr>
          <w:lang w:eastAsia="en-GB"/>
        </w:rPr>
        <w:t xml:space="preserve"> exact test and a p value significance number was calculated at a significance level of 0.05</w:t>
      </w:r>
    </w:p>
    <w:p w14:paraId="310912D6" w14:textId="4B9ACF75" w:rsidR="002B31DF" w:rsidRDefault="002B31DF" w:rsidP="00885400">
      <w:pPr>
        <w:pStyle w:val="Heading1"/>
        <w:jc w:val="both"/>
        <w:rPr>
          <w:lang w:eastAsia="en-GB"/>
        </w:rPr>
      </w:pPr>
      <w:r>
        <w:rPr>
          <w:lang w:eastAsia="en-GB"/>
        </w:rPr>
        <w:t>RESULTS</w:t>
      </w:r>
    </w:p>
    <w:p w14:paraId="0D1585D6" w14:textId="408D0FDD" w:rsidR="002B31DF" w:rsidRDefault="002B31DF" w:rsidP="00885400">
      <w:pPr>
        <w:pStyle w:val="Heading2"/>
        <w:jc w:val="both"/>
        <w:rPr>
          <w:lang w:eastAsia="en-GB"/>
        </w:rPr>
      </w:pPr>
      <w:r>
        <w:rPr>
          <w:lang w:eastAsia="en-GB"/>
        </w:rPr>
        <w:t>MODEL EVALUATION AND VALIDATION</w:t>
      </w:r>
    </w:p>
    <w:p w14:paraId="4DA3A8B4" w14:textId="78E72661" w:rsidR="002B31DF" w:rsidRDefault="002B31DF" w:rsidP="00885400">
      <w:pPr>
        <w:spacing w:line="480" w:lineRule="auto"/>
        <w:jc w:val="both"/>
        <w:rPr>
          <w:lang w:eastAsia="en-GB"/>
        </w:rPr>
      </w:pPr>
      <w:r>
        <w:rPr>
          <w:lang w:eastAsia="en-GB"/>
        </w:rPr>
        <w:t xml:space="preserve">A grid search cross </w:t>
      </w:r>
      <w:r w:rsidR="00C73183">
        <w:rPr>
          <w:lang w:eastAsia="en-GB"/>
        </w:rPr>
        <w:t>validation</w:t>
      </w:r>
      <w:r>
        <w:rPr>
          <w:lang w:eastAsia="en-GB"/>
        </w:rPr>
        <w:t xml:space="preserve"> was performed on the svc model and the best parameters selected. This model had a best recall score of 80 % and an average precision of 63 %. These values were far higher than that of the dummy classifier. The confusion matrix below also showed that the model had only </w:t>
      </w:r>
      <w:r w:rsidR="00BE0D8C">
        <w:rPr>
          <w:lang w:eastAsia="en-GB"/>
        </w:rPr>
        <w:t xml:space="preserve">6 % </w:t>
      </w:r>
      <w:r>
        <w:rPr>
          <w:lang w:eastAsia="en-GB"/>
        </w:rPr>
        <w:t>false</w:t>
      </w:r>
      <w:r w:rsidR="00BE0D8C">
        <w:rPr>
          <w:lang w:eastAsia="en-GB"/>
        </w:rPr>
        <w:t xml:space="preserve"> positives out of 154 test cases</w:t>
      </w:r>
      <w:r>
        <w:rPr>
          <w:lang w:eastAsia="en-GB"/>
        </w:rPr>
        <w:t xml:space="preserve"> which fits our objective of a model that can easily detect </w:t>
      </w:r>
      <w:r w:rsidR="00C73183">
        <w:rPr>
          <w:lang w:eastAsia="en-GB"/>
        </w:rPr>
        <w:t>positive</w:t>
      </w:r>
      <w:r>
        <w:rPr>
          <w:lang w:eastAsia="en-GB"/>
        </w:rPr>
        <w:t xml:space="preserve"> cases of diabetes.</w:t>
      </w:r>
    </w:p>
    <w:p w14:paraId="14F4E1E1" w14:textId="6D686806" w:rsidR="00397DE2" w:rsidRPr="00397DE2" w:rsidRDefault="00397DE2" w:rsidP="00885400">
      <w:pPr>
        <w:jc w:val="both"/>
        <w:rPr>
          <w:rFonts w:ascii="Times New Roman" w:eastAsia="Times New Roman" w:hAnsi="Times New Roman" w:cs="Times New Roman"/>
          <w:lang w:eastAsia="en-GB"/>
        </w:rPr>
      </w:pPr>
      <w:r w:rsidRPr="00397DE2">
        <w:rPr>
          <w:noProof/>
          <w:lang w:eastAsia="en-GB"/>
        </w:rPr>
        <w:lastRenderedPageBreak/>
        <w:drawing>
          <wp:inline distT="0" distB="0" distL="0" distR="0" wp14:anchorId="64FE905B" wp14:editId="61E1D61A">
            <wp:extent cx="2463800" cy="18288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800" cy="1828800"/>
                    </a:xfrm>
                    <a:prstGeom prst="rect">
                      <a:avLst/>
                    </a:prstGeom>
                    <a:noFill/>
                    <a:ln>
                      <a:noFill/>
                    </a:ln>
                  </pic:spPr>
                </pic:pic>
              </a:graphicData>
            </a:graphic>
          </wp:inline>
        </w:drawing>
      </w:r>
      <w:r w:rsidRPr="002B31DF">
        <w:rPr>
          <w:noProof/>
          <w:lang w:eastAsia="en-GB"/>
        </w:rPr>
        <w:drawing>
          <wp:inline distT="0" distB="0" distL="0" distR="0" wp14:anchorId="596B92A8" wp14:editId="07924022">
            <wp:extent cx="2832100" cy="1625600"/>
            <wp:effectExtent l="0" t="0" r="0" b="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3855" cy="1632347"/>
                    </a:xfrm>
                    <a:prstGeom prst="rect">
                      <a:avLst/>
                    </a:prstGeom>
                    <a:noFill/>
                    <a:ln>
                      <a:noFill/>
                    </a:ln>
                  </pic:spPr>
                </pic:pic>
              </a:graphicData>
            </a:graphic>
          </wp:inline>
        </w:drawing>
      </w:r>
    </w:p>
    <w:p w14:paraId="203E3263" w14:textId="77777777" w:rsidR="00397DE2" w:rsidRDefault="00397DE2" w:rsidP="00885400">
      <w:pPr>
        <w:jc w:val="both"/>
        <w:rPr>
          <w:lang w:eastAsia="en-GB"/>
        </w:rPr>
      </w:pPr>
    </w:p>
    <w:p w14:paraId="60D56626" w14:textId="4D5A48C9" w:rsidR="002B31DF" w:rsidRPr="002B31DF" w:rsidRDefault="002B31DF" w:rsidP="00885400">
      <w:pPr>
        <w:jc w:val="both"/>
        <w:rPr>
          <w:rFonts w:ascii="Times New Roman" w:eastAsia="Times New Roman" w:hAnsi="Times New Roman" w:cs="Times New Roman"/>
          <w:lang w:eastAsia="en-GB"/>
        </w:rPr>
      </w:pPr>
    </w:p>
    <w:p w14:paraId="7E8421BB" w14:textId="09CBE04C" w:rsidR="002B31DF" w:rsidRPr="002B31DF" w:rsidRDefault="002B31DF" w:rsidP="00885400">
      <w:pPr>
        <w:jc w:val="both"/>
        <w:rPr>
          <w:rFonts w:ascii="Times New Roman" w:eastAsia="Times New Roman" w:hAnsi="Times New Roman" w:cs="Times New Roman"/>
          <w:lang w:eastAsia="en-GB"/>
        </w:rPr>
      </w:pPr>
    </w:p>
    <w:p w14:paraId="7CF53557" w14:textId="4405BBCC" w:rsidR="00397DE2" w:rsidRDefault="00397DE2" w:rsidP="00885400">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Fig </w:t>
      </w:r>
      <w:r>
        <w:rPr>
          <w:rFonts w:ascii="Times New Roman" w:eastAsia="Times New Roman" w:hAnsi="Times New Roman" w:cs="Times New Roman"/>
          <w:lang w:eastAsia="en-GB"/>
        </w:rPr>
        <w:t>10:</w:t>
      </w:r>
      <w:r>
        <w:rPr>
          <w:rFonts w:ascii="Times New Roman" w:eastAsia="Times New Roman" w:hAnsi="Times New Roman" w:cs="Times New Roman"/>
          <w:lang w:eastAsia="en-GB"/>
        </w:rPr>
        <w:t xml:space="preserve"> A </w:t>
      </w:r>
      <w:r w:rsidR="00C73183">
        <w:rPr>
          <w:rFonts w:ascii="Times New Roman" w:eastAsia="Times New Roman" w:hAnsi="Times New Roman" w:cs="Times New Roman"/>
          <w:lang w:eastAsia="en-GB"/>
        </w:rPr>
        <w:t>precision recall</w:t>
      </w:r>
      <w:r>
        <w:rPr>
          <w:rFonts w:ascii="Times New Roman" w:eastAsia="Times New Roman" w:hAnsi="Times New Roman" w:cs="Times New Roman"/>
          <w:lang w:eastAsia="en-GB"/>
        </w:rPr>
        <w:t xml:space="preserve"> curve (left) and a confusion matrix (right) for the </w:t>
      </w:r>
      <w:r>
        <w:rPr>
          <w:rFonts w:ascii="Times New Roman" w:eastAsia="Times New Roman" w:hAnsi="Times New Roman" w:cs="Times New Roman"/>
          <w:lang w:eastAsia="en-GB"/>
        </w:rPr>
        <w:t>final model</w:t>
      </w:r>
    </w:p>
    <w:p w14:paraId="529BD432" w14:textId="77777777" w:rsidR="00034DFC" w:rsidRDefault="00034DFC" w:rsidP="00885400">
      <w:pPr>
        <w:jc w:val="both"/>
        <w:rPr>
          <w:rFonts w:ascii="Times New Roman" w:eastAsia="Times New Roman" w:hAnsi="Times New Roman" w:cs="Times New Roman"/>
          <w:lang w:eastAsia="en-GB"/>
        </w:rPr>
      </w:pPr>
    </w:p>
    <w:p w14:paraId="3B91E8AF" w14:textId="76AC567D" w:rsidR="00397DE2" w:rsidRDefault="00397DE2" w:rsidP="00885400">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As shown in fig 10, the precision recall curve has pushed towards the </w:t>
      </w:r>
      <w:r w:rsidR="00C73183">
        <w:rPr>
          <w:rFonts w:ascii="Times New Roman" w:eastAsia="Times New Roman" w:hAnsi="Times New Roman" w:cs="Times New Roman"/>
          <w:lang w:eastAsia="en-GB"/>
        </w:rPr>
        <w:t>right-hand</w:t>
      </w:r>
      <w:r>
        <w:rPr>
          <w:rFonts w:ascii="Times New Roman" w:eastAsia="Times New Roman" w:hAnsi="Times New Roman" w:cs="Times New Roman"/>
          <w:lang w:eastAsia="en-GB"/>
        </w:rPr>
        <w:t xml:space="preserve"> corner compared to that of the dummy classifier which shows an improvement. Also, there were far less false positives (10) than that of the dummy classifier (29).</w:t>
      </w:r>
    </w:p>
    <w:p w14:paraId="6330FEF0" w14:textId="69B1214A" w:rsidR="00397DE2" w:rsidRDefault="00397DE2" w:rsidP="00885400">
      <w:pPr>
        <w:jc w:val="both"/>
        <w:rPr>
          <w:rFonts w:ascii="Times New Roman" w:eastAsia="Times New Roman" w:hAnsi="Times New Roman" w:cs="Times New Roman"/>
          <w:lang w:eastAsia="en-GB"/>
        </w:rPr>
      </w:pPr>
    </w:p>
    <w:p w14:paraId="4B57077F" w14:textId="0A98D506" w:rsidR="00397DE2" w:rsidRPr="003E5B11" w:rsidRDefault="00034DFC" w:rsidP="00885400">
      <w:pPr>
        <w:pStyle w:val="Heading2"/>
        <w:jc w:val="both"/>
        <w:rPr>
          <w:rFonts w:eastAsia="Times New Roman"/>
          <w:lang w:eastAsia="en-GB"/>
        </w:rPr>
      </w:pPr>
      <w:r>
        <w:rPr>
          <w:rFonts w:eastAsia="Times New Roman"/>
          <w:lang w:eastAsia="en-GB"/>
        </w:rPr>
        <w:t>JUSTIFICATION</w:t>
      </w:r>
    </w:p>
    <w:p w14:paraId="1131CA04" w14:textId="3F855EFC" w:rsidR="00397DE2" w:rsidRPr="002B31DF" w:rsidRDefault="003E5B11" w:rsidP="00885400">
      <w:pPr>
        <w:spacing w:line="480" w:lineRule="auto"/>
        <w:jc w:val="both"/>
        <w:rPr>
          <w:lang w:eastAsia="en-GB"/>
        </w:rPr>
      </w:pPr>
      <w:r>
        <w:rPr>
          <w:lang w:eastAsia="en-GB"/>
        </w:rPr>
        <w:t xml:space="preserve">A </w:t>
      </w:r>
      <w:r w:rsidR="00C73183">
        <w:rPr>
          <w:lang w:eastAsia="en-GB"/>
        </w:rPr>
        <w:t>Fischer’s</w:t>
      </w:r>
      <w:r>
        <w:rPr>
          <w:lang w:eastAsia="en-GB"/>
        </w:rPr>
        <w:t xml:space="preserve"> exact test was used to test whether the values in the confusion matrix were obtained by chance. The test showed significance with a fischers_test_value of 7.82 and p_value of 4.6 X 10-8</w:t>
      </w:r>
      <w:r w:rsidR="00034DFC">
        <w:rPr>
          <w:lang w:eastAsia="en-GB"/>
        </w:rPr>
        <w:t xml:space="preserve"> which is lower than the alpha level of 0.05 and thus significant. Since the benchmark did </w:t>
      </w:r>
      <w:r w:rsidR="00C73183">
        <w:rPr>
          <w:lang w:eastAsia="en-GB"/>
        </w:rPr>
        <w:t>not</w:t>
      </w:r>
      <w:r w:rsidR="00034DFC">
        <w:rPr>
          <w:lang w:eastAsia="en-GB"/>
        </w:rPr>
        <w:t xml:space="preserve"> show any significance, we can conclude, that the final model is indeed a better classifier than the benchmark model</w:t>
      </w:r>
      <w:r w:rsidR="00397DE2">
        <w:rPr>
          <w:lang w:eastAsia="en-GB"/>
        </w:rPr>
        <w:t xml:space="preserve"> </w:t>
      </w:r>
    </w:p>
    <w:sectPr w:rsidR="00397DE2" w:rsidRPr="002B31DF" w:rsidSect="00885400">
      <w:footerReference w:type="even" r:id="rId24"/>
      <w:footerReference w:type="default" r:id="rId2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AECF2" w14:textId="77777777" w:rsidR="00CF43B2" w:rsidRDefault="00CF43B2" w:rsidP="00885400">
      <w:r>
        <w:separator/>
      </w:r>
    </w:p>
  </w:endnote>
  <w:endnote w:type="continuationSeparator" w:id="0">
    <w:p w14:paraId="4E1938B8" w14:textId="77777777" w:rsidR="00CF43B2" w:rsidRDefault="00CF43B2" w:rsidP="00885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9976304"/>
      <w:docPartObj>
        <w:docPartGallery w:val="Page Numbers (Bottom of Page)"/>
        <w:docPartUnique/>
      </w:docPartObj>
    </w:sdtPr>
    <w:sdtContent>
      <w:p w14:paraId="52A4B6AC" w14:textId="7DC5AE79" w:rsidR="00885400" w:rsidRDefault="00885400" w:rsidP="007F66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274591" w14:textId="77777777" w:rsidR="00885400" w:rsidRDefault="00885400" w:rsidP="008854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5323408"/>
      <w:docPartObj>
        <w:docPartGallery w:val="Page Numbers (Bottom of Page)"/>
        <w:docPartUnique/>
      </w:docPartObj>
    </w:sdtPr>
    <w:sdtContent>
      <w:p w14:paraId="7ED77CD3" w14:textId="1174304B" w:rsidR="00885400" w:rsidRDefault="00885400" w:rsidP="007F66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CCBF66" w14:textId="77777777" w:rsidR="00885400" w:rsidRDefault="00885400" w:rsidP="008854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549F4" w14:textId="77777777" w:rsidR="00CF43B2" w:rsidRDefault="00CF43B2" w:rsidP="00885400">
      <w:r>
        <w:separator/>
      </w:r>
    </w:p>
  </w:footnote>
  <w:footnote w:type="continuationSeparator" w:id="0">
    <w:p w14:paraId="02871EAF" w14:textId="77777777" w:rsidR="00CF43B2" w:rsidRDefault="00CF43B2" w:rsidP="008854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B"/>
    <w:rsid w:val="00034DFC"/>
    <w:rsid w:val="000D60EF"/>
    <w:rsid w:val="00283D87"/>
    <w:rsid w:val="002B31DF"/>
    <w:rsid w:val="003358B7"/>
    <w:rsid w:val="00397DE2"/>
    <w:rsid w:val="003E5B11"/>
    <w:rsid w:val="006111FE"/>
    <w:rsid w:val="00691C3D"/>
    <w:rsid w:val="00885400"/>
    <w:rsid w:val="008B2F82"/>
    <w:rsid w:val="00997B46"/>
    <w:rsid w:val="00A8639D"/>
    <w:rsid w:val="00B73BD7"/>
    <w:rsid w:val="00BE0D8C"/>
    <w:rsid w:val="00BE51C6"/>
    <w:rsid w:val="00C20658"/>
    <w:rsid w:val="00C73183"/>
    <w:rsid w:val="00CF43B2"/>
    <w:rsid w:val="00D95F6B"/>
    <w:rsid w:val="00D970A8"/>
    <w:rsid w:val="00E42E55"/>
    <w:rsid w:val="00F24231"/>
    <w:rsid w:val="00F975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B75F3"/>
  <w15:chartTrackingRefBased/>
  <w15:docId w15:val="{F27E552D-C319-F44C-BBB4-10345C809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F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F6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F6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95F6B"/>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D95F6B"/>
    <w:rPr>
      <w:i/>
      <w:iCs/>
    </w:rPr>
  </w:style>
  <w:style w:type="character" w:styleId="Strong">
    <w:name w:val="Strong"/>
    <w:basedOn w:val="DefaultParagraphFont"/>
    <w:uiPriority w:val="22"/>
    <w:qFormat/>
    <w:rsid w:val="00D95F6B"/>
    <w:rPr>
      <w:b/>
      <w:bCs/>
    </w:rPr>
  </w:style>
  <w:style w:type="paragraph" w:styleId="NoSpacing">
    <w:name w:val="No Spacing"/>
    <w:link w:val="NoSpacingChar"/>
    <w:uiPriority w:val="1"/>
    <w:qFormat/>
    <w:rsid w:val="00885400"/>
    <w:rPr>
      <w:rFonts w:eastAsiaTheme="minorEastAsia"/>
      <w:sz w:val="22"/>
      <w:szCs w:val="22"/>
      <w:lang w:val="en-US" w:eastAsia="zh-CN"/>
    </w:rPr>
  </w:style>
  <w:style w:type="character" w:customStyle="1" w:styleId="NoSpacingChar">
    <w:name w:val="No Spacing Char"/>
    <w:basedOn w:val="DefaultParagraphFont"/>
    <w:link w:val="NoSpacing"/>
    <w:uiPriority w:val="1"/>
    <w:rsid w:val="00885400"/>
    <w:rPr>
      <w:rFonts w:eastAsiaTheme="minorEastAsia"/>
      <w:sz w:val="22"/>
      <w:szCs w:val="22"/>
      <w:lang w:val="en-US" w:eastAsia="zh-CN"/>
    </w:rPr>
  </w:style>
  <w:style w:type="paragraph" w:styleId="Footer">
    <w:name w:val="footer"/>
    <w:basedOn w:val="Normal"/>
    <w:link w:val="FooterChar"/>
    <w:uiPriority w:val="99"/>
    <w:unhideWhenUsed/>
    <w:rsid w:val="00885400"/>
    <w:pPr>
      <w:tabs>
        <w:tab w:val="center" w:pos="4513"/>
        <w:tab w:val="right" w:pos="9026"/>
      </w:tabs>
    </w:pPr>
  </w:style>
  <w:style w:type="character" w:customStyle="1" w:styleId="FooterChar">
    <w:name w:val="Footer Char"/>
    <w:basedOn w:val="DefaultParagraphFont"/>
    <w:link w:val="Footer"/>
    <w:uiPriority w:val="99"/>
    <w:rsid w:val="00885400"/>
  </w:style>
  <w:style w:type="character" w:styleId="PageNumber">
    <w:name w:val="page number"/>
    <w:basedOn w:val="DefaultParagraphFont"/>
    <w:uiPriority w:val="99"/>
    <w:semiHidden/>
    <w:unhideWhenUsed/>
    <w:rsid w:val="00885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93642">
      <w:bodyDiv w:val="1"/>
      <w:marLeft w:val="0"/>
      <w:marRight w:val="0"/>
      <w:marTop w:val="0"/>
      <w:marBottom w:val="0"/>
      <w:divBdr>
        <w:top w:val="none" w:sz="0" w:space="0" w:color="auto"/>
        <w:left w:val="none" w:sz="0" w:space="0" w:color="auto"/>
        <w:bottom w:val="none" w:sz="0" w:space="0" w:color="auto"/>
        <w:right w:val="none" w:sz="0" w:space="0" w:color="auto"/>
      </w:divBdr>
    </w:div>
    <w:div w:id="42560947">
      <w:bodyDiv w:val="1"/>
      <w:marLeft w:val="0"/>
      <w:marRight w:val="0"/>
      <w:marTop w:val="0"/>
      <w:marBottom w:val="0"/>
      <w:divBdr>
        <w:top w:val="none" w:sz="0" w:space="0" w:color="auto"/>
        <w:left w:val="none" w:sz="0" w:space="0" w:color="auto"/>
        <w:bottom w:val="none" w:sz="0" w:space="0" w:color="auto"/>
        <w:right w:val="none" w:sz="0" w:space="0" w:color="auto"/>
      </w:divBdr>
    </w:div>
    <w:div w:id="44448924">
      <w:bodyDiv w:val="1"/>
      <w:marLeft w:val="0"/>
      <w:marRight w:val="0"/>
      <w:marTop w:val="0"/>
      <w:marBottom w:val="0"/>
      <w:divBdr>
        <w:top w:val="none" w:sz="0" w:space="0" w:color="auto"/>
        <w:left w:val="none" w:sz="0" w:space="0" w:color="auto"/>
        <w:bottom w:val="none" w:sz="0" w:space="0" w:color="auto"/>
        <w:right w:val="none" w:sz="0" w:space="0" w:color="auto"/>
      </w:divBdr>
    </w:div>
    <w:div w:id="64570945">
      <w:bodyDiv w:val="1"/>
      <w:marLeft w:val="0"/>
      <w:marRight w:val="0"/>
      <w:marTop w:val="0"/>
      <w:marBottom w:val="0"/>
      <w:divBdr>
        <w:top w:val="none" w:sz="0" w:space="0" w:color="auto"/>
        <w:left w:val="none" w:sz="0" w:space="0" w:color="auto"/>
        <w:bottom w:val="none" w:sz="0" w:space="0" w:color="auto"/>
        <w:right w:val="none" w:sz="0" w:space="0" w:color="auto"/>
      </w:divBdr>
    </w:div>
    <w:div w:id="130907788">
      <w:bodyDiv w:val="1"/>
      <w:marLeft w:val="0"/>
      <w:marRight w:val="0"/>
      <w:marTop w:val="0"/>
      <w:marBottom w:val="0"/>
      <w:divBdr>
        <w:top w:val="none" w:sz="0" w:space="0" w:color="auto"/>
        <w:left w:val="none" w:sz="0" w:space="0" w:color="auto"/>
        <w:bottom w:val="none" w:sz="0" w:space="0" w:color="auto"/>
        <w:right w:val="none" w:sz="0" w:space="0" w:color="auto"/>
      </w:divBdr>
    </w:div>
    <w:div w:id="153109227">
      <w:bodyDiv w:val="1"/>
      <w:marLeft w:val="0"/>
      <w:marRight w:val="0"/>
      <w:marTop w:val="0"/>
      <w:marBottom w:val="0"/>
      <w:divBdr>
        <w:top w:val="none" w:sz="0" w:space="0" w:color="auto"/>
        <w:left w:val="none" w:sz="0" w:space="0" w:color="auto"/>
        <w:bottom w:val="none" w:sz="0" w:space="0" w:color="auto"/>
        <w:right w:val="none" w:sz="0" w:space="0" w:color="auto"/>
      </w:divBdr>
    </w:div>
    <w:div w:id="196897071">
      <w:bodyDiv w:val="1"/>
      <w:marLeft w:val="0"/>
      <w:marRight w:val="0"/>
      <w:marTop w:val="0"/>
      <w:marBottom w:val="0"/>
      <w:divBdr>
        <w:top w:val="none" w:sz="0" w:space="0" w:color="auto"/>
        <w:left w:val="none" w:sz="0" w:space="0" w:color="auto"/>
        <w:bottom w:val="none" w:sz="0" w:space="0" w:color="auto"/>
        <w:right w:val="none" w:sz="0" w:space="0" w:color="auto"/>
      </w:divBdr>
    </w:div>
    <w:div w:id="299842138">
      <w:bodyDiv w:val="1"/>
      <w:marLeft w:val="0"/>
      <w:marRight w:val="0"/>
      <w:marTop w:val="0"/>
      <w:marBottom w:val="0"/>
      <w:divBdr>
        <w:top w:val="none" w:sz="0" w:space="0" w:color="auto"/>
        <w:left w:val="none" w:sz="0" w:space="0" w:color="auto"/>
        <w:bottom w:val="none" w:sz="0" w:space="0" w:color="auto"/>
        <w:right w:val="none" w:sz="0" w:space="0" w:color="auto"/>
      </w:divBdr>
    </w:div>
    <w:div w:id="323239726">
      <w:bodyDiv w:val="1"/>
      <w:marLeft w:val="0"/>
      <w:marRight w:val="0"/>
      <w:marTop w:val="0"/>
      <w:marBottom w:val="0"/>
      <w:divBdr>
        <w:top w:val="none" w:sz="0" w:space="0" w:color="auto"/>
        <w:left w:val="none" w:sz="0" w:space="0" w:color="auto"/>
        <w:bottom w:val="none" w:sz="0" w:space="0" w:color="auto"/>
        <w:right w:val="none" w:sz="0" w:space="0" w:color="auto"/>
      </w:divBdr>
    </w:div>
    <w:div w:id="355276507">
      <w:bodyDiv w:val="1"/>
      <w:marLeft w:val="0"/>
      <w:marRight w:val="0"/>
      <w:marTop w:val="0"/>
      <w:marBottom w:val="0"/>
      <w:divBdr>
        <w:top w:val="none" w:sz="0" w:space="0" w:color="auto"/>
        <w:left w:val="none" w:sz="0" w:space="0" w:color="auto"/>
        <w:bottom w:val="none" w:sz="0" w:space="0" w:color="auto"/>
        <w:right w:val="none" w:sz="0" w:space="0" w:color="auto"/>
      </w:divBdr>
    </w:div>
    <w:div w:id="389378901">
      <w:bodyDiv w:val="1"/>
      <w:marLeft w:val="0"/>
      <w:marRight w:val="0"/>
      <w:marTop w:val="0"/>
      <w:marBottom w:val="0"/>
      <w:divBdr>
        <w:top w:val="none" w:sz="0" w:space="0" w:color="auto"/>
        <w:left w:val="none" w:sz="0" w:space="0" w:color="auto"/>
        <w:bottom w:val="none" w:sz="0" w:space="0" w:color="auto"/>
        <w:right w:val="none" w:sz="0" w:space="0" w:color="auto"/>
      </w:divBdr>
    </w:div>
    <w:div w:id="504442019">
      <w:bodyDiv w:val="1"/>
      <w:marLeft w:val="0"/>
      <w:marRight w:val="0"/>
      <w:marTop w:val="0"/>
      <w:marBottom w:val="0"/>
      <w:divBdr>
        <w:top w:val="none" w:sz="0" w:space="0" w:color="auto"/>
        <w:left w:val="none" w:sz="0" w:space="0" w:color="auto"/>
        <w:bottom w:val="none" w:sz="0" w:space="0" w:color="auto"/>
        <w:right w:val="none" w:sz="0" w:space="0" w:color="auto"/>
      </w:divBdr>
    </w:div>
    <w:div w:id="546255642">
      <w:bodyDiv w:val="1"/>
      <w:marLeft w:val="0"/>
      <w:marRight w:val="0"/>
      <w:marTop w:val="0"/>
      <w:marBottom w:val="0"/>
      <w:divBdr>
        <w:top w:val="none" w:sz="0" w:space="0" w:color="auto"/>
        <w:left w:val="none" w:sz="0" w:space="0" w:color="auto"/>
        <w:bottom w:val="none" w:sz="0" w:space="0" w:color="auto"/>
        <w:right w:val="none" w:sz="0" w:space="0" w:color="auto"/>
      </w:divBdr>
    </w:div>
    <w:div w:id="773284102">
      <w:bodyDiv w:val="1"/>
      <w:marLeft w:val="0"/>
      <w:marRight w:val="0"/>
      <w:marTop w:val="0"/>
      <w:marBottom w:val="0"/>
      <w:divBdr>
        <w:top w:val="none" w:sz="0" w:space="0" w:color="auto"/>
        <w:left w:val="none" w:sz="0" w:space="0" w:color="auto"/>
        <w:bottom w:val="none" w:sz="0" w:space="0" w:color="auto"/>
        <w:right w:val="none" w:sz="0" w:space="0" w:color="auto"/>
      </w:divBdr>
    </w:div>
    <w:div w:id="774400298">
      <w:bodyDiv w:val="1"/>
      <w:marLeft w:val="0"/>
      <w:marRight w:val="0"/>
      <w:marTop w:val="0"/>
      <w:marBottom w:val="0"/>
      <w:divBdr>
        <w:top w:val="none" w:sz="0" w:space="0" w:color="auto"/>
        <w:left w:val="none" w:sz="0" w:space="0" w:color="auto"/>
        <w:bottom w:val="none" w:sz="0" w:space="0" w:color="auto"/>
        <w:right w:val="none" w:sz="0" w:space="0" w:color="auto"/>
      </w:divBdr>
    </w:div>
    <w:div w:id="867108530">
      <w:bodyDiv w:val="1"/>
      <w:marLeft w:val="0"/>
      <w:marRight w:val="0"/>
      <w:marTop w:val="0"/>
      <w:marBottom w:val="0"/>
      <w:divBdr>
        <w:top w:val="none" w:sz="0" w:space="0" w:color="auto"/>
        <w:left w:val="none" w:sz="0" w:space="0" w:color="auto"/>
        <w:bottom w:val="none" w:sz="0" w:space="0" w:color="auto"/>
        <w:right w:val="none" w:sz="0" w:space="0" w:color="auto"/>
      </w:divBdr>
    </w:div>
    <w:div w:id="920943640">
      <w:bodyDiv w:val="1"/>
      <w:marLeft w:val="0"/>
      <w:marRight w:val="0"/>
      <w:marTop w:val="0"/>
      <w:marBottom w:val="0"/>
      <w:divBdr>
        <w:top w:val="none" w:sz="0" w:space="0" w:color="auto"/>
        <w:left w:val="none" w:sz="0" w:space="0" w:color="auto"/>
        <w:bottom w:val="none" w:sz="0" w:space="0" w:color="auto"/>
        <w:right w:val="none" w:sz="0" w:space="0" w:color="auto"/>
      </w:divBdr>
    </w:div>
    <w:div w:id="948240700">
      <w:bodyDiv w:val="1"/>
      <w:marLeft w:val="0"/>
      <w:marRight w:val="0"/>
      <w:marTop w:val="0"/>
      <w:marBottom w:val="0"/>
      <w:divBdr>
        <w:top w:val="none" w:sz="0" w:space="0" w:color="auto"/>
        <w:left w:val="none" w:sz="0" w:space="0" w:color="auto"/>
        <w:bottom w:val="none" w:sz="0" w:space="0" w:color="auto"/>
        <w:right w:val="none" w:sz="0" w:space="0" w:color="auto"/>
      </w:divBdr>
    </w:div>
    <w:div w:id="948586978">
      <w:bodyDiv w:val="1"/>
      <w:marLeft w:val="0"/>
      <w:marRight w:val="0"/>
      <w:marTop w:val="0"/>
      <w:marBottom w:val="0"/>
      <w:divBdr>
        <w:top w:val="none" w:sz="0" w:space="0" w:color="auto"/>
        <w:left w:val="none" w:sz="0" w:space="0" w:color="auto"/>
        <w:bottom w:val="none" w:sz="0" w:space="0" w:color="auto"/>
        <w:right w:val="none" w:sz="0" w:space="0" w:color="auto"/>
      </w:divBdr>
    </w:div>
    <w:div w:id="1098402613">
      <w:bodyDiv w:val="1"/>
      <w:marLeft w:val="0"/>
      <w:marRight w:val="0"/>
      <w:marTop w:val="0"/>
      <w:marBottom w:val="0"/>
      <w:divBdr>
        <w:top w:val="none" w:sz="0" w:space="0" w:color="auto"/>
        <w:left w:val="none" w:sz="0" w:space="0" w:color="auto"/>
        <w:bottom w:val="none" w:sz="0" w:space="0" w:color="auto"/>
        <w:right w:val="none" w:sz="0" w:space="0" w:color="auto"/>
      </w:divBdr>
    </w:div>
    <w:div w:id="1140533719">
      <w:bodyDiv w:val="1"/>
      <w:marLeft w:val="0"/>
      <w:marRight w:val="0"/>
      <w:marTop w:val="0"/>
      <w:marBottom w:val="0"/>
      <w:divBdr>
        <w:top w:val="none" w:sz="0" w:space="0" w:color="auto"/>
        <w:left w:val="none" w:sz="0" w:space="0" w:color="auto"/>
        <w:bottom w:val="none" w:sz="0" w:space="0" w:color="auto"/>
        <w:right w:val="none" w:sz="0" w:space="0" w:color="auto"/>
      </w:divBdr>
      <w:divsChild>
        <w:div w:id="668630563">
          <w:marLeft w:val="0"/>
          <w:marRight w:val="0"/>
          <w:marTop w:val="0"/>
          <w:marBottom w:val="0"/>
          <w:divBdr>
            <w:top w:val="single" w:sz="6" w:space="4" w:color="auto"/>
            <w:left w:val="single" w:sz="6" w:space="4" w:color="auto"/>
            <w:bottom w:val="single" w:sz="6" w:space="4" w:color="auto"/>
            <w:right w:val="single" w:sz="6" w:space="4" w:color="auto"/>
          </w:divBdr>
          <w:divsChild>
            <w:div w:id="241183541">
              <w:marLeft w:val="0"/>
              <w:marRight w:val="0"/>
              <w:marTop w:val="0"/>
              <w:marBottom w:val="0"/>
              <w:divBdr>
                <w:top w:val="none" w:sz="0" w:space="0" w:color="auto"/>
                <w:left w:val="none" w:sz="0" w:space="0" w:color="auto"/>
                <w:bottom w:val="none" w:sz="0" w:space="0" w:color="auto"/>
                <w:right w:val="none" w:sz="0" w:space="0" w:color="auto"/>
              </w:divBdr>
              <w:divsChild>
                <w:div w:id="674386600">
                  <w:marLeft w:val="0"/>
                  <w:marRight w:val="0"/>
                  <w:marTop w:val="0"/>
                  <w:marBottom w:val="0"/>
                  <w:divBdr>
                    <w:top w:val="none" w:sz="0" w:space="0" w:color="auto"/>
                    <w:left w:val="none" w:sz="0" w:space="0" w:color="auto"/>
                    <w:bottom w:val="none" w:sz="0" w:space="0" w:color="auto"/>
                    <w:right w:val="none" w:sz="0" w:space="0" w:color="auto"/>
                  </w:divBdr>
                  <w:divsChild>
                    <w:div w:id="15805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471738">
          <w:marLeft w:val="0"/>
          <w:marRight w:val="0"/>
          <w:marTop w:val="0"/>
          <w:marBottom w:val="0"/>
          <w:divBdr>
            <w:top w:val="single" w:sz="6" w:space="4" w:color="ABABAB"/>
            <w:left w:val="single" w:sz="6" w:space="4" w:color="ABABAB"/>
            <w:bottom w:val="single" w:sz="6" w:space="4" w:color="ABABAB"/>
            <w:right w:val="single" w:sz="6" w:space="4" w:color="ABABAB"/>
          </w:divBdr>
          <w:divsChild>
            <w:div w:id="1984386360">
              <w:marLeft w:val="0"/>
              <w:marRight w:val="0"/>
              <w:marTop w:val="0"/>
              <w:marBottom w:val="0"/>
              <w:divBdr>
                <w:top w:val="none" w:sz="0" w:space="0" w:color="auto"/>
                <w:left w:val="none" w:sz="0" w:space="0" w:color="auto"/>
                <w:bottom w:val="none" w:sz="0" w:space="0" w:color="auto"/>
                <w:right w:val="none" w:sz="0" w:space="0" w:color="auto"/>
              </w:divBdr>
              <w:divsChild>
                <w:div w:id="189606301">
                  <w:marLeft w:val="0"/>
                  <w:marRight w:val="0"/>
                  <w:marTop w:val="0"/>
                  <w:marBottom w:val="0"/>
                  <w:divBdr>
                    <w:top w:val="single" w:sz="6" w:space="0" w:color="CFCFCF"/>
                    <w:left w:val="single" w:sz="6" w:space="0" w:color="CFCFCF"/>
                    <w:bottom w:val="single" w:sz="6" w:space="0" w:color="CFCFCF"/>
                    <w:right w:val="single" w:sz="6" w:space="0" w:color="CFCFCF"/>
                  </w:divBdr>
                  <w:divsChild>
                    <w:div w:id="783579738">
                      <w:marLeft w:val="0"/>
                      <w:marRight w:val="0"/>
                      <w:marTop w:val="0"/>
                      <w:marBottom w:val="0"/>
                      <w:divBdr>
                        <w:top w:val="none" w:sz="0" w:space="0" w:color="auto"/>
                        <w:left w:val="none" w:sz="0" w:space="0" w:color="auto"/>
                        <w:bottom w:val="none" w:sz="0" w:space="0" w:color="auto"/>
                        <w:right w:val="none" w:sz="0" w:space="0" w:color="auto"/>
                      </w:divBdr>
                      <w:divsChild>
                        <w:div w:id="1642074394">
                          <w:marLeft w:val="0"/>
                          <w:marRight w:val="-450"/>
                          <w:marTop w:val="0"/>
                          <w:marBottom w:val="0"/>
                          <w:divBdr>
                            <w:top w:val="none" w:sz="0" w:space="0" w:color="auto"/>
                            <w:left w:val="none" w:sz="0" w:space="0" w:color="auto"/>
                            <w:bottom w:val="none" w:sz="0" w:space="0" w:color="auto"/>
                            <w:right w:val="none" w:sz="0" w:space="0" w:color="auto"/>
                          </w:divBdr>
                          <w:divsChild>
                            <w:div w:id="269239854">
                              <w:marLeft w:val="510"/>
                              <w:marRight w:val="0"/>
                              <w:marTop w:val="0"/>
                              <w:marBottom w:val="0"/>
                              <w:divBdr>
                                <w:top w:val="none" w:sz="0" w:space="0" w:color="auto"/>
                                <w:left w:val="none" w:sz="0" w:space="0" w:color="auto"/>
                                <w:bottom w:val="none" w:sz="0" w:space="0" w:color="auto"/>
                                <w:right w:val="none" w:sz="0" w:space="0" w:color="auto"/>
                              </w:divBdr>
                              <w:divsChild>
                                <w:div w:id="1955357657">
                                  <w:marLeft w:val="0"/>
                                  <w:marRight w:val="0"/>
                                  <w:marTop w:val="0"/>
                                  <w:marBottom w:val="0"/>
                                  <w:divBdr>
                                    <w:top w:val="none" w:sz="0" w:space="0" w:color="auto"/>
                                    <w:left w:val="none" w:sz="0" w:space="0" w:color="auto"/>
                                    <w:bottom w:val="none" w:sz="0" w:space="0" w:color="auto"/>
                                    <w:right w:val="none" w:sz="0" w:space="0" w:color="auto"/>
                                  </w:divBdr>
                                  <w:divsChild>
                                    <w:div w:id="104615921">
                                      <w:marLeft w:val="0"/>
                                      <w:marRight w:val="0"/>
                                      <w:marTop w:val="0"/>
                                      <w:marBottom w:val="0"/>
                                      <w:divBdr>
                                        <w:top w:val="none" w:sz="0" w:space="0" w:color="auto"/>
                                        <w:left w:val="none" w:sz="0" w:space="0" w:color="auto"/>
                                        <w:bottom w:val="none" w:sz="0" w:space="0" w:color="auto"/>
                                        <w:right w:val="none" w:sz="0" w:space="0" w:color="auto"/>
                                      </w:divBdr>
                                      <w:divsChild>
                                        <w:div w:id="1584994105">
                                          <w:marLeft w:val="0"/>
                                          <w:marRight w:val="0"/>
                                          <w:marTop w:val="0"/>
                                          <w:marBottom w:val="0"/>
                                          <w:divBdr>
                                            <w:top w:val="none" w:sz="0" w:space="0" w:color="auto"/>
                                            <w:left w:val="none" w:sz="0" w:space="0" w:color="auto"/>
                                            <w:bottom w:val="none" w:sz="0" w:space="0" w:color="auto"/>
                                            <w:right w:val="none" w:sz="0" w:space="0" w:color="auto"/>
                                          </w:divBdr>
                                          <w:divsChild>
                                            <w:div w:id="1022513163">
                                              <w:marLeft w:val="0"/>
                                              <w:marRight w:val="0"/>
                                              <w:marTop w:val="0"/>
                                              <w:marBottom w:val="0"/>
                                              <w:divBdr>
                                                <w:top w:val="none" w:sz="0" w:space="0" w:color="auto"/>
                                                <w:left w:val="none" w:sz="0" w:space="0" w:color="auto"/>
                                                <w:bottom w:val="none" w:sz="0" w:space="0" w:color="auto"/>
                                                <w:right w:val="none" w:sz="0" w:space="0" w:color="auto"/>
                                              </w:divBdr>
                                              <w:divsChild>
                                                <w:div w:id="1514802071">
                                                  <w:marLeft w:val="0"/>
                                                  <w:marRight w:val="0"/>
                                                  <w:marTop w:val="0"/>
                                                  <w:marBottom w:val="0"/>
                                                  <w:divBdr>
                                                    <w:top w:val="none" w:sz="0" w:space="0" w:color="auto"/>
                                                    <w:left w:val="none" w:sz="0" w:space="0" w:color="auto"/>
                                                    <w:bottom w:val="none" w:sz="0" w:space="0" w:color="auto"/>
                                                    <w:right w:val="none" w:sz="0" w:space="0" w:color="auto"/>
                                                  </w:divBdr>
                                                  <w:divsChild>
                                                    <w:div w:id="11363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6822172">
      <w:bodyDiv w:val="1"/>
      <w:marLeft w:val="0"/>
      <w:marRight w:val="0"/>
      <w:marTop w:val="0"/>
      <w:marBottom w:val="0"/>
      <w:divBdr>
        <w:top w:val="none" w:sz="0" w:space="0" w:color="auto"/>
        <w:left w:val="none" w:sz="0" w:space="0" w:color="auto"/>
        <w:bottom w:val="none" w:sz="0" w:space="0" w:color="auto"/>
        <w:right w:val="none" w:sz="0" w:space="0" w:color="auto"/>
      </w:divBdr>
    </w:div>
    <w:div w:id="1357541672">
      <w:bodyDiv w:val="1"/>
      <w:marLeft w:val="0"/>
      <w:marRight w:val="0"/>
      <w:marTop w:val="0"/>
      <w:marBottom w:val="0"/>
      <w:divBdr>
        <w:top w:val="none" w:sz="0" w:space="0" w:color="auto"/>
        <w:left w:val="none" w:sz="0" w:space="0" w:color="auto"/>
        <w:bottom w:val="none" w:sz="0" w:space="0" w:color="auto"/>
        <w:right w:val="none" w:sz="0" w:space="0" w:color="auto"/>
      </w:divBdr>
    </w:div>
    <w:div w:id="1374423594">
      <w:bodyDiv w:val="1"/>
      <w:marLeft w:val="0"/>
      <w:marRight w:val="0"/>
      <w:marTop w:val="0"/>
      <w:marBottom w:val="0"/>
      <w:divBdr>
        <w:top w:val="none" w:sz="0" w:space="0" w:color="auto"/>
        <w:left w:val="none" w:sz="0" w:space="0" w:color="auto"/>
        <w:bottom w:val="none" w:sz="0" w:space="0" w:color="auto"/>
        <w:right w:val="none" w:sz="0" w:space="0" w:color="auto"/>
      </w:divBdr>
    </w:div>
    <w:div w:id="1405840066">
      <w:bodyDiv w:val="1"/>
      <w:marLeft w:val="0"/>
      <w:marRight w:val="0"/>
      <w:marTop w:val="0"/>
      <w:marBottom w:val="0"/>
      <w:divBdr>
        <w:top w:val="none" w:sz="0" w:space="0" w:color="auto"/>
        <w:left w:val="none" w:sz="0" w:space="0" w:color="auto"/>
        <w:bottom w:val="none" w:sz="0" w:space="0" w:color="auto"/>
        <w:right w:val="none" w:sz="0" w:space="0" w:color="auto"/>
      </w:divBdr>
    </w:div>
    <w:div w:id="1414201654">
      <w:bodyDiv w:val="1"/>
      <w:marLeft w:val="0"/>
      <w:marRight w:val="0"/>
      <w:marTop w:val="0"/>
      <w:marBottom w:val="0"/>
      <w:divBdr>
        <w:top w:val="none" w:sz="0" w:space="0" w:color="auto"/>
        <w:left w:val="none" w:sz="0" w:space="0" w:color="auto"/>
        <w:bottom w:val="none" w:sz="0" w:space="0" w:color="auto"/>
        <w:right w:val="none" w:sz="0" w:space="0" w:color="auto"/>
      </w:divBdr>
    </w:div>
    <w:div w:id="1444689958">
      <w:bodyDiv w:val="1"/>
      <w:marLeft w:val="0"/>
      <w:marRight w:val="0"/>
      <w:marTop w:val="0"/>
      <w:marBottom w:val="0"/>
      <w:divBdr>
        <w:top w:val="none" w:sz="0" w:space="0" w:color="auto"/>
        <w:left w:val="none" w:sz="0" w:space="0" w:color="auto"/>
        <w:bottom w:val="none" w:sz="0" w:space="0" w:color="auto"/>
        <w:right w:val="none" w:sz="0" w:space="0" w:color="auto"/>
      </w:divBdr>
    </w:div>
    <w:div w:id="1460219280">
      <w:bodyDiv w:val="1"/>
      <w:marLeft w:val="0"/>
      <w:marRight w:val="0"/>
      <w:marTop w:val="0"/>
      <w:marBottom w:val="0"/>
      <w:divBdr>
        <w:top w:val="none" w:sz="0" w:space="0" w:color="auto"/>
        <w:left w:val="none" w:sz="0" w:space="0" w:color="auto"/>
        <w:bottom w:val="none" w:sz="0" w:space="0" w:color="auto"/>
        <w:right w:val="none" w:sz="0" w:space="0" w:color="auto"/>
      </w:divBdr>
    </w:div>
    <w:div w:id="1481262817">
      <w:bodyDiv w:val="1"/>
      <w:marLeft w:val="0"/>
      <w:marRight w:val="0"/>
      <w:marTop w:val="0"/>
      <w:marBottom w:val="0"/>
      <w:divBdr>
        <w:top w:val="none" w:sz="0" w:space="0" w:color="auto"/>
        <w:left w:val="none" w:sz="0" w:space="0" w:color="auto"/>
        <w:bottom w:val="none" w:sz="0" w:space="0" w:color="auto"/>
        <w:right w:val="none" w:sz="0" w:space="0" w:color="auto"/>
      </w:divBdr>
    </w:div>
    <w:div w:id="1666205145">
      <w:bodyDiv w:val="1"/>
      <w:marLeft w:val="0"/>
      <w:marRight w:val="0"/>
      <w:marTop w:val="0"/>
      <w:marBottom w:val="0"/>
      <w:divBdr>
        <w:top w:val="none" w:sz="0" w:space="0" w:color="auto"/>
        <w:left w:val="none" w:sz="0" w:space="0" w:color="auto"/>
        <w:bottom w:val="none" w:sz="0" w:space="0" w:color="auto"/>
        <w:right w:val="none" w:sz="0" w:space="0" w:color="auto"/>
      </w:divBdr>
    </w:div>
    <w:div w:id="1680740422">
      <w:bodyDiv w:val="1"/>
      <w:marLeft w:val="0"/>
      <w:marRight w:val="0"/>
      <w:marTop w:val="0"/>
      <w:marBottom w:val="0"/>
      <w:divBdr>
        <w:top w:val="none" w:sz="0" w:space="0" w:color="auto"/>
        <w:left w:val="none" w:sz="0" w:space="0" w:color="auto"/>
        <w:bottom w:val="none" w:sz="0" w:space="0" w:color="auto"/>
        <w:right w:val="none" w:sz="0" w:space="0" w:color="auto"/>
      </w:divBdr>
    </w:div>
    <w:div w:id="1741906500">
      <w:bodyDiv w:val="1"/>
      <w:marLeft w:val="0"/>
      <w:marRight w:val="0"/>
      <w:marTop w:val="0"/>
      <w:marBottom w:val="0"/>
      <w:divBdr>
        <w:top w:val="none" w:sz="0" w:space="0" w:color="auto"/>
        <w:left w:val="none" w:sz="0" w:space="0" w:color="auto"/>
        <w:bottom w:val="none" w:sz="0" w:space="0" w:color="auto"/>
        <w:right w:val="none" w:sz="0" w:space="0" w:color="auto"/>
      </w:divBdr>
    </w:div>
    <w:div w:id="1789085936">
      <w:bodyDiv w:val="1"/>
      <w:marLeft w:val="0"/>
      <w:marRight w:val="0"/>
      <w:marTop w:val="0"/>
      <w:marBottom w:val="0"/>
      <w:divBdr>
        <w:top w:val="none" w:sz="0" w:space="0" w:color="auto"/>
        <w:left w:val="none" w:sz="0" w:space="0" w:color="auto"/>
        <w:bottom w:val="none" w:sz="0" w:space="0" w:color="auto"/>
        <w:right w:val="none" w:sz="0" w:space="0" w:color="auto"/>
      </w:divBdr>
    </w:div>
    <w:div w:id="1816533268">
      <w:bodyDiv w:val="1"/>
      <w:marLeft w:val="0"/>
      <w:marRight w:val="0"/>
      <w:marTop w:val="0"/>
      <w:marBottom w:val="0"/>
      <w:divBdr>
        <w:top w:val="none" w:sz="0" w:space="0" w:color="auto"/>
        <w:left w:val="none" w:sz="0" w:space="0" w:color="auto"/>
        <w:bottom w:val="none" w:sz="0" w:space="0" w:color="auto"/>
        <w:right w:val="none" w:sz="0" w:space="0" w:color="auto"/>
      </w:divBdr>
    </w:div>
    <w:div w:id="1894777433">
      <w:bodyDiv w:val="1"/>
      <w:marLeft w:val="0"/>
      <w:marRight w:val="0"/>
      <w:marTop w:val="0"/>
      <w:marBottom w:val="0"/>
      <w:divBdr>
        <w:top w:val="none" w:sz="0" w:space="0" w:color="auto"/>
        <w:left w:val="none" w:sz="0" w:space="0" w:color="auto"/>
        <w:bottom w:val="none" w:sz="0" w:space="0" w:color="auto"/>
        <w:right w:val="none" w:sz="0" w:space="0" w:color="auto"/>
      </w:divBdr>
    </w:div>
    <w:div w:id="1972441057">
      <w:bodyDiv w:val="1"/>
      <w:marLeft w:val="0"/>
      <w:marRight w:val="0"/>
      <w:marTop w:val="0"/>
      <w:marBottom w:val="0"/>
      <w:divBdr>
        <w:top w:val="none" w:sz="0" w:space="0" w:color="auto"/>
        <w:left w:val="none" w:sz="0" w:space="0" w:color="auto"/>
        <w:bottom w:val="none" w:sz="0" w:space="0" w:color="auto"/>
        <w:right w:val="none" w:sz="0" w:space="0" w:color="auto"/>
      </w:divBdr>
    </w:div>
    <w:div w:id="1981037804">
      <w:bodyDiv w:val="1"/>
      <w:marLeft w:val="0"/>
      <w:marRight w:val="0"/>
      <w:marTop w:val="0"/>
      <w:marBottom w:val="0"/>
      <w:divBdr>
        <w:top w:val="none" w:sz="0" w:space="0" w:color="auto"/>
        <w:left w:val="none" w:sz="0" w:space="0" w:color="auto"/>
        <w:bottom w:val="none" w:sz="0" w:space="0" w:color="auto"/>
        <w:right w:val="none" w:sz="0" w:space="0" w:color="auto"/>
      </w:divBdr>
    </w:div>
    <w:div w:id="2112317464">
      <w:bodyDiv w:val="1"/>
      <w:marLeft w:val="0"/>
      <w:marRight w:val="0"/>
      <w:marTop w:val="0"/>
      <w:marBottom w:val="0"/>
      <w:divBdr>
        <w:top w:val="none" w:sz="0" w:space="0" w:color="auto"/>
        <w:left w:val="none" w:sz="0" w:space="0" w:color="auto"/>
        <w:bottom w:val="none" w:sz="0" w:space="0" w:color="auto"/>
        <w:right w:val="none" w:sz="0" w:space="0" w:color="auto"/>
      </w:divBdr>
    </w:div>
    <w:div w:id="213949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4460B0EFDCB404E8AD31DE9D8A7FB27"/>
        <w:category>
          <w:name w:val="General"/>
          <w:gallery w:val="placeholder"/>
        </w:category>
        <w:types>
          <w:type w:val="bbPlcHdr"/>
        </w:types>
        <w:behaviors>
          <w:behavior w:val="content"/>
        </w:behaviors>
        <w:guid w:val="{992217E9-5ADA-7743-B284-EB8C0268A1C0}"/>
      </w:docPartPr>
      <w:docPartBody>
        <w:p w:rsidR="00000000" w:rsidRDefault="000B5C06" w:rsidP="000B5C06">
          <w:pPr>
            <w:pStyle w:val="54460B0EFDCB404E8AD31DE9D8A7FB27"/>
          </w:pPr>
          <w:r>
            <w:rPr>
              <w:rFonts w:asciiTheme="majorHAnsi" w:eastAsiaTheme="majorEastAsia" w:hAnsiTheme="majorHAnsi" w:cstheme="majorBidi"/>
              <w:caps/>
              <w:color w:val="4472C4" w:themeColor="accent1"/>
              <w:sz w:val="80"/>
              <w:szCs w:val="80"/>
            </w:rPr>
            <w:t>[Document title]</w:t>
          </w:r>
        </w:p>
      </w:docPartBody>
    </w:docPart>
    <w:docPart>
      <w:docPartPr>
        <w:name w:val="C8B7F37E30545B49849FD2BEBB404DCA"/>
        <w:category>
          <w:name w:val="General"/>
          <w:gallery w:val="placeholder"/>
        </w:category>
        <w:types>
          <w:type w:val="bbPlcHdr"/>
        </w:types>
        <w:behaviors>
          <w:behavior w:val="content"/>
        </w:behaviors>
        <w:guid w:val="{C056FA68-1CE0-A145-AC63-BC79C71A1585}"/>
      </w:docPartPr>
      <w:docPartBody>
        <w:p w:rsidR="00000000" w:rsidRDefault="000B5C06" w:rsidP="000B5C06">
          <w:pPr>
            <w:pStyle w:val="C8B7F37E30545B49849FD2BEBB404DC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06"/>
    <w:rsid w:val="000B5C06"/>
    <w:rsid w:val="009B0C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460B0EFDCB404E8AD31DE9D8A7FB27">
    <w:name w:val="54460B0EFDCB404E8AD31DE9D8A7FB27"/>
    <w:rsid w:val="000B5C06"/>
  </w:style>
  <w:style w:type="paragraph" w:customStyle="1" w:styleId="C8B7F37E30545B49849FD2BEBB404DCA">
    <w:name w:val="C8B7F37E30545B49849FD2BEBB404DCA"/>
    <w:rsid w:val="000B5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12</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EMMANUEL KWASI FIAGBEDZI</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 OUTCOME PREDICTION</dc:title>
  <dc:subject>MACHINE LEARNING ENGINEER CAPSTONE PROJECT</dc:subject>
  <dc:creator>FIAGBEDZI Emmanuel</dc:creator>
  <cp:keywords/>
  <dc:description/>
  <cp:lastModifiedBy>FIAGBEDZI Emmanuel</cp:lastModifiedBy>
  <cp:revision>2</cp:revision>
  <dcterms:created xsi:type="dcterms:W3CDTF">2020-10-12T22:25:00Z</dcterms:created>
  <dcterms:modified xsi:type="dcterms:W3CDTF">2020-10-22T02:23:00Z</dcterms:modified>
</cp:coreProperties>
</file>