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837"/>
        <w:gridCol w:w="7792"/>
      </w:tblGrid>
      <w:tr w:rsidR="00743134" w:rsidRPr="00240DD2" w14:paraId="45768C3D" w14:textId="77777777" w:rsidTr="00361EC7">
        <w:trPr>
          <w:trHeight w:val="907"/>
        </w:trPr>
        <w:tc>
          <w:tcPr>
            <w:tcW w:w="954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046" w:type="pct"/>
            <w:vAlign w:val="center"/>
          </w:tcPr>
          <w:p w14:paraId="30A50326" w14:textId="3385033D" w:rsidR="00743134" w:rsidRPr="00240DD2" w:rsidRDefault="00AB3833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radient Tape &amp; Regression</w:t>
            </w:r>
            <w:r>
              <w:rPr>
                <w:rFonts w:ascii="굴림" w:eastAsia="굴림" w:hAnsi="굴림" w:hint="eastAsia"/>
                <w:b/>
              </w:rPr>
              <w:t xml:space="preserve">과 </w:t>
            </w:r>
            <w:r>
              <w:rPr>
                <w:rFonts w:ascii="굴림" w:eastAsia="굴림" w:hAnsi="굴림"/>
                <w:b/>
              </w:rPr>
              <w:t>Classification</w:t>
            </w:r>
            <w:r>
              <w:rPr>
                <w:rFonts w:ascii="굴림" w:eastAsia="굴림" w:hAnsi="굴림" w:hint="eastAsia"/>
                <w:b/>
              </w:rPr>
              <w:t xml:space="preserve">에서의 </w:t>
            </w:r>
            <w:r>
              <w:rPr>
                <w:rFonts w:ascii="굴림" w:eastAsia="굴림" w:hAnsi="굴림"/>
                <w:b/>
              </w:rPr>
              <w:t>Gradient</w:t>
            </w:r>
          </w:p>
        </w:tc>
      </w:tr>
      <w:tr w:rsidR="00743134" w:rsidRPr="00240DD2" w14:paraId="506CA458" w14:textId="77777777" w:rsidTr="00361EC7">
        <w:trPr>
          <w:trHeight w:val="454"/>
        </w:trPr>
        <w:tc>
          <w:tcPr>
            <w:tcW w:w="954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046" w:type="pct"/>
            <w:vAlign w:val="center"/>
          </w:tcPr>
          <w:p w14:paraId="3BEB641E" w14:textId="60703DA9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AB3833">
              <w:rPr>
                <w:rFonts w:eastAsia="굴림"/>
              </w:rPr>
              <w:t>25</w:t>
            </w:r>
          </w:p>
        </w:tc>
      </w:tr>
      <w:tr w:rsidR="00743134" w:rsidRPr="00240DD2" w14:paraId="19A42CA9" w14:textId="77777777" w:rsidTr="00361EC7">
        <w:trPr>
          <w:trHeight w:val="454"/>
        </w:trPr>
        <w:tc>
          <w:tcPr>
            <w:tcW w:w="954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046" w:type="pct"/>
            <w:vAlign w:val="center"/>
          </w:tcPr>
          <w:p w14:paraId="09E46285" w14:textId="41A2576D" w:rsidR="00743134" w:rsidRPr="002E5559" w:rsidRDefault="00AB383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361EC7">
        <w:trPr>
          <w:trHeight w:val="4508"/>
        </w:trPr>
        <w:tc>
          <w:tcPr>
            <w:tcW w:w="954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4046" w:type="pct"/>
            <w:vAlign w:val="center"/>
          </w:tcPr>
          <w:p w14:paraId="4FD8305B" w14:textId="7AFB5E2E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AB3833">
              <w:rPr>
                <w:rFonts w:asciiTheme="minorHAnsi" w:eastAsiaTheme="minorHAnsi" w:hAnsiTheme="minorHAnsi"/>
                <w:b/>
                <w:bCs/>
              </w:rPr>
              <w:t>Gradient Tape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05E7A80F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AB3833">
              <w:rPr>
                <w:rFonts w:asciiTheme="minorHAnsi" w:eastAsiaTheme="minorHAnsi" w:hAnsiTheme="minorHAnsi" w:hint="eastAsia"/>
                <w:b/>
                <w:bCs/>
              </w:rPr>
              <w:t>미분해주는 함수</w:t>
            </w:r>
          </w:p>
          <w:p w14:paraId="71CB94FD" w14:textId="2DDF13F0" w:rsidR="00AB3833" w:rsidRDefault="00D860C5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AB3833">
              <w:rPr>
                <w:rFonts w:asciiTheme="minorHAnsi" w:eastAsiaTheme="minorHAnsi" w:hAnsiTheme="minorHAnsi"/>
              </w:rPr>
              <w:t>t3</w:t>
            </w:r>
            <w:r w:rsidR="00AB3833">
              <w:rPr>
                <w:rFonts w:asciiTheme="minorHAnsi" w:eastAsiaTheme="minorHAnsi" w:hAnsiTheme="minorHAnsi" w:hint="eastAsia"/>
              </w:rPr>
              <w:t>를 각각 t</w:t>
            </w:r>
            <w:r w:rsidR="00AB3833">
              <w:rPr>
                <w:rFonts w:asciiTheme="minorHAnsi" w:eastAsiaTheme="minorHAnsi" w:hAnsiTheme="minorHAnsi"/>
              </w:rPr>
              <w:t>1, t2</w:t>
            </w:r>
            <w:r w:rsidR="00AB3833">
              <w:rPr>
                <w:rFonts w:asciiTheme="minorHAnsi" w:eastAsiaTheme="minorHAnsi" w:hAnsiTheme="minorHAnsi" w:hint="eastAsia"/>
              </w:rPr>
              <w:t>에 대해서 미분해 줌.</w:t>
            </w:r>
          </w:p>
          <w:p w14:paraId="620C9D5A" w14:textId="77777777" w:rsidR="00361EC7" w:rsidRPr="00361EC7" w:rsidRDefault="00361EC7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 w:hint="eastAsia"/>
              </w:rPr>
            </w:pPr>
          </w:p>
          <w:p w14:paraId="51294C43" w14:textId="5A82C380" w:rsidR="00AB3833" w:rsidRPr="00AB3833" w:rsidRDefault="00AB3833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with </w:t>
            </w:r>
            <w:proofErr w:type="spellStart"/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tf.GradientTape</w:t>
            </w:r>
            <w:proofErr w:type="spellEnd"/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 as tape:</w:t>
            </w:r>
          </w:p>
          <w:p w14:paraId="46712C18" w14:textId="63491AE6" w:rsidR="00AB3833" w:rsidRPr="00AB3833" w:rsidRDefault="00AB3833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b/>
                <w:bCs/>
                <w:color w:val="00B050"/>
                <w:kern w:val="0"/>
                <w:sz w:val="21"/>
                <w:szCs w:val="21"/>
              </w:rPr>
            </w:pPr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t3 = t1 *t2</w:t>
            </w:r>
          </w:p>
          <w:p w14:paraId="0E6D75A9" w14:textId="77777777" w:rsidR="00AB3833" w:rsidRPr="00AB3833" w:rsidRDefault="00AB3833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gradient = </w:t>
            </w:r>
            <w:proofErr w:type="spellStart"/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tape.gradient</w:t>
            </w:r>
            <w:proofErr w:type="spellEnd"/>
            <w:r w:rsidRPr="00AB3833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(t3, [t1, t2])</w:t>
            </w:r>
          </w:p>
          <w:p w14:paraId="427DAFBF" w14:textId="18624E95" w:rsidR="00D860C5" w:rsidRPr="00AB3833" w:rsidRDefault="00D860C5" w:rsidP="00AB3833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A41EC78" w14:textId="77777777" w:rsidR="00361EC7" w:rsidRDefault="00361EC7" w:rsidP="00361EC7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▣ M</w:t>
            </w:r>
            <w:r>
              <w:rPr>
                <w:rFonts w:asciiTheme="minorHAnsi" w:eastAsiaTheme="minorHAnsi" w:hAnsiTheme="minorHAnsi"/>
                <w:b/>
                <w:bCs/>
              </w:rPr>
              <w:t>ulti Regression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에서의 </w:t>
            </w:r>
            <w:r>
              <w:rPr>
                <w:rFonts w:asciiTheme="minorHAnsi" w:eastAsiaTheme="minorHAnsi" w:hAnsiTheme="minorHAnsi"/>
                <w:b/>
                <w:bCs/>
              </w:rPr>
              <w:t>Gradient</w:t>
            </w:r>
          </w:p>
          <w:p w14:paraId="503322F4" w14:textId="77777777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설정</w:t>
            </w:r>
          </w:p>
          <w:p w14:paraId="54D0BBC9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 = </w:t>
            </w: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tf.keras.Sequential</w:t>
            </w:r>
            <w:proofErr w:type="spellEnd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66C1035B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model.add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tf.keras.layers.Dense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(1, 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input_dim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3))</w:t>
            </w:r>
          </w:p>
          <w:p w14:paraId="15AAA522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model.summary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4FFE4B68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31D09D50" w14:textId="03F7AEEC" w:rsidR="00361EC7" w:rsidRPr="00090734" w:rsidRDefault="00361EC7" w:rsidP="00361EC7">
            <w:pPr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학습방법 결정하기</w:t>
            </w:r>
          </w:p>
          <w:p w14:paraId="2B2FDDBB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optimizer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tf.keras.optimizers.SGD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lr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=0.01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</w:t>
            </w:r>
          </w:p>
          <w:p w14:paraId="665A1657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loss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tf.keras.losses.</w:t>
            </w:r>
            <w:r w:rsidRPr="00090734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mse</w:t>
            </w:r>
            <w:proofErr w:type="spellEnd"/>
          </w:p>
          <w:p w14:paraId="2917E56B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/>
                <w:color w:val="00B050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metrics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tf.keras.metrics.</w:t>
            </w:r>
            <w:r w:rsidRPr="00090734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mae</w:t>
            </w:r>
            <w:proofErr w:type="spellEnd"/>
          </w:p>
          <w:p w14:paraId="2DBE7E27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7DA7A595" w14:textId="699FAD0B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컴파일하기</w:t>
            </w:r>
          </w:p>
          <w:p w14:paraId="23884D93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3F14D166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42824873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7820DE74" w14:textId="7FFA5B02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모델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피팅하기</w:t>
            </w:r>
            <w:proofErr w:type="spellEnd"/>
          </w:p>
          <w:p w14:paraId="2002F6E3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2CC627ED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3160F9DB" w14:textId="1D4633DC" w:rsidR="00361EC7" w:rsidRDefault="00361EC7" w:rsidP="00361EC7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>
              <w:rPr>
                <w:rFonts w:asciiTheme="minorHAnsi" w:eastAsiaTheme="minorHAnsi" w:hAnsiTheme="minorHAnsi"/>
                <w:b/>
                <w:bCs/>
              </w:rPr>
              <w:t>Classification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에서의 </w:t>
            </w:r>
            <w:r>
              <w:rPr>
                <w:rFonts w:asciiTheme="minorHAnsi" w:eastAsiaTheme="minorHAnsi" w:hAnsiTheme="minorHAnsi"/>
                <w:b/>
                <w:bCs/>
              </w:rPr>
              <w:t>Gradient</w:t>
            </w:r>
          </w:p>
          <w:p w14:paraId="664A1802" w14:textId="1B222CD6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설정</w:t>
            </w:r>
          </w:p>
          <w:p w14:paraId="4387FABD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 = </w:t>
            </w: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tf.keras.Sequential</w:t>
            </w:r>
            <w:proofErr w:type="spellEnd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52AB01B8" w14:textId="5B31466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model.add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tf.keras.layers.Dense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(1, 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input_dim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3))</w:t>
            </w:r>
          </w:p>
          <w:p w14:paraId="056DE09D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model.summary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6C6FB244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5BA9ACD1" w14:textId="7C79EC6B" w:rsidR="00361EC7" w:rsidRPr="00090734" w:rsidRDefault="00361EC7" w:rsidP="00361EC7">
            <w:pPr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학습방법 결정하기</w:t>
            </w:r>
          </w:p>
          <w:p w14:paraId="1757C211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optimizer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tf.keras.optimizers.SGD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lr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=0.01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</w:t>
            </w:r>
          </w:p>
          <w:p w14:paraId="4707CA2B" w14:textId="625F1E72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lastRenderedPageBreak/>
              <w:t>loss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tf.keras.losses.</w:t>
            </w:r>
            <w:r w:rsidRPr="00361EC7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crossentropy</w:t>
            </w:r>
            <w:proofErr w:type="spellEnd"/>
            <w:r w:rsidRPr="00361EC7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 </w:t>
            </w:r>
          </w:p>
          <w:p w14:paraId="1CBCCE7C" w14:textId="10E39DE1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</w:p>
          <w:p w14:paraId="124A2964" w14:textId="36691675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Theme="minorHAnsi" w:eastAsiaTheme="minorHAnsi" w:hAnsiTheme="minorHAnsi"/>
                <w:b/>
                <w:bCs/>
                <w:color w:val="00B050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metrics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tf.keras.metrics.</w:t>
            </w:r>
            <w:r w:rsidRPr="00361EC7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accuracy</w:t>
            </w:r>
            <w:proofErr w:type="spellEnd"/>
          </w:p>
          <w:p w14:paraId="47387D4F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446B6C3B" w14:textId="1416BC0A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컴파일하기</w:t>
            </w:r>
          </w:p>
          <w:p w14:paraId="6823F19E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45F9209A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0252187D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083BB9BB" w14:textId="5D2C29F2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모델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피팅하기</w:t>
            </w:r>
            <w:proofErr w:type="spellEnd"/>
          </w:p>
          <w:p w14:paraId="7650FA3F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1B9D3AE3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43BB9AC2" w14:textId="79E8D939" w:rsidR="00361EC7" w:rsidRPr="00361EC7" w:rsidRDefault="00361EC7" w:rsidP="00361EC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361EC7">
        <w:trPr>
          <w:trHeight w:val="5235"/>
        </w:trPr>
        <w:tc>
          <w:tcPr>
            <w:tcW w:w="954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4046" w:type="pct"/>
            <w:vAlign w:val="center"/>
          </w:tcPr>
          <w:p w14:paraId="56C6B1EA" w14:textId="3D5BB419" w:rsidR="00361EC7" w:rsidRDefault="00361EC7" w:rsidP="00361EC7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>
              <w:rPr>
                <w:rFonts w:asciiTheme="minorHAnsi" w:eastAsiaTheme="minorHAnsi" w:hAnsiTheme="minorHAnsi"/>
                <w:b/>
                <w:bCs/>
              </w:rPr>
              <w:t>Logistic Regression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에서의 </w:t>
            </w:r>
            <w:r>
              <w:rPr>
                <w:rFonts w:asciiTheme="minorHAnsi" w:eastAsiaTheme="minorHAnsi" w:hAnsiTheme="minorHAnsi"/>
                <w:b/>
                <w:bCs/>
              </w:rPr>
              <w:t>Gradient</w:t>
            </w:r>
          </w:p>
          <w:p w14:paraId="1FA42F88" w14:textId="77777777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설정</w:t>
            </w:r>
          </w:p>
          <w:p w14:paraId="78C03FDB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 = </w:t>
            </w: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tf.keras.Sequential</w:t>
            </w:r>
            <w:proofErr w:type="spellEnd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2D513ECA" w14:textId="744CBACA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model.add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tf.keras.layers.Dense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(1, 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input_dim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3</w:t>
            </w:r>
            <w:r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,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activation = ‘sigmoid’</w:t>
            </w: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))</w:t>
            </w:r>
            <w:r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  </w:t>
            </w:r>
            <w:r w:rsidRPr="00361EC7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 xml:space="preserve">activation = ‘sigmoid’ </w:t>
            </w:r>
            <w:r w:rsidRPr="00361EC7">
              <w:rPr>
                <w:rFonts w:ascii="Courier New" w:eastAsia="굴림" w:hAnsi="Courier New" w:cs="Courier New" w:hint="eastAsia"/>
                <w:b/>
                <w:bCs/>
                <w:color w:val="FF0000"/>
                <w:kern w:val="0"/>
                <w:sz w:val="21"/>
                <w:szCs w:val="21"/>
              </w:rPr>
              <w:t>사용</w:t>
            </w:r>
            <w:r w:rsidRPr="00361EC7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!!!!!</w:t>
            </w:r>
          </w:p>
          <w:p w14:paraId="05C8147C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model.summary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()</w:t>
            </w:r>
          </w:p>
          <w:p w14:paraId="67C693A4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481AED0F" w14:textId="77777777" w:rsidR="00361EC7" w:rsidRPr="00090734" w:rsidRDefault="00361EC7" w:rsidP="00361EC7">
            <w:pPr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학습방법 결정하기</w:t>
            </w:r>
          </w:p>
          <w:p w14:paraId="4C0537FB" w14:textId="77777777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optimizer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tf.keras.optimizers.SGD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lr</w:t>
            </w:r>
            <w:proofErr w:type="spellEnd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=0.01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</w:t>
            </w:r>
          </w:p>
          <w:p w14:paraId="7F4188B9" w14:textId="6F84D9E3" w:rsidR="00361EC7" w:rsidRPr="00090734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loss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tf.keras.losses.</w:t>
            </w: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mse</w:t>
            </w:r>
            <w:proofErr w:type="spellEnd"/>
          </w:p>
          <w:p w14:paraId="4736D688" w14:textId="52F06ACA" w:rsidR="00361EC7" w:rsidRPr="00C3392F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b/>
                <w:bCs/>
                <w:color w:val="FF0000"/>
                <w:kern w:val="0"/>
                <w:sz w:val="21"/>
                <w:szCs w:val="21"/>
              </w:rPr>
            </w:pPr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metrics = </w:t>
            </w:r>
            <w:proofErr w:type="spellStart"/>
            <w:r w:rsidRPr="00090734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tf.keras.metrics.</w:t>
            </w:r>
            <w:r w:rsidRPr="00C3392F">
              <w:rPr>
                <w:rFonts w:ascii="Courier New" w:eastAsia="굴림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binary_accuracy</w:t>
            </w:r>
            <w:proofErr w:type="spellEnd"/>
          </w:p>
          <w:p w14:paraId="1DD0F307" w14:textId="77777777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∇ 모델 컴파일하기</w:t>
            </w:r>
          </w:p>
          <w:p w14:paraId="7408224A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77186D69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7F2A5126" w14:textId="77777777" w:rsidR="00361EC7" w:rsidRDefault="00361EC7" w:rsidP="00361EC7">
            <w:pPr>
              <w:rPr>
                <w:rFonts w:asciiTheme="minorHAnsi" w:eastAsiaTheme="minorHAnsi" w:hAnsiTheme="minorHAnsi"/>
              </w:rPr>
            </w:pPr>
          </w:p>
          <w:p w14:paraId="15781053" w14:textId="77777777" w:rsidR="00361EC7" w:rsidRDefault="00361EC7" w:rsidP="00361EC7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모델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피팅하기</w:t>
            </w:r>
            <w:proofErr w:type="spellEnd"/>
          </w:p>
          <w:p w14:paraId="3A16FAD2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model.compile</w:t>
            </w:r>
            <w:proofErr w:type="spellEnd"/>
          </w:p>
          <w:p w14:paraId="1EA12CBF" w14:textId="77777777" w:rsidR="00361EC7" w:rsidRPr="00361EC7" w:rsidRDefault="00361EC7" w:rsidP="00361EC7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B050"/>
                <w:kern w:val="0"/>
                <w:sz w:val="21"/>
                <w:szCs w:val="21"/>
              </w:rPr>
            </w:pPr>
            <w:r w:rsidRPr="00361EC7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(loss = loss, optimizer = optimizer, metrics = [metrics]</w:t>
            </w:r>
          </w:p>
          <w:p w14:paraId="580F54BB" w14:textId="21ED194A" w:rsidR="00D1035B" w:rsidRPr="00361EC7" w:rsidRDefault="00361EC7" w:rsidP="00361EC7">
            <w:pPr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0090" w14:textId="77777777" w:rsidR="00BF3963" w:rsidRDefault="00BF3963">
      <w:r>
        <w:separator/>
      </w:r>
    </w:p>
  </w:endnote>
  <w:endnote w:type="continuationSeparator" w:id="0">
    <w:p w14:paraId="5689C304" w14:textId="77777777" w:rsidR="00BF3963" w:rsidRDefault="00BF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E801" w14:textId="77777777" w:rsidR="00BF3963" w:rsidRDefault="00BF3963">
      <w:r>
        <w:separator/>
      </w:r>
    </w:p>
  </w:footnote>
  <w:footnote w:type="continuationSeparator" w:id="0">
    <w:p w14:paraId="4E0F4726" w14:textId="77777777" w:rsidR="00BF3963" w:rsidRDefault="00BF3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734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61EC7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B383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3963"/>
    <w:rsid w:val="00C009AB"/>
    <w:rsid w:val="00C02A7C"/>
    <w:rsid w:val="00C0304E"/>
    <w:rsid w:val="00C04EF6"/>
    <w:rsid w:val="00C06FF4"/>
    <w:rsid w:val="00C07F27"/>
    <w:rsid w:val="00C16E37"/>
    <w:rsid w:val="00C3392F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17</cp:revision>
  <cp:lastPrinted>2013-04-03T01:01:00Z</cp:lastPrinted>
  <dcterms:created xsi:type="dcterms:W3CDTF">2021-09-08T07:23:00Z</dcterms:created>
  <dcterms:modified xsi:type="dcterms:W3CDTF">2021-10-25T08:35:00Z</dcterms:modified>
</cp:coreProperties>
</file>