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6AB22" w14:textId="4CCEBC10" w:rsidR="00E16ABB" w:rsidRPr="00B02362" w:rsidRDefault="00E16ABB" w:rsidP="00E16ABB">
      <w:pPr>
        <w:pStyle w:val="Titre2"/>
        <w:rPr>
          <w:rFonts w:eastAsia="MS Mincho"/>
          <w:color w:val="0070C0"/>
          <w:sz w:val="28"/>
        </w:rPr>
      </w:pPr>
      <w:r w:rsidRPr="00E53FE6">
        <w:rPr>
          <w:rFonts w:eastAsia="MS Mincho"/>
          <w:sz w:val="28"/>
        </w:rPr>
        <w:t>N° du projet :</w:t>
      </w:r>
      <w:r w:rsidR="00B02362">
        <w:rPr>
          <w:rFonts w:eastAsia="MS Mincho"/>
          <w:sz w:val="28"/>
        </w:rPr>
        <w:t xml:space="preserve"> </w:t>
      </w:r>
      <w:r w:rsidR="00B02362" w:rsidRPr="00B02362">
        <w:rPr>
          <w:rFonts w:eastAsia="MS Mincho"/>
          <w:color w:val="0070C0"/>
          <w:sz w:val="28"/>
        </w:rPr>
        <w:t>41</w:t>
      </w:r>
    </w:p>
    <w:p w14:paraId="70D03A79" w14:textId="43BCEFA2" w:rsidR="00E16ABB" w:rsidRPr="00B02362" w:rsidRDefault="00E16ABB" w:rsidP="00E16ABB">
      <w:pPr>
        <w:pStyle w:val="Titre2"/>
        <w:rPr>
          <w:rFonts w:eastAsia="MS Mincho"/>
          <w:color w:val="0070C0"/>
          <w:sz w:val="28"/>
        </w:rPr>
      </w:pPr>
      <w:r w:rsidRPr="00E53FE6">
        <w:rPr>
          <w:rFonts w:eastAsia="MS Mincho"/>
          <w:sz w:val="28"/>
        </w:rPr>
        <w:t>Noms des élèves :</w:t>
      </w:r>
      <w:r w:rsidR="00B02362">
        <w:rPr>
          <w:rFonts w:eastAsia="MS Mincho"/>
          <w:sz w:val="28"/>
        </w:rPr>
        <w:t xml:space="preserve"> </w:t>
      </w:r>
      <w:r w:rsidR="00B02362" w:rsidRPr="00B02362">
        <w:rPr>
          <w:rFonts w:eastAsia="MS Mincho"/>
          <w:color w:val="0070C0"/>
          <w:sz w:val="28"/>
        </w:rPr>
        <w:t xml:space="preserve">Baptiste HUBERT, Antoine GATARD, </w:t>
      </w:r>
      <w:proofErr w:type="spellStart"/>
      <w:r w:rsidR="00B02362" w:rsidRPr="00B02362">
        <w:rPr>
          <w:rFonts w:eastAsia="MS Mincho"/>
          <w:color w:val="0070C0"/>
          <w:sz w:val="28"/>
        </w:rPr>
        <w:t>Eric</w:t>
      </w:r>
      <w:proofErr w:type="spellEnd"/>
      <w:r w:rsidR="00B02362" w:rsidRPr="00B02362">
        <w:rPr>
          <w:rFonts w:eastAsia="MS Mincho"/>
          <w:color w:val="0070C0"/>
          <w:sz w:val="28"/>
        </w:rPr>
        <w:t xml:space="preserve"> KHELLA</w:t>
      </w:r>
    </w:p>
    <w:p w14:paraId="7F602F5C" w14:textId="3F9F614B" w:rsidR="00E16ABB" w:rsidRPr="00B02362" w:rsidRDefault="00E16ABB" w:rsidP="00E16ABB">
      <w:pPr>
        <w:spacing w:before="360" w:after="360"/>
        <w:rPr>
          <w:b/>
          <w:color w:val="0070C0"/>
          <w:sz w:val="28"/>
        </w:rPr>
      </w:pPr>
      <w:r w:rsidRPr="00E53FE6">
        <w:rPr>
          <w:b/>
          <w:sz w:val="28"/>
        </w:rPr>
        <w:t>Nom de l’évaluateur :</w:t>
      </w:r>
      <w:r w:rsidR="00B02362">
        <w:rPr>
          <w:b/>
          <w:sz w:val="28"/>
        </w:rPr>
        <w:t xml:space="preserve"> </w:t>
      </w:r>
      <w:r w:rsidR="00B02362" w:rsidRPr="00B02362">
        <w:rPr>
          <w:b/>
          <w:color w:val="0070C0"/>
          <w:sz w:val="28"/>
        </w:rPr>
        <w:t>PAJUSCO Patrice</w:t>
      </w:r>
      <w:r w:rsidRPr="00E53FE6">
        <w:rPr>
          <w:b/>
          <w:sz w:val="28"/>
        </w:rPr>
        <w:tab/>
      </w:r>
      <w:r w:rsidRPr="00E53FE6">
        <w:rPr>
          <w:b/>
          <w:sz w:val="28"/>
        </w:rPr>
        <w:tab/>
      </w:r>
      <w:r w:rsidRPr="00E53FE6">
        <w:rPr>
          <w:b/>
          <w:sz w:val="28"/>
        </w:rPr>
        <w:tab/>
      </w:r>
      <w:r w:rsidRPr="00E53FE6">
        <w:rPr>
          <w:b/>
          <w:sz w:val="28"/>
        </w:rPr>
        <w:tab/>
      </w:r>
      <w:r w:rsidRPr="00E53FE6">
        <w:rPr>
          <w:b/>
          <w:sz w:val="28"/>
        </w:rPr>
        <w:tab/>
      </w:r>
      <w:r w:rsidRPr="00E53FE6">
        <w:rPr>
          <w:b/>
          <w:sz w:val="28"/>
        </w:rPr>
        <w:tab/>
      </w:r>
      <w:r w:rsidRPr="00E53FE6">
        <w:rPr>
          <w:b/>
          <w:sz w:val="28"/>
        </w:rPr>
        <w:tab/>
      </w:r>
      <w:r w:rsidRPr="00E53FE6">
        <w:rPr>
          <w:b/>
          <w:sz w:val="28"/>
        </w:rPr>
        <w:tab/>
      </w:r>
      <w:r w:rsidRPr="00E53FE6">
        <w:rPr>
          <w:b/>
          <w:sz w:val="28"/>
        </w:rPr>
        <w:tab/>
      </w:r>
      <w:r w:rsidRPr="00E53FE6">
        <w:rPr>
          <w:b/>
          <w:sz w:val="28"/>
        </w:rPr>
        <w:tab/>
        <w:t xml:space="preserve">Date : </w:t>
      </w:r>
      <w:r w:rsidR="00B02362" w:rsidRPr="00B02362">
        <w:rPr>
          <w:b/>
          <w:color w:val="0070C0"/>
          <w:sz w:val="28"/>
        </w:rPr>
        <w:t>22/03/2024</w:t>
      </w:r>
    </w:p>
    <w:tbl>
      <w:tblPr>
        <w:tblStyle w:val="Grilledutableau"/>
        <w:tblW w:w="14913" w:type="dxa"/>
        <w:tblInd w:w="108" w:type="dxa"/>
        <w:tblLook w:val="04A0" w:firstRow="1" w:lastRow="0" w:firstColumn="1" w:lastColumn="0" w:noHBand="0" w:noVBand="1"/>
      </w:tblPr>
      <w:tblGrid>
        <w:gridCol w:w="12362"/>
        <w:gridCol w:w="283"/>
        <w:gridCol w:w="2268"/>
      </w:tblGrid>
      <w:tr w:rsidR="00F81B97" w14:paraId="0DD06D4E" w14:textId="77777777" w:rsidTr="00F81B97">
        <w:tc>
          <w:tcPr>
            <w:tcW w:w="12362" w:type="dxa"/>
            <w:tcBorders>
              <w:bottom w:val="none" w:sz="4" w:space="0" w:color="000000"/>
              <w:right w:val="none" w:sz="4" w:space="0" w:color="000000"/>
            </w:tcBorders>
          </w:tcPr>
          <w:p w14:paraId="53D8CBC2" w14:textId="77777777" w:rsidR="00F81B97" w:rsidRDefault="00F81B97" w:rsidP="00DC022C">
            <w:pPr>
              <w:rPr>
                <w:b/>
                <w:sz w:val="28"/>
                <w:szCs w:val="24"/>
              </w:rPr>
            </w:pPr>
            <w:r>
              <w:rPr>
                <w:b/>
                <w:sz w:val="28"/>
                <w:szCs w:val="24"/>
              </w:rPr>
              <w:t>Commentaires généraux :</w:t>
            </w:r>
          </w:p>
        </w:tc>
        <w:tc>
          <w:tcPr>
            <w:tcW w:w="2551" w:type="dxa"/>
            <w:gridSpan w:val="2"/>
            <w:tcBorders>
              <w:left w:val="none" w:sz="4" w:space="0" w:color="000000"/>
              <w:bottom w:val="none" w:sz="4" w:space="0" w:color="000000"/>
            </w:tcBorders>
          </w:tcPr>
          <w:p w14:paraId="3F0DC1CB" w14:textId="77777777" w:rsidR="00F81B97" w:rsidRDefault="00F81B97" w:rsidP="00DC022C">
            <w:pPr>
              <w:jc w:val="right"/>
              <w:rPr>
                <w:b/>
                <w:sz w:val="36"/>
                <w:szCs w:val="24"/>
              </w:rPr>
            </w:pPr>
          </w:p>
        </w:tc>
      </w:tr>
      <w:tr w:rsidR="00F81B97" w14:paraId="38C0C17E" w14:textId="77777777" w:rsidTr="00F81B97">
        <w:trPr>
          <w:trHeight w:val="5625"/>
        </w:trPr>
        <w:tc>
          <w:tcPr>
            <w:tcW w:w="12645" w:type="dxa"/>
            <w:gridSpan w:val="2"/>
            <w:tcBorders>
              <w:top w:val="none" w:sz="4" w:space="0" w:color="000000"/>
              <w:right w:val="none" w:sz="4" w:space="0" w:color="000000"/>
            </w:tcBorders>
          </w:tcPr>
          <w:p w14:paraId="766E07A2" w14:textId="584D4079" w:rsidR="00B02362" w:rsidRPr="00B02362" w:rsidRDefault="00B02362" w:rsidP="00B02362">
            <w:pPr>
              <w:jc w:val="both"/>
              <w:rPr>
                <w:rFonts w:ascii="Times New Roman" w:eastAsia="Times New Roman" w:hAnsi="Times New Roman" w:cs="Times New Roman"/>
                <w:color w:val="0070C0"/>
                <w:sz w:val="24"/>
                <w:szCs w:val="24"/>
              </w:rPr>
            </w:pPr>
            <w:r w:rsidRPr="00B02362">
              <w:rPr>
                <w:rFonts w:ascii="Times New Roman" w:eastAsia="Times New Roman" w:hAnsi="Times New Roman" w:cs="Times New Roman"/>
                <w:color w:val="0070C0"/>
                <w:sz w:val="24"/>
                <w:szCs w:val="24"/>
              </w:rPr>
              <w:t xml:space="preserve">A noter un démarrage réel sur la partie codage avec des échanges intéressants. </w:t>
            </w:r>
            <w:proofErr w:type="gramStart"/>
            <w:r w:rsidRPr="00B02362">
              <w:rPr>
                <w:rFonts w:ascii="Times New Roman" w:eastAsia="Times New Roman" w:hAnsi="Times New Roman" w:cs="Times New Roman"/>
                <w:color w:val="0070C0"/>
                <w:sz w:val="24"/>
                <w:szCs w:val="24"/>
              </w:rPr>
              <w:t>Par contre</w:t>
            </w:r>
            <w:proofErr w:type="gramEnd"/>
            <w:r w:rsidRPr="00B02362">
              <w:rPr>
                <w:rFonts w:ascii="Times New Roman" w:eastAsia="Times New Roman" w:hAnsi="Times New Roman" w:cs="Times New Roman"/>
                <w:color w:val="0070C0"/>
                <w:sz w:val="24"/>
                <w:szCs w:val="24"/>
              </w:rPr>
              <w:t>, le document ne reflète pas du tout :</w:t>
            </w:r>
          </w:p>
          <w:p w14:paraId="71C3489E" w14:textId="77777777" w:rsidR="00B02362" w:rsidRPr="00B02362" w:rsidRDefault="00B02362" w:rsidP="00B02362">
            <w:pPr>
              <w:jc w:val="both"/>
              <w:rPr>
                <w:rFonts w:ascii="Times New Roman" w:eastAsia="Times New Roman" w:hAnsi="Times New Roman" w:cs="Times New Roman"/>
                <w:color w:val="0070C0"/>
                <w:sz w:val="24"/>
                <w:szCs w:val="24"/>
              </w:rPr>
            </w:pPr>
          </w:p>
          <w:p w14:paraId="46FD11CA" w14:textId="5803577C" w:rsidR="00B02362" w:rsidRPr="00B02362" w:rsidRDefault="00B02362" w:rsidP="00B02362">
            <w:pPr>
              <w:jc w:val="both"/>
              <w:rPr>
                <w:rFonts w:ascii="Times New Roman" w:eastAsia="Times New Roman" w:hAnsi="Times New Roman" w:cs="Times New Roman"/>
                <w:color w:val="0070C0"/>
                <w:sz w:val="24"/>
                <w:szCs w:val="24"/>
              </w:rPr>
            </w:pPr>
            <w:proofErr w:type="gramStart"/>
            <w:r w:rsidRPr="00B02362">
              <w:rPr>
                <w:rFonts w:ascii="Times New Roman" w:eastAsia="Times New Roman" w:hAnsi="Times New Roman" w:cs="Times New Roman"/>
                <w:color w:val="0070C0"/>
                <w:sz w:val="24"/>
                <w:szCs w:val="24"/>
              </w:rPr>
              <w:t>sur</w:t>
            </w:r>
            <w:proofErr w:type="gramEnd"/>
            <w:r w:rsidRPr="00B02362">
              <w:rPr>
                <w:rFonts w:ascii="Times New Roman" w:eastAsia="Times New Roman" w:hAnsi="Times New Roman" w:cs="Times New Roman"/>
                <w:color w:val="0070C0"/>
                <w:sz w:val="24"/>
                <w:szCs w:val="24"/>
              </w:rPr>
              <w:t xml:space="preserve"> la forme la formulation est pompeuse (contexte de haute technicité où chaque détail compte, réalisation d'un système à la hauteur des enjeux stratégiques, en utilisant des technologie de progra</w:t>
            </w:r>
            <w:r w:rsidRPr="00B02362">
              <w:rPr>
                <w:rFonts w:ascii="Times New Roman" w:eastAsia="Times New Roman" w:hAnsi="Times New Roman" w:cs="Times New Roman"/>
                <w:color w:val="0070C0"/>
                <w:sz w:val="24"/>
                <w:szCs w:val="24"/>
              </w:rPr>
              <w:t>m</w:t>
            </w:r>
            <w:r w:rsidRPr="00B02362">
              <w:rPr>
                <w:rFonts w:ascii="Times New Roman" w:eastAsia="Times New Roman" w:hAnsi="Times New Roman" w:cs="Times New Roman"/>
                <w:color w:val="0070C0"/>
                <w:sz w:val="24"/>
                <w:szCs w:val="24"/>
              </w:rPr>
              <w:t>mation Python...), pas de numéros de pages, des champs par d</w:t>
            </w:r>
            <w:r w:rsidRPr="00B02362">
              <w:rPr>
                <w:rFonts w:ascii="Times New Roman" w:eastAsia="Times New Roman" w:hAnsi="Times New Roman" w:cs="Times New Roman"/>
                <w:color w:val="0070C0"/>
                <w:sz w:val="24"/>
                <w:szCs w:val="24"/>
              </w:rPr>
              <w:t>é</w:t>
            </w:r>
            <w:r w:rsidRPr="00B02362">
              <w:rPr>
                <w:rFonts w:ascii="Times New Roman" w:eastAsia="Times New Roman" w:hAnsi="Times New Roman" w:cs="Times New Roman"/>
                <w:color w:val="0070C0"/>
                <w:sz w:val="24"/>
                <w:szCs w:val="24"/>
              </w:rPr>
              <w:t xml:space="preserve">faut non renseignés. Bref beaucoup de </w:t>
            </w:r>
            <w:r w:rsidRPr="00B02362">
              <w:rPr>
                <w:rFonts w:ascii="Times New Roman" w:eastAsia="Times New Roman" w:hAnsi="Times New Roman" w:cs="Times New Roman"/>
                <w:color w:val="0070C0"/>
                <w:sz w:val="24"/>
                <w:szCs w:val="24"/>
              </w:rPr>
              <w:t>choses maladroites,</w:t>
            </w:r>
            <w:r w:rsidRPr="00B02362">
              <w:rPr>
                <w:rFonts w:ascii="Times New Roman" w:eastAsia="Times New Roman" w:hAnsi="Times New Roman" w:cs="Times New Roman"/>
                <w:color w:val="0070C0"/>
                <w:sz w:val="24"/>
                <w:szCs w:val="24"/>
              </w:rPr>
              <w:t xml:space="preserve"> du </w:t>
            </w:r>
            <w:proofErr w:type="spellStart"/>
            <w:r w:rsidRPr="00B02362">
              <w:rPr>
                <w:rFonts w:ascii="Times New Roman" w:eastAsia="Times New Roman" w:hAnsi="Times New Roman" w:cs="Times New Roman"/>
                <w:color w:val="0070C0"/>
                <w:sz w:val="24"/>
                <w:szCs w:val="24"/>
              </w:rPr>
              <w:t>blabla</w:t>
            </w:r>
            <w:proofErr w:type="spellEnd"/>
            <w:r w:rsidRPr="00B02362">
              <w:rPr>
                <w:rFonts w:ascii="Times New Roman" w:eastAsia="Times New Roman" w:hAnsi="Times New Roman" w:cs="Times New Roman"/>
                <w:color w:val="0070C0"/>
                <w:sz w:val="24"/>
                <w:szCs w:val="24"/>
              </w:rPr>
              <w:t xml:space="preserve"> mais p</w:t>
            </w:r>
            <w:r>
              <w:rPr>
                <w:rFonts w:ascii="Times New Roman" w:eastAsia="Times New Roman" w:hAnsi="Times New Roman" w:cs="Times New Roman"/>
                <w:color w:val="0070C0"/>
                <w:sz w:val="24"/>
                <w:szCs w:val="24"/>
              </w:rPr>
              <w:t>as</w:t>
            </w:r>
            <w:r w:rsidRPr="00B02362">
              <w:rPr>
                <w:rFonts w:ascii="Times New Roman" w:eastAsia="Times New Roman" w:hAnsi="Times New Roman" w:cs="Times New Roman"/>
                <w:color w:val="0070C0"/>
                <w:sz w:val="24"/>
                <w:szCs w:val="24"/>
              </w:rPr>
              <w:t xml:space="preserve"> de vraiment concret </w:t>
            </w:r>
            <w:r>
              <w:rPr>
                <w:rFonts w:ascii="Times New Roman" w:eastAsia="Times New Roman" w:hAnsi="Times New Roman" w:cs="Times New Roman"/>
                <w:color w:val="0070C0"/>
                <w:sz w:val="24"/>
                <w:szCs w:val="24"/>
              </w:rPr>
              <w:t>significatif</w:t>
            </w:r>
            <w:r w:rsidRPr="00B02362">
              <w:rPr>
                <w:rFonts w:ascii="Times New Roman" w:eastAsia="Times New Roman" w:hAnsi="Times New Roman" w:cs="Times New Roman"/>
                <w:color w:val="0070C0"/>
                <w:sz w:val="24"/>
                <w:szCs w:val="24"/>
              </w:rPr>
              <w:t>.</w:t>
            </w:r>
          </w:p>
          <w:p w14:paraId="43E48E31" w14:textId="77777777" w:rsidR="00B02362" w:rsidRPr="00B02362" w:rsidRDefault="00B02362" w:rsidP="00B02362">
            <w:pPr>
              <w:jc w:val="both"/>
              <w:rPr>
                <w:rFonts w:ascii="Times New Roman" w:eastAsia="Times New Roman" w:hAnsi="Times New Roman" w:cs="Times New Roman"/>
                <w:color w:val="0070C0"/>
                <w:sz w:val="24"/>
                <w:szCs w:val="24"/>
              </w:rPr>
            </w:pPr>
          </w:p>
          <w:p w14:paraId="4855F30A" w14:textId="77777777" w:rsidR="00B02362" w:rsidRPr="00B02362" w:rsidRDefault="00B02362" w:rsidP="00B02362">
            <w:pPr>
              <w:jc w:val="both"/>
              <w:rPr>
                <w:rFonts w:ascii="Times New Roman" w:eastAsia="Times New Roman" w:hAnsi="Times New Roman" w:cs="Times New Roman"/>
                <w:color w:val="0070C0"/>
                <w:sz w:val="24"/>
                <w:szCs w:val="24"/>
              </w:rPr>
            </w:pPr>
            <w:proofErr w:type="gramStart"/>
            <w:r w:rsidRPr="00B02362">
              <w:rPr>
                <w:rFonts w:ascii="Times New Roman" w:eastAsia="Times New Roman" w:hAnsi="Times New Roman" w:cs="Times New Roman"/>
                <w:color w:val="0070C0"/>
                <w:sz w:val="24"/>
                <w:szCs w:val="24"/>
              </w:rPr>
              <w:t>sur</w:t>
            </w:r>
            <w:proofErr w:type="gramEnd"/>
            <w:r w:rsidRPr="00B02362">
              <w:rPr>
                <w:rFonts w:ascii="Times New Roman" w:eastAsia="Times New Roman" w:hAnsi="Times New Roman" w:cs="Times New Roman"/>
                <w:color w:val="0070C0"/>
                <w:sz w:val="24"/>
                <w:szCs w:val="24"/>
              </w:rPr>
              <w:t xml:space="preserve"> le fond</w:t>
            </w:r>
            <w:r w:rsidRPr="00B02362">
              <w:rPr>
                <w:rFonts w:ascii="Times New Roman" w:eastAsia="Times New Roman" w:hAnsi="Times New Roman" w:cs="Times New Roman"/>
                <w:color w:val="0070C0"/>
                <w:sz w:val="24"/>
                <w:szCs w:val="24"/>
              </w:rPr>
              <w:t xml:space="preserve"> : </w:t>
            </w:r>
          </w:p>
          <w:p w14:paraId="75A04613" w14:textId="2A9AFD44" w:rsidR="00B02362" w:rsidRPr="00B02362" w:rsidRDefault="00B02362" w:rsidP="00B02362">
            <w:pPr>
              <w:pStyle w:val="Paragraphedeliste"/>
              <w:numPr>
                <w:ilvl w:val="0"/>
                <w:numId w:val="9"/>
              </w:numPr>
              <w:jc w:val="both"/>
              <w:rPr>
                <w:rFonts w:ascii="Times New Roman" w:eastAsia="Times New Roman" w:hAnsi="Times New Roman" w:cs="Times New Roman"/>
                <w:color w:val="0070C0"/>
                <w:sz w:val="24"/>
                <w:szCs w:val="24"/>
              </w:rPr>
            </w:pPr>
            <w:r w:rsidRPr="00B02362">
              <w:rPr>
                <w:rFonts w:ascii="Times New Roman" w:eastAsia="Times New Roman" w:hAnsi="Times New Roman" w:cs="Times New Roman"/>
                <w:color w:val="0070C0"/>
                <w:sz w:val="24"/>
                <w:szCs w:val="24"/>
              </w:rPr>
              <w:t xml:space="preserve">le </w:t>
            </w:r>
            <w:proofErr w:type="spellStart"/>
            <w:r w:rsidRPr="00B02362">
              <w:rPr>
                <w:rFonts w:ascii="Times New Roman" w:eastAsia="Times New Roman" w:hAnsi="Times New Roman" w:cs="Times New Roman"/>
                <w:color w:val="0070C0"/>
                <w:sz w:val="24"/>
                <w:szCs w:val="24"/>
              </w:rPr>
              <w:t>contexte</w:t>
            </w:r>
            <w:proofErr w:type="spellEnd"/>
            <w:r w:rsidRPr="00B02362">
              <w:rPr>
                <w:rFonts w:ascii="Times New Roman" w:eastAsia="Times New Roman" w:hAnsi="Times New Roman" w:cs="Times New Roman"/>
                <w:color w:val="0070C0"/>
                <w:sz w:val="24"/>
                <w:szCs w:val="24"/>
              </w:rPr>
              <w:t xml:space="preserve"> </w:t>
            </w:r>
            <w:proofErr w:type="spellStart"/>
            <w:r w:rsidRPr="00B02362">
              <w:rPr>
                <w:rFonts w:ascii="Times New Roman" w:eastAsia="Times New Roman" w:hAnsi="Times New Roman" w:cs="Times New Roman"/>
                <w:color w:val="0070C0"/>
                <w:sz w:val="24"/>
                <w:szCs w:val="24"/>
              </w:rPr>
              <w:t>est</w:t>
            </w:r>
            <w:proofErr w:type="spellEnd"/>
            <w:r w:rsidRPr="00B02362">
              <w:rPr>
                <w:rFonts w:ascii="Times New Roman" w:eastAsia="Times New Roman" w:hAnsi="Times New Roman" w:cs="Times New Roman"/>
                <w:color w:val="0070C0"/>
                <w:sz w:val="24"/>
                <w:szCs w:val="24"/>
              </w:rPr>
              <w:t xml:space="preserve"> faux. La SNCF n'est pas le client de ce programme et cela n'a aucun rapport avec les mesures faites par IRIS. Vous ne parlez pas du contexte FRMCS, des projets collaboratifs, ni des expéri</w:t>
            </w:r>
            <w:r w:rsidRPr="00B02362">
              <w:rPr>
                <w:rFonts w:ascii="Times New Roman" w:eastAsia="Times New Roman" w:hAnsi="Times New Roman" w:cs="Times New Roman"/>
                <w:color w:val="0070C0"/>
                <w:sz w:val="24"/>
                <w:szCs w:val="24"/>
              </w:rPr>
              <w:t>m</w:t>
            </w:r>
            <w:r w:rsidRPr="00B02362">
              <w:rPr>
                <w:rFonts w:ascii="Times New Roman" w:eastAsia="Times New Roman" w:hAnsi="Times New Roman" w:cs="Times New Roman"/>
                <w:color w:val="0070C0"/>
                <w:sz w:val="24"/>
                <w:szCs w:val="24"/>
              </w:rPr>
              <w:t>entations radios d'</w:t>
            </w:r>
            <w:proofErr w:type="spellStart"/>
            <w:r w:rsidRPr="00B02362">
              <w:rPr>
                <w:rFonts w:ascii="Times New Roman" w:eastAsia="Times New Roman" w:hAnsi="Times New Roman" w:cs="Times New Roman"/>
                <w:color w:val="0070C0"/>
                <w:sz w:val="24"/>
                <w:szCs w:val="24"/>
              </w:rPr>
              <w:t>ou</w:t>
            </w:r>
            <w:proofErr w:type="spellEnd"/>
            <w:r w:rsidRPr="00B02362">
              <w:rPr>
                <w:rFonts w:ascii="Times New Roman" w:eastAsia="Times New Roman" w:hAnsi="Times New Roman" w:cs="Times New Roman"/>
                <w:color w:val="0070C0"/>
                <w:sz w:val="24"/>
                <w:szCs w:val="24"/>
              </w:rPr>
              <w:t xml:space="preserve"> viennent les contraintes...</w:t>
            </w:r>
          </w:p>
          <w:p w14:paraId="20AD42FC" w14:textId="0EFF5C9D" w:rsidR="00B02362" w:rsidRPr="00B02362" w:rsidRDefault="00B02362" w:rsidP="00B02362">
            <w:pPr>
              <w:pStyle w:val="Paragraphedeliste"/>
              <w:numPr>
                <w:ilvl w:val="0"/>
                <w:numId w:val="9"/>
              </w:numPr>
              <w:jc w:val="both"/>
              <w:rPr>
                <w:rFonts w:ascii="Times New Roman" w:eastAsia="Times New Roman" w:hAnsi="Times New Roman" w:cs="Times New Roman"/>
                <w:color w:val="0070C0"/>
                <w:sz w:val="24"/>
                <w:szCs w:val="24"/>
              </w:rPr>
            </w:pPr>
            <w:proofErr w:type="gramStart"/>
            <w:r w:rsidRPr="00B02362">
              <w:rPr>
                <w:rFonts w:ascii="Times New Roman" w:eastAsia="Times New Roman" w:hAnsi="Times New Roman" w:cs="Times New Roman"/>
                <w:color w:val="0070C0"/>
                <w:sz w:val="24"/>
                <w:szCs w:val="24"/>
                <w:lang w:val="fr-FR"/>
              </w:rPr>
              <w:t>il</w:t>
            </w:r>
            <w:proofErr w:type="gramEnd"/>
            <w:r w:rsidRPr="00B02362">
              <w:rPr>
                <w:rFonts w:ascii="Times New Roman" w:eastAsia="Times New Roman" w:hAnsi="Times New Roman" w:cs="Times New Roman"/>
                <w:color w:val="0070C0"/>
                <w:sz w:val="24"/>
                <w:szCs w:val="24"/>
                <w:lang w:val="fr-FR"/>
              </w:rPr>
              <w:t xml:space="preserve"> y a deux type de fichiers avec des output différents, ce n'est pas clairement expliqué. </w:t>
            </w:r>
            <w:r w:rsidRPr="00B02362">
              <w:rPr>
                <w:rFonts w:ascii="Times New Roman" w:eastAsia="Times New Roman" w:hAnsi="Times New Roman" w:cs="Times New Roman"/>
                <w:color w:val="0070C0"/>
                <w:sz w:val="24"/>
                <w:szCs w:val="24"/>
              </w:rPr>
              <w:t xml:space="preserve">Les </w:t>
            </w:r>
            <w:proofErr w:type="spellStart"/>
            <w:r w:rsidRPr="00B02362">
              <w:rPr>
                <w:rFonts w:ascii="Times New Roman" w:eastAsia="Times New Roman" w:hAnsi="Times New Roman" w:cs="Times New Roman"/>
                <w:color w:val="0070C0"/>
                <w:sz w:val="24"/>
                <w:szCs w:val="24"/>
              </w:rPr>
              <w:t>traitements</w:t>
            </w:r>
            <w:proofErr w:type="spellEnd"/>
            <w:r w:rsidRPr="00B02362">
              <w:rPr>
                <w:rFonts w:ascii="Times New Roman" w:eastAsia="Times New Roman" w:hAnsi="Times New Roman" w:cs="Times New Roman"/>
                <w:color w:val="0070C0"/>
                <w:sz w:val="24"/>
                <w:szCs w:val="24"/>
              </w:rPr>
              <w:t xml:space="preserve"> </w:t>
            </w:r>
            <w:proofErr w:type="spellStart"/>
            <w:r w:rsidRPr="00B02362">
              <w:rPr>
                <w:rFonts w:ascii="Times New Roman" w:eastAsia="Times New Roman" w:hAnsi="Times New Roman" w:cs="Times New Roman"/>
                <w:color w:val="0070C0"/>
                <w:sz w:val="24"/>
                <w:szCs w:val="24"/>
              </w:rPr>
              <w:t>sont</w:t>
            </w:r>
            <w:proofErr w:type="spellEnd"/>
            <w:r w:rsidRPr="00B02362">
              <w:rPr>
                <w:rFonts w:ascii="Times New Roman" w:eastAsia="Times New Roman" w:hAnsi="Times New Roman" w:cs="Times New Roman"/>
                <w:color w:val="0070C0"/>
                <w:sz w:val="24"/>
                <w:szCs w:val="24"/>
              </w:rPr>
              <w:t xml:space="preserve"> </w:t>
            </w:r>
            <w:proofErr w:type="spellStart"/>
            <w:r w:rsidRPr="00B02362">
              <w:rPr>
                <w:rFonts w:ascii="Times New Roman" w:eastAsia="Times New Roman" w:hAnsi="Times New Roman" w:cs="Times New Roman"/>
                <w:color w:val="0070C0"/>
                <w:sz w:val="24"/>
                <w:szCs w:val="24"/>
              </w:rPr>
              <w:t>différents</w:t>
            </w:r>
            <w:proofErr w:type="spellEnd"/>
            <w:r w:rsidRPr="00B02362">
              <w:rPr>
                <w:rFonts w:ascii="Times New Roman" w:eastAsia="Times New Roman" w:hAnsi="Times New Roman" w:cs="Times New Roman"/>
                <w:color w:val="0070C0"/>
                <w:sz w:val="24"/>
                <w:szCs w:val="24"/>
              </w:rPr>
              <w:t>. Un exemple avec une image de chaque fichier aurait été beaucoup plus explicite pour présenter le besoin et la problématique</w:t>
            </w:r>
          </w:p>
          <w:p w14:paraId="31EF8F98" w14:textId="24302CF9" w:rsidR="00B02362" w:rsidRPr="00B02362" w:rsidRDefault="00B02362" w:rsidP="00B02362">
            <w:pPr>
              <w:pStyle w:val="Paragraphedeliste"/>
              <w:numPr>
                <w:ilvl w:val="0"/>
                <w:numId w:val="9"/>
              </w:numPr>
              <w:jc w:val="both"/>
              <w:rPr>
                <w:rFonts w:ascii="Times New Roman" w:eastAsia="Times New Roman" w:hAnsi="Times New Roman" w:cs="Times New Roman"/>
                <w:color w:val="0070C0"/>
                <w:sz w:val="24"/>
                <w:szCs w:val="24"/>
                <w:lang w:val="fr-FR"/>
              </w:rPr>
            </w:pPr>
            <w:r w:rsidRPr="00B02362">
              <w:rPr>
                <w:rFonts w:ascii="Times New Roman" w:eastAsia="Times New Roman" w:hAnsi="Times New Roman" w:cs="Times New Roman"/>
                <w:color w:val="0070C0"/>
                <w:sz w:val="24"/>
                <w:szCs w:val="24"/>
                <w:lang w:val="fr-FR"/>
              </w:rPr>
              <w:t>Je croyais que XML ne servait à rien, ce n'est plus clair après avoir lu le cahier des charges</w:t>
            </w:r>
          </w:p>
          <w:p w14:paraId="4E649016" w14:textId="55486E43" w:rsidR="00B02362" w:rsidRPr="00B02362" w:rsidRDefault="00B02362" w:rsidP="00B02362">
            <w:pPr>
              <w:pStyle w:val="Paragraphedeliste"/>
              <w:numPr>
                <w:ilvl w:val="0"/>
                <w:numId w:val="9"/>
              </w:numPr>
              <w:jc w:val="both"/>
              <w:rPr>
                <w:rFonts w:ascii="Times New Roman" w:eastAsia="Times New Roman" w:hAnsi="Times New Roman" w:cs="Times New Roman"/>
                <w:color w:val="0070C0"/>
                <w:sz w:val="24"/>
                <w:szCs w:val="24"/>
                <w:lang w:val="fr-FR"/>
              </w:rPr>
            </w:pPr>
            <w:proofErr w:type="gramStart"/>
            <w:r w:rsidRPr="00B02362">
              <w:rPr>
                <w:rFonts w:ascii="Times New Roman" w:eastAsia="Times New Roman" w:hAnsi="Times New Roman" w:cs="Times New Roman"/>
                <w:color w:val="0070C0"/>
                <w:sz w:val="24"/>
                <w:szCs w:val="24"/>
                <w:lang w:val="fr-FR"/>
              </w:rPr>
              <w:t>le</w:t>
            </w:r>
            <w:proofErr w:type="gramEnd"/>
            <w:r w:rsidRPr="00B02362">
              <w:rPr>
                <w:rFonts w:ascii="Times New Roman" w:eastAsia="Times New Roman" w:hAnsi="Times New Roman" w:cs="Times New Roman"/>
                <w:color w:val="0070C0"/>
                <w:sz w:val="24"/>
                <w:szCs w:val="24"/>
                <w:lang w:val="fr-FR"/>
              </w:rPr>
              <w:t xml:space="preserve"> format de sortie n'est pas d</w:t>
            </w:r>
            <w:r w:rsidRPr="00B02362">
              <w:rPr>
                <w:rFonts w:ascii="Times New Roman" w:eastAsia="Times New Roman" w:hAnsi="Times New Roman" w:cs="Times New Roman"/>
                <w:color w:val="0070C0"/>
                <w:sz w:val="24"/>
                <w:szCs w:val="24"/>
                <w:lang w:val="fr-FR"/>
              </w:rPr>
              <w:t>é</w:t>
            </w:r>
            <w:r w:rsidRPr="00B02362">
              <w:rPr>
                <w:rFonts w:ascii="Times New Roman" w:eastAsia="Times New Roman" w:hAnsi="Times New Roman" w:cs="Times New Roman"/>
                <w:color w:val="0070C0"/>
                <w:sz w:val="24"/>
                <w:szCs w:val="24"/>
                <w:lang w:val="fr-FR"/>
              </w:rPr>
              <w:t>taillé, un fichier csv...v oui mais quel contenu, quel unité...</w:t>
            </w:r>
          </w:p>
          <w:p w14:paraId="02F87BFB" w14:textId="3B58963F" w:rsidR="00B02362" w:rsidRPr="00B02362" w:rsidRDefault="00B02362" w:rsidP="00B02362">
            <w:pPr>
              <w:pStyle w:val="Paragraphedeliste"/>
              <w:numPr>
                <w:ilvl w:val="0"/>
                <w:numId w:val="9"/>
              </w:numPr>
              <w:jc w:val="both"/>
              <w:rPr>
                <w:rFonts w:ascii="Times New Roman" w:eastAsia="Times New Roman" w:hAnsi="Times New Roman" w:cs="Times New Roman"/>
                <w:color w:val="0070C0"/>
                <w:sz w:val="24"/>
                <w:szCs w:val="24"/>
                <w:lang w:val="fr-FR"/>
              </w:rPr>
            </w:pPr>
            <w:r w:rsidRPr="00B02362">
              <w:rPr>
                <w:rFonts w:ascii="Times New Roman" w:eastAsia="Times New Roman" w:hAnsi="Times New Roman" w:cs="Times New Roman"/>
                <w:color w:val="0070C0"/>
                <w:sz w:val="24"/>
                <w:szCs w:val="24"/>
                <w:lang w:val="fr-FR"/>
              </w:rPr>
              <w:t>La problématique de l'interpolation n'est pas clairement expliquée (c'est un des problèmes important) </w:t>
            </w:r>
          </w:p>
          <w:p w14:paraId="11B8F373" w14:textId="3EF7FE08" w:rsidR="00B02362" w:rsidRPr="00B02362" w:rsidRDefault="00B02362" w:rsidP="00B02362">
            <w:pPr>
              <w:pStyle w:val="Paragraphedeliste"/>
              <w:numPr>
                <w:ilvl w:val="0"/>
                <w:numId w:val="9"/>
              </w:numPr>
              <w:jc w:val="both"/>
              <w:rPr>
                <w:rFonts w:ascii="Times New Roman" w:eastAsia="Times New Roman" w:hAnsi="Times New Roman" w:cs="Times New Roman"/>
                <w:color w:val="0070C0"/>
                <w:sz w:val="24"/>
                <w:szCs w:val="24"/>
                <w:lang w:val="fr-FR"/>
              </w:rPr>
            </w:pPr>
            <w:proofErr w:type="gramStart"/>
            <w:r w:rsidRPr="00B02362">
              <w:rPr>
                <w:rFonts w:ascii="Times New Roman" w:eastAsia="Times New Roman" w:hAnsi="Times New Roman" w:cs="Times New Roman"/>
                <w:color w:val="0070C0"/>
                <w:sz w:val="24"/>
                <w:szCs w:val="24"/>
                <w:lang w:val="fr-FR"/>
              </w:rPr>
              <w:t>la</w:t>
            </w:r>
            <w:proofErr w:type="gramEnd"/>
            <w:r w:rsidRPr="00B02362">
              <w:rPr>
                <w:rFonts w:ascii="Times New Roman" w:eastAsia="Times New Roman" w:hAnsi="Times New Roman" w:cs="Times New Roman"/>
                <w:color w:val="0070C0"/>
                <w:sz w:val="24"/>
                <w:szCs w:val="24"/>
                <w:lang w:val="fr-FR"/>
              </w:rPr>
              <w:t xml:space="preserve"> réalisation d'une classe pour l'</w:t>
            </w:r>
            <w:r w:rsidRPr="00B02362">
              <w:rPr>
                <w:rFonts w:ascii="Times New Roman" w:eastAsia="Times New Roman" w:hAnsi="Times New Roman" w:cs="Times New Roman"/>
                <w:color w:val="0070C0"/>
                <w:sz w:val="24"/>
                <w:szCs w:val="24"/>
                <w:lang w:val="fr-FR"/>
              </w:rPr>
              <w:t>accès</w:t>
            </w:r>
            <w:r w:rsidRPr="00B02362">
              <w:rPr>
                <w:rFonts w:ascii="Times New Roman" w:eastAsia="Times New Roman" w:hAnsi="Times New Roman" w:cs="Times New Roman"/>
                <w:color w:val="0070C0"/>
                <w:sz w:val="24"/>
                <w:szCs w:val="24"/>
                <w:lang w:val="fr-FR"/>
              </w:rPr>
              <w:t xml:space="preserve"> direct à un</w:t>
            </w:r>
            <w:r w:rsidRPr="00B02362">
              <w:rPr>
                <w:rFonts w:ascii="Times New Roman" w:eastAsia="Times New Roman" w:hAnsi="Times New Roman" w:cs="Times New Roman"/>
                <w:color w:val="0070C0"/>
                <w:sz w:val="24"/>
                <w:szCs w:val="24"/>
                <w:lang w:val="fr-FR"/>
              </w:rPr>
              <w:t>e</w:t>
            </w:r>
            <w:r w:rsidRPr="00B02362">
              <w:rPr>
                <w:rFonts w:ascii="Times New Roman" w:eastAsia="Times New Roman" w:hAnsi="Times New Roman" w:cs="Times New Roman"/>
                <w:color w:val="0070C0"/>
                <w:sz w:val="24"/>
                <w:szCs w:val="24"/>
                <w:lang w:val="fr-FR"/>
              </w:rPr>
              <w:t xml:space="preserve"> image à un instant arbitraire n'est pas indiqué</w:t>
            </w:r>
            <w:r w:rsidRPr="00B02362">
              <w:rPr>
                <w:rFonts w:ascii="Times New Roman" w:eastAsia="Times New Roman" w:hAnsi="Times New Roman" w:cs="Times New Roman"/>
                <w:color w:val="0070C0"/>
                <w:sz w:val="24"/>
                <w:szCs w:val="24"/>
                <w:lang w:val="fr-FR"/>
              </w:rPr>
              <w:t>.</w:t>
            </w:r>
          </w:p>
          <w:p w14:paraId="09872587" w14:textId="77777777" w:rsidR="00F81B97" w:rsidRPr="00B02362" w:rsidRDefault="00F81B97" w:rsidP="00DC022C">
            <w:pPr>
              <w:rPr>
                <w:b/>
                <w:color w:val="0070C0"/>
                <w:sz w:val="28"/>
                <w:szCs w:val="24"/>
              </w:rPr>
            </w:pPr>
          </w:p>
        </w:tc>
        <w:tc>
          <w:tcPr>
            <w:tcW w:w="2268" w:type="dxa"/>
            <w:tcBorders>
              <w:top w:val="none" w:sz="4" w:space="0" w:color="000000"/>
              <w:left w:val="none" w:sz="4" w:space="0" w:color="000000"/>
            </w:tcBorders>
          </w:tcPr>
          <w:p w14:paraId="20B772ED" w14:textId="77777777" w:rsidR="00F81B97" w:rsidRDefault="00F81B97" w:rsidP="00DC022C">
            <w:pPr>
              <w:jc w:val="right"/>
              <w:rPr>
                <w:b/>
                <w:sz w:val="28"/>
                <w:szCs w:val="24"/>
              </w:rPr>
            </w:pPr>
          </w:p>
        </w:tc>
      </w:tr>
    </w:tbl>
    <w:p w14:paraId="5A71E50F" w14:textId="77777777" w:rsidR="00E16ABB" w:rsidRDefault="00E16ABB" w:rsidP="00774EA1">
      <w:pPr>
        <w:jc w:val="right"/>
      </w:pPr>
    </w:p>
    <w:p w14:paraId="6121404F" w14:textId="77777777" w:rsidR="0097256F" w:rsidRDefault="0097256F" w:rsidP="0097256F">
      <w:pPr>
        <w:pStyle w:val="Titre2"/>
        <w:rPr>
          <w:rFonts w:eastAsia="MS Mincho"/>
          <w:sz w:val="28"/>
          <w:u w:val="single"/>
        </w:rPr>
      </w:pPr>
      <w:r>
        <w:rPr>
          <w:rFonts w:eastAsia="MS Mincho"/>
          <w:sz w:val="28"/>
          <w:u w:val="single"/>
        </w:rPr>
        <w:t>Principe général d’utilisation de la grille :</w:t>
      </w:r>
    </w:p>
    <w:p w14:paraId="53AD02D2" w14:textId="77777777" w:rsidR="0097256F" w:rsidRPr="001A2C7C" w:rsidRDefault="0097256F" w:rsidP="0097256F">
      <w:r>
        <w:t xml:space="preserve">Le schéma suivant résume le principe de lecture du contenu de la grille d’évaluation </w:t>
      </w:r>
      <w:r w:rsidRPr="00B60532">
        <w:rPr>
          <w:b/>
        </w:rPr>
        <w:t>pour chaque critère</w:t>
      </w:r>
      <w:r>
        <w:t> :</w:t>
      </w:r>
    </w:p>
    <w:p w14:paraId="2F521040" w14:textId="77777777" w:rsidR="0097256F" w:rsidRDefault="0097256F" w:rsidP="0097256F">
      <w:pPr>
        <w:jc w:val="center"/>
      </w:pPr>
      <w:r>
        <w:rPr>
          <w:noProof/>
        </w:rPr>
        <mc:AlternateContent>
          <mc:Choice Requires="wpg">
            <w:drawing>
              <wp:inline distT="0" distB="0" distL="0" distR="0" wp14:anchorId="72F42FC5" wp14:editId="1CD97B66">
                <wp:extent cx="6320790" cy="2091055"/>
                <wp:effectExtent l="0" t="0" r="22860" b="4445"/>
                <wp:docPr id="1"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0790" cy="2091055"/>
                          <a:chOff x="1508" y="5758"/>
                          <a:chExt cx="9954" cy="3293"/>
                        </a:xfrm>
                      </wpg:grpSpPr>
                      <wps:wsp>
                        <wps:cNvPr id="3" name="AutoShape 24"/>
                        <wps:cNvSpPr>
                          <a:spLocks noChangeArrowheads="1"/>
                        </wps:cNvSpPr>
                        <wps:spPr bwMode="auto">
                          <a:xfrm>
                            <a:off x="1508" y="5758"/>
                            <a:ext cx="3396" cy="1564"/>
                          </a:xfrm>
                          <a:prstGeom prst="roundRect">
                            <a:avLst>
                              <a:gd name="adj" fmla="val 16667"/>
                            </a:avLst>
                          </a:prstGeom>
                          <a:solidFill>
                            <a:srgbClr val="D8D8D8"/>
                          </a:solidFill>
                          <a:ln w="9525">
                            <a:solidFill>
                              <a:srgbClr val="000000"/>
                            </a:solidFill>
                            <a:round/>
                            <a:headEnd/>
                            <a:tailEnd/>
                          </a:ln>
                        </wps:spPr>
                        <wps:txbx>
                          <w:txbxContent>
                            <w:p w14:paraId="45D9A348" w14:textId="77777777" w:rsidR="0097256F" w:rsidRPr="00E63A1C" w:rsidRDefault="0097256F" w:rsidP="0097256F">
                              <w:pPr>
                                <w:jc w:val="center"/>
                                <w:rPr>
                                  <w:b/>
                                  <w:sz w:val="28"/>
                                  <w:szCs w:val="30"/>
                                </w:rPr>
                              </w:pPr>
                              <w:r w:rsidRPr="00D60D3C">
                                <w:rPr>
                                  <w:b/>
                                  <w:color w:val="FF0000"/>
                                  <w:sz w:val="28"/>
                                  <w:szCs w:val="30"/>
                                  <w14:shadow w14:blurRad="50800" w14:dist="38100" w14:dir="2700000" w14:sx="100000" w14:sy="100000" w14:kx="0" w14:ky="0" w14:algn="tl">
                                    <w14:srgbClr w14:val="000000">
                                      <w14:alpha w14:val="60000"/>
                                    </w14:srgbClr>
                                  </w14:shadow>
                                </w:rPr>
                                <w:t>Tous</w:t>
                              </w:r>
                              <w:r w:rsidRPr="00D60D3C">
                                <w:rPr>
                                  <w:b/>
                                  <w:sz w:val="28"/>
                                  <w:szCs w:val="30"/>
                                  <w14:shadow w14:blurRad="50800" w14:dist="38100" w14:dir="2700000" w14:sx="100000" w14:sy="100000" w14:kx="0" w14:ky="0" w14:algn="tl">
                                    <w14:srgbClr w14:val="000000">
                                      <w14:alpha w14:val="60000"/>
                                    </w14:srgbClr>
                                  </w14:shadow>
                                </w:rPr>
                                <w:t xml:space="preserve"> </w:t>
                              </w:r>
                              <w:r w:rsidRPr="00E63A1C">
                                <w:rPr>
                                  <w:b/>
                                  <w:sz w:val="28"/>
                                  <w:szCs w:val="30"/>
                                </w:rPr>
                                <w:t xml:space="preserve">les points </w:t>
                              </w:r>
                              <w:r w:rsidRPr="00E63A1C">
                                <w:rPr>
                                  <w:b/>
                                  <w:sz w:val="28"/>
                                  <w:szCs w:val="30"/>
                                </w:rPr>
                                <w:br/>
                                <w:t>de la colonne « = » sont vérifiés ?</w:t>
                              </w:r>
                            </w:p>
                          </w:txbxContent>
                        </wps:txbx>
                        <wps:bodyPr rot="0" vert="horz" wrap="square" lIns="91440" tIns="45720" rIns="91440" bIns="45720" anchor="t" anchorCtr="0" upright="1">
                          <a:noAutofit/>
                        </wps:bodyPr>
                      </wps:wsp>
                      <wps:wsp>
                        <wps:cNvPr id="4" name="AutoShape 25"/>
                        <wps:cNvSpPr>
                          <a:spLocks noChangeArrowheads="1"/>
                        </wps:cNvSpPr>
                        <wps:spPr bwMode="auto">
                          <a:xfrm>
                            <a:off x="6027" y="5758"/>
                            <a:ext cx="3396" cy="1564"/>
                          </a:xfrm>
                          <a:prstGeom prst="roundRect">
                            <a:avLst>
                              <a:gd name="adj" fmla="val 16667"/>
                            </a:avLst>
                          </a:prstGeom>
                          <a:solidFill>
                            <a:srgbClr val="D8D8D8"/>
                          </a:solidFill>
                          <a:ln w="9525">
                            <a:solidFill>
                              <a:srgbClr val="000000"/>
                            </a:solidFill>
                            <a:round/>
                            <a:headEnd/>
                            <a:tailEnd/>
                          </a:ln>
                        </wps:spPr>
                        <wps:txbx>
                          <w:txbxContent>
                            <w:p w14:paraId="17EB3209" w14:textId="77777777" w:rsidR="0097256F" w:rsidRPr="00E63A1C" w:rsidRDefault="0097256F" w:rsidP="0097256F">
                              <w:pPr>
                                <w:jc w:val="center"/>
                                <w:rPr>
                                  <w:b/>
                                  <w:sz w:val="28"/>
                                  <w:szCs w:val="30"/>
                                </w:rPr>
                              </w:pPr>
                              <w:r w:rsidRPr="00D60D3C">
                                <w:rPr>
                                  <w:b/>
                                  <w:color w:val="FF0000"/>
                                  <w:sz w:val="28"/>
                                  <w:szCs w:val="30"/>
                                  <w14:shadow w14:blurRad="50800" w14:dist="38100" w14:dir="2700000" w14:sx="100000" w14:sy="100000" w14:kx="0" w14:ky="0" w14:algn="tl">
                                    <w14:srgbClr w14:val="000000">
                                      <w14:alpha w14:val="60000"/>
                                    </w14:srgbClr>
                                  </w14:shadow>
                                </w:rPr>
                                <w:t>Un</w:t>
                              </w:r>
                              <w:r w:rsidRPr="00D60D3C">
                                <w:rPr>
                                  <w:b/>
                                  <w:sz w:val="28"/>
                                  <w:szCs w:val="30"/>
                                  <w14:shadow w14:blurRad="50800" w14:dist="38100" w14:dir="2700000" w14:sx="100000" w14:sy="100000" w14:kx="0" w14:ky="0" w14:algn="tl">
                                    <w14:srgbClr w14:val="000000">
                                      <w14:alpha w14:val="60000"/>
                                    </w14:srgbClr>
                                  </w14:shadow>
                                </w:rPr>
                                <w:t xml:space="preserve"> </w:t>
                              </w:r>
                              <w:r w:rsidRPr="00E63A1C">
                                <w:rPr>
                                  <w:b/>
                                  <w:sz w:val="28"/>
                                  <w:szCs w:val="30"/>
                                </w:rPr>
                                <w:t xml:space="preserve">point </w:t>
                              </w:r>
                              <w:r w:rsidRPr="00E63A1C">
                                <w:rPr>
                                  <w:b/>
                                  <w:sz w:val="28"/>
                                  <w:szCs w:val="30"/>
                                </w:rPr>
                                <w:br/>
                                <w:t>de la colonne « + » est vérifié ?</w:t>
                              </w:r>
                            </w:p>
                          </w:txbxContent>
                        </wps:txbx>
                        <wps:bodyPr rot="0" vert="horz" wrap="square" lIns="91440" tIns="45720" rIns="91440" bIns="45720" anchor="t" anchorCtr="0" upright="1">
                          <a:noAutofit/>
                        </wps:bodyPr>
                      </wps:wsp>
                      <wpg:grpSp>
                        <wpg:cNvPr id="5" name="Group 26"/>
                        <wpg:cNvGrpSpPr>
                          <a:grpSpLocks/>
                        </wpg:cNvGrpSpPr>
                        <wpg:grpSpPr bwMode="auto">
                          <a:xfrm>
                            <a:off x="4904" y="6132"/>
                            <a:ext cx="1123" cy="572"/>
                            <a:chOff x="4904" y="6132"/>
                            <a:chExt cx="1123" cy="572"/>
                          </a:xfrm>
                        </wpg:grpSpPr>
                        <wps:wsp>
                          <wps:cNvPr id="6" name="Text Box 27"/>
                          <wps:cNvSpPr txBox="1">
                            <a:spLocks noChangeArrowheads="1"/>
                          </wps:cNvSpPr>
                          <wps:spPr bwMode="auto">
                            <a:xfrm>
                              <a:off x="5040" y="6132"/>
                              <a:ext cx="829" cy="572"/>
                            </a:xfrm>
                            <a:prstGeom prst="rect">
                              <a:avLst/>
                            </a:prstGeom>
                            <a:solidFill>
                              <a:srgbClr val="FFFFFF"/>
                            </a:solidFill>
                            <a:ln w="9525">
                              <a:solidFill>
                                <a:srgbClr val="FFFFFF"/>
                              </a:solidFill>
                              <a:miter lim="800000"/>
                              <a:headEnd/>
                              <a:tailEnd/>
                            </a:ln>
                          </wps:spPr>
                          <wps:txbx>
                            <w:txbxContent>
                              <w:p w14:paraId="3F46C78F" w14:textId="77777777" w:rsidR="0097256F" w:rsidRPr="00D60D3C" w:rsidRDefault="0097256F" w:rsidP="0097256F">
                                <w:pPr>
                                  <w:rPr>
                                    <w:b/>
                                    <w:color w:val="92D050"/>
                                    <w:sz w:val="24"/>
                                    <w14:shadow w14:blurRad="50800" w14:dist="38100" w14:dir="2700000" w14:sx="100000" w14:sy="100000" w14:kx="0" w14:ky="0" w14:algn="tl">
                                      <w14:srgbClr w14:val="000000">
                                        <w14:alpha w14:val="60000"/>
                                      </w14:srgbClr>
                                    </w14:shadow>
                                  </w:rPr>
                                </w:pPr>
                                <w:r w:rsidRPr="00D60D3C">
                                  <w:rPr>
                                    <w:b/>
                                    <w:color w:val="92D050"/>
                                    <w:sz w:val="32"/>
                                    <w14:shadow w14:blurRad="50800" w14:dist="38100" w14:dir="2700000" w14:sx="100000" w14:sy="100000" w14:kx="0" w14:ky="0" w14:algn="tl">
                                      <w14:srgbClr w14:val="000000">
                                        <w14:alpha w14:val="60000"/>
                                      </w14:srgbClr>
                                    </w14:shadow>
                                  </w:rPr>
                                  <w:t>OUI</w:t>
                                </w:r>
                              </w:p>
                            </w:txbxContent>
                          </wps:txbx>
                          <wps:bodyPr rot="0" vert="horz" wrap="square" lIns="91440" tIns="45720" rIns="91440" bIns="45720" anchor="t" anchorCtr="0" upright="1">
                            <a:noAutofit/>
                          </wps:bodyPr>
                        </wps:wsp>
                        <wps:wsp>
                          <wps:cNvPr id="7" name="AutoShape 28"/>
                          <wps:cNvCnPr>
                            <a:cxnSpLocks noChangeShapeType="1"/>
                          </wps:cNvCnPr>
                          <wps:spPr bwMode="auto">
                            <a:xfrm>
                              <a:off x="4904" y="6657"/>
                              <a:ext cx="1123" cy="0"/>
                            </a:xfrm>
                            <a:prstGeom prst="straightConnector1">
                              <a:avLst/>
                            </a:prstGeom>
                            <a:noFill/>
                            <a:ln w="38100">
                              <a:solidFill>
                                <a:srgbClr val="92D050"/>
                              </a:solidFill>
                              <a:round/>
                              <a:headEnd/>
                              <a:tailEnd type="triangle" w="med" len="med"/>
                            </a:ln>
                            <a:extLst>
                              <a:ext uri="{909E8E84-426E-40DD-AFC4-6F175D3DCCD1}">
                                <a14:hiddenFill xmlns:a14="http://schemas.microsoft.com/office/drawing/2010/main">
                                  <a:noFill/>
                                </a14:hiddenFill>
                              </a:ext>
                            </a:extLst>
                          </wps:spPr>
                          <wps:bodyPr/>
                        </wps:wsp>
                      </wpg:grpSp>
                      <wpg:grpSp>
                        <wpg:cNvPr id="8" name="Group 29"/>
                        <wpg:cNvGrpSpPr>
                          <a:grpSpLocks/>
                        </wpg:cNvGrpSpPr>
                        <wpg:grpSpPr bwMode="auto">
                          <a:xfrm>
                            <a:off x="9414" y="6134"/>
                            <a:ext cx="1123" cy="572"/>
                            <a:chOff x="4904" y="6132"/>
                            <a:chExt cx="1123" cy="572"/>
                          </a:xfrm>
                        </wpg:grpSpPr>
                        <wps:wsp>
                          <wps:cNvPr id="9" name="Text Box 30"/>
                          <wps:cNvSpPr txBox="1">
                            <a:spLocks noChangeArrowheads="1"/>
                          </wps:cNvSpPr>
                          <wps:spPr bwMode="auto">
                            <a:xfrm>
                              <a:off x="5040" y="6132"/>
                              <a:ext cx="829" cy="572"/>
                            </a:xfrm>
                            <a:prstGeom prst="rect">
                              <a:avLst/>
                            </a:prstGeom>
                            <a:solidFill>
                              <a:srgbClr val="FFFFFF"/>
                            </a:solidFill>
                            <a:ln w="9525">
                              <a:solidFill>
                                <a:srgbClr val="FFFFFF"/>
                              </a:solidFill>
                              <a:miter lim="800000"/>
                              <a:headEnd/>
                              <a:tailEnd/>
                            </a:ln>
                          </wps:spPr>
                          <wps:txbx>
                            <w:txbxContent>
                              <w:p w14:paraId="7441B117" w14:textId="77777777" w:rsidR="0097256F" w:rsidRPr="00D60D3C" w:rsidRDefault="0097256F" w:rsidP="0097256F">
                                <w:pPr>
                                  <w:rPr>
                                    <w:b/>
                                    <w:color w:val="92D050"/>
                                    <w:sz w:val="24"/>
                                    <w14:shadow w14:blurRad="50800" w14:dist="38100" w14:dir="2700000" w14:sx="100000" w14:sy="100000" w14:kx="0" w14:ky="0" w14:algn="tl">
                                      <w14:srgbClr w14:val="000000">
                                        <w14:alpha w14:val="60000"/>
                                      </w14:srgbClr>
                                    </w14:shadow>
                                  </w:rPr>
                                </w:pPr>
                                <w:r w:rsidRPr="00D60D3C">
                                  <w:rPr>
                                    <w:b/>
                                    <w:color w:val="92D050"/>
                                    <w:sz w:val="32"/>
                                    <w14:shadow w14:blurRad="50800" w14:dist="38100" w14:dir="2700000" w14:sx="100000" w14:sy="100000" w14:kx="0" w14:ky="0" w14:algn="tl">
                                      <w14:srgbClr w14:val="000000">
                                        <w14:alpha w14:val="60000"/>
                                      </w14:srgbClr>
                                    </w14:shadow>
                                  </w:rPr>
                                  <w:t>OUI</w:t>
                                </w:r>
                              </w:p>
                            </w:txbxContent>
                          </wps:txbx>
                          <wps:bodyPr rot="0" vert="horz" wrap="square" lIns="91440" tIns="45720" rIns="91440" bIns="45720" anchor="t" anchorCtr="0" upright="1">
                            <a:noAutofit/>
                          </wps:bodyPr>
                        </wps:wsp>
                        <wps:wsp>
                          <wps:cNvPr id="10" name="AutoShape 31"/>
                          <wps:cNvCnPr>
                            <a:cxnSpLocks noChangeShapeType="1"/>
                          </wps:cNvCnPr>
                          <wps:spPr bwMode="auto">
                            <a:xfrm>
                              <a:off x="4904" y="6657"/>
                              <a:ext cx="1123" cy="0"/>
                            </a:xfrm>
                            <a:prstGeom prst="straightConnector1">
                              <a:avLst/>
                            </a:prstGeom>
                            <a:noFill/>
                            <a:ln w="38100">
                              <a:solidFill>
                                <a:srgbClr val="92D050"/>
                              </a:solidFill>
                              <a:round/>
                              <a:headEnd/>
                              <a:tailEnd type="triangle" w="med" len="med"/>
                            </a:ln>
                            <a:extLst>
                              <a:ext uri="{909E8E84-426E-40DD-AFC4-6F175D3DCCD1}">
                                <a14:hiddenFill xmlns:a14="http://schemas.microsoft.com/office/drawing/2010/main">
                                  <a:noFill/>
                                </a14:hiddenFill>
                              </a:ext>
                            </a:extLst>
                          </wps:spPr>
                          <wps:bodyPr/>
                        </wps:wsp>
                      </wpg:grpSp>
                      <wpg:grpSp>
                        <wpg:cNvPr id="11" name="Group 32"/>
                        <wpg:cNvGrpSpPr>
                          <a:grpSpLocks/>
                        </wpg:cNvGrpSpPr>
                        <wpg:grpSpPr bwMode="auto">
                          <a:xfrm>
                            <a:off x="2247" y="7319"/>
                            <a:ext cx="987" cy="751"/>
                            <a:chOff x="2247" y="7319"/>
                            <a:chExt cx="987" cy="751"/>
                          </a:xfrm>
                        </wpg:grpSpPr>
                        <wps:wsp>
                          <wps:cNvPr id="12" name="Text Box 33"/>
                          <wps:cNvSpPr txBox="1">
                            <a:spLocks noChangeArrowheads="1"/>
                          </wps:cNvSpPr>
                          <wps:spPr bwMode="auto">
                            <a:xfrm>
                              <a:off x="2247" y="7387"/>
                              <a:ext cx="987" cy="572"/>
                            </a:xfrm>
                            <a:prstGeom prst="rect">
                              <a:avLst/>
                            </a:prstGeom>
                            <a:solidFill>
                              <a:srgbClr val="FFFFFF"/>
                            </a:solidFill>
                            <a:ln w="9525">
                              <a:solidFill>
                                <a:srgbClr val="FFFFFF"/>
                              </a:solidFill>
                              <a:miter lim="800000"/>
                              <a:headEnd/>
                              <a:tailEnd/>
                            </a:ln>
                          </wps:spPr>
                          <wps:txbx>
                            <w:txbxContent>
                              <w:p w14:paraId="334F107A" w14:textId="77777777" w:rsidR="0097256F" w:rsidRPr="00D60D3C" w:rsidRDefault="0097256F" w:rsidP="0097256F">
                                <w:pPr>
                                  <w:rPr>
                                    <w:b/>
                                    <w:color w:val="FF0000"/>
                                    <w:sz w:val="24"/>
                                    <w14:shadow w14:blurRad="50800" w14:dist="38100" w14:dir="2700000" w14:sx="100000" w14:sy="100000" w14:kx="0" w14:ky="0" w14:algn="tl">
                                      <w14:srgbClr w14:val="000000">
                                        <w14:alpha w14:val="60000"/>
                                      </w14:srgbClr>
                                    </w14:shadow>
                                  </w:rPr>
                                </w:pPr>
                                <w:r w:rsidRPr="00D60D3C">
                                  <w:rPr>
                                    <w:b/>
                                    <w:color w:val="FF0000"/>
                                    <w:sz w:val="32"/>
                                    <w14:shadow w14:blurRad="50800" w14:dist="38100" w14:dir="2700000" w14:sx="100000" w14:sy="100000" w14:kx="0" w14:ky="0" w14:algn="tl">
                                      <w14:srgbClr w14:val="000000">
                                        <w14:alpha w14:val="60000"/>
                                      </w14:srgbClr>
                                    </w14:shadow>
                                  </w:rPr>
                                  <w:t>NON</w:t>
                                </w:r>
                              </w:p>
                            </w:txbxContent>
                          </wps:txbx>
                          <wps:bodyPr rot="0" vert="horz" wrap="square" lIns="91440" tIns="45720" rIns="91440" bIns="45720" anchor="t" anchorCtr="0" upright="1">
                            <a:noAutofit/>
                          </wps:bodyPr>
                        </wps:wsp>
                        <wps:wsp>
                          <wps:cNvPr id="13" name="AutoShape 34"/>
                          <wps:cNvCnPr>
                            <a:cxnSpLocks noChangeShapeType="1"/>
                          </wps:cNvCnPr>
                          <wps:spPr bwMode="auto">
                            <a:xfrm>
                              <a:off x="3165" y="7319"/>
                              <a:ext cx="0" cy="751"/>
                            </a:xfrm>
                            <a:prstGeom prst="straightConnector1">
                              <a:avLst/>
                            </a:prstGeom>
                            <a:noFill/>
                            <a:ln w="38100">
                              <a:solidFill>
                                <a:srgbClr val="FF0000"/>
                              </a:solidFill>
                              <a:round/>
                              <a:headEnd/>
                              <a:tailEnd type="triangle" w="med" len="med"/>
                            </a:ln>
                            <a:extLst>
                              <a:ext uri="{909E8E84-426E-40DD-AFC4-6F175D3DCCD1}">
                                <a14:hiddenFill xmlns:a14="http://schemas.microsoft.com/office/drawing/2010/main">
                                  <a:noFill/>
                                </a14:hiddenFill>
                              </a:ext>
                            </a:extLst>
                          </wps:spPr>
                          <wps:bodyPr/>
                        </wps:wsp>
                      </wpg:grpSp>
                      <wpg:grpSp>
                        <wpg:cNvPr id="14" name="Group 35"/>
                        <wpg:cNvGrpSpPr>
                          <a:grpSpLocks/>
                        </wpg:cNvGrpSpPr>
                        <wpg:grpSpPr bwMode="auto">
                          <a:xfrm>
                            <a:off x="6827" y="7322"/>
                            <a:ext cx="987" cy="751"/>
                            <a:chOff x="2247" y="7319"/>
                            <a:chExt cx="987" cy="751"/>
                          </a:xfrm>
                        </wpg:grpSpPr>
                        <wps:wsp>
                          <wps:cNvPr id="15" name="Text Box 36"/>
                          <wps:cNvSpPr txBox="1">
                            <a:spLocks noChangeArrowheads="1"/>
                          </wps:cNvSpPr>
                          <wps:spPr bwMode="auto">
                            <a:xfrm>
                              <a:off x="2247" y="7387"/>
                              <a:ext cx="987" cy="572"/>
                            </a:xfrm>
                            <a:prstGeom prst="rect">
                              <a:avLst/>
                            </a:prstGeom>
                            <a:solidFill>
                              <a:srgbClr val="FFFFFF"/>
                            </a:solidFill>
                            <a:ln w="9525">
                              <a:solidFill>
                                <a:srgbClr val="FFFFFF"/>
                              </a:solidFill>
                              <a:miter lim="800000"/>
                              <a:headEnd/>
                              <a:tailEnd/>
                            </a:ln>
                          </wps:spPr>
                          <wps:txbx>
                            <w:txbxContent>
                              <w:p w14:paraId="2D743382" w14:textId="77777777" w:rsidR="0097256F" w:rsidRPr="00D60D3C" w:rsidRDefault="0097256F" w:rsidP="0097256F">
                                <w:pPr>
                                  <w:rPr>
                                    <w:b/>
                                    <w:color w:val="FF0000"/>
                                    <w:sz w:val="24"/>
                                    <w14:shadow w14:blurRad="50800" w14:dist="38100" w14:dir="2700000" w14:sx="100000" w14:sy="100000" w14:kx="0" w14:ky="0" w14:algn="tl">
                                      <w14:srgbClr w14:val="000000">
                                        <w14:alpha w14:val="60000"/>
                                      </w14:srgbClr>
                                    </w14:shadow>
                                  </w:rPr>
                                </w:pPr>
                                <w:r w:rsidRPr="00D60D3C">
                                  <w:rPr>
                                    <w:b/>
                                    <w:color w:val="FF0000"/>
                                    <w:sz w:val="32"/>
                                    <w14:shadow w14:blurRad="50800" w14:dist="38100" w14:dir="2700000" w14:sx="100000" w14:sy="100000" w14:kx="0" w14:ky="0" w14:algn="tl">
                                      <w14:srgbClr w14:val="000000">
                                        <w14:alpha w14:val="60000"/>
                                      </w14:srgbClr>
                                    </w14:shadow>
                                  </w:rPr>
                                  <w:t>NON</w:t>
                                </w:r>
                              </w:p>
                            </w:txbxContent>
                          </wps:txbx>
                          <wps:bodyPr rot="0" vert="horz" wrap="square" lIns="91440" tIns="45720" rIns="91440" bIns="45720" anchor="t" anchorCtr="0" upright="1">
                            <a:noAutofit/>
                          </wps:bodyPr>
                        </wps:wsp>
                        <wps:wsp>
                          <wps:cNvPr id="16" name="AutoShape 37"/>
                          <wps:cNvCnPr>
                            <a:cxnSpLocks noChangeShapeType="1"/>
                          </wps:cNvCnPr>
                          <wps:spPr bwMode="auto">
                            <a:xfrm>
                              <a:off x="3165" y="7319"/>
                              <a:ext cx="0" cy="751"/>
                            </a:xfrm>
                            <a:prstGeom prst="straightConnector1">
                              <a:avLst/>
                            </a:prstGeom>
                            <a:noFill/>
                            <a:ln w="38100">
                              <a:solidFill>
                                <a:srgbClr val="FF0000"/>
                              </a:solidFill>
                              <a:round/>
                              <a:headEnd/>
                              <a:tailEnd type="triangle" w="med" len="med"/>
                            </a:ln>
                            <a:extLst>
                              <a:ext uri="{909E8E84-426E-40DD-AFC4-6F175D3DCCD1}">
                                <a14:hiddenFill xmlns:a14="http://schemas.microsoft.com/office/drawing/2010/main">
                                  <a:noFill/>
                                </a14:hiddenFill>
                              </a:ext>
                            </a:extLst>
                          </wps:spPr>
                          <wps:bodyPr/>
                        </wps:wsp>
                      </wpg:grpSp>
                      <wps:wsp>
                        <wps:cNvPr id="17" name="Oval 38"/>
                        <wps:cNvSpPr>
                          <a:spLocks noChangeArrowheads="1"/>
                        </wps:cNvSpPr>
                        <wps:spPr bwMode="auto">
                          <a:xfrm>
                            <a:off x="2702" y="8073"/>
                            <a:ext cx="924" cy="924"/>
                          </a:xfrm>
                          <a:prstGeom prst="ellipse">
                            <a:avLst/>
                          </a:prstGeom>
                          <a:solidFill>
                            <a:srgbClr val="FFC000"/>
                          </a:solidFill>
                          <a:ln w="19050">
                            <a:solidFill>
                              <a:srgbClr val="E36C0A"/>
                            </a:solidFill>
                            <a:round/>
                            <a:headEnd/>
                            <a:tailEnd/>
                          </a:ln>
                        </wps:spPr>
                        <wps:txbx>
                          <w:txbxContent>
                            <w:p w14:paraId="445E82C0" w14:textId="77777777" w:rsidR="0097256F" w:rsidRPr="002C6A2E" w:rsidRDefault="0097256F" w:rsidP="0097256F">
                              <w:pPr>
                                <w:spacing w:before="100" w:beforeAutospacing="1"/>
                                <w:rPr>
                                  <w:i/>
                                </w:rPr>
                              </w:pPr>
                            </w:p>
                          </w:txbxContent>
                        </wps:txbx>
                        <wps:bodyPr rot="0" vert="horz" wrap="square" lIns="91440" tIns="45720" rIns="91440" bIns="45720" anchor="t" anchorCtr="0" upright="1">
                          <a:noAutofit/>
                        </wps:bodyPr>
                      </wps:wsp>
                      <wps:wsp>
                        <wps:cNvPr id="18" name="Text Box 39"/>
                        <wps:cNvSpPr txBox="1">
                          <a:spLocks noChangeArrowheads="1"/>
                        </wps:cNvSpPr>
                        <wps:spPr bwMode="auto">
                          <a:xfrm>
                            <a:off x="2842" y="7690"/>
                            <a:ext cx="801" cy="1209"/>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7FF6B8" w14:textId="77777777" w:rsidR="0097256F" w:rsidRPr="00C54576" w:rsidRDefault="0097256F" w:rsidP="0097256F">
                              <w:pPr>
                                <w:rPr>
                                  <w:b/>
                                  <w:color w:val="FFFFFF"/>
                                  <w:sz w:val="112"/>
                                  <w:szCs w:val="112"/>
                                </w:rPr>
                              </w:pPr>
                              <w:r w:rsidRPr="00C54576">
                                <w:rPr>
                                  <w:b/>
                                  <w:color w:val="FFFFFF"/>
                                  <w:sz w:val="112"/>
                                  <w:szCs w:val="112"/>
                                </w:rPr>
                                <w:t>-</w:t>
                              </w:r>
                            </w:p>
                          </w:txbxContent>
                        </wps:txbx>
                        <wps:bodyPr rot="0" vert="horz" wrap="square" lIns="91440" tIns="45720" rIns="91440" bIns="45720" anchor="t" anchorCtr="0" upright="1">
                          <a:noAutofit/>
                        </wps:bodyPr>
                      </wps:wsp>
                      <wps:wsp>
                        <wps:cNvPr id="19" name="Oval 40"/>
                        <wps:cNvSpPr>
                          <a:spLocks noChangeArrowheads="1"/>
                        </wps:cNvSpPr>
                        <wps:spPr bwMode="auto">
                          <a:xfrm>
                            <a:off x="7292" y="8074"/>
                            <a:ext cx="924" cy="924"/>
                          </a:xfrm>
                          <a:prstGeom prst="ellipse">
                            <a:avLst/>
                          </a:prstGeom>
                          <a:solidFill>
                            <a:srgbClr val="00B0F0"/>
                          </a:solidFill>
                          <a:ln w="19050">
                            <a:solidFill>
                              <a:srgbClr val="205867"/>
                            </a:solidFill>
                            <a:round/>
                            <a:headEnd/>
                            <a:tailEnd/>
                          </a:ln>
                        </wps:spPr>
                        <wps:txbx>
                          <w:txbxContent>
                            <w:p w14:paraId="44572DE9" w14:textId="77777777" w:rsidR="0097256F" w:rsidRDefault="0097256F" w:rsidP="0097256F">
                              <w:pPr>
                                <w:spacing w:before="100" w:beforeAutospacing="1"/>
                              </w:pPr>
                            </w:p>
                          </w:txbxContent>
                        </wps:txbx>
                        <wps:bodyPr rot="0" vert="horz" wrap="square" lIns="91440" tIns="45720" rIns="91440" bIns="45720" anchor="t" anchorCtr="0" upright="1">
                          <a:noAutofit/>
                        </wps:bodyPr>
                      </wps:wsp>
                      <wps:wsp>
                        <wps:cNvPr id="20" name="Text Box 41"/>
                        <wps:cNvSpPr txBox="1">
                          <a:spLocks noChangeArrowheads="1"/>
                        </wps:cNvSpPr>
                        <wps:spPr bwMode="auto">
                          <a:xfrm>
                            <a:off x="7362" y="7842"/>
                            <a:ext cx="801" cy="1209"/>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8243A3" w14:textId="77777777" w:rsidR="0097256F" w:rsidRPr="00C54576" w:rsidRDefault="0097256F" w:rsidP="0097256F">
                              <w:pPr>
                                <w:rPr>
                                  <w:b/>
                                  <w:color w:val="FFFFFF"/>
                                </w:rPr>
                              </w:pPr>
                              <w:r w:rsidRPr="00C54576">
                                <w:rPr>
                                  <w:b/>
                                  <w:color w:val="FFFFFF"/>
                                  <w:sz w:val="96"/>
                                </w:rPr>
                                <w:t>=</w:t>
                              </w:r>
                            </w:p>
                          </w:txbxContent>
                        </wps:txbx>
                        <wps:bodyPr rot="0" vert="horz" wrap="square" lIns="91440" tIns="45720" rIns="91440" bIns="45720" anchor="t" anchorCtr="0" upright="1">
                          <a:noAutofit/>
                        </wps:bodyPr>
                      </wps:wsp>
                      <wps:wsp>
                        <wps:cNvPr id="21" name="Oval 42"/>
                        <wps:cNvSpPr>
                          <a:spLocks noChangeArrowheads="1"/>
                        </wps:cNvSpPr>
                        <wps:spPr bwMode="auto">
                          <a:xfrm>
                            <a:off x="10538" y="6207"/>
                            <a:ext cx="924" cy="924"/>
                          </a:xfrm>
                          <a:prstGeom prst="ellipse">
                            <a:avLst/>
                          </a:prstGeom>
                          <a:solidFill>
                            <a:srgbClr val="76923C"/>
                          </a:solidFill>
                          <a:ln w="19050">
                            <a:solidFill>
                              <a:srgbClr val="4E6128"/>
                            </a:solidFill>
                            <a:round/>
                            <a:headEnd/>
                            <a:tailEnd/>
                          </a:ln>
                        </wps:spPr>
                        <wps:txbx>
                          <w:txbxContent>
                            <w:p w14:paraId="742F6FCB" w14:textId="77777777" w:rsidR="0097256F" w:rsidRDefault="0097256F" w:rsidP="0097256F">
                              <w:pPr>
                                <w:spacing w:before="100" w:beforeAutospacing="1"/>
                              </w:pPr>
                            </w:p>
                          </w:txbxContent>
                        </wps:txbx>
                        <wps:bodyPr rot="0" vert="horz" wrap="square" lIns="91440" tIns="45720" rIns="91440" bIns="45720" anchor="t" anchorCtr="0" upright="1">
                          <a:noAutofit/>
                        </wps:bodyPr>
                      </wps:wsp>
                      <wps:wsp>
                        <wps:cNvPr id="22" name="Text Box 43"/>
                        <wps:cNvSpPr txBox="1">
                          <a:spLocks noChangeArrowheads="1"/>
                        </wps:cNvSpPr>
                        <wps:spPr bwMode="auto">
                          <a:xfrm>
                            <a:off x="10608" y="5978"/>
                            <a:ext cx="801" cy="1209"/>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B71148" w14:textId="77777777" w:rsidR="0097256F" w:rsidRPr="00C54576" w:rsidRDefault="0097256F" w:rsidP="0097256F">
                              <w:pPr>
                                <w:rPr>
                                  <w:b/>
                                  <w:color w:val="FFFFFF"/>
                                </w:rPr>
                              </w:pPr>
                              <w:r w:rsidRPr="00C54576">
                                <w:rPr>
                                  <w:b/>
                                  <w:color w:val="FFFFFF"/>
                                  <w:sz w:val="96"/>
                                </w:rPr>
                                <w:t>+</w:t>
                              </w:r>
                            </w:p>
                          </w:txbxContent>
                        </wps:txbx>
                        <wps:bodyPr rot="0" vert="horz" wrap="square" lIns="91440" tIns="45720" rIns="91440" bIns="45720" anchor="t" anchorCtr="0" upright="1">
                          <a:noAutofit/>
                        </wps:bodyPr>
                      </wps:wsp>
                    </wpg:wgp>
                  </a:graphicData>
                </a:graphic>
              </wp:inline>
            </w:drawing>
          </mc:Choice>
          <mc:Fallback>
            <w:pict>
              <v:group w14:anchorId="72F42FC5" id="Groupe 1" o:spid="_x0000_s1026" style="width:497.7pt;height:164.65pt;mso-position-horizontal-relative:char;mso-position-vertical-relative:line" coordorigin="1508,5758" coordsize="9954,3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ScYlQYAAOMvAAAOAAAAZHJzL2Uyb0RvYy54bWzsWm1zmzgQ/n4z9x8Yvl/NiwHjqdNJnbhz&#10;M71r59r7AQpgmztAnCCx019/uyshwLGTNI3dS49kxgMICWn16NlHu3r9Zptnxk0iqpQXM9N+ZZlG&#10;UkQ8TovVzPzz8+KXiWlUNStilvEimZm3SWW+Ofv5p9ebcpo4fM2zOBEGNFJU0005M9d1XU5Hoypa&#10;JzmrXvEyKaBwyUXOargVq1Es2AZaz7ORY1n+aMNFXAoeJVUFTy9koXlG7S+XSVR/WC6rpDaymQl9&#10;q+lX0O8V/o7OXrPpSrBynUaqG+wJvchZWsBHdVMXrGbGtUjvNJWnkeAVX9avIp6P+HKZRgmNAUZj&#10;WzujeSf4dUljWU03q1KbCUy7Y6cnNxv9fvNOlJ/Kj0L2Hi7f8+jvCuwy2pSrabcc71fyZeNq8xuP&#10;YT7Zdc1p4NulyLEJGJKxJfveavsm29qI4KHvOlYQwjREUOZYoW15npyBaA3ThPVszwLEQLEXeJOm&#10;7FLVD0NvLCu7Tuhi6YhN5Yeps6pzOPmApqo1WPVtBvu0ZmVC81ChQT4KI41npmsaBcvBBudgA3rF&#10;cMbYKfw6vNYYtZIWNQo+X7NilZwLwTfrhMXQK5sG0auANxXMx4Mm3mOqxtCuG/rSULbnU5+0odi0&#10;FFX9LuG5gRczEzBWxH/AQqFpZDfvq5qgEKvRsfgv01jmGSyLG5YZtu/7gTK9ehnabtrEmhXP0niR&#10;ZhndiNXVPBMGVJ2ZFxP8V5V7r2WFsZmZoed41IteWdVtwqK/fU3QOGg5o20vi5iua5Zm8hp6mRWE&#10;amlfOU/19mqrpuyKx7dgdsElSQCpwcWaiy+msQGCmJnVP9dMJKaR/VrA1IX2eIyMQjdjL3DgRnRL&#10;rrolrIigqZlZm4a8nNeSha5Lka7W8CWbRl5wRNMyraFTgOlqKnulbgDTJwI3rLM74Ka12sMqTPaR&#10;wO1bTrDDAwO4cUF9LbiJqohmWjS9BIwrV4NwJy+kSNdrcEm+0XB8pIJdR4Vu+Lkc2Ti0YC2AQ/Jt&#10;18GPsWkDRNt2wAegL4PVL4u0H9tTLVo3fuxORc3O38GNgaOQK/0zjust3xqw8hQlKi9m1Ft43lDU&#10;sZa8ZyGf7rX0xAl7htb2aj1P4816jgxJtH3lfue0oD8cOVTpOaBHO6fDTeRpDTI3S/OZOdEe7ImL&#10;maD2shbzCdQYeIs7DoukhnJY80JK3GhbKImrBRlpt8+3JUi5nh6TVbD+o/RYu+R9j1bQPqagHcdh&#10;+Fa1YCgH5rwoAMlcSFVAQusumAuOMgueo7RBAeVObMt6QEGFzoXlNd3o4fxeBWXUZKBapKBhM1BB&#10;8Lk8iUENJbDxwyvZvz0aS0oYLEZbkoZpeU6yN/G1JnLF9bARkFOquD6UtNTflDwn14djW3M9qeZ9&#10;M/iSuR5YdIfrXUKCWiO4Yxm4/nEbkdNwPW1ycXaGzUln522DTtgle1drXBAtA9mrHffLIXvbbuZU&#10;sr0U28dU9o4zllvMwLXJtbRsH06gBIV94BGs2FQL+z21WmG/W087+tbfoQpRblDH844SnrKdxqBa&#10;2LuaTk4q7DsmA7uSXGm2UNpgyqtqg7Wq/f8j7HXwcCD7LtnvibO62lQnIXvX9iHugHRwhynAE3V4&#10;4jB8TyDsFwvcWe7bwP7XhD2q7K6yd1Vk8XjK3p+ocGLgOjtRHE1BL5nrdVis5XoVGdOpiNMI+4Hr&#10;H0w3UERWx9IHru9yvQ5Gtjk1txuNPL6wH7genNhTgjgniPHZOsj3AVORbje+d+xsqxNYIKhBA0ys&#10;gGR0Z7cAaV9SAaHM/x5WAUmWpWWFqWQ2PRDT60XkeqnPxWJ+wL/L4J8dYlzv/iD3pevPrfOv1ggH&#10;Q3uYPiU+095m4LMun+kQZuuXVRTz1H55MpbwDXw4gNHbg00s2HqjiLXhSIaCRnOao8nrP9cmjICf&#10;lWsmDwRotSpT/PtSL1hDx7n3U5MGofYUAwi7INRRX2JNSLLB9HcivsQYR0rjB06oWXMnoo5keQLW&#10;tKy31kLjrHs05fGs6VjeRB966RH0vTurh1lTO7ABsB3A4kmanTTFuBvdPV2aInB9xZpInz8oa2qH&#10;NICwC0Idj5asqbPuKnR6TNaEc5GgbekoBByY7OPuRLQJMsFx50oN9Cjv8bQ5vvRtZ+9xv2+kTcj/&#10;KBc2QLYLWeCqXd78PhF/2/KbY7xhQAhod0s/jtyElNULgyGloeAkOQltdeodj6p37+mYRns2/+xf&#10;AAAA//8DAFBLAwQUAAYACAAAACEAefk9/N0AAAAFAQAADwAAAGRycy9kb3ducmV2LnhtbEyPQUvD&#10;QBCF74L/YRnBm92ksWLSbEop6qkItoL0Ns1Ok9DsbMhuk/Tfu3rRy8DjPd77Jl9NphUD9a6xrCCe&#10;RSCIS6sbrhR87l8fnkE4j6yxtUwKruRgVdze5JhpO/IHDTtfiVDCLkMFtfddJqUrazLoZrYjDt7J&#10;9gZ9kH0ldY9jKDetnEfRkzTYcFiosaNNTeV5dzEK3kYc10n8MmzPp831sF+8f21jUur+blovQXia&#10;/F8YfvADOhSB6WgvrJ1oFYRH/O8NXpouHkEcFSTzNAFZ5PI/ffENAAD//wMAUEsBAi0AFAAGAAgA&#10;AAAhALaDOJL+AAAA4QEAABMAAAAAAAAAAAAAAAAAAAAAAFtDb250ZW50X1R5cGVzXS54bWxQSwEC&#10;LQAUAAYACAAAACEAOP0h/9YAAACUAQAACwAAAAAAAAAAAAAAAAAvAQAAX3JlbHMvLnJlbHNQSwEC&#10;LQAUAAYACAAAACEAEMEnGJUGAADjLwAADgAAAAAAAAAAAAAAAAAuAgAAZHJzL2Uyb0RvYy54bWxQ&#10;SwECLQAUAAYACAAAACEAefk9/N0AAAAFAQAADwAAAAAAAAAAAAAAAADvCAAAZHJzL2Rvd25yZXYu&#10;eG1sUEsFBgAAAAAEAAQA8wAAAPkJAAAAAA==&#10;">
                <v:roundrect id="AutoShape 24" o:spid="_x0000_s1027" style="position:absolute;left:1508;top:5758;width:3396;height:156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3izwgAAANoAAAAPAAAAZHJzL2Rvd25yZXYueG1sRI9Bi8Iw&#10;FITvwv6H8Bb2pqkKItVURHbBi4J2Pezt0Tyb0ualNlG7/94IgsdhZr5hlqveNuJGna8cKxiPEhDE&#10;hdMVlwp+85/hHIQPyBobx6Tgnzysso/BElPt7nyg2zGUIkLYp6jAhNCmUvrCkEU/ci1x9M6usxii&#10;7EqpO7xHuG3kJElm0mLFccFgSxtDRX28WgXX3am57CfT05/tL2eTV3kdvnOlvj779QJEoD68w6/2&#10;ViuYwvNKvAEyewAAAP//AwBQSwECLQAUAAYACAAAACEA2+H2y+4AAACFAQAAEwAAAAAAAAAAAAAA&#10;AAAAAAAAW0NvbnRlbnRfVHlwZXNdLnhtbFBLAQItABQABgAIAAAAIQBa9CxbvwAAABUBAAALAAAA&#10;AAAAAAAAAAAAAB8BAABfcmVscy8ucmVsc1BLAQItABQABgAIAAAAIQDHg3izwgAAANoAAAAPAAAA&#10;AAAAAAAAAAAAAAcCAABkcnMvZG93bnJldi54bWxQSwUGAAAAAAMAAwC3AAAA9gIAAAAA&#10;" fillcolor="#d8d8d8">
                  <v:textbox>
                    <w:txbxContent>
                      <w:p w14:paraId="45D9A348" w14:textId="77777777" w:rsidR="0097256F" w:rsidRPr="00E63A1C" w:rsidRDefault="0097256F" w:rsidP="0097256F">
                        <w:pPr>
                          <w:jc w:val="center"/>
                          <w:rPr>
                            <w:b/>
                            <w:sz w:val="28"/>
                            <w:szCs w:val="30"/>
                          </w:rPr>
                        </w:pPr>
                        <w:r w:rsidRPr="00D60D3C">
                          <w:rPr>
                            <w:b/>
                            <w:color w:val="FF0000"/>
                            <w:sz w:val="28"/>
                            <w:szCs w:val="30"/>
                            <w14:shadow w14:blurRad="50800" w14:dist="38100" w14:dir="2700000" w14:sx="100000" w14:sy="100000" w14:kx="0" w14:ky="0" w14:algn="tl">
                              <w14:srgbClr w14:val="000000">
                                <w14:alpha w14:val="60000"/>
                              </w14:srgbClr>
                            </w14:shadow>
                          </w:rPr>
                          <w:t>Tous</w:t>
                        </w:r>
                        <w:r w:rsidRPr="00D60D3C">
                          <w:rPr>
                            <w:b/>
                            <w:sz w:val="28"/>
                            <w:szCs w:val="30"/>
                            <w14:shadow w14:blurRad="50800" w14:dist="38100" w14:dir="2700000" w14:sx="100000" w14:sy="100000" w14:kx="0" w14:ky="0" w14:algn="tl">
                              <w14:srgbClr w14:val="000000">
                                <w14:alpha w14:val="60000"/>
                              </w14:srgbClr>
                            </w14:shadow>
                          </w:rPr>
                          <w:t xml:space="preserve"> </w:t>
                        </w:r>
                        <w:r w:rsidRPr="00E63A1C">
                          <w:rPr>
                            <w:b/>
                            <w:sz w:val="28"/>
                            <w:szCs w:val="30"/>
                          </w:rPr>
                          <w:t xml:space="preserve">les points </w:t>
                        </w:r>
                        <w:r w:rsidRPr="00E63A1C">
                          <w:rPr>
                            <w:b/>
                            <w:sz w:val="28"/>
                            <w:szCs w:val="30"/>
                          </w:rPr>
                          <w:br/>
                          <w:t>de la colonne « = » sont vérifiés ?</w:t>
                        </w:r>
                      </w:p>
                    </w:txbxContent>
                  </v:textbox>
                </v:roundrect>
                <v:roundrect id="AutoShape 25" o:spid="_x0000_s1028" style="position:absolute;left:6027;top:5758;width:3396;height:156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uDHwwAAANoAAAAPAAAAZHJzL2Rvd25yZXYueG1sRI9Pi8Iw&#10;FMTvC36H8ARva+ofFqlGEVHw4sJae/D2aJ5NsXmpTdT67TfCwh6HmfkNs1h1thYPan3lWMFomIAg&#10;LpyuuFRwynafMxA+IGusHZOCF3lYLXsfC0y1e/IPPY6hFBHCPkUFJoQmldIXhiz6oWuIo3dxrcUQ&#10;ZVtK3eIzwm0tx0nyJS1WHBcMNrQxVFyPd6vgfsjr2/d4kp9td7uYrMquYZspNeh36zmIQF34D/+1&#10;91rBFN5X4g2Qy18AAAD//wMAUEsBAi0AFAAGAAgAAAAhANvh9svuAAAAhQEAABMAAAAAAAAAAAAA&#10;AAAAAAAAAFtDb250ZW50X1R5cGVzXS54bWxQSwECLQAUAAYACAAAACEAWvQsW78AAAAVAQAACwAA&#10;AAAAAAAAAAAAAAAfAQAAX3JlbHMvLnJlbHNQSwECLQAUAAYACAAAACEASGrgx8MAAADaAAAADwAA&#10;AAAAAAAAAAAAAAAHAgAAZHJzL2Rvd25yZXYueG1sUEsFBgAAAAADAAMAtwAAAPcCAAAAAA==&#10;" fillcolor="#d8d8d8">
                  <v:textbox>
                    <w:txbxContent>
                      <w:p w14:paraId="17EB3209" w14:textId="77777777" w:rsidR="0097256F" w:rsidRPr="00E63A1C" w:rsidRDefault="0097256F" w:rsidP="0097256F">
                        <w:pPr>
                          <w:jc w:val="center"/>
                          <w:rPr>
                            <w:b/>
                            <w:sz w:val="28"/>
                            <w:szCs w:val="30"/>
                          </w:rPr>
                        </w:pPr>
                        <w:r w:rsidRPr="00D60D3C">
                          <w:rPr>
                            <w:b/>
                            <w:color w:val="FF0000"/>
                            <w:sz w:val="28"/>
                            <w:szCs w:val="30"/>
                            <w14:shadow w14:blurRad="50800" w14:dist="38100" w14:dir="2700000" w14:sx="100000" w14:sy="100000" w14:kx="0" w14:ky="0" w14:algn="tl">
                              <w14:srgbClr w14:val="000000">
                                <w14:alpha w14:val="60000"/>
                              </w14:srgbClr>
                            </w14:shadow>
                          </w:rPr>
                          <w:t>Un</w:t>
                        </w:r>
                        <w:r w:rsidRPr="00D60D3C">
                          <w:rPr>
                            <w:b/>
                            <w:sz w:val="28"/>
                            <w:szCs w:val="30"/>
                            <w14:shadow w14:blurRad="50800" w14:dist="38100" w14:dir="2700000" w14:sx="100000" w14:sy="100000" w14:kx="0" w14:ky="0" w14:algn="tl">
                              <w14:srgbClr w14:val="000000">
                                <w14:alpha w14:val="60000"/>
                              </w14:srgbClr>
                            </w14:shadow>
                          </w:rPr>
                          <w:t xml:space="preserve"> </w:t>
                        </w:r>
                        <w:r w:rsidRPr="00E63A1C">
                          <w:rPr>
                            <w:b/>
                            <w:sz w:val="28"/>
                            <w:szCs w:val="30"/>
                          </w:rPr>
                          <w:t xml:space="preserve">point </w:t>
                        </w:r>
                        <w:r w:rsidRPr="00E63A1C">
                          <w:rPr>
                            <w:b/>
                            <w:sz w:val="28"/>
                            <w:szCs w:val="30"/>
                          </w:rPr>
                          <w:br/>
                          <w:t>de la colonne « + » est vérifié ?</w:t>
                        </w:r>
                      </w:p>
                    </w:txbxContent>
                  </v:textbox>
                </v:roundrect>
                <v:group id="Group 26" o:spid="_x0000_s1029" style="position:absolute;left:4904;top:6132;width:1123;height:572" coordorigin="4904,6132" coordsize="1123,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202" coordsize="21600,21600" o:spt="202" path="m,l,21600r21600,l21600,xe">
                    <v:stroke joinstyle="miter"/>
                    <v:path gradientshapeok="t" o:connecttype="rect"/>
                  </v:shapetype>
                  <v:shape id="Text Box 27" o:spid="_x0000_s1030" type="#_x0000_t202" style="position:absolute;left:5040;top:6132;width:829;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kOCwgAAANoAAAAPAAAAZHJzL2Rvd25yZXYueG1sRI9Pa8JA&#10;FMTvgt9heYVexGyag0jMKiJKe03ai7dH9uUPzb5NsquJ/fTdQsHjMDO/YbLDbDpxp9G1lhW8RTEI&#10;4tLqlmsFX5+X9RaE88gaO8uk4EEODvvlIsNU24lzuhe+FgHCLkUFjfd9KqUrGzLoItsTB6+yo0Ef&#10;5FhLPeIU4KaTSRxvpMGWw0KDPZ0aKr+Lm1Fgp/PDWBriZHX9Me+n45BXyaDU68t83IHwNPtn+L/9&#10;oRVs4O9KuAFy/wsAAP//AwBQSwECLQAUAAYACAAAACEA2+H2y+4AAACFAQAAEwAAAAAAAAAAAAAA&#10;AAAAAAAAW0NvbnRlbnRfVHlwZXNdLnhtbFBLAQItABQABgAIAAAAIQBa9CxbvwAAABUBAAALAAAA&#10;AAAAAAAAAAAAAB8BAABfcmVscy8ucmVsc1BLAQItABQABgAIAAAAIQBztkOCwgAAANoAAAAPAAAA&#10;AAAAAAAAAAAAAAcCAABkcnMvZG93bnJldi54bWxQSwUGAAAAAAMAAwC3AAAA9gIAAAAA&#10;" strokecolor="white">
                    <v:textbox>
                      <w:txbxContent>
                        <w:p w14:paraId="3F46C78F" w14:textId="77777777" w:rsidR="0097256F" w:rsidRPr="00D60D3C" w:rsidRDefault="0097256F" w:rsidP="0097256F">
                          <w:pPr>
                            <w:rPr>
                              <w:b/>
                              <w:color w:val="92D050"/>
                              <w:sz w:val="24"/>
                              <w14:shadow w14:blurRad="50800" w14:dist="38100" w14:dir="2700000" w14:sx="100000" w14:sy="100000" w14:kx="0" w14:ky="0" w14:algn="tl">
                                <w14:srgbClr w14:val="000000">
                                  <w14:alpha w14:val="60000"/>
                                </w14:srgbClr>
                              </w14:shadow>
                            </w:rPr>
                          </w:pPr>
                          <w:r w:rsidRPr="00D60D3C">
                            <w:rPr>
                              <w:b/>
                              <w:color w:val="92D050"/>
                              <w:sz w:val="32"/>
                              <w14:shadow w14:blurRad="50800" w14:dist="38100" w14:dir="2700000" w14:sx="100000" w14:sy="100000" w14:kx="0" w14:ky="0" w14:algn="tl">
                                <w14:srgbClr w14:val="000000">
                                  <w14:alpha w14:val="60000"/>
                                </w14:srgbClr>
                              </w14:shadow>
                            </w:rPr>
                            <w:t>OUI</w:t>
                          </w:r>
                        </w:p>
                      </w:txbxContent>
                    </v:textbox>
                  </v:shape>
                  <v:shapetype id="_x0000_t32" coordsize="21600,21600" o:spt="32" o:oned="t" path="m,l21600,21600e" filled="f">
                    <v:path arrowok="t" fillok="f" o:connecttype="none"/>
                    <o:lock v:ext="edit" shapetype="t"/>
                  </v:shapetype>
                  <v:shape id="AutoShape 28" o:spid="_x0000_s1031" type="#_x0000_t32" style="position:absolute;left:4904;top:6657;width:11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QwvwgAAANoAAAAPAAAAZHJzL2Rvd25yZXYueG1sRI9BawIx&#10;FITvgv8hPKEXqVmLqGyNIoog7UFc7f2xeW6Wbl7WTdS1v74RBI/DzHzDzBatrcSVGl86VjAcJCCI&#10;c6dLLhQcD5v3KQgfkDVWjknBnTws5t3ODFPtbrynaxYKESHsU1RgQqhTKX1uyKIfuJo4eifXWAxR&#10;NoXUDd4i3FbyI0nG0mLJccFgTStD+W92sQq+vk8m26/rn1GmdyPqh3V51n9KvfXa5SeIQG14hZ/t&#10;rVYwgceVeAPk/B8AAP//AwBQSwECLQAUAAYACAAAACEA2+H2y+4AAACFAQAAEwAAAAAAAAAAAAAA&#10;AAAAAAAAW0NvbnRlbnRfVHlwZXNdLnhtbFBLAQItABQABgAIAAAAIQBa9CxbvwAAABUBAAALAAAA&#10;AAAAAAAAAAAAAB8BAABfcmVscy8ucmVsc1BLAQItABQABgAIAAAAIQAUIQwvwgAAANoAAAAPAAAA&#10;AAAAAAAAAAAAAAcCAABkcnMvZG93bnJldi54bWxQSwUGAAAAAAMAAwC3AAAA9gIAAAAA&#10;" strokecolor="#92d050" strokeweight="3pt">
                    <v:stroke endarrow="block"/>
                  </v:shape>
                </v:group>
                <v:group id="Group 29" o:spid="_x0000_s1032" style="position:absolute;left:9414;top:6134;width:1123;height:572" coordorigin="4904,6132" coordsize="1123,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Text Box 30" o:spid="_x0000_s1033" type="#_x0000_t202" style="position:absolute;left:5040;top:6132;width:829;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dfwwgAAANoAAAAPAAAAZHJzL2Rvd25yZXYueG1sRI9Ba8JA&#10;FITvhf6H5QleSt00h1JT1xCkotdYL94e2WcSzL5NsluT+OvdguBxmJlvmFU6mkZcqXe1ZQUfiwgE&#10;cWF1zaWC4+/2/QuE88gaG8ukYCIH6fr1ZYWJtgPndD34UgQIuwQVVN63iZSuqMigW9iWOHhn2xv0&#10;Qfal1D0OAW4aGUfRpzRYc1iosKVNRcXl8GcU2OFnMpa6KH473cxuk3X5Oe6Ums/G7BuEp9E/w4/2&#10;XitYwv+VcAPk+g4AAP//AwBQSwECLQAUAAYACAAAACEA2+H2y+4AAACFAQAAEwAAAAAAAAAAAAAA&#10;AAAAAAAAW0NvbnRlbnRfVHlwZXNdLnhtbFBLAQItABQABgAIAAAAIQBa9CxbvwAAABUBAAALAAAA&#10;AAAAAAAAAAAAAB8BAABfcmVscy8ucmVsc1BLAQItABQABgAIAAAAIQACKdfwwgAAANoAAAAPAAAA&#10;AAAAAAAAAAAAAAcCAABkcnMvZG93bnJldi54bWxQSwUGAAAAAAMAAwC3AAAA9gIAAAAA&#10;" strokecolor="white">
                    <v:textbox>
                      <w:txbxContent>
                        <w:p w14:paraId="7441B117" w14:textId="77777777" w:rsidR="0097256F" w:rsidRPr="00D60D3C" w:rsidRDefault="0097256F" w:rsidP="0097256F">
                          <w:pPr>
                            <w:rPr>
                              <w:b/>
                              <w:color w:val="92D050"/>
                              <w:sz w:val="24"/>
                              <w14:shadow w14:blurRad="50800" w14:dist="38100" w14:dir="2700000" w14:sx="100000" w14:sy="100000" w14:kx="0" w14:ky="0" w14:algn="tl">
                                <w14:srgbClr w14:val="000000">
                                  <w14:alpha w14:val="60000"/>
                                </w14:srgbClr>
                              </w14:shadow>
                            </w:rPr>
                          </w:pPr>
                          <w:r w:rsidRPr="00D60D3C">
                            <w:rPr>
                              <w:b/>
                              <w:color w:val="92D050"/>
                              <w:sz w:val="32"/>
                              <w14:shadow w14:blurRad="50800" w14:dist="38100" w14:dir="2700000" w14:sx="100000" w14:sy="100000" w14:kx="0" w14:ky="0" w14:algn="tl">
                                <w14:srgbClr w14:val="000000">
                                  <w14:alpha w14:val="60000"/>
                                </w14:srgbClr>
                              </w14:shadow>
                            </w:rPr>
                            <w:t>OUI</w:t>
                          </w:r>
                        </w:p>
                      </w:txbxContent>
                    </v:textbox>
                  </v:shape>
                  <v:shape id="AutoShape 31" o:spid="_x0000_s1034" type="#_x0000_t32" style="position:absolute;left:4904;top:6657;width:11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ys4xAAAANsAAAAPAAAAZHJzL2Rvd25yZXYueG1sRI9Ba8JA&#10;EIXvBf/DMgUvpW4sUkp0laIIRQ/F2N6H7JgNZmdjdtXor3cOhd5meG/e+2a26H2jLtTFOrCB8SgD&#10;RVwGW3Nl4Ge/fv0AFROyxSYwGbhRhMV88DTD3IYr7+hSpEpJCMccDbiU2lzrWDryGEehJRbtEDqP&#10;Sdau0rbDq4T7Rr9l2bv2WLM0OGxp6ag8FmdvYLM9uGK3an8nhf2e0Eta1Sd7N2b43H9OQSXq07/5&#10;7/rLCr7Qyy8ygJ4/AAAA//8DAFBLAQItABQABgAIAAAAIQDb4fbL7gAAAIUBAAATAAAAAAAAAAAA&#10;AAAAAAAAAABbQ29udGVudF9UeXBlc10ueG1sUEsBAi0AFAAGAAgAAAAhAFr0LFu/AAAAFQEAAAsA&#10;AAAAAAAAAAAAAAAAHwEAAF9yZWxzLy5yZWxzUEsBAi0AFAAGAAgAAAAhADKfKzjEAAAA2wAAAA8A&#10;AAAAAAAAAAAAAAAABwIAAGRycy9kb3ducmV2LnhtbFBLBQYAAAAAAwADALcAAAD4AgAAAAA=&#10;" strokecolor="#92d050" strokeweight="3pt">
                    <v:stroke endarrow="block"/>
                  </v:shape>
                </v:group>
                <v:group id="Group 32" o:spid="_x0000_s1035" style="position:absolute;left:2247;top:7319;width:987;height:751" coordorigin="2247,7319" coordsize="987,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Text Box 33" o:spid="_x0000_s1036" type="#_x0000_t202" style="position:absolute;left:2247;top:7387;width:987;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3avwAAANsAAAAPAAAAZHJzL2Rvd25yZXYueG1sRE/LqsIw&#10;EN0L/kMY4W5E09uFSDWKiBfd+ti4G5rpA5tJ20Rb79cbQXA3h/Oc5bo3lXhQ60rLCn6nEQji1OqS&#10;cwWX899kDsJ5ZI2VZVLwJAfr1XCwxETbjo/0OPlchBB2CSoovK8TKV1akEE3tTVx4DLbGvQBtrnU&#10;LXYh3FQyjqKZNFhyaCiwpm1B6e10Nwpst3saS00Uj6//Zr/dNMcsbpT6GfWbBQhPvf+KP+6DDvNj&#10;eP8SDpCrFwAAAP//AwBQSwECLQAUAAYACAAAACEA2+H2y+4AAACFAQAAEwAAAAAAAAAAAAAAAAAA&#10;AAAAW0NvbnRlbnRfVHlwZXNdLnhtbFBLAQItABQABgAIAAAAIQBa9CxbvwAAABUBAAALAAAAAAAA&#10;AAAAAAAAAB8BAABfcmVscy8ucmVsc1BLAQItABQABgAIAAAAIQBEY/3avwAAANsAAAAPAAAAAAAA&#10;AAAAAAAAAAcCAABkcnMvZG93bnJldi54bWxQSwUGAAAAAAMAAwC3AAAA8wIAAAAA&#10;" strokecolor="white">
                    <v:textbox>
                      <w:txbxContent>
                        <w:p w14:paraId="334F107A" w14:textId="77777777" w:rsidR="0097256F" w:rsidRPr="00D60D3C" w:rsidRDefault="0097256F" w:rsidP="0097256F">
                          <w:pPr>
                            <w:rPr>
                              <w:b/>
                              <w:color w:val="FF0000"/>
                              <w:sz w:val="24"/>
                              <w14:shadow w14:blurRad="50800" w14:dist="38100" w14:dir="2700000" w14:sx="100000" w14:sy="100000" w14:kx="0" w14:ky="0" w14:algn="tl">
                                <w14:srgbClr w14:val="000000">
                                  <w14:alpha w14:val="60000"/>
                                </w14:srgbClr>
                              </w14:shadow>
                            </w:rPr>
                          </w:pPr>
                          <w:r w:rsidRPr="00D60D3C">
                            <w:rPr>
                              <w:b/>
                              <w:color w:val="FF0000"/>
                              <w:sz w:val="32"/>
                              <w14:shadow w14:blurRad="50800" w14:dist="38100" w14:dir="2700000" w14:sx="100000" w14:sy="100000" w14:kx="0" w14:ky="0" w14:algn="tl">
                                <w14:srgbClr w14:val="000000">
                                  <w14:alpha w14:val="60000"/>
                                </w14:srgbClr>
                              </w14:shadow>
                            </w:rPr>
                            <w:t>NON</w:t>
                          </w:r>
                        </w:p>
                      </w:txbxContent>
                    </v:textbox>
                  </v:shape>
                  <v:shape id="AutoShape 34" o:spid="_x0000_s1037" type="#_x0000_t32" style="position:absolute;left:3165;top:7319;width:0;height:7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XAcwgAAANsAAAAPAAAAZHJzL2Rvd25yZXYueG1sRI9Bi8Iw&#10;EIXvgv8hjOBNU3URqU1FZV12j1YPHodmbIvNpDTZtv77jSDsbYb35n1vkt1gatFR6yrLChbzCARx&#10;bnXFhYLr5TTbgHAeWWNtmRQ8ycEuHY8SjLXt+Uxd5gsRQtjFqKD0vomldHlJBt3cNsRBu9vWoA9r&#10;W0jdYh/CTS2XUbSWBisOhBIbOpaUP7Jfo6A79Q1//NwW2arqA+U2PL4+D0pNJ8N+C8LT4P/N7+tv&#10;Heqv4PVLGECmfwAAAP//AwBQSwECLQAUAAYACAAAACEA2+H2y+4AAACFAQAAEwAAAAAAAAAAAAAA&#10;AAAAAAAAW0NvbnRlbnRfVHlwZXNdLnhtbFBLAQItABQABgAIAAAAIQBa9CxbvwAAABUBAAALAAAA&#10;AAAAAAAAAAAAAB8BAABfcmVscy8ucmVsc1BLAQItABQABgAIAAAAIQAVuXAcwgAAANsAAAAPAAAA&#10;AAAAAAAAAAAAAAcCAABkcnMvZG93bnJldi54bWxQSwUGAAAAAAMAAwC3AAAA9gIAAAAA&#10;" strokecolor="red" strokeweight="3pt">
                    <v:stroke endarrow="block"/>
                  </v:shape>
                </v:group>
                <v:group id="Group 35" o:spid="_x0000_s1038" style="position:absolute;left:6827;top:7322;width:987;height:751" coordorigin="2247,7319" coordsize="987,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Text Box 36" o:spid="_x0000_s1039" type="#_x0000_t202" style="position:absolute;left:2247;top:7387;width:987;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mWuwQAAANsAAAAPAAAAZHJzL2Rvd25yZXYueG1sRE9Na8JA&#10;EL0X+h+WEbyUummgRVLXEKSi11gv3obsmASzs0l2axJ/vVsQvM3jfc4qHU0jrtS72rKCj0UEgriw&#10;uuZSwfF3+74E4TyyxsYyKZjIQbp+fVlhou3AOV0PvhQhhF2CCirv20RKV1Rk0C1sSxy4s+0N+gD7&#10;UuoehxBuGhlH0Zc0WHNoqLClTUXF5fBnFNjhZzKWuih+O93MbpN1+TnulJrPxuwbhKfRP8UP916H&#10;+Z/w/0s4QK7vAAAA//8DAFBLAQItABQABgAIAAAAIQDb4fbL7gAAAIUBAAATAAAAAAAAAAAAAAAA&#10;AAAAAABbQ29udGVudF9UeXBlc10ueG1sUEsBAi0AFAAGAAgAAAAhAFr0LFu/AAAAFQEAAAsAAAAA&#10;AAAAAAAAAAAAHwEAAF9yZWxzLy5yZWxzUEsBAi0AFAAGAAgAAAAhAMuKZa7BAAAA2wAAAA8AAAAA&#10;AAAAAAAAAAAABwIAAGRycy9kb3ducmV2LnhtbFBLBQYAAAAAAwADALcAAAD1AgAAAAA=&#10;" strokecolor="white">
                    <v:textbox>
                      <w:txbxContent>
                        <w:p w14:paraId="2D743382" w14:textId="77777777" w:rsidR="0097256F" w:rsidRPr="00D60D3C" w:rsidRDefault="0097256F" w:rsidP="0097256F">
                          <w:pPr>
                            <w:rPr>
                              <w:b/>
                              <w:color w:val="FF0000"/>
                              <w:sz w:val="24"/>
                              <w14:shadow w14:blurRad="50800" w14:dist="38100" w14:dir="2700000" w14:sx="100000" w14:sy="100000" w14:kx="0" w14:ky="0" w14:algn="tl">
                                <w14:srgbClr w14:val="000000">
                                  <w14:alpha w14:val="60000"/>
                                </w14:srgbClr>
                              </w14:shadow>
                            </w:rPr>
                          </w:pPr>
                          <w:r w:rsidRPr="00D60D3C">
                            <w:rPr>
                              <w:b/>
                              <w:color w:val="FF0000"/>
                              <w:sz w:val="32"/>
                              <w14:shadow w14:blurRad="50800" w14:dist="38100" w14:dir="2700000" w14:sx="100000" w14:sy="100000" w14:kx="0" w14:ky="0" w14:algn="tl">
                                <w14:srgbClr w14:val="000000">
                                  <w14:alpha w14:val="60000"/>
                                </w14:srgbClr>
                              </w14:shadow>
                            </w:rPr>
                            <w:t>NON</w:t>
                          </w:r>
                        </w:p>
                      </w:txbxContent>
                    </v:textbox>
                  </v:shape>
                  <v:shape id="AutoShape 37" o:spid="_x0000_s1040" type="#_x0000_t32" style="position:absolute;left:3165;top:7319;width:0;height:7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tOEwgAAANsAAAAPAAAAZHJzL2Rvd25yZXYueG1sRI9Bi8Iw&#10;EIXvgv8hjOBNU1cRqU1Fl3VZj1YPHodmbIvNpDTZtvvvN4LgbYb35n1vkt1gatFR6yrLChbzCARx&#10;bnXFhYLr5TjbgHAeWWNtmRT8kYNdOh4lGGvb85m6zBcihLCLUUHpfRNL6fKSDLq5bYiDdretQR/W&#10;tpC6xT6Em1p+RNFaGqw4EEps6LOk/JH9GgXdsW94dbotsmXVB8pteHx/HZSaTob9FoSnwb/Nr+sf&#10;Heqv4flLGECm/wAAAP//AwBQSwECLQAUAAYACAAAACEA2+H2y+4AAACFAQAAEwAAAAAAAAAAAAAA&#10;AAAAAAAAW0NvbnRlbnRfVHlwZXNdLnhtbFBLAQItABQABgAIAAAAIQBa9CxbvwAAABUBAAALAAAA&#10;AAAAAAAAAAAAAB8BAABfcmVscy8ucmVsc1BLAQItABQABgAIAAAAIQAFztOEwgAAANsAAAAPAAAA&#10;AAAAAAAAAAAAAAcCAABkcnMvZG93bnJldi54bWxQSwUGAAAAAAMAAwC3AAAA9gIAAAAA&#10;" strokecolor="red" strokeweight="3pt">
                    <v:stroke endarrow="block"/>
                  </v:shape>
                </v:group>
                <v:oval id="Oval 38" o:spid="_x0000_s1041" style="position:absolute;left:2702;top:8073;width:92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5QRxgAAANsAAAAPAAAAZHJzL2Rvd25yZXYueG1sRI9Ba8JA&#10;EIXvQv/DMoXedGMJWqKrSEubIL3Ulp7H7JhEs7MhuybRX+8Khd5meG/e92a5HkwtOmpdZVnBdBKB&#10;IM6trrhQ8PP9Pn4B4TyyxtoyKbiQg/XqYbTERNuev6jb+UKEEHYJKii9bxIpXV6SQTexDXHQDrY1&#10;6MPaFlK32IdwU8vnKJpJgxUHQokNvZaUn3ZnE7gfzXX+u83idB9/5l06fYuq81Gpp8dhswDhafD/&#10;5r/rTIf6c7j/EgaQqxsAAAD//wMAUEsBAi0AFAAGAAgAAAAhANvh9svuAAAAhQEAABMAAAAAAAAA&#10;AAAAAAAAAAAAAFtDb250ZW50X1R5cGVzXS54bWxQSwECLQAUAAYACAAAACEAWvQsW78AAAAVAQAA&#10;CwAAAAAAAAAAAAAAAAAfAQAAX3JlbHMvLnJlbHNQSwECLQAUAAYACAAAACEAB4+UEcYAAADbAAAA&#10;DwAAAAAAAAAAAAAAAAAHAgAAZHJzL2Rvd25yZXYueG1sUEsFBgAAAAADAAMAtwAAAPoCAAAAAA==&#10;" fillcolor="#ffc000" strokecolor="#e36c0a" strokeweight="1.5pt">
                  <v:textbox>
                    <w:txbxContent>
                      <w:p w14:paraId="445E82C0" w14:textId="77777777" w:rsidR="0097256F" w:rsidRPr="002C6A2E" w:rsidRDefault="0097256F" w:rsidP="0097256F">
                        <w:pPr>
                          <w:spacing w:before="100" w:beforeAutospacing="1"/>
                          <w:rPr>
                            <w:i/>
                          </w:rPr>
                        </w:pPr>
                      </w:p>
                    </w:txbxContent>
                  </v:textbox>
                </v:oval>
                <v:shape id="Text Box 39" o:spid="_x0000_s1042" type="#_x0000_t202" style="position:absolute;left:2842;top:7690;width:801;height:1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QTCwwAAANsAAAAPAAAAZHJzL2Rvd25yZXYueG1sRI9Na8JA&#10;EIbvBf/DMkIvRTf1ICG6iohChVZoWu9jdkyi2dmQXTX9985B6G2GeT+emS9716gbdaH2bOB9nIAi&#10;LrytuTTw+7MdpaBCRLbYeCYDfxRguRi8zDGz/s7fdMtjqSSEQ4YGqhjbTOtQVOQwjH1LLLeT7xxG&#10;WbtS2w7vEu4aPUmSqXZYszRU2NK6ouKSX530bvq0PRw/1+dd/nY8T/Zcf6VszOuwX81ARerjv/jp&#10;/rCCL7DyiwygFw8AAAD//wMAUEsBAi0AFAAGAAgAAAAhANvh9svuAAAAhQEAABMAAAAAAAAAAAAA&#10;AAAAAAAAAFtDb250ZW50X1R5cGVzXS54bWxQSwECLQAUAAYACAAAACEAWvQsW78AAAAVAQAACwAA&#10;AAAAAAAAAAAAAAAfAQAAX3JlbHMvLnJlbHNQSwECLQAUAAYACAAAACEAe/EEwsMAAADbAAAADwAA&#10;AAAAAAAAAAAAAAAHAgAAZHJzL2Rvd25yZXYueG1sUEsFBgAAAAADAAMAtwAAAPcCAAAAAA==&#10;" stroked="f">
                  <v:fill opacity="0"/>
                  <v:textbox>
                    <w:txbxContent>
                      <w:p w14:paraId="1A7FF6B8" w14:textId="77777777" w:rsidR="0097256F" w:rsidRPr="00C54576" w:rsidRDefault="0097256F" w:rsidP="0097256F">
                        <w:pPr>
                          <w:rPr>
                            <w:b/>
                            <w:color w:val="FFFFFF"/>
                            <w:sz w:val="112"/>
                            <w:szCs w:val="112"/>
                          </w:rPr>
                        </w:pPr>
                        <w:r w:rsidRPr="00C54576">
                          <w:rPr>
                            <w:b/>
                            <w:color w:val="FFFFFF"/>
                            <w:sz w:val="112"/>
                            <w:szCs w:val="112"/>
                          </w:rPr>
                          <w:t>-</w:t>
                        </w:r>
                      </w:p>
                    </w:txbxContent>
                  </v:textbox>
                </v:shape>
                <v:oval id="Oval 40" o:spid="_x0000_s1043" style="position:absolute;left:7292;top:8074;width:92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Xj5wAAAANsAAAAPAAAAZHJzL2Rvd25yZXYueG1sRE9Ni8Iw&#10;EL0L/ocwwt40dQ9Fq1FEWVD2pC6rx7EZ22IzKU3U6K/fLAje5vE+ZzoPphY3al1lWcFwkIAgzq2u&#10;uFDws//qj0A4j6yxtkwKHuRgPut2pphpe+ct3Xa+EDGEXYYKSu+bTEqXl2TQDWxDHLmzbQ36CNtC&#10;6hbvMdzU8jNJUmmw4thQYkPLkvLL7moUbFzDK7dNf9PnYR3S0fHbhuqk1EcvLCYgPAX/Fr/cax3n&#10;j+H/l3iAnP0BAAD//wMAUEsBAi0AFAAGAAgAAAAhANvh9svuAAAAhQEAABMAAAAAAAAAAAAAAAAA&#10;AAAAAFtDb250ZW50X1R5cGVzXS54bWxQSwECLQAUAAYACAAAACEAWvQsW78AAAAVAQAACwAAAAAA&#10;AAAAAAAAAAAfAQAAX3JlbHMvLnJlbHNQSwECLQAUAAYACAAAACEAVul4+cAAAADbAAAADwAAAAAA&#10;AAAAAAAAAAAHAgAAZHJzL2Rvd25yZXYueG1sUEsFBgAAAAADAAMAtwAAAPQCAAAAAA==&#10;" fillcolor="#00b0f0" strokecolor="#205867" strokeweight="1.5pt">
                  <v:textbox>
                    <w:txbxContent>
                      <w:p w14:paraId="44572DE9" w14:textId="77777777" w:rsidR="0097256F" w:rsidRDefault="0097256F" w:rsidP="0097256F">
                        <w:pPr>
                          <w:spacing w:before="100" w:beforeAutospacing="1"/>
                        </w:pPr>
                      </w:p>
                    </w:txbxContent>
                  </v:textbox>
                </v:oval>
                <v:shape id="Text Box 41" o:spid="_x0000_s1044" type="#_x0000_t202" style="position:absolute;left:7362;top:7842;width:801;height:1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8J5wQAAANsAAAAPAAAAZHJzL2Rvd25yZXYueG1sRE9Na8JA&#10;EL0X/A/LCL0U3TSHEqKriChUqIWm9T5mxySanQ3ZVeO/7xwKPT7e93w5uFbdqA+NZwOv0wQUcelt&#10;w5WBn+/tJAMVIrLF1jMZeFCA5WL0NMfc+jt/0a2IlZIQDjkaqGPscq1DWZPDMPUdsXAn3zuMAvtK&#10;2x7vEu5anSbJm3bYsDTU2NG6pvJSXJ30boasOxw/1udd8XI8p5/c7DM25nk8rGagIg3xX/znfrcG&#10;UlkvX+QH6MUvAAAA//8DAFBLAQItABQABgAIAAAAIQDb4fbL7gAAAIUBAAATAAAAAAAAAAAAAAAA&#10;AAAAAABbQ29udGVudF9UeXBlc10ueG1sUEsBAi0AFAAGAAgAAAAhAFr0LFu/AAAAFQEAAAsAAAAA&#10;AAAAAAAAAAAAHwEAAF9yZWxzLy5yZWxzUEsBAi0AFAAGAAgAAAAhAEvrwnnBAAAA2wAAAA8AAAAA&#10;AAAAAAAAAAAABwIAAGRycy9kb3ducmV2LnhtbFBLBQYAAAAAAwADALcAAAD1AgAAAAA=&#10;" stroked="f">
                  <v:fill opacity="0"/>
                  <v:textbox>
                    <w:txbxContent>
                      <w:p w14:paraId="288243A3" w14:textId="77777777" w:rsidR="0097256F" w:rsidRPr="00C54576" w:rsidRDefault="0097256F" w:rsidP="0097256F">
                        <w:pPr>
                          <w:rPr>
                            <w:b/>
                            <w:color w:val="FFFFFF"/>
                          </w:rPr>
                        </w:pPr>
                        <w:r w:rsidRPr="00C54576">
                          <w:rPr>
                            <w:b/>
                            <w:color w:val="FFFFFF"/>
                            <w:sz w:val="96"/>
                          </w:rPr>
                          <w:t>=</w:t>
                        </w:r>
                      </w:p>
                    </w:txbxContent>
                  </v:textbox>
                </v:shape>
                <v:oval id="Oval 42" o:spid="_x0000_s1045" style="position:absolute;left:10538;top:6207;width:92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Y6wgAAANsAAAAPAAAAZHJzL2Rvd25yZXYueG1sRI/dagIx&#10;EIXvC32HMIXe1awWtKxGkYLQUhDX+gDDZvZHN5MlGdft2zeFgpeH8/NxVpvRdWqgEFvPBqaTDBRx&#10;6W3LtYHT9+7lDVQUZIudZzLwQxE268eHFebW37ig4Si1SiMcczTQiPS51rFsyGGc+J44eZUPDiXJ&#10;UGsb8JbGXadnWTbXDltOhAZ7em+ovByvLnGrcL5+ve6kGMZqL4e4XXwWB2Oen8btEpTQKPfwf/vD&#10;GphN4e9L+gF6/QsAAP//AwBQSwECLQAUAAYACAAAACEA2+H2y+4AAACFAQAAEwAAAAAAAAAAAAAA&#10;AAAAAAAAW0NvbnRlbnRfVHlwZXNdLnhtbFBLAQItABQABgAIAAAAIQBa9CxbvwAAABUBAAALAAAA&#10;AAAAAAAAAAAAAB8BAABfcmVscy8ucmVsc1BLAQItABQABgAIAAAAIQDys+Y6wgAAANsAAAAPAAAA&#10;AAAAAAAAAAAAAAcCAABkcnMvZG93bnJldi54bWxQSwUGAAAAAAMAAwC3AAAA9gIAAAAA&#10;" fillcolor="#76923c" strokecolor="#4e6128" strokeweight="1.5pt">
                  <v:textbox>
                    <w:txbxContent>
                      <w:p w14:paraId="742F6FCB" w14:textId="77777777" w:rsidR="0097256F" w:rsidRDefault="0097256F" w:rsidP="0097256F">
                        <w:pPr>
                          <w:spacing w:before="100" w:beforeAutospacing="1"/>
                        </w:pPr>
                      </w:p>
                    </w:txbxContent>
                  </v:textbox>
                </v:oval>
                <v:shape id="Text Box 43" o:spid="_x0000_s1046" type="#_x0000_t202" style="position:absolute;left:10608;top:5978;width:801;height:1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fmVxAAAANsAAAAPAAAAZHJzL2Rvd25yZXYueG1sRI/NasJA&#10;FIX3Bd9huEI3pU6aRQkxo5SgUKEWGnV/k7lNYjN3QmaM8e07hYLLw/n5ONl6Mp0YaXCtZQUviwgE&#10;cWV1y7WC42H7nIBwHlljZ5kU3MjBejV7yDDV9spfNBa+FmGEXYoKGu/7VEpXNWTQLWxPHLxvOxj0&#10;QQ611ANew7jpZBxFr9Jgy4HQYE95Q9VPcTGBu5mS/lR+5Odd8VSe409u9wkr9Tif3pYgPE3+Hv5v&#10;v2sFcQx/X8IPkKtfAAAA//8DAFBLAQItABQABgAIAAAAIQDb4fbL7gAAAIUBAAATAAAAAAAAAAAA&#10;AAAAAAAAAABbQ29udGVudF9UeXBlc10ueG1sUEsBAi0AFAAGAAgAAAAhAFr0LFu/AAAAFQEAAAsA&#10;AAAAAAAAAAAAAAAAHwEAAF9yZWxzLy5yZWxzUEsBAi0AFAAGAAgAAAAhANR1+ZXEAAAA2wAAAA8A&#10;AAAAAAAAAAAAAAAABwIAAGRycy9kb3ducmV2LnhtbFBLBQYAAAAAAwADALcAAAD4AgAAAAA=&#10;" stroked="f">
                  <v:fill opacity="0"/>
                  <v:textbox>
                    <w:txbxContent>
                      <w:p w14:paraId="79B71148" w14:textId="77777777" w:rsidR="0097256F" w:rsidRPr="00C54576" w:rsidRDefault="0097256F" w:rsidP="0097256F">
                        <w:pPr>
                          <w:rPr>
                            <w:b/>
                            <w:color w:val="FFFFFF"/>
                          </w:rPr>
                        </w:pPr>
                        <w:r w:rsidRPr="00C54576">
                          <w:rPr>
                            <w:b/>
                            <w:color w:val="FFFFFF"/>
                            <w:sz w:val="96"/>
                          </w:rPr>
                          <w:t>+</w:t>
                        </w:r>
                      </w:p>
                    </w:txbxContent>
                  </v:textbox>
                </v:shape>
                <w10:anchorlock/>
              </v:group>
            </w:pict>
          </mc:Fallback>
        </mc:AlternateContent>
      </w:r>
    </w:p>
    <w:p w14:paraId="6C3845C6" w14:textId="58CED822" w:rsidR="0097256F" w:rsidRDefault="0097256F" w:rsidP="00E16ABB">
      <w:r>
        <w:t xml:space="preserve">Globalement, </w:t>
      </w:r>
      <w:r w:rsidRPr="009E458C">
        <w:rPr>
          <w:b/>
        </w:rPr>
        <w:t>les éléments de la colonne « = » indiquent ce que le livrable doit vérifier</w:t>
      </w:r>
      <w:r>
        <w:t xml:space="preserve">, alors que les éléments des colonnes « + » et « - » proposent une liste </w:t>
      </w:r>
      <w:r w:rsidRPr="00B60532">
        <w:rPr>
          <w:b/>
        </w:rPr>
        <w:t>non exhaustive</w:t>
      </w:r>
      <w:r>
        <w:t xml:space="preserve"> d’exemples pouvant justifier l’une de ces deux évaluations.</w:t>
      </w:r>
    </w:p>
    <w:p w14:paraId="42194970" w14:textId="77777777" w:rsidR="00F81B97" w:rsidRPr="00F05488" w:rsidRDefault="00F81B97" w:rsidP="00F81B97">
      <w:pPr>
        <w:rPr>
          <w:b/>
          <w:sz w:val="28"/>
          <w:u w:val="single"/>
        </w:rPr>
      </w:pPr>
      <w:r w:rsidRPr="00F05488">
        <w:rPr>
          <w:b/>
          <w:sz w:val="28"/>
          <w:u w:val="single"/>
        </w:rPr>
        <w:t>Consignes pour l’évaluation :</w:t>
      </w:r>
    </w:p>
    <w:p w14:paraId="5F233037" w14:textId="77777777" w:rsidR="00F81B97" w:rsidRDefault="00F81B97" w:rsidP="00F81B97">
      <w:pPr>
        <w:rPr>
          <w:b/>
          <w:bCs/>
          <w:color w:val="FF0000"/>
        </w:rPr>
      </w:pPr>
      <w:r>
        <w:rPr>
          <w:b/>
          <w:color w:val="FF0000"/>
        </w:rPr>
        <w:t>L’évaluateur doit obligatoirement choisir l’un des 3 niveaux « + », « = » ou « - » pour CHAQUE critère</w:t>
      </w:r>
      <w:r>
        <w:rPr>
          <w:color w:val="FF0000"/>
        </w:rPr>
        <w:t xml:space="preserve"> </w:t>
      </w:r>
      <w:r>
        <w:t xml:space="preserve">en changeant la couleur de fond de la cellule (par exemple </w:t>
      </w:r>
      <w:r w:rsidRPr="00C1131C">
        <w:rPr>
          <w:shd w:val="clear" w:color="auto" w:fill="92D050"/>
        </w:rPr>
        <w:t>en vert</w:t>
      </w:r>
      <w:r>
        <w:t>) ou par tout autre moyen permettant d’identifier sans ambiguïté, le niveau retenu.</w:t>
      </w:r>
      <w:r>
        <w:rPr>
          <w:b/>
          <w:bCs/>
          <w:color w:val="FF0000"/>
        </w:rPr>
        <w:t xml:space="preserve"> </w:t>
      </w:r>
    </w:p>
    <w:p w14:paraId="63FDA8B6" w14:textId="77777777" w:rsidR="00F81B97" w:rsidRDefault="00F81B97" w:rsidP="00F81B97">
      <w:r>
        <w:rPr>
          <w:b/>
          <w:bCs/>
          <w:color w:val="FF0000"/>
        </w:rPr>
        <w:t>Pour le niveau « = »</w:t>
      </w:r>
      <w:r>
        <w:t xml:space="preserve">, si vous estimez que tous les points du niveau sont </w:t>
      </w:r>
      <w:r>
        <w:rPr>
          <w:b/>
          <w:bCs/>
        </w:rPr>
        <w:t>particulièrement bien réalisés</w:t>
      </w:r>
      <w:r w:rsidRPr="00661938">
        <w:t>,</w:t>
      </w:r>
      <w:r>
        <w:t xml:space="preserve"> changer également la couleur de fond de la cellule </w:t>
      </w:r>
      <w:r>
        <w:rPr>
          <w:b/>
          <w:bCs/>
        </w:rPr>
        <w:t>« Niveau très satisfaisant »</w:t>
      </w:r>
      <w:r>
        <w:t>.</w:t>
      </w:r>
    </w:p>
    <w:p w14:paraId="153E3C31" w14:textId="77777777" w:rsidR="00F81B97" w:rsidRDefault="00F81B97" w:rsidP="00F81B97">
      <w:r>
        <w:t>Si des éléments isolés apparaissent dans les colonnes voisines (voire dans la colonne choisie), ne pas hésiter à les surligner pour les indiquer aux élèves.</w:t>
      </w:r>
    </w:p>
    <w:p w14:paraId="17123EDD" w14:textId="32026B9E" w:rsidR="00A76C09" w:rsidRDefault="00A76C09" w:rsidP="00E16ABB"/>
    <w:p w14:paraId="21E7633E" w14:textId="77777777" w:rsidR="00A76C09" w:rsidRPr="00257ABF" w:rsidRDefault="00A76C09" w:rsidP="00E16ABB"/>
    <w:tbl>
      <w:tblPr>
        <w:tblW w:w="15990" w:type="dxa"/>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00" w:firstRow="0" w:lastRow="0" w:firstColumn="0" w:lastColumn="0" w:noHBand="0" w:noVBand="1"/>
      </w:tblPr>
      <w:tblGrid>
        <w:gridCol w:w="3077"/>
        <w:gridCol w:w="3841"/>
        <w:gridCol w:w="4678"/>
        <w:gridCol w:w="567"/>
        <w:gridCol w:w="3827"/>
      </w:tblGrid>
      <w:tr w:rsidR="00B06641" w:rsidRPr="00257ABF" w14:paraId="1234F74C" w14:textId="77777777" w:rsidTr="00A76C09">
        <w:trPr>
          <w:cantSplit/>
          <w:tblHeader/>
        </w:trPr>
        <w:tc>
          <w:tcPr>
            <w:tcW w:w="3077" w:type="dxa"/>
            <w:vMerge w:val="restart"/>
            <w:tcMar>
              <w:top w:w="113" w:type="dxa"/>
              <w:bottom w:w="113" w:type="dxa"/>
            </w:tcMar>
            <w:vAlign w:val="center"/>
          </w:tcPr>
          <w:p w14:paraId="5E6D57C6" w14:textId="77777777" w:rsidR="00B06641" w:rsidRPr="00257ABF" w:rsidRDefault="00B06641" w:rsidP="00D43E9F">
            <w:pPr>
              <w:spacing w:after="0" w:line="240" w:lineRule="auto"/>
              <w:jc w:val="center"/>
              <w:rPr>
                <w:b/>
                <w:sz w:val="28"/>
                <w:szCs w:val="28"/>
              </w:rPr>
            </w:pPr>
            <w:r w:rsidRPr="00257ABF">
              <w:rPr>
                <w:b/>
                <w:sz w:val="32"/>
                <w:szCs w:val="28"/>
              </w:rPr>
              <w:t>Critères</w:t>
            </w:r>
          </w:p>
        </w:tc>
        <w:tc>
          <w:tcPr>
            <w:tcW w:w="12913" w:type="dxa"/>
            <w:gridSpan w:val="4"/>
          </w:tcPr>
          <w:p w14:paraId="23CD3347" w14:textId="0E41C51F" w:rsidR="00B06641" w:rsidRPr="00257ABF" w:rsidRDefault="00B06641" w:rsidP="00D43E9F">
            <w:pPr>
              <w:spacing w:after="0" w:line="240" w:lineRule="auto"/>
              <w:jc w:val="center"/>
              <w:rPr>
                <w:b/>
                <w:sz w:val="44"/>
                <w:szCs w:val="44"/>
              </w:rPr>
            </w:pPr>
            <w:r w:rsidRPr="00257ABF">
              <w:rPr>
                <w:b/>
                <w:sz w:val="32"/>
                <w:szCs w:val="44"/>
              </w:rPr>
              <w:t xml:space="preserve">Niveaux </w:t>
            </w:r>
          </w:p>
        </w:tc>
      </w:tr>
      <w:tr w:rsidR="002E76D8" w:rsidRPr="00257ABF" w14:paraId="18D9B1A3" w14:textId="77777777" w:rsidTr="00B80A6B">
        <w:trPr>
          <w:cantSplit/>
          <w:tblHeader/>
        </w:trPr>
        <w:tc>
          <w:tcPr>
            <w:tcW w:w="3077" w:type="dxa"/>
            <w:vMerge/>
            <w:tcMar>
              <w:top w:w="113" w:type="dxa"/>
              <w:bottom w:w="113" w:type="dxa"/>
            </w:tcMar>
          </w:tcPr>
          <w:p w14:paraId="14FFE38C" w14:textId="77777777" w:rsidR="002E76D8" w:rsidRPr="00257ABF" w:rsidRDefault="002E76D8" w:rsidP="00D43E9F">
            <w:pPr>
              <w:spacing w:after="0" w:line="240" w:lineRule="auto"/>
              <w:jc w:val="center"/>
              <w:rPr>
                <w:b/>
                <w:sz w:val="32"/>
                <w:szCs w:val="32"/>
              </w:rPr>
            </w:pPr>
          </w:p>
        </w:tc>
        <w:tc>
          <w:tcPr>
            <w:tcW w:w="3841" w:type="dxa"/>
            <w:tcMar>
              <w:top w:w="113" w:type="dxa"/>
              <w:bottom w:w="113" w:type="dxa"/>
            </w:tcMar>
          </w:tcPr>
          <w:p w14:paraId="37C92988" w14:textId="77777777" w:rsidR="002E76D8" w:rsidRPr="00257ABF" w:rsidRDefault="002E76D8" w:rsidP="00D43E9F">
            <w:pPr>
              <w:spacing w:after="0" w:line="240" w:lineRule="auto"/>
              <w:jc w:val="center"/>
              <w:rPr>
                <w:b/>
                <w:sz w:val="44"/>
                <w:szCs w:val="44"/>
              </w:rPr>
            </w:pPr>
            <w:r w:rsidRPr="00257ABF">
              <w:rPr>
                <w:b/>
                <w:sz w:val="44"/>
                <w:szCs w:val="44"/>
              </w:rPr>
              <w:t>-</w:t>
            </w:r>
          </w:p>
        </w:tc>
        <w:tc>
          <w:tcPr>
            <w:tcW w:w="5245" w:type="dxa"/>
            <w:gridSpan w:val="2"/>
            <w:tcMar>
              <w:top w:w="113" w:type="dxa"/>
              <w:bottom w:w="113" w:type="dxa"/>
            </w:tcMar>
          </w:tcPr>
          <w:p w14:paraId="58FE6491" w14:textId="5EC655D0" w:rsidR="002E76D8" w:rsidRPr="00257ABF" w:rsidRDefault="002E76D8" w:rsidP="00D43E9F">
            <w:pPr>
              <w:spacing w:after="0" w:line="240" w:lineRule="auto"/>
              <w:jc w:val="center"/>
              <w:rPr>
                <w:b/>
                <w:sz w:val="44"/>
                <w:szCs w:val="44"/>
              </w:rPr>
            </w:pPr>
            <w:r w:rsidRPr="00257ABF">
              <w:rPr>
                <w:b/>
                <w:sz w:val="44"/>
                <w:szCs w:val="44"/>
              </w:rPr>
              <w:t>=</w:t>
            </w:r>
          </w:p>
        </w:tc>
        <w:tc>
          <w:tcPr>
            <w:tcW w:w="3827" w:type="dxa"/>
            <w:tcMar>
              <w:top w:w="113" w:type="dxa"/>
              <w:bottom w:w="113" w:type="dxa"/>
            </w:tcMar>
          </w:tcPr>
          <w:p w14:paraId="4BE48546" w14:textId="3F1663C5" w:rsidR="002E76D8" w:rsidRPr="00257ABF" w:rsidRDefault="002E76D8" w:rsidP="00D43E9F">
            <w:pPr>
              <w:spacing w:after="0" w:line="240" w:lineRule="auto"/>
              <w:jc w:val="center"/>
              <w:rPr>
                <w:b/>
                <w:sz w:val="44"/>
                <w:szCs w:val="44"/>
              </w:rPr>
            </w:pPr>
            <w:r w:rsidRPr="00257ABF">
              <w:rPr>
                <w:b/>
                <w:sz w:val="44"/>
                <w:szCs w:val="44"/>
              </w:rPr>
              <w:t>+</w:t>
            </w:r>
          </w:p>
        </w:tc>
      </w:tr>
      <w:tr w:rsidR="007A23B3" w:rsidRPr="00257ABF" w14:paraId="72216430" w14:textId="77777777" w:rsidTr="00133BEB">
        <w:trPr>
          <w:cantSplit/>
        </w:trPr>
        <w:tc>
          <w:tcPr>
            <w:tcW w:w="3077" w:type="dxa"/>
            <w:shd w:val="clear" w:color="auto" w:fill="DBE5F1"/>
            <w:tcMar>
              <w:top w:w="113" w:type="dxa"/>
              <w:bottom w:w="113" w:type="dxa"/>
            </w:tcMar>
            <w:vAlign w:val="center"/>
          </w:tcPr>
          <w:p w14:paraId="72808092" w14:textId="77777777" w:rsidR="007A23B3" w:rsidRPr="00257ABF" w:rsidRDefault="007A23B3" w:rsidP="007A23B3">
            <w:pPr>
              <w:spacing w:after="0" w:line="240" w:lineRule="auto"/>
              <w:jc w:val="center"/>
              <w:rPr>
                <w:sz w:val="24"/>
                <w:szCs w:val="24"/>
              </w:rPr>
            </w:pPr>
            <w:bookmarkStart w:id="0" w:name="_gjdgxs" w:colFirst="0" w:colLast="0"/>
            <w:bookmarkEnd w:id="0"/>
            <w:r w:rsidRPr="00E60A74">
              <w:rPr>
                <w:b/>
                <w:sz w:val="24"/>
                <w:szCs w:val="24"/>
              </w:rPr>
              <w:t>1</w:t>
            </w:r>
            <w:r w:rsidRPr="00257ABF">
              <w:rPr>
                <w:sz w:val="24"/>
                <w:szCs w:val="24"/>
              </w:rPr>
              <w:t xml:space="preserve"> – Le </w:t>
            </w:r>
            <w:r w:rsidRPr="00766493">
              <w:rPr>
                <w:b/>
                <w:sz w:val="24"/>
                <w:szCs w:val="24"/>
              </w:rPr>
              <w:t>contexte</w:t>
            </w:r>
            <w:r w:rsidRPr="00257ABF">
              <w:rPr>
                <w:sz w:val="24"/>
                <w:szCs w:val="24"/>
              </w:rPr>
              <w:t xml:space="preserve"> présenté est-il pertinent par rapport au projet ?</w:t>
            </w:r>
          </w:p>
        </w:tc>
        <w:tc>
          <w:tcPr>
            <w:tcW w:w="3841" w:type="dxa"/>
            <w:shd w:val="clear" w:color="auto" w:fill="DBE5F1"/>
            <w:tcMar>
              <w:top w:w="113" w:type="dxa"/>
              <w:bottom w:w="113" w:type="dxa"/>
            </w:tcMar>
          </w:tcPr>
          <w:p w14:paraId="46D15062" w14:textId="77777777" w:rsidR="007A23B3" w:rsidRPr="00B02362" w:rsidRDefault="007A23B3" w:rsidP="007A23B3">
            <w:pPr>
              <w:spacing w:after="0" w:line="240" w:lineRule="auto"/>
              <w:rPr>
                <w:sz w:val="24"/>
                <w:szCs w:val="24"/>
                <w:highlight w:val="yellow"/>
              </w:rPr>
            </w:pPr>
            <w:r w:rsidRPr="00B02362">
              <w:rPr>
                <w:sz w:val="24"/>
                <w:szCs w:val="24"/>
                <w:highlight w:val="yellow"/>
              </w:rPr>
              <w:t xml:space="preserve">Absence des raisons du besoin ou présence de raisons erronées. </w:t>
            </w:r>
          </w:p>
          <w:p w14:paraId="67059671" w14:textId="77777777" w:rsidR="007A23B3" w:rsidRPr="00257ABF" w:rsidRDefault="007A23B3" w:rsidP="007A23B3">
            <w:pPr>
              <w:spacing w:after="0" w:line="240" w:lineRule="auto"/>
              <w:rPr>
                <w:sz w:val="24"/>
                <w:szCs w:val="24"/>
              </w:rPr>
            </w:pPr>
            <w:r w:rsidRPr="00B02362">
              <w:rPr>
                <w:sz w:val="24"/>
                <w:szCs w:val="24"/>
                <w:highlight w:val="yellow"/>
              </w:rPr>
              <w:t>Le contexte présenté ne sert pas à justifier le besoin (trop vague, trop global).</w:t>
            </w:r>
          </w:p>
        </w:tc>
        <w:tc>
          <w:tcPr>
            <w:tcW w:w="4678" w:type="dxa"/>
            <w:shd w:val="clear" w:color="auto" w:fill="DBE5F1"/>
            <w:tcMar>
              <w:top w:w="113" w:type="dxa"/>
              <w:bottom w:w="113" w:type="dxa"/>
            </w:tcMar>
          </w:tcPr>
          <w:p w14:paraId="5C695AE5" w14:textId="77777777" w:rsidR="007A23B3" w:rsidRDefault="007A23B3" w:rsidP="007A23B3">
            <w:pPr>
              <w:spacing w:after="0" w:line="240" w:lineRule="auto"/>
              <w:rPr>
                <w:sz w:val="24"/>
                <w:szCs w:val="24"/>
              </w:rPr>
            </w:pPr>
            <w:r w:rsidRPr="00257ABF">
              <w:rPr>
                <w:sz w:val="24"/>
                <w:szCs w:val="24"/>
              </w:rPr>
              <w:t xml:space="preserve">Le pourquoi du besoin est exprimé de manière </w:t>
            </w:r>
            <w:r w:rsidRPr="00257ABF">
              <w:rPr>
                <w:b/>
                <w:sz w:val="24"/>
                <w:szCs w:val="24"/>
              </w:rPr>
              <w:t>pertinente</w:t>
            </w:r>
            <w:r w:rsidRPr="00257ABF">
              <w:rPr>
                <w:sz w:val="24"/>
                <w:szCs w:val="24"/>
              </w:rPr>
              <w:t xml:space="preserve"> (le contexte vient justifier ce besoin). </w:t>
            </w:r>
          </w:p>
          <w:p w14:paraId="7363CF0E" w14:textId="77777777" w:rsidR="007A23B3" w:rsidRDefault="007A23B3" w:rsidP="007A23B3">
            <w:pPr>
              <w:spacing w:after="0" w:line="240" w:lineRule="auto"/>
              <w:rPr>
                <w:sz w:val="24"/>
                <w:szCs w:val="24"/>
              </w:rPr>
            </w:pPr>
            <w:r w:rsidRPr="00257ABF">
              <w:rPr>
                <w:sz w:val="24"/>
                <w:szCs w:val="24"/>
              </w:rPr>
              <w:t>Le besoin est positionné explicitement par rapport à un existant ou une absence d’existant.</w:t>
            </w:r>
          </w:p>
          <w:p w14:paraId="63C8CF40" w14:textId="77777777" w:rsidR="00A76C09" w:rsidRDefault="00A76C09" w:rsidP="007A23B3">
            <w:pPr>
              <w:spacing w:after="0" w:line="240" w:lineRule="auto"/>
              <w:rPr>
                <w:sz w:val="24"/>
                <w:szCs w:val="24"/>
              </w:rPr>
            </w:pPr>
          </w:p>
          <w:p w14:paraId="50D0E7F8" w14:textId="570B33A3" w:rsidR="00A76C09" w:rsidRPr="00257ABF" w:rsidRDefault="00A76C09" w:rsidP="007A23B3">
            <w:pPr>
              <w:spacing w:after="0" w:line="240" w:lineRule="auto"/>
              <w:rPr>
                <w:sz w:val="24"/>
                <w:szCs w:val="24"/>
              </w:rPr>
            </w:pPr>
          </w:p>
        </w:tc>
        <w:tc>
          <w:tcPr>
            <w:tcW w:w="567" w:type="dxa"/>
            <w:shd w:val="clear" w:color="auto" w:fill="DBE5F1"/>
            <w:textDirection w:val="btLr"/>
            <w:vAlign w:val="center"/>
          </w:tcPr>
          <w:p w14:paraId="64E559DD" w14:textId="6AD9C49D" w:rsidR="007A23B3" w:rsidRPr="00257ABF" w:rsidRDefault="007A23B3" w:rsidP="00133BEB">
            <w:pPr>
              <w:spacing w:after="0" w:line="240" w:lineRule="auto"/>
              <w:jc w:val="center"/>
              <w:rPr>
                <w:sz w:val="24"/>
                <w:szCs w:val="24"/>
              </w:rPr>
            </w:pPr>
            <w:r>
              <w:rPr>
                <w:sz w:val="24"/>
                <w:szCs w:val="24"/>
              </w:rPr>
              <w:t>Niveau très satisfaisant</w:t>
            </w:r>
          </w:p>
        </w:tc>
        <w:tc>
          <w:tcPr>
            <w:tcW w:w="3827" w:type="dxa"/>
            <w:shd w:val="clear" w:color="auto" w:fill="DBE5F1"/>
            <w:tcMar>
              <w:top w:w="113" w:type="dxa"/>
              <w:bottom w:w="113" w:type="dxa"/>
            </w:tcMar>
          </w:tcPr>
          <w:p w14:paraId="795FFAB1" w14:textId="3264ED03" w:rsidR="007A23B3" w:rsidRPr="00257ABF" w:rsidRDefault="007A23B3" w:rsidP="007A23B3">
            <w:pPr>
              <w:spacing w:after="0" w:line="240" w:lineRule="auto"/>
              <w:rPr>
                <w:sz w:val="24"/>
                <w:szCs w:val="24"/>
              </w:rPr>
            </w:pPr>
            <w:r w:rsidRPr="00257ABF">
              <w:rPr>
                <w:sz w:val="24"/>
                <w:szCs w:val="24"/>
              </w:rPr>
              <w:t xml:space="preserve">Le repositionnement explicite n’est pas simplement qualitatif mais fait intervenir certains aspects </w:t>
            </w:r>
            <w:r w:rsidRPr="00257ABF">
              <w:rPr>
                <w:b/>
                <w:sz w:val="24"/>
                <w:szCs w:val="24"/>
              </w:rPr>
              <w:t>quantifiés</w:t>
            </w:r>
            <w:r w:rsidRPr="00655934">
              <w:rPr>
                <w:sz w:val="24"/>
                <w:szCs w:val="24"/>
              </w:rPr>
              <w:t>.</w:t>
            </w:r>
          </w:p>
        </w:tc>
      </w:tr>
      <w:tr w:rsidR="007A23B3" w:rsidRPr="00257ABF" w14:paraId="6B84A20D" w14:textId="77777777" w:rsidTr="00A76C09">
        <w:trPr>
          <w:cantSplit/>
        </w:trPr>
        <w:tc>
          <w:tcPr>
            <w:tcW w:w="3077" w:type="dxa"/>
            <w:shd w:val="clear" w:color="auto" w:fill="DBE5F1"/>
            <w:tcMar>
              <w:top w:w="113" w:type="dxa"/>
              <w:bottom w:w="113" w:type="dxa"/>
            </w:tcMar>
            <w:vAlign w:val="center"/>
          </w:tcPr>
          <w:p w14:paraId="060D8A70" w14:textId="77777777" w:rsidR="007A23B3" w:rsidRPr="00257ABF" w:rsidRDefault="007A23B3" w:rsidP="007A23B3">
            <w:pPr>
              <w:spacing w:after="0" w:line="240" w:lineRule="auto"/>
              <w:jc w:val="center"/>
              <w:rPr>
                <w:sz w:val="24"/>
                <w:szCs w:val="24"/>
              </w:rPr>
            </w:pPr>
            <w:r w:rsidRPr="00E60A74">
              <w:rPr>
                <w:b/>
                <w:sz w:val="24"/>
                <w:szCs w:val="24"/>
              </w:rPr>
              <w:t>2</w:t>
            </w:r>
            <w:r w:rsidRPr="00257ABF">
              <w:rPr>
                <w:sz w:val="24"/>
                <w:szCs w:val="24"/>
              </w:rPr>
              <w:t xml:space="preserve"> – Le </w:t>
            </w:r>
            <w:r w:rsidRPr="00766493">
              <w:rPr>
                <w:b/>
                <w:sz w:val="24"/>
                <w:szCs w:val="24"/>
              </w:rPr>
              <w:t>périmètre</w:t>
            </w:r>
            <w:r w:rsidRPr="00257ABF">
              <w:rPr>
                <w:sz w:val="24"/>
                <w:szCs w:val="24"/>
              </w:rPr>
              <w:t xml:space="preserve"> du système à développer est-il pertinent vis-à-vis du besoin ?</w:t>
            </w:r>
          </w:p>
        </w:tc>
        <w:tc>
          <w:tcPr>
            <w:tcW w:w="3841" w:type="dxa"/>
            <w:shd w:val="clear" w:color="auto" w:fill="DBE5F1"/>
            <w:tcMar>
              <w:top w:w="113" w:type="dxa"/>
              <w:bottom w:w="113" w:type="dxa"/>
            </w:tcMar>
          </w:tcPr>
          <w:p w14:paraId="5084AE0C" w14:textId="30FBA5E4" w:rsidR="007A23B3" w:rsidRDefault="007A23B3" w:rsidP="007A23B3">
            <w:pPr>
              <w:spacing w:after="0" w:line="240" w:lineRule="auto"/>
              <w:rPr>
                <w:sz w:val="24"/>
                <w:szCs w:val="24"/>
              </w:rPr>
            </w:pPr>
            <w:r w:rsidRPr="00257ABF">
              <w:rPr>
                <w:sz w:val="24"/>
                <w:szCs w:val="24"/>
              </w:rPr>
              <w:t xml:space="preserve">La définition des acteurs (clients / utilisateurs / composants externes) </w:t>
            </w:r>
            <w:r>
              <w:rPr>
                <w:sz w:val="24"/>
                <w:szCs w:val="24"/>
              </w:rPr>
              <w:t xml:space="preserve">ou des entrées/sorties </w:t>
            </w:r>
            <w:r w:rsidRPr="00257ABF">
              <w:rPr>
                <w:sz w:val="24"/>
                <w:szCs w:val="24"/>
              </w:rPr>
              <w:t>n’est pas suffisamment précise ou bien elle est incomplète, ce qui ne permet pas de définir le périmètre du système à développer en rapport avec le besoin du client</w:t>
            </w:r>
            <w:r>
              <w:rPr>
                <w:sz w:val="24"/>
                <w:szCs w:val="24"/>
              </w:rPr>
              <w:t>.</w:t>
            </w:r>
          </w:p>
          <w:p w14:paraId="0D15E784" w14:textId="77777777" w:rsidR="007A23B3" w:rsidRPr="00257ABF" w:rsidRDefault="007A23B3" w:rsidP="007A23B3">
            <w:pPr>
              <w:spacing w:after="0" w:line="240" w:lineRule="auto"/>
              <w:rPr>
                <w:sz w:val="24"/>
                <w:szCs w:val="24"/>
              </w:rPr>
            </w:pPr>
            <w:r>
              <w:rPr>
                <w:sz w:val="24"/>
                <w:szCs w:val="24"/>
              </w:rPr>
              <w:t xml:space="preserve">Le périmètre ne correspond pas au besoin </w:t>
            </w:r>
            <w:proofErr w:type="gramStart"/>
            <w:r>
              <w:rPr>
                <w:sz w:val="24"/>
                <w:szCs w:val="24"/>
              </w:rPr>
              <w:t>exprimé</w:t>
            </w:r>
            <w:proofErr w:type="gramEnd"/>
            <w:r>
              <w:rPr>
                <w:sz w:val="24"/>
                <w:szCs w:val="24"/>
              </w:rPr>
              <w:t>.</w:t>
            </w:r>
          </w:p>
        </w:tc>
        <w:tc>
          <w:tcPr>
            <w:tcW w:w="4678" w:type="dxa"/>
            <w:shd w:val="clear" w:color="auto" w:fill="DBE5F1"/>
            <w:tcMar>
              <w:top w:w="113" w:type="dxa"/>
              <w:bottom w:w="113" w:type="dxa"/>
            </w:tcMar>
          </w:tcPr>
          <w:p w14:paraId="1C5F6EAC" w14:textId="77777777" w:rsidR="007A23B3" w:rsidRPr="00B02362" w:rsidRDefault="007A23B3" w:rsidP="007A23B3">
            <w:pPr>
              <w:spacing w:after="0" w:line="240" w:lineRule="auto"/>
              <w:rPr>
                <w:sz w:val="24"/>
                <w:szCs w:val="24"/>
                <w:highlight w:val="yellow"/>
              </w:rPr>
            </w:pPr>
            <w:r w:rsidRPr="00B02362">
              <w:rPr>
                <w:sz w:val="24"/>
                <w:szCs w:val="24"/>
                <w:highlight w:val="yellow"/>
              </w:rPr>
              <w:t>Le périmètre du système est explicité en spécifiant les acteurs (utilisateurs, clients et composants externes) qui interagissent avec le système, les entrées/sorties du système par rapport à son environnement. Une clarification du type « Qu’est-ce qui n’est pas dans le système ? » est aussi possible.</w:t>
            </w:r>
          </w:p>
          <w:p w14:paraId="14258D69" w14:textId="77777777" w:rsidR="007A23B3" w:rsidRPr="00257ABF" w:rsidRDefault="007A23B3" w:rsidP="007A23B3">
            <w:pPr>
              <w:spacing w:after="0" w:line="240" w:lineRule="auto"/>
              <w:rPr>
                <w:sz w:val="24"/>
                <w:szCs w:val="24"/>
              </w:rPr>
            </w:pPr>
            <w:r w:rsidRPr="00B02362">
              <w:rPr>
                <w:b/>
                <w:sz w:val="24"/>
                <w:szCs w:val="24"/>
                <w:highlight w:val="yellow"/>
              </w:rPr>
              <w:t>Le périmètre envisagé correspond au besoin du client</w:t>
            </w:r>
            <w:r w:rsidRPr="00B02362">
              <w:rPr>
                <w:sz w:val="24"/>
                <w:szCs w:val="24"/>
                <w:highlight w:val="yellow"/>
              </w:rPr>
              <w:t xml:space="preserve"> mais cette correspondance n’est pas décrite explicitement.</w:t>
            </w:r>
          </w:p>
        </w:tc>
        <w:tc>
          <w:tcPr>
            <w:tcW w:w="567" w:type="dxa"/>
            <w:shd w:val="clear" w:color="auto" w:fill="DBE5F1"/>
            <w:textDirection w:val="btLr"/>
            <w:vAlign w:val="center"/>
          </w:tcPr>
          <w:p w14:paraId="427BB258" w14:textId="6B9B378E" w:rsidR="007A23B3" w:rsidRPr="00257ABF" w:rsidRDefault="007A23B3" w:rsidP="007A23B3">
            <w:pPr>
              <w:spacing w:after="0" w:line="240" w:lineRule="auto"/>
              <w:jc w:val="center"/>
              <w:rPr>
                <w:sz w:val="24"/>
                <w:szCs w:val="24"/>
              </w:rPr>
            </w:pPr>
            <w:r>
              <w:rPr>
                <w:sz w:val="24"/>
                <w:szCs w:val="24"/>
              </w:rPr>
              <w:t>Niveau très satisfaisant</w:t>
            </w:r>
          </w:p>
        </w:tc>
        <w:tc>
          <w:tcPr>
            <w:tcW w:w="3827" w:type="dxa"/>
            <w:shd w:val="clear" w:color="auto" w:fill="DBE5F1"/>
            <w:tcMar>
              <w:top w:w="113" w:type="dxa"/>
              <w:bottom w:w="113" w:type="dxa"/>
            </w:tcMar>
          </w:tcPr>
          <w:p w14:paraId="7FAEAF36" w14:textId="4DB561F4" w:rsidR="007A23B3" w:rsidRPr="00257ABF" w:rsidRDefault="007A23B3" w:rsidP="007A23B3">
            <w:pPr>
              <w:spacing w:after="0" w:line="240" w:lineRule="auto"/>
              <w:rPr>
                <w:sz w:val="24"/>
                <w:szCs w:val="24"/>
              </w:rPr>
            </w:pPr>
            <w:r w:rsidRPr="00257ABF">
              <w:rPr>
                <w:sz w:val="24"/>
                <w:szCs w:val="24"/>
              </w:rPr>
              <w:t xml:space="preserve">Le périmètre envisagé est </w:t>
            </w:r>
            <w:r w:rsidRPr="00257ABF">
              <w:rPr>
                <w:b/>
                <w:sz w:val="24"/>
                <w:szCs w:val="24"/>
              </w:rPr>
              <w:t>justifié</w:t>
            </w:r>
            <w:r w:rsidRPr="00257ABF">
              <w:rPr>
                <w:sz w:val="24"/>
                <w:szCs w:val="24"/>
              </w:rPr>
              <w:t xml:space="preserve"> explicitement par rapport au besoin du client</w:t>
            </w:r>
            <w:r>
              <w:rPr>
                <w:sz w:val="24"/>
                <w:szCs w:val="24"/>
              </w:rPr>
              <w:t>.</w:t>
            </w:r>
          </w:p>
        </w:tc>
      </w:tr>
      <w:tr w:rsidR="007A23B3" w:rsidRPr="00257ABF" w14:paraId="3AFA3AD0" w14:textId="77777777" w:rsidTr="00A76C09">
        <w:trPr>
          <w:cantSplit/>
        </w:trPr>
        <w:tc>
          <w:tcPr>
            <w:tcW w:w="3077" w:type="dxa"/>
            <w:shd w:val="clear" w:color="auto" w:fill="DBE5F1"/>
            <w:tcMar>
              <w:top w:w="113" w:type="dxa"/>
              <w:bottom w:w="113" w:type="dxa"/>
            </w:tcMar>
            <w:vAlign w:val="center"/>
          </w:tcPr>
          <w:p w14:paraId="422D721C" w14:textId="73CD0C9E" w:rsidR="007A23B3" w:rsidRPr="00257ABF" w:rsidRDefault="007A23B3" w:rsidP="007A23B3">
            <w:pPr>
              <w:spacing w:after="0" w:line="240" w:lineRule="auto"/>
              <w:jc w:val="center"/>
              <w:rPr>
                <w:sz w:val="24"/>
                <w:szCs w:val="24"/>
              </w:rPr>
            </w:pPr>
            <w:r>
              <w:rPr>
                <w:b/>
                <w:sz w:val="24"/>
                <w:szCs w:val="24"/>
              </w:rPr>
              <w:t>3</w:t>
            </w:r>
            <w:r w:rsidRPr="00257ABF">
              <w:rPr>
                <w:sz w:val="24"/>
                <w:szCs w:val="24"/>
              </w:rPr>
              <w:t xml:space="preserve"> – L’expression des </w:t>
            </w:r>
            <w:r w:rsidRPr="00766493">
              <w:rPr>
                <w:b/>
                <w:sz w:val="24"/>
                <w:szCs w:val="24"/>
              </w:rPr>
              <w:t>fonctionnalités</w:t>
            </w:r>
            <w:r w:rsidRPr="00257ABF">
              <w:rPr>
                <w:sz w:val="24"/>
                <w:szCs w:val="24"/>
              </w:rPr>
              <w:t xml:space="preserve"> </w:t>
            </w:r>
            <w:r>
              <w:rPr>
                <w:sz w:val="24"/>
                <w:szCs w:val="24"/>
              </w:rPr>
              <w:t xml:space="preserve">(fonctions principales) </w:t>
            </w:r>
            <w:r w:rsidRPr="00257ABF">
              <w:rPr>
                <w:sz w:val="24"/>
                <w:szCs w:val="24"/>
              </w:rPr>
              <w:t>attendues</w:t>
            </w:r>
            <w:r>
              <w:rPr>
                <w:sz w:val="24"/>
                <w:szCs w:val="24"/>
              </w:rPr>
              <w:t xml:space="preserve"> est-elle</w:t>
            </w:r>
            <w:r w:rsidRPr="00257ABF">
              <w:rPr>
                <w:sz w:val="24"/>
                <w:szCs w:val="24"/>
              </w:rPr>
              <w:t xml:space="preserve"> pertinent</w:t>
            </w:r>
            <w:r>
              <w:rPr>
                <w:sz w:val="24"/>
                <w:szCs w:val="24"/>
              </w:rPr>
              <w:t>e</w:t>
            </w:r>
            <w:r w:rsidRPr="00257ABF">
              <w:rPr>
                <w:sz w:val="24"/>
                <w:szCs w:val="24"/>
              </w:rPr>
              <w:t> ?</w:t>
            </w:r>
          </w:p>
        </w:tc>
        <w:tc>
          <w:tcPr>
            <w:tcW w:w="3841" w:type="dxa"/>
            <w:shd w:val="clear" w:color="auto" w:fill="DBE5F1"/>
            <w:tcMar>
              <w:top w:w="113" w:type="dxa"/>
              <w:bottom w:w="113" w:type="dxa"/>
            </w:tcMar>
          </w:tcPr>
          <w:p w14:paraId="0251ED46" w14:textId="174E1E68" w:rsidR="007A23B3" w:rsidRPr="00B02362" w:rsidRDefault="007A23B3" w:rsidP="007A23B3">
            <w:pPr>
              <w:spacing w:after="0" w:line="240" w:lineRule="auto"/>
              <w:rPr>
                <w:sz w:val="24"/>
                <w:szCs w:val="24"/>
                <w:highlight w:val="yellow"/>
              </w:rPr>
            </w:pPr>
            <w:r w:rsidRPr="00B02362">
              <w:rPr>
                <w:sz w:val="24"/>
                <w:szCs w:val="24"/>
                <w:highlight w:val="yellow"/>
              </w:rPr>
              <w:t>Ce ne sont pas des fonctionnalités du système qui sont exprimées ; par exemple, expression d’une contrainte, …</w:t>
            </w:r>
          </w:p>
          <w:p w14:paraId="647F81FF" w14:textId="4912A714" w:rsidR="007A23B3" w:rsidRPr="00B02362" w:rsidRDefault="007A23B3" w:rsidP="007A23B3">
            <w:pPr>
              <w:spacing w:after="0" w:line="240" w:lineRule="auto"/>
              <w:rPr>
                <w:sz w:val="24"/>
                <w:szCs w:val="24"/>
                <w:highlight w:val="yellow"/>
              </w:rPr>
            </w:pPr>
          </w:p>
        </w:tc>
        <w:tc>
          <w:tcPr>
            <w:tcW w:w="4678" w:type="dxa"/>
            <w:shd w:val="clear" w:color="auto" w:fill="DBE5F1"/>
            <w:tcMar>
              <w:top w:w="113" w:type="dxa"/>
              <w:bottom w:w="113" w:type="dxa"/>
            </w:tcMar>
          </w:tcPr>
          <w:p w14:paraId="0AAB0E13" w14:textId="77777777" w:rsidR="007A23B3" w:rsidRPr="00AB7DA1" w:rsidRDefault="007A23B3" w:rsidP="007A23B3">
            <w:pPr>
              <w:spacing w:after="0" w:line="240" w:lineRule="auto"/>
              <w:rPr>
                <w:sz w:val="24"/>
                <w:szCs w:val="24"/>
                <w:highlight w:val="yellow"/>
              </w:rPr>
            </w:pPr>
            <w:r w:rsidRPr="00AB7DA1">
              <w:rPr>
                <w:sz w:val="24"/>
                <w:szCs w:val="24"/>
                <w:highlight w:val="yellow"/>
              </w:rPr>
              <w:t>L’expression de chaque fonctionnalité est explicite (verbe + complément). Les entrées/sorties de chaque fonction sont indiquées (nature et rôle).</w:t>
            </w:r>
          </w:p>
          <w:p w14:paraId="55774A1E" w14:textId="77777777" w:rsidR="007A23B3" w:rsidRDefault="007A23B3" w:rsidP="007A23B3">
            <w:pPr>
              <w:spacing w:after="0" w:line="240" w:lineRule="auto"/>
              <w:rPr>
                <w:sz w:val="24"/>
                <w:szCs w:val="24"/>
              </w:rPr>
            </w:pPr>
            <w:r w:rsidRPr="00AB7DA1">
              <w:rPr>
                <w:sz w:val="24"/>
                <w:szCs w:val="24"/>
                <w:highlight w:val="yellow"/>
              </w:rPr>
              <w:t xml:space="preserve">Le rôle de chaque fonction est </w:t>
            </w:r>
            <w:r w:rsidRPr="00AB7DA1">
              <w:rPr>
                <w:b/>
                <w:sz w:val="24"/>
                <w:szCs w:val="24"/>
                <w:highlight w:val="yellow"/>
              </w:rPr>
              <w:t>pertinent</w:t>
            </w:r>
            <w:r w:rsidRPr="00AB7DA1">
              <w:rPr>
                <w:sz w:val="24"/>
                <w:szCs w:val="24"/>
                <w:highlight w:val="yellow"/>
              </w:rPr>
              <w:t xml:space="preserve"> par rapport au besoin.</w:t>
            </w:r>
          </w:p>
          <w:p w14:paraId="64F9A008" w14:textId="77777777" w:rsidR="00A76C09" w:rsidRDefault="00A76C09" w:rsidP="007A23B3">
            <w:pPr>
              <w:spacing w:after="0" w:line="240" w:lineRule="auto"/>
              <w:rPr>
                <w:sz w:val="24"/>
                <w:szCs w:val="24"/>
              </w:rPr>
            </w:pPr>
          </w:p>
          <w:p w14:paraId="5F479ABC" w14:textId="5C63351E" w:rsidR="00A76C09" w:rsidRPr="00257ABF" w:rsidRDefault="00A76C09" w:rsidP="007A23B3">
            <w:pPr>
              <w:spacing w:after="0" w:line="240" w:lineRule="auto"/>
              <w:rPr>
                <w:sz w:val="24"/>
                <w:szCs w:val="24"/>
              </w:rPr>
            </w:pPr>
          </w:p>
        </w:tc>
        <w:tc>
          <w:tcPr>
            <w:tcW w:w="567" w:type="dxa"/>
            <w:shd w:val="clear" w:color="auto" w:fill="DBE5F1"/>
            <w:textDirection w:val="btLr"/>
            <w:vAlign w:val="center"/>
          </w:tcPr>
          <w:p w14:paraId="2537D599" w14:textId="52415ADF" w:rsidR="007A23B3" w:rsidRPr="00257ABF" w:rsidRDefault="007A23B3" w:rsidP="007A23B3">
            <w:pPr>
              <w:spacing w:after="0" w:line="240" w:lineRule="auto"/>
              <w:jc w:val="center"/>
              <w:rPr>
                <w:sz w:val="24"/>
                <w:szCs w:val="24"/>
              </w:rPr>
            </w:pPr>
            <w:r>
              <w:rPr>
                <w:sz w:val="24"/>
                <w:szCs w:val="24"/>
              </w:rPr>
              <w:t>Niveau très satisfaisant</w:t>
            </w:r>
          </w:p>
        </w:tc>
        <w:tc>
          <w:tcPr>
            <w:tcW w:w="3827" w:type="dxa"/>
            <w:shd w:val="clear" w:color="auto" w:fill="DBE5F1"/>
            <w:tcMar>
              <w:top w:w="113" w:type="dxa"/>
              <w:bottom w:w="113" w:type="dxa"/>
            </w:tcMar>
          </w:tcPr>
          <w:p w14:paraId="5908021A" w14:textId="1E75B89B" w:rsidR="007A23B3" w:rsidRPr="00257ABF" w:rsidRDefault="007A23B3" w:rsidP="007A23B3">
            <w:pPr>
              <w:spacing w:after="0" w:line="240" w:lineRule="auto"/>
              <w:rPr>
                <w:sz w:val="24"/>
                <w:szCs w:val="24"/>
              </w:rPr>
            </w:pPr>
            <w:r w:rsidRPr="00257ABF">
              <w:rPr>
                <w:sz w:val="24"/>
                <w:szCs w:val="24"/>
              </w:rPr>
              <w:t xml:space="preserve">Les plages d’acceptation des « valeurs » des entrées/sorties sont indiquées et </w:t>
            </w:r>
            <w:r w:rsidRPr="00387598">
              <w:rPr>
                <w:b/>
                <w:sz w:val="24"/>
                <w:szCs w:val="24"/>
              </w:rPr>
              <w:t>justifiées</w:t>
            </w:r>
            <w:r w:rsidRPr="00257ABF">
              <w:rPr>
                <w:sz w:val="24"/>
                <w:szCs w:val="24"/>
              </w:rPr>
              <w:t>.</w:t>
            </w:r>
          </w:p>
          <w:p w14:paraId="23457730" w14:textId="77777777" w:rsidR="007A23B3" w:rsidRPr="00257ABF" w:rsidRDefault="007A23B3" w:rsidP="007A23B3">
            <w:pPr>
              <w:spacing w:after="0" w:line="240" w:lineRule="auto"/>
              <w:rPr>
                <w:sz w:val="24"/>
                <w:szCs w:val="24"/>
              </w:rPr>
            </w:pPr>
            <w:r w:rsidRPr="00257ABF">
              <w:rPr>
                <w:sz w:val="24"/>
                <w:szCs w:val="24"/>
              </w:rPr>
              <w:t>La</w:t>
            </w:r>
            <w:r w:rsidRPr="001A3C25">
              <w:rPr>
                <w:b/>
                <w:sz w:val="24"/>
                <w:szCs w:val="24"/>
              </w:rPr>
              <w:t xml:space="preserve"> </w:t>
            </w:r>
            <w:r w:rsidRPr="00387598">
              <w:rPr>
                <w:sz w:val="24"/>
                <w:szCs w:val="24"/>
              </w:rPr>
              <w:t>justification</w:t>
            </w:r>
            <w:r w:rsidRPr="00257ABF">
              <w:rPr>
                <w:sz w:val="24"/>
                <w:szCs w:val="24"/>
              </w:rPr>
              <w:t xml:space="preserve"> des valeurs données s’appuie sur des informations </w:t>
            </w:r>
            <w:r w:rsidRPr="00257ABF">
              <w:rPr>
                <w:b/>
                <w:sz w:val="24"/>
                <w:szCs w:val="24"/>
              </w:rPr>
              <w:t>réalistes</w:t>
            </w:r>
            <w:r w:rsidRPr="00257ABF">
              <w:rPr>
                <w:sz w:val="24"/>
                <w:szCs w:val="24"/>
              </w:rPr>
              <w:t xml:space="preserve"> et vérifiées.</w:t>
            </w:r>
          </w:p>
        </w:tc>
      </w:tr>
      <w:tr w:rsidR="007A23B3" w:rsidRPr="00257ABF" w14:paraId="28E68803" w14:textId="77777777" w:rsidTr="00A76C09">
        <w:trPr>
          <w:cantSplit/>
        </w:trPr>
        <w:tc>
          <w:tcPr>
            <w:tcW w:w="3077" w:type="dxa"/>
            <w:shd w:val="clear" w:color="auto" w:fill="DBE5F1"/>
            <w:tcMar>
              <w:top w:w="113" w:type="dxa"/>
              <w:bottom w:w="113" w:type="dxa"/>
            </w:tcMar>
            <w:vAlign w:val="center"/>
          </w:tcPr>
          <w:p w14:paraId="2CAF1741" w14:textId="26F17975" w:rsidR="007A23B3" w:rsidRPr="00257ABF" w:rsidRDefault="007A23B3" w:rsidP="007A23B3">
            <w:pPr>
              <w:spacing w:after="0" w:line="240" w:lineRule="auto"/>
              <w:jc w:val="center"/>
              <w:rPr>
                <w:sz w:val="24"/>
                <w:szCs w:val="24"/>
              </w:rPr>
            </w:pPr>
            <w:r>
              <w:rPr>
                <w:b/>
                <w:sz w:val="24"/>
                <w:szCs w:val="24"/>
              </w:rPr>
              <w:t>4</w:t>
            </w:r>
            <w:r w:rsidRPr="00257ABF">
              <w:rPr>
                <w:sz w:val="24"/>
                <w:szCs w:val="24"/>
              </w:rPr>
              <w:t xml:space="preserve"> – Le </w:t>
            </w:r>
            <w:r w:rsidRPr="00766493">
              <w:rPr>
                <w:b/>
                <w:sz w:val="24"/>
                <w:szCs w:val="24"/>
              </w:rPr>
              <w:t>découpage fonctionnel</w:t>
            </w:r>
            <w:r w:rsidRPr="00257ABF">
              <w:rPr>
                <w:sz w:val="24"/>
                <w:szCs w:val="24"/>
              </w:rPr>
              <w:t xml:space="preserve"> couvre-t-il l’ensemble du besoin exprimé (et juste celui-ci) ?</w:t>
            </w:r>
          </w:p>
        </w:tc>
        <w:tc>
          <w:tcPr>
            <w:tcW w:w="3841" w:type="dxa"/>
            <w:shd w:val="clear" w:color="auto" w:fill="DBE5F1"/>
            <w:tcMar>
              <w:top w:w="113" w:type="dxa"/>
              <w:bottom w:w="113" w:type="dxa"/>
            </w:tcMar>
          </w:tcPr>
          <w:p w14:paraId="541BDC59" w14:textId="77777777" w:rsidR="007A23B3" w:rsidRPr="00AB7DA1" w:rsidRDefault="007A23B3" w:rsidP="007A23B3">
            <w:pPr>
              <w:spacing w:after="0" w:line="240" w:lineRule="auto"/>
              <w:rPr>
                <w:sz w:val="24"/>
                <w:szCs w:val="24"/>
                <w:highlight w:val="yellow"/>
              </w:rPr>
            </w:pPr>
            <w:r w:rsidRPr="00AB7DA1">
              <w:rPr>
                <w:sz w:val="24"/>
                <w:szCs w:val="24"/>
                <w:highlight w:val="yellow"/>
              </w:rPr>
              <w:t>La couverture du besoin est partielle (il manque une ou des fonctions pour couvrir un élément de besoin).</w:t>
            </w:r>
          </w:p>
          <w:p w14:paraId="4BE123F7" w14:textId="77777777" w:rsidR="007A23B3" w:rsidRPr="00257ABF" w:rsidRDefault="007A23B3" w:rsidP="007A23B3">
            <w:pPr>
              <w:spacing w:after="0" w:line="240" w:lineRule="auto"/>
              <w:rPr>
                <w:sz w:val="24"/>
                <w:szCs w:val="24"/>
              </w:rPr>
            </w:pPr>
            <w:r w:rsidRPr="00AB7DA1">
              <w:rPr>
                <w:sz w:val="24"/>
                <w:szCs w:val="24"/>
                <w:highlight w:val="yellow"/>
              </w:rPr>
              <w:t>La couverture du besoin est inadéquate (il y a des fonctions qui ne correspondent à aucun besoin</w:t>
            </w:r>
            <w:r w:rsidRPr="00257ABF">
              <w:rPr>
                <w:sz w:val="24"/>
                <w:szCs w:val="24"/>
              </w:rPr>
              <w:t>)</w:t>
            </w:r>
          </w:p>
        </w:tc>
        <w:tc>
          <w:tcPr>
            <w:tcW w:w="4678" w:type="dxa"/>
            <w:shd w:val="clear" w:color="auto" w:fill="DBE5F1"/>
            <w:tcMar>
              <w:top w:w="113" w:type="dxa"/>
              <w:bottom w:w="113" w:type="dxa"/>
            </w:tcMar>
          </w:tcPr>
          <w:p w14:paraId="172D8836" w14:textId="77777777" w:rsidR="007A23B3" w:rsidRDefault="007A23B3" w:rsidP="007A23B3">
            <w:pPr>
              <w:spacing w:after="0" w:line="240" w:lineRule="auto"/>
              <w:rPr>
                <w:sz w:val="24"/>
                <w:szCs w:val="24"/>
              </w:rPr>
            </w:pPr>
            <w:r w:rsidRPr="00257ABF">
              <w:rPr>
                <w:sz w:val="24"/>
                <w:szCs w:val="24"/>
              </w:rPr>
              <w:t xml:space="preserve">Le découpage proposé couvre </w:t>
            </w:r>
            <w:r w:rsidRPr="00257ABF">
              <w:rPr>
                <w:b/>
                <w:sz w:val="24"/>
                <w:szCs w:val="24"/>
              </w:rPr>
              <w:t>l’ensemble</w:t>
            </w:r>
            <w:r w:rsidRPr="00257ABF">
              <w:rPr>
                <w:sz w:val="24"/>
                <w:szCs w:val="24"/>
              </w:rPr>
              <w:t xml:space="preserve"> du besoin exprimé sans fonctions superflues.</w:t>
            </w:r>
          </w:p>
          <w:p w14:paraId="786C8A15" w14:textId="77777777" w:rsidR="007A23B3" w:rsidRDefault="007A23B3" w:rsidP="007A23B3">
            <w:pPr>
              <w:spacing w:after="0" w:line="240" w:lineRule="auto"/>
              <w:rPr>
                <w:sz w:val="24"/>
                <w:szCs w:val="24"/>
              </w:rPr>
            </w:pPr>
          </w:p>
          <w:p w14:paraId="77DC87FE" w14:textId="77777777" w:rsidR="00A76C09" w:rsidRDefault="00A76C09" w:rsidP="007A23B3">
            <w:pPr>
              <w:spacing w:after="0" w:line="240" w:lineRule="auto"/>
              <w:rPr>
                <w:sz w:val="24"/>
                <w:szCs w:val="24"/>
              </w:rPr>
            </w:pPr>
          </w:p>
          <w:p w14:paraId="331F88A0" w14:textId="77777777" w:rsidR="00A76C09" w:rsidRDefault="00A76C09" w:rsidP="007A23B3">
            <w:pPr>
              <w:spacing w:after="0" w:line="240" w:lineRule="auto"/>
              <w:rPr>
                <w:sz w:val="24"/>
                <w:szCs w:val="24"/>
              </w:rPr>
            </w:pPr>
          </w:p>
          <w:p w14:paraId="4E7F0D66" w14:textId="77777777" w:rsidR="00A76C09" w:rsidRDefault="00A76C09" w:rsidP="007A23B3">
            <w:pPr>
              <w:spacing w:after="0" w:line="240" w:lineRule="auto"/>
              <w:rPr>
                <w:sz w:val="24"/>
                <w:szCs w:val="24"/>
              </w:rPr>
            </w:pPr>
          </w:p>
          <w:p w14:paraId="430A0F26" w14:textId="77777777" w:rsidR="00A76C09" w:rsidRDefault="00A76C09" w:rsidP="007A23B3">
            <w:pPr>
              <w:spacing w:after="0" w:line="240" w:lineRule="auto"/>
              <w:rPr>
                <w:sz w:val="24"/>
                <w:szCs w:val="24"/>
              </w:rPr>
            </w:pPr>
          </w:p>
          <w:p w14:paraId="48CF2C0D" w14:textId="7B31DD77" w:rsidR="00A76C09" w:rsidRPr="00257ABF" w:rsidRDefault="00A76C09" w:rsidP="007A23B3">
            <w:pPr>
              <w:spacing w:after="0" w:line="240" w:lineRule="auto"/>
              <w:rPr>
                <w:sz w:val="24"/>
                <w:szCs w:val="24"/>
              </w:rPr>
            </w:pPr>
          </w:p>
        </w:tc>
        <w:tc>
          <w:tcPr>
            <w:tcW w:w="567" w:type="dxa"/>
            <w:shd w:val="clear" w:color="auto" w:fill="DBE5F1"/>
            <w:textDirection w:val="btLr"/>
            <w:vAlign w:val="center"/>
          </w:tcPr>
          <w:p w14:paraId="1DA4839F" w14:textId="40C8336F" w:rsidR="007A23B3" w:rsidRPr="00257ABF" w:rsidRDefault="007A23B3" w:rsidP="007A23B3">
            <w:pPr>
              <w:spacing w:after="0" w:line="240" w:lineRule="auto"/>
              <w:jc w:val="center"/>
              <w:rPr>
                <w:sz w:val="24"/>
                <w:szCs w:val="24"/>
              </w:rPr>
            </w:pPr>
            <w:r>
              <w:rPr>
                <w:sz w:val="24"/>
                <w:szCs w:val="24"/>
              </w:rPr>
              <w:t>Niveau très satisfaisant</w:t>
            </w:r>
          </w:p>
        </w:tc>
        <w:tc>
          <w:tcPr>
            <w:tcW w:w="3827" w:type="dxa"/>
            <w:shd w:val="clear" w:color="auto" w:fill="DBE5F1"/>
            <w:tcMar>
              <w:top w:w="113" w:type="dxa"/>
              <w:bottom w:w="113" w:type="dxa"/>
            </w:tcMar>
          </w:tcPr>
          <w:p w14:paraId="4ED9BD8C" w14:textId="6A0A0667" w:rsidR="007A23B3" w:rsidRDefault="007A23B3" w:rsidP="007A23B3">
            <w:pPr>
              <w:spacing w:after="0" w:line="240" w:lineRule="auto"/>
              <w:rPr>
                <w:sz w:val="24"/>
                <w:szCs w:val="24"/>
              </w:rPr>
            </w:pPr>
            <w:r w:rsidRPr="00257ABF">
              <w:rPr>
                <w:sz w:val="24"/>
                <w:szCs w:val="24"/>
              </w:rPr>
              <w:t xml:space="preserve">La </w:t>
            </w:r>
            <w:r w:rsidRPr="001A3C25">
              <w:rPr>
                <w:sz w:val="24"/>
                <w:szCs w:val="24"/>
              </w:rPr>
              <w:t>couverture</w:t>
            </w:r>
            <w:r w:rsidRPr="00257ABF">
              <w:rPr>
                <w:sz w:val="24"/>
                <w:szCs w:val="24"/>
              </w:rPr>
              <w:t xml:space="preserve"> proposée par le découpage est </w:t>
            </w:r>
            <w:r w:rsidRPr="001A3C25">
              <w:rPr>
                <w:b/>
                <w:sz w:val="24"/>
                <w:szCs w:val="24"/>
              </w:rPr>
              <w:t>expliquée</w:t>
            </w:r>
            <w:r w:rsidRPr="00257ABF">
              <w:rPr>
                <w:sz w:val="24"/>
                <w:szCs w:val="24"/>
              </w:rPr>
              <w:t xml:space="preserve"> (même partiellement).</w:t>
            </w:r>
          </w:p>
          <w:p w14:paraId="12498100" w14:textId="77777777" w:rsidR="007A23B3" w:rsidRPr="00257ABF" w:rsidRDefault="007A23B3" w:rsidP="007A23B3">
            <w:pPr>
              <w:spacing w:after="0" w:line="240" w:lineRule="auto"/>
              <w:rPr>
                <w:sz w:val="24"/>
                <w:szCs w:val="24"/>
              </w:rPr>
            </w:pPr>
          </w:p>
        </w:tc>
      </w:tr>
      <w:tr w:rsidR="007A23B3" w:rsidRPr="00257ABF" w14:paraId="0084591B" w14:textId="77777777" w:rsidTr="00A76C09">
        <w:trPr>
          <w:cantSplit/>
        </w:trPr>
        <w:tc>
          <w:tcPr>
            <w:tcW w:w="3077" w:type="dxa"/>
            <w:shd w:val="clear" w:color="auto" w:fill="DBE5F1"/>
            <w:tcMar>
              <w:top w:w="113" w:type="dxa"/>
              <w:bottom w:w="113" w:type="dxa"/>
            </w:tcMar>
            <w:vAlign w:val="center"/>
          </w:tcPr>
          <w:p w14:paraId="2EFC989B" w14:textId="139D7632" w:rsidR="007A23B3" w:rsidRPr="00257ABF" w:rsidRDefault="007A23B3" w:rsidP="007A23B3">
            <w:pPr>
              <w:spacing w:after="0" w:line="240" w:lineRule="auto"/>
              <w:jc w:val="center"/>
              <w:rPr>
                <w:sz w:val="24"/>
                <w:szCs w:val="24"/>
              </w:rPr>
            </w:pPr>
            <w:r>
              <w:rPr>
                <w:b/>
                <w:sz w:val="24"/>
                <w:szCs w:val="24"/>
              </w:rPr>
              <w:t>5</w:t>
            </w:r>
            <w:r w:rsidRPr="00257ABF">
              <w:rPr>
                <w:sz w:val="24"/>
                <w:szCs w:val="24"/>
              </w:rPr>
              <w:t xml:space="preserve"> – Les </w:t>
            </w:r>
            <w:r w:rsidRPr="00766493">
              <w:rPr>
                <w:b/>
                <w:sz w:val="24"/>
                <w:szCs w:val="24"/>
              </w:rPr>
              <w:t>contraintes</w:t>
            </w:r>
            <w:r w:rsidRPr="00257ABF">
              <w:rPr>
                <w:sz w:val="24"/>
                <w:szCs w:val="24"/>
              </w:rPr>
              <w:t xml:space="preserve"> associées au système sont-elles correctement exprimées ?</w:t>
            </w:r>
          </w:p>
        </w:tc>
        <w:tc>
          <w:tcPr>
            <w:tcW w:w="3841" w:type="dxa"/>
            <w:shd w:val="clear" w:color="auto" w:fill="DBE5F1"/>
            <w:tcMar>
              <w:top w:w="113" w:type="dxa"/>
              <w:bottom w:w="113" w:type="dxa"/>
            </w:tcMar>
          </w:tcPr>
          <w:p w14:paraId="2B775105" w14:textId="03941ECD" w:rsidR="007A23B3" w:rsidRPr="00257ABF" w:rsidRDefault="007A23B3" w:rsidP="007A23B3">
            <w:pPr>
              <w:spacing w:after="0" w:line="240" w:lineRule="auto"/>
              <w:rPr>
                <w:sz w:val="24"/>
                <w:szCs w:val="24"/>
              </w:rPr>
            </w:pPr>
            <w:r>
              <w:rPr>
                <w:sz w:val="24"/>
                <w:szCs w:val="24"/>
              </w:rPr>
              <w:t>Il n’existe aucune contrainte ou bien il manque de manière flagrante, certaines contraintes relatives à des aspects essentiels du système.</w:t>
            </w:r>
          </w:p>
          <w:p w14:paraId="17F2479B" w14:textId="3ED4C5DA" w:rsidR="007A23B3" w:rsidRPr="00257ABF" w:rsidRDefault="007A23B3" w:rsidP="007A23B3">
            <w:pPr>
              <w:spacing w:after="0" w:line="240" w:lineRule="auto"/>
              <w:rPr>
                <w:sz w:val="24"/>
                <w:szCs w:val="24"/>
              </w:rPr>
            </w:pPr>
            <w:r>
              <w:rPr>
                <w:sz w:val="24"/>
                <w:szCs w:val="24"/>
              </w:rPr>
              <w:t>D</w:t>
            </w:r>
            <w:r w:rsidRPr="00257ABF">
              <w:rPr>
                <w:sz w:val="24"/>
                <w:szCs w:val="24"/>
              </w:rPr>
              <w:t xml:space="preserve">es contraintes sont indiquées mais sans quantification ou avec une quantification floue ou trop vague ou trop large ou </w:t>
            </w:r>
            <w:r w:rsidRPr="00257ABF">
              <w:rPr>
                <w:b/>
                <w:sz w:val="24"/>
                <w:szCs w:val="24"/>
              </w:rPr>
              <w:t>inadéquate</w:t>
            </w:r>
            <w:r w:rsidRPr="00257ABF">
              <w:rPr>
                <w:sz w:val="24"/>
                <w:szCs w:val="24"/>
              </w:rPr>
              <w:t xml:space="preserve"> par rapport au besoin.</w:t>
            </w:r>
          </w:p>
        </w:tc>
        <w:tc>
          <w:tcPr>
            <w:tcW w:w="4678" w:type="dxa"/>
            <w:shd w:val="clear" w:color="auto" w:fill="DBE5F1"/>
            <w:tcMar>
              <w:top w:w="113" w:type="dxa"/>
              <w:bottom w:w="113" w:type="dxa"/>
            </w:tcMar>
          </w:tcPr>
          <w:p w14:paraId="44B1C586" w14:textId="56742E6F" w:rsidR="007A23B3" w:rsidRPr="00AB7DA1" w:rsidRDefault="007A23B3" w:rsidP="007A23B3">
            <w:pPr>
              <w:spacing w:after="0" w:line="240" w:lineRule="auto"/>
              <w:rPr>
                <w:sz w:val="24"/>
                <w:szCs w:val="24"/>
                <w:highlight w:val="yellow"/>
              </w:rPr>
            </w:pPr>
            <w:r w:rsidRPr="00AB7DA1">
              <w:rPr>
                <w:sz w:val="24"/>
                <w:szCs w:val="24"/>
                <w:highlight w:val="yellow"/>
              </w:rPr>
              <w:t xml:space="preserve">Les contraintes sont explicites (verbe + complément) avec une quantification </w:t>
            </w:r>
            <w:r w:rsidRPr="00AB7DA1">
              <w:rPr>
                <w:b/>
                <w:sz w:val="24"/>
                <w:szCs w:val="24"/>
                <w:highlight w:val="yellow"/>
              </w:rPr>
              <w:t>acceptable</w:t>
            </w:r>
            <w:r w:rsidRPr="00AB7DA1">
              <w:rPr>
                <w:sz w:val="24"/>
                <w:szCs w:val="24"/>
                <w:highlight w:val="yellow"/>
              </w:rPr>
              <w:t xml:space="preserve"> pour le problème posé (par exemple, « le système doit garantir un temps de réponse &lt; 10s pour le traitement d’une image de 10 Mo)</w:t>
            </w:r>
          </w:p>
        </w:tc>
        <w:tc>
          <w:tcPr>
            <w:tcW w:w="567" w:type="dxa"/>
            <w:shd w:val="clear" w:color="auto" w:fill="DBE5F1"/>
            <w:textDirection w:val="btLr"/>
            <w:vAlign w:val="center"/>
          </w:tcPr>
          <w:p w14:paraId="5FA229A7" w14:textId="5F094023" w:rsidR="007A23B3" w:rsidRPr="00257ABF" w:rsidRDefault="007A23B3" w:rsidP="007A23B3">
            <w:pPr>
              <w:spacing w:after="0" w:line="240" w:lineRule="auto"/>
              <w:jc w:val="center"/>
              <w:rPr>
                <w:sz w:val="24"/>
                <w:szCs w:val="24"/>
              </w:rPr>
            </w:pPr>
            <w:r>
              <w:rPr>
                <w:sz w:val="24"/>
                <w:szCs w:val="24"/>
              </w:rPr>
              <w:t>Niveau très satisfaisant</w:t>
            </w:r>
          </w:p>
        </w:tc>
        <w:tc>
          <w:tcPr>
            <w:tcW w:w="3827" w:type="dxa"/>
            <w:shd w:val="clear" w:color="auto" w:fill="DBE5F1"/>
            <w:tcMar>
              <w:top w:w="113" w:type="dxa"/>
              <w:bottom w:w="113" w:type="dxa"/>
            </w:tcMar>
          </w:tcPr>
          <w:p w14:paraId="72F372B4" w14:textId="4B5A3B4F" w:rsidR="007A23B3" w:rsidRPr="00257ABF" w:rsidRDefault="007A23B3" w:rsidP="007A23B3">
            <w:pPr>
              <w:spacing w:after="0" w:line="240" w:lineRule="auto"/>
              <w:rPr>
                <w:sz w:val="24"/>
                <w:szCs w:val="24"/>
              </w:rPr>
            </w:pPr>
            <w:r w:rsidRPr="00257ABF">
              <w:rPr>
                <w:sz w:val="24"/>
                <w:szCs w:val="24"/>
              </w:rPr>
              <w:t xml:space="preserve">Les valeurs associées à chaque contrainte sont </w:t>
            </w:r>
            <w:r w:rsidRPr="001A3C25">
              <w:rPr>
                <w:b/>
                <w:sz w:val="24"/>
                <w:szCs w:val="24"/>
              </w:rPr>
              <w:t>justifiées</w:t>
            </w:r>
            <w:r w:rsidRPr="00257ABF">
              <w:rPr>
                <w:sz w:val="24"/>
                <w:szCs w:val="24"/>
              </w:rPr>
              <w:t xml:space="preserve"> par rapport à des éléments explicites, issus de l’expression du besoin ou de la présentation du contexte, ou bien la logique qui permet d’aboutir à ces valeurs est décrite et argumentée.</w:t>
            </w:r>
          </w:p>
        </w:tc>
      </w:tr>
      <w:tr w:rsidR="007A23B3" w:rsidRPr="00257ABF" w14:paraId="6F58AF32" w14:textId="77777777" w:rsidTr="00A76C09">
        <w:trPr>
          <w:cantSplit/>
        </w:trPr>
        <w:tc>
          <w:tcPr>
            <w:tcW w:w="3077" w:type="dxa"/>
            <w:tcBorders>
              <w:bottom w:val="single" w:sz="4" w:space="0" w:color="000000"/>
            </w:tcBorders>
            <w:shd w:val="clear" w:color="auto" w:fill="DBE5F1"/>
            <w:tcMar>
              <w:top w:w="113" w:type="dxa"/>
              <w:bottom w:w="113" w:type="dxa"/>
            </w:tcMar>
            <w:vAlign w:val="center"/>
          </w:tcPr>
          <w:p w14:paraId="308CC5C4" w14:textId="204D4617" w:rsidR="007A23B3" w:rsidRPr="00257ABF" w:rsidRDefault="007A23B3" w:rsidP="007A23B3">
            <w:pPr>
              <w:spacing w:after="0" w:line="240" w:lineRule="auto"/>
              <w:jc w:val="center"/>
              <w:rPr>
                <w:sz w:val="24"/>
                <w:szCs w:val="24"/>
              </w:rPr>
            </w:pPr>
            <w:r>
              <w:rPr>
                <w:b/>
                <w:sz w:val="24"/>
                <w:szCs w:val="24"/>
              </w:rPr>
              <w:t>6</w:t>
            </w:r>
            <w:r w:rsidRPr="00257ABF">
              <w:rPr>
                <w:sz w:val="24"/>
                <w:szCs w:val="24"/>
              </w:rPr>
              <w:t xml:space="preserve"> – Les </w:t>
            </w:r>
            <w:r w:rsidRPr="00766493">
              <w:rPr>
                <w:b/>
                <w:sz w:val="24"/>
                <w:szCs w:val="24"/>
              </w:rPr>
              <w:t>cas d’utilisation</w:t>
            </w:r>
            <w:r w:rsidRPr="00257ABF">
              <w:rPr>
                <w:sz w:val="24"/>
                <w:szCs w:val="24"/>
              </w:rPr>
              <w:t xml:space="preserve"> du système sont-ils représentatifs du besoin réel ?</w:t>
            </w:r>
          </w:p>
        </w:tc>
        <w:tc>
          <w:tcPr>
            <w:tcW w:w="3841" w:type="dxa"/>
            <w:tcBorders>
              <w:bottom w:val="single" w:sz="4" w:space="0" w:color="000000"/>
            </w:tcBorders>
            <w:shd w:val="clear" w:color="auto" w:fill="DBE5F1"/>
            <w:tcMar>
              <w:top w:w="113" w:type="dxa"/>
              <w:bottom w:w="113" w:type="dxa"/>
            </w:tcMar>
          </w:tcPr>
          <w:p w14:paraId="238BC82C" w14:textId="77777777" w:rsidR="007A23B3" w:rsidRPr="00AB7DA1" w:rsidRDefault="007A23B3" w:rsidP="007A23B3">
            <w:pPr>
              <w:spacing w:after="0" w:line="240" w:lineRule="auto"/>
              <w:rPr>
                <w:sz w:val="24"/>
                <w:szCs w:val="24"/>
                <w:highlight w:val="yellow"/>
              </w:rPr>
            </w:pPr>
            <w:r w:rsidRPr="00AB7DA1">
              <w:rPr>
                <w:sz w:val="24"/>
                <w:szCs w:val="24"/>
                <w:highlight w:val="yellow"/>
              </w:rPr>
              <w:t>Pas de cas d’utilisation.</w:t>
            </w:r>
          </w:p>
          <w:p w14:paraId="448AFCE7" w14:textId="77777777" w:rsidR="007A23B3" w:rsidRPr="00AB7DA1" w:rsidRDefault="007A23B3" w:rsidP="007A23B3">
            <w:pPr>
              <w:spacing w:after="0" w:line="240" w:lineRule="auto"/>
              <w:rPr>
                <w:sz w:val="24"/>
                <w:szCs w:val="24"/>
                <w:highlight w:val="yellow"/>
              </w:rPr>
            </w:pPr>
            <w:r w:rsidRPr="00AB7DA1">
              <w:rPr>
                <w:sz w:val="24"/>
                <w:szCs w:val="24"/>
                <w:highlight w:val="yellow"/>
              </w:rPr>
              <w:t xml:space="preserve">S’il existe des cas d’utilisation, ceux-ci ne correspondent pas aux cas d’utilisation les plus </w:t>
            </w:r>
            <w:r w:rsidRPr="00AB7DA1">
              <w:rPr>
                <w:b/>
                <w:sz w:val="24"/>
                <w:szCs w:val="24"/>
                <w:highlight w:val="yellow"/>
              </w:rPr>
              <w:t>pertinents</w:t>
            </w:r>
            <w:r w:rsidRPr="00AB7DA1">
              <w:rPr>
                <w:sz w:val="24"/>
                <w:szCs w:val="24"/>
                <w:highlight w:val="yellow"/>
              </w:rPr>
              <w:t xml:space="preserve"> / standards / </w:t>
            </w:r>
            <w:r w:rsidRPr="00AB7DA1">
              <w:rPr>
                <w:b/>
                <w:sz w:val="24"/>
                <w:szCs w:val="24"/>
                <w:highlight w:val="yellow"/>
              </w:rPr>
              <w:t>fréquents</w:t>
            </w:r>
            <w:r w:rsidRPr="00AB7DA1">
              <w:rPr>
                <w:sz w:val="24"/>
                <w:szCs w:val="24"/>
                <w:highlight w:val="yellow"/>
              </w:rPr>
              <w:t xml:space="preserve"> du système.</w:t>
            </w:r>
          </w:p>
          <w:p w14:paraId="2314F73F" w14:textId="77777777" w:rsidR="007A23B3" w:rsidRPr="00AB7DA1" w:rsidRDefault="007A23B3" w:rsidP="007A23B3">
            <w:pPr>
              <w:spacing w:after="0" w:line="240" w:lineRule="auto"/>
              <w:rPr>
                <w:sz w:val="24"/>
                <w:szCs w:val="24"/>
                <w:highlight w:val="yellow"/>
              </w:rPr>
            </w:pPr>
          </w:p>
        </w:tc>
        <w:tc>
          <w:tcPr>
            <w:tcW w:w="4678" w:type="dxa"/>
            <w:tcBorders>
              <w:bottom w:val="single" w:sz="4" w:space="0" w:color="000000"/>
            </w:tcBorders>
            <w:shd w:val="clear" w:color="auto" w:fill="DBE5F1"/>
            <w:tcMar>
              <w:top w:w="113" w:type="dxa"/>
              <w:bottom w:w="113" w:type="dxa"/>
            </w:tcMar>
          </w:tcPr>
          <w:p w14:paraId="765DF0BE" w14:textId="77777777" w:rsidR="007A23B3" w:rsidRPr="00257ABF" w:rsidRDefault="007A23B3" w:rsidP="007A23B3">
            <w:pPr>
              <w:spacing w:after="0" w:line="240" w:lineRule="auto"/>
              <w:rPr>
                <w:sz w:val="24"/>
                <w:szCs w:val="24"/>
              </w:rPr>
            </w:pPr>
            <w:r w:rsidRPr="00257ABF">
              <w:rPr>
                <w:sz w:val="24"/>
                <w:szCs w:val="24"/>
              </w:rPr>
              <w:t xml:space="preserve">La description des cas d’utilisation classiques ou standards du système indiquant le rôle et les actions des différents acteurs ainsi que les résultats attendus, correspondent à des </w:t>
            </w:r>
            <w:r w:rsidRPr="00257ABF">
              <w:rPr>
                <w:b/>
                <w:sz w:val="24"/>
                <w:szCs w:val="24"/>
              </w:rPr>
              <w:t>cas</w:t>
            </w:r>
            <w:r w:rsidRPr="00257ABF">
              <w:rPr>
                <w:sz w:val="24"/>
                <w:szCs w:val="24"/>
              </w:rPr>
              <w:t xml:space="preserve"> </w:t>
            </w:r>
            <w:r w:rsidRPr="00257ABF">
              <w:rPr>
                <w:b/>
                <w:sz w:val="24"/>
                <w:szCs w:val="24"/>
              </w:rPr>
              <w:t>réalistes/concrets</w:t>
            </w:r>
            <w:r w:rsidRPr="00257ABF">
              <w:rPr>
                <w:sz w:val="24"/>
                <w:szCs w:val="24"/>
              </w:rPr>
              <w:t xml:space="preserve"> d’utilisation du système à développer</w:t>
            </w:r>
            <w:r>
              <w:rPr>
                <w:sz w:val="24"/>
                <w:szCs w:val="24"/>
              </w:rPr>
              <w:t>.</w:t>
            </w:r>
          </w:p>
        </w:tc>
        <w:tc>
          <w:tcPr>
            <w:tcW w:w="567" w:type="dxa"/>
            <w:tcBorders>
              <w:bottom w:val="single" w:sz="4" w:space="0" w:color="000000"/>
            </w:tcBorders>
            <w:shd w:val="clear" w:color="auto" w:fill="DBE5F1"/>
            <w:textDirection w:val="btLr"/>
            <w:vAlign w:val="center"/>
          </w:tcPr>
          <w:p w14:paraId="7E800976" w14:textId="319CB5F5" w:rsidR="007A23B3" w:rsidRPr="00257ABF" w:rsidRDefault="007A23B3" w:rsidP="007A23B3">
            <w:pPr>
              <w:spacing w:after="0" w:line="240" w:lineRule="auto"/>
              <w:jc w:val="center"/>
              <w:rPr>
                <w:sz w:val="24"/>
                <w:szCs w:val="24"/>
              </w:rPr>
            </w:pPr>
            <w:r>
              <w:rPr>
                <w:sz w:val="24"/>
                <w:szCs w:val="24"/>
              </w:rPr>
              <w:t>Niveau très satisfaisant</w:t>
            </w:r>
          </w:p>
        </w:tc>
        <w:tc>
          <w:tcPr>
            <w:tcW w:w="3827" w:type="dxa"/>
            <w:tcBorders>
              <w:bottom w:val="single" w:sz="4" w:space="0" w:color="000000"/>
            </w:tcBorders>
            <w:shd w:val="clear" w:color="auto" w:fill="DBE5F1"/>
            <w:tcMar>
              <w:top w:w="113" w:type="dxa"/>
              <w:bottom w:w="113" w:type="dxa"/>
            </w:tcMar>
          </w:tcPr>
          <w:p w14:paraId="0CE9A675" w14:textId="6B24D158" w:rsidR="007A23B3" w:rsidRPr="00257ABF" w:rsidRDefault="007A23B3" w:rsidP="007A23B3">
            <w:pPr>
              <w:spacing w:after="0" w:line="240" w:lineRule="auto"/>
              <w:rPr>
                <w:sz w:val="24"/>
                <w:szCs w:val="24"/>
              </w:rPr>
            </w:pPr>
            <w:r w:rsidRPr="00257ABF">
              <w:rPr>
                <w:sz w:val="24"/>
                <w:szCs w:val="24"/>
              </w:rPr>
              <w:t xml:space="preserve">Justification que l’ensemble des cas d’utilisation donné couvre les besoins exprimés. </w:t>
            </w:r>
          </w:p>
          <w:p w14:paraId="7AA38CAC" w14:textId="77777777" w:rsidR="007A23B3" w:rsidRPr="00257ABF" w:rsidRDefault="007A23B3" w:rsidP="007A23B3">
            <w:pPr>
              <w:spacing w:after="0" w:line="240" w:lineRule="auto"/>
              <w:rPr>
                <w:sz w:val="24"/>
                <w:szCs w:val="24"/>
              </w:rPr>
            </w:pPr>
            <w:r w:rsidRPr="00257ABF">
              <w:rPr>
                <w:sz w:val="24"/>
                <w:szCs w:val="24"/>
              </w:rPr>
              <w:t xml:space="preserve">Les cas « limite » ou les cas particuliers (réaction du système dans le cadre d’un environnement non standard) évoqués sont </w:t>
            </w:r>
            <w:r w:rsidRPr="00257ABF">
              <w:rPr>
                <w:b/>
                <w:sz w:val="24"/>
                <w:szCs w:val="24"/>
              </w:rPr>
              <w:t>plausibles</w:t>
            </w:r>
            <w:r w:rsidRPr="00257ABF">
              <w:rPr>
                <w:sz w:val="24"/>
                <w:szCs w:val="24"/>
              </w:rPr>
              <w:t>, tant dans leur occurrence que dans leurs réponses.</w:t>
            </w:r>
          </w:p>
        </w:tc>
      </w:tr>
      <w:tr w:rsidR="007A23B3" w:rsidRPr="00257ABF" w14:paraId="275C6202" w14:textId="77777777" w:rsidTr="00A76C09">
        <w:trPr>
          <w:cantSplit/>
        </w:trPr>
        <w:tc>
          <w:tcPr>
            <w:tcW w:w="3077" w:type="dxa"/>
            <w:tcBorders>
              <w:bottom w:val="single" w:sz="4" w:space="0" w:color="000000"/>
            </w:tcBorders>
            <w:shd w:val="clear" w:color="auto" w:fill="DBE5F1"/>
            <w:tcMar>
              <w:top w:w="113" w:type="dxa"/>
              <w:bottom w:w="113" w:type="dxa"/>
            </w:tcMar>
            <w:vAlign w:val="center"/>
          </w:tcPr>
          <w:p w14:paraId="1345D899" w14:textId="19D28A7C" w:rsidR="007A23B3" w:rsidRPr="00257ABF" w:rsidRDefault="007A23B3" w:rsidP="007A23B3">
            <w:pPr>
              <w:spacing w:after="0" w:line="240" w:lineRule="auto"/>
              <w:jc w:val="center"/>
              <w:rPr>
                <w:sz w:val="24"/>
                <w:szCs w:val="24"/>
              </w:rPr>
            </w:pPr>
            <w:r>
              <w:rPr>
                <w:b/>
                <w:sz w:val="24"/>
                <w:szCs w:val="24"/>
              </w:rPr>
              <w:t>7</w:t>
            </w:r>
            <w:r w:rsidRPr="00257ABF">
              <w:rPr>
                <w:sz w:val="24"/>
                <w:szCs w:val="24"/>
              </w:rPr>
              <w:t xml:space="preserve"> – Est-ce que les </w:t>
            </w:r>
            <w:r w:rsidRPr="00766493">
              <w:rPr>
                <w:b/>
                <w:sz w:val="24"/>
                <w:szCs w:val="24"/>
              </w:rPr>
              <w:t>scénarios</w:t>
            </w:r>
            <w:r w:rsidRPr="00257ABF">
              <w:rPr>
                <w:sz w:val="24"/>
                <w:szCs w:val="24"/>
              </w:rPr>
              <w:t xml:space="preserve"> proposés </w:t>
            </w:r>
            <w:r>
              <w:rPr>
                <w:sz w:val="24"/>
                <w:szCs w:val="24"/>
              </w:rPr>
              <w:t>correspondent</w:t>
            </w:r>
            <w:r w:rsidRPr="00257ABF">
              <w:rPr>
                <w:sz w:val="24"/>
                <w:szCs w:val="24"/>
              </w:rPr>
              <w:t xml:space="preserve"> aux cas d’utilisation présentés </w:t>
            </w:r>
            <w:r>
              <w:rPr>
                <w:sz w:val="24"/>
                <w:szCs w:val="24"/>
              </w:rPr>
              <w:t xml:space="preserve">(et donc aux fonctions du système) </w:t>
            </w:r>
            <w:r w:rsidRPr="00257ABF">
              <w:rPr>
                <w:sz w:val="24"/>
                <w:szCs w:val="24"/>
              </w:rPr>
              <w:t>?</w:t>
            </w:r>
          </w:p>
          <w:p w14:paraId="799333E1" w14:textId="77777777" w:rsidR="007A23B3" w:rsidRPr="00257ABF" w:rsidRDefault="007A23B3" w:rsidP="007A23B3">
            <w:pPr>
              <w:spacing w:after="0" w:line="240" w:lineRule="auto"/>
              <w:jc w:val="center"/>
              <w:rPr>
                <w:sz w:val="24"/>
                <w:szCs w:val="24"/>
              </w:rPr>
            </w:pPr>
          </w:p>
        </w:tc>
        <w:tc>
          <w:tcPr>
            <w:tcW w:w="3841" w:type="dxa"/>
            <w:tcBorders>
              <w:bottom w:val="single" w:sz="4" w:space="0" w:color="000000"/>
            </w:tcBorders>
            <w:shd w:val="clear" w:color="auto" w:fill="DBE5F1"/>
            <w:tcMar>
              <w:top w:w="113" w:type="dxa"/>
              <w:bottom w:w="113" w:type="dxa"/>
            </w:tcMar>
          </w:tcPr>
          <w:p w14:paraId="1F3A37D3" w14:textId="77777777" w:rsidR="007A23B3" w:rsidRPr="00257ABF" w:rsidRDefault="007A23B3" w:rsidP="007A23B3">
            <w:pPr>
              <w:spacing w:after="0" w:line="240" w:lineRule="auto"/>
              <w:rPr>
                <w:sz w:val="24"/>
                <w:szCs w:val="24"/>
              </w:rPr>
            </w:pPr>
            <w:r w:rsidRPr="00257ABF">
              <w:rPr>
                <w:sz w:val="24"/>
                <w:szCs w:val="24"/>
              </w:rPr>
              <w:t xml:space="preserve">Absence d’exigence dynamique du système. </w:t>
            </w:r>
          </w:p>
          <w:p w14:paraId="177C6183" w14:textId="77777777" w:rsidR="007A23B3" w:rsidRPr="00257ABF" w:rsidRDefault="007A23B3" w:rsidP="007A23B3">
            <w:pPr>
              <w:spacing w:after="0" w:line="240" w:lineRule="auto"/>
              <w:rPr>
                <w:sz w:val="24"/>
                <w:szCs w:val="24"/>
              </w:rPr>
            </w:pPr>
            <w:r>
              <w:rPr>
                <w:sz w:val="24"/>
                <w:szCs w:val="24"/>
              </w:rPr>
              <w:t>Les scénarios sont non pertinents pour les cas d’utilisation du système.</w:t>
            </w:r>
          </w:p>
        </w:tc>
        <w:tc>
          <w:tcPr>
            <w:tcW w:w="4678" w:type="dxa"/>
            <w:tcBorders>
              <w:bottom w:val="single" w:sz="4" w:space="0" w:color="000000"/>
            </w:tcBorders>
            <w:shd w:val="clear" w:color="auto" w:fill="DBE5F1"/>
            <w:tcMar>
              <w:top w:w="113" w:type="dxa"/>
              <w:bottom w:w="113" w:type="dxa"/>
            </w:tcMar>
          </w:tcPr>
          <w:p w14:paraId="19B5997C" w14:textId="77777777" w:rsidR="007A23B3" w:rsidRPr="00257ABF" w:rsidRDefault="007A23B3" w:rsidP="007A23B3">
            <w:pPr>
              <w:spacing w:after="0" w:line="240" w:lineRule="auto"/>
              <w:rPr>
                <w:sz w:val="24"/>
                <w:szCs w:val="24"/>
              </w:rPr>
            </w:pPr>
            <w:r w:rsidRPr="00257ABF">
              <w:rPr>
                <w:sz w:val="24"/>
                <w:szCs w:val="24"/>
              </w:rPr>
              <w:t xml:space="preserve">Chaque scénario explicite l’enchaînement des </w:t>
            </w:r>
            <w:r>
              <w:rPr>
                <w:sz w:val="24"/>
                <w:szCs w:val="24"/>
              </w:rPr>
              <w:t>interactions</w:t>
            </w:r>
            <w:r w:rsidRPr="00257ABF">
              <w:rPr>
                <w:sz w:val="24"/>
                <w:szCs w:val="24"/>
              </w:rPr>
              <w:t xml:space="preserve"> </w:t>
            </w:r>
            <w:r>
              <w:rPr>
                <w:sz w:val="24"/>
                <w:szCs w:val="24"/>
              </w:rPr>
              <w:t xml:space="preserve">/ étapes </w:t>
            </w:r>
            <w:r w:rsidRPr="00257ABF">
              <w:rPr>
                <w:sz w:val="24"/>
                <w:szCs w:val="24"/>
              </w:rPr>
              <w:t>nécessaires pour répondre à un cas d’utilisation</w:t>
            </w:r>
            <w:r>
              <w:rPr>
                <w:sz w:val="24"/>
                <w:szCs w:val="24"/>
              </w:rPr>
              <w:t xml:space="preserve"> (au moins pour un fonctionnement nominal)</w:t>
            </w:r>
            <w:r w:rsidRPr="00257ABF">
              <w:rPr>
                <w:sz w:val="24"/>
                <w:szCs w:val="24"/>
              </w:rPr>
              <w:t xml:space="preserve">. Cet enchaînement est </w:t>
            </w:r>
            <w:r w:rsidRPr="00257ABF">
              <w:rPr>
                <w:b/>
                <w:sz w:val="24"/>
                <w:szCs w:val="24"/>
              </w:rPr>
              <w:t>pertinent</w:t>
            </w:r>
            <w:r w:rsidRPr="00257ABF">
              <w:rPr>
                <w:sz w:val="24"/>
                <w:szCs w:val="24"/>
              </w:rPr>
              <w:t>.</w:t>
            </w:r>
          </w:p>
        </w:tc>
        <w:tc>
          <w:tcPr>
            <w:tcW w:w="567" w:type="dxa"/>
            <w:tcBorders>
              <w:bottom w:val="single" w:sz="4" w:space="0" w:color="000000"/>
            </w:tcBorders>
            <w:shd w:val="clear" w:color="auto" w:fill="DBE5F1"/>
            <w:textDirection w:val="btLr"/>
            <w:vAlign w:val="center"/>
          </w:tcPr>
          <w:p w14:paraId="13722741" w14:textId="66176409" w:rsidR="007A23B3" w:rsidRPr="00257ABF" w:rsidRDefault="007A23B3" w:rsidP="007A23B3">
            <w:pPr>
              <w:spacing w:after="0" w:line="240" w:lineRule="auto"/>
              <w:jc w:val="center"/>
              <w:rPr>
                <w:sz w:val="24"/>
                <w:szCs w:val="24"/>
              </w:rPr>
            </w:pPr>
            <w:r>
              <w:rPr>
                <w:sz w:val="24"/>
                <w:szCs w:val="24"/>
              </w:rPr>
              <w:t>Niveau très satisfaisant</w:t>
            </w:r>
          </w:p>
        </w:tc>
        <w:tc>
          <w:tcPr>
            <w:tcW w:w="3827" w:type="dxa"/>
            <w:tcBorders>
              <w:bottom w:val="single" w:sz="4" w:space="0" w:color="000000"/>
            </w:tcBorders>
            <w:shd w:val="clear" w:color="auto" w:fill="DBE5F1"/>
            <w:tcMar>
              <w:top w:w="113" w:type="dxa"/>
              <w:bottom w:w="113" w:type="dxa"/>
            </w:tcMar>
          </w:tcPr>
          <w:p w14:paraId="66CDFB0B" w14:textId="10F7F4AC" w:rsidR="007A23B3" w:rsidRPr="00257ABF" w:rsidRDefault="007A23B3" w:rsidP="007A23B3">
            <w:pPr>
              <w:spacing w:after="0" w:line="240" w:lineRule="auto"/>
              <w:rPr>
                <w:sz w:val="24"/>
                <w:szCs w:val="24"/>
              </w:rPr>
            </w:pPr>
            <w:r w:rsidRPr="00257ABF">
              <w:rPr>
                <w:sz w:val="24"/>
                <w:szCs w:val="24"/>
              </w:rPr>
              <w:t xml:space="preserve">Des cas </w:t>
            </w:r>
            <w:r>
              <w:rPr>
                <w:sz w:val="24"/>
                <w:szCs w:val="24"/>
              </w:rPr>
              <w:t>« </w:t>
            </w:r>
            <w:r w:rsidRPr="00257ABF">
              <w:rPr>
                <w:sz w:val="24"/>
                <w:szCs w:val="24"/>
              </w:rPr>
              <w:t>limite</w:t>
            </w:r>
            <w:r>
              <w:rPr>
                <w:sz w:val="24"/>
                <w:szCs w:val="24"/>
              </w:rPr>
              <w:t> » ou des cas particuliers</w:t>
            </w:r>
            <w:r w:rsidRPr="00257ABF">
              <w:rPr>
                <w:sz w:val="24"/>
                <w:szCs w:val="24"/>
              </w:rPr>
              <w:t xml:space="preserve"> d’utilisation sont prévus et les scénarii envisagés sont cohérents et en phase avec les attentes du client.</w:t>
            </w:r>
          </w:p>
          <w:p w14:paraId="0724BC67" w14:textId="77777777" w:rsidR="007A23B3" w:rsidRPr="00257ABF" w:rsidRDefault="007A23B3" w:rsidP="007A23B3">
            <w:pPr>
              <w:spacing w:after="0" w:line="240" w:lineRule="auto"/>
              <w:rPr>
                <w:sz w:val="24"/>
                <w:szCs w:val="24"/>
              </w:rPr>
            </w:pPr>
            <w:r w:rsidRPr="00257ABF">
              <w:rPr>
                <w:sz w:val="24"/>
                <w:szCs w:val="24"/>
              </w:rPr>
              <w:t xml:space="preserve">La démarche pour </w:t>
            </w:r>
            <w:r w:rsidRPr="00257ABF">
              <w:rPr>
                <w:b/>
                <w:sz w:val="24"/>
                <w:szCs w:val="24"/>
              </w:rPr>
              <w:t>s’assurer de cette adéquation</w:t>
            </w:r>
            <w:r w:rsidRPr="00257ABF">
              <w:rPr>
                <w:sz w:val="24"/>
                <w:szCs w:val="24"/>
              </w:rPr>
              <w:t xml:space="preserve"> est explicitée et mise en œuvre.</w:t>
            </w:r>
          </w:p>
        </w:tc>
      </w:tr>
      <w:tr w:rsidR="007A23B3" w:rsidRPr="00257ABF" w14:paraId="0994BF36" w14:textId="77777777" w:rsidTr="00A76C09">
        <w:trPr>
          <w:cantSplit/>
        </w:trPr>
        <w:tc>
          <w:tcPr>
            <w:tcW w:w="3077" w:type="dxa"/>
            <w:shd w:val="clear" w:color="auto" w:fill="DBE5F1"/>
            <w:tcMar>
              <w:top w:w="113" w:type="dxa"/>
              <w:bottom w:w="113" w:type="dxa"/>
            </w:tcMar>
            <w:vAlign w:val="center"/>
          </w:tcPr>
          <w:p w14:paraId="705B2212" w14:textId="46784730" w:rsidR="007A23B3" w:rsidRPr="00257ABF" w:rsidRDefault="007A23B3" w:rsidP="007A23B3">
            <w:pPr>
              <w:spacing w:after="0" w:line="240" w:lineRule="auto"/>
              <w:jc w:val="center"/>
              <w:rPr>
                <w:sz w:val="24"/>
                <w:szCs w:val="24"/>
              </w:rPr>
            </w:pPr>
            <w:r>
              <w:rPr>
                <w:b/>
                <w:sz w:val="24"/>
                <w:szCs w:val="24"/>
              </w:rPr>
              <w:t>8</w:t>
            </w:r>
            <w:r w:rsidRPr="00257ABF">
              <w:rPr>
                <w:sz w:val="24"/>
                <w:szCs w:val="24"/>
              </w:rPr>
              <w:t xml:space="preserve"> – Les </w:t>
            </w:r>
            <w:r>
              <w:rPr>
                <w:sz w:val="24"/>
                <w:szCs w:val="24"/>
              </w:rPr>
              <w:t>fonctions</w:t>
            </w:r>
            <w:r w:rsidRPr="00257ABF">
              <w:rPr>
                <w:sz w:val="24"/>
                <w:szCs w:val="24"/>
              </w:rPr>
              <w:t xml:space="preserve"> et contraintes ont</w:t>
            </w:r>
            <w:r>
              <w:rPr>
                <w:sz w:val="24"/>
                <w:szCs w:val="24"/>
              </w:rPr>
              <w:t>-el</w:t>
            </w:r>
            <w:r w:rsidRPr="00257ABF">
              <w:rPr>
                <w:sz w:val="24"/>
                <w:szCs w:val="24"/>
              </w:rPr>
              <w:t>l</w:t>
            </w:r>
            <w:r>
              <w:rPr>
                <w:sz w:val="24"/>
                <w:szCs w:val="24"/>
              </w:rPr>
              <w:t>e</w:t>
            </w:r>
            <w:r w:rsidRPr="00257ABF">
              <w:rPr>
                <w:sz w:val="24"/>
                <w:szCs w:val="24"/>
              </w:rPr>
              <w:t xml:space="preserve">s des </w:t>
            </w:r>
            <w:r w:rsidRPr="00766493">
              <w:rPr>
                <w:b/>
                <w:sz w:val="24"/>
                <w:szCs w:val="24"/>
              </w:rPr>
              <w:t>priorités</w:t>
            </w:r>
            <w:r>
              <w:rPr>
                <w:sz w:val="24"/>
                <w:szCs w:val="24"/>
              </w:rPr>
              <w:t xml:space="preserve"> </w:t>
            </w:r>
            <w:r w:rsidRPr="00257ABF">
              <w:rPr>
                <w:sz w:val="24"/>
                <w:szCs w:val="24"/>
              </w:rPr>
              <w:t>associées</w:t>
            </w:r>
            <w:r>
              <w:rPr>
                <w:sz w:val="24"/>
                <w:szCs w:val="24"/>
              </w:rPr>
              <w:t xml:space="preserve">, </w:t>
            </w:r>
            <w:r w:rsidRPr="00257ABF">
              <w:rPr>
                <w:sz w:val="24"/>
                <w:szCs w:val="24"/>
              </w:rPr>
              <w:t>conformes à l’attente du client ?</w:t>
            </w:r>
          </w:p>
        </w:tc>
        <w:tc>
          <w:tcPr>
            <w:tcW w:w="3841" w:type="dxa"/>
            <w:shd w:val="clear" w:color="auto" w:fill="DBE5F1"/>
            <w:tcMar>
              <w:top w:w="113" w:type="dxa"/>
              <w:bottom w:w="113" w:type="dxa"/>
            </w:tcMar>
          </w:tcPr>
          <w:p w14:paraId="7336EE65" w14:textId="77777777" w:rsidR="007A23B3" w:rsidRPr="00257ABF" w:rsidRDefault="007A23B3" w:rsidP="007A23B3">
            <w:pPr>
              <w:spacing w:after="0" w:line="240" w:lineRule="auto"/>
              <w:rPr>
                <w:sz w:val="24"/>
                <w:szCs w:val="24"/>
              </w:rPr>
            </w:pPr>
            <w:r w:rsidRPr="00AB7DA1">
              <w:rPr>
                <w:sz w:val="24"/>
                <w:szCs w:val="24"/>
                <w:highlight w:val="yellow"/>
              </w:rPr>
              <w:t>Absence ou présence partielle de priorité</w:t>
            </w:r>
          </w:p>
        </w:tc>
        <w:tc>
          <w:tcPr>
            <w:tcW w:w="4678" w:type="dxa"/>
            <w:shd w:val="clear" w:color="auto" w:fill="DBE5F1"/>
            <w:tcMar>
              <w:top w:w="113" w:type="dxa"/>
              <w:bottom w:w="113" w:type="dxa"/>
            </w:tcMar>
          </w:tcPr>
          <w:p w14:paraId="1D64869D" w14:textId="77777777" w:rsidR="007A23B3" w:rsidRPr="00257ABF" w:rsidRDefault="007A23B3" w:rsidP="007A23B3">
            <w:pPr>
              <w:spacing w:after="0" w:line="240" w:lineRule="auto"/>
              <w:rPr>
                <w:sz w:val="24"/>
                <w:szCs w:val="24"/>
              </w:rPr>
            </w:pPr>
            <w:r w:rsidRPr="00257ABF">
              <w:rPr>
                <w:sz w:val="24"/>
                <w:szCs w:val="24"/>
              </w:rPr>
              <w:t>Une priorité est associée à chaque fonction</w:t>
            </w:r>
            <w:r>
              <w:rPr>
                <w:sz w:val="24"/>
                <w:szCs w:val="24"/>
              </w:rPr>
              <w:t xml:space="preserve"> </w:t>
            </w:r>
            <w:r w:rsidRPr="00257ABF">
              <w:rPr>
                <w:sz w:val="24"/>
                <w:szCs w:val="24"/>
              </w:rPr>
              <w:t>et contrainte.</w:t>
            </w:r>
          </w:p>
          <w:p w14:paraId="348CFA7F" w14:textId="77777777" w:rsidR="007A23B3" w:rsidRPr="00257ABF" w:rsidRDefault="007A23B3" w:rsidP="007A23B3">
            <w:pPr>
              <w:spacing w:after="0" w:line="240" w:lineRule="auto"/>
              <w:rPr>
                <w:sz w:val="24"/>
                <w:szCs w:val="24"/>
              </w:rPr>
            </w:pPr>
            <w:r w:rsidRPr="00257ABF">
              <w:rPr>
                <w:sz w:val="24"/>
                <w:szCs w:val="24"/>
              </w:rPr>
              <w:t xml:space="preserve">Cette priorité est </w:t>
            </w:r>
            <w:r w:rsidRPr="00257ABF">
              <w:rPr>
                <w:b/>
                <w:sz w:val="24"/>
                <w:szCs w:val="24"/>
              </w:rPr>
              <w:t>conforme</w:t>
            </w:r>
            <w:r w:rsidRPr="00257ABF">
              <w:rPr>
                <w:sz w:val="24"/>
                <w:szCs w:val="24"/>
              </w:rPr>
              <w:t xml:space="preserve"> au besoin du client.</w:t>
            </w:r>
          </w:p>
        </w:tc>
        <w:tc>
          <w:tcPr>
            <w:tcW w:w="567" w:type="dxa"/>
            <w:shd w:val="clear" w:color="auto" w:fill="DBE5F1"/>
            <w:textDirection w:val="btLr"/>
            <w:vAlign w:val="center"/>
          </w:tcPr>
          <w:p w14:paraId="6D31FB76" w14:textId="0B33A8B7" w:rsidR="007A23B3" w:rsidRPr="00257ABF" w:rsidRDefault="007A23B3" w:rsidP="007A23B3">
            <w:pPr>
              <w:spacing w:after="0" w:line="240" w:lineRule="auto"/>
              <w:jc w:val="center"/>
              <w:rPr>
                <w:sz w:val="24"/>
                <w:szCs w:val="24"/>
              </w:rPr>
            </w:pPr>
            <w:r>
              <w:rPr>
                <w:sz w:val="24"/>
                <w:szCs w:val="24"/>
              </w:rPr>
              <w:t>Niveau très satisfaisant</w:t>
            </w:r>
          </w:p>
        </w:tc>
        <w:tc>
          <w:tcPr>
            <w:tcW w:w="3827" w:type="dxa"/>
            <w:shd w:val="clear" w:color="auto" w:fill="DBE5F1"/>
            <w:tcMar>
              <w:top w:w="113" w:type="dxa"/>
              <w:bottom w:w="113" w:type="dxa"/>
            </w:tcMar>
          </w:tcPr>
          <w:p w14:paraId="1F729C3A" w14:textId="1D58A801" w:rsidR="007A23B3" w:rsidRDefault="007A23B3" w:rsidP="007A23B3">
            <w:pPr>
              <w:spacing w:after="0" w:line="240" w:lineRule="auto"/>
              <w:rPr>
                <w:sz w:val="24"/>
                <w:szCs w:val="24"/>
              </w:rPr>
            </w:pPr>
            <w:r w:rsidRPr="00257ABF">
              <w:rPr>
                <w:sz w:val="24"/>
                <w:szCs w:val="24"/>
              </w:rPr>
              <w:t>La priorisation des fonctions et contraintes est justifiée explicitement</w:t>
            </w:r>
            <w:r>
              <w:rPr>
                <w:sz w:val="24"/>
                <w:szCs w:val="24"/>
              </w:rPr>
              <w:t>.</w:t>
            </w:r>
          </w:p>
          <w:p w14:paraId="0AE0187E" w14:textId="77777777" w:rsidR="007A23B3" w:rsidRPr="00257ABF" w:rsidRDefault="007A23B3" w:rsidP="007A23B3">
            <w:pPr>
              <w:spacing w:after="0" w:line="240" w:lineRule="auto"/>
              <w:rPr>
                <w:sz w:val="24"/>
                <w:szCs w:val="24"/>
              </w:rPr>
            </w:pPr>
            <w:r>
              <w:rPr>
                <w:sz w:val="24"/>
                <w:szCs w:val="24"/>
              </w:rPr>
              <w:t>Cette priorisation descend au niveau des scénarios illustrant les cas d’utilisation.</w:t>
            </w:r>
          </w:p>
          <w:p w14:paraId="52184ED2" w14:textId="77777777" w:rsidR="007A23B3" w:rsidRPr="00257ABF" w:rsidRDefault="007A23B3" w:rsidP="007A23B3">
            <w:pPr>
              <w:spacing w:after="0" w:line="240" w:lineRule="auto"/>
              <w:rPr>
                <w:sz w:val="24"/>
                <w:szCs w:val="24"/>
              </w:rPr>
            </w:pPr>
            <w:r w:rsidRPr="00257ABF">
              <w:rPr>
                <w:sz w:val="24"/>
                <w:szCs w:val="24"/>
              </w:rPr>
              <w:t xml:space="preserve">La démarche pour </w:t>
            </w:r>
            <w:r w:rsidRPr="00257ABF">
              <w:rPr>
                <w:b/>
                <w:sz w:val="24"/>
                <w:szCs w:val="24"/>
              </w:rPr>
              <w:t>valider</w:t>
            </w:r>
            <w:r w:rsidRPr="00257ABF">
              <w:rPr>
                <w:sz w:val="24"/>
                <w:szCs w:val="24"/>
              </w:rPr>
              <w:t xml:space="preserve"> l’adéquation entre la priorisation proposée et les attentes du client est explicitée et mise en œuvre.</w:t>
            </w:r>
          </w:p>
        </w:tc>
      </w:tr>
      <w:tr w:rsidR="007A23B3" w:rsidRPr="00257ABF" w14:paraId="24A1D2E9" w14:textId="77777777" w:rsidTr="00A76C09">
        <w:trPr>
          <w:cantSplit/>
        </w:trPr>
        <w:tc>
          <w:tcPr>
            <w:tcW w:w="3077" w:type="dxa"/>
            <w:tcBorders>
              <w:bottom w:val="single" w:sz="4" w:space="0" w:color="000000"/>
            </w:tcBorders>
            <w:shd w:val="clear" w:color="auto" w:fill="DBE5F1"/>
            <w:tcMar>
              <w:top w:w="113" w:type="dxa"/>
              <w:bottom w:w="113" w:type="dxa"/>
            </w:tcMar>
            <w:vAlign w:val="center"/>
          </w:tcPr>
          <w:p w14:paraId="2A7823D4" w14:textId="77CC3716" w:rsidR="007A23B3" w:rsidRPr="00257ABF" w:rsidRDefault="007A23B3" w:rsidP="007A23B3">
            <w:pPr>
              <w:spacing w:after="0" w:line="240" w:lineRule="auto"/>
              <w:jc w:val="center"/>
              <w:rPr>
                <w:sz w:val="24"/>
                <w:szCs w:val="24"/>
              </w:rPr>
            </w:pPr>
            <w:r>
              <w:rPr>
                <w:b/>
                <w:sz w:val="24"/>
                <w:szCs w:val="24"/>
              </w:rPr>
              <w:t>9</w:t>
            </w:r>
            <w:r w:rsidRPr="00257ABF">
              <w:rPr>
                <w:sz w:val="24"/>
                <w:szCs w:val="24"/>
              </w:rPr>
              <w:t xml:space="preserve"> – </w:t>
            </w:r>
            <w:r w:rsidRPr="00766493">
              <w:rPr>
                <w:b/>
                <w:sz w:val="24"/>
                <w:szCs w:val="24"/>
              </w:rPr>
              <w:t>Validation</w:t>
            </w:r>
            <w:r>
              <w:rPr>
                <w:sz w:val="24"/>
                <w:szCs w:val="24"/>
              </w:rPr>
              <w:t> du système / « produit » attendu</w:t>
            </w:r>
          </w:p>
          <w:p w14:paraId="5E03521B" w14:textId="77777777" w:rsidR="007A23B3" w:rsidRPr="00257ABF" w:rsidRDefault="007A23B3" w:rsidP="007A23B3">
            <w:pPr>
              <w:spacing w:after="0" w:line="240" w:lineRule="auto"/>
              <w:jc w:val="center"/>
              <w:rPr>
                <w:sz w:val="24"/>
                <w:szCs w:val="24"/>
              </w:rPr>
            </w:pPr>
          </w:p>
        </w:tc>
        <w:tc>
          <w:tcPr>
            <w:tcW w:w="3841" w:type="dxa"/>
            <w:tcBorders>
              <w:bottom w:val="single" w:sz="4" w:space="0" w:color="000000"/>
            </w:tcBorders>
            <w:shd w:val="clear" w:color="auto" w:fill="DBE5F1"/>
            <w:tcMar>
              <w:top w:w="113" w:type="dxa"/>
              <w:bottom w:w="113" w:type="dxa"/>
            </w:tcMar>
          </w:tcPr>
          <w:p w14:paraId="6879F64A" w14:textId="2811ECE7" w:rsidR="007A23B3" w:rsidRPr="00257ABF" w:rsidRDefault="007A23B3" w:rsidP="007A23B3">
            <w:pPr>
              <w:spacing w:after="0" w:line="240" w:lineRule="auto"/>
              <w:rPr>
                <w:sz w:val="24"/>
                <w:szCs w:val="24"/>
              </w:rPr>
            </w:pPr>
            <w:r w:rsidRPr="00AB7DA1">
              <w:rPr>
                <w:sz w:val="24"/>
                <w:szCs w:val="24"/>
                <w:highlight w:val="yellow"/>
              </w:rPr>
              <w:t>L’aspect « validation » du produit n’est pas décrite ou de manière partielle.</w:t>
            </w:r>
          </w:p>
        </w:tc>
        <w:tc>
          <w:tcPr>
            <w:tcW w:w="4678" w:type="dxa"/>
            <w:tcBorders>
              <w:bottom w:val="single" w:sz="4" w:space="0" w:color="000000"/>
            </w:tcBorders>
            <w:shd w:val="clear" w:color="auto" w:fill="DBE5F1"/>
            <w:tcMar>
              <w:top w:w="113" w:type="dxa"/>
              <w:bottom w:w="113" w:type="dxa"/>
            </w:tcMar>
          </w:tcPr>
          <w:p w14:paraId="71674F22" w14:textId="77777777" w:rsidR="007A23B3" w:rsidRPr="00AB7DA1" w:rsidRDefault="007A23B3" w:rsidP="007A23B3">
            <w:pPr>
              <w:spacing w:after="0" w:line="240" w:lineRule="auto"/>
              <w:rPr>
                <w:sz w:val="24"/>
                <w:szCs w:val="24"/>
              </w:rPr>
            </w:pPr>
            <w:r w:rsidRPr="00AB7DA1">
              <w:rPr>
                <w:sz w:val="24"/>
                <w:szCs w:val="24"/>
              </w:rPr>
              <w:t xml:space="preserve">Le document indique comment il est envisagé concrètement de valider le produit par rapport à </w:t>
            </w:r>
            <w:r w:rsidRPr="00AB7DA1">
              <w:rPr>
                <w:b/>
                <w:sz w:val="24"/>
                <w:szCs w:val="24"/>
              </w:rPr>
              <w:t>toutes</w:t>
            </w:r>
            <w:r w:rsidRPr="00AB7DA1">
              <w:rPr>
                <w:sz w:val="24"/>
                <w:szCs w:val="24"/>
              </w:rPr>
              <w:t xml:space="preserve"> les fonctionnalités et contraintes indiquées.</w:t>
            </w:r>
          </w:p>
          <w:p w14:paraId="29EA56BE" w14:textId="09C0AF8C" w:rsidR="007A23B3" w:rsidRPr="00257ABF" w:rsidRDefault="007A23B3" w:rsidP="007A23B3">
            <w:pPr>
              <w:spacing w:after="0" w:line="240" w:lineRule="auto"/>
              <w:rPr>
                <w:sz w:val="24"/>
                <w:szCs w:val="24"/>
              </w:rPr>
            </w:pPr>
            <w:r w:rsidRPr="00AB7DA1">
              <w:rPr>
                <w:sz w:val="24"/>
                <w:szCs w:val="24"/>
              </w:rPr>
              <w:t xml:space="preserve">Les éléments présentés sont </w:t>
            </w:r>
            <w:r w:rsidRPr="00AB7DA1">
              <w:rPr>
                <w:b/>
                <w:sz w:val="24"/>
                <w:szCs w:val="24"/>
              </w:rPr>
              <w:t>pertinents</w:t>
            </w:r>
            <w:r w:rsidRPr="00AB7DA1">
              <w:rPr>
                <w:sz w:val="24"/>
                <w:szCs w:val="24"/>
              </w:rPr>
              <w:t xml:space="preserve"> pour s’assurer que le produit correspond effectivement à toutes les attentes du client (spécifiées dans le </w:t>
            </w:r>
            <w:proofErr w:type="spellStart"/>
            <w:r w:rsidRPr="00AB7DA1">
              <w:rPr>
                <w:sz w:val="24"/>
                <w:szCs w:val="24"/>
              </w:rPr>
              <w:t>CdCF</w:t>
            </w:r>
            <w:proofErr w:type="spellEnd"/>
            <w:r w:rsidRPr="00AB7DA1">
              <w:rPr>
                <w:sz w:val="24"/>
                <w:szCs w:val="24"/>
              </w:rPr>
              <w:t>).</w:t>
            </w:r>
          </w:p>
        </w:tc>
        <w:tc>
          <w:tcPr>
            <w:tcW w:w="567" w:type="dxa"/>
            <w:tcBorders>
              <w:bottom w:val="single" w:sz="4" w:space="0" w:color="000000"/>
            </w:tcBorders>
            <w:shd w:val="clear" w:color="auto" w:fill="DBE5F1"/>
            <w:textDirection w:val="btLr"/>
            <w:vAlign w:val="center"/>
          </w:tcPr>
          <w:p w14:paraId="6A351049" w14:textId="4B8063CE" w:rsidR="007A23B3" w:rsidRDefault="007A23B3" w:rsidP="007A23B3">
            <w:pPr>
              <w:spacing w:after="0" w:line="240" w:lineRule="auto"/>
              <w:jc w:val="center"/>
              <w:rPr>
                <w:sz w:val="24"/>
                <w:szCs w:val="24"/>
              </w:rPr>
            </w:pPr>
            <w:r>
              <w:rPr>
                <w:sz w:val="24"/>
                <w:szCs w:val="24"/>
              </w:rPr>
              <w:t>Niveau très satisfaisant</w:t>
            </w:r>
          </w:p>
        </w:tc>
        <w:tc>
          <w:tcPr>
            <w:tcW w:w="3827" w:type="dxa"/>
            <w:tcBorders>
              <w:bottom w:val="single" w:sz="4" w:space="0" w:color="000000"/>
            </w:tcBorders>
            <w:shd w:val="clear" w:color="auto" w:fill="DBE5F1"/>
            <w:tcMar>
              <w:top w:w="113" w:type="dxa"/>
              <w:bottom w:w="113" w:type="dxa"/>
            </w:tcMar>
          </w:tcPr>
          <w:p w14:paraId="2B60336E" w14:textId="3188DA8D" w:rsidR="007A23B3" w:rsidRPr="00257ABF" w:rsidRDefault="007A23B3" w:rsidP="007A23B3">
            <w:pPr>
              <w:spacing w:after="0" w:line="240" w:lineRule="auto"/>
              <w:rPr>
                <w:sz w:val="24"/>
                <w:szCs w:val="24"/>
              </w:rPr>
            </w:pPr>
            <w:r>
              <w:rPr>
                <w:sz w:val="24"/>
                <w:szCs w:val="24"/>
              </w:rPr>
              <w:t xml:space="preserve">Les modalités du processus de validation envisagé résultent d’une </w:t>
            </w:r>
            <w:r w:rsidRPr="004A7441">
              <w:rPr>
                <w:b/>
                <w:sz w:val="24"/>
                <w:szCs w:val="24"/>
              </w:rPr>
              <w:t>interaction spécifique avec le client</w:t>
            </w:r>
            <w:r>
              <w:rPr>
                <w:sz w:val="24"/>
                <w:szCs w:val="24"/>
              </w:rPr>
              <w:t xml:space="preserve"> et ont reçu son </w:t>
            </w:r>
            <w:r w:rsidRPr="004A7441">
              <w:rPr>
                <w:b/>
                <w:sz w:val="24"/>
                <w:szCs w:val="24"/>
              </w:rPr>
              <w:t>accord explicite</w:t>
            </w:r>
            <w:r>
              <w:rPr>
                <w:sz w:val="24"/>
                <w:szCs w:val="24"/>
              </w:rPr>
              <w:t>.</w:t>
            </w:r>
          </w:p>
        </w:tc>
      </w:tr>
    </w:tbl>
    <w:p w14:paraId="6F250737" w14:textId="3F34E0A1" w:rsidR="008E32E1" w:rsidRDefault="008E32E1" w:rsidP="00E16ABB"/>
    <w:p w14:paraId="6B3DAE68" w14:textId="77777777" w:rsidR="00A44A0E" w:rsidRDefault="00A44A0E">
      <w:pPr>
        <w:rPr>
          <w:b/>
          <w:sz w:val="28"/>
        </w:rPr>
      </w:pPr>
      <w:r>
        <w:rPr>
          <w:b/>
          <w:sz w:val="28"/>
        </w:rPr>
        <w:br w:type="page"/>
      </w:r>
    </w:p>
    <w:p w14:paraId="410DEDE0" w14:textId="5B6921AC" w:rsidR="003E1F78" w:rsidRPr="00257ABF" w:rsidRDefault="003E1F78" w:rsidP="003E1F78">
      <w:pPr>
        <w:rPr>
          <w:b/>
          <w:sz w:val="28"/>
        </w:rPr>
      </w:pPr>
      <w:r w:rsidRPr="00257ABF">
        <w:rPr>
          <w:b/>
          <w:sz w:val="28"/>
        </w:rPr>
        <w:t>Glossaire (au sens de l’analyse</w:t>
      </w:r>
      <w:r>
        <w:rPr>
          <w:b/>
          <w:sz w:val="28"/>
        </w:rPr>
        <w:t xml:space="preserve"> du besoin client</w:t>
      </w:r>
      <w:r w:rsidRPr="00257ABF">
        <w:rPr>
          <w:b/>
          <w:sz w:val="28"/>
        </w:rPr>
        <w:t xml:space="preserve"> vue en cours)</w:t>
      </w:r>
    </w:p>
    <w:p w14:paraId="4E6B8350" w14:textId="77777777" w:rsidR="003E1F78" w:rsidRPr="00257ABF" w:rsidRDefault="003E1F78" w:rsidP="003E1F78">
      <w:pPr>
        <w:jc w:val="both"/>
      </w:pPr>
      <w:r w:rsidRPr="00257ABF">
        <w:t>La description fonctionnelle (statique) du produit / du système se réalise au travers d’une série de « fonctions de service » qui répond</w:t>
      </w:r>
      <w:r>
        <w:t>ent</w:t>
      </w:r>
      <w:r w:rsidRPr="00257ABF">
        <w:t xml:space="preserve"> au besoin du client. Elles s’expriment donc </w:t>
      </w:r>
      <w:r w:rsidRPr="00257ABF">
        <w:rPr>
          <w:b/>
        </w:rPr>
        <w:t>exclusivement en termes de finalité</w:t>
      </w:r>
      <w:r w:rsidRPr="00257ABF">
        <w:t>. Deux types</w:t>
      </w:r>
      <w:r>
        <w:t xml:space="preserve"> de fonctions de service sont explicités :</w:t>
      </w:r>
    </w:p>
    <w:p w14:paraId="0D998535" w14:textId="77777777" w:rsidR="003E1F78" w:rsidRPr="00257ABF" w:rsidRDefault="003E1F78" w:rsidP="003E1F78">
      <w:pPr>
        <w:pStyle w:val="Paragraphedeliste"/>
        <w:numPr>
          <w:ilvl w:val="0"/>
          <w:numId w:val="4"/>
        </w:numPr>
        <w:jc w:val="both"/>
        <w:rPr>
          <w:rFonts w:ascii="Calibri" w:hAnsi="Calibri" w:cs="Calibri"/>
          <w:sz w:val="22"/>
          <w:lang w:val="fr-FR"/>
        </w:rPr>
      </w:pPr>
      <w:r w:rsidRPr="00257ABF">
        <w:rPr>
          <w:rFonts w:ascii="Calibri" w:hAnsi="Calibri" w:cs="Calibri"/>
          <w:sz w:val="22"/>
          <w:lang w:val="fr-FR"/>
        </w:rPr>
        <w:t>« </w:t>
      </w:r>
      <w:proofErr w:type="gramStart"/>
      <w:r w:rsidRPr="00257ABF">
        <w:rPr>
          <w:rFonts w:ascii="Calibri" w:hAnsi="Calibri" w:cs="Calibri"/>
          <w:sz w:val="22"/>
          <w:lang w:val="fr-FR"/>
        </w:rPr>
        <w:t>fonction</w:t>
      </w:r>
      <w:proofErr w:type="gramEnd"/>
      <w:r w:rsidRPr="00257ABF">
        <w:rPr>
          <w:rFonts w:ascii="Calibri" w:hAnsi="Calibri" w:cs="Calibri"/>
          <w:sz w:val="22"/>
          <w:lang w:val="fr-FR"/>
        </w:rPr>
        <w:t xml:space="preserve"> principale » </w:t>
      </w:r>
      <w:r>
        <w:rPr>
          <w:rFonts w:ascii="Calibri" w:hAnsi="Calibri" w:cs="Calibri"/>
          <w:sz w:val="22"/>
          <w:lang w:val="fr-FR"/>
        </w:rPr>
        <w:t xml:space="preserve">ou </w:t>
      </w:r>
      <w:r w:rsidRPr="00257ABF">
        <w:rPr>
          <w:rFonts w:ascii="Calibri" w:hAnsi="Calibri" w:cs="Calibri"/>
          <w:b/>
          <w:sz w:val="22"/>
          <w:lang w:val="fr-FR"/>
        </w:rPr>
        <w:t>fonction</w:t>
      </w:r>
      <w:r>
        <w:rPr>
          <w:rFonts w:ascii="Calibri" w:hAnsi="Calibri" w:cs="Calibri"/>
          <w:sz w:val="22"/>
          <w:lang w:val="fr-FR"/>
        </w:rPr>
        <w:t xml:space="preserve"> dans la grille </w:t>
      </w:r>
      <w:r w:rsidRPr="00257ABF">
        <w:rPr>
          <w:rFonts w:ascii="Calibri" w:hAnsi="Calibri" w:cs="Calibri"/>
          <w:sz w:val="22"/>
          <w:lang w:val="fr-FR"/>
        </w:rPr>
        <w:t>: c’est une fonctionnalité du produit</w:t>
      </w:r>
      <w:r>
        <w:rPr>
          <w:rFonts w:ascii="Calibri" w:hAnsi="Calibri" w:cs="Calibri"/>
          <w:sz w:val="22"/>
          <w:lang w:val="fr-FR"/>
        </w:rPr>
        <w:t xml:space="preserve"> </w:t>
      </w:r>
      <w:r w:rsidRPr="00257ABF">
        <w:rPr>
          <w:rFonts w:ascii="Calibri" w:hAnsi="Calibri" w:cs="Calibri"/>
          <w:sz w:val="22"/>
          <w:lang w:val="fr-FR"/>
        </w:rPr>
        <w:t>/</w:t>
      </w:r>
      <w:r>
        <w:rPr>
          <w:rFonts w:ascii="Calibri" w:hAnsi="Calibri" w:cs="Calibri"/>
          <w:sz w:val="22"/>
          <w:lang w:val="fr-FR"/>
        </w:rPr>
        <w:t xml:space="preserve"> du </w:t>
      </w:r>
      <w:r w:rsidRPr="00257ABF">
        <w:rPr>
          <w:rFonts w:ascii="Calibri" w:hAnsi="Calibri" w:cs="Calibri"/>
          <w:sz w:val="22"/>
          <w:lang w:val="fr-FR"/>
        </w:rPr>
        <w:t>système (</w:t>
      </w:r>
      <w:r>
        <w:rPr>
          <w:rFonts w:ascii="Calibri" w:hAnsi="Calibri" w:cs="Calibri"/>
          <w:sz w:val="22"/>
          <w:lang w:val="fr-FR"/>
        </w:rPr>
        <w:t>une réponse à « </w:t>
      </w:r>
      <w:r w:rsidRPr="00257ABF">
        <w:rPr>
          <w:rFonts w:ascii="Calibri" w:hAnsi="Calibri" w:cs="Calibri"/>
          <w:sz w:val="22"/>
          <w:lang w:val="fr-FR"/>
        </w:rPr>
        <w:t>pourquoi le produit est créé ?</w:t>
      </w:r>
      <w:r>
        <w:rPr>
          <w:rFonts w:ascii="Calibri" w:hAnsi="Calibri" w:cs="Calibri"/>
          <w:sz w:val="22"/>
          <w:lang w:val="fr-FR"/>
        </w:rPr>
        <w:t> »</w:t>
      </w:r>
      <w:r w:rsidRPr="00257ABF">
        <w:rPr>
          <w:rFonts w:ascii="Calibri" w:hAnsi="Calibri" w:cs="Calibri"/>
          <w:sz w:val="22"/>
          <w:lang w:val="fr-FR"/>
        </w:rPr>
        <w:t>)</w:t>
      </w:r>
    </w:p>
    <w:p w14:paraId="5598005E" w14:textId="77777777" w:rsidR="003E1F78" w:rsidRPr="00257ABF" w:rsidRDefault="003E1F78" w:rsidP="003E1F78">
      <w:pPr>
        <w:pStyle w:val="Paragraphedeliste"/>
        <w:numPr>
          <w:ilvl w:val="0"/>
          <w:numId w:val="4"/>
        </w:numPr>
        <w:jc w:val="both"/>
        <w:rPr>
          <w:rFonts w:ascii="Calibri" w:hAnsi="Calibri" w:cs="Calibri"/>
          <w:sz w:val="22"/>
          <w:lang w:val="fr-FR"/>
        </w:rPr>
      </w:pPr>
      <w:r w:rsidRPr="00257ABF">
        <w:rPr>
          <w:rFonts w:ascii="Calibri" w:hAnsi="Calibri" w:cs="Calibri"/>
          <w:sz w:val="22"/>
          <w:lang w:val="fr-FR"/>
        </w:rPr>
        <w:t>« </w:t>
      </w:r>
      <w:proofErr w:type="gramStart"/>
      <w:r w:rsidRPr="00257ABF">
        <w:rPr>
          <w:rFonts w:ascii="Calibri" w:hAnsi="Calibri" w:cs="Calibri"/>
          <w:sz w:val="22"/>
          <w:lang w:val="fr-FR"/>
        </w:rPr>
        <w:t>fonction</w:t>
      </w:r>
      <w:proofErr w:type="gramEnd"/>
      <w:r w:rsidRPr="00257ABF">
        <w:rPr>
          <w:rFonts w:ascii="Calibri" w:hAnsi="Calibri" w:cs="Calibri"/>
          <w:sz w:val="22"/>
          <w:lang w:val="fr-FR"/>
        </w:rPr>
        <w:t xml:space="preserve"> contrainte » </w:t>
      </w:r>
      <w:r>
        <w:rPr>
          <w:rFonts w:ascii="Calibri" w:hAnsi="Calibri" w:cs="Calibri"/>
          <w:sz w:val="22"/>
          <w:lang w:val="fr-FR"/>
        </w:rPr>
        <w:t xml:space="preserve">ou </w:t>
      </w:r>
      <w:r w:rsidRPr="00257ABF">
        <w:rPr>
          <w:rFonts w:ascii="Calibri" w:hAnsi="Calibri" w:cs="Calibri"/>
          <w:b/>
          <w:sz w:val="22"/>
          <w:lang w:val="fr-FR"/>
        </w:rPr>
        <w:t>contrainte</w:t>
      </w:r>
      <w:r>
        <w:rPr>
          <w:rFonts w:ascii="Calibri" w:hAnsi="Calibri" w:cs="Calibri"/>
          <w:sz w:val="22"/>
          <w:lang w:val="fr-FR"/>
        </w:rPr>
        <w:t xml:space="preserve"> dans la grille </w:t>
      </w:r>
      <w:r w:rsidRPr="00257ABF">
        <w:rPr>
          <w:rFonts w:ascii="Calibri" w:hAnsi="Calibri" w:cs="Calibri"/>
          <w:sz w:val="22"/>
          <w:lang w:val="fr-FR"/>
        </w:rPr>
        <w:t xml:space="preserve">: </w:t>
      </w:r>
      <w:r>
        <w:rPr>
          <w:rFonts w:ascii="Calibri" w:hAnsi="Calibri" w:cs="Calibri"/>
          <w:sz w:val="22"/>
          <w:lang w:val="fr-FR"/>
        </w:rPr>
        <w:t>elle traduit une contrainte particulière</w:t>
      </w:r>
      <w:r w:rsidRPr="00257ABF">
        <w:rPr>
          <w:rFonts w:ascii="Calibri" w:hAnsi="Calibri" w:cs="Calibri"/>
          <w:sz w:val="22"/>
          <w:lang w:val="fr-FR"/>
        </w:rPr>
        <w:t xml:space="preserve"> </w:t>
      </w:r>
      <w:r>
        <w:rPr>
          <w:rFonts w:ascii="Calibri" w:hAnsi="Calibri" w:cs="Calibri"/>
          <w:sz w:val="22"/>
          <w:lang w:val="fr-FR"/>
        </w:rPr>
        <w:t>à laquelle</w:t>
      </w:r>
      <w:r w:rsidRPr="00257ABF">
        <w:rPr>
          <w:rFonts w:ascii="Calibri" w:hAnsi="Calibri" w:cs="Calibri"/>
          <w:sz w:val="22"/>
          <w:lang w:val="fr-FR"/>
        </w:rPr>
        <w:t xml:space="preserve"> le produit doit </w:t>
      </w:r>
      <w:r>
        <w:rPr>
          <w:rFonts w:ascii="Calibri" w:hAnsi="Calibri" w:cs="Calibri"/>
          <w:sz w:val="22"/>
          <w:lang w:val="fr-FR"/>
        </w:rPr>
        <w:t xml:space="preserve">faire face / </w:t>
      </w:r>
      <w:r w:rsidRPr="00257ABF">
        <w:rPr>
          <w:rFonts w:ascii="Calibri" w:hAnsi="Calibri" w:cs="Calibri"/>
          <w:sz w:val="22"/>
          <w:lang w:val="fr-FR"/>
        </w:rPr>
        <w:t>répondre</w:t>
      </w:r>
      <w:r>
        <w:rPr>
          <w:rFonts w:ascii="Calibri" w:hAnsi="Calibri" w:cs="Calibri"/>
          <w:sz w:val="22"/>
          <w:lang w:val="fr-FR"/>
        </w:rPr>
        <w:t>.</w:t>
      </w:r>
    </w:p>
    <w:p w14:paraId="4353063E" w14:textId="77777777" w:rsidR="003E1F78" w:rsidRPr="00257ABF" w:rsidRDefault="003E1F78" w:rsidP="003E1F78">
      <w:pPr>
        <w:jc w:val="both"/>
        <w:rPr>
          <w:rFonts w:asciiTheme="majorHAnsi" w:hAnsiTheme="majorHAnsi" w:cstheme="majorHAnsi"/>
        </w:rPr>
      </w:pPr>
      <w:r>
        <w:rPr>
          <w:rFonts w:asciiTheme="majorHAnsi" w:hAnsiTheme="majorHAnsi" w:cstheme="majorHAnsi"/>
        </w:rPr>
        <w:t>La d</w:t>
      </w:r>
      <w:r w:rsidRPr="00257ABF">
        <w:rPr>
          <w:rFonts w:asciiTheme="majorHAnsi" w:hAnsiTheme="majorHAnsi" w:cstheme="majorHAnsi"/>
        </w:rPr>
        <w:t xml:space="preserve">escription du comportement (dynamique) du produit / du système </w:t>
      </w:r>
      <w:r>
        <w:rPr>
          <w:rFonts w:asciiTheme="majorHAnsi" w:hAnsiTheme="majorHAnsi" w:cstheme="majorHAnsi"/>
        </w:rPr>
        <w:t>se réalise au travers d’une série de « cas d’utilisation ». Chaque cas d’utilisation décrit, pour un service rendu par le système, les</w:t>
      </w:r>
      <w:r w:rsidRPr="00257ABF">
        <w:rPr>
          <w:rFonts w:asciiTheme="majorHAnsi" w:hAnsiTheme="majorHAnsi" w:cstheme="majorHAnsi"/>
        </w:rPr>
        <w:t xml:space="preserve"> interaction</w:t>
      </w:r>
      <w:r>
        <w:rPr>
          <w:rFonts w:asciiTheme="majorHAnsi" w:hAnsiTheme="majorHAnsi" w:cstheme="majorHAnsi"/>
        </w:rPr>
        <w:t>s</w:t>
      </w:r>
      <w:r w:rsidRPr="00257ABF">
        <w:rPr>
          <w:rFonts w:asciiTheme="majorHAnsi" w:hAnsiTheme="majorHAnsi" w:cstheme="majorHAnsi"/>
        </w:rPr>
        <w:t xml:space="preserve"> </w:t>
      </w:r>
      <w:r>
        <w:rPr>
          <w:rFonts w:asciiTheme="majorHAnsi" w:hAnsiTheme="majorHAnsi" w:cstheme="majorHAnsi"/>
        </w:rPr>
        <w:t xml:space="preserve">du système </w:t>
      </w:r>
      <w:r w:rsidRPr="00257ABF">
        <w:rPr>
          <w:rFonts w:asciiTheme="majorHAnsi" w:hAnsiTheme="majorHAnsi" w:cstheme="majorHAnsi"/>
        </w:rPr>
        <w:t>avec son environnement</w:t>
      </w:r>
      <w:r>
        <w:rPr>
          <w:rFonts w:asciiTheme="majorHAnsi" w:hAnsiTheme="majorHAnsi" w:cstheme="majorHAnsi"/>
        </w:rPr>
        <w:t xml:space="preserve">. Les éléments de l’environnement avec lesquels le système interagit sont les </w:t>
      </w:r>
      <w:r w:rsidRPr="009871D2">
        <w:rPr>
          <w:rFonts w:asciiTheme="majorHAnsi" w:hAnsiTheme="majorHAnsi" w:cstheme="majorHAnsi"/>
          <w:b/>
        </w:rPr>
        <w:t>acteurs</w:t>
      </w:r>
      <w:r>
        <w:rPr>
          <w:rFonts w:asciiTheme="majorHAnsi" w:hAnsiTheme="majorHAnsi" w:cstheme="majorHAnsi"/>
        </w:rPr>
        <w:t xml:space="preserve"> (utilisateurs, autres systèmes, …).</w:t>
      </w:r>
    </w:p>
    <w:p w14:paraId="6323482C" w14:textId="77777777" w:rsidR="003E1F78" w:rsidRPr="00257ABF" w:rsidRDefault="003E1F78" w:rsidP="003E1F78">
      <w:pPr>
        <w:pStyle w:val="Paragraphedeliste"/>
        <w:numPr>
          <w:ilvl w:val="0"/>
          <w:numId w:val="5"/>
        </w:numPr>
        <w:jc w:val="both"/>
        <w:rPr>
          <w:rFonts w:asciiTheme="majorHAnsi" w:hAnsiTheme="majorHAnsi" w:cstheme="majorHAnsi"/>
          <w:sz w:val="22"/>
          <w:lang w:val="fr-FR"/>
        </w:rPr>
      </w:pPr>
      <w:r>
        <w:rPr>
          <w:rFonts w:asciiTheme="majorHAnsi" w:hAnsiTheme="majorHAnsi" w:cstheme="majorHAnsi"/>
          <w:sz w:val="22"/>
          <w:lang w:val="fr-FR"/>
        </w:rPr>
        <w:t>Ainsi</w:t>
      </w:r>
      <w:r w:rsidRPr="00257ABF">
        <w:rPr>
          <w:rFonts w:asciiTheme="majorHAnsi" w:hAnsiTheme="majorHAnsi" w:cstheme="majorHAnsi"/>
          <w:sz w:val="22"/>
          <w:lang w:val="fr-FR"/>
        </w:rPr>
        <w:t xml:space="preserve"> </w:t>
      </w:r>
      <w:r>
        <w:rPr>
          <w:rFonts w:asciiTheme="majorHAnsi" w:hAnsiTheme="majorHAnsi" w:cstheme="majorHAnsi"/>
          <w:sz w:val="22"/>
          <w:lang w:val="fr-FR"/>
        </w:rPr>
        <w:t xml:space="preserve">chaque </w:t>
      </w:r>
      <w:r w:rsidRPr="00257ABF">
        <w:rPr>
          <w:rFonts w:asciiTheme="majorHAnsi" w:hAnsiTheme="majorHAnsi" w:cstheme="majorHAnsi"/>
          <w:sz w:val="22"/>
          <w:lang w:val="fr-FR"/>
        </w:rPr>
        <w:t>« cas d’utilisation » se décline en un ensemble de scénarios (nominal, alternatif, échec) décrivant les interactions du système avec les acteurs</w:t>
      </w:r>
      <w:r>
        <w:rPr>
          <w:rFonts w:asciiTheme="majorHAnsi" w:hAnsiTheme="majorHAnsi" w:cstheme="majorHAnsi"/>
          <w:sz w:val="22"/>
          <w:lang w:val="fr-FR"/>
        </w:rPr>
        <w:t xml:space="preserve"> qui constituent l’environnement.</w:t>
      </w:r>
    </w:p>
    <w:p w14:paraId="5B949D0B" w14:textId="77777777" w:rsidR="003E1F78" w:rsidRPr="00257ABF" w:rsidRDefault="003E1F78" w:rsidP="003E1F78">
      <w:pPr>
        <w:pStyle w:val="Paragraphedeliste"/>
        <w:numPr>
          <w:ilvl w:val="0"/>
          <w:numId w:val="5"/>
        </w:numPr>
        <w:jc w:val="both"/>
        <w:rPr>
          <w:rFonts w:asciiTheme="majorHAnsi" w:hAnsiTheme="majorHAnsi" w:cstheme="majorHAnsi"/>
          <w:sz w:val="22"/>
          <w:lang w:val="fr-FR"/>
        </w:rPr>
      </w:pPr>
      <w:r w:rsidRPr="00257ABF">
        <w:rPr>
          <w:rFonts w:asciiTheme="majorHAnsi" w:hAnsiTheme="majorHAnsi" w:cstheme="majorHAnsi"/>
          <w:sz w:val="22"/>
          <w:lang w:val="fr-FR"/>
        </w:rPr>
        <w:t xml:space="preserve">Chaque scénario </w:t>
      </w:r>
      <w:r>
        <w:rPr>
          <w:rFonts w:asciiTheme="majorHAnsi" w:hAnsiTheme="majorHAnsi" w:cstheme="majorHAnsi"/>
          <w:sz w:val="22"/>
          <w:lang w:val="fr-FR"/>
        </w:rPr>
        <w:t>peut être décrit sous forme de</w:t>
      </w:r>
      <w:r w:rsidRPr="00257ABF">
        <w:rPr>
          <w:rFonts w:asciiTheme="majorHAnsi" w:hAnsiTheme="majorHAnsi" w:cstheme="majorHAnsi"/>
          <w:sz w:val="22"/>
          <w:lang w:val="fr-FR"/>
        </w:rPr>
        <w:t xml:space="preserve"> « diagramme</w:t>
      </w:r>
      <w:r>
        <w:rPr>
          <w:rFonts w:asciiTheme="majorHAnsi" w:hAnsiTheme="majorHAnsi" w:cstheme="majorHAnsi"/>
          <w:sz w:val="22"/>
          <w:lang w:val="fr-FR"/>
        </w:rPr>
        <w:t>s</w:t>
      </w:r>
      <w:r w:rsidRPr="00257ABF">
        <w:rPr>
          <w:rFonts w:asciiTheme="majorHAnsi" w:hAnsiTheme="majorHAnsi" w:cstheme="majorHAnsi"/>
          <w:sz w:val="22"/>
          <w:lang w:val="fr-FR"/>
        </w:rPr>
        <w:t xml:space="preserve"> de séquence » qui indique</w:t>
      </w:r>
      <w:r>
        <w:rPr>
          <w:rFonts w:asciiTheme="majorHAnsi" w:hAnsiTheme="majorHAnsi" w:cstheme="majorHAnsi"/>
          <w:sz w:val="22"/>
          <w:lang w:val="fr-FR"/>
        </w:rPr>
        <w:t>nt</w:t>
      </w:r>
      <w:r w:rsidRPr="00257ABF">
        <w:rPr>
          <w:rFonts w:asciiTheme="majorHAnsi" w:hAnsiTheme="majorHAnsi" w:cstheme="majorHAnsi"/>
          <w:sz w:val="22"/>
          <w:lang w:val="fr-FR"/>
        </w:rPr>
        <w:t xml:space="preserve"> l’enchaînement chronologique des interactions </w:t>
      </w:r>
      <w:r>
        <w:rPr>
          <w:rFonts w:asciiTheme="majorHAnsi" w:hAnsiTheme="majorHAnsi" w:cstheme="majorHAnsi"/>
          <w:sz w:val="22"/>
          <w:lang w:val="fr-FR"/>
        </w:rPr>
        <w:t>entre</w:t>
      </w:r>
      <w:r w:rsidRPr="00257ABF">
        <w:rPr>
          <w:rFonts w:asciiTheme="majorHAnsi" w:hAnsiTheme="majorHAnsi" w:cstheme="majorHAnsi"/>
          <w:sz w:val="22"/>
          <w:lang w:val="fr-FR"/>
        </w:rPr>
        <w:t xml:space="preserve"> les</w:t>
      </w:r>
      <w:r>
        <w:rPr>
          <w:rFonts w:asciiTheme="majorHAnsi" w:hAnsiTheme="majorHAnsi" w:cstheme="majorHAnsi"/>
          <w:sz w:val="22"/>
          <w:lang w:val="fr-FR"/>
        </w:rPr>
        <w:t xml:space="preserve"> </w:t>
      </w:r>
      <w:r w:rsidRPr="00257ABF">
        <w:rPr>
          <w:rFonts w:asciiTheme="majorHAnsi" w:hAnsiTheme="majorHAnsi" w:cstheme="majorHAnsi"/>
          <w:sz w:val="22"/>
          <w:lang w:val="fr-FR"/>
        </w:rPr>
        <w:t>acteurs</w:t>
      </w:r>
      <w:r>
        <w:rPr>
          <w:rFonts w:asciiTheme="majorHAnsi" w:hAnsiTheme="majorHAnsi" w:cstheme="majorHAnsi"/>
          <w:sz w:val="22"/>
          <w:lang w:val="fr-FR"/>
        </w:rPr>
        <w:t xml:space="preserve"> et le système.</w:t>
      </w:r>
    </w:p>
    <w:p w14:paraId="66ED7881" w14:textId="1092D771" w:rsidR="00E16ABB" w:rsidRDefault="00E16ABB" w:rsidP="00E16ABB"/>
    <w:sectPr w:rsidR="00E16ABB" w:rsidSect="00E42021">
      <w:headerReference w:type="even" r:id="rId8"/>
      <w:headerReference w:type="default" r:id="rId9"/>
      <w:footerReference w:type="even" r:id="rId10"/>
      <w:footerReference w:type="default" r:id="rId11"/>
      <w:headerReference w:type="first" r:id="rId12"/>
      <w:footerReference w:type="first" r:id="rId13"/>
      <w:pgSz w:w="16840" w:h="11907" w:orient="landscape"/>
      <w:pgMar w:top="567" w:right="1418" w:bottom="369" w:left="1418" w:header="709" w:footer="284" w:gutter="0"/>
      <w:pgNumType w:fmt="numberInDash"/>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4138B" w14:textId="77777777" w:rsidR="007A3B77" w:rsidRDefault="007A3B77">
      <w:pPr>
        <w:spacing w:after="0" w:line="240" w:lineRule="auto"/>
      </w:pPr>
      <w:r>
        <w:separator/>
      </w:r>
    </w:p>
  </w:endnote>
  <w:endnote w:type="continuationSeparator" w:id="0">
    <w:p w14:paraId="70E00189" w14:textId="77777777" w:rsidR="007A3B77" w:rsidRDefault="007A3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411851893"/>
      <w:docPartObj>
        <w:docPartGallery w:val="Page Numbers (Bottom of Page)"/>
        <w:docPartUnique/>
      </w:docPartObj>
    </w:sdtPr>
    <w:sdtContent>
      <w:p w14:paraId="09984786" w14:textId="40E2BFFF" w:rsidR="00D43E9F" w:rsidRDefault="00D43E9F" w:rsidP="00B33957">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4AAEDDEB" w14:textId="77777777" w:rsidR="00D43E9F" w:rsidRDefault="00D43E9F" w:rsidP="00D43E9F">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3759556"/>
      <w:docPartObj>
        <w:docPartGallery w:val="Page Numbers (Bottom of Page)"/>
        <w:docPartUnique/>
      </w:docPartObj>
    </w:sdtPr>
    <w:sdtContent>
      <w:p w14:paraId="126F7697" w14:textId="06F6CB4A" w:rsidR="00774EA1" w:rsidRDefault="00774EA1">
        <w:pPr>
          <w:pStyle w:val="Pieddepage"/>
          <w:jc w:val="center"/>
        </w:pPr>
        <w:r>
          <w:fldChar w:fldCharType="begin"/>
        </w:r>
        <w:r>
          <w:instrText>PAGE   \* MERGEFORMAT</w:instrText>
        </w:r>
        <w:r>
          <w:fldChar w:fldCharType="separate"/>
        </w:r>
        <w:r>
          <w:t>2</w:t>
        </w:r>
        <w:r>
          <w:fldChar w:fldCharType="end"/>
        </w:r>
      </w:p>
    </w:sdtContent>
  </w:sdt>
  <w:p w14:paraId="3DE47706" w14:textId="7C98F156" w:rsidR="00D43E9F" w:rsidRDefault="00D43E9F" w:rsidP="00D43E9F">
    <w:pPr>
      <w:pStyle w:val="Pieddepage"/>
      <w:tabs>
        <w:tab w:val="clear" w:pos="4536"/>
        <w:tab w:val="clear" w:pos="9072"/>
        <w:tab w:val="left" w:pos="11283"/>
      </w:tabs>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10620" w14:textId="77777777" w:rsidR="00774EA1" w:rsidRDefault="00774EA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BF608" w14:textId="77777777" w:rsidR="007A3B77" w:rsidRDefault="007A3B77">
      <w:pPr>
        <w:spacing w:after="0" w:line="240" w:lineRule="auto"/>
      </w:pPr>
      <w:r>
        <w:separator/>
      </w:r>
    </w:p>
  </w:footnote>
  <w:footnote w:type="continuationSeparator" w:id="0">
    <w:p w14:paraId="25AFBD78" w14:textId="77777777" w:rsidR="007A3B77" w:rsidRDefault="007A3B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F8037" w14:textId="77777777" w:rsidR="00774EA1" w:rsidRDefault="00774EA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1"/>
      <w:tblW w:w="16019" w:type="dxa"/>
      <w:tblInd w:w="-998" w:type="dxa"/>
      <w:tblBorders>
        <w:top w:val="single" w:sz="4" w:space="0" w:color="000000"/>
        <w:left w:val="single" w:sz="4" w:space="0" w:color="000000"/>
        <w:bottom w:val="single" w:sz="4" w:space="0" w:color="000000"/>
        <w:right w:val="single" w:sz="4" w:space="0" w:color="000000"/>
        <w:insideH w:val="single" w:sz="4" w:space="0" w:color="000000"/>
      </w:tblBorders>
      <w:tblLayout w:type="fixed"/>
      <w:tblLook w:val="0400" w:firstRow="0" w:lastRow="0" w:firstColumn="0" w:lastColumn="0" w:noHBand="0" w:noVBand="1"/>
    </w:tblPr>
    <w:tblGrid>
      <w:gridCol w:w="3233"/>
      <w:gridCol w:w="12786"/>
    </w:tblGrid>
    <w:tr w:rsidR="009A316A" w14:paraId="68A74C78" w14:textId="77777777" w:rsidTr="004C3FD9">
      <w:tc>
        <w:tcPr>
          <w:tcW w:w="3233" w:type="dxa"/>
          <w:tcMar>
            <w:top w:w="28" w:type="dxa"/>
            <w:bottom w:w="28" w:type="dxa"/>
          </w:tcMar>
          <w:vAlign w:val="center"/>
        </w:tcPr>
        <w:p w14:paraId="20C8CFB6" w14:textId="77777777" w:rsidR="009A316A" w:rsidRDefault="006D3912" w:rsidP="00C35BF3">
          <w:pPr>
            <w:pBdr>
              <w:top w:val="nil"/>
              <w:left w:val="nil"/>
              <w:bottom w:val="nil"/>
              <w:right w:val="nil"/>
              <w:between w:val="nil"/>
            </w:pBdr>
            <w:tabs>
              <w:tab w:val="center" w:pos="4536"/>
              <w:tab w:val="right" w:pos="9072"/>
            </w:tabs>
            <w:jc w:val="center"/>
            <w:rPr>
              <w:color w:val="000000"/>
            </w:rPr>
          </w:pPr>
          <w:r>
            <w:rPr>
              <w:noProof/>
              <w:color w:val="000000"/>
            </w:rPr>
            <w:drawing>
              <wp:inline distT="0" distB="0" distL="0" distR="0" wp14:anchorId="714FFBE9" wp14:editId="289E1573">
                <wp:extent cx="1005840" cy="683260"/>
                <wp:effectExtent l="0" t="0" r="0" b="254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008923" cy="685354"/>
                        </a:xfrm>
                        <a:prstGeom prst="rect">
                          <a:avLst/>
                        </a:prstGeom>
                        <a:ln/>
                      </pic:spPr>
                    </pic:pic>
                  </a:graphicData>
                </a:graphic>
              </wp:inline>
            </w:drawing>
          </w:r>
        </w:p>
      </w:tc>
      <w:tc>
        <w:tcPr>
          <w:tcW w:w="12786" w:type="dxa"/>
          <w:tcMar>
            <w:top w:w="28" w:type="dxa"/>
            <w:bottom w:w="28" w:type="dxa"/>
          </w:tcMar>
          <w:vAlign w:val="center"/>
        </w:tcPr>
        <w:p w14:paraId="42C708BF" w14:textId="70CF653A" w:rsidR="009A316A" w:rsidRPr="003C6409" w:rsidRDefault="00C35BF3" w:rsidP="003C6409">
          <w:pPr>
            <w:jc w:val="center"/>
            <w:rPr>
              <w:b/>
              <w:color w:val="000000"/>
              <w:sz w:val="36"/>
              <w:szCs w:val="36"/>
            </w:rPr>
          </w:pPr>
          <w:r>
            <w:rPr>
              <w:b/>
              <w:sz w:val="36"/>
              <w:szCs w:val="36"/>
            </w:rPr>
            <w:t>Projet CODEV</w:t>
          </w:r>
          <w:r w:rsidR="00F81B97">
            <w:rPr>
              <w:b/>
              <w:sz w:val="36"/>
              <w:szCs w:val="36"/>
            </w:rPr>
            <w:t>SI</w:t>
          </w:r>
          <w:r w:rsidR="00887994">
            <w:rPr>
              <w:b/>
              <w:sz w:val="36"/>
              <w:szCs w:val="36"/>
            </w:rPr>
            <w:t xml:space="preserve"> - </w:t>
          </w:r>
          <w:r w:rsidR="00157F3E">
            <w:rPr>
              <w:b/>
              <w:color w:val="000000"/>
              <w:sz w:val="36"/>
              <w:szCs w:val="36"/>
            </w:rPr>
            <w:t>Évaluation</w:t>
          </w:r>
          <w:r w:rsidR="000F6AE9">
            <w:rPr>
              <w:b/>
              <w:color w:val="000000"/>
              <w:sz w:val="36"/>
              <w:szCs w:val="36"/>
            </w:rPr>
            <w:t xml:space="preserve"> du </w:t>
          </w:r>
          <w:r w:rsidR="00D43E9F">
            <w:rPr>
              <w:b/>
              <w:color w:val="000000"/>
              <w:sz w:val="36"/>
              <w:szCs w:val="36"/>
            </w:rPr>
            <w:t>cahier des charges</w:t>
          </w:r>
          <w:r w:rsidR="005858C4">
            <w:rPr>
              <w:b/>
              <w:color w:val="000000"/>
              <w:sz w:val="36"/>
              <w:szCs w:val="36"/>
            </w:rPr>
            <w:t xml:space="preserve"> par l</w:t>
          </w:r>
          <w:r w:rsidR="00D43E9F">
            <w:rPr>
              <w:b/>
              <w:color w:val="000000"/>
              <w:sz w:val="36"/>
              <w:szCs w:val="36"/>
            </w:rPr>
            <w:t>’encadrant</w:t>
          </w:r>
          <w:r w:rsidR="005858C4">
            <w:rPr>
              <w:b/>
              <w:color w:val="000000"/>
              <w:sz w:val="36"/>
              <w:szCs w:val="36"/>
            </w:rPr>
            <w:t xml:space="preserve"> </w:t>
          </w:r>
          <w:r w:rsidR="004D6F13">
            <w:rPr>
              <w:b/>
              <w:color w:val="000000"/>
              <w:sz w:val="36"/>
              <w:szCs w:val="36"/>
            </w:rPr>
            <w:t>–</w:t>
          </w:r>
          <w:r w:rsidR="005858C4">
            <w:rPr>
              <w:b/>
              <w:color w:val="000000"/>
              <w:sz w:val="36"/>
              <w:szCs w:val="36"/>
            </w:rPr>
            <w:t xml:space="preserve"> </w:t>
          </w:r>
          <w:r w:rsidR="00766493">
            <w:rPr>
              <w:b/>
              <w:color w:val="000000"/>
              <w:sz w:val="36"/>
              <w:szCs w:val="36"/>
            </w:rPr>
            <w:t>1</w:t>
          </w:r>
          <w:r w:rsidR="00F81B97">
            <w:rPr>
              <w:b/>
              <w:color w:val="000000"/>
              <w:sz w:val="36"/>
              <w:szCs w:val="36"/>
            </w:rPr>
            <w:t>6</w:t>
          </w:r>
          <w:r w:rsidR="00766493">
            <w:rPr>
              <w:b/>
              <w:color w:val="000000"/>
              <w:sz w:val="36"/>
              <w:szCs w:val="36"/>
            </w:rPr>
            <w:t>/0</w:t>
          </w:r>
          <w:r w:rsidR="00F81B97">
            <w:rPr>
              <w:b/>
              <w:color w:val="000000"/>
              <w:sz w:val="36"/>
              <w:szCs w:val="36"/>
            </w:rPr>
            <w:t>2</w:t>
          </w:r>
          <w:r w:rsidR="00F77723">
            <w:rPr>
              <w:b/>
              <w:color w:val="000000"/>
              <w:sz w:val="36"/>
              <w:szCs w:val="36"/>
            </w:rPr>
            <w:t>/202</w:t>
          </w:r>
          <w:r w:rsidR="00F81B97">
            <w:rPr>
              <w:b/>
              <w:color w:val="000000"/>
              <w:sz w:val="36"/>
              <w:szCs w:val="36"/>
            </w:rPr>
            <w:t>2</w:t>
          </w:r>
        </w:p>
      </w:tc>
    </w:tr>
  </w:tbl>
  <w:p w14:paraId="752D8390" w14:textId="77777777" w:rsidR="009A316A" w:rsidRDefault="009A316A">
    <w:pPr>
      <w:pBdr>
        <w:top w:val="nil"/>
        <w:left w:val="nil"/>
        <w:bottom w:val="nil"/>
        <w:right w:val="nil"/>
        <w:between w:val="nil"/>
      </w:pBdr>
      <w:tabs>
        <w:tab w:val="center" w:pos="4536"/>
        <w:tab w:val="right" w:pos="9072"/>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F75B8" w14:textId="77777777" w:rsidR="00774EA1" w:rsidRDefault="00774EA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7BA8"/>
    <w:multiLevelType w:val="hybridMultilevel"/>
    <w:tmpl w:val="5E60E8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CB0DD7"/>
    <w:multiLevelType w:val="hybridMultilevel"/>
    <w:tmpl w:val="FC141AEE"/>
    <w:lvl w:ilvl="0" w:tplc="96469614">
      <w:start w:val="7"/>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9452E5"/>
    <w:multiLevelType w:val="hybridMultilevel"/>
    <w:tmpl w:val="A04293B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34A1F8B"/>
    <w:multiLevelType w:val="hybridMultilevel"/>
    <w:tmpl w:val="81C01DD0"/>
    <w:lvl w:ilvl="0" w:tplc="8CE4AFB8">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F0D7E2B"/>
    <w:multiLevelType w:val="hybridMultilevel"/>
    <w:tmpl w:val="0EE85E9C"/>
    <w:lvl w:ilvl="0" w:tplc="58865F86">
      <w:start w:val="1"/>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42D34F4"/>
    <w:multiLevelType w:val="hybridMultilevel"/>
    <w:tmpl w:val="4C9C826C"/>
    <w:lvl w:ilvl="0" w:tplc="388EF58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6422017"/>
    <w:multiLevelType w:val="hybridMultilevel"/>
    <w:tmpl w:val="1E88AC44"/>
    <w:lvl w:ilvl="0" w:tplc="58865F86">
      <w:start w:val="1"/>
      <w:numFmt w:val="bullet"/>
      <w:lvlText w:val="-"/>
      <w:lvlJc w:val="left"/>
      <w:pPr>
        <w:ind w:left="1080" w:hanging="360"/>
      </w:pPr>
      <w:rPr>
        <w:rFonts w:ascii="Calibri" w:eastAsia="Calibr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7A9462F3"/>
    <w:multiLevelType w:val="hybridMultilevel"/>
    <w:tmpl w:val="BBCAE2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CF768A4"/>
    <w:multiLevelType w:val="hybridMultilevel"/>
    <w:tmpl w:val="650254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02691779">
    <w:abstractNumId w:val="2"/>
  </w:num>
  <w:num w:numId="2" w16cid:durableId="1258557710">
    <w:abstractNumId w:val="6"/>
  </w:num>
  <w:num w:numId="3" w16cid:durableId="1599093715">
    <w:abstractNumId w:val="4"/>
  </w:num>
  <w:num w:numId="4" w16cid:durableId="1525363993">
    <w:abstractNumId w:val="7"/>
  </w:num>
  <w:num w:numId="5" w16cid:durableId="1621450890">
    <w:abstractNumId w:val="8"/>
  </w:num>
  <w:num w:numId="6" w16cid:durableId="203517381">
    <w:abstractNumId w:val="1"/>
  </w:num>
  <w:num w:numId="7" w16cid:durableId="484932535">
    <w:abstractNumId w:val="0"/>
  </w:num>
  <w:num w:numId="8" w16cid:durableId="155462001">
    <w:abstractNumId w:val="5"/>
  </w:num>
  <w:num w:numId="9" w16cid:durableId="14191331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316A"/>
    <w:rsid w:val="00020894"/>
    <w:rsid w:val="00020E5A"/>
    <w:rsid w:val="00046889"/>
    <w:rsid w:val="00053733"/>
    <w:rsid w:val="000615E3"/>
    <w:rsid w:val="000732D7"/>
    <w:rsid w:val="000A1C0B"/>
    <w:rsid w:val="000A3FE9"/>
    <w:rsid w:val="000B73D5"/>
    <w:rsid w:val="000F6AE9"/>
    <w:rsid w:val="00133BEB"/>
    <w:rsid w:val="00150CB4"/>
    <w:rsid w:val="00153DD2"/>
    <w:rsid w:val="00157F3E"/>
    <w:rsid w:val="00162066"/>
    <w:rsid w:val="001669F2"/>
    <w:rsid w:val="00182C5F"/>
    <w:rsid w:val="00193BE2"/>
    <w:rsid w:val="001A3C25"/>
    <w:rsid w:val="001B27DF"/>
    <w:rsid w:val="001F6A90"/>
    <w:rsid w:val="001F7FA4"/>
    <w:rsid w:val="002127B3"/>
    <w:rsid w:val="00267119"/>
    <w:rsid w:val="0028689D"/>
    <w:rsid w:val="002900B8"/>
    <w:rsid w:val="00293BF9"/>
    <w:rsid w:val="002B7B93"/>
    <w:rsid w:val="002E6CF2"/>
    <w:rsid w:val="002E76D8"/>
    <w:rsid w:val="002F096C"/>
    <w:rsid w:val="002F12A1"/>
    <w:rsid w:val="002F31E9"/>
    <w:rsid w:val="0032308F"/>
    <w:rsid w:val="003356CC"/>
    <w:rsid w:val="003725AC"/>
    <w:rsid w:val="00387598"/>
    <w:rsid w:val="003C58F2"/>
    <w:rsid w:val="003C6409"/>
    <w:rsid w:val="003E1F78"/>
    <w:rsid w:val="003F1AEA"/>
    <w:rsid w:val="0040554A"/>
    <w:rsid w:val="00412008"/>
    <w:rsid w:val="004A1812"/>
    <w:rsid w:val="004A7441"/>
    <w:rsid w:val="004B09AD"/>
    <w:rsid w:val="004C3FD9"/>
    <w:rsid w:val="004C6CBE"/>
    <w:rsid w:val="004D6F13"/>
    <w:rsid w:val="005033C3"/>
    <w:rsid w:val="0056779D"/>
    <w:rsid w:val="00567CBE"/>
    <w:rsid w:val="00572E51"/>
    <w:rsid w:val="005858C4"/>
    <w:rsid w:val="005A13B4"/>
    <w:rsid w:val="005A24E5"/>
    <w:rsid w:val="005E69B0"/>
    <w:rsid w:val="005F209D"/>
    <w:rsid w:val="005F2AAC"/>
    <w:rsid w:val="005F7387"/>
    <w:rsid w:val="00607469"/>
    <w:rsid w:val="00615A2C"/>
    <w:rsid w:val="00627161"/>
    <w:rsid w:val="00665FA3"/>
    <w:rsid w:val="006C522C"/>
    <w:rsid w:val="006D3912"/>
    <w:rsid w:val="0073483A"/>
    <w:rsid w:val="00737A48"/>
    <w:rsid w:val="00766493"/>
    <w:rsid w:val="007724C8"/>
    <w:rsid w:val="00774EA1"/>
    <w:rsid w:val="00791AE6"/>
    <w:rsid w:val="007A23B3"/>
    <w:rsid w:val="007A3B77"/>
    <w:rsid w:val="007C149D"/>
    <w:rsid w:val="007D6B3F"/>
    <w:rsid w:val="007F38F1"/>
    <w:rsid w:val="00813F41"/>
    <w:rsid w:val="008164E9"/>
    <w:rsid w:val="00822728"/>
    <w:rsid w:val="00887994"/>
    <w:rsid w:val="008B1D95"/>
    <w:rsid w:val="008C0BEF"/>
    <w:rsid w:val="008E32E1"/>
    <w:rsid w:val="0091728C"/>
    <w:rsid w:val="0092452B"/>
    <w:rsid w:val="0093490D"/>
    <w:rsid w:val="00944B02"/>
    <w:rsid w:val="009506AA"/>
    <w:rsid w:val="0097256F"/>
    <w:rsid w:val="0097580A"/>
    <w:rsid w:val="009849D3"/>
    <w:rsid w:val="009A316A"/>
    <w:rsid w:val="009C0C87"/>
    <w:rsid w:val="009C270D"/>
    <w:rsid w:val="009C4E0A"/>
    <w:rsid w:val="009D7A6F"/>
    <w:rsid w:val="009E18D3"/>
    <w:rsid w:val="009E3603"/>
    <w:rsid w:val="009F53EE"/>
    <w:rsid w:val="00A44A0E"/>
    <w:rsid w:val="00A52467"/>
    <w:rsid w:val="00A76C09"/>
    <w:rsid w:val="00A770F0"/>
    <w:rsid w:val="00AA41D8"/>
    <w:rsid w:val="00AB7DA1"/>
    <w:rsid w:val="00AB7FEC"/>
    <w:rsid w:val="00AD6C5E"/>
    <w:rsid w:val="00AE4FB3"/>
    <w:rsid w:val="00AE5BCC"/>
    <w:rsid w:val="00AF2EF2"/>
    <w:rsid w:val="00B02362"/>
    <w:rsid w:val="00B06641"/>
    <w:rsid w:val="00B373CA"/>
    <w:rsid w:val="00B551BC"/>
    <w:rsid w:val="00B603CA"/>
    <w:rsid w:val="00B63D1B"/>
    <w:rsid w:val="00B67F82"/>
    <w:rsid w:val="00B93E1C"/>
    <w:rsid w:val="00BF1E41"/>
    <w:rsid w:val="00C02F9C"/>
    <w:rsid w:val="00C07C19"/>
    <w:rsid w:val="00C272E2"/>
    <w:rsid w:val="00C35BF3"/>
    <w:rsid w:val="00C75B0D"/>
    <w:rsid w:val="00C77A6C"/>
    <w:rsid w:val="00CB732B"/>
    <w:rsid w:val="00CE0482"/>
    <w:rsid w:val="00D43E9F"/>
    <w:rsid w:val="00D83D09"/>
    <w:rsid w:val="00DA61BD"/>
    <w:rsid w:val="00DD4C7B"/>
    <w:rsid w:val="00DE4FC7"/>
    <w:rsid w:val="00E04ED2"/>
    <w:rsid w:val="00E1447B"/>
    <w:rsid w:val="00E16ABB"/>
    <w:rsid w:val="00E42021"/>
    <w:rsid w:val="00E60A74"/>
    <w:rsid w:val="00E61305"/>
    <w:rsid w:val="00E61BEC"/>
    <w:rsid w:val="00E63B81"/>
    <w:rsid w:val="00EB1C5F"/>
    <w:rsid w:val="00EC05AA"/>
    <w:rsid w:val="00F230B8"/>
    <w:rsid w:val="00F24881"/>
    <w:rsid w:val="00F45566"/>
    <w:rsid w:val="00F604B3"/>
    <w:rsid w:val="00F717A3"/>
    <w:rsid w:val="00F77723"/>
    <w:rsid w:val="00F81B97"/>
    <w:rsid w:val="00F84BCB"/>
    <w:rsid w:val="00F8714E"/>
    <w:rsid w:val="00FC478D"/>
    <w:rsid w:val="00FD0A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068C9"/>
  <w15:docId w15:val="{DEF09F53-17BF-470F-9362-0ABD556E8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81B97"/>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link w:val="Titre2Car"/>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paragraph" w:styleId="En-tte">
    <w:name w:val="header"/>
    <w:basedOn w:val="Normal"/>
    <w:link w:val="En-tteCar"/>
    <w:unhideWhenUsed/>
    <w:rsid w:val="005F2AAC"/>
    <w:pPr>
      <w:tabs>
        <w:tab w:val="center" w:pos="4536"/>
        <w:tab w:val="right" w:pos="9072"/>
      </w:tabs>
      <w:spacing w:after="0" w:line="240" w:lineRule="auto"/>
    </w:pPr>
  </w:style>
  <w:style w:type="character" w:customStyle="1" w:styleId="En-tteCar">
    <w:name w:val="En-tête Car"/>
    <w:basedOn w:val="Policepardfaut"/>
    <w:link w:val="En-tte"/>
    <w:rsid w:val="005F2AAC"/>
  </w:style>
  <w:style w:type="paragraph" w:styleId="Pieddepage">
    <w:name w:val="footer"/>
    <w:basedOn w:val="Normal"/>
    <w:link w:val="PieddepageCar"/>
    <w:uiPriority w:val="99"/>
    <w:unhideWhenUsed/>
    <w:rsid w:val="005F2AA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F2AAC"/>
  </w:style>
  <w:style w:type="paragraph" w:styleId="Textedebulles">
    <w:name w:val="Balloon Text"/>
    <w:basedOn w:val="Normal"/>
    <w:link w:val="TextedebullesCar"/>
    <w:uiPriority w:val="99"/>
    <w:semiHidden/>
    <w:unhideWhenUsed/>
    <w:rsid w:val="00AD6C5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D6C5E"/>
    <w:rPr>
      <w:rFonts w:ascii="Tahoma" w:hAnsi="Tahoma" w:cs="Tahoma"/>
      <w:sz w:val="16"/>
      <w:szCs w:val="16"/>
    </w:rPr>
  </w:style>
  <w:style w:type="paragraph" w:styleId="Notedebasdepage">
    <w:name w:val="footnote text"/>
    <w:basedOn w:val="Normal"/>
    <w:link w:val="NotedebasdepageCar"/>
    <w:uiPriority w:val="99"/>
    <w:semiHidden/>
    <w:unhideWhenUsed/>
    <w:rsid w:val="009D7A6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D7A6F"/>
    <w:rPr>
      <w:sz w:val="20"/>
      <w:szCs w:val="20"/>
    </w:rPr>
  </w:style>
  <w:style w:type="character" w:styleId="Appelnotedebasdep">
    <w:name w:val="footnote reference"/>
    <w:basedOn w:val="Policepardfaut"/>
    <w:uiPriority w:val="99"/>
    <w:semiHidden/>
    <w:unhideWhenUsed/>
    <w:rsid w:val="009D7A6F"/>
    <w:rPr>
      <w:vertAlign w:val="superscript"/>
    </w:rPr>
  </w:style>
  <w:style w:type="paragraph" w:styleId="Paragraphedeliste">
    <w:name w:val="List Paragraph"/>
    <w:basedOn w:val="Normal"/>
    <w:uiPriority w:val="34"/>
    <w:qFormat/>
    <w:rsid w:val="00E61BEC"/>
    <w:pPr>
      <w:spacing w:before="200"/>
      <w:ind w:left="720"/>
      <w:contextualSpacing/>
    </w:pPr>
    <w:rPr>
      <w:rFonts w:asciiTheme="minorHAnsi" w:eastAsiaTheme="minorEastAsia" w:hAnsiTheme="minorHAnsi" w:cstheme="minorBidi"/>
      <w:sz w:val="20"/>
      <w:szCs w:val="20"/>
      <w:lang w:val="en-US" w:eastAsia="en-US" w:bidi="en-US"/>
    </w:rPr>
  </w:style>
  <w:style w:type="table" w:styleId="Grilledutableau">
    <w:name w:val="Table Grid"/>
    <w:basedOn w:val="TableauNormal"/>
    <w:uiPriority w:val="39"/>
    <w:rsid w:val="002671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uiPriority w:val="99"/>
    <w:semiHidden/>
    <w:unhideWhenUsed/>
    <w:rsid w:val="00D43E9F"/>
  </w:style>
  <w:style w:type="character" w:customStyle="1" w:styleId="Titre2Car">
    <w:name w:val="Titre 2 Car"/>
    <w:basedOn w:val="Policepardfaut"/>
    <w:link w:val="Titre2"/>
    <w:rsid w:val="003E1F78"/>
    <w:rPr>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581754">
      <w:bodyDiv w:val="1"/>
      <w:marLeft w:val="0"/>
      <w:marRight w:val="0"/>
      <w:marTop w:val="0"/>
      <w:marBottom w:val="0"/>
      <w:divBdr>
        <w:top w:val="none" w:sz="0" w:space="0" w:color="auto"/>
        <w:left w:val="none" w:sz="0" w:space="0" w:color="auto"/>
        <w:bottom w:val="none" w:sz="0" w:space="0" w:color="auto"/>
        <w:right w:val="none" w:sz="0" w:space="0" w:color="auto"/>
      </w:divBdr>
      <w:divsChild>
        <w:div w:id="1728917559">
          <w:marLeft w:val="0"/>
          <w:marRight w:val="0"/>
          <w:marTop w:val="0"/>
          <w:marBottom w:val="0"/>
          <w:divBdr>
            <w:top w:val="none" w:sz="0" w:space="0" w:color="auto"/>
            <w:left w:val="none" w:sz="0" w:space="0" w:color="auto"/>
            <w:bottom w:val="none" w:sz="0" w:space="0" w:color="auto"/>
            <w:right w:val="none" w:sz="0" w:space="0" w:color="auto"/>
          </w:divBdr>
        </w:div>
        <w:div w:id="1157380716">
          <w:marLeft w:val="0"/>
          <w:marRight w:val="0"/>
          <w:marTop w:val="0"/>
          <w:marBottom w:val="0"/>
          <w:divBdr>
            <w:top w:val="none" w:sz="0" w:space="0" w:color="auto"/>
            <w:left w:val="none" w:sz="0" w:space="0" w:color="auto"/>
            <w:bottom w:val="none" w:sz="0" w:space="0" w:color="auto"/>
            <w:right w:val="none" w:sz="0" w:space="0" w:color="auto"/>
          </w:divBdr>
        </w:div>
        <w:div w:id="1356689128">
          <w:marLeft w:val="0"/>
          <w:marRight w:val="0"/>
          <w:marTop w:val="0"/>
          <w:marBottom w:val="0"/>
          <w:divBdr>
            <w:top w:val="none" w:sz="0" w:space="0" w:color="auto"/>
            <w:left w:val="none" w:sz="0" w:space="0" w:color="auto"/>
            <w:bottom w:val="none" w:sz="0" w:space="0" w:color="auto"/>
            <w:right w:val="none" w:sz="0" w:space="0" w:color="auto"/>
          </w:divBdr>
        </w:div>
        <w:div w:id="1581409983">
          <w:marLeft w:val="0"/>
          <w:marRight w:val="0"/>
          <w:marTop w:val="0"/>
          <w:marBottom w:val="0"/>
          <w:divBdr>
            <w:top w:val="none" w:sz="0" w:space="0" w:color="auto"/>
            <w:left w:val="none" w:sz="0" w:space="0" w:color="auto"/>
            <w:bottom w:val="none" w:sz="0" w:space="0" w:color="auto"/>
            <w:right w:val="none" w:sz="0" w:space="0" w:color="auto"/>
          </w:divBdr>
        </w:div>
        <w:div w:id="1219825932">
          <w:marLeft w:val="0"/>
          <w:marRight w:val="0"/>
          <w:marTop w:val="0"/>
          <w:marBottom w:val="0"/>
          <w:divBdr>
            <w:top w:val="none" w:sz="0" w:space="0" w:color="auto"/>
            <w:left w:val="none" w:sz="0" w:space="0" w:color="auto"/>
            <w:bottom w:val="none" w:sz="0" w:space="0" w:color="auto"/>
            <w:right w:val="none" w:sz="0" w:space="0" w:color="auto"/>
          </w:divBdr>
        </w:div>
        <w:div w:id="222496937">
          <w:marLeft w:val="0"/>
          <w:marRight w:val="0"/>
          <w:marTop w:val="0"/>
          <w:marBottom w:val="0"/>
          <w:divBdr>
            <w:top w:val="none" w:sz="0" w:space="0" w:color="auto"/>
            <w:left w:val="none" w:sz="0" w:space="0" w:color="auto"/>
            <w:bottom w:val="none" w:sz="0" w:space="0" w:color="auto"/>
            <w:right w:val="none" w:sz="0" w:space="0" w:color="auto"/>
          </w:divBdr>
        </w:div>
        <w:div w:id="1069036297">
          <w:marLeft w:val="0"/>
          <w:marRight w:val="0"/>
          <w:marTop w:val="0"/>
          <w:marBottom w:val="0"/>
          <w:divBdr>
            <w:top w:val="none" w:sz="0" w:space="0" w:color="auto"/>
            <w:left w:val="none" w:sz="0" w:space="0" w:color="auto"/>
            <w:bottom w:val="none" w:sz="0" w:space="0" w:color="auto"/>
            <w:right w:val="none" w:sz="0" w:space="0" w:color="auto"/>
          </w:divBdr>
        </w:div>
        <w:div w:id="1935437680">
          <w:marLeft w:val="0"/>
          <w:marRight w:val="0"/>
          <w:marTop w:val="0"/>
          <w:marBottom w:val="0"/>
          <w:divBdr>
            <w:top w:val="none" w:sz="0" w:space="0" w:color="auto"/>
            <w:left w:val="none" w:sz="0" w:space="0" w:color="auto"/>
            <w:bottom w:val="none" w:sz="0" w:space="0" w:color="auto"/>
            <w:right w:val="none" w:sz="0" w:space="0" w:color="auto"/>
          </w:divBdr>
        </w:div>
        <w:div w:id="1406418724">
          <w:marLeft w:val="0"/>
          <w:marRight w:val="0"/>
          <w:marTop w:val="0"/>
          <w:marBottom w:val="0"/>
          <w:divBdr>
            <w:top w:val="none" w:sz="0" w:space="0" w:color="auto"/>
            <w:left w:val="none" w:sz="0" w:space="0" w:color="auto"/>
            <w:bottom w:val="none" w:sz="0" w:space="0" w:color="auto"/>
            <w:right w:val="none" w:sz="0" w:space="0" w:color="auto"/>
          </w:divBdr>
        </w:div>
        <w:div w:id="1568608452">
          <w:marLeft w:val="0"/>
          <w:marRight w:val="0"/>
          <w:marTop w:val="0"/>
          <w:marBottom w:val="0"/>
          <w:divBdr>
            <w:top w:val="none" w:sz="0" w:space="0" w:color="auto"/>
            <w:left w:val="none" w:sz="0" w:space="0" w:color="auto"/>
            <w:bottom w:val="none" w:sz="0" w:space="0" w:color="auto"/>
            <w:right w:val="none" w:sz="0" w:space="0" w:color="auto"/>
          </w:divBdr>
        </w:div>
      </w:divsChild>
    </w:div>
    <w:div w:id="1777020995">
      <w:bodyDiv w:val="1"/>
      <w:marLeft w:val="0"/>
      <w:marRight w:val="0"/>
      <w:marTop w:val="0"/>
      <w:marBottom w:val="0"/>
      <w:divBdr>
        <w:top w:val="none" w:sz="0" w:space="0" w:color="auto"/>
        <w:left w:val="none" w:sz="0" w:space="0" w:color="auto"/>
        <w:bottom w:val="none" w:sz="0" w:space="0" w:color="auto"/>
        <w:right w:val="none" w:sz="0" w:space="0" w:color="auto"/>
      </w:divBdr>
    </w:div>
    <w:div w:id="19889753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1BEF0D-798B-443B-9D60-6A754837D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8</Pages>
  <Words>1548</Words>
  <Characters>8518</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segarra</dc:creator>
  <cp:lastModifiedBy>Patrice PAJUSCO</cp:lastModifiedBy>
  <cp:revision>22</cp:revision>
  <cp:lastPrinted>2020-03-11T14:07:00Z</cp:lastPrinted>
  <dcterms:created xsi:type="dcterms:W3CDTF">2020-03-11T13:31:00Z</dcterms:created>
  <dcterms:modified xsi:type="dcterms:W3CDTF">2024-03-22T16:52:00Z</dcterms:modified>
</cp:coreProperties>
</file>