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D7614" w14:textId="1660A5D2" w:rsidR="00761267" w:rsidRDefault="0076126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CA598D" wp14:editId="104A315E">
                <wp:simplePos x="0" y="0"/>
                <wp:positionH relativeFrom="margin">
                  <wp:posOffset>-47625</wp:posOffset>
                </wp:positionH>
                <wp:positionV relativeFrom="paragraph">
                  <wp:posOffset>-124490</wp:posOffset>
                </wp:positionV>
                <wp:extent cx="6230679" cy="331736"/>
                <wp:effectExtent l="0" t="0" r="1778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0679" cy="33173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C000"/>
                            </a:gs>
                            <a:gs pos="55000">
                              <a:schemeClr val="bg1"/>
                            </a:gs>
                            <a:gs pos="100000">
                              <a:srgbClr val="00B050"/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72E49" w14:textId="43FC7CF9" w:rsidR="00761267" w:rsidRPr="001740AA" w:rsidRDefault="00761267" w:rsidP="00761267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1740AA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CAP </w:t>
                            </w:r>
                            <w:r w:rsidR="002600C8" w:rsidRPr="001740AA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447</w:t>
                            </w:r>
                            <w:r w:rsidRPr="001740AA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: </w:t>
                            </w:r>
                            <w:r w:rsidR="002600C8" w:rsidRPr="001740AA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DATA WAREHOUSING AND DATA MINING</w:t>
                            </w:r>
                            <w:r w:rsidR="00924F86" w:rsidRPr="001740AA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- </w:t>
                            </w:r>
                            <w:r w:rsidRPr="001740AA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LABORATORY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CA598D" id="Rectangle 1" o:spid="_x0000_s1026" style="position:absolute;margin-left:-3.75pt;margin-top:-9.8pt;width:490.6pt;height:26.1pt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" fillcolor="#ffc000" strokecolor="#1f3763 [1604]" strokeweight="1pt">
                <v:fill color2="#00b050" rotate="t" colors="0 #ffc000;36045f white;1 #00b050" focus="100%" type="gradient"/>
                <v:textbox>
                  <w:txbxContent>
                    <w:p w14:paraId="6A272E49" w14:textId="43FC7CF9" w:rsidR="00761267" w:rsidRPr="001740AA" w:rsidRDefault="00761267" w:rsidP="00761267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</w:pPr>
                      <w:r w:rsidRPr="001740AA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 xml:space="preserve">CAP </w:t>
                      </w:r>
                      <w:r w:rsidR="002600C8" w:rsidRPr="001740AA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447</w:t>
                      </w:r>
                      <w:r w:rsidRPr="001740AA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 xml:space="preserve">: </w:t>
                      </w:r>
                      <w:r w:rsidR="002600C8" w:rsidRPr="001740AA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DATA WAREHOUSING AND DATA MINING</w:t>
                      </w:r>
                      <w:r w:rsidR="00924F86" w:rsidRPr="001740AA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 xml:space="preserve"> - </w:t>
                      </w:r>
                      <w:r w:rsidRPr="001740AA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LABORATORY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1AEF0C" w14:textId="07E67913" w:rsidR="00761267" w:rsidRPr="00761267" w:rsidRDefault="00761267" w:rsidP="00761267">
      <w:pPr>
        <w:jc w:val="center"/>
        <w:rPr>
          <w:rFonts w:ascii="Bookman Old Style" w:hAnsi="Bookman Old Style"/>
          <w:b/>
          <w:bCs/>
          <w:sz w:val="10"/>
          <w:szCs w:val="10"/>
          <w:u w:val="thick"/>
        </w:rPr>
      </w:pPr>
      <w:r w:rsidRPr="00761267">
        <w:rPr>
          <w:rFonts w:ascii="Bookman Old Style" w:hAnsi="Bookman Old Style"/>
          <w:b/>
          <w:bCs/>
          <w:sz w:val="40"/>
          <w:szCs w:val="40"/>
          <w:u w:val="thick"/>
        </w:rPr>
        <w:t>PRACTICAL-C.A-</w:t>
      </w:r>
      <w:r w:rsidR="00B15F6C">
        <w:rPr>
          <w:rFonts w:ascii="Bookman Old Style" w:hAnsi="Bookman Old Style"/>
          <w:b/>
          <w:bCs/>
          <w:sz w:val="40"/>
          <w:szCs w:val="40"/>
          <w:u w:val="thick"/>
        </w:rPr>
        <w:t>4</w:t>
      </w:r>
    </w:p>
    <w:p w14:paraId="24A5789D" w14:textId="1695E536" w:rsidR="00761267" w:rsidRPr="00593F1A" w:rsidRDefault="00B81B23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ST_</w:t>
      </w:r>
      <w:r w:rsidR="00761267" w:rsidRPr="00593F1A">
        <w:rPr>
          <w:rFonts w:ascii="Cambria" w:hAnsi="Cambria"/>
          <w:b/>
          <w:bCs/>
          <w:sz w:val="28"/>
          <w:szCs w:val="28"/>
        </w:rPr>
        <w:t>NAME: -</w:t>
      </w:r>
      <w:r w:rsidR="00761267" w:rsidRPr="00593F1A"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</w:r>
      <w:r w:rsidR="00761267" w:rsidRPr="00593F1A">
        <w:rPr>
          <w:rFonts w:ascii="Cambria" w:hAnsi="Cambria"/>
          <w:b/>
          <w:bCs/>
          <w:sz w:val="28"/>
          <w:szCs w:val="28"/>
        </w:rPr>
        <w:t>EKHLAKH AHMAD</w:t>
      </w:r>
    </w:p>
    <w:p w14:paraId="4B2EF546" w14:textId="7D2ED764" w:rsidR="00761267" w:rsidRPr="00593F1A" w:rsidRDefault="00761267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 w:rsidRPr="00593F1A">
        <w:rPr>
          <w:rFonts w:ascii="Cambria" w:hAnsi="Cambria"/>
          <w:b/>
          <w:bCs/>
          <w:sz w:val="28"/>
          <w:szCs w:val="28"/>
        </w:rPr>
        <w:t>REG NO.: -</w:t>
      </w:r>
      <w:r w:rsidRPr="00593F1A">
        <w:rPr>
          <w:rFonts w:ascii="Cambria" w:hAnsi="Cambria"/>
          <w:b/>
          <w:bCs/>
          <w:sz w:val="28"/>
          <w:szCs w:val="28"/>
        </w:rPr>
        <w:tab/>
      </w:r>
      <w:r w:rsidR="00B81B23">
        <w:rPr>
          <w:rFonts w:ascii="Cambria" w:hAnsi="Cambria"/>
          <w:b/>
          <w:bCs/>
          <w:sz w:val="28"/>
          <w:szCs w:val="28"/>
        </w:rPr>
        <w:tab/>
      </w:r>
      <w:r w:rsidR="00E76F32" w:rsidRPr="00593F1A">
        <w:rPr>
          <w:rFonts w:ascii="Cambria" w:hAnsi="Cambria"/>
          <w:b/>
          <w:bCs/>
          <w:sz w:val="28"/>
          <w:szCs w:val="28"/>
        </w:rPr>
        <w:t>12209166</w:t>
      </w:r>
    </w:p>
    <w:p w14:paraId="1B4396AD" w14:textId="06BBDB7A" w:rsidR="00E76F32" w:rsidRDefault="00E76F32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 w:rsidRPr="00593F1A">
        <w:rPr>
          <w:rFonts w:ascii="Cambria" w:hAnsi="Cambria"/>
          <w:b/>
          <w:bCs/>
          <w:sz w:val="28"/>
          <w:szCs w:val="28"/>
        </w:rPr>
        <w:t>ROLL NO.: -</w:t>
      </w:r>
      <w:r w:rsidRPr="00593F1A">
        <w:rPr>
          <w:rFonts w:ascii="Cambria" w:hAnsi="Cambria"/>
          <w:b/>
          <w:bCs/>
          <w:sz w:val="28"/>
          <w:szCs w:val="28"/>
        </w:rPr>
        <w:tab/>
      </w:r>
      <w:r w:rsidR="00B81B23">
        <w:rPr>
          <w:rFonts w:ascii="Cambria" w:hAnsi="Cambria"/>
          <w:b/>
          <w:bCs/>
          <w:sz w:val="28"/>
          <w:szCs w:val="28"/>
        </w:rPr>
        <w:tab/>
      </w:r>
      <w:r w:rsidRPr="00593F1A">
        <w:rPr>
          <w:rFonts w:ascii="Cambria" w:hAnsi="Cambria"/>
          <w:b/>
          <w:bCs/>
          <w:sz w:val="28"/>
          <w:szCs w:val="28"/>
        </w:rPr>
        <w:t>RD2215B67</w:t>
      </w:r>
    </w:p>
    <w:p w14:paraId="2B3001D5" w14:textId="02511A0A" w:rsidR="0067636C" w:rsidRPr="00593F1A" w:rsidRDefault="0067636C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SECTION: -</w:t>
      </w: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  <w:t>D2215</w:t>
      </w:r>
    </w:p>
    <w:p w14:paraId="6293B8D7" w14:textId="5FD75BD8" w:rsidR="00593F1A" w:rsidRDefault="00593F1A" w:rsidP="00593F1A">
      <w:pPr>
        <w:pBdr>
          <w:bottom w:val="double" w:sz="6" w:space="1" w:color="auto"/>
        </w:pBdr>
        <w:spacing w:after="0"/>
        <w:rPr>
          <w:rFonts w:ascii="Cambria" w:hAnsi="Cambria"/>
          <w:b/>
          <w:bCs/>
          <w:sz w:val="28"/>
          <w:szCs w:val="28"/>
        </w:rPr>
      </w:pPr>
      <w:r w:rsidRPr="00593F1A">
        <w:rPr>
          <w:rFonts w:ascii="Cambria" w:hAnsi="Cambria"/>
          <w:b/>
          <w:bCs/>
          <w:sz w:val="28"/>
          <w:szCs w:val="28"/>
        </w:rPr>
        <w:t>GROUP: -</w:t>
      </w:r>
      <w:r w:rsidRPr="00593F1A">
        <w:rPr>
          <w:rFonts w:ascii="Cambria" w:hAnsi="Cambria"/>
          <w:b/>
          <w:bCs/>
          <w:sz w:val="28"/>
          <w:szCs w:val="28"/>
        </w:rPr>
        <w:tab/>
      </w:r>
      <w:r w:rsidR="00B81B23">
        <w:rPr>
          <w:rFonts w:ascii="Cambria" w:hAnsi="Cambria"/>
          <w:b/>
          <w:bCs/>
          <w:sz w:val="28"/>
          <w:szCs w:val="28"/>
        </w:rPr>
        <w:tab/>
      </w:r>
      <w:r w:rsidR="00D815EC">
        <w:rPr>
          <w:rFonts w:ascii="Cambria" w:hAnsi="Cambria"/>
          <w:b/>
          <w:bCs/>
          <w:sz w:val="28"/>
          <w:szCs w:val="28"/>
        </w:rPr>
        <w:t>B</w:t>
      </w:r>
    </w:p>
    <w:p w14:paraId="53476B7B" w14:textId="3FE3812C" w:rsidR="00D8036D" w:rsidRDefault="00D8036D" w:rsidP="00D8036D">
      <w:pPr>
        <w:rPr>
          <w:rFonts w:ascii="Cambria" w:hAnsi="Cambria"/>
          <w:sz w:val="28"/>
          <w:szCs w:val="28"/>
        </w:rPr>
      </w:pPr>
    </w:p>
    <w:p w14:paraId="55C659AE" w14:textId="4D745FD9" w:rsidR="00B15F6C" w:rsidRDefault="00197D77" w:rsidP="00B15F6C">
      <w:pPr>
        <w:rPr>
          <w:rFonts w:ascii="Cambria" w:hAnsi="Cambria"/>
          <w:b/>
          <w:bCs/>
          <w:color w:val="FF0000"/>
          <w:sz w:val="36"/>
          <w:szCs w:val="36"/>
        </w:rPr>
      </w:pPr>
      <w:r w:rsidRPr="0013215B">
        <w:rPr>
          <w:rFonts w:ascii="Cambria" w:hAnsi="Cambria"/>
          <w:b/>
          <w:bCs/>
          <w:color w:val="FF0000"/>
          <w:sz w:val="36"/>
          <w:szCs w:val="36"/>
        </w:rPr>
        <w:t>Q.</w:t>
      </w:r>
      <w:r w:rsidR="00421449" w:rsidRPr="0013215B">
        <w:rPr>
          <w:rFonts w:ascii="Cambria" w:hAnsi="Cambria"/>
          <w:b/>
          <w:bCs/>
          <w:color w:val="FF0000"/>
          <w:sz w:val="36"/>
          <w:szCs w:val="36"/>
        </w:rPr>
        <w:t xml:space="preserve"> </w:t>
      </w:r>
      <w:r w:rsidR="00B15F6C" w:rsidRPr="00B15F6C">
        <w:rPr>
          <w:rFonts w:ascii="Cambria" w:hAnsi="Cambria"/>
          <w:b/>
          <w:bCs/>
          <w:color w:val="FF0000"/>
          <w:sz w:val="36"/>
          <w:szCs w:val="36"/>
        </w:rPr>
        <w:t xml:space="preserve">To Implement K-Mean Clustering </w:t>
      </w:r>
      <w:r w:rsidR="00B15F6C">
        <w:rPr>
          <w:rFonts w:ascii="Cambria" w:hAnsi="Cambria"/>
          <w:b/>
          <w:bCs/>
          <w:color w:val="FF0000"/>
          <w:sz w:val="36"/>
          <w:szCs w:val="36"/>
        </w:rPr>
        <w:t>o</w:t>
      </w:r>
      <w:r w:rsidR="00B15F6C" w:rsidRPr="00B15F6C">
        <w:rPr>
          <w:rFonts w:ascii="Cambria" w:hAnsi="Cambria"/>
          <w:b/>
          <w:bCs/>
          <w:color w:val="FF0000"/>
          <w:sz w:val="36"/>
          <w:szCs w:val="36"/>
        </w:rPr>
        <w:t>n Golf Data Shee</w:t>
      </w:r>
      <w:r w:rsidR="00B15F6C">
        <w:rPr>
          <w:rFonts w:ascii="Cambria" w:hAnsi="Cambria"/>
          <w:b/>
          <w:bCs/>
          <w:color w:val="FF0000"/>
          <w:sz w:val="36"/>
          <w:szCs w:val="36"/>
        </w:rPr>
        <w:t>t</w:t>
      </w:r>
    </w:p>
    <w:p w14:paraId="1C360C84" w14:textId="4722F28F" w:rsidR="00197D77" w:rsidRPr="0013215B" w:rsidRDefault="00B15F6C" w:rsidP="00B15F6C">
      <w:pPr>
        <w:rPr>
          <w:rFonts w:ascii="Cambria" w:hAnsi="Cambria"/>
          <w:b/>
          <w:bCs/>
          <w:color w:val="00B050"/>
          <w:sz w:val="32"/>
          <w:szCs w:val="32"/>
        </w:rPr>
      </w:pPr>
      <w:r w:rsidRPr="0013215B">
        <w:rPr>
          <w:rFonts w:ascii="Cambria" w:hAnsi="Cambria"/>
          <w:b/>
          <w:bCs/>
          <w:color w:val="00B050"/>
          <w:sz w:val="32"/>
          <w:szCs w:val="32"/>
        </w:rPr>
        <w:t>process</w:t>
      </w:r>
      <w:r w:rsidR="00197D77" w:rsidRPr="0013215B">
        <w:rPr>
          <w:rFonts w:ascii="Cambria" w:hAnsi="Cambria"/>
          <w:b/>
          <w:bCs/>
          <w:color w:val="00B050"/>
          <w:sz w:val="32"/>
          <w:szCs w:val="32"/>
        </w:rPr>
        <w:t>: -</w:t>
      </w:r>
    </w:p>
    <w:p w14:paraId="495708CF" w14:textId="0D40E397" w:rsidR="001D43F0" w:rsidRPr="00B15F6C" w:rsidRDefault="00197D77" w:rsidP="00B15F6C">
      <w:pPr>
        <w:pStyle w:val="ListParagraph"/>
        <w:numPr>
          <w:ilvl w:val="0"/>
          <w:numId w:val="5"/>
        </w:numPr>
        <w:spacing w:line="480" w:lineRule="auto"/>
        <w:rPr>
          <w:rFonts w:ascii="Cambria" w:hAnsi="Cambria"/>
          <w:b/>
          <w:bCs/>
          <w:color w:val="FF0000"/>
          <w:sz w:val="36"/>
          <w:szCs w:val="36"/>
        </w:rPr>
      </w:pPr>
      <w:r>
        <w:rPr>
          <w:rFonts w:ascii="Cambria" w:hAnsi="Cambria"/>
          <w:sz w:val="28"/>
          <w:szCs w:val="28"/>
        </w:rPr>
        <w:t>Open Rapid Miner software.</w:t>
      </w:r>
    </w:p>
    <w:p w14:paraId="0E4D7CAB" w14:textId="031EA70C" w:rsidR="00B15F6C" w:rsidRPr="00B15F6C" w:rsidRDefault="00B15F6C" w:rsidP="00B15F6C">
      <w:pPr>
        <w:pStyle w:val="ListParagraph"/>
        <w:numPr>
          <w:ilvl w:val="0"/>
          <w:numId w:val="5"/>
        </w:numPr>
        <w:spacing w:line="480" w:lineRule="auto"/>
        <w:rPr>
          <w:rFonts w:ascii="Cambria" w:hAnsi="Cambria"/>
          <w:b/>
          <w:bCs/>
          <w:color w:val="FF0000"/>
          <w:sz w:val="36"/>
          <w:szCs w:val="36"/>
        </w:rPr>
      </w:pPr>
      <w:r>
        <w:rPr>
          <w:rFonts w:ascii="Cambria" w:hAnsi="Cambria"/>
          <w:sz w:val="28"/>
          <w:szCs w:val="28"/>
        </w:rPr>
        <w:t>Select data “Golf”.</w:t>
      </w:r>
    </w:p>
    <w:p w14:paraId="49FB2211" w14:textId="23F9638E" w:rsidR="00B15F6C" w:rsidRPr="00B15F6C" w:rsidRDefault="00B15F6C" w:rsidP="00B15F6C">
      <w:pPr>
        <w:pStyle w:val="ListParagraph"/>
        <w:numPr>
          <w:ilvl w:val="0"/>
          <w:numId w:val="5"/>
        </w:numPr>
        <w:spacing w:line="480" w:lineRule="auto"/>
        <w:rPr>
          <w:rFonts w:ascii="Cambria" w:hAnsi="Cambria"/>
          <w:b/>
          <w:bCs/>
          <w:color w:val="FF0000"/>
          <w:sz w:val="36"/>
          <w:szCs w:val="36"/>
        </w:rPr>
      </w:pPr>
      <w:r>
        <w:rPr>
          <w:rFonts w:ascii="Cambria" w:hAnsi="Cambria"/>
          <w:sz w:val="28"/>
          <w:szCs w:val="28"/>
        </w:rPr>
        <w:t>Draw data in blank area.</w:t>
      </w:r>
    </w:p>
    <w:p w14:paraId="0EC12C0D" w14:textId="11D5C749" w:rsidR="00B15F6C" w:rsidRPr="00B15F6C" w:rsidRDefault="00B15F6C" w:rsidP="00B15F6C">
      <w:pPr>
        <w:pStyle w:val="ListParagraph"/>
        <w:numPr>
          <w:ilvl w:val="0"/>
          <w:numId w:val="5"/>
        </w:numPr>
        <w:spacing w:line="480" w:lineRule="auto"/>
        <w:rPr>
          <w:rFonts w:ascii="Cambria" w:hAnsi="Cambria"/>
          <w:b/>
          <w:bCs/>
          <w:color w:val="FF0000"/>
          <w:sz w:val="36"/>
          <w:szCs w:val="36"/>
        </w:rPr>
      </w:pPr>
      <w:r>
        <w:rPr>
          <w:rFonts w:ascii="Cambria" w:hAnsi="Cambria"/>
          <w:sz w:val="28"/>
          <w:szCs w:val="28"/>
        </w:rPr>
        <w:t>Select attribute “Select Attribute”.</w:t>
      </w:r>
    </w:p>
    <w:p w14:paraId="4DE2AD11" w14:textId="366861B4" w:rsidR="00B15F6C" w:rsidRPr="00B15F6C" w:rsidRDefault="00B15F6C" w:rsidP="00B15F6C">
      <w:pPr>
        <w:pStyle w:val="ListParagraph"/>
        <w:numPr>
          <w:ilvl w:val="0"/>
          <w:numId w:val="5"/>
        </w:numPr>
        <w:spacing w:line="480" w:lineRule="auto"/>
        <w:rPr>
          <w:rFonts w:ascii="Cambria" w:hAnsi="Cambria"/>
          <w:b/>
          <w:bCs/>
          <w:color w:val="FF0000"/>
          <w:sz w:val="36"/>
          <w:szCs w:val="36"/>
        </w:rPr>
      </w:pPr>
      <w:r>
        <w:rPr>
          <w:rFonts w:ascii="Cambria" w:hAnsi="Cambria"/>
          <w:sz w:val="28"/>
          <w:szCs w:val="28"/>
        </w:rPr>
        <w:t>Draw the blank area.</w:t>
      </w:r>
    </w:p>
    <w:p w14:paraId="3B445162" w14:textId="2FBF758A" w:rsidR="00B15F6C" w:rsidRPr="00B15F6C" w:rsidRDefault="00B15F6C" w:rsidP="00B15F6C">
      <w:pPr>
        <w:pStyle w:val="ListParagraph"/>
        <w:numPr>
          <w:ilvl w:val="0"/>
          <w:numId w:val="5"/>
        </w:numPr>
        <w:spacing w:line="480" w:lineRule="auto"/>
        <w:rPr>
          <w:rFonts w:ascii="Cambria" w:hAnsi="Cambria"/>
          <w:b/>
          <w:bCs/>
          <w:color w:val="FF0000"/>
          <w:sz w:val="36"/>
          <w:szCs w:val="36"/>
        </w:rPr>
      </w:pPr>
      <w:r w:rsidRPr="00B15F6C">
        <w:rPr>
          <w:rFonts w:ascii="Cambria" w:hAnsi="Cambria"/>
          <w:b/>
          <w:bCs/>
          <w:color w:val="FF0000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4A201586" wp14:editId="4220133F">
            <wp:simplePos x="0" y="0"/>
            <wp:positionH relativeFrom="column">
              <wp:posOffset>7620</wp:posOffset>
            </wp:positionH>
            <wp:positionV relativeFrom="paragraph">
              <wp:posOffset>317500</wp:posOffset>
            </wp:positionV>
            <wp:extent cx="6120130" cy="3902710"/>
            <wp:effectExtent l="38100" t="38100" r="33020" b="406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271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sz w:val="28"/>
          <w:szCs w:val="28"/>
        </w:rPr>
        <w:t>Connect both to self and connect to result.</w:t>
      </w:r>
    </w:p>
    <w:p w14:paraId="5F0D0C58" w14:textId="4365FF83" w:rsidR="00B15F6C" w:rsidRDefault="00B15F6C" w:rsidP="00B15F6C">
      <w:pPr>
        <w:spacing w:line="480" w:lineRule="auto"/>
        <w:rPr>
          <w:rFonts w:ascii="Cambria" w:hAnsi="Cambria"/>
          <w:b/>
          <w:bCs/>
          <w:color w:val="FF0000"/>
          <w:sz w:val="36"/>
          <w:szCs w:val="36"/>
        </w:rPr>
      </w:pPr>
    </w:p>
    <w:p w14:paraId="3B082686" w14:textId="42BAA5AA" w:rsidR="00B15F6C" w:rsidRDefault="00B15F6C" w:rsidP="00B15F6C">
      <w:pPr>
        <w:spacing w:line="480" w:lineRule="auto"/>
        <w:rPr>
          <w:rFonts w:ascii="Cambria" w:hAnsi="Cambria"/>
          <w:b/>
          <w:bCs/>
          <w:color w:val="FF0000"/>
          <w:sz w:val="36"/>
          <w:szCs w:val="36"/>
        </w:rPr>
      </w:pPr>
    </w:p>
    <w:p w14:paraId="0D725370" w14:textId="75F799A5" w:rsidR="00B15F6C" w:rsidRDefault="00B15F6C" w:rsidP="00B15F6C">
      <w:pPr>
        <w:spacing w:line="480" w:lineRule="auto"/>
        <w:rPr>
          <w:rFonts w:ascii="Cambria" w:hAnsi="Cambria"/>
          <w:b/>
          <w:bCs/>
          <w:color w:val="FF0000"/>
          <w:sz w:val="36"/>
          <w:szCs w:val="36"/>
        </w:rPr>
      </w:pPr>
    </w:p>
    <w:p w14:paraId="36CE445B" w14:textId="222122D0" w:rsidR="00B15F6C" w:rsidRDefault="00B15F6C" w:rsidP="00B15F6C">
      <w:pPr>
        <w:spacing w:line="480" w:lineRule="auto"/>
        <w:rPr>
          <w:rFonts w:ascii="Cambria" w:hAnsi="Cambria"/>
          <w:b/>
          <w:bCs/>
          <w:color w:val="FF0000"/>
          <w:sz w:val="36"/>
          <w:szCs w:val="36"/>
        </w:rPr>
      </w:pPr>
    </w:p>
    <w:p w14:paraId="6C41518A" w14:textId="20E1FC04" w:rsidR="00B15F6C" w:rsidRDefault="00B15F6C" w:rsidP="00B15F6C">
      <w:pPr>
        <w:spacing w:line="480" w:lineRule="auto"/>
        <w:rPr>
          <w:rFonts w:ascii="Cambria" w:hAnsi="Cambria"/>
          <w:b/>
          <w:bCs/>
          <w:color w:val="FF0000"/>
          <w:sz w:val="36"/>
          <w:szCs w:val="36"/>
        </w:rPr>
      </w:pPr>
    </w:p>
    <w:p w14:paraId="188DFA0D" w14:textId="19BE7AF9" w:rsidR="00B15F6C" w:rsidRDefault="00B15F6C" w:rsidP="00B15F6C">
      <w:pPr>
        <w:spacing w:line="480" w:lineRule="auto"/>
        <w:rPr>
          <w:rFonts w:ascii="Cambria" w:hAnsi="Cambria"/>
          <w:b/>
          <w:bCs/>
          <w:color w:val="FF0000"/>
          <w:sz w:val="36"/>
          <w:szCs w:val="36"/>
        </w:rPr>
      </w:pPr>
    </w:p>
    <w:p w14:paraId="50679B04" w14:textId="5EE9068D" w:rsidR="00B15F6C" w:rsidRPr="00B15F6C" w:rsidRDefault="00B15F6C" w:rsidP="00B15F6C">
      <w:pPr>
        <w:pStyle w:val="ListParagraph"/>
        <w:numPr>
          <w:ilvl w:val="0"/>
          <w:numId w:val="5"/>
        </w:numPr>
        <w:spacing w:line="480" w:lineRule="auto"/>
        <w:rPr>
          <w:rFonts w:ascii="Cambria" w:hAnsi="Cambria"/>
          <w:b/>
          <w:bCs/>
          <w:color w:val="FF0000"/>
          <w:sz w:val="36"/>
          <w:szCs w:val="36"/>
        </w:rPr>
      </w:pPr>
      <w:r>
        <w:rPr>
          <w:rFonts w:ascii="Cambria" w:hAnsi="Cambria"/>
          <w:sz w:val="28"/>
          <w:szCs w:val="28"/>
        </w:rPr>
        <w:lastRenderedPageBreak/>
        <w:t xml:space="preserve">After connect to result port. </w:t>
      </w:r>
    </w:p>
    <w:p w14:paraId="2CAD3AD2" w14:textId="5467A8AF" w:rsidR="00B15F6C" w:rsidRPr="00B15F6C" w:rsidRDefault="00B15F6C" w:rsidP="00B15F6C">
      <w:pPr>
        <w:pStyle w:val="ListParagraph"/>
        <w:numPr>
          <w:ilvl w:val="0"/>
          <w:numId w:val="5"/>
        </w:numPr>
        <w:spacing w:line="480" w:lineRule="auto"/>
        <w:rPr>
          <w:rFonts w:ascii="Cambria" w:hAnsi="Cambria"/>
          <w:b/>
          <w:bCs/>
          <w:color w:val="FF0000"/>
          <w:sz w:val="36"/>
          <w:szCs w:val="36"/>
        </w:rPr>
      </w:pPr>
      <w:r>
        <w:rPr>
          <w:rFonts w:ascii="Cambria" w:hAnsi="Cambria"/>
          <w:sz w:val="28"/>
          <w:szCs w:val="28"/>
        </w:rPr>
        <w:t>Select attribute form select column as you need.</w:t>
      </w:r>
    </w:p>
    <w:p w14:paraId="4946F2DA" w14:textId="2CBE9F4D" w:rsidR="00B15F6C" w:rsidRPr="00D8616D" w:rsidRDefault="00B15F6C" w:rsidP="00D8616D">
      <w:pPr>
        <w:pStyle w:val="ListParagraph"/>
        <w:numPr>
          <w:ilvl w:val="0"/>
          <w:numId w:val="5"/>
        </w:numPr>
        <w:spacing w:line="480" w:lineRule="auto"/>
        <w:rPr>
          <w:rFonts w:ascii="Cambria" w:hAnsi="Cambria"/>
          <w:b/>
          <w:bCs/>
          <w:color w:val="FF0000"/>
          <w:sz w:val="36"/>
          <w:szCs w:val="36"/>
        </w:rPr>
      </w:pPr>
      <w:r>
        <w:rPr>
          <w:rFonts w:ascii="Cambria" w:hAnsi="Cambria"/>
          <w:sz w:val="28"/>
          <w:szCs w:val="28"/>
        </w:rPr>
        <w:t>Again, click on K-mean clustering and select attribute as you need.</w:t>
      </w:r>
    </w:p>
    <w:p w14:paraId="27F22192" w14:textId="560028BF" w:rsidR="00D8616D" w:rsidRPr="00D8616D" w:rsidRDefault="00D8616D" w:rsidP="00D8616D">
      <w:pPr>
        <w:pStyle w:val="ListParagraph"/>
        <w:numPr>
          <w:ilvl w:val="0"/>
          <w:numId w:val="5"/>
        </w:numPr>
        <w:spacing w:line="480" w:lineRule="auto"/>
        <w:rPr>
          <w:rFonts w:ascii="Cambria" w:hAnsi="Cambria"/>
          <w:b/>
          <w:bCs/>
          <w:color w:val="FF0000"/>
          <w:sz w:val="36"/>
          <w:szCs w:val="36"/>
        </w:rPr>
      </w:pPr>
      <w:r w:rsidRPr="00D8616D">
        <w:rPr>
          <w:rFonts w:ascii="Cambria" w:hAnsi="Cambria"/>
          <w:b/>
          <w:bCs/>
          <w:color w:val="FF0000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5C34298" wp14:editId="3EFBA077">
            <wp:simplePos x="0" y="0"/>
            <wp:positionH relativeFrom="column">
              <wp:posOffset>323850</wp:posOffset>
            </wp:positionH>
            <wp:positionV relativeFrom="paragraph">
              <wp:posOffset>556260</wp:posOffset>
            </wp:positionV>
            <wp:extent cx="5326842" cy="2926334"/>
            <wp:effectExtent l="38100" t="38100" r="45720" b="457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2926334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sz w:val="28"/>
          <w:szCs w:val="28"/>
        </w:rPr>
        <w:t>Click on play button.</w:t>
      </w:r>
    </w:p>
    <w:p w14:paraId="47E6065C" w14:textId="605FCB1E" w:rsidR="00D8616D" w:rsidRPr="00D8616D" w:rsidRDefault="00D8616D" w:rsidP="00D8616D">
      <w:pPr>
        <w:spacing w:line="480" w:lineRule="auto"/>
        <w:rPr>
          <w:rFonts w:ascii="Cambria" w:hAnsi="Cambria"/>
          <w:b/>
          <w:bCs/>
          <w:color w:val="FF0000"/>
          <w:sz w:val="36"/>
          <w:szCs w:val="36"/>
        </w:rPr>
      </w:pPr>
    </w:p>
    <w:p w14:paraId="3B80696A" w14:textId="2F685BC2" w:rsidR="00B15F6C" w:rsidRPr="00B15F6C" w:rsidRDefault="00B15F6C" w:rsidP="00B15F6C">
      <w:pPr>
        <w:spacing w:line="480" w:lineRule="auto"/>
        <w:rPr>
          <w:rFonts w:ascii="Cambria" w:hAnsi="Cambria"/>
          <w:b/>
          <w:bCs/>
          <w:color w:val="FF0000"/>
          <w:sz w:val="36"/>
          <w:szCs w:val="36"/>
        </w:rPr>
      </w:pPr>
    </w:p>
    <w:p w14:paraId="598D15F9" w14:textId="2DAF5263" w:rsidR="00B15F6C" w:rsidRPr="00B15F6C" w:rsidRDefault="00B15F6C" w:rsidP="00B15F6C">
      <w:pPr>
        <w:spacing w:line="480" w:lineRule="auto"/>
        <w:ind w:left="360"/>
        <w:rPr>
          <w:rFonts w:ascii="Cambria" w:hAnsi="Cambria"/>
          <w:b/>
          <w:bCs/>
          <w:color w:val="FF0000"/>
          <w:sz w:val="36"/>
          <w:szCs w:val="36"/>
        </w:rPr>
      </w:pPr>
    </w:p>
    <w:sectPr w:rsidR="00B15F6C" w:rsidRPr="00B15F6C" w:rsidSect="00761267">
      <w:pgSz w:w="11906" w:h="16838"/>
      <w:pgMar w:top="1134" w:right="1134" w:bottom="1134" w:left="1134" w:header="708" w:footer="708" w:gutter="0"/>
      <w:pgBorders w:offsetFrom="page">
        <w:top w:val="vine" w:sz="14" w:space="24" w:color="00B050"/>
        <w:left w:val="vine" w:sz="14" w:space="24" w:color="00B050"/>
        <w:bottom w:val="vine" w:sz="14" w:space="24" w:color="00B050"/>
        <w:right w:val="vine" w:sz="14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F77"/>
    <w:multiLevelType w:val="hybridMultilevel"/>
    <w:tmpl w:val="D72AE6E2"/>
    <w:lvl w:ilvl="0" w:tplc="7D22157A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072F81"/>
    <w:multiLevelType w:val="hybridMultilevel"/>
    <w:tmpl w:val="9F0E8CFC"/>
    <w:lvl w:ilvl="0" w:tplc="2B42F20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222DE"/>
    <w:multiLevelType w:val="hybridMultilevel"/>
    <w:tmpl w:val="96363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22B4D"/>
    <w:multiLevelType w:val="hybridMultilevel"/>
    <w:tmpl w:val="E10640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466D2"/>
    <w:multiLevelType w:val="hybridMultilevel"/>
    <w:tmpl w:val="A768F438"/>
    <w:lvl w:ilvl="0" w:tplc="97529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43C66"/>
    <w:multiLevelType w:val="hybridMultilevel"/>
    <w:tmpl w:val="BAEEF1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E026C"/>
    <w:multiLevelType w:val="hybridMultilevel"/>
    <w:tmpl w:val="3EB2AEB8"/>
    <w:lvl w:ilvl="0" w:tplc="7D22157A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3320793">
    <w:abstractNumId w:val="0"/>
  </w:num>
  <w:num w:numId="2" w16cid:durableId="709502478">
    <w:abstractNumId w:val="5"/>
  </w:num>
  <w:num w:numId="3" w16cid:durableId="647562670">
    <w:abstractNumId w:val="6"/>
  </w:num>
  <w:num w:numId="4" w16cid:durableId="1633561060">
    <w:abstractNumId w:val="4"/>
  </w:num>
  <w:num w:numId="5" w16cid:durableId="9262576">
    <w:abstractNumId w:val="1"/>
  </w:num>
  <w:num w:numId="6" w16cid:durableId="416756269">
    <w:abstractNumId w:val="3"/>
  </w:num>
  <w:num w:numId="7" w16cid:durableId="1863201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67"/>
    <w:rsid w:val="00030B40"/>
    <w:rsid w:val="00055E0B"/>
    <w:rsid w:val="00087C1A"/>
    <w:rsid w:val="000F56D9"/>
    <w:rsid w:val="0013215B"/>
    <w:rsid w:val="001740AA"/>
    <w:rsid w:val="00197D77"/>
    <w:rsid w:val="001C25C8"/>
    <w:rsid w:val="001D43F0"/>
    <w:rsid w:val="00246E2A"/>
    <w:rsid w:val="002600C8"/>
    <w:rsid w:val="00421449"/>
    <w:rsid w:val="005619C2"/>
    <w:rsid w:val="00584283"/>
    <w:rsid w:val="00593F1A"/>
    <w:rsid w:val="0067636C"/>
    <w:rsid w:val="00761267"/>
    <w:rsid w:val="00924F86"/>
    <w:rsid w:val="00A61A90"/>
    <w:rsid w:val="00AB046A"/>
    <w:rsid w:val="00B15F6C"/>
    <w:rsid w:val="00B81B23"/>
    <w:rsid w:val="00BE7D4B"/>
    <w:rsid w:val="00D07546"/>
    <w:rsid w:val="00D8036D"/>
    <w:rsid w:val="00D815EC"/>
    <w:rsid w:val="00D844EB"/>
    <w:rsid w:val="00D8616D"/>
    <w:rsid w:val="00DA1F07"/>
    <w:rsid w:val="00E76F32"/>
    <w:rsid w:val="00ED7207"/>
    <w:rsid w:val="00F21233"/>
    <w:rsid w:val="00F42E5B"/>
    <w:rsid w:val="00F43D0D"/>
    <w:rsid w:val="00FC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D55F"/>
  <w15:chartTrackingRefBased/>
  <w15:docId w15:val="{362A7F3F-E784-4CD2-9D77-E1FDFACA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Ekhlakh Ahmad</dc:creator>
  <cp:keywords/>
  <dc:description/>
  <cp:lastModifiedBy>Ekhlakh Ahmad</cp:lastModifiedBy>
  <cp:revision>9</cp:revision>
  <cp:lastPrinted>2022-12-07T04:27:00Z</cp:lastPrinted>
  <dcterms:created xsi:type="dcterms:W3CDTF">2022-09-28T19:07:00Z</dcterms:created>
  <dcterms:modified xsi:type="dcterms:W3CDTF">2022-12-07T04:28:00Z</dcterms:modified>
</cp:coreProperties>
</file>