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828" w:rsidRPr="00DB3BEF" w:rsidRDefault="00E70E43">
      <w:pPr>
        <w:rPr>
          <w:rFonts w:ascii="Tele-GroteskNor" w:hAnsi="Tele-GroteskNor"/>
        </w:rPr>
      </w:pPr>
      <w:r>
        <w:rPr>
          <w:rFonts w:ascii="Tele-GroteskNor" w:hAnsi="Tele-GroteskNor"/>
        </w:rPr>
        <w:t>Das ist ein Test-Angebot.</w:t>
      </w:r>
      <w:bookmarkStart w:id="0" w:name="_GoBack"/>
      <w:bookmarkEnd w:id="0"/>
    </w:p>
    <w:sectPr w:rsidR="008E5828" w:rsidRPr="00DB3BEF" w:rsidSect="008E58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ele-GroteskNor">
    <w:panose1 w:val="00000000000000000000"/>
    <w:charset w:val="00"/>
    <w:family w:val="auto"/>
    <w:pitch w:val="variable"/>
    <w:sig w:usb0="A00002AF" w:usb1="1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E43"/>
    <w:rsid w:val="0075376B"/>
    <w:rsid w:val="008E5828"/>
    <w:rsid w:val="00A43638"/>
    <w:rsid w:val="00AB27B6"/>
    <w:rsid w:val="00B6745A"/>
    <w:rsid w:val="00DB3BEF"/>
    <w:rsid w:val="00E70E43"/>
    <w:rsid w:val="00FF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2F3BD"/>
  <w15:chartTrackingRefBased/>
  <w15:docId w15:val="{2783357B-B928-45FD-B289-6D2306E7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5376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Dehnel, Jan (ext)</dc:creator>
  <cp:keywords/>
  <dc:description/>
  <cp:lastModifiedBy>Dehnel, Jan (ext)</cp:lastModifiedBy>
  <cp:revision>1</cp:revision>
  <dcterms:created xsi:type="dcterms:W3CDTF">2018-03-02T13:19:00Z</dcterms:created>
  <dcterms:modified xsi:type="dcterms:W3CDTF">2018-03-02T13:20:00Z</dcterms:modified>
</cp:coreProperties>
</file>