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needs to be done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strike w:val="1"/>
          <w:color w:val="ff0000"/>
          <w:rtl w:val="0"/>
        </w:rPr>
        <w:t xml:space="preserve">Cross out stuff as you finish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Food/Drink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Nav bar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Sign up button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Fullscreen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and skip button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Homepage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Verification email thing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background on button click?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Payment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Change to buttons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styling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Back button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1"/>
          <w:rtl w:val="0"/>
        </w:rPr>
        <w:t xml:space="preserve">how users what they bought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Percentage bug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Payment bug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tooltip for payment pool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bottom pool person should have add and delete button?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Showtimes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Modal for showing seats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screen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for showing seats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Sign up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background color as payment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Ticket selection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Full screena and add nav bar with sign up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styling as payment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Full screen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Back button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 and minus buttons same as food/drink page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Seat selection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Full screena and add nav bar with 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of movie screen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Full screen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Same styling as payment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Make user selected seats green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 seats and rows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Next and back button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