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Discussion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prevention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SIgnup isn’t specific about what fields are required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prevention heuristic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severe, however it could cause the users to loose time and cause confusion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little stars on what fields are required and check which of those fields is specifically empty to point out the exact field that needs filling out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information on fields for what the proper format 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prevention heuristic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Severe, however it could cause the users to loose time and cause confusion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placeholders that show the format that we are expecting to take in, for example cvv is a 3 digit number, etc…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Flexibility and efficiency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must type in information every single time they make a purchase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and efficiency of use heuristic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severe, but annoying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advantage of chrome auto fill to auto populate the fields or, implement our own auto fill feature based off of past history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must press add or subtract buttons every time to purchase things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and efficiency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severe , because it slows down our users especially for large purchases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quantity typeable something like an input field.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Visibility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indication of how much anything costs until you actually select it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Visibility of system status heuristic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Severe, user is not provided important price information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area to show the users the total price for each ticket aswell and the cost of each ticket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indication on the age group for each ticket type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Visibility of system status heuristic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Severe, users could potentially purchase a ticket that might not be valid for their age group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short description by each ticket to inform the user about the age group for each ticket class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show the user what red and white and green seats mean in context of what is taken and what is not/lacking instructions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Visibility of system status/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Severe, requires the user to just know what to do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small legend describing what each color means and prompting the user to click on a seat to select it/deselect it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inform the user on a running total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Visibility of system status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Severe, users find out price at the very end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a running total for everything at the bottom of each step in the ticket purchase process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don’t know what step in the ticket purchase process they are in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Visibility of system status/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very severe, the back button is always available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Moderately severe for not knowing where they are in the process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b w:val="1"/>
          <w:u w:val="single"/>
          <w:rtl w:val="0"/>
        </w:rPr>
        <w:t xml:space="preserve">breadcrumbs</w:t>
      </w:r>
      <w:r w:rsidDel="00000000" w:rsidR="00000000" w:rsidRPr="00000000">
        <w:rPr>
          <w:rtl w:val="0"/>
        </w:rPr>
        <w:t xml:space="preserve"> to the ticket purchase process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Control and freedom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skip all fields in the payment part of the site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control and freedom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SEVERE, users can obtain tickets without entering in payment info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fields required and validating all credit card information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 and Documentation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payment could still be a confusing concept for many even with tooltips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and documentation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severe, tooltips are still provided for help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help button linking to a short youtube video on how to use group payment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