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C6CE8" w14:textId="032818F6" w:rsidR="000D6336" w:rsidRPr="008A475C" w:rsidRDefault="000D6336" w:rsidP="008A475C">
      <w:pPr>
        <w:tabs>
          <w:tab w:val="num" w:pos="720"/>
        </w:tabs>
        <w:spacing w:after="225" w:line="276" w:lineRule="auto"/>
        <w:rPr>
          <w:rFonts w:ascii="Times New Roman" w:hAnsi="Times New Roman" w:cs="Times New Roman"/>
          <w:b/>
          <w:bCs/>
          <w:i/>
          <w:iCs/>
        </w:rPr>
      </w:pPr>
    </w:p>
    <w:p w14:paraId="7F8ABA46" w14:textId="77777777" w:rsidR="000D6336" w:rsidRPr="008A475C" w:rsidRDefault="000D6336" w:rsidP="008A475C">
      <w:pPr>
        <w:spacing w:after="225" w:line="276" w:lineRule="auto"/>
        <w:rPr>
          <w:rFonts w:ascii="Times New Roman" w:eastAsia="Times New Roman" w:hAnsi="Times New Roman" w:cs="Times New Roman"/>
          <w:b/>
          <w:bCs/>
          <w:i/>
          <w:iCs/>
          <w:color w:val="000000"/>
          <w:lang w:eastAsia="tr-TR"/>
        </w:rPr>
      </w:pPr>
      <w:r w:rsidRPr="008A475C">
        <w:rPr>
          <w:rFonts w:ascii="Times New Roman" w:eastAsia="Times New Roman" w:hAnsi="Times New Roman" w:cs="Times New Roman"/>
          <w:b/>
          <w:bCs/>
          <w:i/>
          <w:iCs/>
          <w:color w:val="000000"/>
          <w:lang w:eastAsia="tr-TR"/>
        </w:rPr>
        <w:t xml:space="preserve">PS530- Replication Project One Page Memo Answering </w:t>
      </w:r>
    </w:p>
    <w:p w14:paraId="102A6FE7" w14:textId="37B9B1E6" w:rsidR="000D6336" w:rsidRDefault="000D6336" w:rsidP="008A475C">
      <w:pPr>
        <w:spacing w:after="225" w:line="276" w:lineRule="auto"/>
        <w:rPr>
          <w:rFonts w:ascii="Times New Roman" w:eastAsia="Times New Roman" w:hAnsi="Times New Roman" w:cs="Times New Roman"/>
          <w:b/>
          <w:bCs/>
          <w:i/>
          <w:iCs/>
          <w:color w:val="000000"/>
          <w:lang w:eastAsia="tr-TR"/>
        </w:rPr>
      </w:pPr>
      <w:proofErr w:type="spellStart"/>
      <w:r w:rsidRPr="008A475C">
        <w:rPr>
          <w:rFonts w:ascii="Times New Roman" w:eastAsia="Times New Roman" w:hAnsi="Times New Roman" w:cs="Times New Roman"/>
          <w:b/>
          <w:bCs/>
          <w:i/>
          <w:iCs/>
          <w:color w:val="000000"/>
          <w:lang w:eastAsia="tr-TR"/>
        </w:rPr>
        <w:t>Ekin</w:t>
      </w:r>
      <w:proofErr w:type="spellEnd"/>
      <w:r w:rsidRPr="008A475C">
        <w:rPr>
          <w:rFonts w:ascii="Times New Roman" w:eastAsia="Times New Roman" w:hAnsi="Times New Roman" w:cs="Times New Roman"/>
          <w:b/>
          <w:bCs/>
          <w:i/>
          <w:iCs/>
          <w:color w:val="000000"/>
          <w:lang w:eastAsia="tr-TR"/>
        </w:rPr>
        <w:t xml:space="preserve"> </w:t>
      </w:r>
      <w:proofErr w:type="spellStart"/>
      <w:r w:rsidRPr="008A475C">
        <w:rPr>
          <w:rFonts w:ascii="Times New Roman" w:eastAsia="Times New Roman" w:hAnsi="Times New Roman" w:cs="Times New Roman"/>
          <w:b/>
          <w:bCs/>
          <w:i/>
          <w:iCs/>
          <w:color w:val="000000"/>
          <w:lang w:eastAsia="tr-TR"/>
        </w:rPr>
        <w:t>Alpay</w:t>
      </w:r>
      <w:proofErr w:type="spellEnd"/>
      <w:r w:rsidRPr="008A475C">
        <w:rPr>
          <w:rFonts w:ascii="Times New Roman" w:eastAsia="Times New Roman" w:hAnsi="Times New Roman" w:cs="Times New Roman"/>
          <w:b/>
          <w:bCs/>
          <w:i/>
          <w:iCs/>
          <w:color w:val="000000"/>
          <w:lang w:eastAsia="tr-TR"/>
        </w:rPr>
        <w:t xml:space="preserve"> </w:t>
      </w:r>
    </w:p>
    <w:p w14:paraId="69EA9600" w14:textId="77777777" w:rsidR="00C13AC9" w:rsidRPr="00C13AC9" w:rsidRDefault="00C13AC9" w:rsidP="008A475C">
      <w:pPr>
        <w:spacing w:after="225" w:line="276" w:lineRule="auto"/>
        <w:rPr>
          <w:rFonts w:ascii="Times New Roman" w:eastAsia="Times New Roman" w:hAnsi="Times New Roman" w:cs="Times New Roman"/>
          <w:b/>
          <w:bCs/>
          <w:i/>
          <w:iCs/>
          <w:color w:val="000000"/>
          <w:lang w:eastAsia="tr-TR"/>
        </w:rPr>
      </w:pPr>
    </w:p>
    <w:p w14:paraId="4713B913" w14:textId="77777777" w:rsidR="000D6336" w:rsidRPr="008A475C" w:rsidRDefault="000D6336" w:rsidP="008A475C">
      <w:pPr>
        <w:numPr>
          <w:ilvl w:val="0"/>
          <w:numId w:val="1"/>
        </w:numPr>
        <w:spacing w:after="225" w:line="276" w:lineRule="auto"/>
        <w:rPr>
          <w:rFonts w:ascii="Times New Roman" w:eastAsia="Times New Roman" w:hAnsi="Times New Roman" w:cs="Times New Roman"/>
          <w:color w:val="000000"/>
          <w:lang w:eastAsia="tr-TR"/>
        </w:rPr>
      </w:pPr>
      <w:r w:rsidRPr="008A475C">
        <w:rPr>
          <w:rFonts w:ascii="Times New Roman" w:eastAsia="Times New Roman" w:hAnsi="Times New Roman" w:cs="Times New Roman"/>
          <w:color w:val="000000"/>
          <w:lang w:eastAsia="tr-TR"/>
        </w:rPr>
        <w:t>What paper have you chosen for your replication? Why do the results of this paper matter for political science or public policy or the social sciences more generally?</w:t>
      </w:r>
    </w:p>
    <w:p w14:paraId="66BAC74C" w14:textId="57A3803B" w:rsidR="00441DC5" w:rsidRPr="008A475C" w:rsidRDefault="000D6336" w:rsidP="00441DC5">
      <w:pPr>
        <w:spacing w:after="225" w:line="276" w:lineRule="auto"/>
        <w:ind w:left="708" w:firstLine="12"/>
        <w:rPr>
          <w:rFonts w:ascii="Times New Roman" w:eastAsia="Times New Roman" w:hAnsi="Times New Roman" w:cs="Times New Roman"/>
          <w:i/>
          <w:iCs/>
          <w:color w:val="000000"/>
          <w:lang w:eastAsia="tr-TR"/>
        </w:rPr>
      </w:pPr>
      <w:r w:rsidRPr="008A475C">
        <w:rPr>
          <w:rFonts w:ascii="Times New Roman" w:eastAsia="Times New Roman" w:hAnsi="Times New Roman" w:cs="Times New Roman"/>
          <w:i/>
          <w:iCs/>
          <w:color w:val="000000"/>
          <w:lang w:eastAsia="tr-TR"/>
        </w:rPr>
        <w:t xml:space="preserve">I chose the paper </w:t>
      </w:r>
      <w:r w:rsidR="00B041E8" w:rsidRPr="008A475C">
        <w:rPr>
          <w:rFonts w:ascii="Times New Roman" w:eastAsia="Times New Roman" w:hAnsi="Times New Roman" w:cs="Times New Roman"/>
          <w:i/>
          <w:iCs/>
          <w:color w:val="000000"/>
          <w:lang w:eastAsia="tr-TR"/>
        </w:rPr>
        <w:t>of Tobias Heinrich,</w:t>
      </w:r>
      <w:r w:rsidR="00373A18" w:rsidRPr="008A475C">
        <w:rPr>
          <w:rFonts w:ascii="Times New Roman" w:hAnsi="Times New Roman" w:cs="Times New Roman"/>
        </w:rPr>
        <w:t xml:space="preserve"> </w:t>
      </w:r>
      <w:r w:rsidR="00373A18" w:rsidRPr="008A475C">
        <w:rPr>
          <w:rFonts w:ascii="Times New Roman" w:eastAsia="Times New Roman" w:hAnsi="Times New Roman" w:cs="Times New Roman"/>
          <w:i/>
          <w:iCs/>
          <w:color w:val="000000"/>
          <w:lang w:eastAsia="tr-TR"/>
        </w:rPr>
        <w:t>Determinants of Sanctions Effectiveness: Sensitivity Analysis Using New Data</w:t>
      </w:r>
      <w:r w:rsidR="00373A18" w:rsidRPr="008A475C">
        <w:rPr>
          <w:rFonts w:ascii="Times New Roman" w:eastAsia="Times New Roman" w:hAnsi="Times New Roman" w:cs="Times New Roman"/>
          <w:i/>
          <w:iCs/>
          <w:color w:val="000000"/>
          <w:lang w:eastAsia="tr-TR"/>
        </w:rPr>
        <w:t xml:space="preserve"> (</w:t>
      </w:r>
      <w:hyperlink r:id="rId5" w:history="1">
        <w:r w:rsidR="00373A18" w:rsidRPr="008A475C">
          <w:rPr>
            <w:rStyle w:val="Kpr"/>
            <w:rFonts w:ascii="Times New Roman" w:eastAsia="Times New Roman" w:hAnsi="Times New Roman" w:cs="Times New Roman"/>
            <w:i/>
            <w:iCs/>
            <w:lang w:eastAsia="tr-TR"/>
          </w:rPr>
          <w:t>https</w:t>
        </w:r>
        <w:r w:rsidR="00373A18" w:rsidRPr="008A475C">
          <w:rPr>
            <w:rStyle w:val="Kpr"/>
            <w:rFonts w:ascii="Times New Roman" w:eastAsia="Times New Roman" w:hAnsi="Times New Roman" w:cs="Times New Roman"/>
            <w:i/>
            <w:iCs/>
            <w:lang w:eastAsia="tr-TR"/>
          </w:rPr>
          <w:t>:</w:t>
        </w:r>
        <w:r w:rsidR="00373A18" w:rsidRPr="008A475C">
          <w:rPr>
            <w:rStyle w:val="Kpr"/>
            <w:rFonts w:ascii="Times New Roman" w:eastAsia="Times New Roman" w:hAnsi="Times New Roman" w:cs="Times New Roman"/>
            <w:i/>
            <w:iCs/>
            <w:lang w:eastAsia="tr-TR"/>
          </w:rPr>
          <w:t>//www.tandfonline.com/doi/full/10.1080/03050629.2013.751298</w:t>
        </w:r>
      </w:hyperlink>
      <w:r w:rsidR="00373A18" w:rsidRPr="008A475C">
        <w:rPr>
          <w:rFonts w:ascii="Times New Roman" w:eastAsia="Times New Roman" w:hAnsi="Times New Roman" w:cs="Times New Roman"/>
          <w:i/>
          <w:iCs/>
          <w:color w:val="000000"/>
          <w:lang w:eastAsia="tr-TR"/>
        </w:rPr>
        <w:t xml:space="preserve"> )</w:t>
      </w:r>
      <w:r w:rsidR="00441DC5">
        <w:rPr>
          <w:rFonts w:ascii="Times New Roman" w:eastAsia="Times New Roman" w:hAnsi="Times New Roman" w:cs="Times New Roman"/>
          <w:i/>
          <w:iCs/>
          <w:color w:val="000000"/>
          <w:lang w:eastAsia="tr-TR"/>
        </w:rPr>
        <w:t xml:space="preserve"> Results of this research matter for political science because </w:t>
      </w:r>
      <w:r w:rsidR="00A52D6A">
        <w:rPr>
          <w:rFonts w:ascii="Times New Roman" w:eastAsia="Times New Roman" w:hAnsi="Times New Roman" w:cs="Times New Roman"/>
          <w:i/>
          <w:iCs/>
          <w:color w:val="000000"/>
          <w:lang w:eastAsia="tr-TR"/>
        </w:rPr>
        <w:t xml:space="preserve">they provide robust results for a debated issue in the </w:t>
      </w:r>
      <w:r w:rsidR="00387EB2">
        <w:rPr>
          <w:rFonts w:ascii="Times New Roman" w:eastAsia="Times New Roman" w:hAnsi="Times New Roman" w:cs="Times New Roman"/>
          <w:i/>
          <w:iCs/>
          <w:color w:val="000000"/>
          <w:lang w:eastAsia="tr-TR"/>
        </w:rPr>
        <w:t xml:space="preserve">literature while using a relatively newer data. This makes </w:t>
      </w:r>
      <w:proofErr w:type="gramStart"/>
      <w:r w:rsidR="00387EB2">
        <w:rPr>
          <w:rFonts w:ascii="Times New Roman" w:eastAsia="Times New Roman" w:hAnsi="Times New Roman" w:cs="Times New Roman"/>
          <w:i/>
          <w:iCs/>
          <w:color w:val="000000"/>
          <w:lang w:eastAsia="tr-TR"/>
        </w:rPr>
        <w:t>their</w:t>
      </w:r>
      <w:proofErr w:type="gramEnd"/>
      <w:r w:rsidR="00387EB2">
        <w:rPr>
          <w:rFonts w:ascii="Times New Roman" w:eastAsia="Times New Roman" w:hAnsi="Times New Roman" w:cs="Times New Roman"/>
          <w:i/>
          <w:iCs/>
          <w:color w:val="000000"/>
          <w:lang w:eastAsia="tr-TR"/>
        </w:rPr>
        <w:t xml:space="preserve"> research both up to date and methodologically more sophisticated as they ae filling two gaps they identified in the literature. </w:t>
      </w:r>
      <w:r w:rsidR="00A52D6A">
        <w:rPr>
          <w:rFonts w:ascii="Times New Roman" w:eastAsia="Times New Roman" w:hAnsi="Times New Roman" w:cs="Times New Roman"/>
          <w:i/>
          <w:iCs/>
          <w:color w:val="000000"/>
          <w:lang w:eastAsia="tr-TR"/>
        </w:rPr>
        <w:t xml:space="preserve"> </w:t>
      </w:r>
    </w:p>
    <w:p w14:paraId="28E45B00" w14:textId="78C9FA0B" w:rsidR="000D6336" w:rsidRPr="00387EB2" w:rsidRDefault="000D6336" w:rsidP="00387EB2">
      <w:pPr>
        <w:pStyle w:val="ListeParagraf"/>
        <w:numPr>
          <w:ilvl w:val="0"/>
          <w:numId w:val="1"/>
        </w:numPr>
        <w:spacing w:after="225" w:line="276" w:lineRule="auto"/>
        <w:rPr>
          <w:rFonts w:ascii="Times New Roman" w:eastAsia="Times New Roman" w:hAnsi="Times New Roman" w:cs="Times New Roman"/>
          <w:color w:val="000000"/>
          <w:lang w:eastAsia="tr-TR"/>
        </w:rPr>
      </w:pPr>
      <w:r w:rsidRPr="00387EB2">
        <w:rPr>
          <w:rFonts w:ascii="Times New Roman" w:eastAsia="Times New Roman" w:hAnsi="Times New Roman" w:cs="Times New Roman"/>
          <w:color w:val="000000"/>
          <w:lang w:eastAsia="tr-TR"/>
        </w:rPr>
        <w:t>What result or results in that paper are you hoping to replicate? (Table, Figure, Claims with numbers in a paragraph?). Recall that this term I'd like you to focus on </w:t>
      </w:r>
      <w:r w:rsidRPr="00387EB2">
        <w:rPr>
          <w:rFonts w:ascii="Times New Roman" w:eastAsia="Times New Roman" w:hAnsi="Times New Roman" w:cs="Times New Roman"/>
          <w:b/>
          <w:bCs/>
          <w:color w:val="000000"/>
          <w:lang w:eastAsia="tr-TR"/>
        </w:rPr>
        <w:t>substance</w:t>
      </w:r>
      <w:r w:rsidRPr="00387EB2">
        <w:rPr>
          <w:rFonts w:ascii="Times New Roman" w:eastAsia="Times New Roman" w:hAnsi="Times New Roman" w:cs="Times New Roman"/>
          <w:color w:val="000000"/>
          <w:lang w:eastAsia="tr-TR"/>
        </w:rPr>
        <w:t> rather than on </w:t>
      </w:r>
      <w:r w:rsidRPr="00387EB2">
        <w:rPr>
          <w:rFonts w:ascii="Times New Roman" w:eastAsia="Times New Roman" w:hAnsi="Times New Roman" w:cs="Times New Roman"/>
          <w:b/>
          <w:bCs/>
          <w:color w:val="000000"/>
          <w:lang w:eastAsia="tr-TR"/>
        </w:rPr>
        <w:t>statistical significance</w:t>
      </w:r>
      <w:r w:rsidRPr="00387EB2">
        <w:rPr>
          <w:rFonts w:ascii="Times New Roman" w:eastAsia="Times New Roman" w:hAnsi="Times New Roman" w:cs="Times New Roman"/>
          <w:color w:val="000000"/>
          <w:lang w:eastAsia="tr-TR"/>
        </w:rPr>
        <w:t xml:space="preserve">. This means effect estimates, slopes, intercepts, differences in means and proportions, odds ratios, numbers of observations in certain categories, and perhaps certain kinds of figures and graphs (the wiggly lines from non-parametric smoothers, </w:t>
      </w:r>
      <w:proofErr w:type="spellStart"/>
      <w:r w:rsidRPr="00387EB2">
        <w:rPr>
          <w:rFonts w:ascii="Times New Roman" w:eastAsia="Times New Roman" w:hAnsi="Times New Roman" w:cs="Times New Roman"/>
          <w:color w:val="000000"/>
          <w:lang w:eastAsia="tr-TR"/>
        </w:rPr>
        <w:t>etc</w:t>
      </w:r>
      <w:proofErr w:type="spellEnd"/>
      <w:r w:rsidRPr="00387EB2">
        <w:rPr>
          <w:rFonts w:ascii="Times New Roman" w:eastAsia="Times New Roman" w:hAnsi="Times New Roman" w:cs="Times New Roman"/>
          <w:color w:val="000000"/>
          <w:lang w:eastAsia="tr-TR"/>
        </w:rPr>
        <w:t>).</w:t>
      </w:r>
    </w:p>
    <w:p w14:paraId="626A4D68" w14:textId="77777777" w:rsidR="007107F7" w:rsidRPr="0095301E" w:rsidRDefault="007107F7" w:rsidP="008A475C">
      <w:pPr>
        <w:pStyle w:val="ListeParagraf"/>
        <w:spacing w:after="225" w:line="276" w:lineRule="auto"/>
        <w:rPr>
          <w:rFonts w:ascii="Times New Roman" w:eastAsia="Times New Roman" w:hAnsi="Times New Roman" w:cs="Times New Roman"/>
          <w:i/>
          <w:iCs/>
          <w:color w:val="000000"/>
          <w:lang w:eastAsia="tr-TR"/>
        </w:rPr>
      </w:pPr>
    </w:p>
    <w:p w14:paraId="5B83D189" w14:textId="34BBA917" w:rsidR="000D6336" w:rsidRPr="0095301E" w:rsidRDefault="007107F7" w:rsidP="008A475C">
      <w:pPr>
        <w:pStyle w:val="ListeParagraf"/>
        <w:spacing w:after="225" w:line="276" w:lineRule="auto"/>
        <w:rPr>
          <w:rFonts w:ascii="Times New Roman" w:eastAsia="Times New Roman" w:hAnsi="Times New Roman" w:cs="Times New Roman"/>
          <w:i/>
          <w:iCs/>
          <w:color w:val="000000"/>
          <w:lang w:eastAsia="tr-TR"/>
        </w:rPr>
      </w:pPr>
      <w:r w:rsidRPr="0095301E">
        <w:rPr>
          <w:rFonts w:ascii="Times New Roman" w:eastAsia="Times New Roman" w:hAnsi="Times New Roman" w:cs="Times New Roman"/>
          <w:i/>
          <w:iCs/>
          <w:color w:val="000000"/>
          <w:lang w:eastAsia="tr-TR"/>
        </w:rPr>
        <w:t>I want to replicate their graphs and the</w:t>
      </w:r>
      <w:r w:rsidR="0095301E" w:rsidRPr="0095301E">
        <w:rPr>
          <w:rFonts w:ascii="Times New Roman" w:eastAsia="Times New Roman" w:hAnsi="Times New Roman" w:cs="Times New Roman"/>
          <w:i/>
          <w:iCs/>
          <w:color w:val="000000"/>
          <w:lang w:eastAsia="tr-TR"/>
        </w:rPr>
        <w:t xml:space="preserve">ir regression results along with the robustness check results. </w:t>
      </w:r>
    </w:p>
    <w:p w14:paraId="072B74B1" w14:textId="77777777" w:rsidR="000D6336" w:rsidRPr="008A475C" w:rsidRDefault="000D6336" w:rsidP="008A475C">
      <w:pPr>
        <w:numPr>
          <w:ilvl w:val="0"/>
          <w:numId w:val="1"/>
        </w:numPr>
        <w:spacing w:after="225" w:line="276" w:lineRule="auto"/>
        <w:rPr>
          <w:rFonts w:ascii="Times New Roman" w:eastAsia="Times New Roman" w:hAnsi="Times New Roman" w:cs="Times New Roman"/>
          <w:color w:val="000000"/>
          <w:lang w:eastAsia="tr-TR"/>
        </w:rPr>
      </w:pPr>
      <w:r w:rsidRPr="008A475C">
        <w:rPr>
          <w:rFonts w:ascii="Times New Roman" w:eastAsia="Times New Roman" w:hAnsi="Times New Roman" w:cs="Times New Roman"/>
          <w:color w:val="000000"/>
          <w:lang w:eastAsia="tr-TR"/>
        </w:rPr>
        <w:t>How will you get access to the data? (</w:t>
      </w:r>
      <w:proofErr w:type="spellStart"/>
      <w:r w:rsidRPr="008A475C">
        <w:rPr>
          <w:rFonts w:ascii="Times New Roman" w:eastAsia="Times New Roman" w:hAnsi="Times New Roman" w:cs="Times New Roman"/>
          <w:color w:val="000000"/>
          <w:lang w:eastAsia="tr-TR"/>
        </w:rPr>
        <w:t>Dataverse</w:t>
      </w:r>
      <w:proofErr w:type="spellEnd"/>
      <w:r w:rsidRPr="008A475C">
        <w:rPr>
          <w:rFonts w:ascii="Times New Roman" w:eastAsia="Times New Roman" w:hAnsi="Times New Roman" w:cs="Times New Roman"/>
          <w:color w:val="000000"/>
          <w:lang w:eastAsia="tr-TR"/>
        </w:rPr>
        <w:t>? Elsewhere?)</w:t>
      </w:r>
    </w:p>
    <w:p w14:paraId="292850E4" w14:textId="24767020" w:rsidR="000D6336" w:rsidRPr="008A475C" w:rsidRDefault="000D6336" w:rsidP="008A475C">
      <w:pPr>
        <w:spacing w:after="225" w:line="276" w:lineRule="auto"/>
        <w:ind w:left="720"/>
        <w:rPr>
          <w:rFonts w:ascii="Times New Roman" w:eastAsia="Times New Roman" w:hAnsi="Times New Roman" w:cs="Times New Roman"/>
          <w:i/>
          <w:iCs/>
          <w:color w:val="000000"/>
          <w:lang w:eastAsia="tr-TR"/>
        </w:rPr>
      </w:pPr>
      <w:r w:rsidRPr="008A475C">
        <w:rPr>
          <w:rFonts w:ascii="Times New Roman" w:eastAsia="Times New Roman" w:hAnsi="Times New Roman" w:cs="Times New Roman"/>
          <w:i/>
          <w:iCs/>
          <w:color w:val="000000"/>
          <w:lang w:eastAsia="tr-TR"/>
        </w:rPr>
        <w:t xml:space="preserve">The data of this paper is accessible over </w:t>
      </w:r>
      <w:r w:rsidR="00742751" w:rsidRPr="008A475C">
        <w:rPr>
          <w:rFonts w:ascii="Times New Roman" w:hAnsi="Times New Roman" w:cs="Times New Roman"/>
          <w:i/>
          <w:iCs/>
        </w:rPr>
        <w:t xml:space="preserve">author’s personal website and over </w:t>
      </w:r>
      <w:hyperlink r:id="rId6" w:history="1">
        <w:r w:rsidR="00742751" w:rsidRPr="008A475C">
          <w:rPr>
            <w:rStyle w:val="Kpr"/>
            <w:rFonts w:ascii="Times New Roman" w:hAnsi="Times New Roman" w:cs="Times New Roman"/>
            <w:i/>
            <w:iCs/>
          </w:rPr>
          <w:t>https://dataverse.harvard.edu/dataset.xhtml?persistentId=hdl:1902.1/20508</w:t>
        </w:r>
      </w:hyperlink>
      <w:r w:rsidR="00742751" w:rsidRPr="008A475C">
        <w:rPr>
          <w:rFonts w:ascii="Times New Roman" w:hAnsi="Times New Roman" w:cs="Times New Roman"/>
          <w:i/>
          <w:iCs/>
        </w:rPr>
        <w:t xml:space="preserve"> </w:t>
      </w:r>
    </w:p>
    <w:p w14:paraId="0AB40336" w14:textId="77777777" w:rsidR="000D6336" w:rsidRPr="008A475C" w:rsidRDefault="000D6336" w:rsidP="008A475C">
      <w:pPr>
        <w:numPr>
          <w:ilvl w:val="0"/>
          <w:numId w:val="1"/>
        </w:numPr>
        <w:spacing w:after="225" w:line="276" w:lineRule="auto"/>
        <w:rPr>
          <w:rFonts w:ascii="Times New Roman" w:eastAsia="Times New Roman" w:hAnsi="Times New Roman" w:cs="Times New Roman"/>
          <w:color w:val="000000"/>
          <w:lang w:eastAsia="tr-TR"/>
        </w:rPr>
      </w:pPr>
      <w:r w:rsidRPr="008A475C">
        <w:rPr>
          <w:rFonts w:ascii="Times New Roman" w:eastAsia="Times New Roman" w:hAnsi="Times New Roman" w:cs="Times New Roman"/>
          <w:color w:val="000000"/>
          <w:lang w:eastAsia="tr-TR"/>
        </w:rPr>
        <w:t>Will you have access to the code used in the article? If so, what language is the code written in?</w:t>
      </w:r>
    </w:p>
    <w:p w14:paraId="36EBF3ED" w14:textId="390901BB" w:rsidR="000D6336" w:rsidRPr="008A475C" w:rsidRDefault="00742751" w:rsidP="008A475C">
      <w:pPr>
        <w:spacing w:after="225" w:line="276" w:lineRule="auto"/>
        <w:ind w:left="720"/>
        <w:rPr>
          <w:rFonts w:ascii="Times New Roman" w:eastAsia="Times New Roman" w:hAnsi="Times New Roman" w:cs="Times New Roman"/>
          <w:i/>
          <w:iCs/>
          <w:color w:val="000000"/>
          <w:lang w:eastAsia="tr-TR"/>
        </w:rPr>
      </w:pPr>
      <w:r w:rsidRPr="008A475C">
        <w:rPr>
          <w:rFonts w:ascii="Times New Roman" w:eastAsia="Times New Roman" w:hAnsi="Times New Roman" w:cs="Times New Roman"/>
          <w:i/>
          <w:iCs/>
          <w:color w:val="000000"/>
          <w:lang w:eastAsia="tr-TR"/>
        </w:rPr>
        <w:t>Yes, I have found the replication code</w:t>
      </w:r>
      <w:r w:rsidR="00F92305" w:rsidRPr="008A475C">
        <w:rPr>
          <w:rFonts w:ascii="Times New Roman" w:eastAsia="Times New Roman" w:hAnsi="Times New Roman" w:cs="Times New Roman"/>
          <w:i/>
          <w:iCs/>
          <w:color w:val="000000"/>
          <w:lang w:eastAsia="tr-TR"/>
        </w:rPr>
        <w:t>s of this paper and the syntax is in R format</w:t>
      </w:r>
      <w:r w:rsidR="00FC6B55" w:rsidRPr="008A475C">
        <w:rPr>
          <w:rFonts w:ascii="Times New Roman" w:eastAsia="Times New Roman" w:hAnsi="Times New Roman" w:cs="Times New Roman"/>
          <w:i/>
          <w:iCs/>
          <w:color w:val="000000"/>
          <w:lang w:eastAsia="tr-TR"/>
        </w:rPr>
        <w:t xml:space="preserve">, it is also provided in the link above. </w:t>
      </w:r>
    </w:p>
    <w:p w14:paraId="14F9A59D" w14:textId="77777777" w:rsidR="000D6336" w:rsidRPr="008A475C" w:rsidRDefault="000D6336" w:rsidP="008A475C">
      <w:pPr>
        <w:numPr>
          <w:ilvl w:val="0"/>
          <w:numId w:val="1"/>
        </w:numPr>
        <w:spacing w:after="225" w:line="276" w:lineRule="auto"/>
        <w:rPr>
          <w:rFonts w:ascii="Times New Roman" w:eastAsia="Times New Roman" w:hAnsi="Times New Roman" w:cs="Times New Roman"/>
          <w:color w:val="000000"/>
          <w:lang w:eastAsia="tr-TR"/>
        </w:rPr>
      </w:pPr>
      <w:r w:rsidRPr="008A475C">
        <w:rPr>
          <w:rFonts w:ascii="Times New Roman" w:eastAsia="Times New Roman" w:hAnsi="Times New Roman" w:cs="Times New Roman"/>
          <w:color w:val="000000"/>
          <w:lang w:eastAsia="tr-TR"/>
        </w:rPr>
        <w:t>What kind of approaches to description, adjustment, and estimation are used in the paper for the result that you want to replicate?</w:t>
      </w:r>
    </w:p>
    <w:p w14:paraId="0A8FB5A9" w14:textId="0D01E949" w:rsidR="000D6336" w:rsidRPr="008A475C" w:rsidRDefault="000D6336" w:rsidP="008A475C">
      <w:pPr>
        <w:spacing w:after="225" w:line="276" w:lineRule="auto"/>
        <w:ind w:left="720"/>
        <w:rPr>
          <w:rFonts w:ascii="Times New Roman" w:hAnsi="Times New Roman" w:cs="Times New Roman"/>
        </w:rPr>
      </w:pPr>
      <w:r w:rsidRPr="008A475C">
        <w:rPr>
          <w:rFonts w:ascii="Times New Roman" w:eastAsia="Times New Roman" w:hAnsi="Times New Roman" w:cs="Times New Roman"/>
          <w:i/>
          <w:iCs/>
          <w:color w:val="000000"/>
          <w:lang w:eastAsia="tr-TR"/>
        </w:rPr>
        <w:t xml:space="preserve">This paper </w:t>
      </w:r>
      <w:r w:rsidR="00C437D0" w:rsidRPr="008A475C">
        <w:rPr>
          <w:rFonts w:ascii="Times New Roman" w:eastAsia="Times New Roman" w:hAnsi="Times New Roman" w:cs="Times New Roman"/>
          <w:i/>
          <w:iCs/>
          <w:color w:val="000000"/>
          <w:lang w:eastAsia="tr-TR"/>
        </w:rPr>
        <w:t xml:space="preserve">determines 18 variables that potentially affect the sanction effectiveness and </w:t>
      </w:r>
      <w:r w:rsidR="00BC7C8C" w:rsidRPr="008A475C">
        <w:rPr>
          <w:rFonts w:ascii="Times New Roman" w:eastAsia="Times New Roman" w:hAnsi="Times New Roman" w:cs="Times New Roman"/>
          <w:i/>
          <w:iCs/>
          <w:color w:val="000000"/>
          <w:lang w:eastAsia="tr-TR"/>
        </w:rPr>
        <w:t>run every possible regression with the combination of those variables.</w:t>
      </w:r>
      <w:r w:rsidR="00CC7FCB" w:rsidRPr="008A475C">
        <w:rPr>
          <w:rFonts w:ascii="Times New Roman" w:eastAsia="Times New Roman" w:hAnsi="Times New Roman" w:cs="Times New Roman"/>
          <w:i/>
          <w:iCs/>
          <w:color w:val="000000"/>
          <w:lang w:eastAsia="tr-TR"/>
        </w:rPr>
        <w:t xml:space="preserve"> With the results of these </w:t>
      </w:r>
      <w:r w:rsidR="002710DE" w:rsidRPr="008A475C">
        <w:rPr>
          <w:rFonts w:ascii="Times New Roman" w:eastAsia="Times New Roman" w:hAnsi="Times New Roman" w:cs="Times New Roman"/>
          <w:i/>
          <w:iCs/>
          <w:color w:val="000000"/>
          <w:lang w:eastAsia="tr-TR"/>
        </w:rPr>
        <w:t>regressions,</w:t>
      </w:r>
      <w:r w:rsidR="00CC7FCB" w:rsidRPr="008A475C">
        <w:rPr>
          <w:rFonts w:ascii="Times New Roman" w:eastAsia="Times New Roman" w:hAnsi="Times New Roman" w:cs="Times New Roman"/>
          <w:i/>
          <w:iCs/>
          <w:color w:val="000000"/>
          <w:lang w:eastAsia="tr-TR"/>
        </w:rPr>
        <w:t xml:space="preserve"> they try to </w:t>
      </w:r>
      <w:r w:rsidR="002710DE" w:rsidRPr="008A475C">
        <w:rPr>
          <w:rFonts w:ascii="Times New Roman" w:eastAsia="Times New Roman" w:hAnsi="Times New Roman" w:cs="Times New Roman"/>
          <w:i/>
          <w:iCs/>
          <w:color w:val="000000"/>
          <w:lang w:eastAsia="tr-TR"/>
        </w:rPr>
        <w:t xml:space="preserve">set </w:t>
      </w:r>
      <w:r w:rsidR="00CC7FCB" w:rsidRPr="008A475C">
        <w:rPr>
          <w:rFonts w:ascii="Times New Roman" w:eastAsia="Times New Roman" w:hAnsi="Times New Roman" w:cs="Times New Roman"/>
          <w:i/>
          <w:iCs/>
          <w:color w:val="000000"/>
          <w:lang w:eastAsia="tr-TR"/>
        </w:rPr>
        <w:t xml:space="preserve">up </w:t>
      </w:r>
      <w:r w:rsidR="002710DE" w:rsidRPr="008A475C">
        <w:rPr>
          <w:rFonts w:ascii="Times New Roman" w:eastAsia="Times New Roman" w:hAnsi="Times New Roman" w:cs="Times New Roman"/>
          <w:i/>
          <w:iCs/>
          <w:color w:val="000000"/>
          <w:lang w:eastAsia="tr-TR"/>
        </w:rPr>
        <w:t xml:space="preserve">distribution of parameter estimates and </w:t>
      </w:r>
      <w:r w:rsidR="002710DE" w:rsidRPr="008A475C">
        <w:rPr>
          <w:rFonts w:ascii="Times New Roman" w:eastAsia="Times New Roman" w:hAnsi="Times New Roman" w:cs="Times New Roman"/>
          <w:i/>
          <w:iCs/>
          <w:color w:val="000000"/>
          <w:lang w:eastAsia="tr-TR"/>
        </w:rPr>
        <w:lastRenderedPageBreak/>
        <w:t>check for the robustness</w:t>
      </w:r>
      <w:r w:rsidR="008166BF" w:rsidRPr="008A475C">
        <w:rPr>
          <w:rFonts w:ascii="Times New Roman" w:eastAsia="Times New Roman" w:hAnsi="Times New Roman" w:cs="Times New Roman"/>
          <w:i/>
          <w:iCs/>
          <w:color w:val="000000"/>
          <w:lang w:eastAsia="tr-TR"/>
        </w:rPr>
        <w:t xml:space="preserve"> o</w:t>
      </w:r>
      <w:r w:rsidR="008A475C" w:rsidRPr="008A475C">
        <w:rPr>
          <w:rFonts w:ascii="Times New Roman" w:eastAsia="Times New Roman" w:hAnsi="Times New Roman" w:cs="Times New Roman"/>
          <w:i/>
          <w:iCs/>
          <w:color w:val="000000"/>
          <w:lang w:eastAsia="tr-TR"/>
        </w:rPr>
        <w:t xml:space="preserve">f potential relationships between those variables and the outcomes. </w:t>
      </w:r>
    </w:p>
    <w:sectPr w:rsidR="000D6336" w:rsidRPr="008A475C" w:rsidSect="000C0B8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6651C"/>
    <w:multiLevelType w:val="multilevel"/>
    <w:tmpl w:val="81AAF0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36"/>
    <w:rsid w:val="0000396F"/>
    <w:rsid w:val="0000556F"/>
    <w:rsid w:val="00010596"/>
    <w:rsid w:val="000415BA"/>
    <w:rsid w:val="00043422"/>
    <w:rsid w:val="0004666F"/>
    <w:rsid w:val="00057310"/>
    <w:rsid w:val="00066294"/>
    <w:rsid w:val="00066999"/>
    <w:rsid w:val="000716A8"/>
    <w:rsid w:val="00072276"/>
    <w:rsid w:val="0007401D"/>
    <w:rsid w:val="000804DF"/>
    <w:rsid w:val="0009436D"/>
    <w:rsid w:val="000A1C73"/>
    <w:rsid w:val="000A2A4F"/>
    <w:rsid w:val="000A5913"/>
    <w:rsid w:val="000A77BB"/>
    <w:rsid w:val="000A7C30"/>
    <w:rsid w:val="000B12AA"/>
    <w:rsid w:val="000B2944"/>
    <w:rsid w:val="000C0B8F"/>
    <w:rsid w:val="000C1703"/>
    <w:rsid w:val="000C1EE7"/>
    <w:rsid w:val="000C6398"/>
    <w:rsid w:val="000D0362"/>
    <w:rsid w:val="000D6336"/>
    <w:rsid w:val="000F48BF"/>
    <w:rsid w:val="000F5C82"/>
    <w:rsid w:val="001034C2"/>
    <w:rsid w:val="0010583F"/>
    <w:rsid w:val="00106D61"/>
    <w:rsid w:val="001159C2"/>
    <w:rsid w:val="001160DC"/>
    <w:rsid w:val="0011646C"/>
    <w:rsid w:val="00126E59"/>
    <w:rsid w:val="0013069B"/>
    <w:rsid w:val="0013751C"/>
    <w:rsid w:val="0014401C"/>
    <w:rsid w:val="0016002A"/>
    <w:rsid w:val="00171EA4"/>
    <w:rsid w:val="00172059"/>
    <w:rsid w:val="00172EB9"/>
    <w:rsid w:val="001821B2"/>
    <w:rsid w:val="001A2F70"/>
    <w:rsid w:val="001B7729"/>
    <w:rsid w:val="001C0523"/>
    <w:rsid w:val="001C49B7"/>
    <w:rsid w:val="001D0BB6"/>
    <w:rsid w:val="001D1975"/>
    <w:rsid w:val="001E79ED"/>
    <w:rsid w:val="001F4962"/>
    <w:rsid w:val="001F703B"/>
    <w:rsid w:val="001F733B"/>
    <w:rsid w:val="00202851"/>
    <w:rsid w:val="0021466E"/>
    <w:rsid w:val="002162BC"/>
    <w:rsid w:val="00220A62"/>
    <w:rsid w:val="00223673"/>
    <w:rsid w:val="0022405A"/>
    <w:rsid w:val="00225DBE"/>
    <w:rsid w:val="002405DB"/>
    <w:rsid w:val="00256EDA"/>
    <w:rsid w:val="00260CAF"/>
    <w:rsid w:val="002710DE"/>
    <w:rsid w:val="002744E8"/>
    <w:rsid w:val="00287756"/>
    <w:rsid w:val="002976E4"/>
    <w:rsid w:val="0029786C"/>
    <w:rsid w:val="002B3FF5"/>
    <w:rsid w:val="002B4A01"/>
    <w:rsid w:val="002B5A7D"/>
    <w:rsid w:val="002B76CE"/>
    <w:rsid w:val="002C0C9D"/>
    <w:rsid w:val="002D1D1D"/>
    <w:rsid w:val="002D5A5E"/>
    <w:rsid w:val="002E501E"/>
    <w:rsid w:val="002E5550"/>
    <w:rsid w:val="002F2E72"/>
    <w:rsid w:val="00301681"/>
    <w:rsid w:val="00311929"/>
    <w:rsid w:val="00313A0D"/>
    <w:rsid w:val="003161E7"/>
    <w:rsid w:val="0032567D"/>
    <w:rsid w:val="00334BA3"/>
    <w:rsid w:val="00344B2B"/>
    <w:rsid w:val="00346595"/>
    <w:rsid w:val="003504AC"/>
    <w:rsid w:val="003522AA"/>
    <w:rsid w:val="0036695A"/>
    <w:rsid w:val="00372C23"/>
    <w:rsid w:val="00373A18"/>
    <w:rsid w:val="00373FB7"/>
    <w:rsid w:val="00374E40"/>
    <w:rsid w:val="00380B32"/>
    <w:rsid w:val="00387EB2"/>
    <w:rsid w:val="003937E7"/>
    <w:rsid w:val="00396C8A"/>
    <w:rsid w:val="003A47F5"/>
    <w:rsid w:val="003B06AA"/>
    <w:rsid w:val="003C0FCC"/>
    <w:rsid w:val="003C4201"/>
    <w:rsid w:val="003D7F61"/>
    <w:rsid w:val="003E5BEA"/>
    <w:rsid w:val="003F52FA"/>
    <w:rsid w:val="003F6F7A"/>
    <w:rsid w:val="00400086"/>
    <w:rsid w:val="00411CF7"/>
    <w:rsid w:val="00412E61"/>
    <w:rsid w:val="004139B6"/>
    <w:rsid w:val="00430F74"/>
    <w:rsid w:val="004316A6"/>
    <w:rsid w:val="0043331F"/>
    <w:rsid w:val="00441DC5"/>
    <w:rsid w:val="00446347"/>
    <w:rsid w:val="0044730F"/>
    <w:rsid w:val="00463A57"/>
    <w:rsid w:val="00466FCE"/>
    <w:rsid w:val="004726E2"/>
    <w:rsid w:val="0047448B"/>
    <w:rsid w:val="00486962"/>
    <w:rsid w:val="00487AB5"/>
    <w:rsid w:val="00491536"/>
    <w:rsid w:val="004955E1"/>
    <w:rsid w:val="004A02EA"/>
    <w:rsid w:val="004B2927"/>
    <w:rsid w:val="004B4931"/>
    <w:rsid w:val="004C26DF"/>
    <w:rsid w:val="004C47D7"/>
    <w:rsid w:val="004E038E"/>
    <w:rsid w:val="004E2663"/>
    <w:rsid w:val="004F5691"/>
    <w:rsid w:val="00502BE4"/>
    <w:rsid w:val="00506650"/>
    <w:rsid w:val="0051395C"/>
    <w:rsid w:val="00513B93"/>
    <w:rsid w:val="00521BD7"/>
    <w:rsid w:val="00523158"/>
    <w:rsid w:val="0053306C"/>
    <w:rsid w:val="00533434"/>
    <w:rsid w:val="00542878"/>
    <w:rsid w:val="005442D4"/>
    <w:rsid w:val="00555410"/>
    <w:rsid w:val="00574916"/>
    <w:rsid w:val="0058007E"/>
    <w:rsid w:val="005828ED"/>
    <w:rsid w:val="00585345"/>
    <w:rsid w:val="00586C67"/>
    <w:rsid w:val="00595ECD"/>
    <w:rsid w:val="005A1A10"/>
    <w:rsid w:val="005D04B7"/>
    <w:rsid w:val="005F1ECA"/>
    <w:rsid w:val="005F25ED"/>
    <w:rsid w:val="005F2D75"/>
    <w:rsid w:val="005F6D1E"/>
    <w:rsid w:val="0061111C"/>
    <w:rsid w:val="006128FC"/>
    <w:rsid w:val="00615FE9"/>
    <w:rsid w:val="0062708D"/>
    <w:rsid w:val="00631E55"/>
    <w:rsid w:val="006368C9"/>
    <w:rsid w:val="006417AE"/>
    <w:rsid w:val="00647694"/>
    <w:rsid w:val="0065183B"/>
    <w:rsid w:val="006645E0"/>
    <w:rsid w:val="006666A5"/>
    <w:rsid w:val="006770DC"/>
    <w:rsid w:val="00686FBE"/>
    <w:rsid w:val="006A5B34"/>
    <w:rsid w:val="006A6497"/>
    <w:rsid w:val="006B2122"/>
    <w:rsid w:val="006B58F5"/>
    <w:rsid w:val="006C5655"/>
    <w:rsid w:val="006C636B"/>
    <w:rsid w:val="006C6D95"/>
    <w:rsid w:val="006E1CBB"/>
    <w:rsid w:val="006E6B18"/>
    <w:rsid w:val="00704E03"/>
    <w:rsid w:val="0070693F"/>
    <w:rsid w:val="00710405"/>
    <w:rsid w:val="007107F7"/>
    <w:rsid w:val="00714CCE"/>
    <w:rsid w:val="00727C50"/>
    <w:rsid w:val="007369F1"/>
    <w:rsid w:val="00742751"/>
    <w:rsid w:val="007454E4"/>
    <w:rsid w:val="00746801"/>
    <w:rsid w:val="0075662C"/>
    <w:rsid w:val="00774A87"/>
    <w:rsid w:val="0078413A"/>
    <w:rsid w:val="00785510"/>
    <w:rsid w:val="00797486"/>
    <w:rsid w:val="007974CA"/>
    <w:rsid w:val="007A2E86"/>
    <w:rsid w:val="007A6566"/>
    <w:rsid w:val="007A7C65"/>
    <w:rsid w:val="007C097B"/>
    <w:rsid w:val="007C1801"/>
    <w:rsid w:val="007D1F10"/>
    <w:rsid w:val="007E108A"/>
    <w:rsid w:val="007E54CF"/>
    <w:rsid w:val="007F3321"/>
    <w:rsid w:val="007F3829"/>
    <w:rsid w:val="007F5D04"/>
    <w:rsid w:val="007F669B"/>
    <w:rsid w:val="007F6EDF"/>
    <w:rsid w:val="00807604"/>
    <w:rsid w:val="00807E5A"/>
    <w:rsid w:val="008166BF"/>
    <w:rsid w:val="00822A54"/>
    <w:rsid w:val="008267D5"/>
    <w:rsid w:val="00830606"/>
    <w:rsid w:val="00833CBA"/>
    <w:rsid w:val="0085096B"/>
    <w:rsid w:val="008531C2"/>
    <w:rsid w:val="00856D28"/>
    <w:rsid w:val="00861943"/>
    <w:rsid w:val="00872D75"/>
    <w:rsid w:val="00876FCC"/>
    <w:rsid w:val="008824B3"/>
    <w:rsid w:val="00887335"/>
    <w:rsid w:val="00887915"/>
    <w:rsid w:val="008904B3"/>
    <w:rsid w:val="008909B2"/>
    <w:rsid w:val="0089131A"/>
    <w:rsid w:val="008929CB"/>
    <w:rsid w:val="00892AE4"/>
    <w:rsid w:val="008A120F"/>
    <w:rsid w:val="008A475C"/>
    <w:rsid w:val="008B44A6"/>
    <w:rsid w:val="008B4B8A"/>
    <w:rsid w:val="008B69F5"/>
    <w:rsid w:val="008C05D9"/>
    <w:rsid w:val="008C4C32"/>
    <w:rsid w:val="008C5E0D"/>
    <w:rsid w:val="008D4246"/>
    <w:rsid w:val="008E0679"/>
    <w:rsid w:val="008E2A03"/>
    <w:rsid w:val="008E4319"/>
    <w:rsid w:val="008F1F5E"/>
    <w:rsid w:val="009034C3"/>
    <w:rsid w:val="00922020"/>
    <w:rsid w:val="00922F4E"/>
    <w:rsid w:val="009237EC"/>
    <w:rsid w:val="0093372D"/>
    <w:rsid w:val="00943E4E"/>
    <w:rsid w:val="00945D53"/>
    <w:rsid w:val="0095301E"/>
    <w:rsid w:val="009575EA"/>
    <w:rsid w:val="00970547"/>
    <w:rsid w:val="0097381E"/>
    <w:rsid w:val="009841C2"/>
    <w:rsid w:val="00996797"/>
    <w:rsid w:val="00997957"/>
    <w:rsid w:val="009A0C94"/>
    <w:rsid w:val="009A18AB"/>
    <w:rsid w:val="009A7527"/>
    <w:rsid w:val="009B7887"/>
    <w:rsid w:val="009B7939"/>
    <w:rsid w:val="009C2C1C"/>
    <w:rsid w:val="009C5686"/>
    <w:rsid w:val="009C5DF0"/>
    <w:rsid w:val="009D6F1A"/>
    <w:rsid w:val="009E2ADA"/>
    <w:rsid w:val="009E5419"/>
    <w:rsid w:val="009E6AE9"/>
    <w:rsid w:val="009F3094"/>
    <w:rsid w:val="009F6F6E"/>
    <w:rsid w:val="009F7CFF"/>
    <w:rsid w:val="00A165A5"/>
    <w:rsid w:val="00A24EA0"/>
    <w:rsid w:val="00A26A70"/>
    <w:rsid w:val="00A31827"/>
    <w:rsid w:val="00A34712"/>
    <w:rsid w:val="00A42991"/>
    <w:rsid w:val="00A51BDF"/>
    <w:rsid w:val="00A52D6A"/>
    <w:rsid w:val="00A53085"/>
    <w:rsid w:val="00A57D31"/>
    <w:rsid w:val="00A611F0"/>
    <w:rsid w:val="00A74123"/>
    <w:rsid w:val="00A877C2"/>
    <w:rsid w:val="00A915BB"/>
    <w:rsid w:val="00A96542"/>
    <w:rsid w:val="00A979A5"/>
    <w:rsid w:val="00AB050A"/>
    <w:rsid w:val="00AB1E85"/>
    <w:rsid w:val="00AB4E37"/>
    <w:rsid w:val="00AB5DF0"/>
    <w:rsid w:val="00AB7226"/>
    <w:rsid w:val="00AC2A6C"/>
    <w:rsid w:val="00AC367E"/>
    <w:rsid w:val="00AD2538"/>
    <w:rsid w:val="00AE3895"/>
    <w:rsid w:val="00AE51CD"/>
    <w:rsid w:val="00AF22ED"/>
    <w:rsid w:val="00AF3271"/>
    <w:rsid w:val="00B041E8"/>
    <w:rsid w:val="00B048EE"/>
    <w:rsid w:val="00B11226"/>
    <w:rsid w:val="00B11472"/>
    <w:rsid w:val="00B11EBC"/>
    <w:rsid w:val="00B141E6"/>
    <w:rsid w:val="00B2077E"/>
    <w:rsid w:val="00B224B0"/>
    <w:rsid w:val="00B26359"/>
    <w:rsid w:val="00B3373B"/>
    <w:rsid w:val="00B34190"/>
    <w:rsid w:val="00B35AB1"/>
    <w:rsid w:val="00B54E3F"/>
    <w:rsid w:val="00B74776"/>
    <w:rsid w:val="00B822C7"/>
    <w:rsid w:val="00B83908"/>
    <w:rsid w:val="00B92912"/>
    <w:rsid w:val="00B93E2B"/>
    <w:rsid w:val="00BA6BAF"/>
    <w:rsid w:val="00BB0048"/>
    <w:rsid w:val="00BC6770"/>
    <w:rsid w:val="00BC7C8C"/>
    <w:rsid w:val="00BD0DCD"/>
    <w:rsid w:val="00BD49E9"/>
    <w:rsid w:val="00BF5FF6"/>
    <w:rsid w:val="00C13AC9"/>
    <w:rsid w:val="00C16BD1"/>
    <w:rsid w:val="00C16F74"/>
    <w:rsid w:val="00C17448"/>
    <w:rsid w:val="00C2040F"/>
    <w:rsid w:val="00C248CF"/>
    <w:rsid w:val="00C259EC"/>
    <w:rsid w:val="00C27129"/>
    <w:rsid w:val="00C31A9E"/>
    <w:rsid w:val="00C353DF"/>
    <w:rsid w:val="00C437D0"/>
    <w:rsid w:val="00C43B6F"/>
    <w:rsid w:val="00C45ACF"/>
    <w:rsid w:val="00C4646F"/>
    <w:rsid w:val="00C532A6"/>
    <w:rsid w:val="00C53739"/>
    <w:rsid w:val="00C6043B"/>
    <w:rsid w:val="00C71DD3"/>
    <w:rsid w:val="00C7505C"/>
    <w:rsid w:val="00C803BC"/>
    <w:rsid w:val="00C9371C"/>
    <w:rsid w:val="00C93A0B"/>
    <w:rsid w:val="00CA05D4"/>
    <w:rsid w:val="00CB0780"/>
    <w:rsid w:val="00CC2D6A"/>
    <w:rsid w:val="00CC7FCB"/>
    <w:rsid w:val="00CD139B"/>
    <w:rsid w:val="00CD3B84"/>
    <w:rsid w:val="00CD4F90"/>
    <w:rsid w:val="00CF60E8"/>
    <w:rsid w:val="00CF72F6"/>
    <w:rsid w:val="00D07352"/>
    <w:rsid w:val="00D23B96"/>
    <w:rsid w:val="00D351B9"/>
    <w:rsid w:val="00D406AB"/>
    <w:rsid w:val="00D45057"/>
    <w:rsid w:val="00D53AD5"/>
    <w:rsid w:val="00D57258"/>
    <w:rsid w:val="00D617F5"/>
    <w:rsid w:val="00D805BB"/>
    <w:rsid w:val="00D86AA0"/>
    <w:rsid w:val="00D87517"/>
    <w:rsid w:val="00D933F6"/>
    <w:rsid w:val="00D95584"/>
    <w:rsid w:val="00DA1DC9"/>
    <w:rsid w:val="00DA1F1D"/>
    <w:rsid w:val="00DB23CD"/>
    <w:rsid w:val="00DB385E"/>
    <w:rsid w:val="00DB5BE2"/>
    <w:rsid w:val="00DC285A"/>
    <w:rsid w:val="00DC34D2"/>
    <w:rsid w:val="00DC6E30"/>
    <w:rsid w:val="00DE2E2A"/>
    <w:rsid w:val="00DF1E43"/>
    <w:rsid w:val="00E06393"/>
    <w:rsid w:val="00E10636"/>
    <w:rsid w:val="00E10B11"/>
    <w:rsid w:val="00E11129"/>
    <w:rsid w:val="00E115F6"/>
    <w:rsid w:val="00E23703"/>
    <w:rsid w:val="00E42685"/>
    <w:rsid w:val="00E46CDC"/>
    <w:rsid w:val="00E565F1"/>
    <w:rsid w:val="00E678AC"/>
    <w:rsid w:val="00E71517"/>
    <w:rsid w:val="00E7419A"/>
    <w:rsid w:val="00E80524"/>
    <w:rsid w:val="00E838B2"/>
    <w:rsid w:val="00E84990"/>
    <w:rsid w:val="00E91029"/>
    <w:rsid w:val="00E9273C"/>
    <w:rsid w:val="00E94DA1"/>
    <w:rsid w:val="00EA6EAD"/>
    <w:rsid w:val="00EB797D"/>
    <w:rsid w:val="00EC0A6E"/>
    <w:rsid w:val="00ED140A"/>
    <w:rsid w:val="00ED1CF4"/>
    <w:rsid w:val="00ED215F"/>
    <w:rsid w:val="00ED2BAB"/>
    <w:rsid w:val="00ED5873"/>
    <w:rsid w:val="00ED5BE9"/>
    <w:rsid w:val="00ED69C7"/>
    <w:rsid w:val="00EE2384"/>
    <w:rsid w:val="00EE2539"/>
    <w:rsid w:val="00F03E04"/>
    <w:rsid w:val="00F24653"/>
    <w:rsid w:val="00F3095F"/>
    <w:rsid w:val="00F508B9"/>
    <w:rsid w:val="00F52AB4"/>
    <w:rsid w:val="00F539EB"/>
    <w:rsid w:val="00F5647E"/>
    <w:rsid w:val="00F61FC2"/>
    <w:rsid w:val="00F70C6F"/>
    <w:rsid w:val="00F7308D"/>
    <w:rsid w:val="00F74EA8"/>
    <w:rsid w:val="00F83035"/>
    <w:rsid w:val="00F918C7"/>
    <w:rsid w:val="00F92305"/>
    <w:rsid w:val="00FA478A"/>
    <w:rsid w:val="00FA76AE"/>
    <w:rsid w:val="00FB6543"/>
    <w:rsid w:val="00FC1D2E"/>
    <w:rsid w:val="00FC314F"/>
    <w:rsid w:val="00FC51C8"/>
    <w:rsid w:val="00FC6B55"/>
    <w:rsid w:val="00FC700A"/>
    <w:rsid w:val="00FD0881"/>
    <w:rsid w:val="00FD43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3B30630"/>
  <w15:chartTrackingRefBased/>
  <w15:docId w15:val="{1A678BD9-A195-524D-80BF-E3AED92C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336"/>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D6336"/>
    <w:rPr>
      <w:color w:val="0563C1" w:themeColor="hyperlink"/>
      <w:u w:val="single"/>
    </w:rPr>
  </w:style>
  <w:style w:type="paragraph" w:styleId="ListeParagraf">
    <w:name w:val="List Paragraph"/>
    <w:basedOn w:val="Normal"/>
    <w:uiPriority w:val="34"/>
    <w:qFormat/>
    <w:rsid w:val="000D6336"/>
    <w:pPr>
      <w:ind w:left="720"/>
      <w:contextualSpacing/>
    </w:pPr>
  </w:style>
  <w:style w:type="character" w:styleId="zmlenmeyenBahsetme">
    <w:name w:val="Unresolved Mention"/>
    <w:basedOn w:val="VarsaylanParagrafYazTipi"/>
    <w:uiPriority w:val="99"/>
    <w:semiHidden/>
    <w:unhideWhenUsed/>
    <w:rsid w:val="00373A18"/>
    <w:rPr>
      <w:color w:val="605E5C"/>
      <w:shd w:val="clear" w:color="auto" w:fill="E1DFDD"/>
    </w:rPr>
  </w:style>
  <w:style w:type="character" w:styleId="zlenenKpr">
    <w:name w:val="FollowedHyperlink"/>
    <w:basedOn w:val="VarsaylanParagrafYazTipi"/>
    <w:uiPriority w:val="99"/>
    <w:semiHidden/>
    <w:unhideWhenUsed/>
    <w:rsid w:val="008A47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verse.harvard.edu/dataset.xhtml?persistentId=hdl:1902.1/20508" TargetMode="External"/><Relationship Id="rId5" Type="http://schemas.openxmlformats.org/officeDocument/2006/relationships/hyperlink" Target="https://www.tandfonline.com/doi/full/10.1080/03050629.2013.751298"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357</Words>
  <Characters>2040</Characters>
  <Application>Microsoft Office Word</Application>
  <DocSecurity>0</DocSecurity>
  <Lines>17</Lines>
  <Paragraphs>4</Paragraphs>
  <ScaleCrop>false</ScaleCrop>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Ekin Alpay</dc:creator>
  <cp:keywords/>
  <dc:description/>
  <cp:lastModifiedBy>Ekin Alpay</cp:lastModifiedBy>
  <cp:revision>19</cp:revision>
  <dcterms:created xsi:type="dcterms:W3CDTF">2021-10-11T06:37:00Z</dcterms:created>
  <dcterms:modified xsi:type="dcterms:W3CDTF">2021-10-19T04:37:00Z</dcterms:modified>
</cp:coreProperties>
</file>