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6E782" w14:textId="77777777" w:rsidR="006D2E71" w:rsidRPr="00754606" w:rsidRDefault="006D2E71" w:rsidP="006D2E71">
      <w:pPr>
        <w:pStyle w:val="GvdeMetni"/>
        <w:spacing w:before="1"/>
        <w:ind w:left="2977" w:hanging="2880"/>
        <w:jc w:val="center"/>
        <w:rPr>
          <w:rFonts w:ascii="Times New Roman" w:hAnsi="Times New Roman" w:cs="Times New Roman"/>
          <w:sz w:val="17"/>
        </w:rPr>
      </w:pPr>
      <w:bookmarkStart w:id="0" w:name="_GoBack"/>
      <w:bookmarkEnd w:id="0"/>
      <w:r w:rsidRPr="00754606">
        <w:rPr>
          <w:rFonts w:ascii="Times New Roman" w:hAnsi="Times New Roman" w:cs="Times New Roman"/>
          <w:noProof/>
          <w:lang w:val="tr-TR" w:eastAsia="tr-TR"/>
        </w:rPr>
        <w:drawing>
          <wp:inline distT="0" distB="0" distL="0" distR="0" wp14:anchorId="6D141B87" wp14:editId="3770FB1C">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14:paraId="6A7C587D" w14:textId="77777777" w:rsidR="006D2E71" w:rsidRPr="00754606" w:rsidRDefault="006D2E71" w:rsidP="006D2E71">
      <w:pPr>
        <w:pStyle w:val="GvdeMetni"/>
        <w:jc w:val="center"/>
        <w:rPr>
          <w:rFonts w:ascii="Times New Roman" w:hAnsi="Times New Roman" w:cs="Times New Roman"/>
          <w:b/>
          <w:sz w:val="44"/>
        </w:rPr>
      </w:pPr>
    </w:p>
    <w:p w14:paraId="3F5BB3B0" w14:textId="77777777" w:rsidR="006D2E71" w:rsidRPr="00754606" w:rsidRDefault="006D2E71" w:rsidP="006D2E71">
      <w:pPr>
        <w:pStyle w:val="GvdeMetni"/>
        <w:spacing w:before="3"/>
        <w:jc w:val="center"/>
        <w:rPr>
          <w:rFonts w:ascii="Times New Roman" w:hAnsi="Times New Roman" w:cs="Times New Roman"/>
          <w:sz w:val="47"/>
        </w:rPr>
      </w:pPr>
      <w:r w:rsidRPr="00754606">
        <w:rPr>
          <w:rFonts w:ascii="Times New Roman" w:hAnsi="Times New Roman" w:cs="Times New Roman"/>
          <w:sz w:val="44"/>
        </w:rPr>
        <w:t>MIDDLE EAST TECHNICAL UNIVERSITY</w:t>
      </w:r>
    </w:p>
    <w:p w14:paraId="3C093F94" w14:textId="77777777" w:rsidR="006D2E71" w:rsidRPr="00754606" w:rsidRDefault="006D2E71" w:rsidP="006D2E71">
      <w:pPr>
        <w:spacing w:line="369" w:lineRule="auto"/>
        <w:ind w:left="807" w:right="387"/>
        <w:jc w:val="center"/>
        <w:rPr>
          <w:rFonts w:ascii="Times New Roman" w:hAnsi="Times New Roman" w:cs="Times New Roman"/>
          <w:sz w:val="44"/>
        </w:rPr>
      </w:pPr>
      <w:r w:rsidRPr="00754606">
        <w:rPr>
          <w:rFonts w:ascii="Times New Roman" w:hAnsi="Times New Roman" w:cs="Times New Roman"/>
          <w:sz w:val="44"/>
        </w:rPr>
        <w:t xml:space="preserve">Electrical &amp; Electronics Engineering </w:t>
      </w:r>
    </w:p>
    <w:p w14:paraId="49D8E609" w14:textId="2F343A84" w:rsidR="006D2E71" w:rsidRPr="00754606" w:rsidRDefault="0042483D" w:rsidP="006D2E71">
      <w:pPr>
        <w:spacing w:line="369" w:lineRule="auto"/>
        <w:ind w:left="807" w:right="387"/>
        <w:jc w:val="center"/>
        <w:rPr>
          <w:rFonts w:ascii="Times New Roman" w:hAnsi="Times New Roman" w:cs="Times New Roman"/>
          <w:sz w:val="44"/>
        </w:rPr>
      </w:pPr>
      <w:r>
        <w:rPr>
          <w:rFonts w:ascii="Times New Roman" w:hAnsi="Times New Roman" w:cs="Times New Roman"/>
          <w:sz w:val="44"/>
        </w:rPr>
        <w:t xml:space="preserve">Simulation </w:t>
      </w:r>
      <w:r w:rsidR="006D2E71" w:rsidRPr="00754606">
        <w:rPr>
          <w:rFonts w:ascii="Times New Roman" w:hAnsi="Times New Roman" w:cs="Times New Roman"/>
          <w:sz w:val="44"/>
        </w:rPr>
        <w:t xml:space="preserve">Project </w:t>
      </w:r>
    </w:p>
    <w:p w14:paraId="4036F43E" w14:textId="2644F97A" w:rsidR="006D2E71" w:rsidRDefault="006D2E71" w:rsidP="00CE349A">
      <w:pPr>
        <w:spacing w:line="513" w:lineRule="exact"/>
        <w:ind w:left="800" w:right="387"/>
        <w:jc w:val="center"/>
        <w:rPr>
          <w:rFonts w:ascii="Times New Roman" w:hAnsi="Times New Roman" w:cs="Times New Roman"/>
          <w:sz w:val="44"/>
        </w:rPr>
      </w:pPr>
      <w:r w:rsidRPr="00754606">
        <w:rPr>
          <w:rFonts w:ascii="Times New Roman" w:hAnsi="Times New Roman" w:cs="Times New Roman"/>
          <w:sz w:val="44"/>
        </w:rPr>
        <w:t>EE 46</w:t>
      </w:r>
      <w:r w:rsidR="0025644E">
        <w:rPr>
          <w:rFonts w:ascii="Times New Roman" w:hAnsi="Times New Roman" w:cs="Times New Roman"/>
          <w:sz w:val="44"/>
        </w:rPr>
        <w:t>2</w:t>
      </w:r>
      <w:r w:rsidRPr="00754606">
        <w:rPr>
          <w:rFonts w:ascii="Times New Roman" w:hAnsi="Times New Roman" w:cs="Times New Roman"/>
          <w:sz w:val="44"/>
        </w:rPr>
        <w:t xml:space="preserve"> – </w:t>
      </w:r>
      <w:r w:rsidR="0025644E">
        <w:rPr>
          <w:rFonts w:ascii="Times New Roman" w:hAnsi="Times New Roman" w:cs="Times New Roman"/>
          <w:sz w:val="44"/>
        </w:rPr>
        <w:t>Utilization of Electric Energy</w:t>
      </w:r>
    </w:p>
    <w:p w14:paraId="1744CC43" w14:textId="2C10D38C" w:rsidR="006D2E71" w:rsidRPr="005462CA" w:rsidRDefault="00C808A4" w:rsidP="005462CA">
      <w:pPr>
        <w:spacing w:line="513" w:lineRule="exact"/>
        <w:ind w:left="800" w:right="387"/>
        <w:jc w:val="center"/>
        <w:rPr>
          <w:rFonts w:ascii="Times New Roman" w:hAnsi="Times New Roman" w:cs="Times New Roman"/>
          <w:sz w:val="44"/>
        </w:rPr>
      </w:pPr>
      <w:r>
        <w:rPr>
          <w:rFonts w:ascii="Times New Roman" w:hAnsi="Times New Roman" w:cs="Times New Roman"/>
          <w:sz w:val="44"/>
        </w:rPr>
        <w:t>EE-464 – Static Power Conversion II</w:t>
      </w:r>
    </w:p>
    <w:p w14:paraId="455CE2BB" w14:textId="77777777" w:rsidR="006D2E71" w:rsidRPr="00754606"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 xml:space="preserve">Instructor: </w:t>
      </w:r>
    </w:p>
    <w:p w14:paraId="7130CB95" w14:textId="16D04450" w:rsidR="00C808A4"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ab/>
      </w:r>
      <w:proofErr w:type="spellStart"/>
      <w:r w:rsidRPr="00754606">
        <w:rPr>
          <w:rFonts w:ascii="Times New Roman" w:hAnsi="Times New Roman" w:cs="Times New Roman"/>
          <w:sz w:val="36"/>
          <w:szCs w:val="36"/>
        </w:rPr>
        <w:t>Dr.</w:t>
      </w:r>
      <w:proofErr w:type="spellEnd"/>
      <w:r w:rsidRPr="00754606">
        <w:rPr>
          <w:rFonts w:ascii="Times New Roman" w:hAnsi="Times New Roman" w:cs="Times New Roman"/>
          <w:sz w:val="36"/>
          <w:szCs w:val="36"/>
        </w:rPr>
        <w:t xml:space="preserve"> </w:t>
      </w:r>
      <w:proofErr w:type="spellStart"/>
      <w:r w:rsidR="0025644E">
        <w:rPr>
          <w:rFonts w:ascii="Times New Roman" w:hAnsi="Times New Roman" w:cs="Times New Roman"/>
          <w:sz w:val="36"/>
          <w:szCs w:val="36"/>
        </w:rPr>
        <w:t>Emine</w:t>
      </w:r>
      <w:proofErr w:type="spellEnd"/>
      <w:r w:rsidR="0025644E">
        <w:rPr>
          <w:rFonts w:ascii="Times New Roman" w:hAnsi="Times New Roman" w:cs="Times New Roman"/>
          <w:sz w:val="36"/>
          <w:szCs w:val="36"/>
        </w:rPr>
        <w:t xml:space="preserve"> BOSTANCI</w:t>
      </w:r>
    </w:p>
    <w:p w14:paraId="4ED96224" w14:textId="319E7247" w:rsidR="00C808A4" w:rsidRPr="00754606" w:rsidRDefault="00C808A4" w:rsidP="006D2E71">
      <w:pPr>
        <w:rPr>
          <w:rFonts w:ascii="Times New Roman" w:hAnsi="Times New Roman" w:cs="Times New Roman"/>
          <w:sz w:val="36"/>
          <w:szCs w:val="36"/>
        </w:rPr>
      </w:pPr>
      <w:r>
        <w:rPr>
          <w:rFonts w:ascii="Times New Roman" w:hAnsi="Times New Roman" w:cs="Times New Roman"/>
          <w:sz w:val="36"/>
          <w:szCs w:val="36"/>
        </w:rPr>
        <w:tab/>
      </w:r>
      <w:proofErr w:type="spellStart"/>
      <w:r>
        <w:rPr>
          <w:rFonts w:ascii="Times New Roman" w:hAnsi="Times New Roman" w:cs="Times New Roman"/>
          <w:sz w:val="36"/>
          <w:szCs w:val="36"/>
        </w:rPr>
        <w:t>Dr.</w:t>
      </w:r>
      <w:proofErr w:type="spellEnd"/>
      <w:r>
        <w:rPr>
          <w:rFonts w:ascii="Times New Roman" w:hAnsi="Times New Roman" w:cs="Times New Roman"/>
          <w:sz w:val="36"/>
          <w:szCs w:val="36"/>
        </w:rPr>
        <w:t xml:space="preserve"> Ozan KEYSAN</w:t>
      </w:r>
    </w:p>
    <w:p w14:paraId="333517F6" w14:textId="77777777" w:rsidR="006D2E71" w:rsidRPr="00754606" w:rsidRDefault="006D2E71" w:rsidP="006D2E71">
      <w:pPr>
        <w:rPr>
          <w:rFonts w:ascii="Times New Roman" w:hAnsi="Times New Roman" w:cs="Times New Roman"/>
          <w:sz w:val="36"/>
          <w:szCs w:val="36"/>
        </w:rPr>
      </w:pPr>
      <w:r w:rsidRPr="00754606">
        <w:rPr>
          <w:rFonts w:ascii="Times New Roman" w:hAnsi="Times New Roman" w:cs="Times New Roman"/>
          <w:sz w:val="36"/>
          <w:szCs w:val="36"/>
        </w:rPr>
        <w:t>Students:</w:t>
      </w:r>
      <w:r w:rsidRPr="00754606">
        <w:rPr>
          <w:rFonts w:ascii="Times New Roman" w:hAnsi="Times New Roman" w:cs="Times New Roman"/>
          <w:sz w:val="36"/>
          <w:szCs w:val="36"/>
        </w:rPr>
        <w:tab/>
        <w:t xml:space="preserve"> </w:t>
      </w:r>
    </w:p>
    <w:p w14:paraId="2F5654B3" w14:textId="5B5C04B8" w:rsidR="006D2E71" w:rsidRDefault="006D2E71" w:rsidP="00CE349A">
      <w:pPr>
        <w:ind w:left="115"/>
        <w:rPr>
          <w:rFonts w:ascii="Times New Roman" w:hAnsi="Times New Roman" w:cs="Times New Roman"/>
          <w:sz w:val="36"/>
        </w:rPr>
      </w:pPr>
      <w:r w:rsidRPr="00754606">
        <w:rPr>
          <w:rFonts w:ascii="Times New Roman" w:hAnsi="Times New Roman" w:cs="Times New Roman"/>
          <w:sz w:val="36"/>
        </w:rPr>
        <w:tab/>
        <w:t xml:space="preserve">Ali </w:t>
      </w:r>
      <w:proofErr w:type="spellStart"/>
      <w:r w:rsidRPr="00754606">
        <w:rPr>
          <w:rFonts w:ascii="Times New Roman" w:hAnsi="Times New Roman" w:cs="Times New Roman"/>
          <w:sz w:val="36"/>
        </w:rPr>
        <w:t>Aydın</w:t>
      </w:r>
      <w:proofErr w:type="spellEnd"/>
      <w:r w:rsidRPr="00754606">
        <w:rPr>
          <w:rFonts w:ascii="Times New Roman" w:hAnsi="Times New Roman" w:cs="Times New Roman"/>
          <w:sz w:val="36"/>
        </w:rPr>
        <w:t xml:space="preserve"> </w:t>
      </w:r>
      <w:r w:rsidR="00164F1D">
        <w:rPr>
          <w:rFonts w:ascii="Times New Roman" w:hAnsi="Times New Roman" w:cs="Times New Roman"/>
          <w:sz w:val="36"/>
        </w:rPr>
        <w:t>–</w:t>
      </w:r>
      <w:r w:rsidRPr="00754606">
        <w:rPr>
          <w:rFonts w:ascii="Times New Roman" w:hAnsi="Times New Roman" w:cs="Times New Roman"/>
          <w:sz w:val="36"/>
        </w:rPr>
        <w:t xml:space="preserve"> 2093326</w:t>
      </w:r>
    </w:p>
    <w:p w14:paraId="5A387C2B" w14:textId="5064DB23" w:rsidR="00164F1D" w:rsidRPr="00754606" w:rsidRDefault="00164F1D" w:rsidP="00CE349A">
      <w:pPr>
        <w:ind w:left="115"/>
        <w:rPr>
          <w:rFonts w:ascii="Times New Roman" w:hAnsi="Times New Roman" w:cs="Times New Roman"/>
          <w:sz w:val="36"/>
        </w:rPr>
      </w:pPr>
      <w:r>
        <w:rPr>
          <w:rFonts w:ascii="Times New Roman" w:hAnsi="Times New Roman" w:cs="Times New Roman"/>
          <w:sz w:val="36"/>
        </w:rPr>
        <w:tab/>
      </w:r>
      <w:proofErr w:type="spellStart"/>
      <w:r>
        <w:rPr>
          <w:rFonts w:ascii="Times New Roman" w:hAnsi="Times New Roman" w:cs="Times New Roman"/>
          <w:sz w:val="36"/>
        </w:rPr>
        <w:t>Ekin</w:t>
      </w:r>
      <w:proofErr w:type="spellEnd"/>
      <w:r>
        <w:rPr>
          <w:rFonts w:ascii="Times New Roman" w:hAnsi="Times New Roman" w:cs="Times New Roman"/>
          <w:sz w:val="36"/>
        </w:rPr>
        <w:t xml:space="preserve"> Alp </w:t>
      </w:r>
      <w:proofErr w:type="spellStart"/>
      <w:r>
        <w:rPr>
          <w:rFonts w:ascii="Times New Roman" w:hAnsi="Times New Roman" w:cs="Times New Roman"/>
          <w:sz w:val="36"/>
        </w:rPr>
        <w:t>Biçer</w:t>
      </w:r>
      <w:proofErr w:type="spellEnd"/>
      <w:r>
        <w:rPr>
          <w:rFonts w:ascii="Times New Roman" w:hAnsi="Times New Roman" w:cs="Times New Roman"/>
          <w:sz w:val="36"/>
        </w:rPr>
        <w:t xml:space="preserve"> - </w:t>
      </w:r>
      <w:r w:rsidR="00990FC0">
        <w:rPr>
          <w:rFonts w:ascii="Times New Roman" w:hAnsi="Times New Roman" w:cs="Times New Roman"/>
          <w:sz w:val="36"/>
        </w:rPr>
        <w:t>2030385</w:t>
      </w:r>
    </w:p>
    <w:p w14:paraId="7C93A630" w14:textId="09DB13F0" w:rsidR="006D2E71" w:rsidRPr="00AB25BA" w:rsidRDefault="006D2E71" w:rsidP="00AB25BA">
      <w:pPr>
        <w:spacing w:line="386" w:lineRule="auto"/>
        <w:ind w:left="115" w:right="590"/>
        <w:jc w:val="center"/>
        <w:rPr>
          <w:rFonts w:ascii="Times New Roman" w:hAnsi="Times New Roman" w:cs="Times New Roman"/>
          <w:sz w:val="36"/>
        </w:rPr>
      </w:pPr>
      <w:r w:rsidRPr="00754606">
        <w:rPr>
          <w:rFonts w:ascii="Times New Roman" w:hAnsi="Times New Roman" w:cs="Times New Roman"/>
          <w:noProof/>
          <w:sz w:val="48"/>
          <w:szCs w:val="48"/>
          <w:lang w:val="tr-TR" w:eastAsia="tr-TR"/>
        </w:rPr>
        <w:drawing>
          <wp:inline distT="0" distB="0" distL="0" distR="0" wp14:anchorId="045E3EC3" wp14:editId="086F3EEF">
            <wp:extent cx="1295400" cy="129540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3E050BFB" w14:textId="50CD8EDF" w:rsidR="00192F2F" w:rsidRDefault="00192F2F">
      <w:pPr>
        <w:rPr>
          <w:b/>
          <w:bCs/>
          <w:sz w:val="32"/>
          <w:szCs w:val="32"/>
        </w:rPr>
      </w:pPr>
      <w:r>
        <w:rPr>
          <w:b/>
          <w:bCs/>
          <w:sz w:val="32"/>
          <w:szCs w:val="32"/>
        </w:rPr>
        <w:lastRenderedPageBreak/>
        <w:t>INTRODUCTION</w:t>
      </w:r>
    </w:p>
    <w:p w14:paraId="19837CF8" w14:textId="1116D288" w:rsidR="00192F2F" w:rsidRPr="00192F2F" w:rsidRDefault="00192F2F" w:rsidP="005F0EBC">
      <w:pPr>
        <w:ind w:firstLine="720"/>
        <w:jc w:val="both"/>
      </w:pPr>
      <w:r>
        <w:t>We need to make a simulation project for EE462 and EE464 courses. The aim of this project is designing a motor drive by using sinusoidal PWM for surface mount permanent magnet synchronous machine. For controlling motor, we implemented a current and speed controller by using id-</w:t>
      </w:r>
      <w:proofErr w:type="spellStart"/>
      <w:r>
        <w:t>iq</w:t>
      </w:r>
      <w:proofErr w:type="spellEnd"/>
      <w:r>
        <w:t xml:space="preserve"> parameters. We cannot use Simulink blocks. Therefore, we need to create our own blocks. For part B, we should use sinusoidal PWM technique. Also, in part D, we select the ideal component for project.</w:t>
      </w:r>
    </w:p>
    <w:p w14:paraId="53D6B506" w14:textId="62A971E6" w:rsidR="009F5151" w:rsidRPr="007C5A5D" w:rsidRDefault="00A936E8">
      <w:pPr>
        <w:rPr>
          <w:b/>
          <w:bCs/>
          <w:sz w:val="32"/>
          <w:szCs w:val="32"/>
        </w:rPr>
      </w:pPr>
      <w:r w:rsidRPr="007C5A5D">
        <w:rPr>
          <w:b/>
          <w:bCs/>
          <w:sz w:val="32"/>
          <w:szCs w:val="32"/>
        </w:rPr>
        <w:t xml:space="preserve">PART A: </w:t>
      </w:r>
      <w:r w:rsidR="001A54F7" w:rsidRPr="007C5A5D">
        <w:rPr>
          <w:b/>
          <w:bCs/>
          <w:sz w:val="32"/>
          <w:szCs w:val="32"/>
        </w:rPr>
        <w:t>PRE-DESIGN STAGE</w:t>
      </w:r>
    </w:p>
    <w:p w14:paraId="4637E57B" w14:textId="38C6DA1D" w:rsidR="001A54F7" w:rsidRDefault="00C575F9" w:rsidP="00192F2F">
      <w:pPr>
        <w:jc w:val="both"/>
      </w:pPr>
      <w:r>
        <w:t xml:space="preserve">1-) </w:t>
      </w:r>
      <w:r w:rsidR="00F40DAF">
        <w:t>We know a relation between torque and power. By using that equation, we can find the rated speed.</w:t>
      </w:r>
    </w:p>
    <w:p w14:paraId="5C5BBE06" w14:textId="25C3D962" w:rsidR="00C575F9" w:rsidRPr="00F40DAF" w:rsidRDefault="00C575F9" w:rsidP="00192F2F">
      <w:pPr>
        <w:jc w:val="both"/>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mech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nominal</m:t>
              </m:r>
            </m:sub>
          </m:sSub>
        </m:oMath>
      </m:oMathPara>
    </w:p>
    <w:p w14:paraId="657738E6" w14:textId="08D8F55C" w:rsidR="00F40DAF" w:rsidRDefault="00F40DAF" w:rsidP="00192F2F">
      <w:pPr>
        <w:jc w:val="both"/>
      </w:pPr>
      <w:proofErr w:type="spellStart"/>
      <w:r>
        <w:t>w</w:t>
      </w:r>
      <w:r>
        <w:rPr>
          <w:vertAlign w:val="subscript"/>
        </w:rPr>
        <w:t>mech</w:t>
      </w:r>
      <w:proofErr w:type="spellEnd"/>
      <w:r>
        <w:t xml:space="preserve"> = 266.67 rad/sec</w:t>
      </w:r>
    </w:p>
    <w:p w14:paraId="385702C2" w14:textId="17AAD76C" w:rsidR="00F40DAF" w:rsidRDefault="00F40DAF" w:rsidP="00192F2F">
      <w:pPr>
        <w:jc w:val="both"/>
        <w:rPr>
          <w:iCs/>
        </w:rPr>
      </w:pPr>
      <w:proofErr w:type="spellStart"/>
      <w:r>
        <w:rPr>
          <w:iCs/>
        </w:rPr>
        <w:t>T</w:t>
      </w:r>
      <w:r>
        <w:rPr>
          <w:iCs/>
          <w:vertAlign w:val="subscript"/>
        </w:rPr>
        <w:t>rated</w:t>
      </w:r>
      <w:proofErr w:type="spellEnd"/>
      <w:r>
        <w:rPr>
          <w:iCs/>
        </w:rPr>
        <w:t xml:space="preserve">=300 </w:t>
      </w:r>
      <w:proofErr w:type="spellStart"/>
      <w:r>
        <w:rPr>
          <w:iCs/>
        </w:rPr>
        <w:t>N.m</w:t>
      </w:r>
      <w:proofErr w:type="spellEnd"/>
    </w:p>
    <w:p w14:paraId="1016FDCA" w14:textId="6DB1C371" w:rsidR="00F40DAF" w:rsidRDefault="00F40DAF" w:rsidP="00192F2F">
      <w:pPr>
        <w:jc w:val="both"/>
        <w:rPr>
          <w:iCs/>
        </w:rPr>
      </w:pPr>
      <w:r>
        <w:rPr>
          <w:iCs/>
        </w:rPr>
        <w:t>The rated torque is given the specification.</w:t>
      </w:r>
    </w:p>
    <w:p w14:paraId="3F4D30B4" w14:textId="0263237A" w:rsidR="00F40DAF" w:rsidRDefault="00F40DAF" w:rsidP="00192F2F">
      <w:pPr>
        <w:jc w:val="both"/>
        <w:rPr>
          <w:iCs/>
        </w:rPr>
      </w:pPr>
      <w:r>
        <w:rPr>
          <w:iCs/>
        </w:rPr>
        <w:t>2-</w:t>
      </w:r>
      <w:r w:rsidR="00EB10BB">
        <w:rPr>
          <w:iCs/>
        </w:rPr>
        <w:t>) Maximum</w:t>
      </w:r>
      <w:r w:rsidR="00636416">
        <w:rPr>
          <w:iCs/>
        </w:rPr>
        <w:t xml:space="preserve"> speed is given the specification. By using that, we can find maximum applied frequency.</w:t>
      </w:r>
    </w:p>
    <w:p w14:paraId="771D303D" w14:textId="3C0FF2CF" w:rsidR="00636416" w:rsidRPr="006D11A6" w:rsidRDefault="00121555" w:rsidP="00192F2F">
      <w:pPr>
        <w:jc w:val="both"/>
        <w:rPr>
          <w:rFonts w:eastAsiaTheme="minorEastAsia"/>
          <w:iCs/>
        </w:rPr>
      </w:pPr>
      <m:oMathPara>
        <m:oMath>
          <m:sSub>
            <m:sSubPr>
              <m:ctrlPr>
                <w:rPr>
                  <w:rFonts w:ascii="Cambria Math" w:hAnsi="Cambria Math"/>
                  <w:i/>
                  <w:iCs/>
                </w:rPr>
              </m:ctrlPr>
            </m:sSubPr>
            <m:e>
              <m:r>
                <w:rPr>
                  <w:rFonts w:ascii="Cambria Math" w:hAnsi="Cambria Math"/>
                </w:rPr>
                <m:t>n</m:t>
              </m:r>
            </m:e>
            <m:sub>
              <m:r>
                <w:rPr>
                  <w:rFonts w:ascii="Cambria Math" w:hAnsi="Cambria Math"/>
                </w:rPr>
                <m:t>s</m:t>
              </m:r>
            </m:sub>
          </m:sSub>
          <m:r>
            <w:rPr>
              <w:rFonts w:ascii="Cambria Math" w:hAnsi="Cambria Math"/>
            </w:rPr>
            <m:t>=120*</m:t>
          </m:r>
          <m:f>
            <m:fPr>
              <m:ctrlPr>
                <w:rPr>
                  <w:rFonts w:ascii="Cambria Math" w:hAnsi="Cambria Math"/>
                  <w:i/>
                  <w:iCs/>
                </w:rPr>
              </m:ctrlPr>
            </m:fPr>
            <m:num>
              <m:r>
                <w:rPr>
                  <w:rFonts w:ascii="Cambria Math" w:hAnsi="Cambria Math"/>
                </w:rPr>
                <m:t>f</m:t>
              </m:r>
            </m:num>
            <m:den>
              <m:r>
                <w:rPr>
                  <w:rFonts w:ascii="Cambria Math" w:hAnsi="Cambria Math"/>
                </w:rPr>
                <m:t>p</m:t>
              </m:r>
            </m:den>
          </m:f>
        </m:oMath>
      </m:oMathPara>
    </w:p>
    <w:p w14:paraId="4AE2CE35" w14:textId="4A457E66" w:rsidR="006D11A6" w:rsidRPr="00F40DAF" w:rsidRDefault="006D11A6" w:rsidP="00192F2F">
      <w:pPr>
        <w:jc w:val="both"/>
        <w:rPr>
          <w:iCs/>
        </w:rPr>
      </w:pPr>
      <w:proofErr w:type="spellStart"/>
      <w:r>
        <w:rPr>
          <w:rFonts w:eastAsiaTheme="minorEastAsia"/>
          <w:iCs/>
        </w:rPr>
        <w:t>fmaximum</w:t>
      </w:r>
      <w:proofErr w:type="spellEnd"/>
      <w:r>
        <w:rPr>
          <w:rFonts w:eastAsiaTheme="minorEastAsia"/>
          <w:iCs/>
        </w:rPr>
        <w:t xml:space="preserve"> is 467 Hz. For switching frequency, we should take it at least 21 times of </w:t>
      </w:r>
      <w:proofErr w:type="spellStart"/>
      <w:r>
        <w:rPr>
          <w:rFonts w:eastAsiaTheme="minorEastAsia"/>
          <w:iCs/>
        </w:rPr>
        <w:t>fmaximum</w:t>
      </w:r>
      <w:proofErr w:type="spellEnd"/>
      <w:r>
        <w:rPr>
          <w:rFonts w:eastAsiaTheme="minorEastAsia"/>
          <w:iCs/>
        </w:rPr>
        <w:t xml:space="preserve">. We can choose the switching frequency as 10 kHz. </w:t>
      </w:r>
    </w:p>
    <w:p w14:paraId="7DC6CC5D" w14:textId="72B7735F" w:rsidR="00E62003" w:rsidRDefault="00FB5EA4" w:rsidP="00192F2F">
      <w:pPr>
        <w:jc w:val="both"/>
      </w:pPr>
      <w:r>
        <w:t xml:space="preserve">3-) </w:t>
      </w:r>
      <w:r w:rsidR="00E62003">
        <w:rPr>
          <w:rFonts w:eastAsiaTheme="minorEastAsia"/>
        </w:rPr>
        <w:t xml:space="preserve">The ripple value of input voltage is not specified but we want almost DC voltage and we can choose the ripple value as %2. </w:t>
      </w:r>
      <w:r w:rsidR="00E62003">
        <w:t>We can use below equation</w:t>
      </w:r>
    </w:p>
    <w:p w14:paraId="4E9B0E16" w14:textId="77777777" w:rsidR="00E62003" w:rsidRPr="00E62003" w:rsidRDefault="00E62003" w:rsidP="00192F2F">
      <w:pPr>
        <w:jc w:val="both"/>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∆Q</m:t>
              </m:r>
            </m:num>
            <m:den>
              <m:r>
                <w:rPr>
                  <w:rFonts w:ascii="Cambria Math" w:hAnsi="Cambria Math"/>
                </w:rPr>
                <m:t>∆V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I</m:t>
              </m:r>
            </m:num>
            <m:den>
              <m:r>
                <w:rPr>
                  <w:rFonts w:ascii="Cambria Math" w:eastAsiaTheme="minorEastAsia" w:hAnsi="Cambria Math"/>
                </w:rPr>
                <m:t>f*∆V</m:t>
              </m:r>
            </m:den>
          </m:f>
        </m:oMath>
      </m:oMathPara>
    </w:p>
    <w:p w14:paraId="4F18A9BC" w14:textId="14B15931" w:rsidR="00E62003" w:rsidRDefault="00E62003" w:rsidP="00192F2F">
      <w:pPr>
        <w:jc w:val="both"/>
      </w:pPr>
      <w:r>
        <w:t>Where I=250A (maximum motor current), f=300 Hz (since three phase rectifier output)</w:t>
      </w:r>
    </w:p>
    <w:p w14:paraId="0555B40B" w14:textId="3E0DA956" w:rsidR="009F5151" w:rsidRDefault="00E62003" w:rsidP="00192F2F">
      <w:pPr>
        <w:jc w:val="both"/>
      </w:pPr>
      <w:r>
        <w:t>When we calculate by using that equation, we find DC link capacitor value as 83 mF.</w:t>
      </w:r>
    </w:p>
    <w:p w14:paraId="2D261425" w14:textId="2B9AD5B7" w:rsidR="00282AE8" w:rsidRDefault="007A4C45" w:rsidP="00192F2F">
      <w:pPr>
        <w:jc w:val="both"/>
      </w:pPr>
      <w:r>
        <w:t>In order to test DC capacitor, we need to calculate resistance value. We know voltage value (565 V) and rated current (120A). Then, we calculate resistance as 2.16 ohm.</w:t>
      </w:r>
    </w:p>
    <w:p w14:paraId="2770E0B3" w14:textId="3069084C" w:rsidR="00282AE8" w:rsidRDefault="00282AE8" w:rsidP="00192F2F">
      <w:pPr>
        <w:jc w:val="both"/>
      </w:pPr>
    </w:p>
    <w:p w14:paraId="48701A35" w14:textId="0FAA51DA" w:rsidR="00282AE8" w:rsidRDefault="00282AE8" w:rsidP="00192F2F">
      <w:pPr>
        <w:jc w:val="both"/>
      </w:pPr>
    </w:p>
    <w:p w14:paraId="6B2DA3C8" w14:textId="77777777" w:rsidR="00BA5ABF" w:rsidRDefault="007A4C45" w:rsidP="00BA5ABF">
      <w:pPr>
        <w:keepNext/>
        <w:jc w:val="center"/>
      </w:pPr>
      <w:r w:rsidRPr="007A4C45">
        <w:rPr>
          <w:noProof/>
        </w:rPr>
        <w:lastRenderedPageBreak/>
        <w:drawing>
          <wp:inline distT="0" distB="0" distL="0" distR="0" wp14:anchorId="2DB88B15" wp14:editId="66110ABE">
            <wp:extent cx="3623035" cy="17716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4147" cy="1786864"/>
                    </a:xfrm>
                    <a:prstGeom prst="rect">
                      <a:avLst/>
                    </a:prstGeom>
                  </pic:spPr>
                </pic:pic>
              </a:graphicData>
            </a:graphic>
          </wp:inline>
        </w:drawing>
      </w:r>
    </w:p>
    <w:p w14:paraId="1412CF92" w14:textId="090DA470" w:rsidR="00282AE8" w:rsidRDefault="00BA5ABF" w:rsidP="00BA5ABF">
      <w:pPr>
        <w:pStyle w:val="ResimYazs"/>
        <w:jc w:val="center"/>
      </w:pPr>
      <w:r>
        <w:t xml:space="preserve">Figure </w:t>
      </w:r>
      <w:fldSimple w:instr=" SEQ Figure \* ARABIC ">
        <w:r w:rsidR="00121555">
          <w:rPr>
            <w:noProof/>
          </w:rPr>
          <w:t>1</w:t>
        </w:r>
      </w:fldSimple>
      <w:r>
        <w:t>: Output waveform of DC link voltage</w:t>
      </w:r>
    </w:p>
    <w:p w14:paraId="47B7B413" w14:textId="2146327A" w:rsidR="00282AE8" w:rsidRDefault="007A4C45" w:rsidP="00BA5ABF">
      <w:r>
        <w:t xml:space="preserve">Therefore, we established the circuit and tested it. We can see the voltage waveform in the figure </w:t>
      </w:r>
      <w:r w:rsidR="00FE46FE">
        <w:t>1</w:t>
      </w:r>
      <w:r>
        <w:t>.</w:t>
      </w:r>
      <w:r w:rsidR="00BA5ABF">
        <w:t xml:space="preserve"> And, ripple value is %1.5.</w:t>
      </w:r>
    </w:p>
    <w:p w14:paraId="39822EBA" w14:textId="034D83DA" w:rsidR="00B6746A" w:rsidRDefault="00A936E8">
      <w:pPr>
        <w:rPr>
          <w:b/>
          <w:bCs/>
          <w:sz w:val="32"/>
          <w:szCs w:val="32"/>
        </w:rPr>
      </w:pPr>
      <w:r w:rsidRPr="007C5A5D">
        <w:rPr>
          <w:b/>
          <w:bCs/>
          <w:sz w:val="32"/>
          <w:szCs w:val="32"/>
        </w:rPr>
        <w:t>PART B: SINUSOIDAL PWM</w:t>
      </w:r>
    </w:p>
    <w:p w14:paraId="45C991EB" w14:textId="1B6C424B" w:rsidR="00B6746A" w:rsidRDefault="00B6746A" w:rsidP="00B6746A">
      <w:pPr>
        <w:keepNext/>
      </w:pPr>
      <w:r>
        <w:t>We can see the whole block diagram of our system in the figure 2.</w:t>
      </w:r>
    </w:p>
    <w:p w14:paraId="7B177119" w14:textId="4FC7F9DE" w:rsidR="00192F2F" w:rsidRDefault="00192F2F" w:rsidP="00192F2F">
      <w:pPr>
        <w:keepNext/>
        <w:jc w:val="center"/>
      </w:pPr>
      <w:r>
        <w:rPr>
          <w:noProof/>
        </w:rPr>
        <w:drawing>
          <wp:inline distT="0" distB="0" distL="0" distR="0" wp14:anchorId="71101F36" wp14:editId="2AA2754C">
            <wp:extent cx="5943600" cy="374205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2055"/>
                    </a:xfrm>
                    <a:prstGeom prst="rect">
                      <a:avLst/>
                    </a:prstGeom>
                  </pic:spPr>
                </pic:pic>
              </a:graphicData>
            </a:graphic>
          </wp:inline>
        </w:drawing>
      </w:r>
    </w:p>
    <w:p w14:paraId="14C473CC" w14:textId="720E9165" w:rsidR="00192F2F" w:rsidRPr="007C5A5D" w:rsidRDefault="00192F2F" w:rsidP="00192F2F">
      <w:pPr>
        <w:pStyle w:val="ResimYazs"/>
        <w:jc w:val="center"/>
        <w:rPr>
          <w:b/>
          <w:bCs/>
          <w:sz w:val="32"/>
          <w:szCs w:val="32"/>
        </w:rPr>
      </w:pPr>
      <w:r>
        <w:t xml:space="preserve">Figure </w:t>
      </w:r>
      <w:fldSimple w:instr=" SEQ Figure \* ARABIC ">
        <w:r w:rsidR="00121555">
          <w:rPr>
            <w:noProof/>
          </w:rPr>
          <w:t>2</w:t>
        </w:r>
      </w:fldSimple>
      <w:r>
        <w:t>: Whole block diagram of motor drive</w:t>
      </w:r>
    </w:p>
    <w:p w14:paraId="638C5D99" w14:textId="72946C1F" w:rsidR="009F5151" w:rsidRDefault="00571E2D" w:rsidP="005E72BB">
      <w:pPr>
        <w:pStyle w:val="ListeParagraf"/>
        <w:numPr>
          <w:ilvl w:val="0"/>
          <w:numId w:val="1"/>
        </w:numPr>
        <w:jc w:val="both"/>
      </w:pPr>
      <w:r>
        <w:t>In this part, we should 60 Nm constant torque load to motor input torque parameter. However, firstly, we need to give %90 of rated speed. Then, after reaching steady state, we need to give rated speed as speed reference.</w:t>
      </w:r>
    </w:p>
    <w:p w14:paraId="3A81B9CF" w14:textId="77777777" w:rsidR="00100D1C" w:rsidRDefault="00322CBB" w:rsidP="00100D1C">
      <w:pPr>
        <w:keepNext/>
        <w:jc w:val="center"/>
      </w:pPr>
      <w:r w:rsidRPr="00322CBB">
        <w:rPr>
          <w:noProof/>
        </w:rPr>
        <w:lastRenderedPageBreak/>
        <w:drawing>
          <wp:inline distT="0" distB="0" distL="0" distR="0" wp14:anchorId="5D82159B" wp14:editId="25E204B4">
            <wp:extent cx="3525642" cy="172402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246" cy="1732633"/>
                    </a:xfrm>
                    <a:prstGeom prst="rect">
                      <a:avLst/>
                    </a:prstGeom>
                  </pic:spPr>
                </pic:pic>
              </a:graphicData>
            </a:graphic>
          </wp:inline>
        </w:drawing>
      </w:r>
    </w:p>
    <w:p w14:paraId="754974F9" w14:textId="1281C094" w:rsidR="00C12A40" w:rsidRDefault="00100D1C" w:rsidP="008871A2">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3</w:t>
      </w:r>
      <w:r w:rsidR="00121555">
        <w:rPr>
          <w:noProof/>
        </w:rPr>
        <w:fldChar w:fldCharType="end"/>
      </w:r>
      <w:r>
        <w:t>: Rotor Speed(rad/sec) vs time(sec) characteristic</w:t>
      </w:r>
    </w:p>
    <w:p w14:paraId="2DEE3C88" w14:textId="36C3C3E2" w:rsidR="00571E2D" w:rsidRPr="00571E2D" w:rsidRDefault="00571E2D" w:rsidP="005E72BB">
      <w:pPr>
        <w:jc w:val="both"/>
      </w:pPr>
      <w:r>
        <w:t xml:space="preserve">When we change the speed reference, as seen in the figure </w:t>
      </w:r>
      <w:r w:rsidR="00B6746A">
        <w:t>3</w:t>
      </w:r>
      <w:r>
        <w:t>, motor reaches the steady state in short amount of time.</w:t>
      </w:r>
    </w:p>
    <w:p w14:paraId="0345658B" w14:textId="77777777" w:rsidR="00C12A40" w:rsidRDefault="00C12A40" w:rsidP="00C12A40">
      <w:pPr>
        <w:keepNext/>
        <w:jc w:val="center"/>
      </w:pPr>
      <w:r w:rsidRPr="00C12A40">
        <w:rPr>
          <w:noProof/>
        </w:rPr>
        <w:drawing>
          <wp:inline distT="0" distB="0" distL="0" distR="0" wp14:anchorId="109A6133" wp14:editId="30B34CA3">
            <wp:extent cx="3972154" cy="1942366"/>
            <wp:effectExtent l="0" t="0" r="0" b="127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2032" cy="1947196"/>
                    </a:xfrm>
                    <a:prstGeom prst="rect">
                      <a:avLst/>
                    </a:prstGeom>
                  </pic:spPr>
                </pic:pic>
              </a:graphicData>
            </a:graphic>
          </wp:inline>
        </w:drawing>
      </w:r>
    </w:p>
    <w:p w14:paraId="507DD613" w14:textId="3E87151D" w:rsidR="00C12A40" w:rsidRDefault="00C12A40" w:rsidP="00C12A40">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4</w:t>
      </w:r>
      <w:r w:rsidR="00121555">
        <w:rPr>
          <w:noProof/>
        </w:rPr>
        <w:fldChar w:fldCharType="end"/>
      </w:r>
      <w:r>
        <w:t xml:space="preserve">: VAB </w:t>
      </w:r>
      <w:proofErr w:type="spellStart"/>
      <w:r>
        <w:t>linetoline</w:t>
      </w:r>
      <w:proofErr w:type="spellEnd"/>
      <w:r>
        <w:t xml:space="preserve"> voltage from a distance</w:t>
      </w:r>
    </w:p>
    <w:p w14:paraId="462FA334" w14:textId="6EDEA634" w:rsidR="00571E2D" w:rsidRDefault="00571E2D" w:rsidP="0068575E">
      <w:pPr>
        <w:jc w:val="both"/>
      </w:pPr>
      <w:r>
        <w:t xml:space="preserve">In the figure </w:t>
      </w:r>
      <w:r w:rsidR="00B6746A">
        <w:t>4</w:t>
      </w:r>
      <w:r>
        <w:t>, we see the V</w:t>
      </w:r>
      <w:r>
        <w:rPr>
          <w:vertAlign w:val="subscript"/>
        </w:rPr>
        <w:t>AB</w:t>
      </w:r>
      <w:r>
        <w:t xml:space="preserve"> line-to-line voltage. However, in the real sinusoidal </w:t>
      </w:r>
      <w:proofErr w:type="spellStart"/>
      <w:r>
        <w:t>pwm</w:t>
      </w:r>
      <w:proofErr w:type="spellEnd"/>
      <w:r>
        <w:t xml:space="preserve"> technique, we should not see like this waveform. We should see like in the figure </w:t>
      </w:r>
      <w:r w:rsidR="00B6746A">
        <w:t>5</w:t>
      </w:r>
      <w:r>
        <w:t xml:space="preserve">. </w:t>
      </w:r>
      <w:r w:rsidR="00A71956">
        <w:t>The reason is that frequency and magnitude of references are changing continuously. Due to that, we do not see proper waveforms.</w:t>
      </w:r>
    </w:p>
    <w:p w14:paraId="53E35BA8" w14:textId="77777777" w:rsidR="00571E2D" w:rsidRDefault="00571E2D" w:rsidP="00571E2D">
      <w:pPr>
        <w:keepNext/>
        <w:jc w:val="center"/>
      </w:pPr>
      <w:r>
        <w:rPr>
          <w:noProof/>
        </w:rPr>
        <w:drawing>
          <wp:inline distT="0" distB="0" distL="0" distR="0" wp14:anchorId="06E8630D" wp14:editId="20F7020E">
            <wp:extent cx="3498475" cy="2051437"/>
            <wp:effectExtent l="0" t="0" r="6985" b="6350"/>
            <wp:docPr id="7" name="Resim 7" descr="C:\Users\ROG\Desktop\pwmsin24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Desktop\pwmsin2415.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8325" cy="2086532"/>
                    </a:xfrm>
                    <a:prstGeom prst="rect">
                      <a:avLst/>
                    </a:prstGeom>
                    <a:noFill/>
                    <a:ln>
                      <a:noFill/>
                    </a:ln>
                  </pic:spPr>
                </pic:pic>
              </a:graphicData>
            </a:graphic>
          </wp:inline>
        </w:drawing>
      </w:r>
    </w:p>
    <w:p w14:paraId="6864C815" w14:textId="70666F2F" w:rsidR="00571E2D" w:rsidRPr="00571E2D" w:rsidRDefault="00571E2D" w:rsidP="00571E2D">
      <w:pPr>
        <w:pStyle w:val="ResimYazs"/>
        <w:jc w:val="center"/>
      </w:pPr>
      <w:r>
        <w:t xml:space="preserve">Figure </w:t>
      </w:r>
      <w:fldSimple w:instr=" SEQ Figure \* ARABIC ">
        <w:r w:rsidR="00121555">
          <w:rPr>
            <w:noProof/>
          </w:rPr>
          <w:t>5</w:t>
        </w:r>
      </w:fldSimple>
      <w:r>
        <w:t xml:space="preserve">: Sinusoidal </w:t>
      </w:r>
      <w:proofErr w:type="spellStart"/>
      <w:r>
        <w:t>pwm</w:t>
      </w:r>
      <w:proofErr w:type="spellEnd"/>
      <w:r>
        <w:t xml:space="preserve"> output waveforms</w:t>
      </w:r>
    </w:p>
    <w:p w14:paraId="537FD02D" w14:textId="77777777" w:rsidR="00C12A40" w:rsidRDefault="009F5151" w:rsidP="00C12A40">
      <w:pPr>
        <w:keepNext/>
        <w:jc w:val="center"/>
      </w:pPr>
      <w:r w:rsidRPr="009F5151">
        <w:rPr>
          <w:noProof/>
        </w:rPr>
        <w:lastRenderedPageBreak/>
        <w:drawing>
          <wp:inline distT="0" distB="0" distL="0" distR="0" wp14:anchorId="129D1304" wp14:editId="55AF31A2">
            <wp:extent cx="3503981" cy="1713431"/>
            <wp:effectExtent l="0" t="0" r="127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111" cy="1718874"/>
                    </a:xfrm>
                    <a:prstGeom prst="rect">
                      <a:avLst/>
                    </a:prstGeom>
                  </pic:spPr>
                </pic:pic>
              </a:graphicData>
            </a:graphic>
          </wp:inline>
        </w:drawing>
      </w:r>
    </w:p>
    <w:p w14:paraId="4685FB10" w14:textId="1CD1FB1A" w:rsidR="009F5151" w:rsidRDefault="00C12A40" w:rsidP="00C12A40">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6</w:t>
      </w:r>
      <w:r w:rsidR="00121555">
        <w:rPr>
          <w:noProof/>
        </w:rPr>
        <w:fldChar w:fldCharType="end"/>
      </w:r>
      <w:r>
        <w:t>: Three phase line voltages upon close look</w:t>
      </w:r>
    </w:p>
    <w:p w14:paraId="771FDF52" w14:textId="77777777" w:rsidR="00CD4D64" w:rsidRDefault="00CD4D64" w:rsidP="00CD4D64">
      <w:pPr>
        <w:keepNext/>
        <w:jc w:val="center"/>
      </w:pPr>
      <w:r w:rsidRPr="00CD4D64">
        <w:rPr>
          <w:noProof/>
        </w:rPr>
        <w:drawing>
          <wp:inline distT="0" distB="0" distL="0" distR="0" wp14:anchorId="4910FB91" wp14:editId="3C16A1AA">
            <wp:extent cx="3575714" cy="1748509"/>
            <wp:effectExtent l="0" t="0" r="5715" b="444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5221" cy="1753158"/>
                    </a:xfrm>
                    <a:prstGeom prst="rect">
                      <a:avLst/>
                    </a:prstGeom>
                  </pic:spPr>
                </pic:pic>
              </a:graphicData>
            </a:graphic>
          </wp:inline>
        </w:drawing>
      </w:r>
    </w:p>
    <w:p w14:paraId="1E1C23DD" w14:textId="7EDCCCFF" w:rsidR="00CD4D64" w:rsidRDefault="00CD4D64" w:rsidP="00CD4D64">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7</w:t>
      </w:r>
      <w:r w:rsidR="00121555">
        <w:rPr>
          <w:noProof/>
        </w:rPr>
        <w:fldChar w:fldCharType="end"/>
      </w:r>
      <w:r>
        <w:t xml:space="preserve">: </w:t>
      </w:r>
      <w:r w:rsidRPr="00355D97">
        <w:t>Three phase line voltages upon close look</w:t>
      </w:r>
      <w:r>
        <w:t xml:space="preserve"> with low pass filter</w:t>
      </w:r>
    </w:p>
    <w:p w14:paraId="718BBE17" w14:textId="14A14303" w:rsidR="0068575E" w:rsidRPr="0068575E" w:rsidRDefault="0068575E" w:rsidP="0068575E">
      <w:r>
        <w:t xml:space="preserve">The motor 3 phase voltages </w:t>
      </w:r>
      <w:r w:rsidR="00980057">
        <w:t>are</w:t>
      </w:r>
      <w:r>
        <w:t xml:space="preserve"> not obvious since they </w:t>
      </w:r>
      <w:r w:rsidR="00980057">
        <w:t>occur</w:t>
      </w:r>
      <w:r>
        <w:t xml:space="preserve"> from square wave like in the figure </w:t>
      </w:r>
      <w:r w:rsidR="00B6746A">
        <w:t>6</w:t>
      </w:r>
      <w:r>
        <w:t xml:space="preserve">. However, when we added low pass filter to output of inverter voltage, we can see clearly the sinusoidal waveforms in the figure </w:t>
      </w:r>
      <w:r w:rsidR="00B6746A">
        <w:t>7</w:t>
      </w:r>
      <w:r>
        <w:t>.</w:t>
      </w:r>
    </w:p>
    <w:p w14:paraId="7D13DE3E" w14:textId="77777777" w:rsidR="00B400E9" w:rsidRDefault="00054F7D" w:rsidP="00B400E9">
      <w:pPr>
        <w:keepNext/>
        <w:jc w:val="center"/>
      </w:pPr>
      <w:r w:rsidRPr="00054F7D">
        <w:rPr>
          <w:noProof/>
        </w:rPr>
        <w:drawing>
          <wp:inline distT="0" distB="0" distL="0" distR="0" wp14:anchorId="738FD153" wp14:editId="0261C1E1">
            <wp:extent cx="3628339" cy="1774241"/>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0971" cy="1780418"/>
                    </a:xfrm>
                    <a:prstGeom prst="rect">
                      <a:avLst/>
                    </a:prstGeom>
                  </pic:spPr>
                </pic:pic>
              </a:graphicData>
            </a:graphic>
          </wp:inline>
        </w:drawing>
      </w:r>
    </w:p>
    <w:p w14:paraId="768D74A5" w14:textId="12CACAB9" w:rsidR="009F5151" w:rsidRDefault="00B400E9" w:rsidP="00B400E9">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8</w:t>
      </w:r>
      <w:r w:rsidR="00121555">
        <w:rPr>
          <w:noProof/>
        </w:rPr>
        <w:fldChar w:fldCharType="end"/>
      </w:r>
      <w:r>
        <w:t xml:space="preserve">: </w:t>
      </w:r>
      <w:r w:rsidRPr="000B301E">
        <w:t>VAB</w:t>
      </w:r>
      <w:r w:rsidR="00766596">
        <w:t>C</w:t>
      </w:r>
      <w:r w:rsidR="00B6746A">
        <w:t xml:space="preserve"> </w:t>
      </w:r>
      <w:r w:rsidRPr="000B301E">
        <w:t xml:space="preserve">line </w:t>
      </w:r>
      <w:r>
        <w:t>currents</w:t>
      </w:r>
      <w:r w:rsidRPr="000B301E">
        <w:t xml:space="preserve"> from a distance</w:t>
      </w:r>
    </w:p>
    <w:p w14:paraId="757B3DE2" w14:textId="77777777" w:rsidR="00B400E9" w:rsidRDefault="002B1B00" w:rsidP="00B400E9">
      <w:pPr>
        <w:keepNext/>
        <w:jc w:val="center"/>
      </w:pPr>
      <w:r w:rsidRPr="002B1B00">
        <w:rPr>
          <w:noProof/>
        </w:rPr>
        <w:lastRenderedPageBreak/>
        <w:drawing>
          <wp:inline distT="0" distB="0" distL="0" distR="0" wp14:anchorId="5BC08D50" wp14:editId="3F292659">
            <wp:extent cx="3408883" cy="1666929"/>
            <wp:effectExtent l="0" t="0" r="127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6758" cy="1670780"/>
                    </a:xfrm>
                    <a:prstGeom prst="rect">
                      <a:avLst/>
                    </a:prstGeom>
                  </pic:spPr>
                </pic:pic>
              </a:graphicData>
            </a:graphic>
          </wp:inline>
        </w:drawing>
      </w:r>
    </w:p>
    <w:p w14:paraId="1FBB32EA" w14:textId="17F32732" w:rsidR="009F5151" w:rsidRDefault="00B400E9" w:rsidP="00B400E9">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9</w:t>
      </w:r>
      <w:r w:rsidR="00121555">
        <w:rPr>
          <w:noProof/>
        </w:rPr>
        <w:fldChar w:fldCharType="end"/>
      </w:r>
      <w:r>
        <w:t xml:space="preserve">: </w:t>
      </w:r>
      <w:r w:rsidRPr="00F83D93">
        <w:t xml:space="preserve">Three phase line </w:t>
      </w:r>
      <w:r>
        <w:t>current</w:t>
      </w:r>
      <w:r w:rsidRPr="00F83D93">
        <w:t>s upon close look</w:t>
      </w:r>
    </w:p>
    <w:p w14:paraId="5C8AB6F8" w14:textId="6767B2CF" w:rsidR="00CC388E" w:rsidRPr="00CC388E" w:rsidRDefault="00766596" w:rsidP="00A05691">
      <w:pPr>
        <w:jc w:val="both"/>
      </w:pPr>
      <w:r>
        <w:t xml:space="preserve">In the figure </w:t>
      </w:r>
      <w:r w:rsidR="00B6746A">
        <w:t>8</w:t>
      </w:r>
      <w:r>
        <w:t xml:space="preserve">, we see the waveform of line currents from a distance. In the beginning of the simulation, motor draws huge current that is starting current. Then, when it reaches to steady state, current value decreases. In a moment, we change the speed reference, motor draws huge current to speed up. After reaching to the steady state, current decreases. We see this </w:t>
      </w:r>
      <w:r w:rsidR="00A05691">
        <w:t xml:space="preserve">relation in the figures </w:t>
      </w:r>
      <w:r w:rsidR="003C0F84">
        <w:t>10</w:t>
      </w:r>
      <w:r w:rsidR="00A05691">
        <w:t xml:space="preserve"> and </w:t>
      </w:r>
      <w:r w:rsidR="00B6746A">
        <w:t>1</w:t>
      </w:r>
      <w:r w:rsidR="003C0F84">
        <w:t>1</w:t>
      </w:r>
      <w:r w:rsidR="00A05691">
        <w:t>. One of them means torque and the other means d-q currents. We see that q current is responsible from torque since when torque increases, q current increases and vice versa.</w:t>
      </w:r>
      <w:r w:rsidR="00BA2E28">
        <w:t xml:space="preserve"> Moreover, current waveforms are sinusoidal and we expect </w:t>
      </w:r>
      <w:r w:rsidR="00B6746A">
        <w:t>these results</w:t>
      </w:r>
      <w:r w:rsidR="00BA2E28">
        <w:t>.</w:t>
      </w:r>
    </w:p>
    <w:p w14:paraId="07DCF8D0" w14:textId="77777777" w:rsidR="00B400E9" w:rsidRDefault="00A9060D" w:rsidP="00B400E9">
      <w:pPr>
        <w:keepNext/>
        <w:jc w:val="center"/>
      </w:pPr>
      <w:r w:rsidRPr="00A9060D">
        <w:rPr>
          <w:noProof/>
        </w:rPr>
        <w:drawing>
          <wp:inline distT="0" distB="0" distL="0" distR="0" wp14:anchorId="05688671" wp14:editId="200E8188">
            <wp:extent cx="3613709" cy="1767088"/>
            <wp:effectExtent l="0" t="0" r="6350" b="508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1307" cy="1775694"/>
                    </a:xfrm>
                    <a:prstGeom prst="rect">
                      <a:avLst/>
                    </a:prstGeom>
                  </pic:spPr>
                </pic:pic>
              </a:graphicData>
            </a:graphic>
          </wp:inline>
        </w:drawing>
      </w:r>
    </w:p>
    <w:p w14:paraId="00786593" w14:textId="0F00A2C5" w:rsidR="009F5151" w:rsidRDefault="00B400E9" w:rsidP="00B400E9">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10</w:t>
      </w:r>
      <w:r w:rsidR="00121555">
        <w:rPr>
          <w:noProof/>
        </w:rPr>
        <w:fldChar w:fldCharType="end"/>
      </w:r>
      <w:r>
        <w:t>: Electromechanical Torque (Nm) vs time characteristic</w:t>
      </w:r>
    </w:p>
    <w:p w14:paraId="363DFE24" w14:textId="77777777" w:rsidR="00FF4A2C" w:rsidRDefault="00A9060D" w:rsidP="00FF4A2C">
      <w:pPr>
        <w:keepNext/>
        <w:jc w:val="center"/>
      </w:pPr>
      <w:r w:rsidRPr="00A9060D">
        <w:rPr>
          <w:noProof/>
        </w:rPr>
        <w:drawing>
          <wp:inline distT="0" distB="0" distL="0" distR="0" wp14:anchorId="5499C9B4" wp14:editId="48CEEF5D">
            <wp:extent cx="3577133" cy="1749202"/>
            <wp:effectExtent l="0" t="0" r="4445"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6350" cy="1753709"/>
                    </a:xfrm>
                    <a:prstGeom prst="rect">
                      <a:avLst/>
                    </a:prstGeom>
                  </pic:spPr>
                </pic:pic>
              </a:graphicData>
            </a:graphic>
          </wp:inline>
        </w:drawing>
      </w:r>
    </w:p>
    <w:p w14:paraId="229D0411" w14:textId="18A3D1A3" w:rsidR="00FD391A" w:rsidRDefault="00FF4A2C" w:rsidP="008871A2">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11</w:t>
      </w:r>
      <w:r w:rsidR="00121555">
        <w:rPr>
          <w:noProof/>
        </w:rPr>
        <w:fldChar w:fldCharType="end"/>
      </w:r>
      <w:r>
        <w:t>: d (blue) and q(red) currents vs time characteristic</w:t>
      </w:r>
      <w:r w:rsidR="008871A2">
        <w:t>s</w:t>
      </w:r>
    </w:p>
    <w:p w14:paraId="4D64A45E" w14:textId="1684A3D6" w:rsidR="00FD391A" w:rsidRDefault="00FD391A" w:rsidP="004C4CC4">
      <w:pPr>
        <w:jc w:val="both"/>
      </w:pPr>
      <w:r w:rsidRPr="00A53320">
        <w:rPr>
          <w:b/>
        </w:rPr>
        <w:t>2-)</w:t>
      </w:r>
      <w:r>
        <w:t xml:space="preserve"> </w:t>
      </w:r>
      <w:r w:rsidR="00BA2E28">
        <w:t xml:space="preserve">In this part, when motor reaches to the steady state, we need to remove load. Then, as seen in the figure </w:t>
      </w:r>
      <w:r w:rsidR="006B7C94">
        <w:t>12</w:t>
      </w:r>
      <w:r w:rsidR="00BA2E28">
        <w:t>, rotor speed is changing a little bit, but, after a while, speed becomes reference speed.</w:t>
      </w:r>
    </w:p>
    <w:p w14:paraId="4489F87C" w14:textId="77777777" w:rsidR="008871A2" w:rsidRDefault="00FD391A" w:rsidP="008871A2">
      <w:pPr>
        <w:keepNext/>
        <w:jc w:val="center"/>
      </w:pPr>
      <w:r w:rsidRPr="00FD391A">
        <w:rPr>
          <w:noProof/>
        </w:rPr>
        <w:lastRenderedPageBreak/>
        <w:drawing>
          <wp:inline distT="0" distB="0" distL="0" distR="0" wp14:anchorId="1673B43B" wp14:editId="2A6EB386">
            <wp:extent cx="4476750" cy="2189112"/>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8926" cy="2190176"/>
                    </a:xfrm>
                    <a:prstGeom prst="rect">
                      <a:avLst/>
                    </a:prstGeom>
                  </pic:spPr>
                </pic:pic>
              </a:graphicData>
            </a:graphic>
          </wp:inline>
        </w:drawing>
      </w:r>
    </w:p>
    <w:p w14:paraId="1BF2A983" w14:textId="3FE5CE9F" w:rsidR="00FD391A" w:rsidRDefault="008871A2" w:rsidP="008871A2">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12</w:t>
      </w:r>
      <w:r w:rsidR="00121555">
        <w:rPr>
          <w:noProof/>
        </w:rPr>
        <w:fldChar w:fldCharType="end"/>
      </w:r>
      <w:r>
        <w:t xml:space="preserve">: </w:t>
      </w:r>
      <w:r w:rsidRPr="000A0211">
        <w:t>Rotor Speed(rad/sec) vs time(sec) characteristic</w:t>
      </w:r>
    </w:p>
    <w:p w14:paraId="6029785B" w14:textId="77777777" w:rsidR="00C43C94" w:rsidRDefault="00FD391A" w:rsidP="00C43C94">
      <w:pPr>
        <w:keepNext/>
        <w:jc w:val="center"/>
      </w:pPr>
      <w:r w:rsidRPr="00FD391A">
        <w:rPr>
          <w:noProof/>
        </w:rPr>
        <w:drawing>
          <wp:inline distT="0" distB="0" distL="0" distR="0" wp14:anchorId="4044AE9E" wp14:editId="7109744F">
            <wp:extent cx="4457700" cy="2179796"/>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6640" cy="2184168"/>
                    </a:xfrm>
                    <a:prstGeom prst="rect">
                      <a:avLst/>
                    </a:prstGeom>
                  </pic:spPr>
                </pic:pic>
              </a:graphicData>
            </a:graphic>
          </wp:inline>
        </w:drawing>
      </w:r>
    </w:p>
    <w:p w14:paraId="753BA75E" w14:textId="2445BCFC" w:rsidR="00FD391A" w:rsidRDefault="00C43C94" w:rsidP="00C43C94">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13</w:t>
      </w:r>
      <w:r w:rsidR="00121555">
        <w:rPr>
          <w:noProof/>
        </w:rPr>
        <w:fldChar w:fldCharType="end"/>
      </w:r>
      <w:r>
        <w:t xml:space="preserve">: </w:t>
      </w:r>
      <w:r w:rsidRPr="00E60F3D">
        <w:t>d (blue) and q(red) currents vs time characteristics</w:t>
      </w:r>
    </w:p>
    <w:p w14:paraId="001EB8CE" w14:textId="77777777" w:rsidR="00C43C94" w:rsidRDefault="000E320F" w:rsidP="00C43C94">
      <w:pPr>
        <w:keepNext/>
        <w:jc w:val="center"/>
      </w:pPr>
      <w:r w:rsidRPr="000E320F">
        <w:rPr>
          <w:noProof/>
        </w:rPr>
        <w:drawing>
          <wp:inline distT="0" distB="0" distL="0" distR="0" wp14:anchorId="60BE8389" wp14:editId="4354BBC1">
            <wp:extent cx="4421665" cy="216217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0745" cy="2166615"/>
                    </a:xfrm>
                    <a:prstGeom prst="rect">
                      <a:avLst/>
                    </a:prstGeom>
                  </pic:spPr>
                </pic:pic>
              </a:graphicData>
            </a:graphic>
          </wp:inline>
        </w:drawing>
      </w:r>
    </w:p>
    <w:p w14:paraId="1C733C20" w14:textId="3D7CC886" w:rsidR="000E320F" w:rsidRDefault="00C43C94" w:rsidP="00C43C94">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14</w:t>
      </w:r>
      <w:r w:rsidR="00121555">
        <w:rPr>
          <w:noProof/>
        </w:rPr>
        <w:fldChar w:fldCharType="end"/>
      </w:r>
      <w:r>
        <w:t xml:space="preserve">: </w:t>
      </w:r>
      <w:r w:rsidRPr="00914CDA">
        <w:t>VAB</w:t>
      </w:r>
      <w:r w:rsidR="00BA2E28">
        <w:t>C</w:t>
      </w:r>
      <w:r w:rsidRPr="00914CDA">
        <w:t xml:space="preserve"> line currents from a distance</w:t>
      </w:r>
    </w:p>
    <w:p w14:paraId="29B9BE96" w14:textId="77777777" w:rsidR="00B115C0" w:rsidRPr="00B115C0" w:rsidRDefault="00B115C0" w:rsidP="00B115C0"/>
    <w:p w14:paraId="0636D69D" w14:textId="77777777" w:rsidR="00C43C94" w:rsidRDefault="000E320F" w:rsidP="00C43C94">
      <w:pPr>
        <w:keepNext/>
        <w:jc w:val="center"/>
      </w:pPr>
      <w:r w:rsidRPr="000E320F">
        <w:rPr>
          <w:noProof/>
        </w:rPr>
        <w:lastRenderedPageBreak/>
        <w:drawing>
          <wp:inline distT="0" distB="0" distL="0" distR="0" wp14:anchorId="5D9E161E" wp14:editId="39C78494">
            <wp:extent cx="4148962" cy="2028825"/>
            <wp:effectExtent l="0" t="0" r="444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7998" cy="2038134"/>
                    </a:xfrm>
                    <a:prstGeom prst="rect">
                      <a:avLst/>
                    </a:prstGeom>
                  </pic:spPr>
                </pic:pic>
              </a:graphicData>
            </a:graphic>
          </wp:inline>
        </w:drawing>
      </w:r>
    </w:p>
    <w:p w14:paraId="24B0358D" w14:textId="3D4D328A" w:rsidR="00FD391A" w:rsidRDefault="00C43C94" w:rsidP="00C43C94">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15</w:t>
      </w:r>
      <w:r w:rsidR="00121555">
        <w:rPr>
          <w:noProof/>
        </w:rPr>
        <w:fldChar w:fldCharType="end"/>
      </w:r>
      <w:r>
        <w:t xml:space="preserve">: </w:t>
      </w:r>
      <w:r w:rsidRPr="00717914">
        <w:t>Three phase line currents upon close look</w:t>
      </w:r>
    </w:p>
    <w:p w14:paraId="58093D2C" w14:textId="004A409F" w:rsidR="00BA2E28" w:rsidRDefault="00BA2E28" w:rsidP="004C4CC4">
      <w:pPr>
        <w:jc w:val="both"/>
      </w:pPr>
      <w:r>
        <w:t xml:space="preserve">After removing the load, as seen in the figures </w:t>
      </w:r>
      <w:r w:rsidR="006B7C94">
        <w:t>13</w:t>
      </w:r>
      <w:r>
        <w:t>,</w:t>
      </w:r>
      <w:r w:rsidR="006B7C94">
        <w:t xml:space="preserve"> 14</w:t>
      </w:r>
      <w:r>
        <w:t xml:space="preserve"> and </w:t>
      </w:r>
      <w:r w:rsidR="006B7C94">
        <w:t>15</w:t>
      </w:r>
      <w:r>
        <w:t>, all of them decreases. We can mention their relation in the part 1. Again, we that relation.</w:t>
      </w:r>
    </w:p>
    <w:p w14:paraId="129E3635" w14:textId="77777777" w:rsidR="00450CE7" w:rsidRPr="00A53320" w:rsidRDefault="00450CE7" w:rsidP="00450CE7">
      <w:pPr>
        <w:rPr>
          <w:b/>
        </w:rPr>
      </w:pPr>
      <w:r w:rsidRPr="00A53320">
        <w:rPr>
          <w:b/>
        </w:rPr>
        <w:t>3-)</w:t>
      </w:r>
    </w:p>
    <w:p w14:paraId="56DE17B5" w14:textId="42069C12" w:rsidR="00450CE7" w:rsidRDefault="00450CE7" w:rsidP="00450CE7">
      <w:pPr>
        <w:jc w:val="center"/>
      </w:pPr>
      <w:r>
        <w:rPr>
          <w:noProof/>
        </w:rPr>
        <w:drawing>
          <wp:inline distT="0" distB="0" distL="0" distR="0" wp14:anchorId="79B23C44" wp14:editId="27CE93FD">
            <wp:extent cx="4051056" cy="2505075"/>
            <wp:effectExtent l="0" t="0" r="698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6502" cy="2539362"/>
                    </a:xfrm>
                    <a:prstGeom prst="rect">
                      <a:avLst/>
                    </a:prstGeom>
                  </pic:spPr>
                </pic:pic>
              </a:graphicData>
            </a:graphic>
          </wp:inline>
        </w:drawing>
      </w:r>
    </w:p>
    <w:p w14:paraId="15782E86" w14:textId="6958A121" w:rsidR="00450CE7" w:rsidRDefault="00450CE7" w:rsidP="00450CE7">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16</w:t>
      </w:r>
      <w:r w:rsidR="00121555">
        <w:rPr>
          <w:noProof/>
        </w:rPr>
        <w:fldChar w:fldCharType="end"/>
      </w:r>
      <w:r>
        <w:t xml:space="preserve">: </w:t>
      </w:r>
      <w:r w:rsidRPr="009264A5">
        <w:t>Rotor speed vs time graph</w:t>
      </w:r>
    </w:p>
    <w:p w14:paraId="2E276BBC" w14:textId="77777777" w:rsidR="00450CE7" w:rsidRDefault="00450CE7" w:rsidP="00450CE7">
      <w:pPr>
        <w:keepNext/>
        <w:jc w:val="center"/>
      </w:pPr>
      <w:r>
        <w:rPr>
          <w:noProof/>
        </w:rPr>
        <w:lastRenderedPageBreak/>
        <w:drawing>
          <wp:inline distT="0" distB="0" distL="0" distR="0" wp14:anchorId="47BA677A" wp14:editId="6294C083">
            <wp:extent cx="4089053" cy="2466975"/>
            <wp:effectExtent l="0" t="0" r="698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0910" cy="2480161"/>
                    </a:xfrm>
                    <a:prstGeom prst="rect">
                      <a:avLst/>
                    </a:prstGeom>
                  </pic:spPr>
                </pic:pic>
              </a:graphicData>
            </a:graphic>
          </wp:inline>
        </w:drawing>
      </w:r>
    </w:p>
    <w:p w14:paraId="3D4532F4" w14:textId="4CD3235F" w:rsidR="00450CE7" w:rsidRDefault="00450CE7" w:rsidP="00450CE7">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17</w:t>
      </w:r>
      <w:r w:rsidR="00121555">
        <w:rPr>
          <w:noProof/>
        </w:rPr>
        <w:fldChar w:fldCharType="end"/>
      </w:r>
      <w:r>
        <w:t xml:space="preserve">: </w:t>
      </w:r>
      <w:r w:rsidRPr="00B85F1A">
        <w:t>inverter current and voltage output for the 6 second simulation time</w:t>
      </w:r>
    </w:p>
    <w:p w14:paraId="5F702E9A" w14:textId="77777777" w:rsidR="00450CE7" w:rsidRDefault="00450CE7" w:rsidP="00450CE7">
      <w:pPr>
        <w:keepNext/>
        <w:jc w:val="center"/>
      </w:pPr>
      <w:r>
        <w:rPr>
          <w:noProof/>
        </w:rPr>
        <w:drawing>
          <wp:inline distT="0" distB="0" distL="0" distR="0" wp14:anchorId="5F1BB550" wp14:editId="2FBAB16C">
            <wp:extent cx="3924300" cy="2360030"/>
            <wp:effectExtent l="0" t="0" r="0" b="254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3778" cy="2377758"/>
                    </a:xfrm>
                    <a:prstGeom prst="rect">
                      <a:avLst/>
                    </a:prstGeom>
                  </pic:spPr>
                </pic:pic>
              </a:graphicData>
            </a:graphic>
          </wp:inline>
        </w:drawing>
      </w:r>
    </w:p>
    <w:p w14:paraId="40BA83BD" w14:textId="4DB8871D" w:rsidR="00450CE7" w:rsidRDefault="00450CE7" w:rsidP="00450CE7">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18</w:t>
      </w:r>
      <w:r w:rsidR="00121555">
        <w:rPr>
          <w:noProof/>
        </w:rPr>
        <w:fldChar w:fldCharType="end"/>
      </w:r>
      <w:r>
        <w:t xml:space="preserve">: </w:t>
      </w:r>
      <w:r w:rsidRPr="004E7349">
        <w:t>phase currents at the speed reference change</w:t>
      </w:r>
    </w:p>
    <w:p w14:paraId="0EB2B097" w14:textId="77777777" w:rsidR="00450CE7" w:rsidRDefault="00450CE7" w:rsidP="00450CE7">
      <w:pPr>
        <w:keepNext/>
        <w:jc w:val="center"/>
      </w:pPr>
      <w:r>
        <w:rPr>
          <w:noProof/>
        </w:rPr>
        <w:drawing>
          <wp:inline distT="0" distB="0" distL="0" distR="0" wp14:anchorId="50669E90" wp14:editId="70634A73">
            <wp:extent cx="2846736" cy="2305050"/>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8983" cy="2323064"/>
                    </a:xfrm>
                    <a:prstGeom prst="rect">
                      <a:avLst/>
                    </a:prstGeom>
                  </pic:spPr>
                </pic:pic>
              </a:graphicData>
            </a:graphic>
          </wp:inline>
        </w:drawing>
      </w:r>
    </w:p>
    <w:p w14:paraId="40F87453" w14:textId="19FAE19D" w:rsidR="00450CE7" w:rsidRDefault="00450CE7" w:rsidP="00450CE7">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19</w:t>
      </w:r>
      <w:r w:rsidR="00121555">
        <w:rPr>
          <w:noProof/>
        </w:rPr>
        <w:fldChar w:fldCharType="end"/>
      </w:r>
      <w:r>
        <w:t>:</w:t>
      </w:r>
      <w:r w:rsidRPr="004651E5">
        <w:t xml:space="preserve">id and </w:t>
      </w:r>
      <w:proofErr w:type="spellStart"/>
      <w:r w:rsidRPr="004651E5">
        <w:t>iq</w:t>
      </w:r>
      <w:proofErr w:type="spellEnd"/>
      <w:r w:rsidRPr="004651E5">
        <w:t xml:space="preserve"> currents vs time</w:t>
      </w:r>
    </w:p>
    <w:p w14:paraId="321A6D7F" w14:textId="77777777" w:rsidR="00450CE7" w:rsidRDefault="00450CE7" w:rsidP="00450CE7">
      <w:pPr>
        <w:ind w:firstLine="720"/>
      </w:pPr>
      <w:r>
        <w:lastRenderedPageBreak/>
        <w:t>When the speed reference changes, the motor turns into a generator. Therefore, it starts pumping energy back into the inverter, and through the inverter, to the DC link. Since the diode bridge does not let the excess energy to go back into the grid, the created energy will be stored in the capacitor. However, as the capacitor collects energy, the dc link voltage levels will rise and it could damage the switches, capacitor or the diodes. In order to prevent this, we can add a resistance to dissipate the excess energy. The simulations above are done with the resistance. On figure below, we can see the voltage increase when there is no resistor.</w:t>
      </w:r>
    </w:p>
    <w:p w14:paraId="73112A8E" w14:textId="77777777" w:rsidR="00AE744D" w:rsidRDefault="00450CE7" w:rsidP="00AE744D">
      <w:pPr>
        <w:keepNext/>
        <w:ind w:firstLine="720"/>
        <w:jc w:val="center"/>
      </w:pPr>
      <w:r>
        <w:rPr>
          <w:noProof/>
        </w:rPr>
        <w:drawing>
          <wp:inline distT="0" distB="0" distL="0" distR="0" wp14:anchorId="581DCDF8" wp14:editId="0A73809C">
            <wp:extent cx="4381500" cy="2638425"/>
            <wp:effectExtent l="0" t="0" r="0" b="952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2638425"/>
                    </a:xfrm>
                    <a:prstGeom prst="rect">
                      <a:avLst/>
                    </a:prstGeom>
                  </pic:spPr>
                </pic:pic>
              </a:graphicData>
            </a:graphic>
          </wp:inline>
        </w:drawing>
      </w:r>
    </w:p>
    <w:p w14:paraId="3AE773EF" w14:textId="093C2C6D" w:rsidR="00450CE7" w:rsidRDefault="00AE744D" w:rsidP="00AE744D">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20</w:t>
      </w:r>
      <w:r w:rsidR="00121555">
        <w:rPr>
          <w:noProof/>
        </w:rPr>
        <w:fldChar w:fldCharType="end"/>
      </w:r>
      <w:r>
        <w:t xml:space="preserve">: </w:t>
      </w:r>
      <w:r w:rsidRPr="00452066">
        <w:t>The breaking resistor circuit.</w:t>
      </w:r>
    </w:p>
    <w:p w14:paraId="2009CB71" w14:textId="77777777" w:rsidR="00450CE7" w:rsidRDefault="00450CE7" w:rsidP="00450CE7">
      <w:r>
        <w:tab/>
        <w:t>Also, notice that we have lowered the inertia value to 1 in order to have a shorter simulation time.</w:t>
      </w:r>
    </w:p>
    <w:p w14:paraId="107AA90B" w14:textId="77777777" w:rsidR="00AE744D" w:rsidRDefault="00450CE7" w:rsidP="00AE744D">
      <w:pPr>
        <w:keepNext/>
        <w:jc w:val="center"/>
      </w:pPr>
      <w:r>
        <w:rPr>
          <w:noProof/>
        </w:rPr>
        <w:drawing>
          <wp:inline distT="0" distB="0" distL="0" distR="0" wp14:anchorId="0C19882A" wp14:editId="6DB3561E">
            <wp:extent cx="5000625" cy="2961909"/>
            <wp:effectExtent l="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5091" cy="2964554"/>
                    </a:xfrm>
                    <a:prstGeom prst="rect">
                      <a:avLst/>
                    </a:prstGeom>
                  </pic:spPr>
                </pic:pic>
              </a:graphicData>
            </a:graphic>
          </wp:inline>
        </w:drawing>
      </w:r>
    </w:p>
    <w:p w14:paraId="32CE7F6D" w14:textId="1A34640D" w:rsidR="00450CE7" w:rsidRDefault="00AE744D" w:rsidP="00AE744D">
      <w:pPr>
        <w:pStyle w:val="ResimYazs"/>
        <w:jc w:val="center"/>
      </w:pPr>
      <w:r>
        <w:t xml:space="preserve">Figure </w:t>
      </w:r>
      <w:r w:rsidR="00121555">
        <w:fldChar w:fldCharType="begin"/>
      </w:r>
      <w:r w:rsidR="00121555">
        <w:instrText xml:space="preserve"> SEQ Figure \* ARABIC </w:instrText>
      </w:r>
      <w:r w:rsidR="00121555">
        <w:fldChar w:fldCharType="separate"/>
      </w:r>
      <w:r w:rsidR="00121555">
        <w:rPr>
          <w:noProof/>
        </w:rPr>
        <w:t>21</w:t>
      </w:r>
      <w:r w:rsidR="00121555">
        <w:rPr>
          <w:noProof/>
        </w:rPr>
        <w:fldChar w:fldCharType="end"/>
      </w:r>
      <w:r>
        <w:t xml:space="preserve">: </w:t>
      </w:r>
      <w:r w:rsidRPr="000C6747">
        <w:t>the waveforms when there is no breaking resistor. Notice the CD ling going fat</w:t>
      </w:r>
    </w:p>
    <w:p w14:paraId="5E57D53E" w14:textId="0181379A" w:rsidR="00450CE7" w:rsidRPr="00A53320" w:rsidRDefault="00450CE7" w:rsidP="00AE744D">
      <w:pPr>
        <w:jc w:val="both"/>
        <w:rPr>
          <w:b/>
        </w:rPr>
      </w:pPr>
      <w:r w:rsidRPr="00A53320">
        <w:rPr>
          <w:b/>
        </w:rPr>
        <w:lastRenderedPageBreak/>
        <w:t>4</w:t>
      </w:r>
      <w:r w:rsidR="00AE744D" w:rsidRPr="00A53320">
        <w:rPr>
          <w:b/>
        </w:rPr>
        <w:t>-</w:t>
      </w:r>
      <w:r w:rsidRPr="00A53320">
        <w:rPr>
          <w:b/>
        </w:rPr>
        <w:t>)</w:t>
      </w:r>
    </w:p>
    <w:p w14:paraId="6A9C9C23" w14:textId="77777777" w:rsidR="00450CE7" w:rsidRDefault="00450CE7" w:rsidP="00450CE7">
      <w:r>
        <w:t>We can go into field weakening region to increase the speed.</w:t>
      </w:r>
    </w:p>
    <w:p w14:paraId="151EEB25" w14:textId="77777777" w:rsidR="00450CE7" w:rsidRDefault="00450CE7" w:rsidP="00C5638B">
      <w:r>
        <w:t xml:space="preserve">Firstly, we need to figure out the </w:t>
      </w:r>
      <w:proofErr w:type="spellStart"/>
      <w:r>
        <w:t>iq</w:t>
      </w:r>
      <w:proofErr w:type="spellEnd"/>
      <w:r>
        <w:t xml:space="preserve"> value to provide half the rated torque.</w:t>
      </w:r>
    </w:p>
    <w:p w14:paraId="5E2FAAA7" w14:textId="77777777" w:rsidR="00450CE7" w:rsidRDefault="00450CE7" w:rsidP="00450CE7">
      <w:pPr>
        <w:ind w:firstLine="720"/>
      </w:pPr>
      <w:r>
        <w:rPr>
          <w:noProof/>
        </w:rPr>
        <w:drawing>
          <wp:inline distT="0" distB="0" distL="0" distR="0" wp14:anchorId="12A1BE35" wp14:editId="620AAFE6">
            <wp:extent cx="1828800" cy="447675"/>
            <wp:effectExtent l="0" t="0" r="0" b="952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8800" cy="447675"/>
                    </a:xfrm>
                    <a:prstGeom prst="rect">
                      <a:avLst/>
                    </a:prstGeom>
                  </pic:spPr>
                </pic:pic>
              </a:graphicData>
            </a:graphic>
          </wp:inline>
        </w:drawing>
      </w:r>
    </w:p>
    <w:p w14:paraId="65B2BC0E" w14:textId="77777777" w:rsidR="00450CE7" w:rsidRDefault="00450CE7" w:rsidP="00450CE7">
      <w:pPr>
        <w:pStyle w:val="ListeParagraf"/>
        <w:numPr>
          <w:ilvl w:val="0"/>
          <w:numId w:val="2"/>
        </w:numPr>
      </w:pPr>
      <w:proofErr w:type="spellStart"/>
      <w:r>
        <w:t>Iq</w:t>
      </w:r>
      <w:proofErr w:type="spellEnd"/>
      <w:r>
        <w:t xml:space="preserve"> = 125 A</w:t>
      </w:r>
    </w:p>
    <w:p w14:paraId="14E55ACD" w14:textId="77777777" w:rsidR="00450CE7" w:rsidRDefault="00450CE7" w:rsidP="00450CE7">
      <w:r>
        <w:t>We can use the following formula to figure out the id value.</w:t>
      </w:r>
    </w:p>
    <w:p w14:paraId="3DD92BA9" w14:textId="77777777" w:rsidR="00450CE7" w:rsidRDefault="00450CE7" w:rsidP="00450CE7">
      <w:r>
        <w:rPr>
          <w:noProof/>
        </w:rPr>
        <w:drawing>
          <wp:inline distT="0" distB="0" distL="0" distR="0" wp14:anchorId="4F0AF0AE" wp14:editId="71C03327">
            <wp:extent cx="5943600" cy="596900"/>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6900"/>
                    </a:xfrm>
                    <a:prstGeom prst="rect">
                      <a:avLst/>
                    </a:prstGeom>
                  </pic:spPr>
                </pic:pic>
              </a:graphicData>
            </a:graphic>
          </wp:inline>
        </w:drawing>
      </w:r>
    </w:p>
    <w:p w14:paraId="4F6CCD48" w14:textId="77777777" w:rsidR="00450CE7" w:rsidRDefault="00450CE7" w:rsidP="00450CE7">
      <w:pPr>
        <w:pStyle w:val="ListeParagraf"/>
        <w:numPr>
          <w:ilvl w:val="0"/>
          <w:numId w:val="2"/>
        </w:numPr>
      </w:pPr>
      <w:r>
        <w:t>Id = -45.45 A</w:t>
      </w:r>
    </w:p>
    <w:p w14:paraId="367C7B9D" w14:textId="0745489E" w:rsidR="00450CE7" w:rsidRDefault="00450CE7" w:rsidP="00450CE7">
      <w:r>
        <w:t>In order to achieve this, we simply set the reference value of the id current o -45.45 A. After running the simulation, the speed characteristics are as follows.</w:t>
      </w:r>
    </w:p>
    <w:p w14:paraId="1D76E5E6" w14:textId="77777777" w:rsidR="008F4DC5" w:rsidRDefault="00450CE7" w:rsidP="008F4DC5">
      <w:pPr>
        <w:keepNext/>
      </w:pPr>
      <w:r>
        <w:rPr>
          <w:noProof/>
        </w:rPr>
        <w:drawing>
          <wp:inline distT="0" distB="0" distL="0" distR="0" wp14:anchorId="7577473E" wp14:editId="7BF4FAE6">
            <wp:extent cx="5943600" cy="3603625"/>
            <wp:effectExtent l="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03625"/>
                    </a:xfrm>
                    <a:prstGeom prst="rect">
                      <a:avLst/>
                    </a:prstGeom>
                  </pic:spPr>
                </pic:pic>
              </a:graphicData>
            </a:graphic>
          </wp:inline>
        </w:drawing>
      </w:r>
    </w:p>
    <w:p w14:paraId="609EF6D9" w14:textId="16E4BC6D" w:rsidR="00450CE7" w:rsidRDefault="008F4DC5" w:rsidP="008F4DC5">
      <w:pPr>
        <w:pStyle w:val="ResimYazs"/>
      </w:pPr>
      <w:r>
        <w:t xml:space="preserve">Figure </w:t>
      </w:r>
      <w:r w:rsidR="00121555">
        <w:fldChar w:fldCharType="begin"/>
      </w:r>
      <w:r w:rsidR="00121555">
        <w:instrText xml:space="preserve"> SEQ Figure \* ARABIC </w:instrText>
      </w:r>
      <w:r w:rsidR="00121555">
        <w:fldChar w:fldCharType="separate"/>
      </w:r>
      <w:r w:rsidR="00121555">
        <w:rPr>
          <w:noProof/>
        </w:rPr>
        <w:t>22</w:t>
      </w:r>
      <w:r w:rsidR="00121555">
        <w:rPr>
          <w:noProof/>
        </w:rPr>
        <w:fldChar w:fldCharType="end"/>
      </w:r>
      <w:r>
        <w:t xml:space="preserve">: </w:t>
      </w:r>
      <w:r w:rsidRPr="0068274A">
        <w:t>speed vs time graph of the rotor</w:t>
      </w:r>
    </w:p>
    <w:p w14:paraId="02DDE3C8" w14:textId="0FAE74B3" w:rsidR="00450CE7" w:rsidRDefault="00450CE7" w:rsidP="004C4CC4">
      <w:pPr>
        <w:jc w:val="both"/>
      </w:pPr>
    </w:p>
    <w:p w14:paraId="32BFAB1B" w14:textId="77777777" w:rsidR="008F4DC5" w:rsidRDefault="008F4DC5" w:rsidP="004C4CC4">
      <w:pPr>
        <w:jc w:val="both"/>
      </w:pPr>
    </w:p>
    <w:p w14:paraId="5492EE14" w14:textId="23C450E8" w:rsidR="002937F6" w:rsidRPr="00220CED" w:rsidRDefault="00B74467">
      <w:pPr>
        <w:rPr>
          <w:b/>
          <w:bCs/>
          <w:sz w:val="32"/>
          <w:szCs w:val="32"/>
        </w:rPr>
      </w:pPr>
      <w:r w:rsidRPr="00220CED">
        <w:rPr>
          <w:b/>
          <w:bCs/>
          <w:sz w:val="32"/>
          <w:szCs w:val="32"/>
        </w:rPr>
        <w:lastRenderedPageBreak/>
        <w:t>PART C: SPACE VECTOR PWM (SVPWM)</w:t>
      </w:r>
    </w:p>
    <w:p w14:paraId="7C049A40" w14:textId="553388AE" w:rsidR="002937F6" w:rsidRDefault="002937F6" w:rsidP="002937F6">
      <w:pPr>
        <w:jc w:val="both"/>
      </w:pPr>
      <w:r w:rsidRPr="00A53320">
        <w:rPr>
          <w:b/>
        </w:rPr>
        <w:t>1-)</w:t>
      </w:r>
      <w:r>
        <w:t xml:space="preserve"> For this part, we need to use space vector </w:t>
      </w:r>
      <w:proofErr w:type="spellStart"/>
      <w:r>
        <w:t>pwm</w:t>
      </w:r>
      <w:proofErr w:type="spellEnd"/>
      <w:r>
        <w:t xml:space="preserve"> technique. For generating space vector, we use Simulink block. That block takes alfa-beta transformation result as input and generates gate signal with respect to space vector modulation. </w:t>
      </w:r>
    </w:p>
    <w:p w14:paraId="350F672F" w14:textId="019E0896" w:rsidR="002937F6" w:rsidRDefault="002937F6" w:rsidP="002937F6">
      <w:pPr>
        <w:jc w:val="both"/>
      </w:pPr>
      <w:r>
        <w:tab/>
        <w:t>We need to arrange the reference speed as %90 of rated speed. After reaching the steady state, we need to change the reference speed as rated speed.</w:t>
      </w:r>
      <w:r w:rsidR="003D2C18">
        <w:t xml:space="preserve"> We took the same result with part B for speed as seen in the figure </w:t>
      </w:r>
      <w:r w:rsidR="00D50A11">
        <w:t>23</w:t>
      </w:r>
      <w:r w:rsidR="003D2C18">
        <w:t>.</w:t>
      </w:r>
    </w:p>
    <w:p w14:paraId="6607DAC2" w14:textId="77777777" w:rsidR="005D4FFA" w:rsidRDefault="0099640B" w:rsidP="005D4FFA">
      <w:pPr>
        <w:keepNext/>
        <w:jc w:val="center"/>
      </w:pPr>
      <w:r w:rsidRPr="0099640B">
        <w:rPr>
          <w:noProof/>
        </w:rPr>
        <w:drawing>
          <wp:inline distT="0" distB="0" distL="0" distR="0" wp14:anchorId="3CB05763" wp14:editId="50C389ED">
            <wp:extent cx="3800723" cy="1873967"/>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2534" cy="1879791"/>
                    </a:xfrm>
                    <a:prstGeom prst="rect">
                      <a:avLst/>
                    </a:prstGeom>
                  </pic:spPr>
                </pic:pic>
              </a:graphicData>
            </a:graphic>
          </wp:inline>
        </w:drawing>
      </w:r>
    </w:p>
    <w:p w14:paraId="4C876B99" w14:textId="363DF5B6" w:rsidR="00B74467" w:rsidRDefault="005D4FFA" w:rsidP="005D4FFA">
      <w:pPr>
        <w:pStyle w:val="ResimYazs"/>
        <w:jc w:val="center"/>
      </w:pPr>
      <w:r>
        <w:t xml:space="preserve">Figure </w:t>
      </w:r>
      <w:fldSimple w:instr=" SEQ Figure \* ARABIC ">
        <w:r w:rsidR="00121555">
          <w:rPr>
            <w:noProof/>
          </w:rPr>
          <w:t>23</w:t>
        </w:r>
      </w:fldSimple>
      <w:r>
        <w:t xml:space="preserve">: </w:t>
      </w:r>
      <w:r w:rsidRPr="00470B86">
        <w:t>Rotor Speed(rad/sec) vs time(sec) characteristic</w:t>
      </w:r>
    </w:p>
    <w:p w14:paraId="22E5BB87" w14:textId="145C3172" w:rsidR="00BB30FB" w:rsidRDefault="00BB30FB" w:rsidP="00BB30FB">
      <w:r>
        <w:t xml:space="preserve">The shape of current and torque waveforms looks like the same, but the magnitudes are not the same since in the space vector modulation technique, effective phase voltage and current increase. Therefore, we see that changes in the figure </w:t>
      </w:r>
      <w:r w:rsidR="00D50A11">
        <w:t>24</w:t>
      </w:r>
      <w:r>
        <w:t xml:space="preserve">, </w:t>
      </w:r>
      <w:r w:rsidR="00D50A11">
        <w:t>25</w:t>
      </w:r>
      <w:r>
        <w:t xml:space="preserve"> and </w:t>
      </w:r>
      <w:r w:rsidR="00D50A11">
        <w:t>26</w:t>
      </w:r>
      <w:r w:rsidR="0053711F">
        <w:t>.</w:t>
      </w:r>
    </w:p>
    <w:p w14:paraId="734BF643" w14:textId="77777777" w:rsidR="005D4FFA" w:rsidRDefault="0099640B" w:rsidP="005D4FFA">
      <w:pPr>
        <w:keepNext/>
        <w:jc w:val="center"/>
      </w:pPr>
      <w:r w:rsidRPr="0099640B">
        <w:rPr>
          <w:noProof/>
        </w:rPr>
        <w:drawing>
          <wp:inline distT="0" distB="0" distL="0" distR="0" wp14:anchorId="1519317F" wp14:editId="3266CE16">
            <wp:extent cx="3697356" cy="1807991"/>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9460" cy="1813910"/>
                    </a:xfrm>
                    <a:prstGeom prst="rect">
                      <a:avLst/>
                    </a:prstGeom>
                  </pic:spPr>
                </pic:pic>
              </a:graphicData>
            </a:graphic>
          </wp:inline>
        </w:drawing>
      </w:r>
    </w:p>
    <w:p w14:paraId="2D489FC7" w14:textId="23918494" w:rsidR="00B74467" w:rsidRDefault="005D4FFA" w:rsidP="005D4FFA">
      <w:pPr>
        <w:pStyle w:val="ResimYazs"/>
        <w:jc w:val="center"/>
      </w:pPr>
      <w:r>
        <w:t xml:space="preserve">Figure </w:t>
      </w:r>
      <w:fldSimple w:instr=" SEQ Figure \* ARABIC ">
        <w:r w:rsidR="00121555">
          <w:rPr>
            <w:noProof/>
          </w:rPr>
          <w:t>24</w:t>
        </w:r>
      </w:fldSimple>
      <w:r>
        <w:t xml:space="preserve">: </w:t>
      </w:r>
      <w:r w:rsidRPr="00640002">
        <w:t>Electromechanical Torque (Nm) vs time characteristic</w:t>
      </w:r>
    </w:p>
    <w:p w14:paraId="410DEF12" w14:textId="77777777" w:rsidR="005D4FFA" w:rsidRDefault="00AB5CEB" w:rsidP="005D4FFA">
      <w:pPr>
        <w:keepNext/>
        <w:jc w:val="center"/>
      </w:pPr>
      <w:r w:rsidRPr="00AB5CEB">
        <w:rPr>
          <w:noProof/>
        </w:rPr>
        <w:lastRenderedPageBreak/>
        <w:drawing>
          <wp:inline distT="0" distB="0" distL="0" distR="0" wp14:anchorId="765DE823" wp14:editId="324F4BD7">
            <wp:extent cx="3840480" cy="1877978"/>
            <wp:effectExtent l="0" t="0" r="762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6204" cy="1885667"/>
                    </a:xfrm>
                    <a:prstGeom prst="rect">
                      <a:avLst/>
                    </a:prstGeom>
                  </pic:spPr>
                </pic:pic>
              </a:graphicData>
            </a:graphic>
          </wp:inline>
        </w:drawing>
      </w:r>
    </w:p>
    <w:p w14:paraId="4FBDC817" w14:textId="5756263D" w:rsidR="00FD391A" w:rsidRDefault="005D4FFA" w:rsidP="005D4FFA">
      <w:pPr>
        <w:pStyle w:val="ResimYazs"/>
        <w:jc w:val="center"/>
      </w:pPr>
      <w:r>
        <w:t xml:space="preserve">Figure </w:t>
      </w:r>
      <w:fldSimple w:instr=" SEQ Figure \* ARABIC ">
        <w:r w:rsidR="00121555">
          <w:rPr>
            <w:noProof/>
          </w:rPr>
          <w:t>25</w:t>
        </w:r>
      </w:fldSimple>
      <w:r>
        <w:t>:</w:t>
      </w:r>
      <w:r w:rsidRPr="00356946">
        <w:t>d (blue) and q(red) currents vs time characteristics</w:t>
      </w:r>
    </w:p>
    <w:p w14:paraId="334A264F" w14:textId="77777777" w:rsidR="005D4FFA" w:rsidRDefault="00AB5CEB" w:rsidP="005D4FFA">
      <w:pPr>
        <w:keepNext/>
        <w:jc w:val="center"/>
      </w:pPr>
      <w:r w:rsidRPr="00AB5CEB">
        <w:rPr>
          <w:noProof/>
        </w:rPr>
        <w:drawing>
          <wp:inline distT="0" distB="0" distL="0" distR="0" wp14:anchorId="456AA7F4" wp14:editId="15B2C573">
            <wp:extent cx="3886253" cy="1900361"/>
            <wp:effectExtent l="0" t="0" r="0" b="508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9258" cy="1901830"/>
                    </a:xfrm>
                    <a:prstGeom prst="rect">
                      <a:avLst/>
                    </a:prstGeom>
                  </pic:spPr>
                </pic:pic>
              </a:graphicData>
            </a:graphic>
          </wp:inline>
        </w:drawing>
      </w:r>
    </w:p>
    <w:p w14:paraId="42FB331F" w14:textId="6DDD9CDA" w:rsidR="00AB5CEB" w:rsidRDefault="005D4FFA" w:rsidP="005D4FFA">
      <w:pPr>
        <w:pStyle w:val="ResimYazs"/>
        <w:jc w:val="center"/>
      </w:pPr>
      <w:r>
        <w:t xml:space="preserve">Figure </w:t>
      </w:r>
      <w:fldSimple w:instr=" SEQ Figure \* ARABIC ">
        <w:r w:rsidR="00121555">
          <w:rPr>
            <w:noProof/>
          </w:rPr>
          <w:t>26</w:t>
        </w:r>
      </w:fldSimple>
      <w:r>
        <w:t xml:space="preserve">: </w:t>
      </w:r>
      <w:r w:rsidRPr="00F00A9F">
        <w:t>VABC line currents from a distance</w:t>
      </w:r>
    </w:p>
    <w:p w14:paraId="13F4570D" w14:textId="77777777" w:rsidR="005D4FFA" w:rsidRDefault="00915F3F" w:rsidP="005D4FFA">
      <w:pPr>
        <w:keepNext/>
        <w:jc w:val="center"/>
      </w:pPr>
      <w:r w:rsidRPr="00915F3F">
        <w:rPr>
          <w:noProof/>
        </w:rPr>
        <w:drawing>
          <wp:inline distT="0" distB="0" distL="0" distR="0" wp14:anchorId="063E082A" wp14:editId="174E6B57">
            <wp:extent cx="3856383" cy="1885755"/>
            <wp:effectExtent l="0" t="0" r="0"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545" cy="1895614"/>
                    </a:xfrm>
                    <a:prstGeom prst="rect">
                      <a:avLst/>
                    </a:prstGeom>
                  </pic:spPr>
                </pic:pic>
              </a:graphicData>
            </a:graphic>
          </wp:inline>
        </w:drawing>
      </w:r>
    </w:p>
    <w:p w14:paraId="03A8F8A8" w14:textId="01ABF045" w:rsidR="00AB5CEB" w:rsidRDefault="005D4FFA" w:rsidP="005D4FFA">
      <w:pPr>
        <w:pStyle w:val="ResimYazs"/>
        <w:jc w:val="center"/>
      </w:pPr>
      <w:r>
        <w:t xml:space="preserve">Figure </w:t>
      </w:r>
      <w:fldSimple w:instr=" SEQ Figure \* ARABIC ">
        <w:r w:rsidR="00121555">
          <w:rPr>
            <w:noProof/>
          </w:rPr>
          <w:t>27</w:t>
        </w:r>
      </w:fldSimple>
      <w:r>
        <w:t xml:space="preserve">: </w:t>
      </w:r>
      <w:r w:rsidRPr="00B819E2">
        <w:t>Three phase line currents upon close look</w:t>
      </w:r>
    </w:p>
    <w:p w14:paraId="5856401D" w14:textId="77777777" w:rsidR="00FE0FFA" w:rsidRDefault="003E789B" w:rsidP="00FE0FFA">
      <w:pPr>
        <w:keepNext/>
        <w:jc w:val="center"/>
      </w:pPr>
      <w:r w:rsidRPr="003E789B">
        <w:rPr>
          <w:noProof/>
        </w:rPr>
        <w:lastRenderedPageBreak/>
        <w:drawing>
          <wp:inline distT="0" distB="0" distL="0" distR="0" wp14:anchorId="611B5694" wp14:editId="7AE54B1D">
            <wp:extent cx="3756172" cy="1836752"/>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0486" cy="1843751"/>
                    </a:xfrm>
                    <a:prstGeom prst="rect">
                      <a:avLst/>
                    </a:prstGeom>
                  </pic:spPr>
                </pic:pic>
              </a:graphicData>
            </a:graphic>
          </wp:inline>
        </w:drawing>
      </w:r>
    </w:p>
    <w:p w14:paraId="4E13CBC3" w14:textId="18F66065" w:rsidR="003E789B" w:rsidRDefault="00FE0FFA" w:rsidP="00FE0FFA">
      <w:pPr>
        <w:pStyle w:val="ResimYazs"/>
        <w:jc w:val="center"/>
      </w:pPr>
      <w:r>
        <w:t xml:space="preserve">Figure </w:t>
      </w:r>
      <w:fldSimple w:instr=" SEQ Figure \* ARABIC ">
        <w:r w:rsidR="00121555">
          <w:rPr>
            <w:noProof/>
          </w:rPr>
          <w:t>28</w:t>
        </w:r>
      </w:fldSimple>
      <w:r>
        <w:t xml:space="preserve">: </w:t>
      </w:r>
      <w:r w:rsidRPr="00760664">
        <w:t>Three phase line voltages upon close look with low pass filter</w:t>
      </w:r>
    </w:p>
    <w:p w14:paraId="35F1619F" w14:textId="77777777" w:rsidR="00FE0FFA" w:rsidRDefault="00FE0FFA" w:rsidP="00FE0FFA">
      <w:pPr>
        <w:keepNext/>
        <w:jc w:val="center"/>
      </w:pPr>
      <w:r>
        <w:rPr>
          <w:noProof/>
        </w:rPr>
        <w:drawing>
          <wp:inline distT="0" distB="0" distL="0" distR="0" wp14:anchorId="4FCB6819" wp14:editId="29599EFD">
            <wp:extent cx="3419475" cy="2176030"/>
            <wp:effectExtent l="0" t="0" r="0" b="0"/>
            <wp:docPr id="15" name="Resim 15" descr="C:\Users\Ali\Desktop\Reference-and-carrier-signal-of-SVM-40-ANALYSIS-AND-EVALUATION-The-output-waveform-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Desktop\Reference-and-carrier-signal-of-SVM-40-ANALYSIS-AND-EVALUATION-The-output-waveform-o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43858" cy="2191547"/>
                    </a:xfrm>
                    <a:prstGeom prst="rect">
                      <a:avLst/>
                    </a:prstGeom>
                    <a:noFill/>
                    <a:ln>
                      <a:noFill/>
                    </a:ln>
                  </pic:spPr>
                </pic:pic>
              </a:graphicData>
            </a:graphic>
          </wp:inline>
        </w:drawing>
      </w:r>
    </w:p>
    <w:p w14:paraId="3CA09383" w14:textId="24F3123D" w:rsidR="00AB5CEB" w:rsidRDefault="00FE0FFA" w:rsidP="00FE0FFA">
      <w:pPr>
        <w:pStyle w:val="ResimYazs"/>
        <w:jc w:val="center"/>
      </w:pPr>
      <w:r>
        <w:t xml:space="preserve">Figure </w:t>
      </w:r>
      <w:fldSimple w:instr=" SEQ Figure \* ARABIC ">
        <w:r w:rsidR="00121555">
          <w:rPr>
            <w:noProof/>
          </w:rPr>
          <w:t>29</w:t>
        </w:r>
      </w:fldSimple>
      <w:r>
        <w:t>: Three phase reference voltage of SVPWM</w:t>
      </w:r>
    </w:p>
    <w:p w14:paraId="20A95639" w14:textId="7BA4DBBD" w:rsidR="00FE0FFA" w:rsidRPr="00D50A11" w:rsidRDefault="00B73051">
      <w:pPr>
        <w:rPr>
          <w:lang w:val="en-US"/>
        </w:rPr>
      </w:pPr>
      <w:r>
        <w:t>In the figure 2</w:t>
      </w:r>
      <w:r w:rsidR="00D50A11">
        <w:t>8</w:t>
      </w:r>
      <w:r>
        <w:t>, we see the reference switching voltage of SVPWM output. However, we did not expect this result. The waveforms should be seen like in the figure 2</w:t>
      </w:r>
      <w:r w:rsidR="00D50A11">
        <w:t>9</w:t>
      </w:r>
      <w:r>
        <w:t>. The problem can be that we could not use the Simulink block proper or reference voltages is changing continuously.</w:t>
      </w:r>
    </w:p>
    <w:p w14:paraId="6FE1812B" w14:textId="7D0D2080" w:rsidR="00FE0FFA" w:rsidRPr="001421A1" w:rsidRDefault="001421A1" w:rsidP="001421A1">
      <w:pPr>
        <w:ind w:firstLine="720"/>
        <w:rPr>
          <w:lang w:val="en-US"/>
        </w:rPr>
      </w:pPr>
      <w:r w:rsidRPr="001421A1">
        <w:rPr>
          <w:lang w:val="en-US"/>
        </w:rPr>
        <w:t xml:space="preserve">In the second part, when motor reaches </w:t>
      </w:r>
      <w:r>
        <w:rPr>
          <w:lang w:val="en-US"/>
        </w:rPr>
        <w:t xml:space="preserve">to </w:t>
      </w:r>
      <w:r w:rsidRPr="001421A1">
        <w:rPr>
          <w:lang w:val="en-US"/>
        </w:rPr>
        <w:t xml:space="preserve">the </w:t>
      </w:r>
      <w:r>
        <w:rPr>
          <w:lang w:val="en-US"/>
        </w:rPr>
        <w:t xml:space="preserve">steady state value, we need to remove the load. We simulate this test condition. In the figure </w:t>
      </w:r>
      <w:r w:rsidR="00D50A11">
        <w:rPr>
          <w:lang w:val="en-US"/>
        </w:rPr>
        <w:t>30</w:t>
      </w:r>
      <w:r>
        <w:rPr>
          <w:lang w:val="en-US"/>
        </w:rPr>
        <w:t>, we can see the speed changing and it is changing a little bit.</w:t>
      </w:r>
    </w:p>
    <w:p w14:paraId="266DC1D3" w14:textId="77777777" w:rsidR="001421A1" w:rsidRDefault="001421A1" w:rsidP="001421A1">
      <w:pPr>
        <w:keepNext/>
        <w:jc w:val="center"/>
      </w:pPr>
      <w:r w:rsidRPr="001421A1">
        <w:rPr>
          <w:noProof/>
        </w:rPr>
        <w:drawing>
          <wp:inline distT="0" distB="0" distL="0" distR="0" wp14:anchorId="1D96EBB2" wp14:editId="2EE4B0F4">
            <wp:extent cx="3871135" cy="187642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5578" cy="1878579"/>
                    </a:xfrm>
                    <a:prstGeom prst="rect">
                      <a:avLst/>
                    </a:prstGeom>
                  </pic:spPr>
                </pic:pic>
              </a:graphicData>
            </a:graphic>
          </wp:inline>
        </w:drawing>
      </w:r>
    </w:p>
    <w:p w14:paraId="67FA3EA3" w14:textId="4EFF0736" w:rsidR="00FE0FFA" w:rsidRDefault="001421A1" w:rsidP="001421A1">
      <w:pPr>
        <w:pStyle w:val="ResimYazs"/>
        <w:jc w:val="center"/>
      </w:pPr>
      <w:r>
        <w:t xml:space="preserve">Figure </w:t>
      </w:r>
      <w:fldSimple w:instr=" SEQ Figure \* ARABIC ">
        <w:r w:rsidR="00121555">
          <w:rPr>
            <w:noProof/>
          </w:rPr>
          <w:t>30</w:t>
        </w:r>
      </w:fldSimple>
      <w:r>
        <w:t xml:space="preserve">: </w:t>
      </w:r>
      <w:r w:rsidRPr="00385CB5">
        <w:t>Rotor Speed(rad/sec) vs time(sec) characteristic</w:t>
      </w:r>
    </w:p>
    <w:p w14:paraId="4FC12D94" w14:textId="77777777" w:rsidR="001421A1" w:rsidRDefault="001421A1" w:rsidP="001421A1">
      <w:pPr>
        <w:keepNext/>
        <w:jc w:val="center"/>
      </w:pPr>
      <w:r w:rsidRPr="001421A1">
        <w:rPr>
          <w:noProof/>
        </w:rPr>
        <w:lastRenderedPageBreak/>
        <w:drawing>
          <wp:inline distT="0" distB="0" distL="0" distR="0" wp14:anchorId="6522BA3F" wp14:editId="0AF3F632">
            <wp:extent cx="4143375" cy="2159778"/>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7364" cy="2161857"/>
                    </a:xfrm>
                    <a:prstGeom prst="rect">
                      <a:avLst/>
                    </a:prstGeom>
                  </pic:spPr>
                </pic:pic>
              </a:graphicData>
            </a:graphic>
          </wp:inline>
        </w:drawing>
      </w:r>
    </w:p>
    <w:p w14:paraId="2F088171" w14:textId="659BC42B" w:rsidR="001421A1" w:rsidRDefault="001421A1" w:rsidP="001421A1">
      <w:pPr>
        <w:pStyle w:val="ResimYazs"/>
        <w:jc w:val="center"/>
      </w:pPr>
      <w:r>
        <w:t xml:space="preserve">Figure </w:t>
      </w:r>
      <w:fldSimple w:instr=" SEQ Figure \* ARABIC ">
        <w:r w:rsidR="00121555">
          <w:rPr>
            <w:noProof/>
          </w:rPr>
          <w:t>31</w:t>
        </w:r>
      </w:fldSimple>
      <w:r>
        <w:t xml:space="preserve">: </w:t>
      </w:r>
      <w:r w:rsidRPr="00BF1195">
        <w:t>VABC line currents from a distance</w:t>
      </w:r>
    </w:p>
    <w:p w14:paraId="551CC064" w14:textId="055B8483" w:rsidR="001421A1" w:rsidRPr="001421A1" w:rsidRDefault="001421A1" w:rsidP="001421A1">
      <w:r>
        <w:t xml:space="preserve">In the figure </w:t>
      </w:r>
      <w:r w:rsidR="00D50A11">
        <w:t>31</w:t>
      </w:r>
      <w:r>
        <w:t>, we can see current changing. It is the same with SPWM technique, but current magnitudes are not the same.</w:t>
      </w:r>
      <w:r w:rsidR="00B115C0">
        <w:t xml:space="preserve"> In the figure </w:t>
      </w:r>
      <w:r w:rsidR="00D50A11">
        <w:t>32</w:t>
      </w:r>
      <w:r w:rsidR="00B115C0">
        <w:t>, output is, also, zero.</w:t>
      </w:r>
    </w:p>
    <w:p w14:paraId="26888F26" w14:textId="77777777" w:rsidR="00B115C0" w:rsidRDefault="00B115C0" w:rsidP="00B115C0">
      <w:pPr>
        <w:keepNext/>
        <w:jc w:val="center"/>
      </w:pPr>
      <w:r w:rsidRPr="00B115C0">
        <w:rPr>
          <w:noProof/>
        </w:rPr>
        <w:drawing>
          <wp:inline distT="0" distB="0" distL="0" distR="0" wp14:anchorId="6C38C333" wp14:editId="36A8A7F7">
            <wp:extent cx="3686175" cy="1908463"/>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9201" cy="1915207"/>
                    </a:xfrm>
                    <a:prstGeom prst="rect">
                      <a:avLst/>
                    </a:prstGeom>
                  </pic:spPr>
                </pic:pic>
              </a:graphicData>
            </a:graphic>
          </wp:inline>
        </w:drawing>
      </w:r>
    </w:p>
    <w:p w14:paraId="42C75433" w14:textId="032602F0" w:rsidR="001421A1" w:rsidRDefault="00B115C0" w:rsidP="00D50A11">
      <w:pPr>
        <w:pStyle w:val="ResimYazs"/>
        <w:jc w:val="center"/>
      </w:pPr>
      <w:r>
        <w:t xml:space="preserve">Figure </w:t>
      </w:r>
      <w:fldSimple w:instr=" SEQ Figure \* ARABIC ">
        <w:r w:rsidR="00121555">
          <w:rPr>
            <w:noProof/>
          </w:rPr>
          <w:t>32</w:t>
        </w:r>
      </w:fldSimple>
      <w:r>
        <w:t xml:space="preserve">: </w:t>
      </w:r>
      <w:r w:rsidRPr="00031CFE">
        <w:t>Electromechanical Torque (Nm) vs time characteristic</w:t>
      </w:r>
    </w:p>
    <w:p w14:paraId="16C313D2" w14:textId="04C636D3" w:rsidR="00C27910" w:rsidRDefault="003E789B" w:rsidP="003E789B">
      <w:pPr>
        <w:jc w:val="both"/>
      </w:pPr>
      <w:r w:rsidRPr="00A53320">
        <w:rPr>
          <w:b/>
        </w:rPr>
        <w:t>2-)</w:t>
      </w:r>
      <w:r>
        <w:t xml:space="preserve"> The SVPWM technique gives higher level of fundamental voltage as compared to SPWM. The comparison of these two modulations gives the results that SVPWM is the best and most reliable modulation because it enables efficient use of DC voltages and smartly works with vector control thus, gives less Total Harmonic Distortion (THD), better PF, and less switching losses at high frequencies.</w:t>
      </w:r>
    </w:p>
    <w:p w14:paraId="650079B5" w14:textId="6100E98B" w:rsidR="00C27910" w:rsidRDefault="00C27910" w:rsidP="003E789B">
      <w:pPr>
        <w:jc w:val="both"/>
      </w:pPr>
      <w:r w:rsidRPr="00A53320">
        <w:rPr>
          <w:b/>
        </w:rPr>
        <w:t>3-)</w:t>
      </w:r>
      <w:r w:rsidR="00AE1A3E">
        <w:t xml:space="preserve"> In this part, we need to observe 3-phase reference voltages. As these waveforms are square waveform, to observe clearly, we put a low pass filter. As seen in the figure </w:t>
      </w:r>
      <w:r w:rsidR="00D50A11">
        <w:t>33</w:t>
      </w:r>
      <w:r w:rsidR="00AE1A3E">
        <w:t xml:space="preserve">, there are huge distortion compared to in the figure </w:t>
      </w:r>
      <w:r w:rsidR="00D50A11">
        <w:t>34</w:t>
      </w:r>
      <w:r w:rsidR="00AE1A3E">
        <w:t xml:space="preserve">. Also, Waveforms in the figure </w:t>
      </w:r>
      <w:r w:rsidR="00D50A11">
        <w:t>33</w:t>
      </w:r>
      <w:r w:rsidR="00AE1A3E">
        <w:t xml:space="preserve">, looks like triangular. However, waveforms in the figure </w:t>
      </w:r>
      <w:r w:rsidR="00D50A11">
        <w:t>34</w:t>
      </w:r>
      <w:r w:rsidR="00AE1A3E">
        <w:t xml:space="preserve"> looks like more sinusoidal. We expected these results since we learned that </w:t>
      </w:r>
      <w:proofErr w:type="spellStart"/>
      <w:r w:rsidR="00AE1A3E">
        <w:t>spwm</w:t>
      </w:r>
      <w:proofErr w:type="spellEnd"/>
      <w:r w:rsidR="00AE1A3E">
        <w:t xml:space="preserve"> has huge distortion.</w:t>
      </w:r>
    </w:p>
    <w:p w14:paraId="7B439469" w14:textId="77777777" w:rsidR="00AE1A3E" w:rsidRDefault="00AE1A3E" w:rsidP="00AE1A3E">
      <w:pPr>
        <w:keepNext/>
        <w:jc w:val="center"/>
      </w:pPr>
      <w:r w:rsidRPr="00AE1A3E">
        <w:rPr>
          <w:noProof/>
        </w:rPr>
        <w:lastRenderedPageBreak/>
        <w:drawing>
          <wp:inline distT="0" distB="0" distL="0" distR="0" wp14:anchorId="0C0A187B" wp14:editId="1BA85A06">
            <wp:extent cx="4109752" cy="2266950"/>
            <wp:effectExtent l="0" t="0" r="508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9826" cy="2272507"/>
                    </a:xfrm>
                    <a:prstGeom prst="rect">
                      <a:avLst/>
                    </a:prstGeom>
                  </pic:spPr>
                </pic:pic>
              </a:graphicData>
            </a:graphic>
          </wp:inline>
        </w:drawing>
      </w:r>
    </w:p>
    <w:p w14:paraId="5677EB91" w14:textId="52C76E3D" w:rsidR="00AE1A3E" w:rsidRDefault="00AE1A3E" w:rsidP="00AE1A3E">
      <w:pPr>
        <w:pStyle w:val="ResimYazs"/>
        <w:jc w:val="center"/>
      </w:pPr>
      <w:r>
        <w:t xml:space="preserve">Figure </w:t>
      </w:r>
      <w:fldSimple w:instr=" SEQ Figure \* ARABIC ">
        <w:r w:rsidR="00121555">
          <w:rPr>
            <w:noProof/>
          </w:rPr>
          <w:t>33</w:t>
        </w:r>
      </w:fldSimple>
      <w:r>
        <w:t>: Sinusoidal PWM phase reference voltages</w:t>
      </w:r>
    </w:p>
    <w:p w14:paraId="2D3B532D" w14:textId="77777777" w:rsidR="00AE1A3E" w:rsidRDefault="00C27910" w:rsidP="00AE1A3E">
      <w:pPr>
        <w:keepNext/>
        <w:jc w:val="center"/>
      </w:pPr>
      <w:r w:rsidRPr="00C27910">
        <w:rPr>
          <w:noProof/>
        </w:rPr>
        <w:drawing>
          <wp:inline distT="0" distB="0" distL="0" distR="0" wp14:anchorId="13E18C5E" wp14:editId="5908E36A">
            <wp:extent cx="4191000" cy="2000576"/>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5628" cy="2002785"/>
                    </a:xfrm>
                    <a:prstGeom prst="rect">
                      <a:avLst/>
                    </a:prstGeom>
                  </pic:spPr>
                </pic:pic>
              </a:graphicData>
            </a:graphic>
          </wp:inline>
        </w:drawing>
      </w:r>
    </w:p>
    <w:p w14:paraId="18786A02" w14:textId="75E6E68C" w:rsidR="00C27910" w:rsidRDefault="00AE1A3E" w:rsidP="00AE1A3E">
      <w:pPr>
        <w:pStyle w:val="ResimYazs"/>
        <w:jc w:val="center"/>
      </w:pPr>
      <w:r>
        <w:t xml:space="preserve">Figure </w:t>
      </w:r>
      <w:fldSimple w:instr=" SEQ Figure \* ARABIC ">
        <w:r w:rsidR="00121555">
          <w:rPr>
            <w:noProof/>
          </w:rPr>
          <w:t>34</w:t>
        </w:r>
      </w:fldSimple>
      <w:r>
        <w:t xml:space="preserve">: </w:t>
      </w:r>
      <w:r w:rsidRPr="00080D0C">
        <w:t>S</w:t>
      </w:r>
      <w:r>
        <w:t xml:space="preserve">pace Vector </w:t>
      </w:r>
      <w:r w:rsidRPr="00080D0C">
        <w:t>PWM phase reference voltages</w:t>
      </w:r>
    </w:p>
    <w:p w14:paraId="4AAA4294" w14:textId="1AAECEE6" w:rsidR="00FD391A" w:rsidRPr="003E62C4" w:rsidRDefault="003E62C4">
      <w:pPr>
        <w:rPr>
          <w:b/>
          <w:bCs/>
          <w:sz w:val="32"/>
          <w:szCs w:val="32"/>
        </w:rPr>
      </w:pPr>
      <w:r w:rsidRPr="003E62C4">
        <w:rPr>
          <w:b/>
          <w:bCs/>
          <w:sz w:val="32"/>
          <w:szCs w:val="32"/>
        </w:rPr>
        <w:t>PART D: COMPONENT SELECTION AND VERIFICATION</w:t>
      </w:r>
    </w:p>
    <w:p w14:paraId="31AF3C7E" w14:textId="77777777" w:rsidR="00566747" w:rsidRDefault="00566747" w:rsidP="00566747">
      <w:r>
        <w:t>For the bridge rectifier:</w:t>
      </w:r>
    </w:p>
    <w:p w14:paraId="2AB07B41" w14:textId="2C2CE570" w:rsidR="00566747" w:rsidRDefault="00566747" w:rsidP="00566747">
      <w:r>
        <w:t xml:space="preserve">Since our DC link is maximum at 600 V, and we know the power of the </w:t>
      </w:r>
      <w:r w:rsidR="00F431A9">
        <w:t>motor (</w:t>
      </w:r>
      <w:r>
        <w:t xml:space="preserve">80 kW). </w:t>
      </w:r>
      <w:r w:rsidR="00F431A9">
        <w:t>Therefore,</w:t>
      </w:r>
      <w:r>
        <w:t xml:space="preserve"> the dc link current should be around 130 A. so we need diodes that can conduct 130 A and can withstand at least 600 V.</w:t>
      </w:r>
    </w:p>
    <w:p w14:paraId="4F75248C" w14:textId="77777777" w:rsidR="00566747" w:rsidRDefault="00566747" w:rsidP="00566747">
      <w:r>
        <w:t>Therefore, we can use this full bridge rectifier:</w:t>
      </w:r>
    </w:p>
    <w:p w14:paraId="5C07EC55" w14:textId="77777777" w:rsidR="00566747" w:rsidRDefault="00121555" w:rsidP="00566747">
      <w:hyperlink r:id="rId43" w:history="1">
        <w:r w:rsidR="00566747">
          <w:rPr>
            <w:rStyle w:val="Kpr"/>
          </w:rPr>
          <w:t>http://www.vishay.com/docs/94354/vs-130mt80k.pdf</w:t>
        </w:r>
      </w:hyperlink>
    </w:p>
    <w:p w14:paraId="37025664" w14:textId="77777777" w:rsidR="00566747" w:rsidRDefault="00566747" w:rsidP="00566747">
      <w:r>
        <w:t>Von is 1.5 V, and there will be two diodes conducting at a time. Therefore,</w:t>
      </w:r>
    </w:p>
    <w:p w14:paraId="6FB9082D" w14:textId="77777777" w:rsidR="00566747" w:rsidRDefault="00566747" w:rsidP="00566747">
      <w:proofErr w:type="spellStart"/>
      <w:r>
        <w:t>Ploss</w:t>
      </w:r>
      <w:proofErr w:type="spellEnd"/>
      <w:r>
        <w:t xml:space="preserve"> = 1.5 *2 *130 = 390 W</w:t>
      </w:r>
    </w:p>
    <w:p w14:paraId="287B9BFD" w14:textId="77777777" w:rsidR="00566747" w:rsidRDefault="00566747" w:rsidP="00566747"/>
    <w:p w14:paraId="291BF348" w14:textId="77777777" w:rsidR="00566747" w:rsidRDefault="00566747" w:rsidP="00566747"/>
    <w:p w14:paraId="3050D7BD" w14:textId="77777777" w:rsidR="00566747" w:rsidRDefault="00566747" w:rsidP="00566747">
      <w:r>
        <w:t xml:space="preserve">For the inverter transistors: </w:t>
      </w:r>
    </w:p>
    <w:p w14:paraId="28714B8C" w14:textId="77777777" w:rsidR="00566747" w:rsidRDefault="00566747" w:rsidP="00566747">
      <w:proofErr w:type="spellStart"/>
      <w:r>
        <w:lastRenderedPageBreak/>
        <w:t>Irms</w:t>
      </w:r>
      <w:proofErr w:type="spellEnd"/>
      <w:r>
        <w:t>= 175/</w:t>
      </w:r>
      <w:proofErr w:type="gramStart"/>
      <w:r>
        <w:t>sqrt(</w:t>
      </w:r>
      <w:proofErr w:type="gramEnd"/>
      <w:r>
        <w:t>2) = 124 A</w:t>
      </w:r>
    </w:p>
    <w:p w14:paraId="1D6C0431" w14:textId="77777777" w:rsidR="00566747" w:rsidRDefault="00566747" w:rsidP="00566747">
      <w:r>
        <w:t>When we look at the IGBT’s that can handle 200 A and 650 V, we find this bad boy:</w:t>
      </w:r>
    </w:p>
    <w:p w14:paraId="53E98678" w14:textId="77777777" w:rsidR="00566747" w:rsidRDefault="00566747" w:rsidP="00566747">
      <w:r>
        <w:t xml:space="preserve">With the datasheet: </w:t>
      </w:r>
      <w:hyperlink r:id="rId44" w:history="1">
        <w:r>
          <w:rPr>
            <w:rStyle w:val="Kpr"/>
          </w:rPr>
          <w:t>https://www.littelfuse.com/~/media/electronics/datasheets/discrete_mosfets/littelfuse_discrete_mosfets_n-channel_ultra_junction_ixfn170n65x2_datasheet.pdf.pdf</w:t>
        </w:r>
      </w:hyperlink>
    </w:p>
    <w:p w14:paraId="40D88C0D" w14:textId="77777777" w:rsidR="00566747" w:rsidRDefault="00566747" w:rsidP="00566747">
      <w:r>
        <w:t>Let’s find the conduction losses:</w:t>
      </w:r>
    </w:p>
    <w:p w14:paraId="4E819C1F" w14:textId="77777777" w:rsidR="00566747" w:rsidRDefault="00566747" w:rsidP="00566747">
      <w:proofErr w:type="spellStart"/>
      <w:r>
        <w:t>Rds</w:t>
      </w:r>
      <w:proofErr w:type="spellEnd"/>
      <w:r>
        <w:t xml:space="preserve"> = 13 </w:t>
      </w:r>
      <w:proofErr w:type="spellStart"/>
      <w:r>
        <w:t>mohm</w:t>
      </w:r>
      <w:proofErr w:type="spellEnd"/>
      <w:r>
        <w:t xml:space="preserve"> =&gt; Irms^2 *</w:t>
      </w:r>
      <w:proofErr w:type="spellStart"/>
      <w:r>
        <w:t>Rds</w:t>
      </w:r>
      <w:proofErr w:type="spellEnd"/>
      <w:r>
        <w:t xml:space="preserve"> = 200 W per MOSFET.</w:t>
      </w:r>
    </w:p>
    <w:p w14:paraId="5D4F4373" w14:textId="77777777" w:rsidR="00566747" w:rsidRDefault="00566747" w:rsidP="00566747">
      <w:r>
        <w:t>Since we have 6 of them: 1200 W for MOSFET conduction losses</w:t>
      </w:r>
    </w:p>
    <w:p w14:paraId="44DB8C16" w14:textId="77777777" w:rsidR="00566747" w:rsidRDefault="00566747" w:rsidP="00566747">
      <w:r>
        <w:t xml:space="preserve">From the application note </w:t>
      </w:r>
      <w:hyperlink r:id="rId45" w:history="1">
        <w:r>
          <w:rPr>
            <w:rStyle w:val="Kpr"/>
          </w:rPr>
          <w:t>http://www.ti.com/lit/an/slyt664/slyt664.pdf</w:t>
        </w:r>
      </w:hyperlink>
      <w:r>
        <w:t>:</w:t>
      </w:r>
    </w:p>
    <w:p w14:paraId="359A04C1" w14:textId="77777777" w:rsidR="00566747" w:rsidRDefault="00566747" w:rsidP="00566747">
      <w:r>
        <w:t>Switching loss is:</w:t>
      </w:r>
    </w:p>
    <w:p w14:paraId="70B53501" w14:textId="77777777" w:rsidR="00566747" w:rsidRDefault="00566747" w:rsidP="00566747">
      <w:r>
        <w:rPr>
          <w:noProof/>
        </w:rPr>
        <w:drawing>
          <wp:inline distT="0" distB="0" distL="0" distR="0" wp14:anchorId="31DF8F89" wp14:editId="689238E2">
            <wp:extent cx="3048000" cy="542925"/>
            <wp:effectExtent l="0" t="0" r="0" b="9525"/>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48000" cy="542925"/>
                    </a:xfrm>
                    <a:prstGeom prst="rect">
                      <a:avLst/>
                    </a:prstGeom>
                  </pic:spPr>
                </pic:pic>
              </a:graphicData>
            </a:graphic>
          </wp:inline>
        </w:drawing>
      </w:r>
    </w:p>
    <w:p w14:paraId="72BF5FD8" w14:textId="77777777" w:rsidR="00566747" w:rsidRDefault="00566747" w:rsidP="00566747">
      <w:r>
        <w:t>Vin = 600 V</w:t>
      </w:r>
    </w:p>
    <w:p w14:paraId="32CCE4AB" w14:textId="77777777" w:rsidR="00566747" w:rsidRDefault="00566747" w:rsidP="00566747">
      <w:proofErr w:type="spellStart"/>
      <w:r>
        <w:t>Iout</w:t>
      </w:r>
      <w:proofErr w:type="spellEnd"/>
      <w:r>
        <w:t>= 124 A</w:t>
      </w:r>
    </w:p>
    <w:p w14:paraId="796D500E" w14:textId="77777777" w:rsidR="00566747" w:rsidRDefault="00566747" w:rsidP="00566747">
      <w:proofErr w:type="spellStart"/>
      <w:r>
        <w:t>Fsv</w:t>
      </w:r>
      <w:proofErr w:type="spellEnd"/>
      <w:r>
        <w:t xml:space="preserve"> = 10 kHz</w:t>
      </w:r>
    </w:p>
    <w:p w14:paraId="71A5246A" w14:textId="77777777" w:rsidR="00566747" w:rsidRDefault="00566747" w:rsidP="00566747">
      <w:r>
        <w:t xml:space="preserve">Qgs2 = 166 </w:t>
      </w:r>
      <w:proofErr w:type="spellStart"/>
      <w:r>
        <w:t>nC</w:t>
      </w:r>
      <w:proofErr w:type="spellEnd"/>
    </w:p>
    <w:p w14:paraId="6772F61C" w14:textId="77777777" w:rsidR="00566747" w:rsidRDefault="00566747" w:rsidP="00566747">
      <w:proofErr w:type="spellStart"/>
      <w:r>
        <w:t>Qgd</w:t>
      </w:r>
      <w:proofErr w:type="spellEnd"/>
      <w:r>
        <w:t xml:space="preserve"> = 137 </w:t>
      </w:r>
      <w:proofErr w:type="spellStart"/>
      <w:r>
        <w:t>nC</w:t>
      </w:r>
      <w:proofErr w:type="spellEnd"/>
    </w:p>
    <w:p w14:paraId="405876E6" w14:textId="77777777" w:rsidR="00566747" w:rsidRDefault="00566747" w:rsidP="00566747">
      <w:r>
        <w:t>Ig = 1 A</w:t>
      </w:r>
    </w:p>
    <w:p w14:paraId="1CD63085" w14:textId="77777777" w:rsidR="00566747" w:rsidRDefault="00566747" w:rsidP="00566747">
      <w:pPr>
        <w:pStyle w:val="ListeParagraf"/>
        <w:numPr>
          <w:ilvl w:val="0"/>
          <w:numId w:val="2"/>
        </w:numPr>
      </w:pPr>
      <w:proofErr w:type="spellStart"/>
      <w:r>
        <w:t>Psw</w:t>
      </w:r>
      <w:proofErr w:type="spellEnd"/>
      <w:r>
        <w:t xml:space="preserve"> </w:t>
      </w:r>
      <w:proofErr w:type="gramStart"/>
      <w:r>
        <w:t>=  112.5</w:t>
      </w:r>
      <w:proofErr w:type="gramEnd"/>
      <w:r>
        <w:t xml:space="preserve"> W</w:t>
      </w:r>
    </w:p>
    <w:p w14:paraId="6010256C" w14:textId="77777777" w:rsidR="00566747" w:rsidRDefault="00566747" w:rsidP="00566747">
      <w:pPr>
        <w:ind w:left="720"/>
      </w:pPr>
      <w:r>
        <w:t>For 6 switches:</w:t>
      </w:r>
    </w:p>
    <w:p w14:paraId="66788888" w14:textId="77777777" w:rsidR="00566747" w:rsidRDefault="00566747" w:rsidP="00566747">
      <w:pPr>
        <w:ind w:left="720"/>
      </w:pPr>
      <w:proofErr w:type="spellStart"/>
      <w:r>
        <w:t>Psw</w:t>
      </w:r>
      <w:proofErr w:type="spellEnd"/>
      <w:r>
        <w:t xml:space="preserve"> = 6* 112.5 = 1300 W</w:t>
      </w:r>
    </w:p>
    <w:p w14:paraId="391AC39D" w14:textId="77777777" w:rsidR="00566747" w:rsidRDefault="00566747" w:rsidP="00566747">
      <w:r>
        <w:t>As the current passes from the motor, Rs will also dissipate energy.</w:t>
      </w:r>
    </w:p>
    <w:p w14:paraId="52CF41B0" w14:textId="77777777" w:rsidR="00566747" w:rsidRDefault="00566747" w:rsidP="00566747">
      <w:r>
        <w:t xml:space="preserve">Depending on torque this loss will change. At max torque, </w:t>
      </w:r>
      <w:proofErr w:type="spellStart"/>
      <w:r>
        <w:t>iq</w:t>
      </w:r>
      <w:proofErr w:type="spellEnd"/>
      <w:r>
        <w:t xml:space="preserve"> will be 250 and therefore:</w:t>
      </w:r>
    </w:p>
    <w:p w14:paraId="7417ED1A" w14:textId="77777777" w:rsidR="00566747" w:rsidRDefault="00566747" w:rsidP="00566747">
      <w:proofErr w:type="spellStart"/>
      <w:r>
        <w:t>Pmotor</w:t>
      </w:r>
      <w:proofErr w:type="spellEnd"/>
      <w:r>
        <w:t xml:space="preserve"> = 250^2 * 0.05 = 3125 W</w:t>
      </w:r>
    </w:p>
    <w:p w14:paraId="54EFFB6D" w14:textId="77777777" w:rsidR="00566747" w:rsidRPr="00551A77" w:rsidRDefault="00566747" w:rsidP="00566747">
      <w:pPr>
        <w:rPr>
          <w:b/>
        </w:rPr>
      </w:pPr>
      <w:r w:rsidRPr="00551A77">
        <w:rPr>
          <w:b/>
        </w:rPr>
        <w:t>Total loss:</w:t>
      </w:r>
    </w:p>
    <w:p w14:paraId="158D5D8A" w14:textId="77777777" w:rsidR="00566747" w:rsidRDefault="00566747" w:rsidP="00566747">
      <w:proofErr w:type="spellStart"/>
      <w:r>
        <w:t>Pmosfet</w:t>
      </w:r>
      <w:proofErr w:type="spellEnd"/>
      <w:r>
        <w:t xml:space="preserve"> = 1300 + 1200 = 2500 W</w:t>
      </w:r>
    </w:p>
    <w:p w14:paraId="6B4A41E9" w14:textId="77777777" w:rsidR="00566747" w:rsidRDefault="00566747" w:rsidP="00566747">
      <w:proofErr w:type="spellStart"/>
      <w:r>
        <w:t>Pdiode</w:t>
      </w:r>
      <w:proofErr w:type="spellEnd"/>
      <w:r>
        <w:t xml:space="preserve"> = 390 W</w:t>
      </w:r>
    </w:p>
    <w:p w14:paraId="1ACF6C20" w14:textId="77777777" w:rsidR="00566747" w:rsidRDefault="00566747" w:rsidP="00566747">
      <w:proofErr w:type="spellStart"/>
      <w:r>
        <w:t>Psemiconductor</w:t>
      </w:r>
      <w:proofErr w:type="spellEnd"/>
      <w:r>
        <w:t xml:space="preserve"> = 2890 W</w:t>
      </w:r>
    </w:p>
    <w:p w14:paraId="2273D16E" w14:textId="77777777" w:rsidR="00566747" w:rsidRDefault="00566747" w:rsidP="00566747">
      <w:proofErr w:type="spellStart"/>
      <w:r>
        <w:t>Pmotor</w:t>
      </w:r>
      <w:proofErr w:type="spellEnd"/>
      <w:r>
        <w:t xml:space="preserve"> = 3125 W</w:t>
      </w:r>
    </w:p>
    <w:p w14:paraId="50363F94" w14:textId="77777777" w:rsidR="00566747" w:rsidRDefault="00566747" w:rsidP="00566747">
      <w:proofErr w:type="spellStart"/>
      <w:r>
        <w:lastRenderedPageBreak/>
        <w:t>Ptotal</w:t>
      </w:r>
      <w:proofErr w:type="spellEnd"/>
      <w:r>
        <w:t xml:space="preserve"> = 6 kW</w:t>
      </w:r>
    </w:p>
    <w:p w14:paraId="4C31E9B5" w14:textId="77777777" w:rsidR="00566747" w:rsidRDefault="00566747" w:rsidP="00566747">
      <w:pPr>
        <w:pStyle w:val="ListeParagraf"/>
        <w:numPr>
          <w:ilvl w:val="0"/>
          <w:numId w:val="2"/>
        </w:numPr>
      </w:pPr>
      <w:r>
        <w:t>Eff = 80000/86000 = %93</w:t>
      </w:r>
    </w:p>
    <w:p w14:paraId="05E1FF6D" w14:textId="3712BF6F" w:rsidR="00FD391A" w:rsidRPr="00694CDE" w:rsidRDefault="00694CDE">
      <w:pPr>
        <w:rPr>
          <w:sz w:val="32"/>
          <w:szCs w:val="32"/>
        </w:rPr>
      </w:pPr>
      <w:r>
        <w:rPr>
          <w:b/>
          <w:sz w:val="32"/>
          <w:szCs w:val="32"/>
        </w:rPr>
        <w:t>CONCLUSİON</w:t>
      </w:r>
    </w:p>
    <w:p w14:paraId="7EFEEB8B" w14:textId="45D4A0CC" w:rsidR="00FD391A" w:rsidRDefault="00694CDE">
      <w:r>
        <w:tab/>
        <w:t>The aim of this simulation project is designing a motor drive with respect to id-</w:t>
      </w:r>
      <w:proofErr w:type="spellStart"/>
      <w:r>
        <w:t>iq</w:t>
      </w:r>
      <w:proofErr w:type="spellEnd"/>
      <w:r>
        <w:t xml:space="preserve"> current parameters. We made this control by using sinusoidal and space vector PWM techniques. By changing speed or torque references, we observed the change of waveforms. The last part, to implement this controller in the real life, we choose proper components. Then, we calculated the power losses and efficiency.</w:t>
      </w:r>
    </w:p>
    <w:p w14:paraId="37E5EA80" w14:textId="0A620313" w:rsidR="00FD391A" w:rsidRDefault="00FD391A"/>
    <w:p w14:paraId="6D1CA9D2" w14:textId="77777777" w:rsidR="00FD391A" w:rsidRDefault="00FD391A"/>
    <w:sectPr w:rsidR="00FD391A" w:rsidSect="00D53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1124F0"/>
    <w:multiLevelType w:val="hybridMultilevel"/>
    <w:tmpl w:val="812CEBDA"/>
    <w:lvl w:ilvl="0" w:tplc="6DD85C1E">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CE37457"/>
    <w:multiLevelType w:val="hybridMultilevel"/>
    <w:tmpl w:val="6C6A9DC4"/>
    <w:lvl w:ilvl="0" w:tplc="DA36D97A">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4A"/>
    <w:rsid w:val="00054F7D"/>
    <w:rsid w:val="00062310"/>
    <w:rsid w:val="00063F8C"/>
    <w:rsid w:val="00081FA1"/>
    <w:rsid w:val="000A5D04"/>
    <w:rsid w:val="000E320F"/>
    <w:rsid w:val="00100D1C"/>
    <w:rsid w:val="00121555"/>
    <w:rsid w:val="001421A1"/>
    <w:rsid w:val="00164F1D"/>
    <w:rsid w:val="00192F2F"/>
    <w:rsid w:val="001A54F7"/>
    <w:rsid w:val="00220CED"/>
    <w:rsid w:val="0025644E"/>
    <w:rsid w:val="00282AE8"/>
    <w:rsid w:val="002937F6"/>
    <w:rsid w:val="002B1B00"/>
    <w:rsid w:val="00322CBB"/>
    <w:rsid w:val="0038106C"/>
    <w:rsid w:val="003C0F84"/>
    <w:rsid w:val="003D2C18"/>
    <w:rsid w:val="003E62C4"/>
    <w:rsid w:val="003E789B"/>
    <w:rsid w:val="0042483D"/>
    <w:rsid w:val="00450CE7"/>
    <w:rsid w:val="004614C8"/>
    <w:rsid w:val="004C4CC4"/>
    <w:rsid w:val="0053711F"/>
    <w:rsid w:val="005462CA"/>
    <w:rsid w:val="00566747"/>
    <w:rsid w:val="00571E2D"/>
    <w:rsid w:val="00584DB5"/>
    <w:rsid w:val="005D3D43"/>
    <w:rsid w:val="005D4FFA"/>
    <w:rsid w:val="005E72BB"/>
    <w:rsid w:val="005F0EBC"/>
    <w:rsid w:val="00636416"/>
    <w:rsid w:val="0068575E"/>
    <w:rsid w:val="00694CDE"/>
    <w:rsid w:val="006B7C94"/>
    <w:rsid w:val="006D11A6"/>
    <w:rsid w:val="006D2E71"/>
    <w:rsid w:val="00723468"/>
    <w:rsid w:val="00766596"/>
    <w:rsid w:val="007A4C45"/>
    <w:rsid w:val="007C5A5D"/>
    <w:rsid w:val="008327A5"/>
    <w:rsid w:val="008871A2"/>
    <w:rsid w:val="008B72D1"/>
    <w:rsid w:val="008C1C28"/>
    <w:rsid w:val="008D1167"/>
    <w:rsid w:val="008F4DC5"/>
    <w:rsid w:val="0091284A"/>
    <w:rsid w:val="00915F3F"/>
    <w:rsid w:val="00980057"/>
    <w:rsid w:val="00990FC0"/>
    <w:rsid w:val="0099640B"/>
    <w:rsid w:val="009F5151"/>
    <w:rsid w:val="00A05691"/>
    <w:rsid w:val="00A53320"/>
    <w:rsid w:val="00A71956"/>
    <w:rsid w:val="00A9060D"/>
    <w:rsid w:val="00A936E8"/>
    <w:rsid w:val="00AB25BA"/>
    <w:rsid w:val="00AB5CEB"/>
    <w:rsid w:val="00AE1A3E"/>
    <w:rsid w:val="00AE2CAF"/>
    <w:rsid w:val="00AE744D"/>
    <w:rsid w:val="00B115C0"/>
    <w:rsid w:val="00B400E9"/>
    <w:rsid w:val="00B6746A"/>
    <w:rsid w:val="00B73051"/>
    <w:rsid w:val="00B74467"/>
    <w:rsid w:val="00B85810"/>
    <w:rsid w:val="00BA2E28"/>
    <w:rsid w:val="00BA5ABF"/>
    <w:rsid w:val="00BB30FB"/>
    <w:rsid w:val="00BE5B3F"/>
    <w:rsid w:val="00BF3912"/>
    <w:rsid w:val="00C12A40"/>
    <w:rsid w:val="00C27910"/>
    <w:rsid w:val="00C43C94"/>
    <w:rsid w:val="00C54A5D"/>
    <w:rsid w:val="00C5638B"/>
    <w:rsid w:val="00C575F9"/>
    <w:rsid w:val="00C808A4"/>
    <w:rsid w:val="00CC388E"/>
    <w:rsid w:val="00CD4D64"/>
    <w:rsid w:val="00CE349A"/>
    <w:rsid w:val="00D03020"/>
    <w:rsid w:val="00D22BEE"/>
    <w:rsid w:val="00D50A11"/>
    <w:rsid w:val="00D53490"/>
    <w:rsid w:val="00DE0F15"/>
    <w:rsid w:val="00DF201F"/>
    <w:rsid w:val="00E21199"/>
    <w:rsid w:val="00E62003"/>
    <w:rsid w:val="00EB10BB"/>
    <w:rsid w:val="00F360A2"/>
    <w:rsid w:val="00F40DAF"/>
    <w:rsid w:val="00F431A9"/>
    <w:rsid w:val="00FB5EA4"/>
    <w:rsid w:val="00FD391A"/>
    <w:rsid w:val="00FE0FFA"/>
    <w:rsid w:val="00FE46FE"/>
    <w:rsid w:val="00FF4A2C"/>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505A9"/>
  <w15:chartTrackingRefBased/>
  <w15:docId w15:val="{2AEDBEF5-1E48-4D8F-8EC5-155A5AC24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575F9"/>
    <w:rPr>
      <w:color w:val="808080"/>
    </w:rPr>
  </w:style>
  <w:style w:type="paragraph" w:styleId="GvdeMetni">
    <w:name w:val="Body Text"/>
    <w:basedOn w:val="Normal"/>
    <w:link w:val="GvdeMetniChar"/>
    <w:uiPriority w:val="1"/>
    <w:qFormat/>
    <w:rsid w:val="006D2E71"/>
    <w:pPr>
      <w:widowControl w:val="0"/>
      <w:spacing w:after="0" w:line="240" w:lineRule="auto"/>
    </w:pPr>
    <w:rPr>
      <w:rFonts w:ascii="Calibri" w:eastAsia="Calibri" w:hAnsi="Calibri" w:cs="Calibri"/>
      <w:sz w:val="24"/>
      <w:szCs w:val="24"/>
      <w:lang w:val="en-US"/>
    </w:rPr>
  </w:style>
  <w:style w:type="character" w:customStyle="1" w:styleId="GvdeMetniChar">
    <w:name w:val="Gövde Metni Char"/>
    <w:basedOn w:val="VarsaylanParagrafYazTipi"/>
    <w:link w:val="GvdeMetni"/>
    <w:uiPriority w:val="1"/>
    <w:rsid w:val="006D2E71"/>
    <w:rPr>
      <w:rFonts w:ascii="Calibri" w:eastAsia="Calibri" w:hAnsi="Calibri" w:cs="Calibri"/>
      <w:sz w:val="24"/>
      <w:szCs w:val="24"/>
      <w:lang w:val="en-US"/>
    </w:rPr>
  </w:style>
  <w:style w:type="paragraph" w:styleId="ResimYazs">
    <w:name w:val="caption"/>
    <w:basedOn w:val="Normal"/>
    <w:next w:val="Normal"/>
    <w:uiPriority w:val="35"/>
    <w:unhideWhenUsed/>
    <w:qFormat/>
    <w:rsid w:val="00100D1C"/>
    <w:pPr>
      <w:spacing w:after="200" w:line="240" w:lineRule="auto"/>
    </w:pPr>
    <w:rPr>
      <w:i/>
      <w:iCs/>
      <w:color w:val="44546A" w:themeColor="text2"/>
      <w:sz w:val="18"/>
      <w:szCs w:val="18"/>
    </w:rPr>
  </w:style>
  <w:style w:type="paragraph" w:styleId="ListeParagraf">
    <w:name w:val="List Paragraph"/>
    <w:basedOn w:val="Normal"/>
    <w:uiPriority w:val="34"/>
    <w:qFormat/>
    <w:rsid w:val="00571E2D"/>
    <w:pPr>
      <w:ind w:left="720"/>
      <w:contextualSpacing/>
    </w:pPr>
  </w:style>
  <w:style w:type="character" w:styleId="Kpr">
    <w:name w:val="Hyperlink"/>
    <w:basedOn w:val="VarsaylanParagrafYazTipi"/>
    <w:uiPriority w:val="99"/>
    <w:semiHidden/>
    <w:unhideWhenUsed/>
    <w:rsid w:val="005667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www.ti.com/lit/an/slyt664/slyt664.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littelfuse.com/~/media/electronics/datasheets/discrete_mosfets/littelfuse_discrete_mosfets_n-channel_ultra_junction_ixfn170n65x2_datasheet.pdf.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www.vishay.com/docs/94354/vs-130mt80k.pdf"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9.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Pages>
  <Words>1834</Words>
  <Characters>10455</Characters>
  <Application>Microsoft Office Word</Application>
  <DocSecurity>0</DocSecurity>
  <Lines>87</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dc:creator>
  <cp:keywords/>
  <dc:description/>
  <cp:lastModifiedBy>Ali</cp:lastModifiedBy>
  <cp:revision>96</cp:revision>
  <cp:lastPrinted>2019-06-02T20:29:00Z</cp:lastPrinted>
  <dcterms:created xsi:type="dcterms:W3CDTF">2019-06-02T11:00:00Z</dcterms:created>
  <dcterms:modified xsi:type="dcterms:W3CDTF">2019-06-02T20:29:00Z</dcterms:modified>
</cp:coreProperties>
</file>