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C7193C">
        <w:trPr>
          <w:trHeight w:hRule="exact" w:val="3976"/>
          <w:jc w:val="center"/>
        </w:trPr>
        <w:tc>
          <w:tcPr>
            <w:tcW w:w="5524" w:type="dxa"/>
            <w:shd w:val="clear" w:color="auto" w:fill="auto"/>
          </w:tcPr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ООО «Профессиональное обучение»</w:t>
            </w:r>
          </w:p>
          <w:p w:rsidR="00066997" w:rsidRPr="00525D78" w:rsidRDefault="00066997" w:rsidP="00676AD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 xml:space="preserve">УДОСТОВЕРЕНИЕ № </w:t>
            </w:r>
            <w:proofErr w:type="gramStart"/>
            <w:r w:rsidRPr="00525D78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certificate</w:t>
            </w:r>
            <w:proofErr w:type="gramEnd"/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 ПРОВЕРКЕ ЗНАНИЙ ТРЕБОВАНИЙ ОХРАНЫ ТРУДА</w:t>
            </w:r>
          </w:p>
          <w:p w:rsidR="00066997" w:rsidRPr="000B7269" w:rsidRDefault="00066997" w:rsidP="00676ADE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Выдано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proofErr w:type="gramEnd"/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name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0B7269" w:rsidRDefault="00066997" w:rsidP="00676ADE">
            <w:pPr>
              <w:rPr>
                <w:b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Место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Pr="00525D78">
              <w:rPr>
                <w:bCs/>
                <w:sz w:val="18"/>
                <w:szCs w:val="18"/>
                <w:u w:val="single"/>
              </w:rPr>
              <w:t>работы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company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525D78" w:rsidRDefault="00066997" w:rsidP="00676ADE">
            <w:pPr>
              <w:rPr>
                <w:b/>
                <w:bCs/>
                <w:sz w:val="18"/>
                <w:szCs w:val="18"/>
                <w:lang w:eastAsia="ru-RU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Должность:</w:t>
            </w:r>
            <w:r w:rsidRPr="00525D78">
              <w:rPr>
                <w:b/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student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role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 }}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Cs/>
                <w:sz w:val="18"/>
                <w:szCs w:val="18"/>
                <w:u w:val="single"/>
              </w:rPr>
            </w:pPr>
            <w:r w:rsidRPr="00525D78">
              <w:rPr>
                <w:bCs/>
                <w:sz w:val="18"/>
                <w:szCs w:val="18"/>
              </w:rPr>
              <w:t xml:space="preserve">Проведена проверка знаний требований охраны труда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по дополнительной образовательной программе: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student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profession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 }}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в объеме {{ </w:t>
            </w:r>
            <w:r w:rsidRPr="00525D78">
              <w:rPr>
                <w:bCs/>
                <w:sz w:val="18"/>
                <w:szCs w:val="18"/>
                <w:u w:val="single"/>
                <w:lang w:val="en-US"/>
              </w:rPr>
              <w:t>hours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 }} часов.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Cs/>
                <w:sz w:val="18"/>
                <w:szCs w:val="18"/>
              </w:rPr>
              <w:t xml:space="preserve">Протокол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</w:t>
            </w:r>
            <w:r w:rsidRPr="00525D78">
              <w:rPr>
                <w:sz w:val="18"/>
                <w:szCs w:val="18"/>
              </w:rPr>
              <w:t>з</w:t>
            </w:r>
            <w:r w:rsidRPr="00525D78">
              <w:rPr>
                <w:bCs/>
                <w:sz w:val="18"/>
                <w:szCs w:val="18"/>
              </w:rPr>
              <w:t xml:space="preserve">аседания комиссии по проверке знаний требований охраны труда работников </w:t>
            </w:r>
            <w:r w:rsidRPr="00D95720">
              <w:rPr>
                <w:b/>
                <w:sz w:val="18"/>
                <w:szCs w:val="18"/>
              </w:rPr>
              <w:t xml:space="preserve">{{ </w:t>
            </w:r>
            <w:r w:rsidRPr="00D95720">
              <w:rPr>
                <w:b/>
                <w:sz w:val="18"/>
                <w:szCs w:val="18"/>
                <w:lang w:val="en-US"/>
              </w:rPr>
              <w:t>student</w:t>
            </w:r>
            <w:r w:rsidRPr="00D95720">
              <w:rPr>
                <w:b/>
                <w:sz w:val="18"/>
                <w:szCs w:val="18"/>
              </w:rPr>
              <w:t>_</w:t>
            </w:r>
            <w:r w:rsidRPr="00D95720">
              <w:rPr>
                <w:b/>
                <w:sz w:val="18"/>
                <w:szCs w:val="18"/>
                <w:lang w:val="en-US"/>
              </w:rPr>
              <w:t>company</w:t>
            </w:r>
            <w:r w:rsidRPr="00D95720">
              <w:rPr>
                <w:b/>
                <w:sz w:val="18"/>
                <w:szCs w:val="18"/>
              </w:rPr>
              <w:t xml:space="preserve"> }}</w:t>
            </w:r>
            <w:r w:rsidRPr="00525D78">
              <w:rPr>
                <w:rFonts w:eastAsia="Calibri"/>
                <w:b/>
                <w:bCs/>
                <w:sz w:val="18"/>
                <w:szCs w:val="18"/>
                <w:lang w:eastAsia="en-US"/>
              </w:rPr>
              <w:t xml:space="preserve">,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от</w:t>
            </w:r>
            <w:r w:rsidRPr="00525D78">
              <w:rPr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sz w:val="18"/>
                <w:szCs w:val="18"/>
              </w:rPr>
              <w:t xml:space="preserve"> {{ </w:t>
            </w:r>
            <w:r>
              <w:rPr>
                <w:b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  <w:lang w:val="en-US"/>
              </w:rPr>
              <w:t>date</w:t>
            </w:r>
            <w:r w:rsidRPr="00525D78">
              <w:rPr>
                <w:b/>
                <w:sz w:val="18"/>
                <w:szCs w:val="18"/>
              </w:rPr>
              <w:t xml:space="preserve"> }}</w:t>
            </w: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/>
                <w:bCs/>
                <w:sz w:val="18"/>
                <w:szCs w:val="18"/>
              </w:rPr>
              <w:t xml:space="preserve">Председатель комиссии                 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_______________</w:t>
            </w:r>
            <w:r w:rsidRPr="00525D78">
              <w:rPr>
                <w:b/>
                <w:bCs/>
                <w:sz w:val="18"/>
                <w:szCs w:val="18"/>
              </w:rPr>
              <w:t xml:space="preserve"> Р.Р. </w:t>
            </w:r>
            <w:proofErr w:type="spellStart"/>
            <w:r w:rsidRPr="00525D78">
              <w:rPr>
                <w:b/>
                <w:bCs/>
                <w:sz w:val="18"/>
                <w:szCs w:val="18"/>
              </w:rPr>
              <w:t>Дулина</w:t>
            </w:r>
            <w:proofErr w:type="spellEnd"/>
          </w:p>
          <w:p w:rsidR="00066997" w:rsidRPr="00ED4835" w:rsidRDefault="00066997" w:rsidP="00676ADE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525D78">
              <w:rPr>
                <w:b/>
                <w:bCs/>
                <w:sz w:val="18"/>
                <w:szCs w:val="18"/>
              </w:rPr>
              <w:t>м.п</w:t>
            </w:r>
            <w:proofErr w:type="spellEnd"/>
            <w:r w:rsidRPr="00525D78">
              <w:rPr>
                <w:b/>
                <w:bCs/>
                <w:sz w:val="18"/>
                <w:szCs w:val="18"/>
              </w:rPr>
              <w:tab/>
            </w:r>
            <w:r w:rsidRPr="0046520C">
              <w:rPr>
                <w:b/>
                <w:bCs/>
                <w:sz w:val="18"/>
                <w:szCs w:val="18"/>
              </w:rPr>
              <w:tab/>
            </w:r>
            <w:r w:rsidR="00C947DC" w:rsidRPr="00D366DE">
              <w:rPr>
                <w:b/>
                <w:bCs/>
                <w:sz w:val="18"/>
                <w:szCs w:val="18"/>
              </w:rPr>
              <w:t xml:space="preserve">                             </w:t>
            </w:r>
            <w:r w:rsidRPr="000B7269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date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</w:tc>
      </w:tr>
    </w:tbl>
    <w:p w:rsidR="00066997" w:rsidRDefault="00066997"/>
    <w:p w:rsidR="00066997" w:rsidRDefault="0006699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676ADE">
        <w:trPr>
          <w:trHeight w:hRule="exact" w:val="3965"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997" w:rsidRDefault="00D366DE" w:rsidP="007E3247">
            <w:pPr>
              <w:jc w:val="center"/>
              <w:rPr>
                <w:b/>
                <w:sz w:val="32"/>
                <w:szCs w:val="32"/>
              </w:rPr>
            </w:pPr>
            <w:r w:rsidRPr="00D366DE">
              <w:rPr>
                <w:b/>
                <w:sz w:val="32"/>
                <w:szCs w:val="32"/>
              </w:rPr>
              <w:t>prof_educ_logo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УДОСТОВЕРЕНИЕ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проверке знаний </w:t>
            </w:r>
          </w:p>
          <w:p w:rsidR="00066997" w:rsidRDefault="00066997" w:rsidP="00622C0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требований охраны труда</w:t>
            </w:r>
          </w:p>
          <w:tbl>
            <w:tblPr>
              <w:tblpPr w:leftFromText="180" w:rightFromText="180" w:vertAnchor="text" w:horzAnchor="margin" w:tblpXSpec="center" w:tblpY="48"/>
              <w:tblOverlap w:val="never"/>
              <w:tblW w:w="0" w:type="auto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7609DB" w:rsidRPr="000E637B" w:rsidTr="007609DB">
              <w:trPr>
                <w:trHeight w:hRule="exact" w:val="1134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:rsidR="00066997" w:rsidRDefault="00066997" w:rsidP="00D202A7"/>
        </w:tc>
      </w:tr>
    </w:tbl>
    <w:p w:rsidR="00066997" w:rsidRDefault="00066997"/>
    <w:sectPr w:rsidR="0006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7"/>
    <w:rsid w:val="00066997"/>
    <w:rsid w:val="003E72FC"/>
    <w:rsid w:val="00622C05"/>
    <w:rsid w:val="007609DB"/>
    <w:rsid w:val="007E3247"/>
    <w:rsid w:val="00C7193C"/>
    <w:rsid w:val="00C947DC"/>
    <w:rsid w:val="00D202A7"/>
    <w:rsid w:val="00D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EFE"/>
  <w15:chartTrackingRefBased/>
  <w15:docId w15:val="{988A6F26-AC71-2849-8DCA-8E5E64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97"/>
    <w:pPr>
      <w:suppressAutoHyphens/>
    </w:pPr>
    <w:rPr>
      <w:rFonts w:ascii="Times New Roman" w:eastAsia="Times New Roman" w:hAnsi="Times New Roman" w:cs="Times New Roman"/>
      <w:kern w:val="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2024-09-18T20:29:00Z</dcterms:created>
  <dcterms:modified xsi:type="dcterms:W3CDTF">2024-09-18T22:36:00Z</dcterms:modified>
</cp:coreProperties>
</file>